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3D296B">
        <w:tc>
          <w:tcPr>
            <w:tcW w:w="828" w:type="dxa"/>
          </w:tcPr>
          <w:p w:rsidR="002E2B45" w:rsidRDefault="002E2B45"/>
        </w:tc>
        <w:tc>
          <w:tcPr>
            <w:tcW w:w="9180" w:type="dxa"/>
          </w:tcPr>
          <w:p w:rsidR="00046A76" w:rsidRPr="00564C25" w:rsidRDefault="00CB5E72" w:rsidP="00CB5E72">
            <w:pPr>
              <w:jc w:val="center"/>
              <w:outlineLvl w:val="0"/>
              <w:rPr>
                <w:rFonts w:ascii="Times New Roman" w:eastAsia="Times New Roman" w:hAnsi="Times New Roman" w:cs="Times New Roman"/>
                <w:b/>
                <w:bCs/>
                <w:kern w:val="36"/>
                <w:sz w:val="36"/>
                <w:szCs w:val="36"/>
              </w:rPr>
            </w:pPr>
            <w:r w:rsidRPr="00564C25">
              <w:rPr>
                <w:rFonts w:ascii="Times New Roman" w:eastAsia="Times New Roman" w:hAnsi="Times New Roman" w:cs="Times New Roman"/>
                <w:b/>
                <w:bCs/>
                <w:kern w:val="36"/>
                <w:sz w:val="36"/>
                <w:szCs w:val="36"/>
              </w:rPr>
              <w:t xml:space="preserve">Java Servlet </w:t>
            </w:r>
            <w:r w:rsidR="00FA40E5">
              <w:rPr>
                <w:rFonts w:ascii="Times New Roman" w:eastAsia="Times New Roman" w:hAnsi="Times New Roman" w:cs="Times New Roman"/>
                <w:b/>
                <w:bCs/>
                <w:kern w:val="36"/>
                <w:sz w:val="36"/>
                <w:szCs w:val="36"/>
              </w:rPr>
              <w:t>Listener</w:t>
            </w:r>
          </w:p>
        </w:tc>
      </w:tr>
      <w:tr w:rsidR="00564C25" w:rsidTr="003D296B">
        <w:trPr>
          <w:trHeight w:val="287"/>
        </w:trPr>
        <w:tc>
          <w:tcPr>
            <w:tcW w:w="828" w:type="dxa"/>
          </w:tcPr>
          <w:p w:rsidR="00564C25" w:rsidRDefault="00564C25"/>
        </w:tc>
        <w:tc>
          <w:tcPr>
            <w:tcW w:w="9180" w:type="dxa"/>
          </w:tcPr>
          <w:p w:rsidR="00564C25" w:rsidRPr="00564C25" w:rsidRDefault="00564C25" w:rsidP="00CB5E72">
            <w:pPr>
              <w:jc w:val="center"/>
              <w:outlineLvl w:val="0"/>
              <w:rPr>
                <w:rFonts w:ascii="Times New Roman" w:eastAsia="Times New Roman" w:hAnsi="Times New Roman" w:cs="Times New Roman"/>
                <w:b/>
                <w:bCs/>
                <w:kern w:val="36"/>
                <w:sz w:val="24"/>
                <w:szCs w:val="24"/>
              </w:rPr>
            </w:pPr>
          </w:p>
        </w:tc>
      </w:tr>
      <w:tr w:rsidR="002E2B45" w:rsidTr="003D296B">
        <w:tc>
          <w:tcPr>
            <w:tcW w:w="828" w:type="dxa"/>
          </w:tcPr>
          <w:p w:rsidR="002E2B45" w:rsidRPr="00293669" w:rsidRDefault="002E2B45" w:rsidP="00293669">
            <w:pPr>
              <w:pStyle w:val="ListParagraph"/>
              <w:numPr>
                <w:ilvl w:val="0"/>
                <w:numId w:val="8"/>
              </w:numPr>
              <w:jc w:val="center"/>
              <w:rPr>
                <w:rFonts w:ascii="Times New Roman" w:hAnsi="Times New Roman" w:cs="Times New Roman"/>
                <w:sz w:val="24"/>
                <w:szCs w:val="24"/>
              </w:rPr>
            </w:pPr>
          </w:p>
        </w:tc>
        <w:tc>
          <w:tcPr>
            <w:tcW w:w="9180" w:type="dxa"/>
          </w:tcPr>
          <w:p w:rsidR="002E2B45" w:rsidRPr="00293669" w:rsidRDefault="00293669" w:rsidP="00293669">
            <w:pPr>
              <w:pStyle w:val="Heading3"/>
              <w:spacing w:before="0"/>
              <w:outlineLvl w:val="2"/>
              <w:rPr>
                <w:rFonts w:ascii="Times New Roman" w:hAnsi="Times New Roman" w:cs="Times New Roman"/>
                <w:color w:val="auto"/>
                <w:sz w:val="24"/>
                <w:szCs w:val="24"/>
              </w:rPr>
            </w:pPr>
            <w:r w:rsidRPr="00293669">
              <w:rPr>
                <w:rFonts w:ascii="Times New Roman" w:hAnsi="Times New Roman" w:cs="Times New Roman"/>
                <w:color w:val="auto"/>
                <w:sz w:val="24"/>
                <w:szCs w:val="24"/>
              </w:rPr>
              <w:t>Why do we have Servlet Listener?</w:t>
            </w:r>
          </w:p>
        </w:tc>
      </w:tr>
      <w:tr w:rsidR="0005700C" w:rsidRPr="00DB59DC" w:rsidTr="003D296B">
        <w:tc>
          <w:tcPr>
            <w:tcW w:w="828" w:type="dxa"/>
          </w:tcPr>
          <w:p w:rsidR="0005700C" w:rsidRPr="00DB59DC" w:rsidRDefault="0005700C" w:rsidP="00046A76">
            <w:pPr>
              <w:pStyle w:val="ListParagraph"/>
              <w:rPr>
                <w:rFonts w:ascii="Times New Roman" w:hAnsi="Times New Roman" w:cs="Times New Roman"/>
                <w:sz w:val="24"/>
                <w:szCs w:val="24"/>
              </w:rPr>
            </w:pPr>
          </w:p>
        </w:tc>
        <w:tc>
          <w:tcPr>
            <w:tcW w:w="9180" w:type="dxa"/>
          </w:tcPr>
          <w:p w:rsidR="0005700C" w:rsidRPr="003337AA" w:rsidRDefault="00DB59DC" w:rsidP="004A3005">
            <w:pPr>
              <w:pStyle w:val="Heading6"/>
              <w:spacing w:before="0"/>
              <w:outlineLvl w:val="5"/>
              <w:rPr>
                <w:rFonts w:ascii="Times New Roman" w:hAnsi="Times New Roman" w:cs="Times New Roman"/>
                <w:b/>
                <w:i w:val="0"/>
                <w:color w:val="auto"/>
                <w:sz w:val="24"/>
                <w:szCs w:val="24"/>
              </w:rPr>
            </w:pPr>
            <w:r w:rsidRPr="003337AA">
              <w:rPr>
                <w:rFonts w:ascii="Times New Roman" w:hAnsi="Times New Roman" w:cs="Times New Roman"/>
                <w:i w:val="0"/>
                <w:color w:val="auto"/>
                <w:sz w:val="24"/>
                <w:szCs w:val="24"/>
              </w:rPr>
              <w:t xml:space="preserve">We know that using </w:t>
            </w:r>
            <w:r w:rsidRPr="003337AA">
              <w:rPr>
                <w:rStyle w:val="HTMLCode"/>
                <w:rFonts w:ascii="Times New Roman" w:eastAsiaTheme="majorEastAsia" w:hAnsi="Times New Roman" w:cs="Times New Roman"/>
                <w:i w:val="0"/>
                <w:color w:val="auto"/>
                <w:sz w:val="24"/>
                <w:szCs w:val="24"/>
              </w:rPr>
              <w:t>ServletContext</w:t>
            </w:r>
            <w:r w:rsidRPr="003337AA">
              <w:rPr>
                <w:rFonts w:ascii="Times New Roman" w:hAnsi="Times New Roman" w:cs="Times New Roman"/>
                <w:i w:val="0"/>
                <w:color w:val="auto"/>
                <w:sz w:val="24"/>
                <w:szCs w:val="24"/>
              </w:rPr>
              <w:t xml:space="preserve">, we can create an attribute with application scope that all other servlets can access but we can initialize </w:t>
            </w:r>
            <w:r w:rsidRPr="003337AA">
              <w:rPr>
                <w:rStyle w:val="Strong"/>
                <w:rFonts w:ascii="Times New Roman" w:hAnsi="Times New Roman" w:cs="Times New Roman"/>
                <w:i w:val="0"/>
                <w:color w:val="auto"/>
                <w:sz w:val="24"/>
                <w:szCs w:val="24"/>
              </w:rPr>
              <w:t>ServletContext init parameters as String only</w:t>
            </w:r>
            <w:r w:rsidRPr="003337AA">
              <w:rPr>
                <w:rFonts w:ascii="Times New Roman" w:hAnsi="Times New Roman" w:cs="Times New Roman"/>
                <w:i w:val="0"/>
                <w:color w:val="auto"/>
                <w:sz w:val="24"/>
                <w:szCs w:val="24"/>
              </w:rPr>
              <w:t xml:space="preserve"> in deployment descriptor (web.xml). What if our application is database oriented and we want to set an attribute in ServletContext for Database Connection. If you application has a single entry point (user login), then you can do it in the first servlet request but if we have multiple entry points then doing it everywhere will result in a lot of code redundancy. Also if database is down or not configured properly, we won’t know until first client request comes to server.</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3337AA" w:rsidRDefault="00DB59DC" w:rsidP="004A3005">
            <w:pPr>
              <w:pStyle w:val="Heading6"/>
              <w:spacing w:before="0"/>
              <w:outlineLvl w:val="5"/>
              <w:rPr>
                <w:rFonts w:ascii="Times New Roman" w:hAnsi="Times New Roman" w:cs="Times New Roman"/>
                <w:b/>
                <w:i w:val="0"/>
                <w:color w:val="auto"/>
                <w:sz w:val="24"/>
                <w:szCs w:val="24"/>
              </w:rPr>
            </w:pPr>
            <w:r w:rsidRPr="003337AA">
              <w:rPr>
                <w:rStyle w:val="Strong"/>
                <w:rFonts w:ascii="Times New Roman" w:hAnsi="Times New Roman" w:cs="Times New Roman"/>
                <w:i w:val="0"/>
                <w:color w:val="auto"/>
                <w:sz w:val="24"/>
                <w:szCs w:val="24"/>
              </w:rPr>
              <w:t>Event</w:t>
            </w:r>
            <w:r w:rsidRPr="003337AA">
              <w:rPr>
                <w:rFonts w:ascii="Times New Roman" w:hAnsi="Times New Roman" w:cs="Times New Roman"/>
                <w:i w:val="0"/>
                <w:color w:val="auto"/>
                <w:sz w:val="24"/>
                <w:szCs w:val="24"/>
              </w:rPr>
              <w:t xml:space="preserve"> is occurrence of something, in web application world an event can be initialization of application, destroying an application, request from client, creating/destroying a session, attribute modification in session etc.</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3337AA" w:rsidRDefault="00DB59DC" w:rsidP="004A3005">
            <w:pPr>
              <w:pStyle w:val="Heading6"/>
              <w:spacing w:before="0"/>
              <w:outlineLvl w:val="5"/>
              <w:rPr>
                <w:rFonts w:ascii="Times New Roman" w:hAnsi="Times New Roman" w:cs="Times New Roman"/>
                <w:b/>
                <w:i w:val="0"/>
                <w:color w:val="auto"/>
                <w:sz w:val="24"/>
                <w:szCs w:val="24"/>
              </w:rPr>
            </w:pPr>
            <w:r w:rsidRPr="003337AA">
              <w:rPr>
                <w:rStyle w:val="Strong"/>
                <w:rFonts w:ascii="Times New Roman" w:hAnsi="Times New Roman" w:cs="Times New Roman"/>
                <w:i w:val="0"/>
                <w:color w:val="auto"/>
                <w:sz w:val="24"/>
                <w:szCs w:val="24"/>
              </w:rPr>
              <w:t>Servlet API</w:t>
            </w:r>
            <w:r w:rsidRPr="003337AA">
              <w:rPr>
                <w:rFonts w:ascii="Times New Roman" w:hAnsi="Times New Roman" w:cs="Times New Roman"/>
                <w:i w:val="0"/>
                <w:color w:val="auto"/>
                <w:sz w:val="24"/>
                <w:szCs w:val="24"/>
              </w:rPr>
              <w:t xml:space="preserve"> provides different types of Listener interfaces that we can implement and configure in web.xml to process something when a particular event occurs. For example, in above scenario we can create a Listener for the application startup event to read context init parameters and create a database connection and set it to context attribute for use by other resources.</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B59DC" w:rsidRDefault="00DB59DC" w:rsidP="004A3005">
            <w:pPr>
              <w:pStyle w:val="Heading6"/>
              <w:spacing w:before="0"/>
              <w:outlineLvl w:val="5"/>
              <w:rPr>
                <w:rFonts w:ascii="Times New Roman" w:hAnsi="Times New Roman" w:cs="Times New Roman"/>
                <w:b/>
                <w:i w:val="0"/>
                <w:color w:val="auto"/>
                <w:sz w:val="24"/>
                <w:szCs w:val="24"/>
              </w:rPr>
            </w:pPr>
          </w:p>
        </w:tc>
      </w:tr>
      <w:tr w:rsidR="00DB59DC" w:rsidRPr="00DB59DC" w:rsidTr="003D296B">
        <w:tc>
          <w:tcPr>
            <w:tcW w:w="828" w:type="dxa"/>
          </w:tcPr>
          <w:p w:rsidR="00DB59DC" w:rsidRPr="00DB59DC" w:rsidRDefault="00DB59DC" w:rsidP="00DB59DC">
            <w:pPr>
              <w:pStyle w:val="ListParagraph"/>
              <w:numPr>
                <w:ilvl w:val="0"/>
                <w:numId w:val="8"/>
              </w:numPr>
              <w:jc w:val="center"/>
              <w:rPr>
                <w:rFonts w:ascii="Times New Roman" w:hAnsi="Times New Roman" w:cs="Times New Roman"/>
                <w:sz w:val="24"/>
                <w:szCs w:val="24"/>
              </w:rPr>
            </w:pPr>
          </w:p>
        </w:tc>
        <w:tc>
          <w:tcPr>
            <w:tcW w:w="9180" w:type="dxa"/>
          </w:tcPr>
          <w:p w:rsidR="00DB59DC" w:rsidRPr="00DB59DC" w:rsidRDefault="00DB59DC" w:rsidP="00DB59DC">
            <w:pPr>
              <w:pStyle w:val="Heading3"/>
              <w:spacing w:before="0"/>
              <w:outlineLvl w:val="2"/>
              <w:rPr>
                <w:rFonts w:ascii="Times New Roman" w:hAnsi="Times New Roman" w:cs="Times New Roman"/>
                <w:color w:val="auto"/>
                <w:sz w:val="24"/>
                <w:szCs w:val="24"/>
              </w:rPr>
            </w:pPr>
            <w:r w:rsidRPr="00DB59DC">
              <w:rPr>
                <w:rFonts w:ascii="Times New Roman" w:hAnsi="Times New Roman" w:cs="Times New Roman"/>
                <w:color w:val="auto"/>
                <w:sz w:val="24"/>
                <w:szCs w:val="24"/>
              </w:rPr>
              <w:t>Servlet Listener Interfaces and Event Objects</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8C5D69" w:rsidRDefault="003337AA" w:rsidP="004A3005">
            <w:pPr>
              <w:pStyle w:val="Heading6"/>
              <w:spacing w:before="0"/>
              <w:outlineLvl w:val="5"/>
              <w:rPr>
                <w:rFonts w:ascii="Times New Roman" w:hAnsi="Times New Roman" w:cs="Times New Roman"/>
                <w:b/>
                <w:i w:val="0"/>
                <w:color w:val="auto"/>
                <w:sz w:val="24"/>
                <w:szCs w:val="24"/>
              </w:rPr>
            </w:pPr>
            <w:r w:rsidRPr="008C5D69">
              <w:rPr>
                <w:rFonts w:ascii="Times New Roman" w:hAnsi="Times New Roman" w:cs="Times New Roman"/>
                <w:i w:val="0"/>
                <w:color w:val="auto"/>
                <w:sz w:val="24"/>
                <w:szCs w:val="24"/>
              </w:rPr>
              <w:t>Servlet API provides different kind of listeners for different types of Events. Listener interfaces declare methods to work with a group of similar events, for example we have ServletContext Listener to listen to startup and shutdown event of context. Every method in listener interface takes Event object as input. Event object works as a wrapper to provide specific object to the listeners.</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8C5D69" w:rsidRDefault="003337AA" w:rsidP="004A3005">
            <w:pPr>
              <w:pStyle w:val="Heading6"/>
              <w:spacing w:before="0"/>
              <w:outlineLvl w:val="5"/>
              <w:rPr>
                <w:rFonts w:ascii="Times New Roman" w:hAnsi="Times New Roman" w:cs="Times New Roman"/>
                <w:b/>
                <w:i w:val="0"/>
                <w:color w:val="auto"/>
                <w:sz w:val="24"/>
                <w:szCs w:val="24"/>
              </w:rPr>
            </w:pPr>
            <w:r w:rsidRPr="008C5D69">
              <w:rPr>
                <w:rFonts w:ascii="Times New Roman" w:hAnsi="Times New Roman" w:cs="Times New Roman"/>
                <w:i w:val="0"/>
                <w:color w:val="auto"/>
                <w:sz w:val="24"/>
                <w:szCs w:val="24"/>
              </w:rPr>
              <w:t>Servlet API provides following event objects.</w:t>
            </w:r>
          </w:p>
        </w:tc>
      </w:tr>
      <w:tr w:rsidR="00DB59DC" w:rsidRPr="00DB59DC" w:rsidTr="003D296B">
        <w:tc>
          <w:tcPr>
            <w:tcW w:w="828" w:type="dxa"/>
          </w:tcPr>
          <w:p w:rsidR="00DB59DC" w:rsidRPr="00DB59DC" w:rsidRDefault="003337AA" w:rsidP="003337AA">
            <w:pPr>
              <w:jc w:val="center"/>
            </w:pPr>
            <w:r>
              <w:t>1.</w:t>
            </w:r>
          </w:p>
        </w:tc>
        <w:tc>
          <w:tcPr>
            <w:tcW w:w="9180" w:type="dxa"/>
          </w:tcPr>
          <w:p w:rsidR="00DB59DC" w:rsidRPr="008C5D69" w:rsidRDefault="008C5D69" w:rsidP="004A3005">
            <w:pPr>
              <w:pStyle w:val="Heading6"/>
              <w:spacing w:before="0"/>
              <w:outlineLvl w:val="5"/>
              <w:rPr>
                <w:rFonts w:ascii="Times New Roman" w:hAnsi="Times New Roman" w:cs="Times New Roman"/>
                <w:b/>
                <w:i w:val="0"/>
                <w:color w:val="auto"/>
                <w:sz w:val="24"/>
                <w:szCs w:val="24"/>
              </w:rPr>
            </w:pPr>
            <w:r w:rsidRPr="008C5D69">
              <w:rPr>
                <w:rStyle w:val="Strong"/>
                <w:rFonts w:ascii="Times New Roman" w:hAnsi="Times New Roman" w:cs="Times New Roman"/>
                <w:i w:val="0"/>
                <w:color w:val="auto"/>
                <w:sz w:val="24"/>
                <w:szCs w:val="24"/>
              </w:rPr>
              <w:t>javax.servlet.AsyncEvent</w:t>
            </w:r>
            <w:r w:rsidRPr="008C5D69">
              <w:rPr>
                <w:rFonts w:ascii="Times New Roman" w:hAnsi="Times New Roman" w:cs="Times New Roman"/>
                <w:i w:val="0"/>
                <w:color w:val="auto"/>
                <w:sz w:val="24"/>
                <w:szCs w:val="24"/>
              </w:rPr>
              <w:t xml:space="preserve"> – Event that gets fired when the asynchronous operation initiated on a ServletRequest (via a call to ServletRequest#startAsync or ServletRequest#startAsync(ServletRequest, ServletResponse)) has completed, timed out, or produced an error.</w:t>
            </w:r>
          </w:p>
        </w:tc>
      </w:tr>
      <w:tr w:rsidR="00DB59DC" w:rsidRPr="00DB59DC" w:rsidTr="003D296B">
        <w:tc>
          <w:tcPr>
            <w:tcW w:w="828" w:type="dxa"/>
          </w:tcPr>
          <w:p w:rsidR="00DB59DC" w:rsidRPr="00DB59DC" w:rsidRDefault="003337AA" w:rsidP="003337AA">
            <w:pPr>
              <w:jc w:val="center"/>
            </w:pPr>
            <w:r>
              <w:t>2.</w:t>
            </w:r>
          </w:p>
        </w:tc>
        <w:tc>
          <w:tcPr>
            <w:tcW w:w="9180" w:type="dxa"/>
          </w:tcPr>
          <w:p w:rsidR="00DB59DC" w:rsidRPr="008C5D69" w:rsidRDefault="008C5D69" w:rsidP="004A3005">
            <w:pPr>
              <w:pStyle w:val="Heading6"/>
              <w:spacing w:before="0"/>
              <w:outlineLvl w:val="5"/>
              <w:rPr>
                <w:rFonts w:ascii="Times New Roman" w:hAnsi="Times New Roman" w:cs="Times New Roman"/>
                <w:b/>
                <w:i w:val="0"/>
                <w:color w:val="auto"/>
                <w:sz w:val="24"/>
                <w:szCs w:val="24"/>
              </w:rPr>
            </w:pPr>
            <w:r w:rsidRPr="008C5D69">
              <w:rPr>
                <w:rStyle w:val="Strong"/>
                <w:rFonts w:ascii="Times New Roman" w:hAnsi="Times New Roman" w:cs="Times New Roman"/>
                <w:i w:val="0"/>
                <w:color w:val="auto"/>
                <w:sz w:val="24"/>
                <w:szCs w:val="24"/>
              </w:rPr>
              <w:t>javax.servlet.http.HttpSessionBindingEvent</w:t>
            </w:r>
            <w:r w:rsidRPr="008C5D69">
              <w:rPr>
                <w:rFonts w:ascii="Times New Roman" w:hAnsi="Times New Roman" w:cs="Times New Roman"/>
                <w:i w:val="0"/>
                <w:color w:val="auto"/>
                <w:sz w:val="24"/>
                <w:szCs w:val="24"/>
              </w:rPr>
              <w:t xml:space="preserve"> – Events of this type are either sent to an object that implements HttpSessionBindingListener when it is bound or unbound from a session, or to a HttpSessionAttributeListener that has been configured in the web.xml when any attribute is bound, unbound or replaced in a session.</w:t>
            </w:r>
          </w:p>
        </w:tc>
      </w:tr>
      <w:tr w:rsidR="00DB59DC" w:rsidRPr="00DB59DC" w:rsidTr="003D296B">
        <w:tc>
          <w:tcPr>
            <w:tcW w:w="828" w:type="dxa"/>
          </w:tcPr>
          <w:p w:rsidR="00DB59DC" w:rsidRPr="00DB59DC" w:rsidRDefault="003337AA" w:rsidP="003337AA">
            <w:pPr>
              <w:jc w:val="center"/>
            </w:pPr>
            <w:r>
              <w:t>3.</w:t>
            </w:r>
          </w:p>
        </w:tc>
        <w:tc>
          <w:tcPr>
            <w:tcW w:w="9180" w:type="dxa"/>
          </w:tcPr>
          <w:p w:rsidR="00DB59DC" w:rsidRPr="008C5D69" w:rsidRDefault="008C5D69" w:rsidP="004A3005">
            <w:pPr>
              <w:pStyle w:val="Heading6"/>
              <w:spacing w:before="0"/>
              <w:outlineLvl w:val="5"/>
              <w:rPr>
                <w:rFonts w:ascii="Times New Roman" w:hAnsi="Times New Roman" w:cs="Times New Roman"/>
                <w:b/>
                <w:i w:val="0"/>
                <w:color w:val="auto"/>
                <w:sz w:val="24"/>
                <w:szCs w:val="24"/>
              </w:rPr>
            </w:pPr>
            <w:r w:rsidRPr="008C5D69">
              <w:rPr>
                <w:rStyle w:val="Strong"/>
                <w:rFonts w:ascii="Times New Roman" w:hAnsi="Times New Roman" w:cs="Times New Roman"/>
                <w:i w:val="0"/>
                <w:color w:val="auto"/>
                <w:sz w:val="24"/>
                <w:szCs w:val="24"/>
              </w:rPr>
              <w:t>javax.servlet.http.HttpSessionEvent</w:t>
            </w:r>
            <w:r w:rsidRPr="008C5D69">
              <w:rPr>
                <w:rFonts w:ascii="Times New Roman" w:hAnsi="Times New Roman" w:cs="Times New Roman"/>
                <w:i w:val="0"/>
                <w:color w:val="auto"/>
                <w:sz w:val="24"/>
                <w:szCs w:val="24"/>
              </w:rPr>
              <w:t xml:space="preserve"> – This is the class representing event notifications for changes to sessions within a web application.</w:t>
            </w:r>
          </w:p>
        </w:tc>
      </w:tr>
      <w:tr w:rsidR="00DB59DC" w:rsidRPr="00DB59DC" w:rsidTr="003D296B">
        <w:tc>
          <w:tcPr>
            <w:tcW w:w="828" w:type="dxa"/>
          </w:tcPr>
          <w:p w:rsidR="00DB59DC" w:rsidRPr="00DB59DC" w:rsidRDefault="003337AA" w:rsidP="003337AA">
            <w:pPr>
              <w:jc w:val="center"/>
            </w:pPr>
            <w:r>
              <w:t>4.</w:t>
            </w:r>
          </w:p>
        </w:tc>
        <w:tc>
          <w:tcPr>
            <w:tcW w:w="9180" w:type="dxa"/>
          </w:tcPr>
          <w:p w:rsidR="00DB59DC" w:rsidRPr="008C5D69" w:rsidRDefault="008C5D69" w:rsidP="004A3005">
            <w:pPr>
              <w:pStyle w:val="Heading6"/>
              <w:spacing w:before="0"/>
              <w:outlineLvl w:val="5"/>
              <w:rPr>
                <w:rFonts w:ascii="Times New Roman" w:hAnsi="Times New Roman" w:cs="Times New Roman"/>
                <w:b/>
                <w:i w:val="0"/>
                <w:color w:val="auto"/>
                <w:sz w:val="24"/>
                <w:szCs w:val="24"/>
              </w:rPr>
            </w:pPr>
            <w:r w:rsidRPr="008C5D69">
              <w:rPr>
                <w:rStyle w:val="Strong"/>
                <w:rFonts w:ascii="Times New Roman" w:hAnsi="Times New Roman" w:cs="Times New Roman"/>
                <w:i w:val="0"/>
                <w:color w:val="auto"/>
                <w:sz w:val="24"/>
                <w:szCs w:val="24"/>
              </w:rPr>
              <w:t>javax.servlet.ServletContextAttributeEvent</w:t>
            </w:r>
            <w:r w:rsidRPr="008C5D69">
              <w:rPr>
                <w:rFonts w:ascii="Times New Roman" w:hAnsi="Times New Roman" w:cs="Times New Roman"/>
                <w:i w:val="0"/>
                <w:color w:val="auto"/>
                <w:sz w:val="24"/>
                <w:szCs w:val="24"/>
              </w:rPr>
              <w:t xml:space="preserve"> – Event class for notifications about changes to the attributes of the ServletContext of a web application.</w:t>
            </w:r>
          </w:p>
        </w:tc>
      </w:tr>
      <w:tr w:rsidR="00DB59DC" w:rsidRPr="00DB59DC" w:rsidTr="003D296B">
        <w:tc>
          <w:tcPr>
            <w:tcW w:w="828" w:type="dxa"/>
          </w:tcPr>
          <w:p w:rsidR="00DB59DC" w:rsidRPr="00DB59DC" w:rsidRDefault="003337AA" w:rsidP="003337AA">
            <w:pPr>
              <w:jc w:val="center"/>
            </w:pPr>
            <w:r>
              <w:t>5.</w:t>
            </w:r>
          </w:p>
        </w:tc>
        <w:tc>
          <w:tcPr>
            <w:tcW w:w="9180" w:type="dxa"/>
          </w:tcPr>
          <w:p w:rsidR="00DB59DC" w:rsidRPr="008C5D69" w:rsidRDefault="008C5D69" w:rsidP="004A3005">
            <w:pPr>
              <w:pStyle w:val="Heading6"/>
              <w:spacing w:before="0"/>
              <w:outlineLvl w:val="5"/>
              <w:rPr>
                <w:rFonts w:ascii="Times New Roman" w:hAnsi="Times New Roman" w:cs="Times New Roman"/>
                <w:b/>
                <w:i w:val="0"/>
                <w:color w:val="auto"/>
                <w:sz w:val="24"/>
                <w:szCs w:val="24"/>
              </w:rPr>
            </w:pPr>
            <w:r w:rsidRPr="008C5D69">
              <w:rPr>
                <w:rStyle w:val="Strong"/>
                <w:rFonts w:ascii="Times New Roman" w:hAnsi="Times New Roman" w:cs="Times New Roman"/>
                <w:i w:val="0"/>
                <w:color w:val="auto"/>
                <w:sz w:val="24"/>
                <w:szCs w:val="24"/>
              </w:rPr>
              <w:t>javax.servlet.ServletContextEvent</w:t>
            </w:r>
            <w:r w:rsidRPr="008C5D69">
              <w:rPr>
                <w:rFonts w:ascii="Times New Roman" w:hAnsi="Times New Roman" w:cs="Times New Roman"/>
                <w:i w:val="0"/>
                <w:color w:val="auto"/>
                <w:sz w:val="24"/>
                <w:szCs w:val="24"/>
              </w:rPr>
              <w:t xml:space="preserve"> – This is the event class for notifications about changes to the servlet context of a web application.</w:t>
            </w:r>
          </w:p>
        </w:tc>
      </w:tr>
      <w:tr w:rsidR="00DB59DC" w:rsidRPr="00DB59DC" w:rsidTr="003D296B">
        <w:tc>
          <w:tcPr>
            <w:tcW w:w="828" w:type="dxa"/>
          </w:tcPr>
          <w:p w:rsidR="00DB59DC" w:rsidRPr="00DB59DC" w:rsidRDefault="003337AA" w:rsidP="003337AA">
            <w:pPr>
              <w:jc w:val="center"/>
            </w:pPr>
            <w:r>
              <w:t>6.</w:t>
            </w:r>
          </w:p>
        </w:tc>
        <w:tc>
          <w:tcPr>
            <w:tcW w:w="9180" w:type="dxa"/>
          </w:tcPr>
          <w:p w:rsidR="00DB59DC" w:rsidRPr="008C5D69" w:rsidRDefault="008C5D69" w:rsidP="004A3005">
            <w:pPr>
              <w:pStyle w:val="Heading6"/>
              <w:spacing w:before="0"/>
              <w:outlineLvl w:val="5"/>
              <w:rPr>
                <w:rFonts w:ascii="Times New Roman" w:hAnsi="Times New Roman" w:cs="Times New Roman"/>
                <w:b/>
                <w:i w:val="0"/>
                <w:color w:val="auto"/>
                <w:sz w:val="24"/>
                <w:szCs w:val="24"/>
              </w:rPr>
            </w:pPr>
            <w:r w:rsidRPr="008C5D69">
              <w:rPr>
                <w:rStyle w:val="Strong"/>
                <w:rFonts w:ascii="Times New Roman" w:hAnsi="Times New Roman" w:cs="Times New Roman"/>
                <w:i w:val="0"/>
                <w:color w:val="auto"/>
                <w:sz w:val="24"/>
                <w:szCs w:val="24"/>
              </w:rPr>
              <w:t>javax.servlet.ServletRequestEvent</w:t>
            </w:r>
            <w:r w:rsidRPr="008C5D69">
              <w:rPr>
                <w:rFonts w:ascii="Times New Roman" w:hAnsi="Times New Roman" w:cs="Times New Roman"/>
                <w:i w:val="0"/>
                <w:color w:val="auto"/>
                <w:sz w:val="24"/>
                <w:szCs w:val="24"/>
              </w:rPr>
              <w:t xml:space="preserve"> – Events of this kind indicate lifecycle events for a ServletRequest. The source of the event is the ServletContext of this web application.</w:t>
            </w:r>
          </w:p>
        </w:tc>
      </w:tr>
      <w:tr w:rsidR="00DB59DC" w:rsidRPr="00DB59DC" w:rsidTr="003D296B">
        <w:tc>
          <w:tcPr>
            <w:tcW w:w="828" w:type="dxa"/>
          </w:tcPr>
          <w:p w:rsidR="00DB59DC" w:rsidRPr="00DB59DC" w:rsidRDefault="003337AA" w:rsidP="003337AA">
            <w:pPr>
              <w:jc w:val="center"/>
            </w:pPr>
            <w:r>
              <w:t>7.</w:t>
            </w:r>
          </w:p>
        </w:tc>
        <w:tc>
          <w:tcPr>
            <w:tcW w:w="9180" w:type="dxa"/>
          </w:tcPr>
          <w:p w:rsidR="00DB59DC" w:rsidRPr="008C5D69" w:rsidRDefault="008C5D69" w:rsidP="004A3005">
            <w:pPr>
              <w:pStyle w:val="Heading6"/>
              <w:spacing w:before="0"/>
              <w:outlineLvl w:val="5"/>
              <w:rPr>
                <w:rFonts w:ascii="Times New Roman" w:hAnsi="Times New Roman" w:cs="Times New Roman"/>
                <w:b/>
                <w:i w:val="0"/>
                <w:color w:val="auto"/>
                <w:sz w:val="24"/>
                <w:szCs w:val="24"/>
              </w:rPr>
            </w:pPr>
            <w:r w:rsidRPr="008C5D69">
              <w:rPr>
                <w:rStyle w:val="Strong"/>
                <w:rFonts w:ascii="Times New Roman" w:hAnsi="Times New Roman" w:cs="Times New Roman"/>
                <w:i w:val="0"/>
                <w:color w:val="auto"/>
                <w:sz w:val="24"/>
                <w:szCs w:val="24"/>
              </w:rPr>
              <w:t>javax.servlet.ServletRequestAttributeEvent</w:t>
            </w:r>
            <w:r w:rsidRPr="008C5D69">
              <w:rPr>
                <w:rFonts w:ascii="Times New Roman" w:hAnsi="Times New Roman" w:cs="Times New Roman"/>
                <w:i w:val="0"/>
                <w:color w:val="auto"/>
                <w:sz w:val="24"/>
                <w:szCs w:val="24"/>
              </w:rPr>
              <w:t xml:space="preserve"> – This is the event class for notifications of changes to the attributes of the servlet request in an application.</w:t>
            </w:r>
          </w:p>
        </w:tc>
      </w:tr>
      <w:tr w:rsidR="003D296B" w:rsidRPr="00DB59DC" w:rsidTr="003D296B">
        <w:tc>
          <w:tcPr>
            <w:tcW w:w="828" w:type="dxa"/>
          </w:tcPr>
          <w:p w:rsidR="003D296B" w:rsidRDefault="003D296B" w:rsidP="003337AA">
            <w:pPr>
              <w:jc w:val="center"/>
            </w:pPr>
          </w:p>
        </w:tc>
        <w:tc>
          <w:tcPr>
            <w:tcW w:w="9180" w:type="dxa"/>
          </w:tcPr>
          <w:p w:rsidR="003D296B" w:rsidRPr="008C5D69" w:rsidRDefault="003D296B" w:rsidP="004A3005">
            <w:pPr>
              <w:pStyle w:val="Heading6"/>
              <w:spacing w:before="0"/>
              <w:outlineLvl w:val="5"/>
              <w:rPr>
                <w:rStyle w:val="Strong"/>
                <w:rFonts w:ascii="Times New Roman" w:hAnsi="Times New Roman" w:cs="Times New Roman"/>
                <w:i w:val="0"/>
                <w:color w:val="auto"/>
                <w:sz w:val="24"/>
                <w:szCs w:val="24"/>
              </w:rPr>
            </w:pP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74B63" w:rsidRDefault="00E97735" w:rsidP="004A3005">
            <w:pPr>
              <w:pStyle w:val="Heading6"/>
              <w:spacing w:before="0"/>
              <w:outlineLvl w:val="5"/>
              <w:rPr>
                <w:rFonts w:ascii="Times New Roman" w:hAnsi="Times New Roman" w:cs="Times New Roman"/>
                <w:b/>
                <w:i w:val="0"/>
                <w:color w:val="auto"/>
                <w:sz w:val="24"/>
                <w:szCs w:val="24"/>
              </w:rPr>
            </w:pPr>
            <w:r w:rsidRPr="00D74B63">
              <w:rPr>
                <w:rFonts w:ascii="Times New Roman" w:hAnsi="Times New Roman" w:cs="Times New Roman"/>
                <w:i w:val="0"/>
                <w:color w:val="auto"/>
                <w:sz w:val="24"/>
                <w:szCs w:val="24"/>
              </w:rPr>
              <w:t>Servlet API provides following Listener interfaces.</w:t>
            </w:r>
          </w:p>
        </w:tc>
      </w:tr>
      <w:tr w:rsidR="00DB59DC" w:rsidRPr="00DB59DC" w:rsidTr="003D296B">
        <w:tc>
          <w:tcPr>
            <w:tcW w:w="828" w:type="dxa"/>
          </w:tcPr>
          <w:p w:rsidR="00DB59DC" w:rsidRPr="00DB59DC" w:rsidRDefault="00E97735" w:rsidP="00E97735">
            <w:pPr>
              <w:jc w:val="center"/>
            </w:pPr>
            <w:r>
              <w:t>1.</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javax.servlet.AsyncListener</w:t>
            </w:r>
            <w:r w:rsidRPr="00D74B63">
              <w:rPr>
                <w:rFonts w:ascii="Times New Roman" w:hAnsi="Times New Roman" w:cs="Times New Roman"/>
                <w:i w:val="0"/>
                <w:color w:val="auto"/>
                <w:sz w:val="24"/>
                <w:szCs w:val="24"/>
              </w:rPr>
              <w:t xml:space="preserve"> – Listener that will be notified in the event that an asynchronous operation initiated on a ServletRequest to which the listener had been added has completed, timed out, or resulted in an error.</w:t>
            </w:r>
          </w:p>
        </w:tc>
      </w:tr>
      <w:tr w:rsidR="00DB59DC" w:rsidRPr="00DB59DC" w:rsidTr="003D296B">
        <w:tc>
          <w:tcPr>
            <w:tcW w:w="828" w:type="dxa"/>
          </w:tcPr>
          <w:p w:rsidR="00DB59DC" w:rsidRPr="00DB59DC" w:rsidRDefault="00E97735" w:rsidP="00E97735">
            <w:pPr>
              <w:jc w:val="center"/>
            </w:pPr>
            <w:r>
              <w:t>2.</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javax.servlet.ServletContextListener</w:t>
            </w:r>
            <w:r w:rsidRPr="00D74B63">
              <w:rPr>
                <w:rFonts w:ascii="Times New Roman" w:hAnsi="Times New Roman" w:cs="Times New Roman"/>
                <w:i w:val="0"/>
                <w:color w:val="auto"/>
                <w:sz w:val="24"/>
                <w:szCs w:val="24"/>
              </w:rPr>
              <w:t xml:space="preserve"> – Interface for receiving notification events about ServletContext lifecycle changes.</w:t>
            </w:r>
          </w:p>
        </w:tc>
      </w:tr>
      <w:tr w:rsidR="00DB59DC" w:rsidRPr="00DB59DC" w:rsidTr="003D296B">
        <w:tc>
          <w:tcPr>
            <w:tcW w:w="828" w:type="dxa"/>
          </w:tcPr>
          <w:p w:rsidR="00DB59DC" w:rsidRPr="00DB59DC" w:rsidRDefault="00E97735" w:rsidP="00E97735">
            <w:pPr>
              <w:jc w:val="center"/>
            </w:pPr>
            <w:r>
              <w:t>3.</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javax.servlet.ServletContextAttributeListener</w:t>
            </w:r>
            <w:r w:rsidRPr="00D74B63">
              <w:rPr>
                <w:rFonts w:ascii="Times New Roman" w:hAnsi="Times New Roman" w:cs="Times New Roman"/>
                <w:i w:val="0"/>
                <w:color w:val="auto"/>
                <w:sz w:val="24"/>
                <w:szCs w:val="24"/>
              </w:rPr>
              <w:t xml:space="preserve"> – Interface for receiving notification events about ServletContext attribute changes.</w:t>
            </w:r>
          </w:p>
        </w:tc>
      </w:tr>
      <w:tr w:rsidR="00DB59DC" w:rsidRPr="00DB59DC" w:rsidTr="003D296B">
        <w:tc>
          <w:tcPr>
            <w:tcW w:w="828" w:type="dxa"/>
          </w:tcPr>
          <w:p w:rsidR="00DB59DC" w:rsidRPr="00DB59DC" w:rsidRDefault="00E97735" w:rsidP="00E97735">
            <w:pPr>
              <w:jc w:val="center"/>
            </w:pPr>
            <w:r>
              <w:t>4.</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javax.servlet.ServletRequestListener</w:t>
            </w:r>
            <w:r w:rsidRPr="00D74B63">
              <w:rPr>
                <w:rFonts w:ascii="Times New Roman" w:hAnsi="Times New Roman" w:cs="Times New Roman"/>
                <w:i w:val="0"/>
                <w:color w:val="auto"/>
                <w:sz w:val="24"/>
                <w:szCs w:val="24"/>
              </w:rPr>
              <w:t xml:space="preserve"> – Interface for receiving notification events about requests coming into and going out of scope of a web application.</w:t>
            </w:r>
          </w:p>
        </w:tc>
      </w:tr>
      <w:tr w:rsidR="00DB59DC" w:rsidRPr="00DB59DC" w:rsidTr="003D296B">
        <w:tc>
          <w:tcPr>
            <w:tcW w:w="828" w:type="dxa"/>
          </w:tcPr>
          <w:p w:rsidR="00DB59DC" w:rsidRPr="00DB59DC" w:rsidRDefault="00E97735" w:rsidP="00E97735">
            <w:pPr>
              <w:jc w:val="center"/>
            </w:pPr>
            <w:r>
              <w:t>5.</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javax.servlet.ServletRequestAttributeListener</w:t>
            </w:r>
            <w:r w:rsidRPr="00D74B63">
              <w:rPr>
                <w:rFonts w:ascii="Times New Roman" w:hAnsi="Times New Roman" w:cs="Times New Roman"/>
                <w:i w:val="0"/>
                <w:color w:val="auto"/>
                <w:sz w:val="24"/>
                <w:szCs w:val="24"/>
              </w:rPr>
              <w:t xml:space="preserve"> – Interface for receiving notification events about ServletRequest attribute changes.</w:t>
            </w:r>
          </w:p>
        </w:tc>
      </w:tr>
      <w:tr w:rsidR="00DB59DC" w:rsidRPr="00DB59DC" w:rsidTr="003D296B">
        <w:tc>
          <w:tcPr>
            <w:tcW w:w="828" w:type="dxa"/>
          </w:tcPr>
          <w:p w:rsidR="00DB59DC" w:rsidRPr="00DB59DC" w:rsidRDefault="00E97735" w:rsidP="00E97735">
            <w:pPr>
              <w:jc w:val="center"/>
            </w:pPr>
            <w:r>
              <w:t>6.</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javax.servlet.http.HttpSessionListener</w:t>
            </w:r>
            <w:r w:rsidRPr="00D74B63">
              <w:rPr>
                <w:rFonts w:ascii="Times New Roman" w:hAnsi="Times New Roman" w:cs="Times New Roman"/>
                <w:i w:val="0"/>
                <w:color w:val="auto"/>
                <w:sz w:val="24"/>
                <w:szCs w:val="24"/>
              </w:rPr>
              <w:t xml:space="preserve"> – Interface for receiving notification events about HttpSession lifecycle changes.</w:t>
            </w:r>
          </w:p>
        </w:tc>
      </w:tr>
      <w:tr w:rsidR="00DB59DC" w:rsidRPr="00DB59DC" w:rsidTr="003D296B">
        <w:tc>
          <w:tcPr>
            <w:tcW w:w="828" w:type="dxa"/>
          </w:tcPr>
          <w:p w:rsidR="00DB59DC" w:rsidRPr="00DB59DC" w:rsidRDefault="00E97735" w:rsidP="00E97735">
            <w:pPr>
              <w:jc w:val="center"/>
            </w:pPr>
            <w:r>
              <w:t>7.</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javax.servlet.http.HttpSessionBindingListener</w:t>
            </w:r>
            <w:r w:rsidRPr="00D74B63">
              <w:rPr>
                <w:rFonts w:ascii="Times New Roman" w:hAnsi="Times New Roman" w:cs="Times New Roman"/>
                <w:i w:val="0"/>
                <w:color w:val="auto"/>
                <w:sz w:val="24"/>
                <w:szCs w:val="24"/>
              </w:rPr>
              <w:t xml:space="preserve"> – Causes an object to be notified when it is bound to or unbound from a session.</w:t>
            </w:r>
          </w:p>
        </w:tc>
      </w:tr>
      <w:tr w:rsidR="00DB59DC" w:rsidRPr="00DB59DC" w:rsidTr="003D296B">
        <w:tc>
          <w:tcPr>
            <w:tcW w:w="828" w:type="dxa"/>
          </w:tcPr>
          <w:p w:rsidR="00DB59DC" w:rsidRPr="00DB59DC" w:rsidRDefault="00E97735" w:rsidP="00E97735">
            <w:pPr>
              <w:jc w:val="center"/>
            </w:pPr>
            <w:r>
              <w:t>8.</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javax.servlet.http.HttpSessionAttributeListener</w:t>
            </w:r>
            <w:r w:rsidRPr="00D74B63">
              <w:rPr>
                <w:rFonts w:ascii="Times New Roman" w:hAnsi="Times New Roman" w:cs="Times New Roman"/>
                <w:i w:val="0"/>
                <w:color w:val="auto"/>
                <w:sz w:val="24"/>
                <w:szCs w:val="24"/>
              </w:rPr>
              <w:t xml:space="preserve"> – Interface for receiving notification events about HttpSession attribute changes.</w:t>
            </w:r>
          </w:p>
        </w:tc>
      </w:tr>
      <w:tr w:rsidR="00DB59DC" w:rsidRPr="00DB59DC" w:rsidTr="003D296B">
        <w:tc>
          <w:tcPr>
            <w:tcW w:w="828" w:type="dxa"/>
          </w:tcPr>
          <w:p w:rsidR="00DB59DC" w:rsidRPr="00DB59DC" w:rsidRDefault="00E97735" w:rsidP="00E97735">
            <w:pPr>
              <w:jc w:val="center"/>
            </w:pPr>
            <w:r>
              <w:t>9.</w:t>
            </w:r>
          </w:p>
        </w:tc>
        <w:tc>
          <w:tcPr>
            <w:tcW w:w="9180" w:type="dxa"/>
          </w:tcPr>
          <w:p w:rsidR="00DB59DC" w:rsidRPr="00D74B63" w:rsidRDefault="00343946" w:rsidP="004A3005">
            <w:pPr>
              <w:pStyle w:val="Heading6"/>
              <w:spacing w:before="0"/>
              <w:outlineLvl w:val="5"/>
              <w:rPr>
                <w:rFonts w:ascii="Times New Roman" w:hAnsi="Times New Roman" w:cs="Times New Roman"/>
                <w:b/>
                <w:i w:val="0"/>
                <w:color w:val="auto"/>
                <w:sz w:val="24"/>
                <w:szCs w:val="24"/>
              </w:rPr>
            </w:pPr>
            <w:r w:rsidRPr="00D74B63">
              <w:rPr>
                <w:rStyle w:val="Strong"/>
                <w:rFonts w:ascii="Times New Roman" w:hAnsi="Times New Roman" w:cs="Times New Roman"/>
                <w:i w:val="0"/>
                <w:color w:val="auto"/>
                <w:sz w:val="24"/>
                <w:szCs w:val="24"/>
              </w:rPr>
              <w:t>javax.servlet.http.HttpSessionActivationListener</w:t>
            </w:r>
            <w:r w:rsidRPr="00D74B63">
              <w:rPr>
                <w:rFonts w:ascii="Times New Roman" w:hAnsi="Times New Roman" w:cs="Times New Roman"/>
                <w:i w:val="0"/>
                <w:color w:val="auto"/>
                <w:sz w:val="24"/>
                <w:szCs w:val="24"/>
              </w:rPr>
              <w:t xml:space="preserve"> – Objects that are bound to a session may listen to container events notifying them that sessions will be passivated and that session will be activated.</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B59DC" w:rsidRDefault="00DB59DC" w:rsidP="004A3005">
            <w:pPr>
              <w:pStyle w:val="Heading6"/>
              <w:spacing w:before="0"/>
              <w:outlineLvl w:val="5"/>
              <w:rPr>
                <w:rFonts w:ascii="Times New Roman" w:hAnsi="Times New Roman" w:cs="Times New Roman"/>
                <w:b/>
                <w:i w:val="0"/>
                <w:color w:val="auto"/>
                <w:sz w:val="24"/>
                <w:szCs w:val="24"/>
              </w:rPr>
            </w:pPr>
          </w:p>
        </w:tc>
      </w:tr>
      <w:tr w:rsidR="00DB59DC" w:rsidRPr="00DB59DC" w:rsidTr="003D296B">
        <w:tc>
          <w:tcPr>
            <w:tcW w:w="828" w:type="dxa"/>
          </w:tcPr>
          <w:p w:rsidR="00DB59DC" w:rsidRPr="00D74B63" w:rsidRDefault="00DB59DC" w:rsidP="00D74B63">
            <w:pPr>
              <w:pStyle w:val="ListParagraph"/>
              <w:numPr>
                <w:ilvl w:val="0"/>
                <w:numId w:val="8"/>
              </w:numPr>
              <w:jc w:val="center"/>
              <w:rPr>
                <w:rFonts w:ascii="Times New Roman" w:hAnsi="Times New Roman" w:cs="Times New Roman"/>
                <w:sz w:val="24"/>
                <w:szCs w:val="24"/>
              </w:rPr>
            </w:pPr>
          </w:p>
        </w:tc>
        <w:tc>
          <w:tcPr>
            <w:tcW w:w="9180" w:type="dxa"/>
          </w:tcPr>
          <w:p w:rsidR="00DB59DC" w:rsidRPr="00D74B63" w:rsidRDefault="00D74B63" w:rsidP="00D74B63">
            <w:pPr>
              <w:pStyle w:val="Heading3"/>
              <w:spacing w:before="0"/>
              <w:outlineLvl w:val="2"/>
              <w:rPr>
                <w:rFonts w:ascii="Times New Roman" w:hAnsi="Times New Roman" w:cs="Times New Roman"/>
                <w:color w:val="auto"/>
                <w:sz w:val="24"/>
                <w:szCs w:val="24"/>
              </w:rPr>
            </w:pPr>
            <w:r w:rsidRPr="00D74B63">
              <w:rPr>
                <w:rFonts w:ascii="Times New Roman" w:hAnsi="Times New Roman" w:cs="Times New Roman"/>
                <w:color w:val="auto"/>
                <w:sz w:val="24"/>
                <w:szCs w:val="24"/>
              </w:rPr>
              <w:t>Servlet Listener Configuration</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3010AF" w:rsidRDefault="00D74B63" w:rsidP="004A3005">
            <w:pPr>
              <w:pStyle w:val="Heading6"/>
              <w:spacing w:before="0"/>
              <w:outlineLvl w:val="5"/>
              <w:rPr>
                <w:rFonts w:ascii="Times New Roman" w:hAnsi="Times New Roman" w:cs="Times New Roman"/>
                <w:b/>
                <w:i w:val="0"/>
                <w:color w:val="auto"/>
                <w:sz w:val="24"/>
                <w:szCs w:val="24"/>
              </w:rPr>
            </w:pPr>
            <w:r w:rsidRPr="003010AF">
              <w:rPr>
                <w:rFonts w:ascii="Times New Roman" w:hAnsi="Times New Roman" w:cs="Times New Roman"/>
                <w:i w:val="0"/>
                <w:color w:val="auto"/>
                <w:sz w:val="24"/>
                <w:szCs w:val="24"/>
              </w:rPr>
              <w:t>We can define listener in web.xml as:</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B59DC" w:rsidRDefault="00D74B63" w:rsidP="004A3005">
            <w:pPr>
              <w:pStyle w:val="Heading6"/>
              <w:spacing w:before="0"/>
              <w:outlineLvl w:val="5"/>
              <w:rPr>
                <w:rFonts w:ascii="Times New Roman" w:hAnsi="Times New Roman" w:cs="Times New Roman"/>
                <w:b/>
                <w:i w:val="0"/>
                <w:color w:val="auto"/>
                <w:sz w:val="24"/>
                <w:szCs w:val="24"/>
              </w:rPr>
            </w:pPr>
            <w:r>
              <w:rPr>
                <w:rFonts w:ascii="Times New Roman" w:hAnsi="Times New Roman" w:cs="Times New Roman"/>
                <w:b/>
                <w:i w:val="0"/>
                <w:noProof/>
                <w:color w:val="auto"/>
                <w:sz w:val="24"/>
                <w:szCs w:val="24"/>
              </w:rPr>
              <w:drawing>
                <wp:inline distT="0" distB="0" distL="0" distR="0">
                  <wp:extent cx="5692140" cy="1139825"/>
                  <wp:effectExtent l="19050" t="0" r="3810" b="0"/>
                  <wp:docPr id="1" name="Picture 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7" cstate="print"/>
                          <a:stretch>
                            <a:fillRect/>
                          </a:stretch>
                        </pic:blipFill>
                        <pic:spPr>
                          <a:xfrm>
                            <a:off x="0" y="0"/>
                            <a:ext cx="5692140" cy="1139825"/>
                          </a:xfrm>
                          <a:prstGeom prst="rect">
                            <a:avLst/>
                          </a:prstGeom>
                        </pic:spPr>
                      </pic:pic>
                    </a:graphicData>
                  </a:graphic>
                </wp:inline>
              </w:drawing>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B59DC" w:rsidRDefault="00DB59DC" w:rsidP="004A3005">
            <w:pPr>
              <w:pStyle w:val="Heading6"/>
              <w:spacing w:before="0"/>
              <w:outlineLvl w:val="5"/>
              <w:rPr>
                <w:rFonts w:ascii="Times New Roman" w:hAnsi="Times New Roman" w:cs="Times New Roman"/>
                <w:b/>
                <w:i w:val="0"/>
                <w:color w:val="auto"/>
                <w:sz w:val="24"/>
                <w:szCs w:val="24"/>
              </w:rPr>
            </w:pPr>
          </w:p>
        </w:tc>
      </w:tr>
      <w:tr w:rsidR="00DB59DC" w:rsidRPr="00DB59DC" w:rsidTr="003D296B">
        <w:tc>
          <w:tcPr>
            <w:tcW w:w="828" w:type="dxa"/>
          </w:tcPr>
          <w:p w:rsidR="00DB59DC" w:rsidRPr="00DB59DC" w:rsidRDefault="00DB59DC" w:rsidP="003010AF">
            <w:pPr>
              <w:pStyle w:val="ListParagraph"/>
              <w:numPr>
                <w:ilvl w:val="0"/>
                <w:numId w:val="8"/>
              </w:numPr>
              <w:jc w:val="center"/>
            </w:pPr>
          </w:p>
        </w:tc>
        <w:tc>
          <w:tcPr>
            <w:tcW w:w="9180" w:type="dxa"/>
          </w:tcPr>
          <w:p w:rsidR="00DB59DC" w:rsidRPr="003010AF" w:rsidRDefault="003010AF" w:rsidP="003010AF">
            <w:pPr>
              <w:pStyle w:val="Heading2"/>
              <w:spacing w:before="0"/>
              <w:outlineLvl w:val="1"/>
              <w:rPr>
                <w:rFonts w:ascii="Times New Roman" w:hAnsi="Times New Roman" w:cs="Times New Roman"/>
                <w:color w:val="auto"/>
                <w:sz w:val="24"/>
                <w:szCs w:val="24"/>
              </w:rPr>
            </w:pPr>
            <w:r w:rsidRPr="003010AF">
              <w:rPr>
                <w:rFonts w:ascii="Times New Roman" w:hAnsi="Times New Roman" w:cs="Times New Roman"/>
                <w:color w:val="auto"/>
                <w:sz w:val="24"/>
                <w:szCs w:val="24"/>
              </w:rPr>
              <w:t>ServletContextListener</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CA672C" w:rsidRDefault="00D55DDF" w:rsidP="004A3005">
            <w:pPr>
              <w:pStyle w:val="Heading6"/>
              <w:spacing w:before="0"/>
              <w:outlineLvl w:val="5"/>
              <w:rPr>
                <w:rFonts w:ascii="Times New Roman" w:hAnsi="Times New Roman" w:cs="Times New Roman"/>
                <w:b/>
                <w:i w:val="0"/>
                <w:color w:val="auto"/>
                <w:sz w:val="24"/>
                <w:szCs w:val="24"/>
              </w:rPr>
            </w:pPr>
            <w:r w:rsidRPr="00CA672C">
              <w:rPr>
                <w:rFonts w:ascii="Times New Roman" w:hAnsi="Times New Roman" w:cs="Times New Roman"/>
                <w:i w:val="0"/>
                <w:color w:val="auto"/>
                <w:sz w:val="24"/>
                <w:szCs w:val="24"/>
              </w:rPr>
              <w:t>We will read servlet context init parameters to create the DBConnectionManager object and set it as attribute to the ServletContext object.</w:t>
            </w:r>
          </w:p>
        </w:tc>
      </w:tr>
      <w:tr w:rsidR="00D55DDF" w:rsidRPr="00DB59DC" w:rsidTr="003D296B">
        <w:tc>
          <w:tcPr>
            <w:tcW w:w="828" w:type="dxa"/>
          </w:tcPr>
          <w:p w:rsidR="00D55DDF" w:rsidRPr="00DB59DC" w:rsidRDefault="00D55DDF" w:rsidP="00046A76">
            <w:pPr>
              <w:pStyle w:val="ListParagraph"/>
              <w:rPr>
                <w:rFonts w:ascii="Times New Roman" w:hAnsi="Times New Roman" w:cs="Times New Roman"/>
                <w:sz w:val="24"/>
                <w:szCs w:val="24"/>
              </w:rPr>
            </w:pPr>
          </w:p>
        </w:tc>
        <w:tc>
          <w:tcPr>
            <w:tcW w:w="9180" w:type="dxa"/>
          </w:tcPr>
          <w:p w:rsidR="00D55DDF" w:rsidRDefault="0033368E" w:rsidP="004A3005">
            <w:pPr>
              <w:pStyle w:val="Heading6"/>
              <w:spacing w:before="0"/>
              <w:outlineLvl w:val="5"/>
            </w:pPr>
            <w:r>
              <w:rPr>
                <w:noProof/>
              </w:rPr>
              <w:drawing>
                <wp:inline distT="0" distB="0" distL="0" distR="0">
                  <wp:extent cx="5692140" cy="3016885"/>
                  <wp:effectExtent l="19050" t="0" r="3810" b="0"/>
                  <wp:docPr id="2" name="Picture 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 cstate="print"/>
                          <a:stretch>
                            <a:fillRect/>
                          </a:stretch>
                        </pic:blipFill>
                        <pic:spPr>
                          <a:xfrm>
                            <a:off x="0" y="0"/>
                            <a:ext cx="5692140" cy="3016885"/>
                          </a:xfrm>
                          <a:prstGeom prst="rect">
                            <a:avLst/>
                          </a:prstGeom>
                        </pic:spPr>
                      </pic:pic>
                    </a:graphicData>
                  </a:graphic>
                </wp:inline>
              </w:drawing>
            </w:r>
          </w:p>
        </w:tc>
      </w:tr>
      <w:tr w:rsidR="00D55DDF" w:rsidRPr="00DB59DC" w:rsidTr="003D296B">
        <w:tc>
          <w:tcPr>
            <w:tcW w:w="828" w:type="dxa"/>
          </w:tcPr>
          <w:p w:rsidR="00D55DDF" w:rsidRPr="00DB59DC" w:rsidRDefault="00D55DDF" w:rsidP="00046A76">
            <w:pPr>
              <w:pStyle w:val="ListParagraph"/>
              <w:rPr>
                <w:rFonts w:ascii="Times New Roman" w:hAnsi="Times New Roman" w:cs="Times New Roman"/>
                <w:sz w:val="24"/>
                <w:szCs w:val="24"/>
              </w:rPr>
            </w:pPr>
          </w:p>
        </w:tc>
        <w:tc>
          <w:tcPr>
            <w:tcW w:w="9180" w:type="dxa"/>
          </w:tcPr>
          <w:p w:rsidR="00D55DDF" w:rsidRDefault="00781D24" w:rsidP="004A3005">
            <w:pPr>
              <w:pStyle w:val="Heading6"/>
              <w:spacing w:before="0"/>
              <w:outlineLvl w:val="5"/>
            </w:pPr>
            <w:r>
              <w:rPr>
                <w:noProof/>
              </w:rPr>
              <w:drawing>
                <wp:inline distT="0" distB="0" distL="0" distR="0">
                  <wp:extent cx="5692140" cy="2820035"/>
                  <wp:effectExtent l="19050" t="0" r="3810" b="0"/>
                  <wp:docPr id="3" name="Picture 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cstate="print"/>
                          <a:stretch>
                            <a:fillRect/>
                          </a:stretch>
                        </pic:blipFill>
                        <pic:spPr>
                          <a:xfrm>
                            <a:off x="0" y="0"/>
                            <a:ext cx="5692140" cy="2820035"/>
                          </a:xfrm>
                          <a:prstGeom prst="rect">
                            <a:avLst/>
                          </a:prstGeom>
                        </pic:spPr>
                      </pic:pic>
                    </a:graphicData>
                  </a:graphic>
                </wp:inline>
              </w:drawing>
            </w:r>
          </w:p>
        </w:tc>
      </w:tr>
      <w:tr w:rsidR="00D55DDF" w:rsidRPr="00DB59DC" w:rsidTr="003D296B">
        <w:tc>
          <w:tcPr>
            <w:tcW w:w="828" w:type="dxa"/>
          </w:tcPr>
          <w:p w:rsidR="00D55DDF" w:rsidRPr="00DB59DC" w:rsidRDefault="00D55DDF" w:rsidP="00046A76">
            <w:pPr>
              <w:pStyle w:val="ListParagraph"/>
              <w:rPr>
                <w:rFonts w:ascii="Times New Roman" w:hAnsi="Times New Roman" w:cs="Times New Roman"/>
                <w:sz w:val="24"/>
                <w:szCs w:val="24"/>
              </w:rPr>
            </w:pPr>
          </w:p>
        </w:tc>
        <w:tc>
          <w:tcPr>
            <w:tcW w:w="9180" w:type="dxa"/>
          </w:tcPr>
          <w:p w:rsidR="00D55DDF" w:rsidRDefault="00D55DDF" w:rsidP="004A3005">
            <w:pPr>
              <w:pStyle w:val="Heading6"/>
              <w:spacing w:before="0"/>
              <w:outlineLvl w:val="5"/>
            </w:pPr>
          </w:p>
        </w:tc>
      </w:tr>
      <w:tr w:rsidR="00DB59DC" w:rsidRPr="00DB59DC" w:rsidTr="003D296B">
        <w:tc>
          <w:tcPr>
            <w:tcW w:w="828" w:type="dxa"/>
          </w:tcPr>
          <w:p w:rsidR="00DB59DC" w:rsidRPr="00DB59DC" w:rsidRDefault="00DB59DC" w:rsidP="005D53D6">
            <w:pPr>
              <w:pStyle w:val="ListParagraph"/>
              <w:numPr>
                <w:ilvl w:val="0"/>
                <w:numId w:val="8"/>
              </w:numPr>
              <w:jc w:val="center"/>
            </w:pPr>
          </w:p>
        </w:tc>
        <w:tc>
          <w:tcPr>
            <w:tcW w:w="9180" w:type="dxa"/>
          </w:tcPr>
          <w:p w:rsidR="00DB59DC" w:rsidRPr="00BB3CE9" w:rsidRDefault="00BB3CE9" w:rsidP="00BB3CE9">
            <w:pPr>
              <w:pStyle w:val="Heading3"/>
              <w:spacing w:before="0"/>
              <w:outlineLvl w:val="2"/>
              <w:rPr>
                <w:rFonts w:ascii="Times New Roman" w:hAnsi="Times New Roman" w:cs="Times New Roman"/>
                <w:color w:val="auto"/>
                <w:sz w:val="24"/>
                <w:szCs w:val="24"/>
              </w:rPr>
            </w:pPr>
            <w:r w:rsidRPr="00BB3CE9">
              <w:rPr>
                <w:rFonts w:ascii="Times New Roman" w:hAnsi="Times New Roman" w:cs="Times New Roman"/>
                <w:color w:val="auto"/>
                <w:sz w:val="24"/>
                <w:szCs w:val="24"/>
              </w:rPr>
              <w:t>ServletContextAttributeListener</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4E63D4" w:rsidRDefault="004E63D4" w:rsidP="004A3005">
            <w:pPr>
              <w:pStyle w:val="Heading6"/>
              <w:spacing w:before="0"/>
              <w:outlineLvl w:val="5"/>
              <w:rPr>
                <w:rFonts w:ascii="Times New Roman" w:hAnsi="Times New Roman" w:cs="Times New Roman"/>
                <w:b/>
                <w:i w:val="0"/>
                <w:color w:val="auto"/>
                <w:sz w:val="24"/>
                <w:szCs w:val="24"/>
              </w:rPr>
            </w:pPr>
            <w:r w:rsidRPr="004E63D4">
              <w:rPr>
                <w:rFonts w:ascii="Times New Roman" w:hAnsi="Times New Roman" w:cs="Times New Roman"/>
                <w:i w:val="0"/>
                <w:color w:val="auto"/>
                <w:sz w:val="24"/>
                <w:szCs w:val="24"/>
              </w:rPr>
              <w:t>A simple implementation to log the event when attribute is added, removed or replaced in servlet context.</w:t>
            </w:r>
          </w:p>
        </w:tc>
      </w:tr>
      <w:tr w:rsidR="004E63D4" w:rsidRPr="00DB59DC" w:rsidTr="003D296B">
        <w:tc>
          <w:tcPr>
            <w:tcW w:w="828" w:type="dxa"/>
          </w:tcPr>
          <w:p w:rsidR="004E63D4" w:rsidRPr="00DB59DC" w:rsidRDefault="004E63D4" w:rsidP="00046A76">
            <w:pPr>
              <w:pStyle w:val="ListParagraph"/>
              <w:rPr>
                <w:rFonts w:ascii="Times New Roman" w:hAnsi="Times New Roman" w:cs="Times New Roman"/>
                <w:sz w:val="24"/>
                <w:szCs w:val="24"/>
              </w:rPr>
            </w:pPr>
          </w:p>
        </w:tc>
        <w:tc>
          <w:tcPr>
            <w:tcW w:w="9180" w:type="dxa"/>
          </w:tcPr>
          <w:p w:rsidR="0018588C" w:rsidRDefault="0018588C" w:rsidP="0018588C">
            <w:pPr>
              <w:pStyle w:val="HTMLPreformatted"/>
              <w:rPr>
                <w:rStyle w:val="pln"/>
              </w:rPr>
            </w:pPr>
            <w:r>
              <w:rPr>
                <w:rStyle w:val="kwd"/>
              </w:rPr>
              <w:t>import</w:t>
            </w:r>
            <w:r>
              <w:rPr>
                <w:rStyle w:val="pln"/>
              </w:rPr>
              <w:t xml:space="preserve"> javax</w:t>
            </w:r>
            <w:r>
              <w:rPr>
                <w:rStyle w:val="pun"/>
              </w:rPr>
              <w:t>.</w:t>
            </w:r>
            <w:r>
              <w:rPr>
                <w:rStyle w:val="pln"/>
              </w:rPr>
              <w:t>servlet</w:t>
            </w:r>
            <w:r>
              <w:rPr>
                <w:rStyle w:val="pun"/>
              </w:rPr>
              <w:t>.</w:t>
            </w:r>
            <w:r>
              <w:rPr>
                <w:rStyle w:val="typ"/>
              </w:rPr>
              <w:t>ServletContextAttributeEvent</w:t>
            </w:r>
            <w:r>
              <w:rPr>
                <w:rStyle w:val="pun"/>
              </w:rPr>
              <w:t>;</w:t>
            </w:r>
          </w:p>
          <w:p w:rsidR="0018588C" w:rsidRDefault="0018588C" w:rsidP="0018588C">
            <w:pPr>
              <w:pStyle w:val="HTMLPreformatted"/>
              <w:rPr>
                <w:rStyle w:val="pln"/>
              </w:rPr>
            </w:pPr>
            <w:r>
              <w:rPr>
                <w:rStyle w:val="kwd"/>
              </w:rPr>
              <w:t>import</w:t>
            </w:r>
            <w:r>
              <w:rPr>
                <w:rStyle w:val="pln"/>
              </w:rPr>
              <w:t xml:space="preserve"> javax</w:t>
            </w:r>
            <w:r>
              <w:rPr>
                <w:rStyle w:val="pun"/>
              </w:rPr>
              <w:t>.</w:t>
            </w:r>
            <w:r>
              <w:rPr>
                <w:rStyle w:val="pln"/>
              </w:rPr>
              <w:t>servlet</w:t>
            </w:r>
            <w:r>
              <w:rPr>
                <w:rStyle w:val="pun"/>
              </w:rPr>
              <w:t>.</w:t>
            </w:r>
            <w:r>
              <w:rPr>
                <w:rStyle w:val="typ"/>
              </w:rPr>
              <w:t>ServletContextAttributeListener</w:t>
            </w:r>
            <w:r>
              <w:rPr>
                <w:rStyle w:val="pun"/>
              </w:rPr>
              <w:t>;</w:t>
            </w:r>
          </w:p>
          <w:p w:rsidR="0018588C" w:rsidRDefault="0018588C" w:rsidP="0018588C">
            <w:pPr>
              <w:pStyle w:val="HTMLPreformatted"/>
              <w:rPr>
                <w:rStyle w:val="pln"/>
              </w:rPr>
            </w:pPr>
            <w:r>
              <w:rPr>
                <w:rStyle w:val="kwd"/>
              </w:rPr>
              <w:t>import</w:t>
            </w:r>
            <w:r>
              <w:rPr>
                <w:rStyle w:val="pln"/>
              </w:rPr>
              <w:t xml:space="preserve"> javax</w:t>
            </w:r>
            <w:r>
              <w:rPr>
                <w:rStyle w:val="pun"/>
              </w:rPr>
              <w:t>.</w:t>
            </w:r>
            <w:r>
              <w:rPr>
                <w:rStyle w:val="pln"/>
              </w:rPr>
              <w:t>servlet</w:t>
            </w:r>
            <w:r>
              <w:rPr>
                <w:rStyle w:val="pun"/>
              </w:rPr>
              <w:t>.</w:t>
            </w:r>
            <w:r>
              <w:rPr>
                <w:rStyle w:val="pln"/>
              </w:rPr>
              <w:t>annotation</w:t>
            </w:r>
            <w:r>
              <w:rPr>
                <w:rStyle w:val="pun"/>
              </w:rPr>
              <w:t>.</w:t>
            </w:r>
            <w:r>
              <w:rPr>
                <w:rStyle w:val="typ"/>
              </w:rPr>
              <w:t>WebListener</w:t>
            </w:r>
            <w:r>
              <w:rPr>
                <w:rStyle w:val="pun"/>
              </w:rPr>
              <w:t>;</w:t>
            </w:r>
          </w:p>
          <w:p w:rsidR="0018588C" w:rsidRDefault="0018588C" w:rsidP="0018588C">
            <w:pPr>
              <w:pStyle w:val="HTMLPreformatted"/>
              <w:rPr>
                <w:rStyle w:val="pln"/>
              </w:rPr>
            </w:pPr>
          </w:p>
          <w:p w:rsidR="0018588C" w:rsidRDefault="0018588C" w:rsidP="0018588C">
            <w:pPr>
              <w:pStyle w:val="HTMLPreformatted"/>
              <w:rPr>
                <w:rStyle w:val="pln"/>
              </w:rPr>
            </w:pPr>
            <w:r>
              <w:rPr>
                <w:rStyle w:val="lit"/>
              </w:rPr>
              <w:t>@WebListener</w:t>
            </w:r>
          </w:p>
          <w:p w:rsidR="0018588C" w:rsidRDefault="0018588C" w:rsidP="0018588C">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AppContextAttributeListener</w:t>
            </w:r>
            <w:r>
              <w:rPr>
                <w:rStyle w:val="pln"/>
              </w:rPr>
              <w:t xml:space="preserve"> </w:t>
            </w:r>
            <w:r>
              <w:rPr>
                <w:rStyle w:val="kwd"/>
              </w:rPr>
              <w:t>implements</w:t>
            </w:r>
            <w:r>
              <w:rPr>
                <w:rStyle w:val="pln"/>
              </w:rPr>
              <w:t xml:space="preserve"> </w:t>
            </w:r>
            <w:r>
              <w:rPr>
                <w:rStyle w:val="typ"/>
              </w:rPr>
              <w:t>ServletContextAttributeListener</w:t>
            </w:r>
            <w:r>
              <w:rPr>
                <w:rStyle w:val="pln"/>
              </w:rPr>
              <w:t xml:space="preserve"> </w:t>
            </w:r>
            <w:r>
              <w:rPr>
                <w:rStyle w:val="pun"/>
              </w:rPr>
              <w:t>{</w:t>
            </w:r>
          </w:p>
          <w:p w:rsidR="0018588C" w:rsidRDefault="0018588C" w:rsidP="0018588C">
            <w:pPr>
              <w:pStyle w:val="HTMLPreformatted"/>
              <w:rPr>
                <w:rStyle w:val="pln"/>
              </w:rPr>
            </w:pPr>
          </w:p>
          <w:p w:rsidR="0018588C" w:rsidRDefault="0018588C" w:rsidP="0018588C">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attributeAdded</w:t>
            </w:r>
            <w:r>
              <w:rPr>
                <w:rStyle w:val="pun"/>
              </w:rPr>
              <w:t>(</w:t>
            </w:r>
            <w:r>
              <w:rPr>
                <w:rStyle w:val="typ"/>
              </w:rPr>
              <w:t>ServletContextAttributeEvent</w:t>
            </w:r>
            <w:r>
              <w:rPr>
                <w:rStyle w:val="pln"/>
              </w:rPr>
              <w:t xml:space="preserve"> servletContextAttributeEvent</w:t>
            </w:r>
            <w:r>
              <w:rPr>
                <w:rStyle w:val="pun"/>
              </w:rPr>
              <w:t>)</w:t>
            </w:r>
            <w:r>
              <w:rPr>
                <w:rStyle w:val="pln"/>
              </w:rPr>
              <w:t xml:space="preserve"> </w:t>
            </w:r>
            <w:r>
              <w:rPr>
                <w:rStyle w:val="pun"/>
              </w:rPr>
              <w:t>{</w:t>
            </w:r>
          </w:p>
          <w:p w:rsidR="0018588C" w:rsidRDefault="0018588C" w:rsidP="0018588C">
            <w:pPr>
              <w:pStyle w:val="HTMLPreformatted"/>
              <w:rPr>
                <w:rStyle w:val="pln"/>
              </w:rPr>
            </w:pPr>
            <w:r>
              <w:rPr>
                <w:rStyle w:val="pln"/>
              </w:rPr>
              <w:t xml:space="preserve">    </w:t>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 xml:space="preserve">"ServletContext attribute </w:t>
            </w:r>
            <w:r>
              <w:rPr>
                <w:rStyle w:val="str"/>
              </w:rPr>
              <w:lastRenderedPageBreak/>
              <w:t>added::{"</w:t>
            </w:r>
            <w:r>
              <w:rPr>
                <w:rStyle w:val="pun"/>
              </w:rPr>
              <w:t>+</w:t>
            </w:r>
            <w:r>
              <w:rPr>
                <w:rStyle w:val="pln"/>
              </w:rPr>
              <w:t>servletContextAttributeEvent</w:t>
            </w:r>
            <w:r>
              <w:rPr>
                <w:rStyle w:val="pun"/>
              </w:rPr>
              <w:t>.</w:t>
            </w:r>
            <w:r>
              <w:rPr>
                <w:rStyle w:val="pln"/>
              </w:rPr>
              <w:t>getName</w:t>
            </w:r>
            <w:r>
              <w:rPr>
                <w:rStyle w:val="pun"/>
              </w:rPr>
              <w:t>()+</w:t>
            </w:r>
            <w:r>
              <w:rPr>
                <w:rStyle w:val="str"/>
              </w:rPr>
              <w:t>","</w:t>
            </w:r>
            <w:r>
              <w:rPr>
                <w:rStyle w:val="pun"/>
              </w:rPr>
              <w:t>+</w:t>
            </w:r>
            <w:r>
              <w:rPr>
                <w:rStyle w:val="pln"/>
              </w:rPr>
              <w:t>servletContextAttributeEvent</w:t>
            </w:r>
            <w:r>
              <w:rPr>
                <w:rStyle w:val="pun"/>
              </w:rPr>
              <w:t>.</w:t>
            </w:r>
            <w:r>
              <w:rPr>
                <w:rStyle w:val="pln"/>
              </w:rPr>
              <w:t>getValue</w:t>
            </w:r>
            <w:r>
              <w:rPr>
                <w:rStyle w:val="pun"/>
              </w:rPr>
              <w:t>()+</w:t>
            </w:r>
            <w:r>
              <w:rPr>
                <w:rStyle w:val="str"/>
              </w:rPr>
              <w:t>"}"</w:t>
            </w:r>
            <w:r>
              <w:rPr>
                <w:rStyle w:val="pun"/>
              </w:rPr>
              <w:t>);</w:t>
            </w:r>
          </w:p>
          <w:p w:rsidR="0018588C" w:rsidRDefault="0018588C" w:rsidP="0018588C">
            <w:pPr>
              <w:pStyle w:val="HTMLPreformatted"/>
              <w:rPr>
                <w:rStyle w:val="pln"/>
              </w:rPr>
            </w:pPr>
            <w:r>
              <w:rPr>
                <w:rStyle w:val="pln"/>
              </w:rPr>
              <w:t xml:space="preserve">    </w:t>
            </w:r>
            <w:r>
              <w:rPr>
                <w:rStyle w:val="pun"/>
              </w:rPr>
              <w:t>}</w:t>
            </w:r>
          </w:p>
          <w:p w:rsidR="0018588C" w:rsidRDefault="0018588C" w:rsidP="0018588C">
            <w:pPr>
              <w:pStyle w:val="HTMLPreformatted"/>
              <w:rPr>
                <w:rStyle w:val="pln"/>
              </w:rPr>
            </w:pPr>
          </w:p>
          <w:p w:rsidR="0018588C" w:rsidRDefault="0018588C" w:rsidP="0018588C">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attributeReplaced</w:t>
            </w:r>
            <w:r>
              <w:rPr>
                <w:rStyle w:val="pun"/>
              </w:rPr>
              <w:t>(</w:t>
            </w:r>
            <w:r>
              <w:rPr>
                <w:rStyle w:val="typ"/>
              </w:rPr>
              <w:t>ServletContextAttributeEvent</w:t>
            </w:r>
            <w:r>
              <w:rPr>
                <w:rStyle w:val="pln"/>
              </w:rPr>
              <w:t xml:space="preserve"> servletContextAttributeEvent</w:t>
            </w:r>
            <w:r>
              <w:rPr>
                <w:rStyle w:val="pun"/>
              </w:rPr>
              <w:t>)</w:t>
            </w:r>
            <w:r>
              <w:rPr>
                <w:rStyle w:val="pln"/>
              </w:rPr>
              <w:t xml:space="preserve"> </w:t>
            </w:r>
            <w:r>
              <w:rPr>
                <w:rStyle w:val="pun"/>
              </w:rPr>
              <w:t>{</w:t>
            </w:r>
          </w:p>
          <w:p w:rsidR="0018588C" w:rsidRDefault="0018588C" w:rsidP="0018588C">
            <w:pPr>
              <w:pStyle w:val="HTMLPreformatted"/>
              <w:rPr>
                <w:rStyle w:val="pln"/>
              </w:rPr>
            </w:pPr>
            <w:r>
              <w:rPr>
                <w:rStyle w:val="pln"/>
              </w:rPr>
              <w:t xml:space="preserve">    </w:t>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"ServletContext attribute replaced::{"</w:t>
            </w:r>
            <w:r>
              <w:rPr>
                <w:rStyle w:val="pun"/>
              </w:rPr>
              <w:t>+</w:t>
            </w:r>
            <w:r>
              <w:rPr>
                <w:rStyle w:val="pln"/>
              </w:rPr>
              <w:t>servletContextAttributeEvent</w:t>
            </w:r>
            <w:r>
              <w:rPr>
                <w:rStyle w:val="pun"/>
              </w:rPr>
              <w:t>.</w:t>
            </w:r>
            <w:r>
              <w:rPr>
                <w:rStyle w:val="pln"/>
              </w:rPr>
              <w:t>getName</w:t>
            </w:r>
            <w:r>
              <w:rPr>
                <w:rStyle w:val="pun"/>
              </w:rPr>
              <w:t>()+</w:t>
            </w:r>
            <w:r>
              <w:rPr>
                <w:rStyle w:val="str"/>
              </w:rPr>
              <w:t>","</w:t>
            </w:r>
            <w:r>
              <w:rPr>
                <w:rStyle w:val="pun"/>
              </w:rPr>
              <w:t>+</w:t>
            </w:r>
            <w:r>
              <w:rPr>
                <w:rStyle w:val="pln"/>
              </w:rPr>
              <w:t>servletContextAttributeEvent</w:t>
            </w:r>
            <w:r>
              <w:rPr>
                <w:rStyle w:val="pun"/>
              </w:rPr>
              <w:t>.</w:t>
            </w:r>
            <w:r>
              <w:rPr>
                <w:rStyle w:val="pln"/>
              </w:rPr>
              <w:t>getValue</w:t>
            </w:r>
            <w:r>
              <w:rPr>
                <w:rStyle w:val="pun"/>
              </w:rPr>
              <w:t>()+</w:t>
            </w:r>
            <w:r>
              <w:rPr>
                <w:rStyle w:val="str"/>
              </w:rPr>
              <w:t>"}"</w:t>
            </w:r>
            <w:r>
              <w:rPr>
                <w:rStyle w:val="pun"/>
              </w:rPr>
              <w:t>);</w:t>
            </w:r>
          </w:p>
          <w:p w:rsidR="0018588C" w:rsidRDefault="0018588C" w:rsidP="0018588C">
            <w:pPr>
              <w:pStyle w:val="HTMLPreformatted"/>
              <w:rPr>
                <w:rStyle w:val="pln"/>
              </w:rPr>
            </w:pPr>
            <w:r>
              <w:rPr>
                <w:rStyle w:val="pln"/>
              </w:rPr>
              <w:t xml:space="preserve">    </w:t>
            </w:r>
            <w:r>
              <w:rPr>
                <w:rStyle w:val="pun"/>
              </w:rPr>
              <w:t>}</w:t>
            </w:r>
          </w:p>
          <w:p w:rsidR="0018588C" w:rsidRDefault="0018588C" w:rsidP="0018588C">
            <w:pPr>
              <w:pStyle w:val="HTMLPreformatted"/>
              <w:rPr>
                <w:rStyle w:val="pln"/>
              </w:rPr>
            </w:pPr>
          </w:p>
          <w:p w:rsidR="0018588C" w:rsidRDefault="0018588C" w:rsidP="0018588C">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attributeRemoved</w:t>
            </w:r>
            <w:r>
              <w:rPr>
                <w:rStyle w:val="pun"/>
              </w:rPr>
              <w:t>(</w:t>
            </w:r>
            <w:r>
              <w:rPr>
                <w:rStyle w:val="typ"/>
              </w:rPr>
              <w:t>ServletContextAttributeEvent</w:t>
            </w:r>
            <w:r>
              <w:rPr>
                <w:rStyle w:val="pln"/>
              </w:rPr>
              <w:t xml:space="preserve"> servletContextAttributeEvent</w:t>
            </w:r>
            <w:r>
              <w:rPr>
                <w:rStyle w:val="pun"/>
              </w:rPr>
              <w:t>)</w:t>
            </w:r>
            <w:r>
              <w:rPr>
                <w:rStyle w:val="pln"/>
              </w:rPr>
              <w:t xml:space="preserve"> </w:t>
            </w:r>
            <w:r>
              <w:rPr>
                <w:rStyle w:val="pun"/>
              </w:rPr>
              <w:t>{</w:t>
            </w:r>
          </w:p>
          <w:p w:rsidR="0018588C" w:rsidRDefault="0018588C" w:rsidP="0018588C">
            <w:pPr>
              <w:pStyle w:val="HTMLPreformatted"/>
              <w:rPr>
                <w:rStyle w:val="pln"/>
              </w:rPr>
            </w:pPr>
            <w:r>
              <w:rPr>
                <w:rStyle w:val="pln"/>
              </w:rPr>
              <w:t xml:space="preserve">    </w:t>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"ServletContext attribute removed::{"</w:t>
            </w:r>
            <w:r>
              <w:rPr>
                <w:rStyle w:val="pun"/>
              </w:rPr>
              <w:t>+</w:t>
            </w:r>
            <w:r>
              <w:rPr>
                <w:rStyle w:val="pln"/>
              </w:rPr>
              <w:t>servletContextAttributeEvent</w:t>
            </w:r>
            <w:r>
              <w:rPr>
                <w:rStyle w:val="pun"/>
              </w:rPr>
              <w:t>.</w:t>
            </w:r>
            <w:r>
              <w:rPr>
                <w:rStyle w:val="pln"/>
              </w:rPr>
              <w:t>getName</w:t>
            </w:r>
            <w:r>
              <w:rPr>
                <w:rStyle w:val="pun"/>
              </w:rPr>
              <w:t>()+</w:t>
            </w:r>
            <w:r>
              <w:rPr>
                <w:rStyle w:val="str"/>
              </w:rPr>
              <w:t>","</w:t>
            </w:r>
            <w:r>
              <w:rPr>
                <w:rStyle w:val="pun"/>
              </w:rPr>
              <w:t>+</w:t>
            </w:r>
            <w:r>
              <w:rPr>
                <w:rStyle w:val="pln"/>
              </w:rPr>
              <w:t>servletContextAttributeEvent</w:t>
            </w:r>
            <w:r>
              <w:rPr>
                <w:rStyle w:val="pun"/>
              </w:rPr>
              <w:t>.</w:t>
            </w:r>
            <w:r>
              <w:rPr>
                <w:rStyle w:val="pln"/>
              </w:rPr>
              <w:t>getValue</w:t>
            </w:r>
            <w:r>
              <w:rPr>
                <w:rStyle w:val="pun"/>
              </w:rPr>
              <w:t>()+</w:t>
            </w:r>
            <w:r>
              <w:rPr>
                <w:rStyle w:val="str"/>
              </w:rPr>
              <w:t>"}"</w:t>
            </w:r>
            <w:r>
              <w:rPr>
                <w:rStyle w:val="pun"/>
              </w:rPr>
              <w:t>);</w:t>
            </w:r>
          </w:p>
          <w:p w:rsidR="0018588C" w:rsidRDefault="0018588C" w:rsidP="0018588C">
            <w:pPr>
              <w:pStyle w:val="HTMLPreformatted"/>
              <w:rPr>
                <w:rStyle w:val="pln"/>
              </w:rPr>
            </w:pPr>
            <w:r>
              <w:rPr>
                <w:rStyle w:val="pln"/>
              </w:rPr>
              <w:t xml:space="preserve">    </w:t>
            </w:r>
            <w:r>
              <w:rPr>
                <w:rStyle w:val="pun"/>
              </w:rPr>
              <w:t>}</w:t>
            </w:r>
          </w:p>
          <w:p w:rsidR="0018588C" w:rsidRDefault="0018588C" w:rsidP="0018588C">
            <w:pPr>
              <w:pStyle w:val="HTMLPreformatted"/>
              <w:rPr>
                <w:rStyle w:val="pln"/>
              </w:rPr>
            </w:pPr>
            <w:r>
              <w:rPr>
                <w:rStyle w:val="pln"/>
              </w:rPr>
              <w:tab/>
            </w:r>
          </w:p>
          <w:p w:rsidR="0018588C" w:rsidRDefault="0018588C" w:rsidP="0018588C">
            <w:pPr>
              <w:pStyle w:val="HTMLPreformatted"/>
            </w:pPr>
            <w:r>
              <w:rPr>
                <w:rStyle w:val="pun"/>
              </w:rPr>
              <w:t>}</w:t>
            </w:r>
          </w:p>
          <w:p w:rsidR="004E63D4" w:rsidRDefault="004E63D4" w:rsidP="004A3005">
            <w:pPr>
              <w:pStyle w:val="Heading6"/>
              <w:spacing w:before="0"/>
              <w:outlineLvl w:val="5"/>
            </w:pPr>
          </w:p>
        </w:tc>
      </w:tr>
      <w:tr w:rsidR="004E63D4" w:rsidRPr="00DB59DC" w:rsidTr="003D296B">
        <w:tc>
          <w:tcPr>
            <w:tcW w:w="828" w:type="dxa"/>
          </w:tcPr>
          <w:p w:rsidR="004E63D4" w:rsidRPr="00DB59DC" w:rsidRDefault="004E63D4" w:rsidP="00046A76">
            <w:pPr>
              <w:pStyle w:val="ListParagraph"/>
              <w:rPr>
                <w:rFonts w:ascii="Times New Roman" w:hAnsi="Times New Roman" w:cs="Times New Roman"/>
                <w:sz w:val="24"/>
                <w:szCs w:val="24"/>
              </w:rPr>
            </w:pPr>
          </w:p>
        </w:tc>
        <w:tc>
          <w:tcPr>
            <w:tcW w:w="9180" w:type="dxa"/>
          </w:tcPr>
          <w:p w:rsidR="004E63D4" w:rsidRDefault="004E63D4" w:rsidP="004A3005">
            <w:pPr>
              <w:pStyle w:val="Heading6"/>
              <w:spacing w:before="0"/>
              <w:outlineLvl w:val="5"/>
            </w:pPr>
          </w:p>
        </w:tc>
      </w:tr>
      <w:tr w:rsidR="00DB59DC" w:rsidRPr="00DB59DC" w:rsidTr="003D296B">
        <w:tc>
          <w:tcPr>
            <w:tcW w:w="828" w:type="dxa"/>
          </w:tcPr>
          <w:p w:rsidR="00DB59DC" w:rsidRPr="00DB59DC" w:rsidRDefault="00DB59DC" w:rsidP="005D53D6">
            <w:pPr>
              <w:pStyle w:val="ListParagraph"/>
              <w:numPr>
                <w:ilvl w:val="0"/>
                <w:numId w:val="8"/>
              </w:numPr>
              <w:jc w:val="center"/>
            </w:pPr>
          </w:p>
        </w:tc>
        <w:tc>
          <w:tcPr>
            <w:tcW w:w="9180" w:type="dxa"/>
          </w:tcPr>
          <w:p w:rsidR="00DB59DC" w:rsidRPr="00BB3CE9" w:rsidRDefault="00BB3CE9" w:rsidP="00BB3CE9">
            <w:pPr>
              <w:pStyle w:val="Heading3"/>
              <w:spacing w:before="0"/>
              <w:outlineLvl w:val="2"/>
              <w:rPr>
                <w:rFonts w:ascii="Times New Roman" w:hAnsi="Times New Roman" w:cs="Times New Roman"/>
                <w:color w:val="auto"/>
                <w:sz w:val="24"/>
                <w:szCs w:val="24"/>
              </w:rPr>
            </w:pPr>
            <w:r w:rsidRPr="00BB3CE9">
              <w:rPr>
                <w:rFonts w:ascii="Times New Roman" w:hAnsi="Times New Roman" w:cs="Times New Roman"/>
                <w:color w:val="auto"/>
                <w:sz w:val="24"/>
                <w:szCs w:val="24"/>
              </w:rPr>
              <w:t>HttpSessionListener</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7A1CA5" w:rsidRDefault="007A1CA5" w:rsidP="004A3005">
            <w:pPr>
              <w:pStyle w:val="Heading6"/>
              <w:spacing w:before="0"/>
              <w:outlineLvl w:val="5"/>
              <w:rPr>
                <w:rFonts w:ascii="Times New Roman" w:hAnsi="Times New Roman" w:cs="Times New Roman"/>
                <w:b/>
                <w:i w:val="0"/>
                <w:color w:val="auto"/>
                <w:sz w:val="24"/>
                <w:szCs w:val="24"/>
              </w:rPr>
            </w:pPr>
            <w:r w:rsidRPr="007A1CA5">
              <w:rPr>
                <w:rFonts w:ascii="Times New Roman" w:hAnsi="Times New Roman" w:cs="Times New Roman"/>
                <w:i w:val="0"/>
                <w:color w:val="auto"/>
                <w:sz w:val="24"/>
                <w:szCs w:val="24"/>
              </w:rPr>
              <w:t>A simple implementation to log the event when session is created or destroyed.</w:t>
            </w:r>
          </w:p>
        </w:tc>
      </w:tr>
      <w:tr w:rsidR="007A1CA5" w:rsidRPr="00DB59DC" w:rsidTr="003D296B">
        <w:tc>
          <w:tcPr>
            <w:tcW w:w="828" w:type="dxa"/>
          </w:tcPr>
          <w:p w:rsidR="007A1CA5" w:rsidRPr="00DB59DC" w:rsidRDefault="007A1CA5" w:rsidP="00046A76">
            <w:pPr>
              <w:pStyle w:val="ListParagraph"/>
              <w:rPr>
                <w:rFonts w:ascii="Times New Roman" w:hAnsi="Times New Roman" w:cs="Times New Roman"/>
                <w:sz w:val="24"/>
                <w:szCs w:val="24"/>
              </w:rPr>
            </w:pPr>
          </w:p>
        </w:tc>
        <w:tc>
          <w:tcPr>
            <w:tcW w:w="9180" w:type="dxa"/>
          </w:tcPr>
          <w:p w:rsidR="007A1CA5" w:rsidRDefault="007A1CA5" w:rsidP="004A3005">
            <w:pPr>
              <w:pStyle w:val="Heading6"/>
              <w:spacing w:before="0"/>
              <w:outlineLvl w:val="5"/>
            </w:pPr>
            <w:r>
              <w:rPr>
                <w:noProof/>
              </w:rPr>
              <w:drawing>
                <wp:inline distT="0" distB="0" distL="0" distR="0">
                  <wp:extent cx="5692140" cy="2987675"/>
                  <wp:effectExtent l="19050" t="0" r="3810" b="0"/>
                  <wp:docPr id="4" name="Picture 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0" cstate="print"/>
                          <a:stretch>
                            <a:fillRect/>
                          </a:stretch>
                        </pic:blipFill>
                        <pic:spPr>
                          <a:xfrm>
                            <a:off x="0" y="0"/>
                            <a:ext cx="5692140" cy="2987675"/>
                          </a:xfrm>
                          <a:prstGeom prst="rect">
                            <a:avLst/>
                          </a:prstGeom>
                        </pic:spPr>
                      </pic:pic>
                    </a:graphicData>
                  </a:graphic>
                </wp:inline>
              </w:drawing>
            </w:r>
          </w:p>
        </w:tc>
      </w:tr>
      <w:tr w:rsidR="007A1CA5" w:rsidRPr="00DB59DC" w:rsidTr="003D296B">
        <w:tc>
          <w:tcPr>
            <w:tcW w:w="828" w:type="dxa"/>
          </w:tcPr>
          <w:p w:rsidR="007A1CA5" w:rsidRPr="00DB59DC" w:rsidRDefault="007A1CA5" w:rsidP="00046A76">
            <w:pPr>
              <w:pStyle w:val="ListParagraph"/>
              <w:rPr>
                <w:rFonts w:ascii="Times New Roman" w:hAnsi="Times New Roman" w:cs="Times New Roman"/>
                <w:sz w:val="24"/>
                <w:szCs w:val="24"/>
              </w:rPr>
            </w:pPr>
          </w:p>
        </w:tc>
        <w:tc>
          <w:tcPr>
            <w:tcW w:w="9180" w:type="dxa"/>
          </w:tcPr>
          <w:p w:rsidR="007A1CA5" w:rsidRDefault="007A1CA5" w:rsidP="004A3005">
            <w:pPr>
              <w:pStyle w:val="Heading6"/>
              <w:spacing w:before="0"/>
              <w:outlineLvl w:val="5"/>
            </w:pPr>
          </w:p>
        </w:tc>
      </w:tr>
      <w:tr w:rsidR="00DB59DC" w:rsidRPr="00DB59DC" w:rsidTr="003D296B">
        <w:tc>
          <w:tcPr>
            <w:tcW w:w="828" w:type="dxa"/>
          </w:tcPr>
          <w:p w:rsidR="00DB59DC" w:rsidRPr="00DB59DC" w:rsidRDefault="00DB59DC" w:rsidP="005D53D6">
            <w:pPr>
              <w:pStyle w:val="ListParagraph"/>
              <w:numPr>
                <w:ilvl w:val="0"/>
                <w:numId w:val="8"/>
              </w:numPr>
              <w:jc w:val="center"/>
            </w:pPr>
          </w:p>
        </w:tc>
        <w:tc>
          <w:tcPr>
            <w:tcW w:w="9180" w:type="dxa"/>
          </w:tcPr>
          <w:p w:rsidR="00DB59DC" w:rsidRPr="00BB3CE9" w:rsidRDefault="00BB3CE9" w:rsidP="00BB3CE9">
            <w:pPr>
              <w:pStyle w:val="Heading3"/>
              <w:spacing w:before="0"/>
              <w:outlineLvl w:val="2"/>
              <w:rPr>
                <w:rFonts w:ascii="Times New Roman" w:hAnsi="Times New Roman" w:cs="Times New Roman"/>
                <w:color w:val="auto"/>
                <w:sz w:val="24"/>
                <w:szCs w:val="24"/>
              </w:rPr>
            </w:pPr>
            <w:r w:rsidRPr="00BB3CE9">
              <w:rPr>
                <w:rFonts w:ascii="Times New Roman" w:hAnsi="Times New Roman" w:cs="Times New Roman"/>
                <w:color w:val="auto"/>
                <w:sz w:val="24"/>
                <w:szCs w:val="24"/>
              </w:rPr>
              <w:t>ServletRequestListener</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7A1CA5" w:rsidRDefault="007A1CA5" w:rsidP="004A3005">
            <w:pPr>
              <w:pStyle w:val="Heading6"/>
              <w:spacing w:before="0"/>
              <w:outlineLvl w:val="5"/>
              <w:rPr>
                <w:rFonts w:ascii="Times New Roman" w:hAnsi="Times New Roman" w:cs="Times New Roman"/>
                <w:b/>
                <w:i w:val="0"/>
                <w:color w:val="auto"/>
                <w:sz w:val="24"/>
                <w:szCs w:val="24"/>
              </w:rPr>
            </w:pPr>
            <w:r w:rsidRPr="007A1CA5">
              <w:rPr>
                <w:rFonts w:ascii="Times New Roman" w:hAnsi="Times New Roman" w:cs="Times New Roman"/>
                <w:i w:val="0"/>
                <w:color w:val="auto"/>
                <w:sz w:val="24"/>
                <w:szCs w:val="24"/>
              </w:rPr>
              <w:t>A simple implementation of ServletRequestListener interface to log the ServletRequest IP address when request is initialized and destroyed.</w:t>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B59DC" w:rsidRDefault="007A1CA5" w:rsidP="004A3005">
            <w:pPr>
              <w:pStyle w:val="Heading6"/>
              <w:spacing w:before="0"/>
              <w:outlineLvl w:val="5"/>
              <w:rPr>
                <w:rFonts w:ascii="Times New Roman" w:hAnsi="Times New Roman" w:cs="Times New Roman"/>
                <w:b/>
                <w:i w:val="0"/>
                <w:color w:val="auto"/>
                <w:sz w:val="24"/>
                <w:szCs w:val="24"/>
              </w:rPr>
            </w:pPr>
            <w:r>
              <w:rPr>
                <w:rFonts w:ascii="Times New Roman" w:hAnsi="Times New Roman" w:cs="Times New Roman"/>
                <w:b/>
                <w:i w:val="0"/>
                <w:noProof/>
                <w:color w:val="auto"/>
                <w:sz w:val="24"/>
                <w:szCs w:val="24"/>
              </w:rPr>
              <w:drawing>
                <wp:inline distT="0" distB="0" distL="0" distR="0">
                  <wp:extent cx="5692140" cy="3381375"/>
                  <wp:effectExtent l="19050" t="0" r="3810" b="0"/>
                  <wp:docPr id="5" name="Picture 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1" cstate="print"/>
                          <a:stretch>
                            <a:fillRect/>
                          </a:stretch>
                        </pic:blipFill>
                        <pic:spPr>
                          <a:xfrm>
                            <a:off x="0" y="0"/>
                            <a:ext cx="5692140" cy="3381375"/>
                          </a:xfrm>
                          <a:prstGeom prst="rect">
                            <a:avLst/>
                          </a:prstGeom>
                        </pic:spPr>
                      </pic:pic>
                    </a:graphicData>
                  </a:graphic>
                </wp:inline>
              </w:drawing>
            </w:r>
          </w:p>
        </w:tc>
      </w:tr>
      <w:tr w:rsidR="00DB59DC" w:rsidRPr="00DB59DC" w:rsidTr="003D296B">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DB59DC" w:rsidRDefault="00DB59DC" w:rsidP="004A3005">
            <w:pPr>
              <w:pStyle w:val="Heading6"/>
              <w:spacing w:before="0"/>
              <w:outlineLvl w:val="5"/>
              <w:rPr>
                <w:rFonts w:ascii="Times New Roman" w:hAnsi="Times New Roman" w:cs="Times New Roman"/>
                <w:b/>
                <w:i w:val="0"/>
                <w:color w:val="auto"/>
                <w:sz w:val="24"/>
                <w:szCs w:val="24"/>
              </w:rPr>
            </w:pPr>
          </w:p>
        </w:tc>
      </w:tr>
    </w:tbl>
    <w:p w:rsidR="00492E81" w:rsidRPr="00DB59DC" w:rsidRDefault="00492E81">
      <w:pPr>
        <w:rPr>
          <w:rFonts w:ascii="Times New Roman" w:hAnsi="Times New Roman" w:cs="Times New Roman"/>
          <w:sz w:val="24"/>
          <w:szCs w:val="24"/>
        </w:rPr>
      </w:pPr>
    </w:p>
    <w:sectPr w:rsidR="00492E81" w:rsidRPr="00DB59DC" w:rsidSect="00492E8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BB5" w:rsidRDefault="00CA3BB5" w:rsidP="003D296B">
      <w:pPr>
        <w:spacing w:after="0" w:line="240" w:lineRule="auto"/>
      </w:pPr>
      <w:r>
        <w:separator/>
      </w:r>
    </w:p>
  </w:endnote>
  <w:endnote w:type="continuationSeparator" w:id="0">
    <w:p w:rsidR="00CA3BB5" w:rsidRDefault="00CA3BB5" w:rsidP="003D2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96B" w:rsidRDefault="003D296B">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BB5" w:rsidRDefault="00CA3BB5" w:rsidP="003D296B">
      <w:pPr>
        <w:spacing w:after="0" w:line="240" w:lineRule="auto"/>
      </w:pPr>
      <w:r>
        <w:separator/>
      </w:r>
    </w:p>
  </w:footnote>
  <w:footnote w:type="continuationSeparator" w:id="0">
    <w:p w:rsidR="00CA3BB5" w:rsidRDefault="00CA3BB5" w:rsidP="003D29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96B" w:rsidRDefault="003D296B">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BBB"/>
    <w:multiLevelType w:val="hybridMultilevel"/>
    <w:tmpl w:val="7C00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73E4F"/>
    <w:multiLevelType w:val="hybridMultilevel"/>
    <w:tmpl w:val="C1BE3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95F44"/>
    <w:multiLevelType w:val="multilevel"/>
    <w:tmpl w:val="217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003D"/>
    <w:rsid w:val="00026963"/>
    <w:rsid w:val="00033DD9"/>
    <w:rsid w:val="00046A76"/>
    <w:rsid w:val="0005700C"/>
    <w:rsid w:val="00085E94"/>
    <w:rsid w:val="000A347F"/>
    <w:rsid w:val="000A7EFD"/>
    <w:rsid w:val="000B0DB0"/>
    <w:rsid w:val="000B220C"/>
    <w:rsid w:val="000C2C28"/>
    <w:rsid w:val="000E0888"/>
    <w:rsid w:val="000F3C80"/>
    <w:rsid w:val="00141C9D"/>
    <w:rsid w:val="0015385E"/>
    <w:rsid w:val="001843AC"/>
    <w:rsid w:val="0018588C"/>
    <w:rsid w:val="001C7DE9"/>
    <w:rsid w:val="00200853"/>
    <w:rsid w:val="002532F6"/>
    <w:rsid w:val="00293669"/>
    <w:rsid w:val="002A33AB"/>
    <w:rsid w:val="002C402E"/>
    <w:rsid w:val="002E2B45"/>
    <w:rsid w:val="003010AF"/>
    <w:rsid w:val="00311F57"/>
    <w:rsid w:val="0033368E"/>
    <w:rsid w:val="003337AA"/>
    <w:rsid w:val="00343946"/>
    <w:rsid w:val="00346BBA"/>
    <w:rsid w:val="00356A05"/>
    <w:rsid w:val="003652E1"/>
    <w:rsid w:val="003735A1"/>
    <w:rsid w:val="003D296B"/>
    <w:rsid w:val="003F4064"/>
    <w:rsid w:val="00407382"/>
    <w:rsid w:val="00424F4F"/>
    <w:rsid w:val="004677A0"/>
    <w:rsid w:val="00470D50"/>
    <w:rsid w:val="00492E81"/>
    <w:rsid w:val="004A3005"/>
    <w:rsid w:val="004B0553"/>
    <w:rsid w:val="004B615A"/>
    <w:rsid w:val="004C0FD2"/>
    <w:rsid w:val="004E63D4"/>
    <w:rsid w:val="0050578A"/>
    <w:rsid w:val="00560DAF"/>
    <w:rsid w:val="00564C25"/>
    <w:rsid w:val="0056782C"/>
    <w:rsid w:val="005B7220"/>
    <w:rsid w:val="005C3869"/>
    <w:rsid w:val="005D350D"/>
    <w:rsid w:val="005D53D6"/>
    <w:rsid w:val="00610300"/>
    <w:rsid w:val="00630234"/>
    <w:rsid w:val="00683814"/>
    <w:rsid w:val="0068452D"/>
    <w:rsid w:val="006C4581"/>
    <w:rsid w:val="006D3027"/>
    <w:rsid w:val="00734003"/>
    <w:rsid w:val="00781D24"/>
    <w:rsid w:val="007A1CA5"/>
    <w:rsid w:val="0085071D"/>
    <w:rsid w:val="008818C7"/>
    <w:rsid w:val="008A3468"/>
    <w:rsid w:val="008C5D69"/>
    <w:rsid w:val="00940507"/>
    <w:rsid w:val="00985C19"/>
    <w:rsid w:val="009B3EE3"/>
    <w:rsid w:val="009B49FE"/>
    <w:rsid w:val="009E1A7F"/>
    <w:rsid w:val="009F4647"/>
    <w:rsid w:val="009F75D2"/>
    <w:rsid w:val="00A077D9"/>
    <w:rsid w:val="00A30FF4"/>
    <w:rsid w:val="00A97E42"/>
    <w:rsid w:val="00AE50A3"/>
    <w:rsid w:val="00B127C2"/>
    <w:rsid w:val="00B76A39"/>
    <w:rsid w:val="00BB3CE9"/>
    <w:rsid w:val="00C9768D"/>
    <w:rsid w:val="00CA3BB5"/>
    <w:rsid w:val="00CA672C"/>
    <w:rsid w:val="00CB5E72"/>
    <w:rsid w:val="00CC528D"/>
    <w:rsid w:val="00CD7D16"/>
    <w:rsid w:val="00D25D42"/>
    <w:rsid w:val="00D55DDF"/>
    <w:rsid w:val="00D74B63"/>
    <w:rsid w:val="00D94F36"/>
    <w:rsid w:val="00DA1E23"/>
    <w:rsid w:val="00DB42A8"/>
    <w:rsid w:val="00DB59DC"/>
    <w:rsid w:val="00DC1FCF"/>
    <w:rsid w:val="00E038F9"/>
    <w:rsid w:val="00E3004B"/>
    <w:rsid w:val="00E97735"/>
    <w:rsid w:val="00EA1133"/>
    <w:rsid w:val="00ED1EB4"/>
    <w:rsid w:val="00FA40E5"/>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B5E7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5071D"/>
    <w:rPr>
      <w:i/>
      <w:iCs/>
    </w:rPr>
  </w:style>
  <w:style w:type="character" w:customStyle="1" w:styleId="kwd">
    <w:name w:val="kwd"/>
    <w:basedOn w:val="DefaultParagraphFont"/>
    <w:rsid w:val="0018588C"/>
  </w:style>
  <w:style w:type="character" w:customStyle="1" w:styleId="pun">
    <w:name w:val="pun"/>
    <w:basedOn w:val="DefaultParagraphFont"/>
    <w:rsid w:val="0018588C"/>
  </w:style>
  <w:style w:type="character" w:customStyle="1" w:styleId="typ">
    <w:name w:val="typ"/>
    <w:basedOn w:val="DefaultParagraphFont"/>
    <w:rsid w:val="0018588C"/>
  </w:style>
  <w:style w:type="character" w:customStyle="1" w:styleId="lit">
    <w:name w:val="lit"/>
    <w:basedOn w:val="DefaultParagraphFont"/>
    <w:rsid w:val="0018588C"/>
  </w:style>
  <w:style w:type="character" w:customStyle="1" w:styleId="str">
    <w:name w:val="str"/>
    <w:basedOn w:val="DefaultParagraphFont"/>
    <w:rsid w:val="0018588C"/>
  </w:style>
  <w:style w:type="paragraph" w:styleId="Header">
    <w:name w:val="header"/>
    <w:basedOn w:val="Normal"/>
    <w:link w:val="HeaderChar"/>
    <w:uiPriority w:val="99"/>
    <w:semiHidden/>
    <w:unhideWhenUsed/>
    <w:rsid w:val="003D29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296B"/>
  </w:style>
  <w:style w:type="paragraph" w:styleId="Footer">
    <w:name w:val="footer"/>
    <w:basedOn w:val="Normal"/>
    <w:link w:val="FooterChar"/>
    <w:uiPriority w:val="99"/>
    <w:semiHidden/>
    <w:unhideWhenUsed/>
    <w:rsid w:val="003D29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296B"/>
  </w:style>
</w:styles>
</file>

<file path=word/webSettings.xml><?xml version="1.0" encoding="utf-8"?>
<w:webSettings xmlns:r="http://schemas.openxmlformats.org/officeDocument/2006/relationships" xmlns:w="http://schemas.openxmlformats.org/wordprocessingml/2006/main">
  <w:divs>
    <w:div w:id="67043460">
      <w:bodyDiv w:val="1"/>
      <w:marLeft w:val="0"/>
      <w:marRight w:val="0"/>
      <w:marTop w:val="0"/>
      <w:marBottom w:val="0"/>
      <w:divBdr>
        <w:top w:val="none" w:sz="0" w:space="0" w:color="auto"/>
        <w:left w:val="none" w:sz="0" w:space="0" w:color="auto"/>
        <w:bottom w:val="none" w:sz="0" w:space="0" w:color="auto"/>
        <w:right w:val="none" w:sz="0" w:space="0" w:color="auto"/>
      </w:divBdr>
    </w:div>
    <w:div w:id="225192137">
      <w:bodyDiv w:val="1"/>
      <w:marLeft w:val="0"/>
      <w:marRight w:val="0"/>
      <w:marTop w:val="0"/>
      <w:marBottom w:val="0"/>
      <w:divBdr>
        <w:top w:val="none" w:sz="0" w:space="0" w:color="auto"/>
        <w:left w:val="none" w:sz="0" w:space="0" w:color="auto"/>
        <w:bottom w:val="none" w:sz="0" w:space="0" w:color="auto"/>
        <w:right w:val="none" w:sz="0" w:space="0" w:color="auto"/>
      </w:divBdr>
    </w:div>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440759274">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782114320">
      <w:bodyDiv w:val="1"/>
      <w:marLeft w:val="0"/>
      <w:marRight w:val="0"/>
      <w:marTop w:val="0"/>
      <w:marBottom w:val="0"/>
      <w:divBdr>
        <w:top w:val="none" w:sz="0" w:space="0" w:color="auto"/>
        <w:left w:val="none" w:sz="0" w:space="0" w:color="auto"/>
        <w:bottom w:val="none" w:sz="0" w:space="0" w:color="auto"/>
        <w:right w:val="none" w:sz="0" w:space="0" w:color="auto"/>
      </w:divBdr>
    </w:div>
    <w:div w:id="897672009">
      <w:bodyDiv w:val="1"/>
      <w:marLeft w:val="0"/>
      <w:marRight w:val="0"/>
      <w:marTop w:val="0"/>
      <w:marBottom w:val="0"/>
      <w:divBdr>
        <w:top w:val="none" w:sz="0" w:space="0" w:color="auto"/>
        <w:left w:val="none" w:sz="0" w:space="0" w:color="auto"/>
        <w:bottom w:val="none" w:sz="0" w:space="0" w:color="auto"/>
        <w:right w:val="none" w:sz="0" w:space="0" w:color="auto"/>
      </w:divBdr>
    </w:div>
    <w:div w:id="1099525224">
      <w:bodyDiv w:val="1"/>
      <w:marLeft w:val="0"/>
      <w:marRight w:val="0"/>
      <w:marTop w:val="0"/>
      <w:marBottom w:val="0"/>
      <w:divBdr>
        <w:top w:val="none" w:sz="0" w:space="0" w:color="auto"/>
        <w:left w:val="none" w:sz="0" w:space="0" w:color="auto"/>
        <w:bottom w:val="none" w:sz="0" w:space="0" w:color="auto"/>
        <w:right w:val="none" w:sz="0" w:space="0" w:color="auto"/>
      </w:divBdr>
    </w:div>
    <w:div w:id="1127703631">
      <w:bodyDiv w:val="1"/>
      <w:marLeft w:val="0"/>
      <w:marRight w:val="0"/>
      <w:marTop w:val="0"/>
      <w:marBottom w:val="0"/>
      <w:divBdr>
        <w:top w:val="none" w:sz="0" w:space="0" w:color="auto"/>
        <w:left w:val="none" w:sz="0" w:space="0" w:color="auto"/>
        <w:bottom w:val="none" w:sz="0" w:space="0" w:color="auto"/>
        <w:right w:val="none" w:sz="0" w:space="0" w:color="auto"/>
      </w:divBdr>
    </w:div>
    <w:div w:id="1212350897">
      <w:bodyDiv w:val="1"/>
      <w:marLeft w:val="0"/>
      <w:marRight w:val="0"/>
      <w:marTop w:val="0"/>
      <w:marBottom w:val="0"/>
      <w:divBdr>
        <w:top w:val="none" w:sz="0" w:space="0" w:color="auto"/>
        <w:left w:val="none" w:sz="0" w:space="0" w:color="auto"/>
        <w:bottom w:val="none" w:sz="0" w:space="0" w:color="auto"/>
        <w:right w:val="none" w:sz="0" w:space="0" w:color="auto"/>
      </w:divBdr>
    </w:div>
    <w:div w:id="1216623823">
      <w:bodyDiv w:val="1"/>
      <w:marLeft w:val="0"/>
      <w:marRight w:val="0"/>
      <w:marTop w:val="0"/>
      <w:marBottom w:val="0"/>
      <w:divBdr>
        <w:top w:val="none" w:sz="0" w:space="0" w:color="auto"/>
        <w:left w:val="none" w:sz="0" w:space="0" w:color="auto"/>
        <w:bottom w:val="none" w:sz="0" w:space="0" w:color="auto"/>
        <w:right w:val="none" w:sz="0" w:space="0" w:color="auto"/>
      </w:divBdr>
    </w:div>
    <w:div w:id="125196333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58837385">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494104221">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705521561">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929541399">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cp:lastPrinted>2016-07-27T12:02:00Z</cp:lastPrinted>
  <dcterms:created xsi:type="dcterms:W3CDTF">2016-05-24T13:27:00Z</dcterms:created>
  <dcterms:modified xsi:type="dcterms:W3CDTF">2016-07-27T12:02:00Z</dcterms:modified>
</cp:coreProperties>
</file>