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अथातोऽपामार्गतण्डुलीयमध्यायं व्याख्यास्यामः||१||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ह स्माह भगवानात्रेयः||२||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अपामार्गस्य बीजानि पिप्पलीर्मरिचानि च|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विडङ्गान्यथ शिग्रूणि सर्षपांस्तुम्बुरूणि च||३||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अजाजीं चाजगन्धां [१] च पीलून्येलां हरेणुकाम्|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पृथ्वीकां सुरसां श्वेतां कुठेरकफणिज्झकौ||४||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शिरीषबीजं लशुनं हरिद्रे लवणद्वयम्|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ज्योतिष्मतीं नागरं च दद्याच्छीर्षविरेचने||५||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गौरवे शिरसः शूले पीनसेऽर्धावभेदके|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क्रिमिव्याधावपस्मारे घ्राणनाशे प्रमोहके||६||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मदनं मधुकं निम्बं जीमूतं कृतवेधनम्|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पिप्पलीकुटजेक्ष्वाकूण्येलां धामार्गवाणि च||७||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उपस्थिते श्लेष्मपित्ते व्याधावामाशयाश्रये|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वमनार्थं प्रयुञ्जीत भिषग्देहमदूषयन्||८||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त्रिवृतां त्रिफलां दन्तीं नीलिनीं सप्तलां वचाम्|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कम्पिल्लकं गवाक्षीं च क्षीरिणीमुदकीर्यकाम्||९||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पीलून्यारग्वधं द्राक्षां द्रवन्तीं निचुलानि च|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पक्वाशयगते दोषे विरेकार्थं प्रयोजयेत्||१०||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पाटलां [४] चाग्निमन्थं च बिल्वं श्योनाकमेव च|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काश्मर्यं शालपर्णीं च पृश्निपर्णीं निदिग्धिकाम्||११||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बलां श्वदंष्ट्रां बृहतीमेरण्डं सपुनर्नवम्|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यवान् कुलत्थान् कोलानि गुडूचीं मदनानि च||१२||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पलाशं कत्तृणं चैव स्नेहांश्च लवणानि च|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उदावर्ते विबन्धेषु युञ्ज्यादास्थापनेषु च||१३||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 एवौषधगणात् सङ्कल्प्यमनुवासनम्|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मारुतघ्नमिति प्रोक्तः सङ्ग्रहः पाञ्चकर्मिकः||१४||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तान्युपस्थितदोषाणां स्नेहस्वेदोपपादनैः|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पञ्चकर्माणि कुर्वीत मात्राकालौ विचारयन्||१५||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मात्राकालाश्रया युक्तिः, सिद्धिर्युक्तौ प्रतिष्ठिता|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तिष्ठत्युपरि युक्तिज्ञो द्रव्यज्ञानवतां सदा||१६||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 ऊर्ध्वं प्रवक्ष्यामि यवागूर्विविधौषधाः|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विविधानां विकाराणां तत्साध्यानां निवृत्तये||१७||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पिप्पलीपिप्पलीमूलचव्यचित्रकनागरैः|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यवागूर्दीपनीया स्याच्छूलघ्नी चोपसाधिता||१८||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दधित्थबिल्वचाङ्गेरीतक्रदाडिमसाधिता|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पाचनी ग्राहिणी, पेया सवाते पाञ्चमूलिकी||१९||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शालपर्णीबलाबिल्वैः पृश्निपर्ण्या च साधिता|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दाडिमाम्ला हिता पेया पित्तश्लेष्मातिसारिणाम्||२०||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पयस्यर्धोदके च्छागे ह्रीवेरोत्पलनागरैः|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पेया रक्तातिसारघ्नी पृश्निपर्ण्या च साधिता||२१||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दद्यात् सातिविषां पेयां सामे [१०] साम्लां सनागराम्|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श्वदंष्ट्राकण्टकारीभ्यां मूत्रकृच्छ्रे सफाणिताम्||२२||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विडङ्गपिप्पलीमूलशिग्रुभिर्मरिचेन च|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तक्रसिद्धा [११] यवागूः स्यात् क्रिमिघ्नी ससुवर्चिका||२३||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मृद्वीकासारिवालाजपिप्पलीमधुनागरैः|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पिपासाघ्नी, विषघ्नी च सोमराजीविपाचिता||२४||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सिद्धा वराहनिर्यूहे यवागूर्बृंहणी मता|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गवेधुकानां भृष्टानां कर्शनीया समाक्षिका||२५||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सर्पिष्मती बहुतिला स्नेहनी लवणान्विता|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कुशामलकनिर्यूहे श्यामाकानां [१२] विरूक्षणी||२६||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दशमूलीशृता कासहिक्काश्वासकफापहा|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यमके मदिरासिद्धा पक्वाशयरुजापहा||२७||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शाकैर्मांसैस्तिलैर्माषैः सिद्धा वर्चो निरस्यति|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जम्ब्वाम्रास्थिदधित्थाम्लबिल्वैः साङ्ग्राहिकी मता||२८||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क्षारचित्रकहिङ्ग्वम्लवेतसैर्भेदिनी मता|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अभयापिप्पलीमूलविश्वैर्वातानुलोमनी [१३] ||२९||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तक्रसिद्धा यवागूः स्याद्धृतव्यापत्तिनाशिनी|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तैलव्यापदि शस्ता स्यात्तक्रपिण्याकसाधिता||३०||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गव्यमांसरसैः साम्ला विषमज्वरनाशिनी|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कण्ठ्या यवानां यमके पिप्पल्यामलकैः शृता||३१||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ताम्रचूडरसे सिद्धा रेतोमार्गरुजापहा|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समाषविदला वृष्या घृतक्षीरोपसाधिता||३२||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उपोदिकादधिभ्यां तु सिद्धा मदविनाशिनी|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क्षुधं हन्यादपामार्गक्षीरगोधारसैः शृता||३३||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श्लोकः-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अष्टाविंशतिरित्येता यवाग्वः परिकीर्तिताः|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पञ्चकर्माणि चाश्रित्य प्रोक्तो भैषज्यसङ्ग्रहः||३४||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पूर्वं मूलफलज्ञानहेतोरुक्तं यदौषधम्|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पञ्चकर्माश्रयज्ञानहेतोस्तत् कीर्तितं पुनः||३५||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स्मृतिमान् हेतुयुक्तिज्ञो जितात्मा प्रतिपत्तिमान्|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भिषगौषधसंयोगैश्चिकित्सां कर्तुमर्हति||३६||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इत्यग्निवेशकृते तन्त्रे चरकप्रतिसंस्कृते श्लोकस्थानेऽपामार्गतण्डुलीयो नाम द्वितीयोऽध्यायः||२||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