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अथातः खुड्डाकचतुष्पादमध्यायं व्याख्यास्यामः||१|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इति ह स्माह भगवानात्रेयः||२||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भिषग्द्रव्याण्युपस्थाता रोगी पादचतुष्टयम्|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गुणवत् कारणं ज्ञेयं विकारव्युपशान्तये||३||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विकारो धातुवैषम्यं, साम्यं प्रकृतिरुच्यते|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सुखसञ्ज्ञकमारोग्यं, विकारो दुःखमेव च||४||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चतुर्णां भिषगादीनां शस्तानां धातुवैकृते|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प्रवृत्तिर्धातुसाम्यार्था चिकित्सेत्यभिधीयते||५||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श्रुते पर्यवदातत्वं बहुशो दृष्टकर्मता|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दाक्ष्यं शौचमिति ज्ञेयं वैद्ये गुणचतुष्टयम्||६||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बहुता तत्रयोग्यत्वमनेकविधकल्पना|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सम्पच्चेति चतुष्कोऽयं द्रव्याणां गुण उच्यते||७||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सूत्रस्थानम् - ९. खुड्डाकचतुष्पादोऽध्यायः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उपचारज्ञता दाक्ष्यमनुरागश्च भर्तरि|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शौचं चेति चतुष्कोऽयं गुणः परिचरे जने||८||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स्मृतिर्निर्देशकारित्वमभीरुत्वमथापि च|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ज्ञापकत्वं च रोगाणामातुरस्य गुणाः स्मृताः||९||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कारणं षोडशगुणं सिद्धौ पादचतुष्टयम्|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विज्ञाता शासिता योक्ता प्रधानं भिषगत्र तु||१०||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पक्तौ हि कारणं पक्तुर्यथा पात्रेन्धनानलाः|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विजेतुर्विजये भूमिश्चमूः प्रहरणानि च||११||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आतुराद्यास्तथा सिद्धौ पादाः कारणसञ्ज्ञिताः|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वैद्यस्यातश्चिकित्सायां प्रधानं कारणं भिषक्||१२||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मृद्दण्डचक्रसूत्राद्याः कुम्भकारादृते यथा|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नावहन्ति गुणं वैद्यादृते पादत्रयं तथा||१३||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गन्धर्वपुरवन्नाशं यद्विकाराः सुदारुणाः|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यान्ति यच्चेतरे वृद्धिमाशूपायप्रतीक्षिणः||१४||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सति पादत्रये ज्ञाज्ञौ भिषजावत्र कारणम्|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वरमात्मा हुतोऽज्ञेन न चिकित्सा प्रवर्तिता||१५||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पाणिचाराद्यथाऽचक्षुरज्ञानाद्भीतभीतवत्|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नौर्मारुतवशेवाज्ञो भिषक् चरति कर्मसु||१६||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यदृच्छया समापन्नमुत्तार्य नियतायुषम्|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भिषङ्मानी निहन्त्याशु शतान्यनियतायुषाम्||१७||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तस्माच्छास्त्रेऽर्थविज्ञाने प्रवृत्तौ कर्मदर्शने|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भिषक् चतुष्टये युक्तः प्राणाभिसर उच्यते||१८||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हेतौ लिङ्गे प्रशमने रोगाणामपुनर्भवे|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ज्ञानं चतुर्विधं यस्य स राजार्हो भिषक्तमः||१९||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शस्त्रं शास्त्राणि सलिलं गुणदोषप्रवृत्तये|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पात्रापेक्षीण्यतः प्रज्ञां चिकित्सार्थं विशोधयेत्||२०||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विद्या वितर्को विज्ञानं स्मृतिस्तत्परता क्रिया|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यस्यैते षड्गुणास्तस्य न साध्यमतिवर्तते||२१||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विद्या मतिः कर्मदृष्टिरभ्यासः सिद्धिराश्रयः|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वैद्यशब्दाभिनिष्पत्तावलमेकैकमप्यतः||२२||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यस्य त्वेते गुणाः सर्वे सन्ति विद्यादयः शुभाः|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 वैद्यशब्दं सद्भूतमर्हन् [१] प्राणिसुखप्रदः||२३||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शास्त्रं ज्योतिः प्रकाशार्थं दर्शनं बुद्धिरात्मनः|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ताभ्यां भिषक् सुयुक्ताभ्यां चिकित्सन्नापराध्यति||२४||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चिकित्सिते त्रयः पादा यस्माद्वैद्यव्यपाश्रयः|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तस्मात् प्रयत्नमातिष्ठेद्भिषक् स्वगुणसम्पदि||२५||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मैत्री कारुण्यमार्तेषु शक्ये प्रीतिरुपेक्षणम्|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प्रकृतिस्थेषु भूतेषु वैद्यवृत्तिश्चतुर्विधेति||२६||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तत्र श्लोकौ-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भिषग्जितं चतुष्पादं पादः पादश्चतुर्गुणः|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भिषक् प्रधानं पादेभ्यो यस्माद्वैद्यस्तु यद्गुणः||२७||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ज्ञानानि बुद्धिर्ब्राह्मी च भिषजां या चतुर्विधा|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सर्वमेतच्चतुष्पादे खुड्डाके सम्प्रकाशितमिति||२८||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इत्यग्निवेशकृते तन्त्रे चरकप्रतिसंस्कृते श्लोकस्थाने खुड्डाकचतुष्पादो नाम नवमोऽध्यायः||२९||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