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C9ED5" w14:textId="357E6040" w:rsidR="00236CA0" w:rsidRDefault="00236CA0" w:rsidP="00236CA0">
      <w:pPr>
        <w:pBdr>
          <w:bottom w:val="single" w:sz="6" w:space="1" w:color="auto"/>
        </w:pBdr>
      </w:pPr>
    </w:p>
    <w:p w14:paraId="0D9BAB70" w14:textId="7D57DDF9" w:rsidR="00236CA0" w:rsidRPr="00F309A1" w:rsidRDefault="00236CA0" w:rsidP="00236CA0">
      <w:pPr>
        <w:spacing w:line="510" w:lineRule="atLeast"/>
        <w:rPr>
          <w:rFonts w:ascii="Times New Roman" w:hAnsi="Times New Roman" w:cs="Times New Roman"/>
          <w:b/>
          <w:bCs/>
          <w:color w:val="22252A"/>
          <w:sz w:val="36"/>
          <w:szCs w:val="36"/>
        </w:rPr>
      </w:pPr>
      <w:r w:rsidRPr="00F309A1">
        <w:rPr>
          <w:rFonts w:ascii="Times New Roman" w:hAnsi="Times New Roman" w:cs="Times New Roman"/>
          <w:b/>
          <w:bCs/>
          <w:color w:val="22252A"/>
          <w:sz w:val="36"/>
          <w:szCs w:val="36"/>
        </w:rPr>
        <w:t>1. Introduction</w:t>
      </w:r>
    </w:p>
    <w:p w14:paraId="280CAB59" w14:textId="151083A1" w:rsidR="00236CA0" w:rsidRDefault="00236CA0" w:rsidP="00236CA0">
      <w:pPr>
        <w:pStyle w:val="NormalWeb"/>
        <w:rPr>
          <w:rFonts w:ascii="Source Sans Pro" w:hAnsi="Source Sans Pro" w:cs="Segoe UI"/>
          <w:color w:val="24292E"/>
          <w:sz w:val="29"/>
          <w:szCs w:val="29"/>
        </w:rPr>
      </w:pPr>
      <w:r>
        <w:rPr>
          <w:rFonts w:ascii="Source Sans Pro" w:hAnsi="Source Sans Pro" w:cs="Segoe UI"/>
          <w:color w:val="24292E"/>
          <w:sz w:val="29"/>
          <w:szCs w:val="29"/>
        </w:rPr>
        <w:t>The Showcase</w:t>
      </w:r>
      <w:r w:rsidR="00F309A1">
        <w:rPr>
          <w:rFonts w:ascii="Source Sans Pro" w:hAnsi="Source Sans Pro" w:cs="Segoe UI"/>
          <w:color w:val="24292E"/>
          <w:sz w:val="29"/>
          <w:szCs w:val="29"/>
        </w:rPr>
        <w:t xml:space="preserve"> teams are analyzing the </w:t>
      </w:r>
      <w:r>
        <w:rPr>
          <w:rFonts w:ascii="Source Sans Pro" w:hAnsi="Source Sans Pro" w:cs="Segoe UI"/>
          <w:color w:val="24292E"/>
          <w:sz w:val="29"/>
          <w:szCs w:val="29"/>
        </w:rPr>
        <w:t>"user engagement</w:t>
      </w:r>
      <w:r>
        <w:rPr>
          <w:rFonts w:ascii="Arial" w:hAnsi="Arial" w:cs="Arial"/>
          <w:color w:val="24292E"/>
          <w:sz w:val="29"/>
          <w:szCs w:val="29"/>
        </w:rPr>
        <w:t>​</w:t>
      </w:r>
      <w:r>
        <w:rPr>
          <w:rFonts w:ascii="Source Sans Pro" w:hAnsi="Source Sans Pro" w:cs="Segoe UI"/>
          <w:color w:val="24292E"/>
          <w:sz w:val="29"/>
          <w:szCs w:val="29"/>
        </w:rPr>
        <w:t>" on the</w:t>
      </w:r>
      <w:r w:rsidR="00F309A1">
        <w:rPr>
          <w:rFonts w:ascii="Source Sans Pro" w:hAnsi="Source Sans Pro" w:cs="Segoe UI"/>
          <w:color w:val="24292E"/>
          <w:sz w:val="29"/>
          <w:szCs w:val="29"/>
        </w:rPr>
        <w:t xml:space="preserve">ir platform for a particular month of </w:t>
      </w:r>
      <w:r>
        <w:rPr>
          <w:rFonts w:ascii="Source Sans Pro" w:hAnsi="Source Sans Pro" w:cs="Segoe UI"/>
          <w:color w:val="24292E"/>
          <w:sz w:val="29"/>
          <w:szCs w:val="29"/>
        </w:rPr>
        <w:t>October 2019. The</w:t>
      </w:r>
      <w:r w:rsidR="00F309A1">
        <w:rPr>
          <w:rFonts w:ascii="Source Sans Pro" w:hAnsi="Source Sans Pro" w:cs="Segoe UI"/>
          <w:color w:val="24292E"/>
          <w:sz w:val="29"/>
          <w:szCs w:val="29"/>
        </w:rPr>
        <w:t xml:space="preserve"> sole responsibility of this project is to identify and dig patterns of engagement, </w:t>
      </w:r>
      <w:r>
        <w:rPr>
          <w:rFonts w:ascii="Source Sans Pro" w:hAnsi="Source Sans Pro" w:cs="Segoe UI"/>
          <w:color w:val="24292E"/>
          <w:sz w:val="29"/>
          <w:szCs w:val="29"/>
        </w:rPr>
        <w:t xml:space="preserve">metrics </w:t>
      </w:r>
      <w:r w:rsidR="00F309A1">
        <w:rPr>
          <w:rFonts w:ascii="Source Sans Pro" w:hAnsi="Source Sans Pro" w:cs="Segoe UI"/>
          <w:color w:val="24292E"/>
          <w:sz w:val="29"/>
          <w:szCs w:val="29"/>
        </w:rPr>
        <w:t>etc.</w:t>
      </w:r>
    </w:p>
    <w:p w14:paraId="09165000" w14:textId="6EC1FAB0" w:rsidR="00236CA0" w:rsidRPr="00F309A1" w:rsidRDefault="00236CA0" w:rsidP="00236CA0">
      <w:pPr>
        <w:spacing w:line="510" w:lineRule="atLeast"/>
        <w:rPr>
          <w:rFonts w:ascii="Times New Roman" w:hAnsi="Times New Roman" w:cs="Times New Roman"/>
          <w:b/>
          <w:bCs/>
          <w:color w:val="22252A"/>
          <w:sz w:val="36"/>
          <w:szCs w:val="36"/>
        </w:rPr>
      </w:pPr>
      <w:r w:rsidRPr="00F309A1">
        <w:rPr>
          <w:rFonts w:ascii="Times New Roman" w:hAnsi="Times New Roman" w:cs="Times New Roman"/>
          <w:b/>
          <w:bCs/>
          <w:color w:val="22252A"/>
          <w:sz w:val="36"/>
          <w:szCs w:val="36"/>
        </w:rPr>
        <w:t xml:space="preserve">2. </w:t>
      </w:r>
      <w:r w:rsidR="00F309A1" w:rsidRPr="00F309A1">
        <w:rPr>
          <w:rFonts w:ascii="Times New Roman" w:hAnsi="Times New Roman" w:cs="Times New Roman"/>
          <w:b/>
          <w:bCs/>
          <w:color w:val="22252A"/>
          <w:sz w:val="36"/>
          <w:szCs w:val="36"/>
        </w:rPr>
        <w:t xml:space="preserve">Analysis on </w:t>
      </w:r>
      <w:r w:rsidRPr="00F309A1">
        <w:rPr>
          <w:rFonts w:ascii="Times New Roman" w:hAnsi="Times New Roman" w:cs="Times New Roman"/>
          <w:b/>
          <w:bCs/>
          <w:color w:val="22252A"/>
          <w:sz w:val="36"/>
          <w:szCs w:val="36"/>
        </w:rPr>
        <w:t xml:space="preserve">user engagement </w:t>
      </w:r>
    </w:p>
    <w:p w14:paraId="670299B0" w14:textId="0812C190" w:rsidR="00236CA0" w:rsidRDefault="00F309A1" w:rsidP="00236CA0">
      <w:pPr>
        <w:pStyle w:val="NormalWeb"/>
        <w:spacing w:before="0" w:beforeAutospacing="0" w:after="240" w:afterAutospacing="0"/>
        <w:rPr>
          <w:rFonts w:ascii="Source Sans Pro" w:hAnsi="Source Sans Pro" w:cs="Segoe UI"/>
          <w:color w:val="24292E"/>
          <w:sz w:val="29"/>
          <w:szCs w:val="29"/>
        </w:rPr>
      </w:pPr>
      <w:r>
        <w:rPr>
          <w:rFonts w:ascii="Source Sans Pro" w:hAnsi="Source Sans Pro" w:cs="Segoe UI"/>
          <w:color w:val="24292E"/>
          <w:sz w:val="29"/>
          <w:szCs w:val="29"/>
        </w:rPr>
        <w:t xml:space="preserve">As showcase has vast platform where multiple users interact share their views, Comments, likes, so they need analyze how end </w:t>
      </w:r>
      <w:r w:rsidR="00236CA0">
        <w:rPr>
          <w:rFonts w:ascii="Source Sans Pro" w:hAnsi="Source Sans Pro" w:cs="Segoe UI"/>
          <w:color w:val="24292E"/>
          <w:sz w:val="29"/>
          <w:szCs w:val="29"/>
        </w:rPr>
        <w:t>use</w:t>
      </w:r>
      <w:r>
        <w:rPr>
          <w:rFonts w:ascii="Source Sans Pro" w:hAnsi="Source Sans Pro" w:cs="Segoe UI"/>
          <w:color w:val="24292E"/>
          <w:sz w:val="29"/>
          <w:szCs w:val="29"/>
        </w:rPr>
        <w:t>rs are interacting with portal and its services.</w:t>
      </w:r>
    </w:p>
    <w:p w14:paraId="6B09934C" w14:textId="78AFE572" w:rsidR="00F309A1" w:rsidRDefault="00F309A1" w:rsidP="00236CA0">
      <w:pPr>
        <w:pStyle w:val="NormalWeb"/>
        <w:spacing w:before="0" w:beforeAutospacing="0" w:after="240" w:afterAutospacing="0"/>
        <w:rPr>
          <w:rFonts w:ascii="Source Sans Pro" w:hAnsi="Source Sans Pro" w:cs="Segoe UI"/>
          <w:color w:val="24292E"/>
          <w:sz w:val="29"/>
          <w:szCs w:val="29"/>
        </w:rPr>
      </w:pPr>
      <w:r>
        <w:rPr>
          <w:rFonts w:ascii="Source Sans Pro" w:hAnsi="Source Sans Pro" w:cs="Segoe UI"/>
          <w:color w:val="24292E"/>
          <w:sz w:val="29"/>
          <w:szCs w:val="29"/>
        </w:rPr>
        <w:t>We need to identify every metrics and user engagements activities like involvement on portal</w:t>
      </w:r>
      <w:r w:rsidR="001D53EE">
        <w:rPr>
          <w:rFonts w:ascii="Source Sans Pro" w:hAnsi="Source Sans Pro" w:cs="Segoe UI"/>
          <w:color w:val="24292E"/>
          <w:sz w:val="29"/>
          <w:szCs w:val="29"/>
        </w:rPr>
        <w:t>. The following are the features that need to be analyzed</w:t>
      </w:r>
    </w:p>
    <w:p w14:paraId="0F023EFA" w14:textId="44FE883D" w:rsidR="001D53EE" w:rsidRDefault="009700E9" w:rsidP="009700E9">
      <w:pPr>
        <w:pStyle w:val="NormalWeb"/>
        <w:spacing w:before="0" w:beforeAutospacing="0" w:after="240" w:afterAutospacing="0"/>
        <w:rPr>
          <w:rFonts w:ascii="Source Sans Pro" w:hAnsi="Source Sans Pro" w:cs="Segoe UI"/>
          <w:color w:val="24292E"/>
          <w:sz w:val="29"/>
          <w:szCs w:val="29"/>
        </w:rPr>
      </w:pPr>
      <w:r>
        <w:rPr>
          <w:rFonts w:ascii="Source Sans Pro" w:hAnsi="Source Sans Pro" w:cs="Segoe UI"/>
          <w:color w:val="24292E"/>
          <w:sz w:val="29"/>
          <w:szCs w:val="29"/>
        </w:rPr>
        <w:t>-&gt;</w:t>
      </w:r>
      <w:r w:rsidR="001D53EE">
        <w:rPr>
          <w:rFonts w:ascii="Source Sans Pro" w:hAnsi="Source Sans Pro" w:cs="Segoe UI"/>
          <w:color w:val="24292E"/>
          <w:sz w:val="29"/>
          <w:szCs w:val="29"/>
        </w:rPr>
        <w:t>Exploratory Data Analysis</w:t>
      </w:r>
    </w:p>
    <w:p w14:paraId="7DBEF9C7" w14:textId="0B5A7D93" w:rsidR="001D53EE" w:rsidRDefault="009700E9" w:rsidP="009700E9">
      <w:pPr>
        <w:pStyle w:val="NormalWeb"/>
        <w:numPr>
          <w:ilvl w:val="0"/>
          <w:numId w:val="9"/>
        </w:numPr>
        <w:spacing w:before="0" w:beforeAutospacing="0" w:after="240" w:afterAutospacing="0"/>
        <w:rPr>
          <w:rFonts w:ascii="Source Sans Pro" w:hAnsi="Source Sans Pro" w:cs="Segoe UI"/>
          <w:color w:val="24292E"/>
          <w:sz w:val="29"/>
          <w:szCs w:val="29"/>
        </w:rPr>
      </w:pPr>
      <w:r w:rsidRPr="009700E9">
        <w:rPr>
          <w:rFonts w:ascii="Source Sans Pro" w:hAnsi="Source Sans Pro" w:cs="Segoe UI"/>
          <w:color w:val="24292E"/>
          <w:sz w:val="29"/>
          <w:szCs w:val="29"/>
        </w:rPr>
        <w:t>Import Data</w:t>
      </w:r>
    </w:p>
    <w:p w14:paraId="2990363D" w14:textId="36E1CDF4" w:rsidR="009700E9" w:rsidRDefault="009700E9" w:rsidP="009700E9">
      <w:pPr>
        <w:pStyle w:val="NormalWeb"/>
        <w:spacing w:before="0" w:beforeAutospacing="0" w:after="240" w:afterAutospacing="0"/>
        <w:rPr>
          <w:rFonts w:ascii="Source Sans Pro" w:hAnsi="Source Sans Pro" w:cs="Segoe UI"/>
          <w:color w:val="24292E"/>
          <w:sz w:val="29"/>
          <w:szCs w:val="29"/>
        </w:rPr>
      </w:pPr>
      <w:r>
        <w:rPr>
          <w:noProof/>
        </w:rPr>
        <w:drawing>
          <wp:inline distT="0" distB="0" distL="0" distR="0" wp14:anchorId="7999C998" wp14:editId="44A80EF2">
            <wp:extent cx="4899660" cy="1521721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9839" cy="154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6C8E2" w14:textId="247AD796" w:rsidR="009700E9" w:rsidRDefault="009700E9" w:rsidP="009700E9">
      <w:pPr>
        <w:pStyle w:val="NormalWeb"/>
        <w:numPr>
          <w:ilvl w:val="0"/>
          <w:numId w:val="9"/>
        </w:numPr>
        <w:spacing w:before="0" w:beforeAutospacing="0" w:after="240" w:afterAutospacing="0"/>
        <w:rPr>
          <w:rFonts w:ascii="Source Sans Pro" w:hAnsi="Source Sans Pro" w:cs="Segoe UI"/>
          <w:color w:val="24292E"/>
          <w:sz w:val="29"/>
          <w:szCs w:val="29"/>
        </w:rPr>
      </w:pPr>
      <w:r>
        <w:rPr>
          <w:rFonts w:ascii="Source Sans Pro" w:hAnsi="Source Sans Pro" w:cs="Segoe UI"/>
          <w:color w:val="24292E"/>
          <w:sz w:val="29"/>
          <w:szCs w:val="29"/>
        </w:rPr>
        <w:t>Data Cleaning</w:t>
      </w:r>
    </w:p>
    <w:p w14:paraId="17AD509D" w14:textId="777D4330" w:rsidR="009700E9" w:rsidRDefault="009700E9" w:rsidP="009700E9">
      <w:pPr>
        <w:pStyle w:val="NormalWeb"/>
        <w:spacing w:before="0" w:beforeAutospacing="0" w:after="240" w:afterAutospacing="0"/>
        <w:rPr>
          <w:rFonts w:ascii="Source Sans Pro" w:hAnsi="Source Sans Pro" w:cs="Segoe UI"/>
          <w:color w:val="24292E"/>
          <w:sz w:val="29"/>
          <w:szCs w:val="29"/>
        </w:rPr>
      </w:pPr>
      <w:r>
        <w:rPr>
          <w:noProof/>
        </w:rPr>
        <w:drawing>
          <wp:inline distT="0" distB="0" distL="0" distR="0" wp14:anchorId="7A5E6E6A" wp14:editId="134C76FB">
            <wp:extent cx="4310063" cy="1535392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177" cy="160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77A2" w14:textId="50F5110C" w:rsidR="009700E9" w:rsidRDefault="009700E9" w:rsidP="009700E9">
      <w:pPr>
        <w:pStyle w:val="NormalWeb"/>
        <w:numPr>
          <w:ilvl w:val="0"/>
          <w:numId w:val="9"/>
        </w:numPr>
        <w:spacing w:before="0" w:beforeAutospacing="0" w:after="240" w:afterAutospacing="0"/>
        <w:rPr>
          <w:rFonts w:ascii="Source Sans Pro" w:hAnsi="Source Sans Pro" w:cs="Segoe UI"/>
          <w:color w:val="24292E"/>
          <w:sz w:val="29"/>
          <w:szCs w:val="29"/>
        </w:rPr>
      </w:pPr>
      <w:r>
        <w:rPr>
          <w:rFonts w:ascii="Source Sans Pro" w:hAnsi="Source Sans Pro" w:cs="Segoe UI"/>
          <w:color w:val="24292E"/>
          <w:sz w:val="29"/>
          <w:szCs w:val="29"/>
        </w:rPr>
        <w:lastRenderedPageBreak/>
        <w:t>Replacing Boolean value</w:t>
      </w:r>
      <w:r w:rsidR="00453707">
        <w:rPr>
          <w:rFonts w:ascii="Source Sans Pro" w:hAnsi="Source Sans Pro" w:cs="Segoe UI"/>
          <w:color w:val="24292E"/>
          <w:sz w:val="29"/>
          <w:szCs w:val="29"/>
        </w:rPr>
        <w:t xml:space="preserve"> </w:t>
      </w:r>
      <w:r>
        <w:rPr>
          <w:rFonts w:ascii="Source Sans Pro" w:hAnsi="Source Sans Pro" w:cs="Segoe UI"/>
          <w:color w:val="24292E"/>
          <w:sz w:val="29"/>
          <w:szCs w:val="29"/>
        </w:rPr>
        <w:t xml:space="preserve">with </w:t>
      </w:r>
      <w:r w:rsidR="00453707">
        <w:rPr>
          <w:rFonts w:ascii="Source Sans Pro" w:hAnsi="Source Sans Pro" w:cs="Segoe UI"/>
          <w:color w:val="24292E"/>
          <w:sz w:val="29"/>
          <w:szCs w:val="29"/>
        </w:rPr>
        <w:t>0/1</w:t>
      </w:r>
    </w:p>
    <w:p w14:paraId="649BD1C6" w14:textId="21F8D522" w:rsidR="00453707" w:rsidRDefault="00453707" w:rsidP="00453707">
      <w:pPr>
        <w:pStyle w:val="NormalWeb"/>
        <w:spacing w:before="0" w:beforeAutospacing="0" w:after="240" w:afterAutospacing="0"/>
        <w:ind w:left="720"/>
        <w:rPr>
          <w:rFonts w:ascii="Source Sans Pro" w:hAnsi="Source Sans Pro" w:cs="Segoe UI"/>
          <w:color w:val="24292E"/>
          <w:sz w:val="29"/>
          <w:szCs w:val="29"/>
        </w:rPr>
      </w:pPr>
      <w:r>
        <w:rPr>
          <w:noProof/>
        </w:rPr>
        <w:drawing>
          <wp:inline distT="0" distB="0" distL="0" distR="0" wp14:anchorId="7EBB8F8B" wp14:editId="27DE9B4E">
            <wp:extent cx="5943600" cy="14528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85F72" w14:textId="14309F89" w:rsidR="001D53EE" w:rsidRDefault="00453707" w:rsidP="00236CA0">
      <w:pPr>
        <w:pStyle w:val="NormalWeb"/>
        <w:spacing w:before="0" w:beforeAutospacing="0" w:after="240" w:afterAutospacing="0"/>
        <w:rPr>
          <w:rFonts w:ascii="Source Sans Pro" w:hAnsi="Source Sans Pro" w:cs="Segoe UI"/>
          <w:color w:val="24292E"/>
          <w:sz w:val="29"/>
          <w:szCs w:val="29"/>
        </w:rPr>
      </w:pPr>
      <w:r>
        <w:rPr>
          <w:rFonts w:ascii="Source Sans Pro" w:hAnsi="Source Sans Pro" w:cs="Segoe UI"/>
          <w:color w:val="24292E"/>
          <w:sz w:val="29"/>
          <w:szCs w:val="29"/>
        </w:rPr>
        <w:t xml:space="preserve">-&gt;Data visualization </w:t>
      </w:r>
    </w:p>
    <w:p w14:paraId="28650DFB" w14:textId="7C683F2B" w:rsidR="00453707" w:rsidRDefault="00453707" w:rsidP="00236CA0">
      <w:pPr>
        <w:pStyle w:val="NormalWeb"/>
        <w:spacing w:before="0" w:beforeAutospacing="0" w:after="240" w:afterAutospacing="0"/>
        <w:rPr>
          <w:rFonts w:ascii="Source Sans Pro" w:hAnsi="Source Sans Pro" w:cs="Segoe UI"/>
          <w:color w:val="24292E"/>
          <w:sz w:val="29"/>
          <w:szCs w:val="29"/>
        </w:rPr>
      </w:pPr>
      <w:r>
        <w:rPr>
          <w:rFonts w:ascii="Source Sans Pro" w:hAnsi="Source Sans Pro" w:cs="Segoe UI"/>
          <w:color w:val="24292E"/>
          <w:sz w:val="29"/>
          <w:szCs w:val="29"/>
        </w:rPr>
        <w:t xml:space="preserve">For </w:t>
      </w:r>
      <w:r w:rsidRPr="00453707">
        <w:rPr>
          <w:rFonts w:ascii="Source Sans Pro" w:hAnsi="Source Sans Pro" w:cs="Segoe UI"/>
          <w:color w:val="24292E"/>
          <w:sz w:val="29"/>
          <w:szCs w:val="29"/>
        </w:rPr>
        <w:t>user engagement</w:t>
      </w:r>
      <w:r>
        <w:rPr>
          <w:rFonts w:ascii="Source Sans Pro" w:hAnsi="Source Sans Pro" w:cs="Segoe UI"/>
          <w:color w:val="24292E"/>
          <w:sz w:val="29"/>
          <w:szCs w:val="29"/>
        </w:rPr>
        <w:t xml:space="preserve"> analysis, visualization was performed on </w:t>
      </w:r>
      <w:r w:rsidRPr="00453707">
        <w:rPr>
          <w:rFonts w:ascii="Source Sans Pro" w:hAnsi="Source Sans Pro" w:cs="Segoe UI"/>
          <w:color w:val="24292E"/>
          <w:sz w:val="29"/>
          <w:szCs w:val="29"/>
        </w:rPr>
        <w:t>Tableau.</w:t>
      </w:r>
    </w:p>
    <w:p w14:paraId="593D465A" w14:textId="5C7CD63D" w:rsidR="00F309A1" w:rsidRPr="001D53EE" w:rsidRDefault="00453707" w:rsidP="001D53EE">
      <w:pPr>
        <w:pStyle w:val="NormalWeb"/>
        <w:numPr>
          <w:ilvl w:val="0"/>
          <w:numId w:val="7"/>
        </w:numPr>
        <w:spacing w:before="0" w:beforeAutospacing="0" w:after="240" w:afterAutospacing="0"/>
        <w:rPr>
          <w:rFonts w:ascii="Source Sans Pro" w:hAnsi="Source Sans Pro" w:cs="Segoe UI"/>
          <w:b/>
          <w:bCs/>
          <w:color w:val="24292E"/>
          <w:sz w:val="29"/>
          <w:szCs w:val="29"/>
        </w:rPr>
      </w:pPr>
      <w:r>
        <w:rPr>
          <w:rFonts w:ascii="Source Sans Pro" w:hAnsi="Source Sans Pro" w:cs="Segoe UI"/>
          <w:b/>
          <w:bCs/>
          <w:color w:val="24292E"/>
          <w:sz w:val="29"/>
          <w:szCs w:val="29"/>
        </w:rPr>
        <w:t xml:space="preserve">Login </w:t>
      </w:r>
      <w:r w:rsidR="00F309A1" w:rsidRPr="001D53EE">
        <w:rPr>
          <w:rFonts w:ascii="Source Sans Pro" w:hAnsi="Source Sans Pro" w:cs="Segoe UI"/>
          <w:b/>
          <w:bCs/>
          <w:color w:val="24292E"/>
          <w:sz w:val="29"/>
          <w:szCs w:val="29"/>
        </w:rPr>
        <w:t xml:space="preserve">time/user </w:t>
      </w:r>
    </w:p>
    <w:p w14:paraId="5E298EDF" w14:textId="19970D04" w:rsidR="00236CA0" w:rsidRDefault="00F309A1" w:rsidP="00236CA0">
      <w:pPr>
        <w:pStyle w:val="NormalWeb"/>
        <w:spacing w:before="0" w:beforeAutospacing="0"/>
        <w:rPr>
          <w:rFonts w:ascii="Source Sans Pro" w:hAnsi="Source Sans Pro" w:cs="Segoe UI"/>
          <w:color w:val="24292E"/>
          <w:sz w:val="29"/>
          <w:szCs w:val="29"/>
        </w:rPr>
      </w:pPr>
      <w:r>
        <w:rPr>
          <w:rFonts w:ascii="Source Sans Pro" w:hAnsi="Source Sans Pro" w:cs="Segoe UI"/>
          <w:color w:val="24292E"/>
          <w:sz w:val="29"/>
          <w:szCs w:val="29"/>
        </w:rPr>
        <w:t xml:space="preserve">It is the time the user is </w:t>
      </w:r>
      <w:r w:rsidR="00453707">
        <w:rPr>
          <w:rFonts w:ascii="Source Sans Pro" w:hAnsi="Source Sans Pro" w:cs="Segoe UI"/>
          <w:color w:val="24292E"/>
          <w:sz w:val="29"/>
          <w:szCs w:val="29"/>
        </w:rPr>
        <w:t>login</w:t>
      </w:r>
      <w:r>
        <w:rPr>
          <w:rFonts w:ascii="Source Sans Pro" w:hAnsi="Source Sans Pro" w:cs="Segoe UI"/>
          <w:color w:val="24292E"/>
          <w:sz w:val="29"/>
          <w:szCs w:val="29"/>
        </w:rPr>
        <w:t xml:space="preserve"> on </w:t>
      </w:r>
      <w:r w:rsidR="001D53EE">
        <w:rPr>
          <w:rFonts w:ascii="Source Sans Pro" w:hAnsi="Source Sans Pro" w:cs="Segoe UI"/>
          <w:color w:val="24292E"/>
          <w:sz w:val="29"/>
          <w:szCs w:val="29"/>
        </w:rPr>
        <w:t xml:space="preserve">portal. </w:t>
      </w:r>
    </w:p>
    <w:p w14:paraId="627DCC6C" w14:textId="77777777" w:rsidR="001B203A" w:rsidRDefault="001B203A" w:rsidP="00236CA0">
      <w:pPr>
        <w:pStyle w:val="NormalWeb"/>
        <w:spacing w:before="0" w:beforeAutospacing="0"/>
        <w:rPr>
          <w:rFonts w:ascii="Source Sans Pro" w:hAnsi="Source Sans Pro" w:cs="Segoe UI"/>
          <w:color w:val="24292E"/>
          <w:sz w:val="29"/>
          <w:szCs w:val="29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DBCCC4" wp14:editId="707800A1">
            <wp:simplePos x="914400" y="4466492"/>
            <wp:positionH relativeFrom="column">
              <wp:align>left</wp:align>
            </wp:positionH>
            <wp:positionV relativeFrom="paragraph">
              <wp:align>top</wp:align>
            </wp:positionV>
            <wp:extent cx="4319078" cy="1588477"/>
            <wp:effectExtent l="0" t="0" r="571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16" t="35298" r="13978" b="14855"/>
                    <a:stretch/>
                  </pic:blipFill>
                  <pic:spPr bwMode="auto">
                    <a:xfrm>
                      <a:off x="0" y="0"/>
                      <a:ext cx="4319078" cy="1588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D784E62" w14:textId="77777777" w:rsidR="001B203A" w:rsidRPr="001B203A" w:rsidRDefault="001B203A" w:rsidP="001B203A"/>
    <w:p w14:paraId="41ADC1A7" w14:textId="77777777" w:rsidR="001B203A" w:rsidRPr="001B203A" w:rsidRDefault="001B203A" w:rsidP="001B203A"/>
    <w:p w14:paraId="709EA3CA" w14:textId="77777777" w:rsidR="001B203A" w:rsidRPr="001B203A" w:rsidRDefault="001B203A" w:rsidP="001B203A"/>
    <w:p w14:paraId="0DB39B9B" w14:textId="77777777" w:rsidR="001B203A" w:rsidRDefault="001B203A" w:rsidP="00236CA0">
      <w:pPr>
        <w:pStyle w:val="NormalWeb"/>
        <w:spacing w:before="0" w:beforeAutospacing="0"/>
        <w:rPr>
          <w:rFonts w:ascii="Source Sans Pro" w:hAnsi="Source Sans Pro" w:cs="Segoe UI"/>
          <w:color w:val="24292E"/>
          <w:sz w:val="29"/>
          <w:szCs w:val="29"/>
        </w:rPr>
      </w:pPr>
    </w:p>
    <w:p w14:paraId="3C7D8A2B" w14:textId="51139B67" w:rsidR="001B203A" w:rsidRPr="00866748" w:rsidRDefault="00866748" w:rsidP="001B203A">
      <w:pPr>
        <w:pStyle w:val="NormalWeb"/>
        <w:numPr>
          <w:ilvl w:val="0"/>
          <w:numId w:val="7"/>
        </w:numPr>
        <w:spacing w:before="0" w:beforeAutospacing="0"/>
        <w:rPr>
          <w:rFonts w:ascii="Source Sans Pro" w:hAnsi="Source Sans Pro" w:cs="Segoe UI"/>
          <w:b/>
          <w:bCs/>
          <w:color w:val="24292E"/>
          <w:sz w:val="29"/>
          <w:szCs w:val="29"/>
        </w:rPr>
      </w:pPr>
      <w:r w:rsidRPr="00866748">
        <w:rPr>
          <w:rFonts w:ascii="Source Sans Pro" w:hAnsi="Source Sans Pro" w:cs="Segoe UI"/>
          <w:b/>
          <w:bCs/>
          <w:color w:val="24292E"/>
          <w:sz w:val="29"/>
          <w:szCs w:val="29"/>
        </w:rPr>
        <w:t xml:space="preserve">Average </w:t>
      </w:r>
      <w:r w:rsidR="001B203A" w:rsidRPr="00866748">
        <w:rPr>
          <w:rFonts w:ascii="Source Sans Pro" w:hAnsi="Source Sans Pro" w:cs="Segoe UI"/>
          <w:b/>
          <w:bCs/>
          <w:color w:val="24292E"/>
          <w:sz w:val="29"/>
          <w:szCs w:val="29"/>
        </w:rPr>
        <w:t>Active Time/user</w:t>
      </w:r>
    </w:p>
    <w:p w14:paraId="6F34C011" w14:textId="46B8E2E1" w:rsidR="00866748" w:rsidRDefault="001B203A" w:rsidP="001B203A">
      <w:pPr>
        <w:pStyle w:val="NormalWeb"/>
        <w:spacing w:before="0" w:beforeAutospacing="0"/>
        <w:ind w:left="720"/>
        <w:rPr>
          <w:rFonts w:ascii="Source Sans Pro" w:hAnsi="Source Sans Pro" w:cs="Segoe UI"/>
          <w:color w:val="24292E"/>
          <w:sz w:val="29"/>
          <w:szCs w:val="29"/>
        </w:rPr>
      </w:pPr>
      <w:r>
        <w:rPr>
          <w:rFonts w:ascii="Source Sans Pro" w:hAnsi="Source Sans Pro" w:cs="Segoe UI"/>
          <w:color w:val="24292E"/>
          <w:sz w:val="29"/>
          <w:szCs w:val="29"/>
        </w:rPr>
        <w:t xml:space="preserve">We have to identify the active time the user </w:t>
      </w:r>
      <w:proofErr w:type="gramStart"/>
      <w:r>
        <w:rPr>
          <w:rFonts w:ascii="Source Sans Pro" w:hAnsi="Source Sans Pro" w:cs="Segoe UI"/>
          <w:color w:val="24292E"/>
          <w:sz w:val="29"/>
          <w:szCs w:val="29"/>
        </w:rPr>
        <w:t>spend</w:t>
      </w:r>
      <w:proofErr w:type="gramEnd"/>
      <w:r>
        <w:rPr>
          <w:rFonts w:ascii="Source Sans Pro" w:hAnsi="Source Sans Pro" w:cs="Segoe UI"/>
          <w:color w:val="24292E"/>
          <w:sz w:val="29"/>
          <w:szCs w:val="29"/>
        </w:rPr>
        <w:t xml:space="preserve"> on portal by using session duration</w:t>
      </w:r>
      <w:r w:rsidR="005A6DBC">
        <w:rPr>
          <w:rFonts w:ascii="Source Sans Pro" w:hAnsi="Source Sans Pro" w:cs="Segoe UI"/>
          <w:color w:val="24292E"/>
          <w:sz w:val="29"/>
          <w:szCs w:val="29"/>
        </w:rPr>
        <w:t>. As per below graph 24</w:t>
      </w:r>
      <w:r w:rsidR="005A6DBC" w:rsidRPr="005A6DBC">
        <w:rPr>
          <w:rFonts w:ascii="Source Sans Pro" w:hAnsi="Source Sans Pro" w:cs="Segoe UI"/>
          <w:color w:val="24292E"/>
          <w:sz w:val="29"/>
          <w:szCs w:val="29"/>
          <w:vertAlign w:val="superscript"/>
        </w:rPr>
        <w:t>th</w:t>
      </w:r>
      <w:r w:rsidR="005A6DBC">
        <w:rPr>
          <w:rFonts w:ascii="Source Sans Pro" w:hAnsi="Source Sans Pro" w:cs="Segoe UI"/>
          <w:color w:val="24292E"/>
          <w:sz w:val="29"/>
          <w:szCs w:val="29"/>
        </w:rPr>
        <w:t xml:space="preserve"> October the maximum session is generated by user. It might be the weekend or any public holiday.</w:t>
      </w:r>
    </w:p>
    <w:p w14:paraId="3F0A8A20" w14:textId="128C65EC" w:rsidR="00866748" w:rsidRDefault="00866748" w:rsidP="001B203A">
      <w:pPr>
        <w:pStyle w:val="NormalWeb"/>
        <w:spacing w:before="0" w:beforeAutospacing="0"/>
        <w:ind w:left="720"/>
        <w:rPr>
          <w:rFonts w:ascii="Source Sans Pro" w:hAnsi="Source Sans Pro" w:cs="Segoe UI"/>
          <w:color w:val="24292E"/>
          <w:sz w:val="29"/>
          <w:szCs w:val="29"/>
        </w:rPr>
      </w:pPr>
      <w:r>
        <w:rPr>
          <w:noProof/>
        </w:rPr>
        <w:lastRenderedPageBreak/>
        <w:drawing>
          <wp:inline distT="0" distB="0" distL="0" distR="0" wp14:anchorId="13E80931" wp14:editId="7065F59C">
            <wp:extent cx="5943600" cy="3429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A392F" w14:textId="45EE0145" w:rsidR="00453707" w:rsidRDefault="00866748" w:rsidP="00866748">
      <w:pPr>
        <w:pStyle w:val="NormalWeb"/>
        <w:numPr>
          <w:ilvl w:val="0"/>
          <w:numId w:val="7"/>
        </w:numPr>
        <w:spacing w:before="0" w:beforeAutospacing="0"/>
        <w:rPr>
          <w:rFonts w:ascii="Source Sans Pro" w:hAnsi="Source Sans Pro" w:cs="Segoe UI"/>
          <w:color w:val="24292E"/>
          <w:sz w:val="29"/>
          <w:szCs w:val="29"/>
        </w:rPr>
      </w:pPr>
      <w:r>
        <w:rPr>
          <w:rFonts w:ascii="Source Sans Pro" w:hAnsi="Source Sans Pro" w:cs="Segoe UI"/>
          <w:color w:val="24292E"/>
          <w:sz w:val="29"/>
          <w:szCs w:val="29"/>
        </w:rPr>
        <w:t>Average user engagement by likes, Comments or Adding Projects</w:t>
      </w:r>
    </w:p>
    <w:p w14:paraId="56B38A88" w14:textId="169C8E25" w:rsidR="00866748" w:rsidRDefault="005A6DBC" w:rsidP="00866748">
      <w:pPr>
        <w:pStyle w:val="NormalWeb"/>
        <w:spacing w:before="0" w:beforeAutospacing="0"/>
        <w:ind w:left="720"/>
        <w:rPr>
          <w:rFonts w:ascii="Source Sans Pro" w:hAnsi="Source Sans Pro" w:cs="Segoe UI"/>
          <w:color w:val="24292E"/>
          <w:sz w:val="29"/>
          <w:szCs w:val="29"/>
        </w:rPr>
      </w:pPr>
      <w:r w:rsidRPr="005A6DBC">
        <w:drawing>
          <wp:inline distT="0" distB="0" distL="0" distR="0" wp14:anchorId="1C756119" wp14:editId="4A255E39">
            <wp:extent cx="5943600" cy="40278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4FAE" w14:textId="0B374C35" w:rsidR="00236CA0" w:rsidRDefault="005A6DBC" w:rsidP="005A6DBC">
      <w:pPr>
        <w:pStyle w:val="NormalWeb"/>
        <w:spacing w:before="0" w:beforeAutospacing="0"/>
        <w:ind w:left="720"/>
        <w:rPr>
          <w:rFonts w:ascii="Source Sans Pro" w:hAnsi="Source Sans Pro" w:cs="Segoe UI"/>
          <w:color w:val="24292E"/>
          <w:sz w:val="29"/>
          <w:szCs w:val="29"/>
        </w:rPr>
      </w:pPr>
      <w:r>
        <w:rPr>
          <w:rFonts w:ascii="Source Sans Pro" w:hAnsi="Source Sans Pro" w:cs="Segoe UI"/>
          <w:color w:val="24292E"/>
          <w:sz w:val="29"/>
          <w:szCs w:val="29"/>
        </w:rPr>
        <w:lastRenderedPageBreak/>
        <w:t>As per above graph,</w:t>
      </w:r>
      <w:r w:rsidR="009E6A67">
        <w:rPr>
          <w:rFonts w:ascii="Source Sans Pro" w:hAnsi="Source Sans Pro" w:cs="Segoe UI"/>
          <w:color w:val="24292E"/>
          <w:sz w:val="29"/>
          <w:szCs w:val="29"/>
        </w:rPr>
        <w:t xml:space="preserve"> </w:t>
      </w:r>
      <w:r>
        <w:rPr>
          <w:rFonts w:ascii="Source Sans Pro" w:hAnsi="Source Sans Pro" w:cs="Segoe UI"/>
          <w:color w:val="24292E"/>
          <w:sz w:val="29"/>
          <w:szCs w:val="29"/>
        </w:rPr>
        <w:t>it can be seen that on 26</w:t>
      </w:r>
      <w:r w:rsidRPr="005A6DBC">
        <w:rPr>
          <w:rFonts w:ascii="Source Sans Pro" w:hAnsi="Source Sans Pro" w:cs="Segoe UI"/>
          <w:color w:val="24292E"/>
          <w:sz w:val="29"/>
          <w:szCs w:val="29"/>
          <w:vertAlign w:val="superscript"/>
        </w:rPr>
        <w:t>th</w:t>
      </w:r>
      <w:r>
        <w:rPr>
          <w:rFonts w:ascii="Source Sans Pro" w:hAnsi="Source Sans Pro" w:cs="Segoe UI"/>
          <w:color w:val="24292E"/>
          <w:sz w:val="29"/>
          <w:szCs w:val="29"/>
        </w:rPr>
        <w:t xml:space="preserve"> October there was peak of users on portal for all the likes, comment, Project.</w:t>
      </w:r>
    </w:p>
    <w:p w14:paraId="7D183750" w14:textId="241BB3A2" w:rsidR="005A6DBC" w:rsidRPr="00754387" w:rsidRDefault="005A6DBC" w:rsidP="005A6DBC">
      <w:pPr>
        <w:pStyle w:val="NormalWeb"/>
        <w:numPr>
          <w:ilvl w:val="0"/>
          <w:numId w:val="7"/>
        </w:numPr>
        <w:spacing w:before="0" w:beforeAutospacing="0"/>
        <w:rPr>
          <w:rFonts w:ascii="Source Sans Pro" w:hAnsi="Source Sans Pro" w:cs="Segoe UI"/>
          <w:b/>
          <w:bCs/>
          <w:color w:val="24292E"/>
          <w:sz w:val="29"/>
          <w:szCs w:val="29"/>
        </w:rPr>
      </w:pPr>
      <w:r w:rsidRPr="00754387">
        <w:rPr>
          <w:rFonts w:ascii="Source Sans Pro" w:hAnsi="Source Sans Pro" w:cs="Segoe UI"/>
          <w:b/>
          <w:bCs/>
          <w:color w:val="24292E"/>
          <w:sz w:val="29"/>
          <w:szCs w:val="29"/>
        </w:rPr>
        <w:t>Top 10 customer id spent on likes,</w:t>
      </w:r>
      <w:r w:rsidR="00337B11">
        <w:rPr>
          <w:rFonts w:ascii="Source Sans Pro" w:hAnsi="Source Sans Pro" w:cs="Segoe UI"/>
          <w:b/>
          <w:bCs/>
          <w:color w:val="24292E"/>
          <w:sz w:val="29"/>
          <w:szCs w:val="29"/>
        </w:rPr>
        <w:t xml:space="preserve"> </w:t>
      </w:r>
      <w:r w:rsidRPr="00754387">
        <w:rPr>
          <w:rFonts w:ascii="Source Sans Pro" w:hAnsi="Source Sans Pro" w:cs="Segoe UI"/>
          <w:b/>
          <w:bCs/>
          <w:color w:val="24292E"/>
          <w:sz w:val="29"/>
          <w:szCs w:val="29"/>
        </w:rPr>
        <w:t>comment</w:t>
      </w:r>
      <w:r w:rsidR="00337B11">
        <w:rPr>
          <w:rFonts w:ascii="Source Sans Pro" w:hAnsi="Source Sans Pro" w:cs="Segoe UI"/>
          <w:b/>
          <w:bCs/>
          <w:color w:val="24292E"/>
          <w:sz w:val="29"/>
          <w:szCs w:val="29"/>
        </w:rPr>
        <w:t>s</w:t>
      </w:r>
      <w:r w:rsidRPr="00754387">
        <w:rPr>
          <w:rFonts w:ascii="Source Sans Pro" w:hAnsi="Source Sans Pro" w:cs="Segoe UI"/>
          <w:b/>
          <w:bCs/>
          <w:color w:val="24292E"/>
          <w:sz w:val="29"/>
          <w:szCs w:val="29"/>
        </w:rPr>
        <w:t>,</w:t>
      </w:r>
      <w:r w:rsidR="00337B11">
        <w:rPr>
          <w:rFonts w:ascii="Source Sans Pro" w:hAnsi="Source Sans Pro" w:cs="Segoe UI"/>
          <w:b/>
          <w:bCs/>
          <w:color w:val="24292E"/>
          <w:sz w:val="29"/>
          <w:szCs w:val="29"/>
        </w:rPr>
        <w:t xml:space="preserve"> </w:t>
      </w:r>
      <w:r w:rsidRPr="00754387">
        <w:rPr>
          <w:rFonts w:ascii="Source Sans Pro" w:hAnsi="Source Sans Pro" w:cs="Segoe UI"/>
          <w:b/>
          <w:bCs/>
          <w:color w:val="24292E"/>
          <w:sz w:val="29"/>
          <w:szCs w:val="29"/>
        </w:rPr>
        <w:t>project</w:t>
      </w:r>
    </w:p>
    <w:p w14:paraId="6B595E4D" w14:textId="0F14DBC8" w:rsidR="005A6DBC" w:rsidRDefault="005A6DBC" w:rsidP="005A6DBC">
      <w:pPr>
        <w:pStyle w:val="NormalWeb"/>
        <w:spacing w:before="0" w:beforeAutospacing="0"/>
        <w:rPr>
          <w:rFonts w:ascii="Source Sans Pro" w:hAnsi="Source Sans Pro" w:cs="Segoe UI"/>
          <w:color w:val="24292E"/>
          <w:sz w:val="29"/>
          <w:szCs w:val="29"/>
        </w:rPr>
      </w:pPr>
      <w:r>
        <w:rPr>
          <w:noProof/>
        </w:rPr>
        <w:drawing>
          <wp:inline distT="0" distB="0" distL="0" distR="0" wp14:anchorId="4C8E1CD4" wp14:editId="72FDD658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F9193" w14:textId="0C95302B" w:rsidR="00754387" w:rsidRDefault="00754387" w:rsidP="00754387">
      <w:pPr>
        <w:pStyle w:val="NormalWeb"/>
        <w:numPr>
          <w:ilvl w:val="0"/>
          <w:numId w:val="7"/>
        </w:numPr>
        <w:spacing w:before="0" w:beforeAutospacing="0"/>
        <w:rPr>
          <w:rFonts w:ascii="Source Sans Pro" w:hAnsi="Source Sans Pro" w:cs="Segoe UI"/>
          <w:color w:val="24292E"/>
          <w:sz w:val="29"/>
          <w:szCs w:val="29"/>
        </w:rPr>
      </w:pPr>
      <w:r>
        <w:rPr>
          <w:rFonts w:ascii="Source Sans Pro" w:hAnsi="Source Sans Pro" w:cs="Segoe UI"/>
          <w:color w:val="24292E"/>
          <w:sz w:val="29"/>
          <w:szCs w:val="29"/>
        </w:rPr>
        <w:t>Average bugs occurred and session created</w:t>
      </w:r>
    </w:p>
    <w:p w14:paraId="32B40A3E" w14:textId="3BB65C42" w:rsidR="00754387" w:rsidRPr="00754387" w:rsidRDefault="00754387" w:rsidP="00754387">
      <w:pPr>
        <w:pStyle w:val="NormalWeb"/>
        <w:spacing w:before="0" w:beforeAutospacing="0"/>
        <w:ind w:left="720"/>
        <w:rPr>
          <w:rFonts w:ascii="Source Sans Pro" w:hAnsi="Source Sans Pro" w:cs="Segoe UI"/>
          <w:color w:val="24292E"/>
          <w:sz w:val="29"/>
          <w:szCs w:val="29"/>
        </w:rPr>
      </w:pPr>
      <w:r>
        <w:rPr>
          <w:rFonts w:ascii="Source Sans Pro" w:hAnsi="Source Sans Pro" w:cs="Segoe UI"/>
          <w:color w:val="24292E"/>
          <w:sz w:val="29"/>
          <w:szCs w:val="29"/>
        </w:rPr>
        <w:t>Maximum bugs occurred on 8</w:t>
      </w:r>
      <w:r w:rsidRPr="00754387">
        <w:rPr>
          <w:rFonts w:ascii="Source Sans Pro" w:hAnsi="Source Sans Pro" w:cs="Segoe UI"/>
          <w:color w:val="24292E"/>
          <w:sz w:val="29"/>
          <w:szCs w:val="29"/>
          <w:vertAlign w:val="superscript"/>
        </w:rPr>
        <w:t>th</w:t>
      </w:r>
      <w:r>
        <w:rPr>
          <w:rFonts w:ascii="Source Sans Pro" w:hAnsi="Source Sans Pro" w:cs="Segoe UI"/>
          <w:color w:val="24292E"/>
          <w:sz w:val="29"/>
          <w:szCs w:val="29"/>
        </w:rPr>
        <w:t xml:space="preserve"> October and also bug session increase</w:t>
      </w:r>
    </w:p>
    <w:p w14:paraId="046039DD" w14:textId="20970616" w:rsidR="00754387" w:rsidRDefault="00754387" w:rsidP="00754387">
      <w:pPr>
        <w:pStyle w:val="NormalWeb"/>
        <w:spacing w:before="0" w:beforeAutospacing="0"/>
        <w:ind w:left="720"/>
        <w:rPr>
          <w:rFonts w:ascii="Source Sans Pro" w:hAnsi="Source Sans Pro" w:cs="Segoe UI"/>
          <w:color w:val="24292E"/>
          <w:sz w:val="29"/>
          <w:szCs w:val="29"/>
        </w:rPr>
      </w:pPr>
      <w:r>
        <w:rPr>
          <w:noProof/>
        </w:rPr>
        <w:drawing>
          <wp:inline distT="0" distB="0" distL="0" distR="0" wp14:anchorId="7BCE600E" wp14:editId="7ADD8DD4">
            <wp:extent cx="4519246" cy="284673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2495" cy="288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14E6F" w14:textId="77777777" w:rsidR="00754387" w:rsidRDefault="00754387" w:rsidP="00754387">
      <w:pPr>
        <w:pStyle w:val="NormalWeb"/>
        <w:spacing w:before="0" w:beforeAutospacing="0"/>
        <w:ind w:left="720"/>
        <w:rPr>
          <w:rFonts w:ascii="Source Sans Pro" w:hAnsi="Source Sans Pro" w:cs="Segoe UI"/>
          <w:color w:val="24292E"/>
          <w:sz w:val="29"/>
          <w:szCs w:val="29"/>
        </w:rPr>
      </w:pPr>
    </w:p>
    <w:p w14:paraId="11B1B99E" w14:textId="77777777" w:rsidR="005A6DBC" w:rsidRDefault="005A6DBC" w:rsidP="00236CA0">
      <w:pPr>
        <w:spacing w:line="510" w:lineRule="atLeast"/>
        <w:rPr>
          <w:rFonts w:ascii="Source Sans Pro" w:eastAsia="Times New Roman" w:hAnsi="Source Sans Pro" w:cs="Segoe UI"/>
          <w:color w:val="24292E"/>
          <w:sz w:val="29"/>
          <w:szCs w:val="29"/>
        </w:rPr>
      </w:pPr>
      <w:r w:rsidRPr="005A6DBC">
        <w:rPr>
          <w:rFonts w:ascii="Source Sans Pro" w:eastAsia="Times New Roman" w:hAnsi="Source Sans Pro" w:cs="Segoe UI"/>
          <w:color w:val="24292E"/>
          <w:sz w:val="29"/>
          <w:szCs w:val="29"/>
        </w:rPr>
        <w:t>There is no clear connection between each feature, excluding the active time and length of the session</w:t>
      </w:r>
    </w:p>
    <w:p w14:paraId="56C2789E" w14:textId="41707127" w:rsidR="00236CA0" w:rsidRDefault="00236CA0" w:rsidP="00236CA0">
      <w:pPr>
        <w:spacing w:line="510" w:lineRule="atLeast"/>
        <w:rPr>
          <w:rFonts w:ascii="Source Sans Pro" w:hAnsi="Source Sans Pro" w:cs="Times New Roman"/>
          <w:b/>
          <w:bCs/>
          <w:color w:val="22252A"/>
          <w:sz w:val="42"/>
          <w:szCs w:val="42"/>
        </w:rPr>
      </w:pPr>
      <w:r>
        <w:rPr>
          <w:rFonts w:ascii="Source Sans Pro" w:hAnsi="Source Sans Pro"/>
          <w:b/>
          <w:bCs/>
          <w:color w:val="22252A"/>
          <w:sz w:val="42"/>
          <w:szCs w:val="42"/>
        </w:rPr>
        <w:t xml:space="preserve">3. Conclusion </w:t>
      </w:r>
    </w:p>
    <w:p w14:paraId="6EF54C77" w14:textId="20C8F214" w:rsidR="00236CA0" w:rsidRDefault="00236CA0" w:rsidP="00236CA0">
      <w:pPr>
        <w:pStyle w:val="NormalWeb"/>
        <w:numPr>
          <w:ilvl w:val="0"/>
          <w:numId w:val="4"/>
        </w:numPr>
        <w:spacing w:before="240" w:beforeAutospacing="0" w:after="240" w:afterAutospacing="0"/>
        <w:ind w:left="0"/>
        <w:rPr>
          <w:rFonts w:ascii="Source Sans Pro" w:hAnsi="Source Sans Pro" w:cs="Segoe UI"/>
          <w:color w:val="24292E"/>
          <w:sz w:val="29"/>
          <w:szCs w:val="29"/>
        </w:rPr>
      </w:pPr>
      <w:r>
        <w:rPr>
          <w:rFonts w:ascii="Source Sans Pro" w:hAnsi="Source Sans Pro" w:cs="Segoe UI"/>
          <w:color w:val="24292E"/>
          <w:sz w:val="29"/>
          <w:szCs w:val="29"/>
        </w:rPr>
        <w:t>There were a lot of likes, comments, and projects posted on 10/24, which we determined happen to be Saturday</w:t>
      </w:r>
      <w:r w:rsidR="009E6A67">
        <w:rPr>
          <w:rFonts w:ascii="Source Sans Pro" w:hAnsi="Source Sans Pro" w:cs="Segoe UI"/>
          <w:color w:val="24292E"/>
          <w:sz w:val="29"/>
          <w:szCs w:val="29"/>
        </w:rPr>
        <w:t>.</w:t>
      </w:r>
    </w:p>
    <w:p w14:paraId="57FBBDDC" w14:textId="6A9D4516" w:rsidR="009E6A67" w:rsidRDefault="009E6A67" w:rsidP="00236CA0">
      <w:pPr>
        <w:pStyle w:val="NormalWeb"/>
        <w:numPr>
          <w:ilvl w:val="0"/>
          <w:numId w:val="4"/>
        </w:numPr>
        <w:spacing w:before="240" w:beforeAutospacing="0" w:after="240" w:afterAutospacing="0"/>
        <w:ind w:left="0"/>
        <w:rPr>
          <w:rFonts w:ascii="Source Sans Pro" w:hAnsi="Source Sans Pro" w:cs="Segoe UI"/>
          <w:color w:val="24292E"/>
          <w:sz w:val="29"/>
          <w:szCs w:val="29"/>
        </w:rPr>
      </w:pPr>
      <w:r w:rsidRPr="009E6A67">
        <w:rPr>
          <w:rFonts w:ascii="Source Sans Pro" w:hAnsi="Source Sans Pro" w:cs="Segoe UI"/>
          <w:color w:val="24292E"/>
          <w:sz w:val="29"/>
          <w:szCs w:val="29"/>
        </w:rPr>
        <w:t>No linear relationship or other association is given between the active times and likes / comments.</w:t>
      </w:r>
    </w:p>
    <w:p w14:paraId="4F7B2508" w14:textId="630CF50B" w:rsidR="002651B6" w:rsidRPr="009E6A67" w:rsidRDefault="009E6A67" w:rsidP="00236CA0">
      <w:pPr>
        <w:pStyle w:val="NormalWeb"/>
        <w:numPr>
          <w:ilvl w:val="0"/>
          <w:numId w:val="4"/>
        </w:numPr>
        <w:spacing w:before="240" w:beforeAutospacing="0" w:after="240" w:afterAutospacing="0"/>
        <w:ind w:left="0"/>
        <w:rPr>
          <w:rFonts w:ascii="Source Sans Pro" w:hAnsi="Source Sans Pro" w:cs="Segoe UI"/>
          <w:color w:val="24292E"/>
          <w:sz w:val="29"/>
          <w:szCs w:val="29"/>
        </w:rPr>
      </w:pPr>
      <w:r w:rsidRPr="009E6A67">
        <w:rPr>
          <w:rFonts w:ascii="Source Sans Pro" w:hAnsi="Source Sans Pro" w:cs="Segoe UI"/>
          <w:color w:val="24292E"/>
          <w:sz w:val="29"/>
          <w:szCs w:val="29"/>
        </w:rPr>
        <w:t>Furthermore, I will do more research on the relationship between inactive time versus the three metrics of user interaction I use in my model.</w:t>
      </w:r>
    </w:p>
    <w:sectPr w:rsidR="002651B6" w:rsidRPr="009E6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631EA"/>
    <w:multiLevelType w:val="multilevel"/>
    <w:tmpl w:val="257C4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E60DF3"/>
    <w:multiLevelType w:val="hybridMultilevel"/>
    <w:tmpl w:val="21DEB9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7135ED"/>
    <w:multiLevelType w:val="multilevel"/>
    <w:tmpl w:val="27707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996EC1"/>
    <w:multiLevelType w:val="hybridMultilevel"/>
    <w:tmpl w:val="E1F86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356D6"/>
    <w:multiLevelType w:val="hybridMultilevel"/>
    <w:tmpl w:val="9208AC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C230EF"/>
    <w:multiLevelType w:val="multilevel"/>
    <w:tmpl w:val="F104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CB0ACB"/>
    <w:multiLevelType w:val="multilevel"/>
    <w:tmpl w:val="91FAA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DA01A9"/>
    <w:multiLevelType w:val="multilevel"/>
    <w:tmpl w:val="98E04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637098"/>
    <w:multiLevelType w:val="multilevel"/>
    <w:tmpl w:val="6BC6E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0"/>
  </w:num>
  <w:num w:numId="5">
    <w:abstractNumId w:val="6"/>
  </w:num>
  <w:num w:numId="6">
    <w:abstractNumId w:val="7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1B6"/>
    <w:rsid w:val="000A7FCB"/>
    <w:rsid w:val="001B203A"/>
    <w:rsid w:val="001D53EE"/>
    <w:rsid w:val="00236CA0"/>
    <w:rsid w:val="002651B6"/>
    <w:rsid w:val="00337B11"/>
    <w:rsid w:val="00453707"/>
    <w:rsid w:val="005A6DBC"/>
    <w:rsid w:val="00754387"/>
    <w:rsid w:val="00866748"/>
    <w:rsid w:val="009700E9"/>
    <w:rsid w:val="009E6A67"/>
    <w:rsid w:val="00F3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83979"/>
  <w15:chartTrackingRefBased/>
  <w15:docId w15:val="{8FCB0344-BC1E-420B-913A-C00016FED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651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C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C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51B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C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CA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23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7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36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05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91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03717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8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9313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6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1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79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68792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9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3425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1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8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8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89417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7060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8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0526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5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90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6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96690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25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7131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5045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34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9261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1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3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77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99204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42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4131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2884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67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03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6685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95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9189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1554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27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0686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0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3917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17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5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8784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7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0221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2346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2197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456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5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2035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33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47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56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91603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4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6031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8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7810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5538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22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6584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53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8679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30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09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33448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0464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8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6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2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5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Keyur Rashmikant Shah</dc:creator>
  <cp:keywords/>
  <dc:description/>
  <cp:lastModifiedBy>Keyur Rashmikant Shah</cp:lastModifiedBy>
  <cp:revision>4</cp:revision>
  <dcterms:created xsi:type="dcterms:W3CDTF">2020-09-16T02:39:00Z</dcterms:created>
  <dcterms:modified xsi:type="dcterms:W3CDTF">2020-09-17T19:41:00Z</dcterms:modified>
</cp:coreProperties>
</file>