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8F13D" w14:textId="66D1DB19" w:rsidR="00732894" w:rsidRDefault="00B165B7" w:rsidP="0055250C">
      <w:pPr>
        <w:jc w:val="center"/>
        <w:rPr>
          <w:b/>
          <w:bCs/>
          <w:sz w:val="32"/>
          <w:szCs w:val="32"/>
        </w:rPr>
      </w:pPr>
      <w:proofErr w:type="spellStart"/>
      <w:r w:rsidRPr="00583AA6">
        <w:rPr>
          <w:b/>
          <w:bCs/>
          <w:sz w:val="32"/>
          <w:szCs w:val="32"/>
        </w:rPr>
        <w:t>RColSim</w:t>
      </w:r>
      <w:proofErr w:type="spellEnd"/>
    </w:p>
    <w:p w14:paraId="7F89E777" w14:textId="77777777" w:rsidR="00A44E89" w:rsidRDefault="00A44E89" w:rsidP="00A44E89"/>
    <w:p w14:paraId="0FC89FCB" w14:textId="2DD28765" w:rsidR="00A44E89" w:rsidRDefault="00E77F92" w:rsidP="00522572">
      <w:pPr>
        <w:ind w:firstLine="720"/>
      </w:pPr>
      <w:r>
        <w:t xml:space="preserve">The </w:t>
      </w:r>
      <w:r w:rsidR="00A44E89">
        <w:t>Columbia Simulation model written in R programing language (</w:t>
      </w:r>
      <w:proofErr w:type="spellStart"/>
      <w:r w:rsidR="00A44E89">
        <w:t>RColSim</w:t>
      </w:r>
      <w:proofErr w:type="spellEnd"/>
      <w:r w:rsidR="00A44E89">
        <w:t xml:space="preserve">) is an </w:t>
      </w:r>
      <w:r w:rsidR="0007308E">
        <w:t>open-source</w:t>
      </w:r>
      <w:r w:rsidR="00A44E89">
        <w:t xml:space="preserve"> river system model that simulates the operation of dams and water systems in the Columbia River Basin (CRB). </w:t>
      </w:r>
      <w:proofErr w:type="spellStart"/>
      <w:r w:rsidR="00A44E89">
        <w:t>RColSim</w:t>
      </w:r>
      <w:proofErr w:type="spellEnd"/>
      <w:r w:rsidR="00A44E89">
        <w:t xml:space="preserve"> simulates </w:t>
      </w:r>
      <w:r w:rsidR="0007308E">
        <w:t>4</w:t>
      </w:r>
      <w:r w:rsidR="00D863B0">
        <w:t>6</w:t>
      </w:r>
      <w:r w:rsidR="00A44E89">
        <w:t xml:space="preserve"> dams located across different parts of the CRB and </w:t>
      </w:r>
      <w:proofErr w:type="gramStart"/>
      <w:r w:rsidR="00A44E89">
        <w:t>takes into account</w:t>
      </w:r>
      <w:proofErr w:type="gramEnd"/>
      <w:r w:rsidR="00A44E89">
        <w:t xml:space="preserve"> various dam-specific and system-wide operation</w:t>
      </w:r>
      <w:r w:rsidR="0007308E">
        <w:t>al</w:t>
      </w:r>
      <w:r w:rsidR="00A44E89">
        <w:t xml:space="preserve"> objectives. These objectives include flood protection, hydropower generation, </w:t>
      </w:r>
      <w:r w:rsidR="00A20CE5">
        <w:t>water supply</w:t>
      </w:r>
      <w:r w:rsidR="00A44E89">
        <w:t xml:space="preserve"> and </w:t>
      </w:r>
      <w:r w:rsidR="00344E8B">
        <w:t xml:space="preserve">meeting </w:t>
      </w:r>
      <w:r w:rsidR="00A44E89">
        <w:t xml:space="preserve">environmental </w:t>
      </w:r>
      <w:r w:rsidR="0007308E">
        <w:t>flow</w:t>
      </w:r>
      <w:r w:rsidR="00A44E89">
        <w:t xml:space="preserve"> </w:t>
      </w:r>
      <w:r w:rsidR="0007308E">
        <w:t>requirements</w:t>
      </w:r>
      <w:r w:rsidR="00A44E89">
        <w:t xml:space="preserve"> of the CRB.</w:t>
      </w:r>
    </w:p>
    <w:p w14:paraId="0092A308" w14:textId="77777777" w:rsidR="00522572" w:rsidRPr="00A44E89" w:rsidRDefault="00522572" w:rsidP="00522572">
      <w:pPr>
        <w:ind w:firstLine="720"/>
      </w:pPr>
    </w:p>
    <w:p w14:paraId="0CE2F62B" w14:textId="0B78897E" w:rsidR="00CD69D5" w:rsidRDefault="00CD69D5" w:rsidP="00583AA6">
      <w:pPr>
        <w:rPr>
          <w:b/>
          <w:bCs/>
        </w:rPr>
      </w:pPr>
      <w:r>
        <w:rPr>
          <w:b/>
          <w:bCs/>
        </w:rPr>
        <w:t>Contact</w:t>
      </w:r>
      <w:r w:rsidR="001A485C">
        <w:rPr>
          <w:b/>
          <w:bCs/>
        </w:rPr>
        <w:t>s</w:t>
      </w:r>
      <w:r>
        <w:rPr>
          <w:b/>
          <w:bCs/>
        </w:rPr>
        <w:t xml:space="preserve">: </w:t>
      </w:r>
    </w:p>
    <w:p w14:paraId="02B1BCD9" w14:textId="3EF6571B" w:rsidR="00A44E89" w:rsidRPr="001A485C" w:rsidRDefault="00CD69D5" w:rsidP="001A485C">
      <w:pPr>
        <w:rPr>
          <w:b/>
          <w:bCs/>
          <w:sz w:val="20"/>
          <w:szCs w:val="20"/>
        </w:rPr>
      </w:pPr>
      <w:r w:rsidRPr="00583AA6">
        <w:rPr>
          <w:b/>
          <w:bCs/>
          <w:sz w:val="20"/>
          <w:szCs w:val="20"/>
        </w:rPr>
        <w:t>Keyvan Malek (</w:t>
      </w:r>
      <w:hyperlink r:id="rId6" w:history="1">
        <w:r w:rsidRPr="00583AA6">
          <w:rPr>
            <w:rStyle w:val="Hyperlink"/>
            <w:b/>
            <w:bCs/>
            <w:sz w:val="20"/>
            <w:szCs w:val="20"/>
          </w:rPr>
          <w:t>keyvanmalek@gmail.com</w:t>
        </w:r>
      </w:hyperlink>
      <w:r w:rsidRPr="00583AA6">
        <w:rPr>
          <w:b/>
          <w:bCs/>
          <w:sz w:val="20"/>
          <w:szCs w:val="20"/>
        </w:rPr>
        <w:t>)</w:t>
      </w:r>
      <w:r w:rsidR="00583AA6" w:rsidRPr="00583AA6">
        <w:rPr>
          <w:b/>
          <w:bCs/>
          <w:sz w:val="20"/>
          <w:szCs w:val="20"/>
        </w:rPr>
        <w:t xml:space="preserve">, </w:t>
      </w:r>
      <w:r w:rsidRPr="00583AA6">
        <w:rPr>
          <w:b/>
          <w:bCs/>
          <w:sz w:val="20"/>
          <w:szCs w:val="20"/>
        </w:rPr>
        <w:t>Matthew Yourek (</w:t>
      </w:r>
      <w:hyperlink r:id="rId7" w:history="1">
        <w:r w:rsidR="00583AA6" w:rsidRPr="00583AA6">
          <w:rPr>
            <w:rStyle w:val="Hyperlink"/>
            <w:b/>
            <w:bCs/>
            <w:sz w:val="20"/>
            <w:szCs w:val="20"/>
          </w:rPr>
          <w:t>matthew.yourek@wsu.edu</w:t>
        </w:r>
      </w:hyperlink>
      <w:r w:rsidRPr="00583AA6">
        <w:rPr>
          <w:b/>
          <w:bCs/>
          <w:sz w:val="20"/>
          <w:szCs w:val="20"/>
        </w:rPr>
        <w:t>)</w:t>
      </w:r>
      <w:r w:rsidR="00583AA6" w:rsidRPr="00583AA6">
        <w:rPr>
          <w:b/>
          <w:bCs/>
          <w:sz w:val="20"/>
          <w:szCs w:val="20"/>
        </w:rPr>
        <w:t xml:space="preserve">, and </w:t>
      </w:r>
      <w:r w:rsidRPr="00583AA6">
        <w:rPr>
          <w:b/>
          <w:bCs/>
          <w:sz w:val="20"/>
          <w:szCs w:val="20"/>
        </w:rPr>
        <w:t>Jennifer Adam (</w:t>
      </w:r>
      <w:hyperlink r:id="rId8" w:history="1">
        <w:r w:rsidR="00583AA6" w:rsidRPr="00583AA6">
          <w:rPr>
            <w:rStyle w:val="Hyperlink"/>
            <w:b/>
            <w:bCs/>
            <w:sz w:val="20"/>
            <w:szCs w:val="20"/>
          </w:rPr>
          <w:t>jcadam@wsu.edu</w:t>
        </w:r>
      </w:hyperlink>
      <w:r w:rsidRPr="00583AA6">
        <w:rPr>
          <w:b/>
          <w:bCs/>
          <w:sz w:val="20"/>
          <w:szCs w:val="20"/>
        </w:rPr>
        <w:t>)</w:t>
      </w:r>
    </w:p>
    <w:sdt>
      <w:sdtPr>
        <w:rPr>
          <w:rFonts w:asciiTheme="minorHAnsi" w:eastAsiaTheme="minorHAnsi" w:hAnsiTheme="minorHAnsi" w:cstheme="minorBidi"/>
          <w:color w:val="auto"/>
          <w:sz w:val="22"/>
          <w:szCs w:val="22"/>
        </w:rPr>
        <w:id w:val="-354113953"/>
        <w:docPartObj>
          <w:docPartGallery w:val="Table of Contents"/>
          <w:docPartUnique/>
        </w:docPartObj>
      </w:sdtPr>
      <w:sdtEndPr>
        <w:rPr>
          <w:b/>
          <w:bCs/>
          <w:noProof/>
        </w:rPr>
      </w:sdtEndPr>
      <w:sdtContent>
        <w:p w14:paraId="49AE5ACD" w14:textId="3DE86CD0" w:rsidR="0007308E" w:rsidRDefault="0007308E">
          <w:pPr>
            <w:pStyle w:val="TOCHeading"/>
          </w:pPr>
          <w:r w:rsidRPr="00522572">
            <w:rPr>
              <w:color w:val="auto"/>
              <w:sz w:val="28"/>
              <w:szCs w:val="28"/>
            </w:rPr>
            <w:t>Contents</w:t>
          </w:r>
        </w:p>
        <w:p w14:paraId="264933CF" w14:textId="4B2E7301" w:rsidR="00752ADE" w:rsidRDefault="0007308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145442" w:history="1">
            <w:r w:rsidR="00752ADE" w:rsidRPr="009336D0">
              <w:rPr>
                <w:rStyle w:val="Hyperlink"/>
                <w:noProof/>
              </w:rPr>
              <w:t>1. Getting started</w:t>
            </w:r>
            <w:r w:rsidR="00752ADE">
              <w:rPr>
                <w:noProof/>
                <w:webHidden/>
              </w:rPr>
              <w:tab/>
            </w:r>
            <w:r w:rsidR="00752ADE">
              <w:rPr>
                <w:noProof/>
                <w:webHidden/>
              </w:rPr>
              <w:fldChar w:fldCharType="begin"/>
            </w:r>
            <w:r w:rsidR="00752ADE">
              <w:rPr>
                <w:noProof/>
                <w:webHidden/>
              </w:rPr>
              <w:instrText xml:space="preserve"> PAGEREF _Toc210145442 \h </w:instrText>
            </w:r>
            <w:r w:rsidR="00752ADE">
              <w:rPr>
                <w:noProof/>
                <w:webHidden/>
              </w:rPr>
            </w:r>
            <w:r w:rsidR="00752ADE">
              <w:rPr>
                <w:noProof/>
                <w:webHidden/>
              </w:rPr>
              <w:fldChar w:fldCharType="separate"/>
            </w:r>
            <w:r w:rsidR="00752ADE">
              <w:rPr>
                <w:noProof/>
                <w:webHidden/>
              </w:rPr>
              <w:t>1</w:t>
            </w:r>
            <w:r w:rsidR="00752ADE">
              <w:rPr>
                <w:noProof/>
                <w:webHidden/>
              </w:rPr>
              <w:fldChar w:fldCharType="end"/>
            </w:r>
          </w:hyperlink>
        </w:p>
        <w:p w14:paraId="61554897" w14:textId="69D45D62" w:rsidR="00752ADE" w:rsidRDefault="00752ADE">
          <w:pPr>
            <w:pStyle w:val="TOC2"/>
            <w:tabs>
              <w:tab w:val="right" w:leader="dot" w:pos="9350"/>
            </w:tabs>
            <w:rPr>
              <w:rFonts w:eastAsiaTheme="minorEastAsia"/>
              <w:noProof/>
              <w:kern w:val="2"/>
              <w:sz w:val="24"/>
              <w:szCs w:val="24"/>
              <w14:ligatures w14:val="standardContextual"/>
            </w:rPr>
          </w:pPr>
          <w:hyperlink w:anchor="_Toc210145443" w:history="1">
            <w:r w:rsidRPr="009336D0">
              <w:rPr>
                <w:rStyle w:val="Hyperlink"/>
                <w:noProof/>
              </w:rPr>
              <w:t>1.1. Accessing the code</w:t>
            </w:r>
            <w:r>
              <w:rPr>
                <w:noProof/>
                <w:webHidden/>
              </w:rPr>
              <w:tab/>
            </w:r>
            <w:r>
              <w:rPr>
                <w:noProof/>
                <w:webHidden/>
              </w:rPr>
              <w:fldChar w:fldCharType="begin"/>
            </w:r>
            <w:r>
              <w:rPr>
                <w:noProof/>
                <w:webHidden/>
              </w:rPr>
              <w:instrText xml:space="preserve"> PAGEREF _Toc210145443 \h </w:instrText>
            </w:r>
            <w:r>
              <w:rPr>
                <w:noProof/>
                <w:webHidden/>
              </w:rPr>
            </w:r>
            <w:r>
              <w:rPr>
                <w:noProof/>
                <w:webHidden/>
              </w:rPr>
              <w:fldChar w:fldCharType="separate"/>
            </w:r>
            <w:r>
              <w:rPr>
                <w:noProof/>
                <w:webHidden/>
              </w:rPr>
              <w:t>1</w:t>
            </w:r>
            <w:r>
              <w:rPr>
                <w:noProof/>
                <w:webHidden/>
              </w:rPr>
              <w:fldChar w:fldCharType="end"/>
            </w:r>
          </w:hyperlink>
        </w:p>
        <w:p w14:paraId="1FCEB222" w14:textId="3FCCA8E4" w:rsidR="00752ADE" w:rsidRDefault="00752ADE">
          <w:pPr>
            <w:pStyle w:val="TOC2"/>
            <w:tabs>
              <w:tab w:val="right" w:leader="dot" w:pos="9350"/>
            </w:tabs>
            <w:rPr>
              <w:rFonts w:eastAsiaTheme="minorEastAsia"/>
              <w:noProof/>
              <w:kern w:val="2"/>
              <w:sz w:val="24"/>
              <w:szCs w:val="24"/>
              <w14:ligatures w14:val="standardContextual"/>
            </w:rPr>
          </w:pPr>
          <w:hyperlink w:anchor="_Toc210145444" w:history="1">
            <w:r w:rsidRPr="009336D0">
              <w:rPr>
                <w:rStyle w:val="Hyperlink"/>
                <w:noProof/>
              </w:rPr>
              <w:t>1.2. File structure</w:t>
            </w:r>
            <w:r>
              <w:rPr>
                <w:noProof/>
                <w:webHidden/>
              </w:rPr>
              <w:tab/>
            </w:r>
            <w:r>
              <w:rPr>
                <w:noProof/>
                <w:webHidden/>
              </w:rPr>
              <w:fldChar w:fldCharType="begin"/>
            </w:r>
            <w:r>
              <w:rPr>
                <w:noProof/>
                <w:webHidden/>
              </w:rPr>
              <w:instrText xml:space="preserve"> PAGEREF _Toc210145444 \h </w:instrText>
            </w:r>
            <w:r>
              <w:rPr>
                <w:noProof/>
                <w:webHidden/>
              </w:rPr>
            </w:r>
            <w:r>
              <w:rPr>
                <w:noProof/>
                <w:webHidden/>
              </w:rPr>
              <w:fldChar w:fldCharType="separate"/>
            </w:r>
            <w:r>
              <w:rPr>
                <w:noProof/>
                <w:webHidden/>
              </w:rPr>
              <w:t>2</w:t>
            </w:r>
            <w:r>
              <w:rPr>
                <w:noProof/>
                <w:webHidden/>
              </w:rPr>
              <w:fldChar w:fldCharType="end"/>
            </w:r>
          </w:hyperlink>
        </w:p>
        <w:p w14:paraId="57947DB2" w14:textId="00BC0E7D" w:rsidR="00752ADE" w:rsidRDefault="00752ADE">
          <w:pPr>
            <w:pStyle w:val="TOC1"/>
            <w:tabs>
              <w:tab w:val="right" w:leader="dot" w:pos="9350"/>
            </w:tabs>
            <w:rPr>
              <w:rFonts w:eastAsiaTheme="minorEastAsia"/>
              <w:noProof/>
              <w:kern w:val="2"/>
              <w:sz w:val="24"/>
              <w:szCs w:val="24"/>
              <w14:ligatures w14:val="standardContextual"/>
            </w:rPr>
          </w:pPr>
          <w:hyperlink w:anchor="_Toc210145445" w:history="1">
            <w:r w:rsidRPr="009336D0">
              <w:rPr>
                <w:rStyle w:val="Hyperlink"/>
                <w:noProof/>
              </w:rPr>
              <w:t>2. How to run the program</w:t>
            </w:r>
            <w:r>
              <w:rPr>
                <w:noProof/>
                <w:webHidden/>
              </w:rPr>
              <w:tab/>
            </w:r>
            <w:r>
              <w:rPr>
                <w:noProof/>
                <w:webHidden/>
              </w:rPr>
              <w:fldChar w:fldCharType="begin"/>
            </w:r>
            <w:r>
              <w:rPr>
                <w:noProof/>
                <w:webHidden/>
              </w:rPr>
              <w:instrText xml:space="preserve"> PAGEREF _Toc210145445 \h </w:instrText>
            </w:r>
            <w:r>
              <w:rPr>
                <w:noProof/>
                <w:webHidden/>
              </w:rPr>
            </w:r>
            <w:r>
              <w:rPr>
                <w:noProof/>
                <w:webHidden/>
              </w:rPr>
              <w:fldChar w:fldCharType="separate"/>
            </w:r>
            <w:r>
              <w:rPr>
                <w:noProof/>
                <w:webHidden/>
              </w:rPr>
              <w:t>3</w:t>
            </w:r>
            <w:r>
              <w:rPr>
                <w:noProof/>
                <w:webHidden/>
              </w:rPr>
              <w:fldChar w:fldCharType="end"/>
            </w:r>
          </w:hyperlink>
        </w:p>
        <w:p w14:paraId="76A6EA1B" w14:textId="49C25253" w:rsidR="00752ADE" w:rsidRDefault="00752ADE">
          <w:pPr>
            <w:pStyle w:val="TOC2"/>
            <w:tabs>
              <w:tab w:val="right" w:leader="dot" w:pos="9350"/>
            </w:tabs>
            <w:rPr>
              <w:rFonts w:eastAsiaTheme="minorEastAsia"/>
              <w:noProof/>
              <w:kern w:val="2"/>
              <w:sz w:val="24"/>
              <w:szCs w:val="24"/>
              <w14:ligatures w14:val="standardContextual"/>
            </w:rPr>
          </w:pPr>
          <w:hyperlink w:anchor="_Toc210145446" w:history="1">
            <w:r w:rsidRPr="009336D0">
              <w:rPr>
                <w:rStyle w:val="Hyperlink"/>
                <w:noProof/>
              </w:rPr>
              <w:t>2.1. Running RColSim on a desktop or laptop computer</w:t>
            </w:r>
            <w:r>
              <w:rPr>
                <w:noProof/>
                <w:webHidden/>
              </w:rPr>
              <w:tab/>
            </w:r>
            <w:r>
              <w:rPr>
                <w:noProof/>
                <w:webHidden/>
              </w:rPr>
              <w:fldChar w:fldCharType="begin"/>
            </w:r>
            <w:r>
              <w:rPr>
                <w:noProof/>
                <w:webHidden/>
              </w:rPr>
              <w:instrText xml:space="preserve"> PAGEREF _Toc210145446 \h </w:instrText>
            </w:r>
            <w:r>
              <w:rPr>
                <w:noProof/>
                <w:webHidden/>
              </w:rPr>
            </w:r>
            <w:r>
              <w:rPr>
                <w:noProof/>
                <w:webHidden/>
              </w:rPr>
              <w:fldChar w:fldCharType="separate"/>
            </w:r>
            <w:r>
              <w:rPr>
                <w:noProof/>
                <w:webHidden/>
              </w:rPr>
              <w:t>3</w:t>
            </w:r>
            <w:r>
              <w:rPr>
                <w:noProof/>
                <w:webHidden/>
              </w:rPr>
              <w:fldChar w:fldCharType="end"/>
            </w:r>
          </w:hyperlink>
        </w:p>
        <w:p w14:paraId="7C7002D8" w14:textId="4F62717F" w:rsidR="00752ADE" w:rsidRDefault="00752ADE">
          <w:pPr>
            <w:pStyle w:val="TOC2"/>
            <w:tabs>
              <w:tab w:val="right" w:leader="dot" w:pos="9350"/>
            </w:tabs>
            <w:rPr>
              <w:rFonts w:eastAsiaTheme="minorEastAsia"/>
              <w:noProof/>
              <w:kern w:val="2"/>
              <w:sz w:val="24"/>
              <w:szCs w:val="24"/>
              <w14:ligatures w14:val="standardContextual"/>
            </w:rPr>
          </w:pPr>
          <w:hyperlink w:anchor="_Toc210145447" w:history="1">
            <w:r w:rsidRPr="009336D0">
              <w:rPr>
                <w:rStyle w:val="Hyperlink"/>
                <w:noProof/>
              </w:rPr>
              <w:t>2.2. Running RColSim on a computing cluster</w:t>
            </w:r>
            <w:r>
              <w:rPr>
                <w:noProof/>
                <w:webHidden/>
              </w:rPr>
              <w:tab/>
            </w:r>
            <w:r>
              <w:rPr>
                <w:noProof/>
                <w:webHidden/>
              </w:rPr>
              <w:fldChar w:fldCharType="begin"/>
            </w:r>
            <w:r>
              <w:rPr>
                <w:noProof/>
                <w:webHidden/>
              </w:rPr>
              <w:instrText xml:space="preserve"> PAGEREF _Toc210145447 \h </w:instrText>
            </w:r>
            <w:r>
              <w:rPr>
                <w:noProof/>
                <w:webHidden/>
              </w:rPr>
            </w:r>
            <w:r>
              <w:rPr>
                <w:noProof/>
                <w:webHidden/>
              </w:rPr>
              <w:fldChar w:fldCharType="separate"/>
            </w:r>
            <w:r>
              <w:rPr>
                <w:noProof/>
                <w:webHidden/>
              </w:rPr>
              <w:t>4</w:t>
            </w:r>
            <w:r>
              <w:rPr>
                <w:noProof/>
                <w:webHidden/>
              </w:rPr>
              <w:fldChar w:fldCharType="end"/>
            </w:r>
          </w:hyperlink>
        </w:p>
        <w:p w14:paraId="702A0E2E" w14:textId="0A7E390D" w:rsidR="00752ADE" w:rsidRDefault="00752ADE">
          <w:pPr>
            <w:pStyle w:val="TOC2"/>
            <w:tabs>
              <w:tab w:val="right" w:leader="dot" w:pos="9350"/>
            </w:tabs>
            <w:rPr>
              <w:rFonts w:eastAsiaTheme="minorEastAsia"/>
              <w:noProof/>
              <w:kern w:val="2"/>
              <w:sz w:val="24"/>
              <w:szCs w:val="24"/>
              <w14:ligatures w14:val="standardContextual"/>
            </w:rPr>
          </w:pPr>
          <w:hyperlink w:anchor="_Toc210145448" w:history="1">
            <w:r w:rsidRPr="009336D0">
              <w:rPr>
                <w:rStyle w:val="Hyperlink"/>
                <w:noProof/>
              </w:rPr>
              <w:t>2.3. Description of the RColSim model</w:t>
            </w:r>
            <w:r>
              <w:rPr>
                <w:noProof/>
                <w:webHidden/>
              </w:rPr>
              <w:tab/>
            </w:r>
            <w:r>
              <w:rPr>
                <w:noProof/>
                <w:webHidden/>
              </w:rPr>
              <w:fldChar w:fldCharType="begin"/>
            </w:r>
            <w:r>
              <w:rPr>
                <w:noProof/>
                <w:webHidden/>
              </w:rPr>
              <w:instrText xml:space="preserve"> PAGEREF _Toc210145448 \h </w:instrText>
            </w:r>
            <w:r>
              <w:rPr>
                <w:noProof/>
                <w:webHidden/>
              </w:rPr>
            </w:r>
            <w:r>
              <w:rPr>
                <w:noProof/>
                <w:webHidden/>
              </w:rPr>
              <w:fldChar w:fldCharType="separate"/>
            </w:r>
            <w:r>
              <w:rPr>
                <w:noProof/>
                <w:webHidden/>
              </w:rPr>
              <w:t>6</w:t>
            </w:r>
            <w:r>
              <w:rPr>
                <w:noProof/>
                <w:webHidden/>
              </w:rPr>
              <w:fldChar w:fldCharType="end"/>
            </w:r>
          </w:hyperlink>
        </w:p>
        <w:p w14:paraId="186EE257" w14:textId="7E2AD57A" w:rsidR="00752ADE" w:rsidRDefault="00752ADE">
          <w:pPr>
            <w:pStyle w:val="TOC3"/>
            <w:tabs>
              <w:tab w:val="right" w:leader="dot" w:pos="9350"/>
            </w:tabs>
            <w:rPr>
              <w:rFonts w:eastAsiaTheme="minorEastAsia"/>
              <w:noProof/>
              <w:kern w:val="2"/>
              <w:sz w:val="24"/>
              <w:szCs w:val="24"/>
              <w14:ligatures w14:val="standardContextual"/>
            </w:rPr>
          </w:pPr>
          <w:hyperlink w:anchor="_Toc210145449" w:history="1">
            <w:r w:rsidRPr="009336D0">
              <w:rPr>
                <w:rStyle w:val="Hyperlink"/>
                <w:noProof/>
              </w:rPr>
              <w:t>2.3.1. Script 1: Assembling the inputs</w:t>
            </w:r>
            <w:r>
              <w:rPr>
                <w:noProof/>
                <w:webHidden/>
              </w:rPr>
              <w:tab/>
            </w:r>
            <w:r>
              <w:rPr>
                <w:noProof/>
                <w:webHidden/>
              </w:rPr>
              <w:fldChar w:fldCharType="begin"/>
            </w:r>
            <w:r>
              <w:rPr>
                <w:noProof/>
                <w:webHidden/>
              </w:rPr>
              <w:instrText xml:space="preserve"> PAGEREF _Toc210145449 \h </w:instrText>
            </w:r>
            <w:r>
              <w:rPr>
                <w:noProof/>
                <w:webHidden/>
              </w:rPr>
            </w:r>
            <w:r>
              <w:rPr>
                <w:noProof/>
                <w:webHidden/>
              </w:rPr>
              <w:fldChar w:fldCharType="separate"/>
            </w:r>
            <w:r>
              <w:rPr>
                <w:noProof/>
                <w:webHidden/>
              </w:rPr>
              <w:t>7</w:t>
            </w:r>
            <w:r>
              <w:rPr>
                <w:noProof/>
                <w:webHidden/>
              </w:rPr>
              <w:fldChar w:fldCharType="end"/>
            </w:r>
          </w:hyperlink>
        </w:p>
        <w:p w14:paraId="70EDDF2C" w14:textId="6E329266" w:rsidR="00752ADE" w:rsidRDefault="00752ADE">
          <w:pPr>
            <w:pStyle w:val="TOC3"/>
            <w:tabs>
              <w:tab w:val="right" w:leader="dot" w:pos="9350"/>
            </w:tabs>
            <w:rPr>
              <w:rFonts w:eastAsiaTheme="minorEastAsia"/>
              <w:noProof/>
              <w:kern w:val="2"/>
              <w:sz w:val="24"/>
              <w:szCs w:val="24"/>
              <w14:ligatures w14:val="standardContextual"/>
            </w:rPr>
          </w:pPr>
          <w:hyperlink w:anchor="_Toc210145450" w:history="1">
            <w:r w:rsidRPr="009336D0">
              <w:rPr>
                <w:rStyle w:val="Hyperlink"/>
                <w:noProof/>
              </w:rPr>
              <w:t>2.3.2. Script 2: Generating the RColSim input file</w:t>
            </w:r>
            <w:r>
              <w:rPr>
                <w:noProof/>
                <w:webHidden/>
              </w:rPr>
              <w:tab/>
            </w:r>
            <w:r>
              <w:rPr>
                <w:noProof/>
                <w:webHidden/>
              </w:rPr>
              <w:fldChar w:fldCharType="begin"/>
            </w:r>
            <w:r>
              <w:rPr>
                <w:noProof/>
                <w:webHidden/>
              </w:rPr>
              <w:instrText xml:space="preserve"> PAGEREF _Toc210145450 \h </w:instrText>
            </w:r>
            <w:r>
              <w:rPr>
                <w:noProof/>
                <w:webHidden/>
              </w:rPr>
            </w:r>
            <w:r>
              <w:rPr>
                <w:noProof/>
                <w:webHidden/>
              </w:rPr>
              <w:fldChar w:fldCharType="separate"/>
            </w:r>
            <w:r>
              <w:rPr>
                <w:noProof/>
                <w:webHidden/>
              </w:rPr>
              <w:t>8</w:t>
            </w:r>
            <w:r>
              <w:rPr>
                <w:noProof/>
                <w:webHidden/>
              </w:rPr>
              <w:fldChar w:fldCharType="end"/>
            </w:r>
          </w:hyperlink>
        </w:p>
        <w:p w14:paraId="70978455" w14:textId="11D4AF72" w:rsidR="00752ADE" w:rsidRDefault="00752ADE">
          <w:pPr>
            <w:pStyle w:val="TOC3"/>
            <w:tabs>
              <w:tab w:val="right" w:leader="dot" w:pos="9350"/>
            </w:tabs>
            <w:rPr>
              <w:rFonts w:eastAsiaTheme="minorEastAsia"/>
              <w:noProof/>
              <w:kern w:val="2"/>
              <w:sz w:val="24"/>
              <w:szCs w:val="24"/>
              <w14:ligatures w14:val="standardContextual"/>
            </w:rPr>
          </w:pPr>
          <w:hyperlink w:anchor="_Toc210145451" w:history="1">
            <w:r w:rsidRPr="009336D0">
              <w:rPr>
                <w:rStyle w:val="Hyperlink"/>
                <w:noProof/>
              </w:rPr>
              <w:t>2.3.2. Script 3: Main RColSim program</w:t>
            </w:r>
            <w:r>
              <w:rPr>
                <w:noProof/>
                <w:webHidden/>
              </w:rPr>
              <w:tab/>
            </w:r>
            <w:r>
              <w:rPr>
                <w:noProof/>
                <w:webHidden/>
              </w:rPr>
              <w:fldChar w:fldCharType="begin"/>
            </w:r>
            <w:r>
              <w:rPr>
                <w:noProof/>
                <w:webHidden/>
              </w:rPr>
              <w:instrText xml:space="preserve"> PAGEREF _Toc210145451 \h </w:instrText>
            </w:r>
            <w:r>
              <w:rPr>
                <w:noProof/>
                <w:webHidden/>
              </w:rPr>
            </w:r>
            <w:r>
              <w:rPr>
                <w:noProof/>
                <w:webHidden/>
              </w:rPr>
              <w:fldChar w:fldCharType="separate"/>
            </w:r>
            <w:r>
              <w:rPr>
                <w:noProof/>
                <w:webHidden/>
              </w:rPr>
              <w:t>10</w:t>
            </w:r>
            <w:r>
              <w:rPr>
                <w:noProof/>
                <w:webHidden/>
              </w:rPr>
              <w:fldChar w:fldCharType="end"/>
            </w:r>
          </w:hyperlink>
        </w:p>
        <w:p w14:paraId="7FBC99B3" w14:textId="3650CF05" w:rsidR="00752ADE" w:rsidRDefault="00752ADE">
          <w:pPr>
            <w:pStyle w:val="TOC1"/>
            <w:tabs>
              <w:tab w:val="right" w:leader="dot" w:pos="9350"/>
            </w:tabs>
            <w:rPr>
              <w:rFonts w:eastAsiaTheme="minorEastAsia"/>
              <w:noProof/>
              <w:kern w:val="2"/>
              <w:sz w:val="24"/>
              <w:szCs w:val="24"/>
              <w14:ligatures w14:val="standardContextual"/>
            </w:rPr>
          </w:pPr>
          <w:hyperlink w:anchor="_Toc210145452" w:history="1">
            <w:r w:rsidRPr="009336D0">
              <w:rPr>
                <w:rStyle w:val="Hyperlink"/>
                <w:noProof/>
              </w:rPr>
              <w:t>3. References</w:t>
            </w:r>
            <w:r>
              <w:rPr>
                <w:noProof/>
                <w:webHidden/>
              </w:rPr>
              <w:tab/>
            </w:r>
            <w:r>
              <w:rPr>
                <w:noProof/>
                <w:webHidden/>
              </w:rPr>
              <w:fldChar w:fldCharType="begin"/>
            </w:r>
            <w:r>
              <w:rPr>
                <w:noProof/>
                <w:webHidden/>
              </w:rPr>
              <w:instrText xml:space="preserve"> PAGEREF _Toc210145452 \h </w:instrText>
            </w:r>
            <w:r>
              <w:rPr>
                <w:noProof/>
                <w:webHidden/>
              </w:rPr>
            </w:r>
            <w:r>
              <w:rPr>
                <w:noProof/>
                <w:webHidden/>
              </w:rPr>
              <w:fldChar w:fldCharType="separate"/>
            </w:r>
            <w:r>
              <w:rPr>
                <w:noProof/>
                <w:webHidden/>
              </w:rPr>
              <w:t>13</w:t>
            </w:r>
            <w:r>
              <w:rPr>
                <w:noProof/>
                <w:webHidden/>
              </w:rPr>
              <w:fldChar w:fldCharType="end"/>
            </w:r>
          </w:hyperlink>
        </w:p>
        <w:p w14:paraId="01616CBB" w14:textId="086CB23E" w:rsidR="00752ADE" w:rsidRDefault="00752ADE">
          <w:pPr>
            <w:pStyle w:val="TOC1"/>
            <w:tabs>
              <w:tab w:val="right" w:leader="dot" w:pos="9350"/>
            </w:tabs>
            <w:rPr>
              <w:rFonts w:eastAsiaTheme="minorEastAsia"/>
              <w:noProof/>
              <w:kern w:val="2"/>
              <w:sz w:val="24"/>
              <w:szCs w:val="24"/>
              <w14:ligatures w14:val="standardContextual"/>
            </w:rPr>
          </w:pPr>
          <w:hyperlink w:anchor="_Toc210145453" w:history="1">
            <w:r w:rsidRPr="009336D0">
              <w:rPr>
                <w:rStyle w:val="Hyperlink"/>
                <w:noProof/>
              </w:rPr>
              <w:t>A.1. Index of variables</w:t>
            </w:r>
            <w:r>
              <w:rPr>
                <w:noProof/>
                <w:webHidden/>
              </w:rPr>
              <w:tab/>
            </w:r>
            <w:r>
              <w:rPr>
                <w:noProof/>
                <w:webHidden/>
              </w:rPr>
              <w:fldChar w:fldCharType="begin"/>
            </w:r>
            <w:r>
              <w:rPr>
                <w:noProof/>
                <w:webHidden/>
              </w:rPr>
              <w:instrText xml:space="preserve"> PAGEREF _Toc210145453 \h </w:instrText>
            </w:r>
            <w:r>
              <w:rPr>
                <w:noProof/>
                <w:webHidden/>
              </w:rPr>
            </w:r>
            <w:r>
              <w:rPr>
                <w:noProof/>
                <w:webHidden/>
              </w:rPr>
              <w:fldChar w:fldCharType="separate"/>
            </w:r>
            <w:r>
              <w:rPr>
                <w:noProof/>
                <w:webHidden/>
              </w:rPr>
              <w:t>14</w:t>
            </w:r>
            <w:r>
              <w:rPr>
                <w:noProof/>
                <w:webHidden/>
              </w:rPr>
              <w:fldChar w:fldCharType="end"/>
            </w:r>
          </w:hyperlink>
        </w:p>
        <w:p w14:paraId="1194E96D" w14:textId="74D2D32A" w:rsidR="00752ADE" w:rsidRDefault="00752ADE">
          <w:pPr>
            <w:pStyle w:val="TOC1"/>
            <w:tabs>
              <w:tab w:val="right" w:leader="dot" w:pos="9350"/>
            </w:tabs>
            <w:rPr>
              <w:rFonts w:eastAsiaTheme="minorEastAsia"/>
              <w:noProof/>
              <w:kern w:val="2"/>
              <w:sz w:val="24"/>
              <w:szCs w:val="24"/>
              <w14:ligatures w14:val="standardContextual"/>
            </w:rPr>
          </w:pPr>
          <w:hyperlink w:anchor="_Toc210145454" w:history="1">
            <w:r w:rsidRPr="009336D0">
              <w:rPr>
                <w:rStyle w:val="Hyperlink"/>
                <w:noProof/>
              </w:rPr>
              <w:t>A.2. Index of input files</w:t>
            </w:r>
            <w:r>
              <w:rPr>
                <w:noProof/>
                <w:webHidden/>
              </w:rPr>
              <w:tab/>
            </w:r>
            <w:r>
              <w:rPr>
                <w:noProof/>
                <w:webHidden/>
              </w:rPr>
              <w:fldChar w:fldCharType="begin"/>
            </w:r>
            <w:r>
              <w:rPr>
                <w:noProof/>
                <w:webHidden/>
              </w:rPr>
              <w:instrText xml:space="preserve"> PAGEREF _Toc210145454 \h </w:instrText>
            </w:r>
            <w:r>
              <w:rPr>
                <w:noProof/>
                <w:webHidden/>
              </w:rPr>
            </w:r>
            <w:r>
              <w:rPr>
                <w:noProof/>
                <w:webHidden/>
              </w:rPr>
              <w:fldChar w:fldCharType="separate"/>
            </w:r>
            <w:r>
              <w:rPr>
                <w:noProof/>
                <w:webHidden/>
              </w:rPr>
              <w:t>15</w:t>
            </w:r>
            <w:r>
              <w:rPr>
                <w:noProof/>
                <w:webHidden/>
              </w:rPr>
              <w:fldChar w:fldCharType="end"/>
            </w:r>
          </w:hyperlink>
        </w:p>
        <w:p w14:paraId="18CBA383" w14:textId="34FB6BD1" w:rsidR="00752ADE" w:rsidRDefault="00752ADE">
          <w:pPr>
            <w:pStyle w:val="TOC1"/>
            <w:tabs>
              <w:tab w:val="right" w:leader="dot" w:pos="9350"/>
            </w:tabs>
            <w:rPr>
              <w:rFonts w:eastAsiaTheme="minorEastAsia"/>
              <w:noProof/>
              <w:kern w:val="2"/>
              <w:sz w:val="24"/>
              <w:szCs w:val="24"/>
              <w14:ligatures w14:val="standardContextual"/>
            </w:rPr>
          </w:pPr>
          <w:hyperlink w:anchor="_Toc210145455" w:history="1">
            <w:r w:rsidRPr="009336D0">
              <w:rPr>
                <w:rStyle w:val="Hyperlink"/>
                <w:noProof/>
              </w:rPr>
              <w:t>A.3. Index of constants</w:t>
            </w:r>
            <w:r>
              <w:rPr>
                <w:noProof/>
                <w:webHidden/>
              </w:rPr>
              <w:tab/>
            </w:r>
            <w:r>
              <w:rPr>
                <w:noProof/>
                <w:webHidden/>
              </w:rPr>
              <w:fldChar w:fldCharType="begin"/>
            </w:r>
            <w:r>
              <w:rPr>
                <w:noProof/>
                <w:webHidden/>
              </w:rPr>
              <w:instrText xml:space="preserve"> PAGEREF _Toc210145455 \h </w:instrText>
            </w:r>
            <w:r>
              <w:rPr>
                <w:noProof/>
                <w:webHidden/>
              </w:rPr>
            </w:r>
            <w:r>
              <w:rPr>
                <w:noProof/>
                <w:webHidden/>
              </w:rPr>
              <w:fldChar w:fldCharType="separate"/>
            </w:r>
            <w:r>
              <w:rPr>
                <w:noProof/>
                <w:webHidden/>
              </w:rPr>
              <w:t>17</w:t>
            </w:r>
            <w:r>
              <w:rPr>
                <w:noProof/>
                <w:webHidden/>
              </w:rPr>
              <w:fldChar w:fldCharType="end"/>
            </w:r>
          </w:hyperlink>
        </w:p>
        <w:p w14:paraId="574C9E4F" w14:textId="788183EA" w:rsidR="00752ADE" w:rsidRDefault="00752ADE">
          <w:pPr>
            <w:pStyle w:val="TOC1"/>
            <w:tabs>
              <w:tab w:val="right" w:leader="dot" w:pos="9350"/>
            </w:tabs>
            <w:rPr>
              <w:rFonts w:eastAsiaTheme="minorEastAsia"/>
              <w:noProof/>
              <w:kern w:val="2"/>
              <w:sz w:val="24"/>
              <w:szCs w:val="24"/>
              <w14:ligatures w14:val="standardContextual"/>
            </w:rPr>
          </w:pPr>
          <w:hyperlink w:anchor="_Toc210145456" w:history="1">
            <w:r w:rsidRPr="009336D0">
              <w:rPr>
                <w:rStyle w:val="Hyperlink"/>
                <w:noProof/>
              </w:rPr>
              <w:t>A.4. Index of functions</w:t>
            </w:r>
            <w:r>
              <w:rPr>
                <w:noProof/>
                <w:webHidden/>
              </w:rPr>
              <w:tab/>
            </w:r>
            <w:r>
              <w:rPr>
                <w:noProof/>
                <w:webHidden/>
              </w:rPr>
              <w:fldChar w:fldCharType="begin"/>
            </w:r>
            <w:r>
              <w:rPr>
                <w:noProof/>
                <w:webHidden/>
              </w:rPr>
              <w:instrText xml:space="preserve"> PAGEREF _Toc210145456 \h </w:instrText>
            </w:r>
            <w:r>
              <w:rPr>
                <w:noProof/>
                <w:webHidden/>
              </w:rPr>
            </w:r>
            <w:r>
              <w:rPr>
                <w:noProof/>
                <w:webHidden/>
              </w:rPr>
              <w:fldChar w:fldCharType="separate"/>
            </w:r>
            <w:r>
              <w:rPr>
                <w:noProof/>
                <w:webHidden/>
              </w:rPr>
              <w:t>17</w:t>
            </w:r>
            <w:r>
              <w:rPr>
                <w:noProof/>
                <w:webHidden/>
              </w:rPr>
              <w:fldChar w:fldCharType="end"/>
            </w:r>
          </w:hyperlink>
        </w:p>
        <w:p w14:paraId="31622A5C" w14:textId="2A60F3BE" w:rsidR="00752ADE" w:rsidRDefault="00752ADE">
          <w:pPr>
            <w:pStyle w:val="TOC1"/>
            <w:tabs>
              <w:tab w:val="right" w:leader="dot" w:pos="9350"/>
            </w:tabs>
            <w:rPr>
              <w:rFonts w:eastAsiaTheme="minorEastAsia"/>
              <w:noProof/>
              <w:kern w:val="2"/>
              <w:sz w:val="24"/>
              <w:szCs w:val="24"/>
              <w14:ligatures w14:val="standardContextual"/>
            </w:rPr>
          </w:pPr>
          <w:hyperlink w:anchor="_Toc210145457" w:history="1">
            <w:r w:rsidRPr="009336D0">
              <w:rPr>
                <w:rStyle w:val="Hyperlink"/>
                <w:noProof/>
              </w:rPr>
              <w:t>A.5. Index of switches</w:t>
            </w:r>
            <w:r>
              <w:rPr>
                <w:noProof/>
                <w:webHidden/>
              </w:rPr>
              <w:tab/>
            </w:r>
            <w:r>
              <w:rPr>
                <w:noProof/>
                <w:webHidden/>
              </w:rPr>
              <w:fldChar w:fldCharType="begin"/>
            </w:r>
            <w:r>
              <w:rPr>
                <w:noProof/>
                <w:webHidden/>
              </w:rPr>
              <w:instrText xml:space="preserve"> PAGEREF _Toc210145457 \h </w:instrText>
            </w:r>
            <w:r>
              <w:rPr>
                <w:noProof/>
                <w:webHidden/>
              </w:rPr>
            </w:r>
            <w:r>
              <w:rPr>
                <w:noProof/>
                <w:webHidden/>
              </w:rPr>
              <w:fldChar w:fldCharType="separate"/>
            </w:r>
            <w:r>
              <w:rPr>
                <w:noProof/>
                <w:webHidden/>
              </w:rPr>
              <w:t>23</w:t>
            </w:r>
            <w:r>
              <w:rPr>
                <w:noProof/>
                <w:webHidden/>
              </w:rPr>
              <w:fldChar w:fldCharType="end"/>
            </w:r>
          </w:hyperlink>
        </w:p>
        <w:p w14:paraId="40DE4CA1" w14:textId="1DFFCB90" w:rsidR="0007308E" w:rsidRDefault="0007308E">
          <w:r>
            <w:rPr>
              <w:b/>
              <w:bCs/>
              <w:noProof/>
            </w:rPr>
            <w:fldChar w:fldCharType="end"/>
          </w:r>
        </w:p>
      </w:sdtContent>
    </w:sdt>
    <w:p w14:paraId="13B655B3" w14:textId="55026BB3" w:rsidR="009661CF" w:rsidRDefault="009661CF"/>
    <w:p w14:paraId="698F0358" w14:textId="2F33D334" w:rsidR="00890984" w:rsidRDefault="00481616" w:rsidP="00481616">
      <w:pPr>
        <w:pStyle w:val="Heading1"/>
      </w:pPr>
      <w:bookmarkStart w:id="0" w:name="_Toc210145442"/>
      <w:r>
        <w:t>1. Getting started</w:t>
      </w:r>
      <w:bookmarkEnd w:id="0"/>
    </w:p>
    <w:p w14:paraId="3E85F160" w14:textId="160D7A50" w:rsidR="00890984" w:rsidRDefault="00173D5A" w:rsidP="005B539A">
      <w:pPr>
        <w:pStyle w:val="Heading2"/>
      </w:pPr>
      <w:bookmarkStart w:id="1" w:name="_Toc210145443"/>
      <w:r>
        <w:t>1.</w:t>
      </w:r>
      <w:r w:rsidR="00481616">
        <w:t>1</w:t>
      </w:r>
      <w:r>
        <w:t>. Accessing the code</w:t>
      </w:r>
      <w:bookmarkEnd w:id="1"/>
    </w:p>
    <w:p w14:paraId="49D5F0D5" w14:textId="0379D9DC" w:rsidR="00B90023" w:rsidRDefault="00173D5A" w:rsidP="00173D5A">
      <w:r>
        <w:tab/>
        <w:t xml:space="preserve">The </w:t>
      </w:r>
      <w:proofErr w:type="spellStart"/>
      <w:r>
        <w:t>RColSim</w:t>
      </w:r>
      <w:proofErr w:type="spellEnd"/>
      <w:r>
        <w:t xml:space="preserve"> code </w:t>
      </w:r>
      <w:r w:rsidR="00EB7285">
        <w:t xml:space="preserve">and </w:t>
      </w:r>
      <w:r w:rsidR="0052582A">
        <w:t>directories can be downloaded from GitHub</w:t>
      </w:r>
      <w:r w:rsidR="00A32E25">
        <w:t>.</w:t>
      </w:r>
      <w:r w:rsidR="0052582A">
        <w:t xml:space="preserve"> There are two primary methods to </w:t>
      </w:r>
      <w:r w:rsidR="008A36FB">
        <w:t>download a GitHub repository. The first is to</w:t>
      </w:r>
      <w:r w:rsidR="00311AA7">
        <w:t xml:space="preserve"> </w:t>
      </w:r>
      <w:r w:rsidR="008A36FB">
        <w:t xml:space="preserve">clone the repository </w:t>
      </w:r>
      <w:r w:rsidR="00850D78">
        <w:t xml:space="preserve">using Git </w:t>
      </w:r>
      <w:r w:rsidR="0079721D">
        <w:t>(</w:t>
      </w:r>
      <w:hyperlink r:id="rId9" w:history="1">
        <w:r w:rsidR="0078124F" w:rsidRPr="003C555B">
          <w:rPr>
            <w:rStyle w:val="Hyperlink"/>
          </w:rPr>
          <w:t>https://git-scm.com/downloads</w:t>
        </w:r>
      </w:hyperlink>
      <w:r w:rsidR="0079721D">
        <w:t>)</w:t>
      </w:r>
      <w:r w:rsidR="007C3768">
        <w:t>.</w:t>
      </w:r>
      <w:r w:rsidR="0078124F">
        <w:t xml:space="preserve"> </w:t>
      </w:r>
    </w:p>
    <w:p w14:paraId="209FED8D" w14:textId="77777777" w:rsidR="00F527F4" w:rsidRDefault="00F527F4" w:rsidP="00173D5A"/>
    <w:p w14:paraId="17C418AA" w14:textId="201995B2" w:rsidR="00173D5A" w:rsidRDefault="00DE57C6" w:rsidP="00173D5A">
      <w:r>
        <w:t>Open the Git terminal. Now</w:t>
      </w:r>
      <w:r w:rsidR="008630CE">
        <w:t xml:space="preserve">, </w:t>
      </w:r>
      <w:r w:rsidR="005B2B7E">
        <w:t>create a directory where the code will be stored</w:t>
      </w:r>
      <w:r w:rsidR="00691E2B">
        <w:t>, and change into that directory</w:t>
      </w:r>
      <w:r w:rsidR="00331346">
        <w:t>.</w:t>
      </w:r>
    </w:p>
    <w:p w14:paraId="33215591" w14:textId="77777777" w:rsidR="00B90023" w:rsidRDefault="00B90023" w:rsidP="00173D5A"/>
    <w:p w14:paraId="55555C02" w14:textId="2B034325" w:rsidR="00E54884" w:rsidRPr="00673E28" w:rsidRDefault="00250553" w:rsidP="00E5418B">
      <w:pPr>
        <w:ind w:firstLine="720"/>
        <w:rPr>
          <w:rFonts w:ascii="Lucida Console" w:hAnsi="Lucida Console"/>
          <w:sz w:val="20"/>
          <w:szCs w:val="20"/>
        </w:rPr>
      </w:pPr>
      <w:r w:rsidRPr="00673E28">
        <w:rPr>
          <w:rFonts w:ascii="Lucida Console" w:hAnsi="Lucida Console"/>
          <w:sz w:val="20"/>
          <w:szCs w:val="20"/>
        </w:rPr>
        <w:lastRenderedPageBreak/>
        <w:t xml:space="preserve">&gt; </w:t>
      </w:r>
      <w:proofErr w:type="spellStart"/>
      <w:r w:rsidRPr="00673E28">
        <w:rPr>
          <w:rFonts w:ascii="Lucida Console" w:hAnsi="Lucida Console"/>
          <w:sz w:val="20"/>
          <w:szCs w:val="20"/>
        </w:rPr>
        <w:t>mkdir</w:t>
      </w:r>
      <w:proofErr w:type="spellEnd"/>
      <w:r w:rsidR="00285632" w:rsidRPr="00673E28">
        <w:rPr>
          <w:rFonts w:ascii="Lucida Console" w:hAnsi="Lucida Console"/>
          <w:sz w:val="20"/>
          <w:szCs w:val="20"/>
        </w:rPr>
        <w:t xml:space="preserve"> </w:t>
      </w:r>
      <w:r w:rsidR="00895A78" w:rsidRPr="00673E28">
        <w:rPr>
          <w:rFonts w:ascii="Lucida Console" w:hAnsi="Lucida Console"/>
          <w:sz w:val="20"/>
          <w:szCs w:val="20"/>
        </w:rPr>
        <w:t>~</w:t>
      </w:r>
      <w:r w:rsidR="004E3897" w:rsidRPr="00673E28">
        <w:rPr>
          <w:rFonts w:ascii="Lucida Console" w:hAnsi="Lucida Console"/>
          <w:sz w:val="20"/>
          <w:szCs w:val="20"/>
        </w:rPr>
        <w:t>/</w:t>
      </w:r>
      <w:proofErr w:type="spellStart"/>
      <w:r w:rsidR="004E3897" w:rsidRPr="00673E28">
        <w:rPr>
          <w:rFonts w:ascii="Lucida Console" w:hAnsi="Lucida Console"/>
          <w:sz w:val="20"/>
          <w:szCs w:val="20"/>
        </w:rPr>
        <w:t>RColSim_tutorial</w:t>
      </w:r>
      <w:proofErr w:type="spellEnd"/>
    </w:p>
    <w:p w14:paraId="5CE30030" w14:textId="7DFF9378" w:rsidR="00E54884" w:rsidRPr="00673E28" w:rsidRDefault="00E54884" w:rsidP="00E5418B">
      <w:pPr>
        <w:ind w:firstLine="720"/>
        <w:rPr>
          <w:rFonts w:ascii="Lucida Console" w:hAnsi="Lucida Console"/>
          <w:sz w:val="20"/>
          <w:szCs w:val="20"/>
        </w:rPr>
      </w:pPr>
      <w:r w:rsidRPr="00673E28">
        <w:rPr>
          <w:rFonts w:ascii="Lucida Console" w:hAnsi="Lucida Console"/>
          <w:sz w:val="20"/>
          <w:szCs w:val="20"/>
        </w:rPr>
        <w:t>&gt;</w:t>
      </w:r>
      <w:r w:rsidR="00361A35" w:rsidRPr="00673E28">
        <w:rPr>
          <w:rFonts w:ascii="Lucida Console" w:hAnsi="Lucida Console"/>
          <w:sz w:val="20"/>
          <w:szCs w:val="20"/>
        </w:rPr>
        <w:t xml:space="preserve"> cd </w:t>
      </w:r>
      <w:r w:rsidR="00A85EB5">
        <w:rPr>
          <w:rFonts w:ascii="Lucida Console" w:hAnsi="Lucida Console"/>
          <w:sz w:val="20"/>
          <w:szCs w:val="20"/>
        </w:rPr>
        <w:t>~</w:t>
      </w:r>
      <w:r w:rsidR="0076418C" w:rsidRPr="00673E28">
        <w:rPr>
          <w:rFonts w:ascii="Lucida Console" w:hAnsi="Lucida Console"/>
          <w:sz w:val="20"/>
          <w:szCs w:val="20"/>
        </w:rPr>
        <w:t>/</w:t>
      </w:r>
      <w:proofErr w:type="spellStart"/>
      <w:r w:rsidR="0076418C" w:rsidRPr="00673E28">
        <w:rPr>
          <w:rFonts w:ascii="Lucida Console" w:hAnsi="Lucida Console"/>
          <w:sz w:val="20"/>
          <w:szCs w:val="20"/>
        </w:rPr>
        <w:t>RColSim_tutorial</w:t>
      </w:r>
      <w:proofErr w:type="spellEnd"/>
    </w:p>
    <w:p w14:paraId="453BD320" w14:textId="77777777" w:rsidR="00B90023" w:rsidRPr="00EC713D" w:rsidRDefault="00B90023" w:rsidP="00E5418B">
      <w:pPr>
        <w:ind w:firstLine="720"/>
        <w:rPr>
          <w:rFonts w:ascii="Lucida Console" w:hAnsi="Lucida Console"/>
          <w:sz w:val="18"/>
          <w:szCs w:val="18"/>
        </w:rPr>
      </w:pPr>
    </w:p>
    <w:p w14:paraId="5BC7FD4A" w14:textId="45D84077" w:rsidR="00361A35" w:rsidRDefault="00361A35" w:rsidP="00250553">
      <w:r>
        <w:t xml:space="preserve">Now clone the </w:t>
      </w:r>
      <w:proofErr w:type="spellStart"/>
      <w:r w:rsidR="002C7708" w:rsidRPr="002C7708">
        <w:t>RColSim</w:t>
      </w:r>
      <w:proofErr w:type="spellEnd"/>
      <w:r w:rsidR="002C7708">
        <w:t xml:space="preserve"> repository</w:t>
      </w:r>
      <w:r w:rsidR="00876D3C">
        <w:t>.</w:t>
      </w:r>
    </w:p>
    <w:p w14:paraId="565F103C" w14:textId="77777777" w:rsidR="00103375" w:rsidRDefault="00103375" w:rsidP="00250553"/>
    <w:p w14:paraId="740FA1F1" w14:textId="62FB7163" w:rsidR="008E61B0" w:rsidRDefault="00876D3C" w:rsidP="008E61B0">
      <w:pPr>
        <w:autoSpaceDE w:val="0"/>
        <w:autoSpaceDN w:val="0"/>
        <w:adjustRightInd w:val="0"/>
        <w:ind w:firstLine="720"/>
        <w:rPr>
          <w:rStyle w:val="Hyperlink"/>
          <w:rFonts w:ascii="Lucida Console" w:hAnsi="Lucida Console" w:cs="Lucida Console"/>
          <w:sz w:val="20"/>
          <w:szCs w:val="20"/>
        </w:rPr>
      </w:pPr>
      <w:r w:rsidRPr="00673E28">
        <w:rPr>
          <w:rFonts w:ascii="Lucida Console" w:hAnsi="Lucida Console"/>
          <w:sz w:val="20"/>
          <w:szCs w:val="20"/>
        </w:rPr>
        <w:t xml:space="preserve">&gt; </w:t>
      </w:r>
      <w:r w:rsidR="008E61B0" w:rsidRPr="00673E28">
        <w:rPr>
          <w:rFonts w:ascii="Lucida Console" w:hAnsi="Lucida Console" w:cs="Lucida Console"/>
          <w:sz w:val="20"/>
          <w:szCs w:val="20"/>
        </w:rPr>
        <w:t xml:space="preserve">git clone </w:t>
      </w:r>
      <w:hyperlink r:id="rId10" w:history="1">
        <w:r w:rsidR="00592025" w:rsidRPr="005C5942">
          <w:rPr>
            <w:rStyle w:val="Hyperlink"/>
            <w:rFonts w:ascii="Lucida Console" w:hAnsi="Lucida Console" w:cs="Lucida Console"/>
            <w:sz w:val="20"/>
            <w:szCs w:val="20"/>
          </w:rPr>
          <w:t>https://github.com/keyvan-malek/RColSim</w:t>
        </w:r>
      </w:hyperlink>
      <w:r w:rsidR="00592025">
        <w:rPr>
          <w:rFonts w:ascii="Lucida Console" w:hAnsi="Lucida Console" w:cs="Lucida Console"/>
          <w:sz w:val="20"/>
          <w:szCs w:val="20"/>
        </w:rPr>
        <w:t xml:space="preserve"> </w:t>
      </w:r>
    </w:p>
    <w:p w14:paraId="00234FB0" w14:textId="77777777" w:rsidR="00F56573" w:rsidRDefault="00F56573" w:rsidP="00F56573">
      <w:pPr>
        <w:autoSpaceDE w:val="0"/>
        <w:autoSpaceDN w:val="0"/>
        <w:adjustRightInd w:val="0"/>
        <w:rPr>
          <w:rStyle w:val="Hyperlink"/>
          <w:rFonts w:ascii="Lucida Console" w:hAnsi="Lucida Console" w:cs="Lucida Console"/>
          <w:sz w:val="20"/>
          <w:szCs w:val="20"/>
        </w:rPr>
      </w:pPr>
    </w:p>
    <w:p w14:paraId="742B2A1E" w14:textId="6B4D96C7" w:rsidR="00F56573" w:rsidRPr="00673E28" w:rsidRDefault="00F56573" w:rsidP="00F56573">
      <w:pPr>
        <w:autoSpaceDE w:val="0"/>
        <w:autoSpaceDN w:val="0"/>
        <w:adjustRightInd w:val="0"/>
        <w:rPr>
          <w:rFonts w:ascii="Lucida Console" w:hAnsi="Lucida Console" w:cs="Lucida Console"/>
          <w:sz w:val="20"/>
          <w:szCs w:val="20"/>
        </w:rPr>
      </w:pPr>
      <w:r>
        <w:t xml:space="preserve">Alternatively, the repository can be downloaded using a browser. Go to the following </w:t>
      </w:r>
      <w:hyperlink r:id="rId11" w:history="1">
        <w:r w:rsidR="00592025" w:rsidRPr="005C5942">
          <w:rPr>
            <w:rStyle w:val="Hyperlink"/>
          </w:rPr>
          <w:t>URL:https://github.com/keyvan-malek/RColSim</w:t>
        </w:r>
      </w:hyperlink>
      <w:r>
        <w:t>. Click on the green ‘&lt;&gt; Code’ tab, then click on ‘Download Zip’.</w:t>
      </w:r>
    </w:p>
    <w:p w14:paraId="1212EBBE" w14:textId="77777777" w:rsidR="008173FC" w:rsidRDefault="008173FC" w:rsidP="008173FC">
      <w:pPr>
        <w:autoSpaceDE w:val="0"/>
        <w:autoSpaceDN w:val="0"/>
        <w:adjustRightInd w:val="0"/>
        <w:rPr>
          <w:rFonts w:ascii="Lucida Console" w:hAnsi="Lucida Console" w:cs="Lucida Console"/>
          <w:sz w:val="18"/>
          <w:szCs w:val="18"/>
        </w:rPr>
      </w:pPr>
    </w:p>
    <w:p w14:paraId="603FBF21" w14:textId="6605C3A2" w:rsidR="008173FC" w:rsidRDefault="00C74C75" w:rsidP="00616911">
      <w:pPr>
        <w:pStyle w:val="Heading2"/>
      </w:pPr>
      <w:bookmarkStart w:id="2" w:name="_Toc210145444"/>
      <w:r>
        <w:t>1.</w:t>
      </w:r>
      <w:r w:rsidR="00481616">
        <w:t>2</w:t>
      </w:r>
      <w:r>
        <w:t>. File structure</w:t>
      </w:r>
      <w:bookmarkEnd w:id="2"/>
    </w:p>
    <w:p w14:paraId="136F9719" w14:textId="77777777" w:rsidR="00A06AB6" w:rsidRDefault="00A06AB6" w:rsidP="00A06AB6"/>
    <w:p w14:paraId="7CE6AEFD" w14:textId="75F837D5" w:rsidR="007C30C2" w:rsidRDefault="007C30C2" w:rsidP="00A06AB6">
      <w:r>
        <w:t>The parent directory contains the following files:</w:t>
      </w:r>
    </w:p>
    <w:p w14:paraId="66A09E5B" w14:textId="77777777" w:rsidR="007C30C2" w:rsidRDefault="007C30C2" w:rsidP="00A06AB6"/>
    <w:p w14:paraId="6DD89923" w14:textId="22FDC48C" w:rsidR="007C30C2" w:rsidRDefault="007C30C2" w:rsidP="007C30C2">
      <w:pPr>
        <w:pStyle w:val="ListParagraph"/>
        <w:numPr>
          <w:ilvl w:val="0"/>
          <w:numId w:val="29"/>
        </w:numPr>
      </w:pPr>
      <w:r>
        <w:t>LICENSE – Full text of the GNU General Public License applicable to this software.</w:t>
      </w:r>
    </w:p>
    <w:p w14:paraId="071F57C5" w14:textId="7E3C06CF" w:rsidR="007C30C2" w:rsidRDefault="007C30C2" w:rsidP="007C30C2">
      <w:pPr>
        <w:pStyle w:val="ListParagraph"/>
        <w:numPr>
          <w:ilvl w:val="0"/>
          <w:numId w:val="29"/>
        </w:numPr>
      </w:pPr>
      <w:proofErr w:type="spellStart"/>
      <w:r>
        <w:rPr>
          <w:i/>
          <w:iCs/>
        </w:rPr>
        <w:t>RColSim_</w:t>
      </w:r>
      <w:proofErr w:type="gramStart"/>
      <w:r>
        <w:rPr>
          <w:i/>
          <w:iCs/>
        </w:rPr>
        <w:t>main.R</w:t>
      </w:r>
      <w:proofErr w:type="spellEnd"/>
      <w:proofErr w:type="gramEnd"/>
      <w:r>
        <w:rPr>
          <w:i/>
          <w:iCs/>
        </w:rPr>
        <w:t xml:space="preserve"> </w:t>
      </w:r>
      <w:r>
        <w:t xml:space="preserve">– The main </w:t>
      </w:r>
      <w:proofErr w:type="spellStart"/>
      <w:r>
        <w:t>RColSim</w:t>
      </w:r>
      <w:proofErr w:type="spellEnd"/>
      <w:r>
        <w:t xml:space="preserve"> program.</w:t>
      </w:r>
    </w:p>
    <w:p w14:paraId="696413CD" w14:textId="0A6E3E37" w:rsidR="007C30C2" w:rsidRDefault="007C30C2" w:rsidP="007C30C2">
      <w:pPr>
        <w:pStyle w:val="ListParagraph"/>
        <w:numPr>
          <w:ilvl w:val="0"/>
          <w:numId w:val="29"/>
        </w:numPr>
      </w:pPr>
      <w:r>
        <w:t xml:space="preserve">README – </w:t>
      </w:r>
      <w:r w:rsidR="00344E8B">
        <w:t xml:space="preserve">README file that describes the </w:t>
      </w:r>
      <w:proofErr w:type="spellStart"/>
      <w:r w:rsidR="00344E8B">
        <w:t>RColSim</w:t>
      </w:r>
      <w:proofErr w:type="spellEnd"/>
      <w:r w:rsidR="00344E8B">
        <w:t xml:space="preserve"> repository.</w:t>
      </w:r>
    </w:p>
    <w:p w14:paraId="37D76E92" w14:textId="521199A1" w:rsidR="007C30C2" w:rsidRDefault="00F76BAA" w:rsidP="007C30C2">
      <w:pPr>
        <w:pStyle w:val="ListParagraph"/>
        <w:numPr>
          <w:ilvl w:val="0"/>
          <w:numId w:val="29"/>
        </w:numPr>
      </w:pPr>
      <w:r>
        <w:rPr>
          <w:i/>
          <w:iCs/>
        </w:rPr>
        <w:t xml:space="preserve">run_all_RColSim.sh </w:t>
      </w:r>
      <w:r>
        <w:t>– Example shell script used to submit a job to a high-performance computing cluster (see Section 2.2).</w:t>
      </w:r>
    </w:p>
    <w:p w14:paraId="76A287D4" w14:textId="5EF30CC0" w:rsidR="00F76BAA" w:rsidRDefault="00F76BAA" w:rsidP="00F76BAA">
      <w:pPr>
        <w:pStyle w:val="ListParagraph"/>
        <w:numPr>
          <w:ilvl w:val="0"/>
          <w:numId w:val="29"/>
        </w:numPr>
      </w:pPr>
      <w:r>
        <w:rPr>
          <w:i/>
          <w:iCs/>
        </w:rPr>
        <w:t xml:space="preserve">run_tests.sh </w:t>
      </w:r>
      <w:r>
        <w:t>– Shell script that runs unit tests for individual dams.</w:t>
      </w:r>
    </w:p>
    <w:p w14:paraId="1C580A4F" w14:textId="2BEA65F6" w:rsidR="00F76BAA" w:rsidRDefault="00F76BAA" w:rsidP="00F76BAA">
      <w:pPr>
        <w:pStyle w:val="ListParagraph"/>
        <w:numPr>
          <w:ilvl w:val="0"/>
          <w:numId w:val="29"/>
        </w:numPr>
      </w:pPr>
      <w:proofErr w:type="spellStart"/>
      <w:r>
        <w:rPr>
          <w:i/>
          <w:iCs/>
        </w:rPr>
        <w:t>VIC_to_RColSim</w:t>
      </w:r>
      <w:proofErr w:type="spellEnd"/>
      <w:r>
        <w:rPr>
          <w:i/>
          <w:iCs/>
        </w:rPr>
        <w:t xml:space="preserve"> </w:t>
      </w:r>
      <w:r w:rsidR="00EC0161">
        <w:t>–</w:t>
      </w:r>
      <w:r>
        <w:t xml:space="preserve"> </w:t>
      </w:r>
      <w:r w:rsidR="00EC0161">
        <w:t xml:space="preserve">Computing job submitted by </w:t>
      </w:r>
      <w:r w:rsidR="00EC0161">
        <w:rPr>
          <w:i/>
          <w:iCs/>
        </w:rPr>
        <w:t>run_all_RColSim.sh</w:t>
      </w:r>
      <w:r w:rsidR="00EC0161">
        <w:t>.</w:t>
      </w:r>
    </w:p>
    <w:p w14:paraId="3F309334" w14:textId="77777777" w:rsidR="00EC0161" w:rsidRDefault="00EC0161" w:rsidP="00EC0161">
      <w:pPr>
        <w:ind w:left="360"/>
      </w:pPr>
    </w:p>
    <w:p w14:paraId="308D4833" w14:textId="1C6A8AE2" w:rsidR="00A06AB6" w:rsidRDefault="007F0AFD" w:rsidP="00A06AB6">
      <w:r>
        <w:t>The parent directory contains four subdirectories. These are:</w:t>
      </w:r>
    </w:p>
    <w:p w14:paraId="35933CF3" w14:textId="77777777" w:rsidR="007C729A" w:rsidRDefault="007C729A" w:rsidP="00A06AB6"/>
    <w:p w14:paraId="516CAE53" w14:textId="4844B157" w:rsidR="007F0AFD" w:rsidRDefault="007C729A" w:rsidP="00A06AB6">
      <w:pPr>
        <w:pStyle w:val="ListParagraph"/>
        <w:numPr>
          <w:ilvl w:val="0"/>
          <w:numId w:val="24"/>
        </w:numPr>
      </w:pPr>
      <w:r>
        <w:t xml:space="preserve">Documentation – </w:t>
      </w:r>
      <w:r w:rsidR="008A58DA">
        <w:t xml:space="preserve">Reservoir operational, procedural, planning, and regulatory documents upon which the </w:t>
      </w:r>
      <w:proofErr w:type="spellStart"/>
      <w:r w:rsidR="008A58DA">
        <w:t>RColSim</w:t>
      </w:r>
      <w:proofErr w:type="spellEnd"/>
      <w:r w:rsidR="008A58DA">
        <w:t xml:space="preserve"> model is based.</w:t>
      </w:r>
    </w:p>
    <w:p w14:paraId="341F4120" w14:textId="2BA8265A" w:rsidR="007F0AFD" w:rsidRDefault="00C434D7" w:rsidP="007F0AFD">
      <w:pPr>
        <w:pStyle w:val="ListParagraph"/>
        <w:numPr>
          <w:ilvl w:val="0"/>
          <w:numId w:val="24"/>
        </w:numPr>
      </w:pPr>
      <w:r>
        <w:t>i</w:t>
      </w:r>
      <w:r w:rsidR="007F0AFD">
        <w:t xml:space="preserve">nputs – Contains all input files required for running the </w:t>
      </w:r>
      <w:r w:rsidR="00231E75">
        <w:t xml:space="preserve">main </w:t>
      </w:r>
      <w:proofErr w:type="spellStart"/>
      <w:r w:rsidR="00231E75">
        <w:t>RColSim</w:t>
      </w:r>
      <w:proofErr w:type="spellEnd"/>
      <w:r w:rsidR="00231E75">
        <w:t xml:space="preserve"> program. There are seven subdirectories in this folder.</w:t>
      </w:r>
    </w:p>
    <w:p w14:paraId="4FB9DC62" w14:textId="00A2448F" w:rsidR="00231E75" w:rsidRDefault="00231E75" w:rsidP="00231E75">
      <w:pPr>
        <w:pStyle w:val="ListParagraph"/>
        <w:numPr>
          <w:ilvl w:val="0"/>
          <w:numId w:val="25"/>
        </w:numPr>
      </w:pPr>
      <w:proofErr w:type="spellStart"/>
      <w:r>
        <w:t>assumed_release</w:t>
      </w:r>
      <w:proofErr w:type="spellEnd"/>
      <w:r>
        <w:t xml:space="preserve"> – </w:t>
      </w:r>
      <w:r w:rsidR="00C434D7">
        <w:t>T</w:t>
      </w:r>
      <w:r>
        <w:t>he</w:t>
      </w:r>
      <w:r w:rsidR="0040793A">
        <w:t xml:space="preserve"> release of water from a reservoir (cfs) assumed when calculating the variable refill curve for reservoirs that have one. These are also called the power discharge requirements (see Section 2.3.2 and Eq. (1) under </w:t>
      </w:r>
      <w:r w:rsidR="0040793A">
        <w:rPr>
          <w:i/>
          <w:iCs/>
        </w:rPr>
        <w:t xml:space="preserve">variable refill curve </w:t>
      </w:r>
      <w:r w:rsidR="0040793A">
        <w:t>for its use).</w:t>
      </w:r>
    </w:p>
    <w:p w14:paraId="34A6814A" w14:textId="247391D2" w:rsidR="0040793A" w:rsidRDefault="0040793A" w:rsidP="00231E75">
      <w:pPr>
        <w:pStyle w:val="ListParagraph"/>
        <w:numPr>
          <w:ilvl w:val="0"/>
          <w:numId w:val="25"/>
        </w:numPr>
      </w:pPr>
      <w:proofErr w:type="spellStart"/>
      <w:r>
        <w:t>default_rule_curves</w:t>
      </w:r>
      <w:proofErr w:type="spellEnd"/>
      <w:r>
        <w:t xml:space="preserve"> -- Rule curve and flow target input files.</w:t>
      </w:r>
    </w:p>
    <w:p w14:paraId="7BEFEC3E" w14:textId="08A0A773" w:rsidR="0040793A" w:rsidRDefault="0040793A" w:rsidP="00231E75">
      <w:pPr>
        <w:pStyle w:val="ListParagraph"/>
        <w:numPr>
          <w:ilvl w:val="0"/>
          <w:numId w:val="25"/>
        </w:numPr>
      </w:pPr>
      <w:proofErr w:type="spellStart"/>
      <w:r>
        <w:t>global_input_files</w:t>
      </w:r>
      <w:proofErr w:type="spellEnd"/>
      <w:r>
        <w:t xml:space="preserve"> </w:t>
      </w:r>
      <w:r w:rsidR="00880844">
        <w:t>–</w:t>
      </w:r>
      <w:r>
        <w:t xml:space="preserve"> </w:t>
      </w:r>
      <w:r w:rsidR="00C434D7">
        <w:t>Contains t</w:t>
      </w:r>
      <w:r w:rsidR="00880844">
        <w:t xml:space="preserve">he primary input file for running the main </w:t>
      </w:r>
      <w:proofErr w:type="spellStart"/>
      <w:r w:rsidR="00880844">
        <w:t>RColSim</w:t>
      </w:r>
      <w:proofErr w:type="spellEnd"/>
      <w:r w:rsidR="00880844">
        <w:t xml:space="preserve"> program. It specifies the simulation start and end dates as well as the location of the working directory, the </w:t>
      </w:r>
      <w:r w:rsidR="00C434D7">
        <w:t>input timeseries</w:t>
      </w:r>
      <w:r w:rsidR="00880844">
        <w:t>, and output folder.</w:t>
      </w:r>
    </w:p>
    <w:p w14:paraId="275064FA" w14:textId="0EED894F" w:rsidR="00880844" w:rsidRDefault="00661997" w:rsidP="00231E75">
      <w:pPr>
        <w:pStyle w:val="ListParagraph"/>
        <w:numPr>
          <w:ilvl w:val="0"/>
          <w:numId w:val="25"/>
        </w:numPr>
      </w:pPr>
      <w:proofErr w:type="spellStart"/>
      <w:r>
        <w:t>Iflow_rules</w:t>
      </w:r>
      <w:proofErr w:type="spellEnd"/>
      <w:r>
        <w:t xml:space="preserve"> – </w:t>
      </w:r>
      <w:r w:rsidR="00C434D7">
        <w:t>I</w:t>
      </w:r>
      <w:r>
        <w:t>nstream flow rules for select gauge locations. Used for calculating curtailment of interruptible water rights.</w:t>
      </w:r>
    </w:p>
    <w:p w14:paraId="0878D9B8" w14:textId="793D10F8" w:rsidR="00C434D7" w:rsidRDefault="00C434D7" w:rsidP="00231E75">
      <w:pPr>
        <w:pStyle w:val="ListParagraph"/>
        <w:numPr>
          <w:ilvl w:val="0"/>
          <w:numId w:val="25"/>
        </w:numPr>
      </w:pPr>
      <w:proofErr w:type="spellStart"/>
      <w:r>
        <w:t>Input_timeseries</w:t>
      </w:r>
      <w:proofErr w:type="spellEnd"/>
      <w:r>
        <w:t xml:space="preserve"> – Weekly unregulated flow, refill curves, and flow forecast information required to drive the </w:t>
      </w:r>
      <w:proofErr w:type="spellStart"/>
      <w:r>
        <w:t>RColSim</w:t>
      </w:r>
      <w:proofErr w:type="spellEnd"/>
      <w:r>
        <w:t xml:space="preserve"> model.</w:t>
      </w:r>
    </w:p>
    <w:p w14:paraId="0AFDEAF3" w14:textId="65F9B930" w:rsidR="00661997" w:rsidRDefault="00661997" w:rsidP="00231E75">
      <w:pPr>
        <w:pStyle w:val="ListParagraph"/>
        <w:numPr>
          <w:ilvl w:val="0"/>
          <w:numId w:val="25"/>
        </w:numPr>
      </w:pPr>
      <w:r>
        <w:t xml:space="preserve">miscellaneous – </w:t>
      </w:r>
      <w:r w:rsidR="00C434D7">
        <w:t>C</w:t>
      </w:r>
      <w:r>
        <w:t>ontains inputs required for computing additional model inputs</w:t>
      </w:r>
      <w:r w:rsidR="00C434D7">
        <w:t xml:space="preserve"> (e.g., rule curves).</w:t>
      </w:r>
    </w:p>
    <w:p w14:paraId="5F790A64" w14:textId="18F4247B" w:rsidR="00554183" w:rsidRDefault="00C434D7" w:rsidP="00231E75">
      <w:pPr>
        <w:pStyle w:val="ListParagraph"/>
        <w:numPr>
          <w:ilvl w:val="0"/>
          <w:numId w:val="25"/>
        </w:numPr>
      </w:pPr>
      <w:r>
        <w:t>Preliminary</w:t>
      </w:r>
      <w:r w:rsidR="00554183">
        <w:t xml:space="preserve"> – </w:t>
      </w:r>
      <w:r>
        <w:t xml:space="preserve">Inputs and outputs for computing the input timeseries that drives the </w:t>
      </w:r>
      <w:proofErr w:type="spellStart"/>
      <w:r>
        <w:t>RColSim</w:t>
      </w:r>
      <w:proofErr w:type="spellEnd"/>
      <w:r>
        <w:t xml:space="preserve"> model.</w:t>
      </w:r>
      <w:r w:rsidR="00554183">
        <w:t xml:space="preserve"> </w:t>
      </w:r>
    </w:p>
    <w:p w14:paraId="1DFE1650" w14:textId="0FE91957" w:rsidR="00C434D7" w:rsidRDefault="00C434D7" w:rsidP="00C434D7">
      <w:pPr>
        <w:pStyle w:val="ListParagraph"/>
        <w:numPr>
          <w:ilvl w:val="0"/>
          <w:numId w:val="24"/>
        </w:numPr>
      </w:pPr>
      <w:r>
        <w:t xml:space="preserve">output </w:t>
      </w:r>
      <w:r w:rsidR="002D3A00">
        <w:t>–</w:t>
      </w:r>
      <w:r>
        <w:t xml:space="preserve"> </w:t>
      </w:r>
      <w:r w:rsidR="002D3A00">
        <w:t>Location where model outputs are written.</w:t>
      </w:r>
    </w:p>
    <w:p w14:paraId="0310B45F" w14:textId="56389D8E" w:rsidR="002D3A00" w:rsidRPr="002D3A00" w:rsidRDefault="002D3A00" w:rsidP="002D3A00">
      <w:pPr>
        <w:pStyle w:val="ListParagraph"/>
        <w:numPr>
          <w:ilvl w:val="0"/>
          <w:numId w:val="26"/>
        </w:numPr>
        <w:rPr>
          <w:i/>
          <w:iCs/>
        </w:rPr>
      </w:pPr>
      <w:r>
        <w:rPr>
          <w:i/>
          <w:iCs/>
        </w:rPr>
        <w:t>d</w:t>
      </w:r>
      <w:r w:rsidRPr="002D3A00">
        <w:rPr>
          <w:i/>
          <w:iCs/>
        </w:rPr>
        <w:t xml:space="preserve">ams_in.txt </w:t>
      </w:r>
      <w:r>
        <w:t>– Inflow to each dam</w:t>
      </w:r>
    </w:p>
    <w:p w14:paraId="53A67336" w14:textId="238F6246" w:rsidR="002D3A00" w:rsidRPr="002D3A00" w:rsidRDefault="002D3A00" w:rsidP="002D3A00">
      <w:pPr>
        <w:pStyle w:val="ListParagraph"/>
        <w:numPr>
          <w:ilvl w:val="0"/>
          <w:numId w:val="26"/>
        </w:numPr>
        <w:rPr>
          <w:i/>
          <w:iCs/>
        </w:rPr>
      </w:pPr>
      <w:r>
        <w:rPr>
          <w:i/>
          <w:iCs/>
        </w:rPr>
        <w:t xml:space="preserve">dams_out.txt </w:t>
      </w:r>
      <w:r>
        <w:t>– Release from each dam</w:t>
      </w:r>
    </w:p>
    <w:p w14:paraId="4D2D83F7" w14:textId="33E6F7B2" w:rsidR="002D3A00" w:rsidRPr="002D3A00" w:rsidRDefault="002D3A00" w:rsidP="002D3A00">
      <w:pPr>
        <w:pStyle w:val="ListParagraph"/>
        <w:numPr>
          <w:ilvl w:val="0"/>
          <w:numId w:val="26"/>
        </w:numPr>
        <w:rPr>
          <w:i/>
          <w:iCs/>
        </w:rPr>
      </w:pPr>
      <w:r>
        <w:rPr>
          <w:i/>
          <w:iCs/>
        </w:rPr>
        <w:t xml:space="preserve">energy_df.txt </w:t>
      </w:r>
      <w:r>
        <w:t>– System-wide energy metrics</w:t>
      </w:r>
    </w:p>
    <w:p w14:paraId="34182ECD" w14:textId="398976A2" w:rsidR="002D3A00" w:rsidRPr="002D3A00" w:rsidRDefault="002D3A00" w:rsidP="002D3A00">
      <w:pPr>
        <w:pStyle w:val="ListParagraph"/>
        <w:numPr>
          <w:ilvl w:val="0"/>
          <w:numId w:val="26"/>
        </w:numPr>
        <w:rPr>
          <w:i/>
          <w:iCs/>
        </w:rPr>
      </w:pPr>
      <w:r>
        <w:rPr>
          <w:i/>
          <w:iCs/>
        </w:rPr>
        <w:lastRenderedPageBreak/>
        <w:t xml:space="preserve">MOP_df.txt </w:t>
      </w:r>
      <w:r>
        <w:t>– System</w:t>
      </w:r>
      <w:r w:rsidRPr="002D3A00">
        <w:rPr>
          <w:i/>
          <w:iCs/>
        </w:rPr>
        <w:t>-</w:t>
      </w:r>
      <w:r>
        <w:t>wide performance metrics</w:t>
      </w:r>
    </w:p>
    <w:p w14:paraId="2CBA861F" w14:textId="344C24E5" w:rsidR="002D3A00" w:rsidRPr="002D3A00" w:rsidRDefault="002D3A00" w:rsidP="002D3A00">
      <w:pPr>
        <w:pStyle w:val="ListParagraph"/>
        <w:numPr>
          <w:ilvl w:val="0"/>
          <w:numId w:val="26"/>
        </w:numPr>
        <w:rPr>
          <w:i/>
          <w:iCs/>
        </w:rPr>
      </w:pPr>
      <w:r>
        <w:rPr>
          <w:i/>
          <w:iCs/>
        </w:rPr>
        <w:t xml:space="preserve">Reservoir_vol_df.txt </w:t>
      </w:r>
      <w:r>
        <w:t>– Water storage volume in all storage dams</w:t>
      </w:r>
    </w:p>
    <w:p w14:paraId="1C7C1843" w14:textId="5B4304EF" w:rsidR="002D3A00" w:rsidRPr="00A651E4" w:rsidRDefault="002D3A00" w:rsidP="002D3A00">
      <w:pPr>
        <w:pStyle w:val="ListParagraph"/>
        <w:numPr>
          <w:ilvl w:val="0"/>
          <w:numId w:val="26"/>
        </w:numPr>
        <w:rPr>
          <w:i/>
          <w:iCs/>
        </w:rPr>
      </w:pPr>
      <w:r>
        <w:rPr>
          <w:i/>
          <w:iCs/>
        </w:rPr>
        <w:t xml:space="preserve">water_df.txt </w:t>
      </w:r>
      <w:r w:rsidR="006169DD">
        <w:t>–</w:t>
      </w:r>
      <w:r>
        <w:t xml:space="preserve"> </w:t>
      </w:r>
      <w:r w:rsidR="006169DD">
        <w:t>Water available for meeting environmental flow and energy targets.</w:t>
      </w:r>
    </w:p>
    <w:p w14:paraId="41D86F70" w14:textId="34517611" w:rsidR="00A651E4" w:rsidRDefault="00A651E4" w:rsidP="00A651E4">
      <w:pPr>
        <w:pStyle w:val="ListParagraph"/>
        <w:numPr>
          <w:ilvl w:val="0"/>
          <w:numId w:val="24"/>
        </w:numPr>
      </w:pPr>
      <w:r>
        <w:t>scripts – Contains all scripts</w:t>
      </w:r>
      <w:r w:rsidR="002941B1">
        <w:t xml:space="preserve"> used to assemble model inputs or that are</w:t>
      </w:r>
      <w:r>
        <w:t xml:space="preserve"> called by the main </w:t>
      </w:r>
      <w:proofErr w:type="spellStart"/>
      <w:r>
        <w:t>RColSim</w:t>
      </w:r>
      <w:proofErr w:type="spellEnd"/>
      <w:r>
        <w:t xml:space="preserve"> program</w:t>
      </w:r>
      <w:r w:rsidR="00F0694D">
        <w:t>.</w:t>
      </w:r>
      <w:r w:rsidR="00344E8B">
        <w:t xml:space="preserve"> There are eleven scripts in this folder.</w:t>
      </w:r>
    </w:p>
    <w:p w14:paraId="7F602F93" w14:textId="77777777" w:rsidR="00770BE8" w:rsidRPr="00770BE8" w:rsidRDefault="00770BE8" w:rsidP="00770BE8"/>
    <w:p w14:paraId="0C2F5860" w14:textId="77777777" w:rsidR="002941B1" w:rsidRPr="002941B1" w:rsidRDefault="002941B1" w:rsidP="002941B1">
      <w:pPr>
        <w:pStyle w:val="ListParagraph"/>
        <w:numPr>
          <w:ilvl w:val="0"/>
          <w:numId w:val="28"/>
        </w:numPr>
        <w:rPr>
          <w:i/>
          <w:iCs/>
        </w:rPr>
      </w:pPr>
      <w:proofErr w:type="spellStart"/>
      <w:proofErr w:type="gramStart"/>
      <w:r>
        <w:rPr>
          <w:i/>
          <w:iCs/>
        </w:rPr>
        <w:t>dataframes.R</w:t>
      </w:r>
      <w:proofErr w:type="spellEnd"/>
      <w:proofErr w:type="gramEnd"/>
      <w:r>
        <w:rPr>
          <w:i/>
          <w:iCs/>
        </w:rPr>
        <w:t xml:space="preserve"> </w:t>
      </w:r>
      <w:r>
        <w:t xml:space="preserve">– Initializes </w:t>
      </w:r>
      <w:proofErr w:type="spellStart"/>
      <w:r>
        <w:t>dataframes</w:t>
      </w:r>
      <w:proofErr w:type="spellEnd"/>
      <w:r>
        <w:t xml:space="preserve"> of output variables.</w:t>
      </w:r>
    </w:p>
    <w:p w14:paraId="424CD3A3" w14:textId="4795D242" w:rsidR="002941B1" w:rsidRPr="00CD4CDC" w:rsidRDefault="002941B1" w:rsidP="002941B1">
      <w:pPr>
        <w:pStyle w:val="ListParagraph"/>
        <w:numPr>
          <w:ilvl w:val="0"/>
          <w:numId w:val="28"/>
        </w:numPr>
        <w:rPr>
          <w:i/>
          <w:iCs/>
        </w:rPr>
      </w:pPr>
      <w:proofErr w:type="spellStart"/>
      <w:r>
        <w:rPr>
          <w:i/>
          <w:iCs/>
        </w:rPr>
        <w:t>flow_to_ColSim.R</w:t>
      </w:r>
      <w:proofErr w:type="spellEnd"/>
      <w:r>
        <w:rPr>
          <w:i/>
          <w:iCs/>
        </w:rPr>
        <w:t xml:space="preserve"> </w:t>
      </w:r>
      <w:r>
        <w:t>– Generates the timeseries input file and the global input file.</w:t>
      </w:r>
    </w:p>
    <w:p w14:paraId="50C6F2FE" w14:textId="77777777" w:rsidR="002941B1" w:rsidRPr="002941B1" w:rsidRDefault="002941B1" w:rsidP="002941B1">
      <w:pPr>
        <w:pStyle w:val="ListParagraph"/>
        <w:numPr>
          <w:ilvl w:val="0"/>
          <w:numId w:val="28"/>
        </w:numPr>
        <w:rPr>
          <w:i/>
          <w:iCs/>
        </w:rPr>
      </w:pPr>
      <w:proofErr w:type="spellStart"/>
      <w:r>
        <w:rPr>
          <w:i/>
          <w:iCs/>
        </w:rPr>
        <w:t>initialize_</w:t>
      </w:r>
      <w:proofErr w:type="gramStart"/>
      <w:r>
        <w:rPr>
          <w:i/>
          <w:iCs/>
        </w:rPr>
        <w:t>model.R</w:t>
      </w:r>
      <w:proofErr w:type="spellEnd"/>
      <w:proofErr w:type="gramEnd"/>
      <w:r>
        <w:rPr>
          <w:i/>
          <w:iCs/>
        </w:rPr>
        <w:t xml:space="preserve"> </w:t>
      </w:r>
      <w:r>
        <w:rPr>
          <w:i/>
          <w:iCs/>
        </w:rPr>
        <w:softHyphen/>
      </w:r>
      <w:r>
        <w:t xml:space="preserve">– Executes the first timestep of the </w:t>
      </w:r>
      <w:proofErr w:type="spellStart"/>
      <w:r>
        <w:t>RColSim</w:t>
      </w:r>
      <w:proofErr w:type="spellEnd"/>
      <w:r>
        <w:t xml:space="preserve"> model.</w:t>
      </w:r>
    </w:p>
    <w:p w14:paraId="6E8F8A6A" w14:textId="1E17F29F" w:rsidR="002941B1" w:rsidRPr="00A91427" w:rsidRDefault="002941B1" w:rsidP="002941B1">
      <w:pPr>
        <w:pStyle w:val="ListParagraph"/>
        <w:numPr>
          <w:ilvl w:val="0"/>
          <w:numId w:val="28"/>
        </w:numPr>
        <w:rPr>
          <w:i/>
          <w:iCs/>
        </w:rPr>
      </w:pPr>
      <w:proofErr w:type="spellStart"/>
      <w:r>
        <w:rPr>
          <w:i/>
          <w:iCs/>
        </w:rPr>
        <w:t>load_</w:t>
      </w:r>
      <w:proofErr w:type="gramStart"/>
      <w:r>
        <w:rPr>
          <w:i/>
          <w:iCs/>
        </w:rPr>
        <w:t>functions.R</w:t>
      </w:r>
      <w:proofErr w:type="spellEnd"/>
      <w:proofErr w:type="gramEnd"/>
      <w:r>
        <w:rPr>
          <w:i/>
          <w:iCs/>
        </w:rPr>
        <w:t xml:space="preserve"> </w:t>
      </w:r>
      <w:r>
        <w:t xml:space="preserve">– Loads dam-specific functions called by the main </w:t>
      </w:r>
      <w:proofErr w:type="spellStart"/>
      <w:r>
        <w:t>RColSim</w:t>
      </w:r>
      <w:proofErr w:type="spellEnd"/>
      <w:r>
        <w:t xml:space="preserve"> program (see section A.4). These functions are stored in separate scripts for each dam in the </w:t>
      </w:r>
      <w:proofErr w:type="gramStart"/>
      <w:r>
        <w:rPr>
          <w:i/>
          <w:iCs/>
        </w:rPr>
        <w:t>dams</w:t>
      </w:r>
      <w:proofErr w:type="gramEnd"/>
      <w:r>
        <w:rPr>
          <w:i/>
          <w:iCs/>
        </w:rPr>
        <w:t xml:space="preserve"> </w:t>
      </w:r>
      <w:r>
        <w:t>subdirectory.</w:t>
      </w:r>
    </w:p>
    <w:p w14:paraId="403ADE91" w14:textId="34F6AEF3" w:rsidR="002941B1" w:rsidRPr="000434FE" w:rsidRDefault="002941B1" w:rsidP="002941B1">
      <w:pPr>
        <w:pStyle w:val="ListParagraph"/>
        <w:numPr>
          <w:ilvl w:val="0"/>
          <w:numId w:val="28"/>
        </w:numPr>
        <w:rPr>
          <w:i/>
          <w:iCs/>
        </w:rPr>
      </w:pPr>
      <w:proofErr w:type="spellStart"/>
      <w:r>
        <w:rPr>
          <w:i/>
          <w:iCs/>
        </w:rPr>
        <w:t>load_functions_input_</w:t>
      </w:r>
      <w:proofErr w:type="gramStart"/>
      <w:r>
        <w:rPr>
          <w:i/>
          <w:iCs/>
        </w:rPr>
        <w:t>file.R</w:t>
      </w:r>
      <w:proofErr w:type="spellEnd"/>
      <w:proofErr w:type="gramEnd"/>
      <w:r>
        <w:rPr>
          <w:i/>
          <w:iCs/>
        </w:rPr>
        <w:t xml:space="preserve"> </w:t>
      </w:r>
      <w:r>
        <w:t>– Functions for preparing the weekly timeseries input file.</w:t>
      </w:r>
    </w:p>
    <w:p w14:paraId="45732CEE" w14:textId="2047EA95" w:rsidR="002941B1" w:rsidRPr="002941B1" w:rsidRDefault="002941B1" w:rsidP="002941B1">
      <w:pPr>
        <w:pStyle w:val="ListParagraph"/>
        <w:numPr>
          <w:ilvl w:val="0"/>
          <w:numId w:val="28"/>
        </w:numPr>
        <w:rPr>
          <w:i/>
          <w:iCs/>
        </w:rPr>
      </w:pPr>
      <w:proofErr w:type="spellStart"/>
      <w:r>
        <w:rPr>
          <w:i/>
          <w:iCs/>
        </w:rPr>
        <w:t>PMFs.R</w:t>
      </w:r>
      <w:proofErr w:type="spellEnd"/>
      <w:r>
        <w:rPr>
          <w:i/>
          <w:iCs/>
        </w:rPr>
        <w:t xml:space="preserve"> </w:t>
      </w:r>
      <w:r>
        <w:t>– Functions for computing performance metrics that indicate the degree to which reservoir objectives were or were not satisfied.</w:t>
      </w:r>
    </w:p>
    <w:p w14:paraId="6D3BCAED" w14:textId="77777777" w:rsidR="002941B1" w:rsidRPr="00D600D1" w:rsidRDefault="002941B1" w:rsidP="002941B1">
      <w:pPr>
        <w:pStyle w:val="ListParagraph"/>
        <w:numPr>
          <w:ilvl w:val="0"/>
          <w:numId w:val="28"/>
        </w:numPr>
        <w:rPr>
          <w:i/>
          <w:iCs/>
        </w:rPr>
      </w:pPr>
      <w:proofErr w:type="spellStart"/>
      <w:r>
        <w:rPr>
          <w:i/>
          <w:iCs/>
        </w:rPr>
        <w:t>RColSim_</w:t>
      </w:r>
      <w:proofErr w:type="gramStart"/>
      <w:r>
        <w:rPr>
          <w:i/>
          <w:iCs/>
        </w:rPr>
        <w:t>eval.R</w:t>
      </w:r>
      <w:proofErr w:type="spellEnd"/>
      <w:proofErr w:type="gramEnd"/>
      <w:r>
        <w:rPr>
          <w:i/>
          <w:iCs/>
        </w:rPr>
        <w:t xml:space="preserve"> </w:t>
      </w:r>
      <w:r>
        <w:t xml:space="preserve">– </w:t>
      </w:r>
      <w:r w:rsidRPr="000F5234">
        <w:rPr>
          <w:rFonts w:cstheme="minorHAnsi"/>
        </w:rPr>
        <w:t xml:space="preserve">Generates </w:t>
      </w:r>
      <w:r>
        <w:t>plots for model evaluation.</w:t>
      </w:r>
    </w:p>
    <w:p w14:paraId="37D6D2D2" w14:textId="77777777" w:rsidR="00021362" w:rsidRPr="00592025" w:rsidRDefault="00021362" w:rsidP="00021362">
      <w:pPr>
        <w:pStyle w:val="ListParagraph"/>
        <w:numPr>
          <w:ilvl w:val="0"/>
          <w:numId w:val="28"/>
        </w:numPr>
        <w:rPr>
          <w:i/>
          <w:iCs/>
        </w:rPr>
      </w:pPr>
      <w:proofErr w:type="spellStart"/>
      <w:r>
        <w:rPr>
          <w:i/>
          <w:iCs/>
        </w:rPr>
        <w:t>read_rule_</w:t>
      </w:r>
      <w:proofErr w:type="gramStart"/>
      <w:r>
        <w:rPr>
          <w:i/>
          <w:iCs/>
        </w:rPr>
        <w:t>curves.R</w:t>
      </w:r>
      <w:proofErr w:type="spellEnd"/>
      <w:proofErr w:type="gramEnd"/>
      <w:r>
        <w:rPr>
          <w:i/>
          <w:iCs/>
        </w:rPr>
        <w:t xml:space="preserve"> </w:t>
      </w:r>
      <w:r>
        <w:t>– Reads in the input rule curve and flow target input files.</w:t>
      </w:r>
    </w:p>
    <w:p w14:paraId="4F0AD28A" w14:textId="50CD3EC0" w:rsidR="002941B1" w:rsidRPr="00CD4CDC" w:rsidRDefault="00021362" w:rsidP="002941B1">
      <w:pPr>
        <w:pStyle w:val="ListParagraph"/>
        <w:numPr>
          <w:ilvl w:val="0"/>
          <w:numId w:val="28"/>
        </w:numPr>
        <w:rPr>
          <w:i/>
          <w:iCs/>
        </w:rPr>
      </w:pPr>
      <w:proofErr w:type="spellStart"/>
      <w:r>
        <w:rPr>
          <w:i/>
          <w:iCs/>
        </w:rPr>
        <w:t>supply_</w:t>
      </w:r>
      <w:proofErr w:type="gramStart"/>
      <w:r>
        <w:rPr>
          <w:i/>
          <w:iCs/>
        </w:rPr>
        <w:t>demand.R</w:t>
      </w:r>
      <w:proofErr w:type="spellEnd"/>
      <w:proofErr w:type="gramEnd"/>
      <w:r>
        <w:t xml:space="preserve"> – Aggregates the streamflow and water demand input data for further processing and assembling of the main weekly timeseries input file.</w:t>
      </w:r>
    </w:p>
    <w:p w14:paraId="4210C79B" w14:textId="08151F1B" w:rsidR="00770BE8" w:rsidRPr="00021362" w:rsidRDefault="00021362" w:rsidP="00021362">
      <w:pPr>
        <w:pStyle w:val="ListParagraph"/>
        <w:numPr>
          <w:ilvl w:val="0"/>
          <w:numId w:val="28"/>
        </w:numPr>
        <w:rPr>
          <w:i/>
          <w:iCs/>
        </w:rPr>
      </w:pPr>
      <w:proofErr w:type="spellStart"/>
      <w:proofErr w:type="gramStart"/>
      <w:r>
        <w:rPr>
          <w:i/>
          <w:iCs/>
        </w:rPr>
        <w:t>switches.R</w:t>
      </w:r>
      <w:proofErr w:type="spellEnd"/>
      <w:proofErr w:type="gramEnd"/>
      <w:r>
        <w:rPr>
          <w:i/>
          <w:iCs/>
        </w:rPr>
        <w:t xml:space="preserve"> </w:t>
      </w:r>
      <w:r>
        <w:t>– Provides switches and controls the user can change to adjust the priority of objectives and customize model output (see section A.5).</w:t>
      </w:r>
    </w:p>
    <w:p w14:paraId="0F900BB6" w14:textId="28355A3B" w:rsidR="00770BE8" w:rsidRPr="000E4638" w:rsidRDefault="007A0500" w:rsidP="00021362">
      <w:pPr>
        <w:pStyle w:val="ListParagraph"/>
        <w:numPr>
          <w:ilvl w:val="0"/>
          <w:numId w:val="27"/>
        </w:numPr>
        <w:rPr>
          <w:i/>
          <w:iCs/>
        </w:rPr>
      </w:pPr>
      <w:proofErr w:type="spellStart"/>
      <w:r w:rsidRPr="007A0500">
        <w:rPr>
          <w:i/>
          <w:iCs/>
        </w:rPr>
        <w:t>VIC_</w:t>
      </w:r>
      <w:r w:rsidR="00592025">
        <w:rPr>
          <w:i/>
          <w:iCs/>
        </w:rPr>
        <w:t>D</w:t>
      </w:r>
      <w:r w:rsidRPr="007A0500">
        <w:rPr>
          <w:i/>
          <w:iCs/>
        </w:rPr>
        <w:t>ata.R</w:t>
      </w:r>
      <w:proofErr w:type="spellEnd"/>
      <w:r w:rsidR="00D46CA9">
        <w:rPr>
          <w:i/>
          <w:iCs/>
        </w:rPr>
        <w:t xml:space="preserve"> </w:t>
      </w:r>
      <w:r w:rsidR="00D46CA9">
        <w:t xml:space="preserve">– </w:t>
      </w:r>
      <w:r w:rsidR="00D63D9F">
        <w:t>R</w:t>
      </w:r>
      <w:r w:rsidR="00D46CA9">
        <w:t xml:space="preserve">eads </w:t>
      </w:r>
      <w:r w:rsidR="009051E0">
        <w:t xml:space="preserve">the input file at the beginning of each timestep and assigns </w:t>
      </w:r>
      <w:r w:rsidR="00807E18">
        <w:t xml:space="preserve">the </w:t>
      </w:r>
      <w:r w:rsidR="0074647B">
        <w:t xml:space="preserve">values from the </w:t>
      </w:r>
      <w:r w:rsidR="00EC0161">
        <w:t>weekly timeseries</w:t>
      </w:r>
      <w:r w:rsidR="00662205">
        <w:t xml:space="preserve"> input file (e.g. </w:t>
      </w:r>
      <w:r w:rsidR="000B4512">
        <w:rPr>
          <w:i/>
          <w:iCs/>
        </w:rPr>
        <w:t>ToRColSim_scenario_baseline</w:t>
      </w:r>
      <w:r w:rsidR="00BE2746">
        <w:rPr>
          <w:i/>
          <w:iCs/>
        </w:rPr>
        <w:t>_supply_and_demand</w:t>
      </w:r>
      <w:r w:rsidR="000B4512">
        <w:rPr>
          <w:i/>
          <w:iCs/>
        </w:rPr>
        <w:t>.txt</w:t>
      </w:r>
      <w:r w:rsidR="000B4512">
        <w:t xml:space="preserve">) </w:t>
      </w:r>
      <w:r w:rsidR="005C6D48">
        <w:t xml:space="preserve">to each of the variables </w:t>
      </w:r>
      <w:r w:rsidR="00BE2746">
        <w:t xml:space="preserve">listed </w:t>
      </w:r>
      <w:r w:rsidR="005C6D48">
        <w:t>in section A.1.</w:t>
      </w:r>
    </w:p>
    <w:p w14:paraId="6AC9F013" w14:textId="1707FA9B" w:rsidR="000E4638" w:rsidRPr="000E4638" w:rsidRDefault="000E4638" w:rsidP="000E4638">
      <w:pPr>
        <w:pStyle w:val="ListParagraph"/>
        <w:numPr>
          <w:ilvl w:val="0"/>
          <w:numId w:val="24"/>
        </w:numPr>
      </w:pPr>
      <w:r>
        <w:t>tests – Scripts for conducting unit testing of individual dams.</w:t>
      </w:r>
    </w:p>
    <w:p w14:paraId="58EA8A4B" w14:textId="0AF8B0C9" w:rsidR="009661CF" w:rsidRDefault="00BD0684" w:rsidP="00295D0F">
      <w:pPr>
        <w:pStyle w:val="Heading1"/>
      </w:pPr>
      <w:bookmarkStart w:id="3" w:name="_Toc210145445"/>
      <w:r>
        <w:t xml:space="preserve">2. </w:t>
      </w:r>
      <w:r w:rsidR="009661CF" w:rsidRPr="00C53885">
        <w:t xml:space="preserve">How to </w:t>
      </w:r>
      <w:r w:rsidR="00D90CF9">
        <w:t>r</w:t>
      </w:r>
      <w:r w:rsidR="009661CF" w:rsidRPr="00C53885">
        <w:t xml:space="preserve">un the </w:t>
      </w:r>
      <w:r w:rsidR="00D90CF9">
        <w:t>p</w:t>
      </w:r>
      <w:r w:rsidR="009661CF" w:rsidRPr="00C53885">
        <w:t>rogram</w:t>
      </w:r>
      <w:bookmarkEnd w:id="3"/>
    </w:p>
    <w:p w14:paraId="18932467" w14:textId="336049F2" w:rsidR="008D3A97" w:rsidRPr="008D3A97" w:rsidRDefault="002B5760" w:rsidP="008D3A97">
      <w:r>
        <w:tab/>
        <w:t xml:space="preserve">The </w:t>
      </w:r>
      <w:proofErr w:type="spellStart"/>
      <w:r>
        <w:t>RColSim</w:t>
      </w:r>
      <w:proofErr w:type="spellEnd"/>
      <w:r>
        <w:t xml:space="preserve"> model </w:t>
      </w:r>
      <w:r w:rsidR="006F7452">
        <w:t xml:space="preserve">runs as a sequence of scripts </w:t>
      </w:r>
      <w:r w:rsidR="00051B56">
        <w:t xml:space="preserve">written in R programming language. </w:t>
      </w:r>
      <w:r w:rsidR="0082227D">
        <w:t>The R application is required to execute these scripts</w:t>
      </w:r>
      <w:r w:rsidR="005C3D9E">
        <w:t xml:space="preserve"> and is free to download at </w:t>
      </w:r>
      <w:hyperlink r:id="rId12" w:history="1">
        <w:r w:rsidR="00920F9D" w:rsidRPr="003C555B">
          <w:rPr>
            <w:rStyle w:val="Hyperlink"/>
          </w:rPr>
          <w:t>https://www.r-project.org/</w:t>
        </w:r>
      </w:hyperlink>
      <w:r w:rsidR="00920F9D">
        <w:t>.</w:t>
      </w:r>
    </w:p>
    <w:p w14:paraId="27BB30F0" w14:textId="57B9989E" w:rsidR="009E40D2" w:rsidRPr="0046057F" w:rsidRDefault="00581C82" w:rsidP="00CD1273">
      <w:r>
        <w:t xml:space="preserve">The </w:t>
      </w:r>
      <w:proofErr w:type="spellStart"/>
      <w:r>
        <w:t>RColSim</w:t>
      </w:r>
      <w:proofErr w:type="spellEnd"/>
      <w:r>
        <w:t xml:space="preserve"> </w:t>
      </w:r>
      <w:r w:rsidR="00274D75">
        <w:t xml:space="preserve">model </w:t>
      </w:r>
      <w:r>
        <w:t>only uses base-R</w:t>
      </w:r>
      <w:r w:rsidR="00634520">
        <w:t xml:space="preserve"> functions and libraries</w:t>
      </w:r>
      <w:r>
        <w:t xml:space="preserve">, with the exception of the </w:t>
      </w:r>
      <w:proofErr w:type="spellStart"/>
      <w:r>
        <w:rPr>
          <w:i/>
          <w:iCs/>
        </w:rPr>
        <w:t>xts</w:t>
      </w:r>
      <w:proofErr w:type="spellEnd"/>
      <w:r>
        <w:rPr>
          <w:i/>
          <w:iCs/>
        </w:rPr>
        <w:t xml:space="preserve"> </w:t>
      </w:r>
      <w:r>
        <w:t xml:space="preserve">package, which is required to run </w:t>
      </w:r>
      <w:proofErr w:type="spellStart"/>
      <w:r>
        <w:rPr>
          <w:i/>
          <w:iCs/>
        </w:rPr>
        <w:t>supply_</w:t>
      </w:r>
      <w:proofErr w:type="gramStart"/>
      <w:r>
        <w:rPr>
          <w:i/>
          <w:iCs/>
        </w:rPr>
        <w:t>demand.R</w:t>
      </w:r>
      <w:proofErr w:type="spellEnd"/>
      <w:proofErr w:type="gramEnd"/>
      <w:r>
        <w:rPr>
          <w:i/>
          <w:iCs/>
        </w:rPr>
        <w:t xml:space="preserve"> </w:t>
      </w:r>
      <w:r>
        <w:t xml:space="preserve">and </w:t>
      </w:r>
      <w:proofErr w:type="spellStart"/>
      <w:r w:rsidR="00E24607">
        <w:rPr>
          <w:i/>
          <w:iCs/>
        </w:rPr>
        <w:t>flow_to_ColSim</w:t>
      </w:r>
      <w:r>
        <w:rPr>
          <w:i/>
          <w:iCs/>
        </w:rPr>
        <w:t>.R</w:t>
      </w:r>
      <w:proofErr w:type="spellEnd"/>
      <w:r w:rsidR="00634520">
        <w:t>.</w:t>
      </w:r>
      <w:r>
        <w:t xml:space="preserve"> </w:t>
      </w:r>
      <w:r w:rsidR="009E40D2">
        <w:t xml:space="preserve">The </w:t>
      </w:r>
      <w:proofErr w:type="spellStart"/>
      <w:r w:rsidR="009E40D2">
        <w:rPr>
          <w:i/>
          <w:iCs/>
        </w:rPr>
        <w:t>xts</w:t>
      </w:r>
      <w:proofErr w:type="spellEnd"/>
      <w:r w:rsidR="009E40D2">
        <w:rPr>
          <w:i/>
          <w:iCs/>
        </w:rPr>
        <w:t xml:space="preserve"> </w:t>
      </w:r>
      <w:r w:rsidR="009E40D2">
        <w:t xml:space="preserve">package will need to be installed. This is done with the </w:t>
      </w:r>
      <w:proofErr w:type="spellStart"/>
      <w:proofErr w:type="gramStart"/>
      <w:r w:rsidR="009E40D2">
        <w:t>install.packages</w:t>
      </w:r>
      <w:proofErr w:type="spellEnd"/>
      <w:proofErr w:type="gramEnd"/>
      <w:r w:rsidR="009E40D2">
        <w:t xml:space="preserve">() function. </w:t>
      </w:r>
      <w:r w:rsidR="000F59CA">
        <w:t xml:space="preserve">To </w:t>
      </w:r>
      <w:r w:rsidR="0046057F">
        <w:t xml:space="preserve">install the </w:t>
      </w:r>
      <w:proofErr w:type="spellStart"/>
      <w:r w:rsidR="0046057F">
        <w:rPr>
          <w:i/>
          <w:iCs/>
        </w:rPr>
        <w:t>xts</w:t>
      </w:r>
      <w:proofErr w:type="spellEnd"/>
      <w:r w:rsidR="0046057F">
        <w:rPr>
          <w:i/>
          <w:iCs/>
        </w:rPr>
        <w:t xml:space="preserve"> </w:t>
      </w:r>
      <w:r w:rsidR="0046057F">
        <w:t xml:space="preserve">package, begin an R session </w:t>
      </w:r>
      <w:r w:rsidR="00C453EF">
        <w:t>and type:</w:t>
      </w:r>
    </w:p>
    <w:p w14:paraId="6AFBFBF2" w14:textId="77777777" w:rsidR="008D3A97" w:rsidRDefault="008D3A97" w:rsidP="00BA553A">
      <w:pPr>
        <w:ind w:firstLine="720"/>
      </w:pPr>
    </w:p>
    <w:p w14:paraId="500F80D9" w14:textId="28D6EC69" w:rsidR="009E40D2" w:rsidRDefault="009E40D2" w:rsidP="009E40D2">
      <w:pPr>
        <w:rPr>
          <w:rFonts w:ascii="Lucida Console" w:hAnsi="Lucida Console"/>
          <w:sz w:val="20"/>
          <w:szCs w:val="20"/>
        </w:rPr>
      </w:pPr>
      <w:r w:rsidRPr="00673E28">
        <w:rPr>
          <w:rFonts w:ascii="Lucida Console" w:hAnsi="Lucida Console"/>
          <w:sz w:val="20"/>
          <w:szCs w:val="20"/>
        </w:rPr>
        <w:t xml:space="preserve">&gt; </w:t>
      </w:r>
      <w:proofErr w:type="spellStart"/>
      <w:proofErr w:type="gramStart"/>
      <w:r w:rsidRPr="00673E28">
        <w:rPr>
          <w:rFonts w:ascii="Lucida Console" w:hAnsi="Lucida Console"/>
          <w:sz w:val="20"/>
          <w:szCs w:val="20"/>
        </w:rPr>
        <w:t>install.packages</w:t>
      </w:r>
      <w:proofErr w:type="spellEnd"/>
      <w:proofErr w:type="gramEnd"/>
      <w:r w:rsidRPr="00673E28">
        <w:rPr>
          <w:rFonts w:ascii="Lucida Console" w:hAnsi="Lucida Console"/>
          <w:sz w:val="20"/>
          <w:szCs w:val="20"/>
        </w:rPr>
        <w:t>(“</w:t>
      </w:r>
      <w:proofErr w:type="spellStart"/>
      <w:r w:rsidRPr="00673E28">
        <w:rPr>
          <w:rFonts w:ascii="Lucida Console" w:hAnsi="Lucida Console"/>
          <w:sz w:val="20"/>
          <w:szCs w:val="20"/>
        </w:rPr>
        <w:t>xts</w:t>
      </w:r>
      <w:proofErr w:type="spellEnd"/>
      <w:r w:rsidRPr="00673E28">
        <w:rPr>
          <w:rFonts w:ascii="Lucida Console" w:hAnsi="Lucida Console"/>
          <w:sz w:val="20"/>
          <w:szCs w:val="20"/>
        </w:rPr>
        <w:t>”)</w:t>
      </w:r>
    </w:p>
    <w:p w14:paraId="30EDDD7D" w14:textId="77777777" w:rsidR="00C453EF" w:rsidRDefault="00C453EF" w:rsidP="009E40D2">
      <w:pPr>
        <w:rPr>
          <w:rFonts w:ascii="Lucida Console" w:hAnsi="Lucida Console"/>
          <w:sz w:val="20"/>
          <w:szCs w:val="20"/>
        </w:rPr>
      </w:pPr>
    </w:p>
    <w:p w14:paraId="7B4F8536" w14:textId="61A00DB9" w:rsidR="009E40D2" w:rsidRDefault="00C453EF" w:rsidP="009E40D2">
      <w:pPr>
        <w:rPr>
          <w:rFonts w:cstheme="minorHAnsi"/>
        </w:rPr>
      </w:pPr>
      <w:r w:rsidRPr="00C453EF">
        <w:rPr>
          <w:rFonts w:cstheme="minorHAnsi"/>
        </w:rPr>
        <w:t>Packages need only to be installed once</w:t>
      </w:r>
      <w:r w:rsidR="00E223C0">
        <w:rPr>
          <w:rFonts w:cstheme="minorHAnsi"/>
        </w:rPr>
        <w:t xml:space="preserve">; however, they need to be loaded into the R environment at the beginning of each session. </w:t>
      </w:r>
      <w:r w:rsidR="009E40D2">
        <w:t xml:space="preserve">The </w:t>
      </w:r>
      <w:r w:rsidR="00414BF3">
        <w:t>command</w:t>
      </w:r>
      <w:r w:rsidR="009E40D2">
        <w:t xml:space="preserve">, </w:t>
      </w:r>
      <w:r w:rsidR="009E40D2">
        <w:rPr>
          <w:rFonts w:ascii="Lucida Console" w:hAnsi="Lucida Console"/>
          <w:sz w:val="18"/>
          <w:szCs w:val="18"/>
        </w:rPr>
        <w:t>load(</w:t>
      </w:r>
      <w:proofErr w:type="spellStart"/>
      <w:r w:rsidR="009E40D2">
        <w:rPr>
          <w:rFonts w:ascii="Lucida Console" w:hAnsi="Lucida Console"/>
          <w:sz w:val="18"/>
          <w:szCs w:val="18"/>
        </w:rPr>
        <w:t>xts</w:t>
      </w:r>
      <w:proofErr w:type="spellEnd"/>
      <w:r w:rsidR="00754B1E">
        <w:rPr>
          <w:rFonts w:ascii="Lucida Console" w:hAnsi="Lucida Console"/>
          <w:sz w:val="18"/>
          <w:szCs w:val="18"/>
        </w:rPr>
        <w:t>)</w:t>
      </w:r>
      <w:r w:rsidR="00754B1E">
        <w:rPr>
          <w:rFonts w:cstheme="minorHAnsi"/>
          <w:sz w:val="20"/>
          <w:szCs w:val="20"/>
        </w:rPr>
        <w:t xml:space="preserve">, </w:t>
      </w:r>
      <w:r w:rsidR="009E40D2">
        <w:rPr>
          <w:rFonts w:cstheme="minorHAnsi"/>
        </w:rPr>
        <w:t>at the beginning of the R</w:t>
      </w:r>
      <w:r w:rsidR="000D55A9">
        <w:rPr>
          <w:rFonts w:cstheme="minorHAnsi"/>
        </w:rPr>
        <w:t xml:space="preserve"> </w:t>
      </w:r>
      <w:r w:rsidR="009E40D2">
        <w:rPr>
          <w:rFonts w:cstheme="minorHAnsi"/>
        </w:rPr>
        <w:t xml:space="preserve">scripts </w:t>
      </w:r>
      <w:r w:rsidR="00754B1E">
        <w:rPr>
          <w:rFonts w:cstheme="minorHAnsi"/>
        </w:rPr>
        <w:t>does this.</w:t>
      </w:r>
      <w:r w:rsidR="009E40D2">
        <w:rPr>
          <w:rFonts w:cstheme="minorHAnsi"/>
        </w:rPr>
        <w:t xml:space="preserve"> </w:t>
      </w:r>
    </w:p>
    <w:p w14:paraId="507E7E39" w14:textId="77777777" w:rsidR="00FF5C89" w:rsidRPr="009E40D2" w:rsidRDefault="00FF5C89" w:rsidP="009E40D2"/>
    <w:p w14:paraId="1DAE7C20" w14:textId="4C9CA976" w:rsidR="008D3A97" w:rsidRDefault="00F5251B" w:rsidP="00770BE8">
      <w:pPr>
        <w:pStyle w:val="Heading2"/>
      </w:pPr>
      <w:bookmarkStart w:id="4" w:name="_Toc210145446"/>
      <w:r>
        <w:t xml:space="preserve">2.1. Running </w:t>
      </w:r>
      <w:proofErr w:type="spellStart"/>
      <w:r>
        <w:t>RColSim</w:t>
      </w:r>
      <w:proofErr w:type="spellEnd"/>
      <w:r>
        <w:t xml:space="preserve"> </w:t>
      </w:r>
      <w:r w:rsidR="005D34B5">
        <w:t>on a desktop or laptop computer</w:t>
      </w:r>
      <w:bookmarkEnd w:id="4"/>
    </w:p>
    <w:p w14:paraId="4F603593" w14:textId="77777777" w:rsidR="008021DE" w:rsidRPr="008021DE" w:rsidRDefault="008021DE" w:rsidP="008021DE"/>
    <w:p w14:paraId="0ED31692" w14:textId="34CB26F8" w:rsidR="00770BE8" w:rsidRPr="00770BE8" w:rsidRDefault="00CD0E8B" w:rsidP="00770BE8">
      <w:r>
        <w:t xml:space="preserve">When working in R, </w:t>
      </w:r>
      <w:r w:rsidR="00571816">
        <w:t xml:space="preserve">RStudio provides a convenient </w:t>
      </w:r>
      <w:r w:rsidR="0041592F">
        <w:t>user interface for</w:t>
      </w:r>
      <w:r w:rsidR="00CE00CE">
        <w:t xml:space="preserve"> editing scripts, executing code, </w:t>
      </w:r>
      <w:r w:rsidR="00F035C9">
        <w:t xml:space="preserve">visualizing plots, </w:t>
      </w:r>
      <w:r w:rsidR="00482DDE">
        <w:t xml:space="preserve">navigating files, </w:t>
      </w:r>
      <w:r w:rsidR="001A7B8A">
        <w:t xml:space="preserve">and </w:t>
      </w:r>
      <w:r w:rsidR="006533DB">
        <w:t xml:space="preserve">performing many other tasks. </w:t>
      </w:r>
      <w:r w:rsidR="00603E7E">
        <w:t xml:space="preserve">It can be downloaded here: </w:t>
      </w:r>
      <w:r w:rsidR="00603E7E" w:rsidRPr="00603E7E">
        <w:t>https://posit.co/download/rstudio-desktop/</w:t>
      </w:r>
      <w:r w:rsidR="00603E7E">
        <w:t>.</w:t>
      </w:r>
    </w:p>
    <w:p w14:paraId="33466AE1" w14:textId="71EAB4E0" w:rsidR="00102122" w:rsidRDefault="00F5251B" w:rsidP="00F5251B">
      <w:pPr>
        <w:ind w:firstLine="720"/>
      </w:pPr>
      <w:r>
        <w:lastRenderedPageBreak/>
        <w:t xml:space="preserve">The </w:t>
      </w:r>
      <w:proofErr w:type="spellStart"/>
      <w:r>
        <w:t>RColSim</w:t>
      </w:r>
      <w:proofErr w:type="spellEnd"/>
      <w:r>
        <w:t xml:space="preserve"> program architecture is illustrated in</w:t>
      </w:r>
      <w:r w:rsidR="00902627">
        <w:t xml:space="preserve"> Fig. 1</w:t>
      </w:r>
      <w:r>
        <w:t xml:space="preserve">. </w:t>
      </w:r>
      <w:r w:rsidR="008A0750">
        <w:t xml:space="preserve">There are three R scripts that need to be executed. </w:t>
      </w:r>
      <w:r>
        <w:t>The first script</w:t>
      </w:r>
      <w:r w:rsidR="003F691E">
        <w:t xml:space="preserve"> converts the monthly, bias-corrected VIC flows and daily water demands to weekly natural streamflow and weekly water demands, adjusted for curtailment. The second script in the workflow takes the output from </w:t>
      </w:r>
      <w:proofErr w:type="spellStart"/>
      <w:r w:rsidR="003F691E">
        <w:rPr>
          <w:i/>
          <w:iCs/>
        </w:rPr>
        <w:t>supply_</w:t>
      </w:r>
      <w:proofErr w:type="gramStart"/>
      <w:r w:rsidR="003F691E">
        <w:rPr>
          <w:i/>
          <w:iCs/>
        </w:rPr>
        <w:t>demand.R</w:t>
      </w:r>
      <w:proofErr w:type="spellEnd"/>
      <w:proofErr w:type="gramEnd"/>
      <w:r w:rsidR="003F691E">
        <w:t xml:space="preserve">, combined with rule curve data from the </w:t>
      </w:r>
      <w:proofErr w:type="spellStart"/>
      <w:r w:rsidR="003F691E">
        <w:rPr>
          <w:i/>
          <w:iCs/>
        </w:rPr>
        <w:t>default_rule_curves</w:t>
      </w:r>
      <w:proofErr w:type="spellEnd"/>
      <w:r w:rsidR="003F691E">
        <w:rPr>
          <w:i/>
          <w:iCs/>
        </w:rPr>
        <w:t xml:space="preserve"> </w:t>
      </w:r>
      <w:r w:rsidR="003F691E">
        <w:t xml:space="preserve">subdirectory, and creates the global input and </w:t>
      </w:r>
      <w:r w:rsidR="008A58DA">
        <w:t>weekly timeseries</w:t>
      </w:r>
      <w:r w:rsidR="003F691E">
        <w:t xml:space="preserve"> input file. The third and final </w:t>
      </w:r>
      <w:r w:rsidR="00344E8B">
        <w:t>script</w:t>
      </w:r>
      <w:r w:rsidR="003F691E">
        <w:t xml:space="preserve"> in the workflow </w:t>
      </w:r>
      <w:r w:rsidR="00344E8B">
        <w:t xml:space="preserve">is </w:t>
      </w:r>
      <w:proofErr w:type="spellStart"/>
      <w:r w:rsidR="00344E8B">
        <w:rPr>
          <w:i/>
          <w:iCs/>
        </w:rPr>
        <w:t>RColSim_</w:t>
      </w:r>
      <w:proofErr w:type="gramStart"/>
      <w:r w:rsidR="00344E8B">
        <w:rPr>
          <w:i/>
          <w:iCs/>
        </w:rPr>
        <w:t>main.R</w:t>
      </w:r>
      <w:proofErr w:type="spellEnd"/>
      <w:proofErr w:type="gramEnd"/>
      <w:r w:rsidR="003F691E">
        <w:t xml:space="preserve">, which </w:t>
      </w:r>
      <w:r w:rsidR="00A85EB5">
        <w:t xml:space="preserve">runs the main </w:t>
      </w:r>
      <w:proofErr w:type="spellStart"/>
      <w:r w:rsidR="00A85EB5">
        <w:t>RColSim</w:t>
      </w:r>
      <w:proofErr w:type="spellEnd"/>
      <w:r w:rsidR="00A85EB5">
        <w:t xml:space="preserve"> code.</w:t>
      </w:r>
    </w:p>
    <w:p w14:paraId="57ACA404" w14:textId="3E68EEB5" w:rsidR="00A85EB5" w:rsidRDefault="00102122" w:rsidP="00A85EB5">
      <w:pPr>
        <w:ind w:firstLine="720"/>
      </w:pPr>
      <w:r>
        <w:t xml:space="preserve">The </w:t>
      </w:r>
      <w:r w:rsidR="00E8543C">
        <w:t>program takes command line arguments</w:t>
      </w:r>
      <w:r w:rsidR="002926D1">
        <w:t>, so it should be run from the command line</w:t>
      </w:r>
      <w:r>
        <w:t>.</w:t>
      </w:r>
      <w:r w:rsidR="00674199">
        <w:t xml:space="preserve"> If you are ru</w:t>
      </w:r>
      <w:r w:rsidR="007C3BE6">
        <w:t>nning in RStudio, click on the “Terminal” tab</w:t>
      </w:r>
      <w:r w:rsidR="00781AAB">
        <w:t>.</w:t>
      </w:r>
      <w:r w:rsidR="003F691E">
        <w:t xml:space="preserve"> </w:t>
      </w:r>
      <w:r w:rsidR="00F5251B">
        <w:t>The forcing data set for this example is called “</w:t>
      </w:r>
      <w:proofErr w:type="spellStart"/>
      <w:r w:rsidR="00F5251B">
        <w:t>Historical_baseline</w:t>
      </w:r>
      <w:proofErr w:type="spellEnd"/>
      <w:r w:rsidR="00F5251B">
        <w:t xml:space="preserve">”, indicating that we want to use the </w:t>
      </w:r>
      <w:proofErr w:type="gramStart"/>
      <w:r w:rsidR="00F5251B">
        <w:t>streamflow</w:t>
      </w:r>
      <w:proofErr w:type="gramEnd"/>
      <w:r w:rsidR="00F5251B">
        <w:t xml:space="preserve"> and irrigation demands simulated using gridded historical climate data. The second argument indicates whether the streamflow inputs account for surface water withdrawals. The </w:t>
      </w:r>
      <w:proofErr w:type="spellStart"/>
      <w:r w:rsidR="00F5251B">
        <w:rPr>
          <w:i/>
          <w:iCs/>
        </w:rPr>
        <w:t>supply_only</w:t>
      </w:r>
      <w:proofErr w:type="spellEnd"/>
      <w:r w:rsidR="00F5251B">
        <w:rPr>
          <w:i/>
          <w:iCs/>
        </w:rPr>
        <w:t xml:space="preserve"> </w:t>
      </w:r>
      <w:r w:rsidR="00F5251B">
        <w:t xml:space="preserve">option uses natural streamflow (no water withdrawals). The </w:t>
      </w:r>
      <w:proofErr w:type="spellStart"/>
      <w:r w:rsidR="00F5251B">
        <w:rPr>
          <w:i/>
          <w:iCs/>
        </w:rPr>
        <w:t>supply_and_demand</w:t>
      </w:r>
      <w:proofErr w:type="spellEnd"/>
      <w:r w:rsidR="00F5251B">
        <w:rPr>
          <w:i/>
          <w:iCs/>
        </w:rPr>
        <w:t xml:space="preserve"> </w:t>
      </w:r>
      <w:r w:rsidR="00F5251B">
        <w:rPr>
          <w:i/>
          <w:iCs/>
        </w:rPr>
        <w:softHyphen/>
      </w:r>
      <w:r w:rsidR="00F5251B">
        <w:t xml:space="preserve">option </w:t>
      </w:r>
      <w:proofErr w:type="gramStart"/>
      <w:r w:rsidR="00F5251B">
        <w:t>uses</w:t>
      </w:r>
      <w:proofErr w:type="gramEnd"/>
      <w:r w:rsidR="00F5251B">
        <w:t xml:space="preserve"> unregulated streamflow (flow after removing consumptive water demand). </w:t>
      </w:r>
      <w:r w:rsidR="005C2A90">
        <w:t xml:space="preserve">Running </w:t>
      </w:r>
      <w:r w:rsidR="000B368E">
        <w:t xml:space="preserve">an </w:t>
      </w:r>
      <w:proofErr w:type="spellStart"/>
      <w:r w:rsidR="000B368E">
        <w:t>RColSim</w:t>
      </w:r>
      <w:proofErr w:type="spellEnd"/>
      <w:r w:rsidR="000B368E">
        <w:t xml:space="preserve"> simulation from the command line requires the following </w:t>
      </w:r>
      <w:r w:rsidR="00F50E02">
        <w:t>4 lines:</w:t>
      </w:r>
    </w:p>
    <w:p w14:paraId="4651BE5D" w14:textId="77777777" w:rsidR="00F50E02" w:rsidRDefault="00F50E02" w:rsidP="00B47733">
      <w:pPr>
        <w:ind w:firstLine="720"/>
      </w:pPr>
    </w:p>
    <w:p w14:paraId="70D11710" w14:textId="0E8CE081" w:rsidR="00561F6E" w:rsidRDefault="00016096" w:rsidP="00225B16">
      <w:pPr>
        <w:rPr>
          <w:rFonts w:ascii="Lucida Console" w:hAnsi="Lucida Console"/>
          <w:sz w:val="20"/>
          <w:szCs w:val="20"/>
        </w:rPr>
      </w:pPr>
      <w:r>
        <w:rPr>
          <w:rFonts w:ascii="Lucida Console" w:hAnsi="Lucida Console"/>
          <w:sz w:val="20"/>
          <w:szCs w:val="20"/>
        </w:rPr>
        <w:t xml:space="preserve">1 </w:t>
      </w:r>
      <w:r w:rsidR="00225B16" w:rsidRPr="00122ED4">
        <w:rPr>
          <w:rFonts w:ascii="Lucida Console" w:hAnsi="Lucida Console"/>
          <w:sz w:val="20"/>
          <w:szCs w:val="20"/>
        </w:rPr>
        <w:t xml:space="preserve">&gt; cd </w:t>
      </w:r>
      <w:r w:rsidR="0076418C" w:rsidRPr="00122ED4">
        <w:rPr>
          <w:rFonts w:ascii="Lucida Console" w:hAnsi="Lucida Console"/>
          <w:sz w:val="20"/>
          <w:szCs w:val="20"/>
        </w:rPr>
        <w:t>~</w:t>
      </w:r>
      <w:r w:rsidR="00A85EB5">
        <w:rPr>
          <w:rFonts w:ascii="Lucida Console" w:hAnsi="Lucida Console"/>
          <w:sz w:val="20"/>
          <w:szCs w:val="20"/>
        </w:rPr>
        <w:t>/</w:t>
      </w:r>
      <w:proofErr w:type="spellStart"/>
      <w:r w:rsidR="00A85EB5">
        <w:rPr>
          <w:rFonts w:ascii="Lucida Console" w:hAnsi="Lucida Console"/>
          <w:sz w:val="20"/>
          <w:szCs w:val="20"/>
        </w:rPr>
        <w:t>RColSim_tutorial</w:t>
      </w:r>
      <w:proofErr w:type="spellEnd"/>
      <w:r w:rsidR="00A85EB5">
        <w:rPr>
          <w:rFonts w:ascii="Lucida Console" w:hAnsi="Lucida Console"/>
          <w:sz w:val="20"/>
          <w:szCs w:val="20"/>
        </w:rPr>
        <w:t>/</w:t>
      </w:r>
      <w:proofErr w:type="spellStart"/>
      <w:r w:rsidR="002C69D1">
        <w:rPr>
          <w:rFonts w:ascii="Lucida Console" w:hAnsi="Lucida Console"/>
          <w:sz w:val="20"/>
          <w:szCs w:val="20"/>
        </w:rPr>
        <w:t>RColSim</w:t>
      </w:r>
      <w:proofErr w:type="spellEnd"/>
      <w:r w:rsidR="00F50E02">
        <w:rPr>
          <w:rFonts w:ascii="Lucida Console" w:hAnsi="Lucida Console"/>
          <w:sz w:val="20"/>
          <w:szCs w:val="20"/>
        </w:rPr>
        <w:t xml:space="preserve"> </w:t>
      </w:r>
    </w:p>
    <w:p w14:paraId="1D9F2777" w14:textId="77777777" w:rsidR="00016096" w:rsidRDefault="00016096" w:rsidP="00225B16">
      <w:pPr>
        <w:rPr>
          <w:rFonts w:ascii="Lucida Console" w:hAnsi="Lucida Console"/>
          <w:sz w:val="20"/>
          <w:szCs w:val="20"/>
        </w:rPr>
      </w:pPr>
    </w:p>
    <w:p w14:paraId="5B1B56CD" w14:textId="4D8D5C46" w:rsidR="00016096" w:rsidRPr="00016096" w:rsidRDefault="00016096" w:rsidP="000614CE">
      <w:pPr>
        <w:ind w:firstLine="720"/>
        <w:rPr>
          <w:rFonts w:cstheme="minorHAnsi"/>
        </w:rPr>
      </w:pPr>
      <w:r>
        <w:rPr>
          <w:rFonts w:cstheme="minorHAnsi"/>
        </w:rPr>
        <w:t xml:space="preserve">Line 1 </w:t>
      </w:r>
      <w:r w:rsidR="006C6936">
        <w:rPr>
          <w:rFonts w:cstheme="minorHAnsi"/>
        </w:rPr>
        <w:t xml:space="preserve">changes the directory to the parent directory for the </w:t>
      </w:r>
      <w:proofErr w:type="spellStart"/>
      <w:r w:rsidR="006C6936">
        <w:rPr>
          <w:rFonts w:cstheme="minorHAnsi"/>
        </w:rPr>
        <w:t>RColSim</w:t>
      </w:r>
      <w:proofErr w:type="spellEnd"/>
      <w:r w:rsidR="006C6936">
        <w:rPr>
          <w:rFonts w:cstheme="minorHAnsi"/>
        </w:rPr>
        <w:t xml:space="preserve"> program.</w:t>
      </w:r>
      <w:r w:rsidR="00DD381C">
        <w:rPr>
          <w:rFonts w:cstheme="minorHAnsi"/>
        </w:rPr>
        <w:t xml:space="preserve"> </w:t>
      </w:r>
    </w:p>
    <w:p w14:paraId="52E95A98" w14:textId="77777777" w:rsidR="00016096" w:rsidRPr="00122ED4" w:rsidRDefault="00016096" w:rsidP="00225B16">
      <w:pPr>
        <w:rPr>
          <w:rFonts w:ascii="Lucida Console" w:hAnsi="Lucida Console"/>
          <w:sz w:val="20"/>
          <w:szCs w:val="20"/>
        </w:rPr>
      </w:pPr>
    </w:p>
    <w:p w14:paraId="5886858C" w14:textId="58888147" w:rsidR="00F5251B" w:rsidRDefault="006C6936" w:rsidP="00F5251B">
      <w:pPr>
        <w:rPr>
          <w:rFonts w:ascii="Lucida Console" w:hAnsi="Lucida Console"/>
          <w:sz w:val="20"/>
          <w:szCs w:val="20"/>
        </w:rPr>
      </w:pPr>
      <w:r>
        <w:rPr>
          <w:rFonts w:ascii="Lucida Console" w:hAnsi="Lucida Console"/>
          <w:sz w:val="20"/>
          <w:szCs w:val="20"/>
        </w:rPr>
        <w:t xml:space="preserve">2 </w:t>
      </w:r>
      <w:r w:rsidR="00F5251B" w:rsidRPr="00122ED4">
        <w:rPr>
          <w:rFonts w:ascii="Lucida Console" w:hAnsi="Lucida Console"/>
          <w:sz w:val="20"/>
          <w:szCs w:val="20"/>
        </w:rPr>
        <w:t xml:space="preserve">&gt; </w:t>
      </w:r>
      <w:proofErr w:type="spellStart"/>
      <w:r w:rsidR="00F5251B" w:rsidRPr="00122ED4">
        <w:rPr>
          <w:rFonts w:ascii="Lucida Console" w:hAnsi="Lucida Console"/>
          <w:sz w:val="20"/>
          <w:szCs w:val="20"/>
        </w:rPr>
        <w:t>Rscript</w:t>
      </w:r>
      <w:proofErr w:type="spellEnd"/>
      <w:r w:rsidR="00F5251B" w:rsidRPr="00122ED4">
        <w:rPr>
          <w:rFonts w:ascii="Lucida Console" w:hAnsi="Lucida Console"/>
          <w:sz w:val="20"/>
          <w:szCs w:val="20"/>
        </w:rPr>
        <w:t xml:space="preserve"> </w:t>
      </w:r>
      <w:r w:rsidR="009D280F">
        <w:rPr>
          <w:rFonts w:ascii="Lucida Console" w:hAnsi="Lucida Console"/>
          <w:sz w:val="20"/>
          <w:szCs w:val="20"/>
        </w:rPr>
        <w:t>scripts/</w:t>
      </w:r>
      <w:proofErr w:type="spellStart"/>
      <w:r w:rsidR="00F5251B" w:rsidRPr="00122ED4">
        <w:rPr>
          <w:rFonts w:ascii="Lucida Console" w:hAnsi="Lucida Console"/>
          <w:sz w:val="20"/>
          <w:szCs w:val="20"/>
        </w:rPr>
        <w:t>supply_</w:t>
      </w:r>
      <w:proofErr w:type="gramStart"/>
      <w:r w:rsidR="00F5251B" w:rsidRPr="00122ED4">
        <w:rPr>
          <w:rFonts w:ascii="Lucida Console" w:hAnsi="Lucida Console"/>
          <w:sz w:val="20"/>
          <w:szCs w:val="20"/>
        </w:rPr>
        <w:t>demand.R</w:t>
      </w:r>
      <w:proofErr w:type="spellEnd"/>
      <w:proofErr w:type="gramEnd"/>
      <w:r w:rsidR="00F5251B" w:rsidRPr="00122ED4">
        <w:rPr>
          <w:rFonts w:ascii="Lucida Console" w:hAnsi="Lucida Console"/>
          <w:sz w:val="20"/>
          <w:szCs w:val="20"/>
        </w:rPr>
        <w:t xml:space="preserve"> </w:t>
      </w:r>
      <w:r w:rsidR="00261EFA">
        <w:rPr>
          <w:rFonts w:ascii="Lucida Console" w:hAnsi="Lucida Console"/>
          <w:sz w:val="20"/>
          <w:szCs w:val="20"/>
        </w:rPr>
        <w:t>"</w:t>
      </w:r>
      <w:proofErr w:type="spellStart"/>
      <w:r w:rsidR="00F5251B" w:rsidRPr="00122ED4">
        <w:rPr>
          <w:rFonts w:ascii="Lucida Console" w:hAnsi="Lucida Console"/>
          <w:sz w:val="20"/>
          <w:szCs w:val="20"/>
        </w:rPr>
        <w:t>Historical_baseline</w:t>
      </w:r>
      <w:proofErr w:type="spellEnd"/>
      <w:r w:rsidR="00261EFA">
        <w:rPr>
          <w:rFonts w:ascii="Lucida Console" w:hAnsi="Lucida Console"/>
          <w:sz w:val="20"/>
          <w:szCs w:val="20"/>
        </w:rPr>
        <w:t>"</w:t>
      </w:r>
      <w:r w:rsidR="00F5251B" w:rsidRPr="00122ED4">
        <w:rPr>
          <w:rFonts w:ascii="Lucida Console" w:hAnsi="Lucida Console"/>
          <w:sz w:val="20"/>
          <w:szCs w:val="20"/>
        </w:rPr>
        <w:t xml:space="preserve"> </w:t>
      </w:r>
      <w:r w:rsidR="00261EFA">
        <w:rPr>
          <w:rFonts w:ascii="Lucida Console" w:hAnsi="Lucida Console"/>
          <w:sz w:val="20"/>
          <w:szCs w:val="20"/>
        </w:rPr>
        <w:t>"</w:t>
      </w:r>
      <w:proofErr w:type="spellStart"/>
      <w:r w:rsidR="00F5251B" w:rsidRPr="00122ED4">
        <w:rPr>
          <w:rFonts w:ascii="Lucida Console" w:hAnsi="Lucida Console"/>
          <w:sz w:val="20"/>
          <w:szCs w:val="20"/>
        </w:rPr>
        <w:t>supply_and_demand</w:t>
      </w:r>
      <w:proofErr w:type="spellEnd"/>
      <w:r w:rsidR="00261EFA">
        <w:rPr>
          <w:rFonts w:ascii="Lucida Console" w:hAnsi="Lucida Console"/>
          <w:sz w:val="20"/>
          <w:szCs w:val="20"/>
        </w:rPr>
        <w:t>"</w:t>
      </w:r>
    </w:p>
    <w:p w14:paraId="5367BC0A" w14:textId="77777777" w:rsidR="006C6936" w:rsidRDefault="006C6936" w:rsidP="00F5251B">
      <w:pPr>
        <w:rPr>
          <w:rFonts w:ascii="Lucida Console" w:hAnsi="Lucida Console"/>
          <w:sz w:val="20"/>
          <w:szCs w:val="20"/>
        </w:rPr>
      </w:pPr>
    </w:p>
    <w:p w14:paraId="67DDD836" w14:textId="29C89A92" w:rsidR="006C6936" w:rsidRDefault="006C6936" w:rsidP="000614CE">
      <w:pPr>
        <w:ind w:firstLine="720"/>
        <w:rPr>
          <w:rFonts w:cstheme="minorHAnsi"/>
        </w:rPr>
      </w:pPr>
      <w:r>
        <w:rPr>
          <w:rFonts w:cstheme="minorHAnsi"/>
        </w:rPr>
        <w:t xml:space="preserve">Line 2 </w:t>
      </w:r>
      <w:r w:rsidR="00837740">
        <w:rPr>
          <w:rFonts w:cstheme="minorHAnsi"/>
        </w:rPr>
        <w:t xml:space="preserve">executes the </w:t>
      </w:r>
      <w:proofErr w:type="spellStart"/>
      <w:r w:rsidR="00837740">
        <w:rPr>
          <w:rFonts w:cstheme="minorHAnsi"/>
          <w:i/>
          <w:iCs/>
        </w:rPr>
        <w:t>supply_</w:t>
      </w:r>
      <w:proofErr w:type="gramStart"/>
      <w:r w:rsidR="00837740">
        <w:rPr>
          <w:rFonts w:cstheme="minorHAnsi"/>
          <w:i/>
          <w:iCs/>
        </w:rPr>
        <w:t>demand.R</w:t>
      </w:r>
      <w:proofErr w:type="spellEnd"/>
      <w:proofErr w:type="gramEnd"/>
      <w:r w:rsidR="00837740">
        <w:rPr>
          <w:rFonts w:cstheme="minorHAnsi"/>
          <w:i/>
          <w:iCs/>
        </w:rPr>
        <w:t xml:space="preserve"> </w:t>
      </w:r>
      <w:r w:rsidR="00837740">
        <w:rPr>
          <w:rFonts w:cstheme="minorHAnsi"/>
        </w:rPr>
        <w:t xml:space="preserve">script and writes output to the </w:t>
      </w:r>
      <w:r w:rsidR="009D280F">
        <w:rPr>
          <w:rFonts w:cstheme="minorHAnsi"/>
          <w:i/>
          <w:iCs/>
        </w:rPr>
        <w:t>inputs/</w:t>
      </w:r>
      <w:r w:rsidR="00A44A14" w:rsidRPr="00D715C2">
        <w:rPr>
          <w:rFonts w:cstheme="minorHAnsi"/>
          <w:i/>
          <w:iCs/>
        </w:rPr>
        <w:t>Preliminary/</w:t>
      </w:r>
      <w:r w:rsidR="000614CE" w:rsidRPr="00D715C2">
        <w:rPr>
          <w:rFonts w:cstheme="minorHAnsi"/>
          <w:i/>
          <w:iCs/>
        </w:rPr>
        <w:t>output/</w:t>
      </w:r>
      <w:r w:rsidR="000614CE">
        <w:rPr>
          <w:rFonts w:cstheme="minorHAnsi"/>
        </w:rPr>
        <w:t xml:space="preserve"> </w:t>
      </w:r>
      <w:r w:rsidR="009D280F">
        <w:rPr>
          <w:rFonts w:cstheme="minorHAnsi"/>
        </w:rPr>
        <w:tab/>
      </w:r>
      <w:r w:rsidR="000614CE">
        <w:rPr>
          <w:rFonts w:cstheme="minorHAnsi"/>
        </w:rPr>
        <w:t>folder.</w:t>
      </w:r>
    </w:p>
    <w:p w14:paraId="5A55DAE4" w14:textId="77777777" w:rsidR="00837740" w:rsidRPr="00837740" w:rsidRDefault="00837740" w:rsidP="00F5251B">
      <w:pPr>
        <w:rPr>
          <w:rFonts w:cstheme="minorHAnsi"/>
        </w:rPr>
      </w:pPr>
    </w:p>
    <w:p w14:paraId="3BBE349C" w14:textId="542ACCA7" w:rsidR="00F5251B" w:rsidRPr="00A85EB5" w:rsidRDefault="000614CE" w:rsidP="00F5251B">
      <w:pPr>
        <w:rPr>
          <w:rFonts w:ascii="Lucida Console" w:hAnsi="Lucida Console"/>
          <w:sz w:val="18"/>
          <w:szCs w:val="18"/>
        </w:rPr>
      </w:pPr>
      <w:r w:rsidRPr="00A85EB5">
        <w:rPr>
          <w:rFonts w:ascii="Lucida Console" w:hAnsi="Lucida Console"/>
          <w:sz w:val="18"/>
          <w:szCs w:val="18"/>
        </w:rPr>
        <w:t xml:space="preserve">3 </w:t>
      </w:r>
      <w:r w:rsidR="00F5251B" w:rsidRPr="00A85EB5">
        <w:rPr>
          <w:rFonts w:ascii="Lucida Console" w:hAnsi="Lucida Console"/>
          <w:sz w:val="18"/>
          <w:szCs w:val="18"/>
        </w:rPr>
        <w:t xml:space="preserve">&gt; </w:t>
      </w:r>
      <w:proofErr w:type="spellStart"/>
      <w:r w:rsidR="00F5251B" w:rsidRPr="00A85EB5">
        <w:rPr>
          <w:rFonts w:ascii="Lucida Console" w:hAnsi="Lucida Console"/>
          <w:sz w:val="18"/>
          <w:szCs w:val="18"/>
        </w:rPr>
        <w:t>Rscript</w:t>
      </w:r>
      <w:proofErr w:type="spellEnd"/>
      <w:r w:rsidR="00F5251B" w:rsidRPr="00A85EB5">
        <w:rPr>
          <w:rFonts w:ascii="Lucida Console" w:hAnsi="Lucida Console"/>
          <w:sz w:val="18"/>
          <w:szCs w:val="18"/>
        </w:rPr>
        <w:t xml:space="preserve"> </w:t>
      </w:r>
      <w:r w:rsidR="009D280F" w:rsidRPr="00A85EB5">
        <w:rPr>
          <w:rFonts w:ascii="Lucida Console" w:hAnsi="Lucida Console"/>
          <w:sz w:val="18"/>
          <w:szCs w:val="18"/>
        </w:rPr>
        <w:t>scripts/</w:t>
      </w:r>
      <w:proofErr w:type="spellStart"/>
      <w:r w:rsidR="00003F52" w:rsidRPr="00A85EB5">
        <w:rPr>
          <w:rFonts w:ascii="Lucida Console" w:hAnsi="Lucida Console"/>
          <w:sz w:val="18"/>
          <w:szCs w:val="18"/>
        </w:rPr>
        <w:t>f</w:t>
      </w:r>
      <w:r w:rsidR="00E24607" w:rsidRPr="00A85EB5">
        <w:rPr>
          <w:rFonts w:ascii="Lucida Console" w:hAnsi="Lucida Console"/>
          <w:sz w:val="18"/>
          <w:szCs w:val="18"/>
        </w:rPr>
        <w:t>low_to_ColSim</w:t>
      </w:r>
      <w:r w:rsidR="00F5251B" w:rsidRPr="00A85EB5">
        <w:rPr>
          <w:rFonts w:ascii="Lucida Console" w:hAnsi="Lucida Console"/>
          <w:sz w:val="18"/>
          <w:szCs w:val="18"/>
        </w:rPr>
        <w:t>.R</w:t>
      </w:r>
      <w:proofErr w:type="spellEnd"/>
      <w:r w:rsidR="00F5251B" w:rsidRPr="00A85EB5">
        <w:rPr>
          <w:rFonts w:ascii="Lucida Console" w:hAnsi="Lucida Console"/>
          <w:sz w:val="18"/>
          <w:szCs w:val="18"/>
        </w:rPr>
        <w:t xml:space="preserve"> </w:t>
      </w:r>
      <w:r w:rsidR="00261EFA" w:rsidRPr="00A85EB5">
        <w:rPr>
          <w:rFonts w:ascii="Lucida Console" w:hAnsi="Lucida Console"/>
          <w:sz w:val="18"/>
          <w:szCs w:val="18"/>
        </w:rPr>
        <w:t>"</w:t>
      </w:r>
      <w:proofErr w:type="spellStart"/>
      <w:r w:rsidR="00F5251B" w:rsidRPr="00A85EB5">
        <w:rPr>
          <w:rFonts w:ascii="Lucida Console" w:hAnsi="Lucida Console"/>
          <w:sz w:val="18"/>
          <w:szCs w:val="18"/>
        </w:rPr>
        <w:t>Historical_baseline</w:t>
      </w:r>
      <w:proofErr w:type="spellEnd"/>
      <w:r w:rsidR="00261EFA" w:rsidRPr="00A85EB5">
        <w:rPr>
          <w:rFonts w:ascii="Lucida Console" w:hAnsi="Lucida Console"/>
          <w:sz w:val="18"/>
          <w:szCs w:val="18"/>
        </w:rPr>
        <w:t>"</w:t>
      </w:r>
      <w:r w:rsidR="00A85EB5" w:rsidRPr="00A85EB5">
        <w:rPr>
          <w:rFonts w:ascii="Lucida Console" w:hAnsi="Lucida Console"/>
          <w:sz w:val="18"/>
          <w:szCs w:val="18"/>
        </w:rPr>
        <w:t xml:space="preserve"> </w:t>
      </w:r>
      <w:r w:rsidR="00261EFA" w:rsidRPr="00A85EB5">
        <w:rPr>
          <w:rFonts w:ascii="Lucida Console" w:hAnsi="Lucida Console"/>
          <w:sz w:val="18"/>
          <w:szCs w:val="18"/>
        </w:rPr>
        <w:t>"</w:t>
      </w:r>
      <w:proofErr w:type="spellStart"/>
      <w:r w:rsidR="00F5251B" w:rsidRPr="00A85EB5">
        <w:rPr>
          <w:rFonts w:ascii="Lucida Console" w:hAnsi="Lucida Console"/>
          <w:sz w:val="18"/>
          <w:szCs w:val="18"/>
        </w:rPr>
        <w:t>supply_and_demand</w:t>
      </w:r>
      <w:proofErr w:type="spellEnd"/>
      <w:r w:rsidR="00261EFA" w:rsidRPr="00A85EB5">
        <w:rPr>
          <w:rFonts w:ascii="Lucida Console" w:hAnsi="Lucida Console"/>
          <w:sz w:val="18"/>
          <w:szCs w:val="18"/>
        </w:rPr>
        <w:t>"</w:t>
      </w:r>
    </w:p>
    <w:p w14:paraId="15627909" w14:textId="77777777" w:rsidR="000614CE" w:rsidRDefault="000614CE" w:rsidP="00F5251B">
      <w:pPr>
        <w:rPr>
          <w:rFonts w:ascii="Lucida Console" w:hAnsi="Lucida Console"/>
          <w:sz w:val="20"/>
          <w:szCs w:val="20"/>
        </w:rPr>
      </w:pPr>
    </w:p>
    <w:p w14:paraId="4CF3688E" w14:textId="3F6BE540" w:rsidR="000614CE" w:rsidRDefault="000614CE" w:rsidP="000614CE">
      <w:pPr>
        <w:ind w:firstLine="720"/>
        <w:rPr>
          <w:rFonts w:cstheme="minorHAnsi"/>
        </w:rPr>
      </w:pPr>
      <w:r w:rsidRPr="00C834FD">
        <w:rPr>
          <w:rFonts w:cstheme="minorHAnsi"/>
        </w:rPr>
        <w:t>Line 3 executes the</w:t>
      </w:r>
      <w:r w:rsidR="00C834FD">
        <w:rPr>
          <w:rFonts w:cstheme="minorHAnsi"/>
        </w:rPr>
        <w:t xml:space="preserve"> </w:t>
      </w:r>
      <w:proofErr w:type="spellStart"/>
      <w:r w:rsidR="00C834FD">
        <w:rPr>
          <w:rFonts w:cstheme="minorHAnsi"/>
          <w:i/>
          <w:iCs/>
        </w:rPr>
        <w:t>flow_to_ColSim.R</w:t>
      </w:r>
      <w:proofErr w:type="spellEnd"/>
      <w:r w:rsidR="00C834FD">
        <w:rPr>
          <w:rFonts w:cstheme="minorHAnsi"/>
          <w:i/>
          <w:iCs/>
        </w:rPr>
        <w:t xml:space="preserve"> </w:t>
      </w:r>
      <w:r w:rsidR="00C834FD">
        <w:rPr>
          <w:rFonts w:cstheme="minorHAnsi"/>
        </w:rPr>
        <w:t>scripts and writes output to</w:t>
      </w:r>
      <w:r w:rsidRPr="00C834FD">
        <w:rPr>
          <w:rFonts w:cstheme="minorHAnsi"/>
        </w:rPr>
        <w:t xml:space="preserve"> </w:t>
      </w:r>
      <w:r w:rsidR="00D715C2">
        <w:rPr>
          <w:rFonts w:cstheme="minorHAnsi"/>
          <w:i/>
          <w:iCs/>
        </w:rPr>
        <w:t>input</w:t>
      </w:r>
      <w:r w:rsidR="00A222DE">
        <w:rPr>
          <w:rFonts w:cstheme="minorHAnsi"/>
          <w:i/>
          <w:iCs/>
        </w:rPr>
        <w:t>s</w:t>
      </w:r>
      <w:r w:rsidR="00D715C2">
        <w:rPr>
          <w:rFonts w:cstheme="minorHAnsi"/>
          <w:i/>
          <w:iCs/>
        </w:rPr>
        <w:t>/</w:t>
      </w:r>
      <w:proofErr w:type="spellStart"/>
      <w:r w:rsidR="00A85EB5">
        <w:rPr>
          <w:rFonts w:cstheme="minorHAnsi"/>
          <w:i/>
          <w:iCs/>
        </w:rPr>
        <w:t>input_timeseries</w:t>
      </w:r>
      <w:proofErr w:type="spellEnd"/>
      <w:r w:rsidR="00A85EB5">
        <w:rPr>
          <w:rFonts w:cstheme="minorHAnsi"/>
          <w:i/>
          <w:iCs/>
        </w:rPr>
        <w:t>/</w:t>
      </w:r>
      <w:r w:rsidR="00601550">
        <w:rPr>
          <w:rFonts w:cstheme="minorHAnsi"/>
        </w:rPr>
        <w:t>.</w:t>
      </w:r>
    </w:p>
    <w:p w14:paraId="030DD388" w14:textId="77777777" w:rsidR="00601550" w:rsidRPr="00601550" w:rsidRDefault="00601550" w:rsidP="000614CE">
      <w:pPr>
        <w:ind w:firstLine="720"/>
        <w:rPr>
          <w:rFonts w:cstheme="minorHAnsi"/>
        </w:rPr>
      </w:pPr>
    </w:p>
    <w:p w14:paraId="0AF51BF8" w14:textId="26B7F3BD" w:rsidR="00F5251B" w:rsidRDefault="00601550" w:rsidP="00F5251B">
      <w:pPr>
        <w:rPr>
          <w:rFonts w:ascii="Lucida Console" w:hAnsi="Lucida Console"/>
          <w:sz w:val="20"/>
          <w:szCs w:val="20"/>
        </w:rPr>
      </w:pPr>
      <w:r>
        <w:rPr>
          <w:rFonts w:ascii="Lucida Console" w:hAnsi="Lucida Console"/>
          <w:sz w:val="20"/>
          <w:szCs w:val="20"/>
        </w:rPr>
        <w:t xml:space="preserve">4 </w:t>
      </w:r>
      <w:r w:rsidR="00F5251B" w:rsidRPr="00122ED4">
        <w:rPr>
          <w:rFonts w:ascii="Lucida Console" w:hAnsi="Lucida Console"/>
          <w:sz w:val="20"/>
          <w:szCs w:val="20"/>
        </w:rPr>
        <w:t xml:space="preserve">&gt; </w:t>
      </w:r>
      <w:proofErr w:type="spellStart"/>
      <w:r w:rsidR="00F5251B" w:rsidRPr="00122ED4">
        <w:rPr>
          <w:rFonts w:ascii="Lucida Console" w:hAnsi="Lucida Console"/>
          <w:sz w:val="20"/>
          <w:szCs w:val="20"/>
        </w:rPr>
        <w:t>Rscript</w:t>
      </w:r>
      <w:proofErr w:type="spellEnd"/>
      <w:r w:rsidR="00F5251B" w:rsidRPr="00122ED4">
        <w:rPr>
          <w:rFonts w:ascii="Lucida Console" w:hAnsi="Lucida Console"/>
          <w:sz w:val="20"/>
          <w:szCs w:val="20"/>
        </w:rPr>
        <w:t xml:space="preserve"> </w:t>
      </w:r>
      <w:proofErr w:type="spellStart"/>
      <w:r w:rsidR="00F5251B" w:rsidRPr="00122ED4">
        <w:rPr>
          <w:rFonts w:ascii="Lucida Console" w:hAnsi="Lucida Console"/>
          <w:sz w:val="20"/>
          <w:szCs w:val="20"/>
        </w:rPr>
        <w:t>RColSim_</w:t>
      </w:r>
      <w:proofErr w:type="gramStart"/>
      <w:r w:rsidR="00F5251B" w:rsidRPr="00122ED4">
        <w:rPr>
          <w:rFonts w:ascii="Lucida Console" w:hAnsi="Lucida Console"/>
          <w:sz w:val="20"/>
          <w:szCs w:val="20"/>
        </w:rPr>
        <w:t>main.R</w:t>
      </w:r>
      <w:proofErr w:type="spellEnd"/>
      <w:proofErr w:type="gramEnd"/>
      <w:r w:rsidR="00F5251B" w:rsidRPr="00122ED4">
        <w:rPr>
          <w:rFonts w:ascii="Lucida Console" w:hAnsi="Lucida Console"/>
          <w:sz w:val="20"/>
          <w:szCs w:val="20"/>
        </w:rPr>
        <w:t xml:space="preserve"> </w:t>
      </w:r>
      <w:r w:rsidR="00261EFA">
        <w:rPr>
          <w:rFonts w:ascii="Lucida Console" w:hAnsi="Lucida Console"/>
          <w:sz w:val="20"/>
          <w:szCs w:val="20"/>
        </w:rPr>
        <w:t>"</w:t>
      </w:r>
      <w:proofErr w:type="spellStart"/>
      <w:r w:rsidR="00F5251B" w:rsidRPr="00122ED4">
        <w:rPr>
          <w:rFonts w:ascii="Lucida Console" w:hAnsi="Lucida Console"/>
          <w:sz w:val="20"/>
          <w:szCs w:val="20"/>
        </w:rPr>
        <w:t>Historical_baseline</w:t>
      </w:r>
      <w:proofErr w:type="spellEnd"/>
      <w:r w:rsidR="00261EFA">
        <w:rPr>
          <w:rFonts w:ascii="Lucida Console" w:hAnsi="Lucida Console"/>
          <w:sz w:val="20"/>
          <w:szCs w:val="20"/>
        </w:rPr>
        <w:t>"</w:t>
      </w:r>
      <w:r w:rsidR="00995C47" w:rsidRPr="00122ED4">
        <w:rPr>
          <w:rFonts w:ascii="Lucida Console" w:hAnsi="Lucida Console"/>
          <w:sz w:val="20"/>
          <w:szCs w:val="20"/>
        </w:rPr>
        <w:t xml:space="preserve"> </w:t>
      </w:r>
      <w:r w:rsidR="00261EFA">
        <w:rPr>
          <w:rFonts w:ascii="Lucida Console" w:hAnsi="Lucida Console"/>
          <w:sz w:val="20"/>
          <w:szCs w:val="20"/>
        </w:rPr>
        <w:t>"</w:t>
      </w:r>
      <w:proofErr w:type="spellStart"/>
      <w:r w:rsidR="00995C47" w:rsidRPr="00122ED4">
        <w:rPr>
          <w:rFonts w:ascii="Lucida Console" w:hAnsi="Lucida Console"/>
          <w:sz w:val="20"/>
          <w:szCs w:val="20"/>
        </w:rPr>
        <w:t>supply_and_demand</w:t>
      </w:r>
      <w:proofErr w:type="spellEnd"/>
      <w:r w:rsidR="00261EFA">
        <w:rPr>
          <w:rFonts w:ascii="Lucida Console" w:hAnsi="Lucida Console"/>
          <w:sz w:val="20"/>
          <w:szCs w:val="20"/>
        </w:rPr>
        <w:t>"</w:t>
      </w:r>
    </w:p>
    <w:p w14:paraId="656DEE8D" w14:textId="77777777" w:rsidR="00601550" w:rsidRDefault="00601550" w:rsidP="00F5251B">
      <w:pPr>
        <w:rPr>
          <w:rFonts w:ascii="Lucida Console" w:hAnsi="Lucida Console"/>
          <w:sz w:val="20"/>
          <w:szCs w:val="20"/>
        </w:rPr>
      </w:pPr>
    </w:p>
    <w:p w14:paraId="410AC143" w14:textId="345C69FD" w:rsidR="0082126A" w:rsidRDefault="00601550" w:rsidP="00F5251B">
      <w:pPr>
        <w:rPr>
          <w:rFonts w:cstheme="minorHAnsi"/>
        </w:rPr>
      </w:pPr>
      <w:r>
        <w:rPr>
          <w:rFonts w:ascii="Lucida Console" w:hAnsi="Lucida Console"/>
          <w:sz w:val="20"/>
          <w:szCs w:val="20"/>
        </w:rPr>
        <w:tab/>
      </w:r>
      <w:r>
        <w:rPr>
          <w:rFonts w:cstheme="minorHAnsi"/>
        </w:rPr>
        <w:t xml:space="preserve">Line 4 executes the main </w:t>
      </w:r>
      <w:proofErr w:type="spellStart"/>
      <w:r>
        <w:rPr>
          <w:rFonts w:cstheme="minorHAnsi"/>
        </w:rPr>
        <w:t>RColSim</w:t>
      </w:r>
      <w:proofErr w:type="spellEnd"/>
      <w:r>
        <w:rPr>
          <w:rFonts w:cstheme="minorHAnsi"/>
        </w:rPr>
        <w:t xml:space="preserve"> </w:t>
      </w:r>
      <w:r w:rsidR="0051319A">
        <w:rPr>
          <w:rFonts w:cstheme="minorHAnsi"/>
        </w:rPr>
        <w:t xml:space="preserve">routines and writes output to </w:t>
      </w:r>
      <w:r w:rsidR="0051319A">
        <w:rPr>
          <w:rFonts w:cstheme="minorHAnsi"/>
          <w:i/>
          <w:iCs/>
        </w:rPr>
        <w:t>output</w:t>
      </w:r>
      <w:r w:rsidR="00A222DE">
        <w:rPr>
          <w:rFonts w:cstheme="minorHAnsi"/>
          <w:i/>
          <w:iCs/>
        </w:rPr>
        <w:t>/</w:t>
      </w:r>
      <w:r w:rsidR="00096E14">
        <w:rPr>
          <w:rFonts w:cstheme="minorHAnsi"/>
        </w:rPr>
        <w:t>.</w:t>
      </w:r>
    </w:p>
    <w:p w14:paraId="4E7DF1A1" w14:textId="77777777" w:rsidR="00626480" w:rsidRDefault="00626480" w:rsidP="00F5251B">
      <w:pPr>
        <w:rPr>
          <w:rFonts w:cstheme="minorHAnsi"/>
        </w:rPr>
      </w:pPr>
    </w:p>
    <w:p w14:paraId="0029F5AD" w14:textId="2B800D5D" w:rsidR="0082126A" w:rsidRDefault="0082126A" w:rsidP="00F5251B">
      <w:pPr>
        <w:rPr>
          <w:rFonts w:ascii="Lucida Console" w:hAnsi="Lucida Console" w:cstheme="minorHAnsi"/>
          <w:sz w:val="20"/>
          <w:szCs w:val="20"/>
        </w:rPr>
      </w:pPr>
      <w:r w:rsidRPr="00626480">
        <w:rPr>
          <w:rFonts w:ascii="Lucida Console" w:hAnsi="Lucida Console" w:cstheme="minorHAnsi"/>
          <w:sz w:val="20"/>
          <w:szCs w:val="20"/>
        </w:rPr>
        <w:t>5(optional) &gt;</w:t>
      </w:r>
      <w:r w:rsidR="00626480" w:rsidRPr="00626480">
        <w:rPr>
          <w:rFonts w:ascii="Lucida Console" w:hAnsi="Lucida Console" w:cstheme="minorHAnsi"/>
          <w:sz w:val="20"/>
          <w:szCs w:val="20"/>
        </w:rPr>
        <w:t xml:space="preserve"> </w:t>
      </w:r>
      <w:proofErr w:type="spellStart"/>
      <w:r w:rsidR="00626480" w:rsidRPr="00626480">
        <w:rPr>
          <w:rFonts w:ascii="Lucida Console" w:hAnsi="Lucida Console" w:cstheme="minorHAnsi"/>
          <w:sz w:val="20"/>
          <w:szCs w:val="20"/>
        </w:rPr>
        <w:t>Rscript</w:t>
      </w:r>
      <w:proofErr w:type="spellEnd"/>
      <w:r w:rsidR="00626480" w:rsidRPr="00626480">
        <w:rPr>
          <w:rFonts w:ascii="Lucida Console" w:hAnsi="Lucida Console" w:cstheme="minorHAnsi"/>
          <w:sz w:val="20"/>
          <w:szCs w:val="20"/>
        </w:rPr>
        <w:t xml:space="preserve"> </w:t>
      </w:r>
      <w:r w:rsidR="00556D69">
        <w:rPr>
          <w:rFonts w:ascii="Lucida Console" w:hAnsi="Lucida Console" w:cstheme="minorHAnsi"/>
          <w:sz w:val="20"/>
          <w:szCs w:val="20"/>
        </w:rPr>
        <w:t>scripts/</w:t>
      </w:r>
      <w:proofErr w:type="spellStart"/>
      <w:r w:rsidR="00626480" w:rsidRPr="00626480">
        <w:rPr>
          <w:rFonts w:ascii="Lucida Console" w:hAnsi="Lucida Console" w:cstheme="minorHAnsi"/>
          <w:sz w:val="20"/>
          <w:szCs w:val="20"/>
        </w:rPr>
        <w:t>RColSim_</w:t>
      </w:r>
      <w:proofErr w:type="gramStart"/>
      <w:r w:rsidR="00626480" w:rsidRPr="00626480">
        <w:rPr>
          <w:rFonts w:ascii="Lucida Console" w:hAnsi="Lucida Console" w:cstheme="minorHAnsi"/>
          <w:sz w:val="20"/>
          <w:szCs w:val="20"/>
        </w:rPr>
        <w:t>eval.R</w:t>
      </w:r>
      <w:proofErr w:type="spellEnd"/>
      <w:proofErr w:type="gramEnd"/>
    </w:p>
    <w:p w14:paraId="5F56B47B" w14:textId="77777777" w:rsidR="00626480" w:rsidRDefault="00626480" w:rsidP="00F5251B">
      <w:pPr>
        <w:rPr>
          <w:rFonts w:ascii="Lucida Console" w:hAnsi="Lucida Console" w:cstheme="minorHAnsi"/>
          <w:sz w:val="20"/>
          <w:szCs w:val="20"/>
        </w:rPr>
      </w:pPr>
    </w:p>
    <w:p w14:paraId="44815E37" w14:textId="213F67BA" w:rsidR="00626480" w:rsidRPr="002E3E07" w:rsidRDefault="00626480" w:rsidP="00F5251B">
      <w:pPr>
        <w:rPr>
          <w:rFonts w:cstheme="minorHAnsi"/>
        </w:rPr>
      </w:pPr>
      <w:r>
        <w:rPr>
          <w:rFonts w:ascii="Lucida Console" w:hAnsi="Lucida Console" w:cstheme="minorHAnsi"/>
          <w:sz w:val="20"/>
          <w:szCs w:val="20"/>
        </w:rPr>
        <w:tab/>
      </w:r>
      <w:r w:rsidRPr="00626480">
        <w:rPr>
          <w:rFonts w:cstheme="minorHAnsi"/>
        </w:rPr>
        <w:t xml:space="preserve">Line </w:t>
      </w:r>
      <w:r>
        <w:rPr>
          <w:rFonts w:cstheme="minorHAnsi"/>
        </w:rPr>
        <w:t xml:space="preserve">5 is an optional line of code that </w:t>
      </w:r>
      <w:r w:rsidR="000764B2">
        <w:rPr>
          <w:rFonts w:cstheme="minorHAnsi"/>
        </w:rPr>
        <w:t xml:space="preserve">creates plots of observed vs. simulated </w:t>
      </w:r>
      <w:r w:rsidR="000F0FA8">
        <w:rPr>
          <w:rFonts w:cstheme="minorHAnsi"/>
        </w:rPr>
        <w:t>reservoir outflow</w:t>
      </w:r>
      <w:r w:rsidR="001E11A8">
        <w:rPr>
          <w:rFonts w:cstheme="minorHAnsi"/>
        </w:rPr>
        <w:t xml:space="preserve"> and saves them to the </w:t>
      </w:r>
      <w:r w:rsidR="001E11A8">
        <w:rPr>
          <w:rFonts w:cstheme="minorHAnsi"/>
          <w:i/>
          <w:iCs/>
        </w:rPr>
        <w:t>output/</w:t>
      </w:r>
      <w:r w:rsidR="002E3E07">
        <w:rPr>
          <w:rFonts w:cstheme="minorHAnsi"/>
          <w:i/>
          <w:iCs/>
        </w:rPr>
        <w:t xml:space="preserve">plots/ </w:t>
      </w:r>
      <w:r w:rsidR="002E3E07">
        <w:rPr>
          <w:rFonts w:cstheme="minorHAnsi"/>
        </w:rPr>
        <w:t>folder.</w:t>
      </w:r>
    </w:p>
    <w:p w14:paraId="1FCABAB4" w14:textId="77777777" w:rsidR="00096E14" w:rsidRPr="00626480" w:rsidRDefault="00096E14" w:rsidP="00F5251B">
      <w:pPr>
        <w:rPr>
          <w:rFonts w:cstheme="minorHAnsi"/>
          <w:sz w:val="20"/>
          <w:szCs w:val="20"/>
        </w:rPr>
      </w:pPr>
    </w:p>
    <w:p w14:paraId="306ECC7A" w14:textId="2BB0AD2A" w:rsidR="008D3A97" w:rsidRDefault="008D3A97" w:rsidP="00F5251B">
      <w:pPr>
        <w:rPr>
          <w:rFonts w:ascii="Lucida Console" w:hAnsi="Lucida Console"/>
          <w:sz w:val="18"/>
          <w:szCs w:val="18"/>
        </w:rPr>
      </w:pPr>
    </w:p>
    <w:p w14:paraId="075D0A76" w14:textId="77777777" w:rsidR="00F5251B" w:rsidRDefault="00F5251B" w:rsidP="00F5251B">
      <w:pPr>
        <w:pStyle w:val="Heading2"/>
      </w:pPr>
      <w:bookmarkStart w:id="5" w:name="_Toc210145447"/>
      <w:r>
        <w:t xml:space="preserve">2.2. Running </w:t>
      </w:r>
      <w:proofErr w:type="spellStart"/>
      <w:r>
        <w:t>RColSim</w:t>
      </w:r>
      <w:proofErr w:type="spellEnd"/>
      <w:r>
        <w:t xml:space="preserve"> on a computing cluster</w:t>
      </w:r>
      <w:bookmarkEnd w:id="5"/>
    </w:p>
    <w:p w14:paraId="1574BE16" w14:textId="77777777" w:rsidR="008D3A97" w:rsidRPr="008D3A97" w:rsidRDefault="008D3A97" w:rsidP="008D3A97"/>
    <w:p w14:paraId="1E058D1E" w14:textId="57CF64ED" w:rsidR="0076412F" w:rsidRDefault="00F5251B" w:rsidP="00F5251B">
      <w:r>
        <w:tab/>
        <w:t xml:space="preserve">The following BASH code shows how to simultaneously run multiple climate scenarios in a cluster computing environment. The example uses the TORQUE resource manager to batch process a </w:t>
      </w:r>
      <w:r w:rsidR="00102122">
        <w:t>baseline scenario</w:t>
      </w:r>
      <w:r>
        <w:t xml:space="preserve"> and a </w:t>
      </w:r>
      <w:r w:rsidR="00102122">
        <w:t>climate scenario using the bcc-csm1-1 global circulation model (GCM).</w:t>
      </w:r>
      <w:r w:rsidR="00FA7679">
        <w:t xml:space="preserve"> The inputs for each scenario are included in the </w:t>
      </w:r>
      <w:r w:rsidR="00A85EB5">
        <w:rPr>
          <w:i/>
          <w:iCs/>
        </w:rPr>
        <w:t>inputs/</w:t>
      </w:r>
      <w:r w:rsidR="00FA7679">
        <w:rPr>
          <w:i/>
          <w:iCs/>
        </w:rPr>
        <w:t xml:space="preserve">Preliminary </w:t>
      </w:r>
      <w:r w:rsidR="00FA7679">
        <w:t>subdirectory.</w:t>
      </w:r>
      <w:r>
        <w:t xml:space="preserve"> </w:t>
      </w:r>
      <w:r w:rsidR="00AF6211">
        <w:tab/>
      </w:r>
    </w:p>
    <w:p w14:paraId="176707CB" w14:textId="294633B9" w:rsidR="00F5251B" w:rsidRDefault="00AF6211" w:rsidP="00F5251B">
      <w:r>
        <w:tab/>
      </w:r>
      <w:r>
        <w:tab/>
      </w:r>
      <w:r>
        <w:tab/>
      </w:r>
      <w:r>
        <w:tab/>
      </w:r>
      <w:r>
        <w:tab/>
      </w:r>
    </w:p>
    <w:p w14:paraId="66A2AFB1" w14:textId="7584E793" w:rsidR="00F5251B" w:rsidRPr="00122ED4" w:rsidRDefault="00F5251B" w:rsidP="00F5251B">
      <w:pPr>
        <w:rPr>
          <w:rFonts w:ascii="Lucida Console" w:hAnsi="Lucida Console"/>
          <w:sz w:val="20"/>
          <w:szCs w:val="20"/>
        </w:rPr>
      </w:pPr>
      <w:r w:rsidRPr="00122ED4">
        <w:rPr>
          <w:rFonts w:ascii="Lucida Console" w:hAnsi="Lucida Console"/>
          <w:sz w:val="20"/>
          <w:szCs w:val="20"/>
        </w:rPr>
        <w:t xml:space="preserve">1 &gt; </w:t>
      </w:r>
      <w:proofErr w:type="spellStart"/>
      <w:r w:rsidRPr="00122ED4">
        <w:rPr>
          <w:rFonts w:ascii="Lucida Console" w:hAnsi="Lucida Console"/>
          <w:sz w:val="20"/>
          <w:szCs w:val="20"/>
        </w:rPr>
        <w:t>run_type</w:t>
      </w:r>
      <w:proofErr w:type="spellEnd"/>
      <w:r w:rsidRPr="00122ED4">
        <w:rPr>
          <w:rFonts w:ascii="Lucida Console" w:hAnsi="Lucida Console"/>
          <w:sz w:val="20"/>
          <w:szCs w:val="20"/>
        </w:rPr>
        <w:t>=</w:t>
      </w:r>
      <w:proofErr w:type="spellStart"/>
      <w:r w:rsidRPr="00122ED4">
        <w:rPr>
          <w:rFonts w:ascii="Lucida Console" w:hAnsi="Lucida Console"/>
          <w:sz w:val="20"/>
          <w:szCs w:val="20"/>
        </w:rPr>
        <w:t>supply_and_demand</w:t>
      </w:r>
      <w:proofErr w:type="spellEnd"/>
      <w:r w:rsidR="00675E06">
        <w:rPr>
          <w:rFonts w:ascii="Lucida Console" w:hAnsi="Lucida Console"/>
          <w:sz w:val="20"/>
          <w:szCs w:val="20"/>
        </w:rPr>
        <w:tab/>
      </w:r>
    </w:p>
    <w:p w14:paraId="0A3AF4F1" w14:textId="78FC235B" w:rsidR="00F5251B" w:rsidRPr="00122ED4" w:rsidRDefault="00F5251B" w:rsidP="00F5251B">
      <w:pPr>
        <w:rPr>
          <w:rFonts w:ascii="Lucida Console" w:hAnsi="Lucida Console"/>
          <w:sz w:val="20"/>
          <w:szCs w:val="20"/>
        </w:rPr>
      </w:pPr>
      <w:r w:rsidRPr="00122ED4">
        <w:rPr>
          <w:rFonts w:ascii="Lucida Console" w:hAnsi="Lucida Console"/>
          <w:sz w:val="20"/>
          <w:szCs w:val="20"/>
        </w:rPr>
        <w:t xml:space="preserve">2 &gt; declare -a </w:t>
      </w:r>
      <w:proofErr w:type="spellStart"/>
      <w:r w:rsidRPr="00122ED4">
        <w:rPr>
          <w:rFonts w:ascii="Lucida Console" w:hAnsi="Lucida Console"/>
          <w:sz w:val="20"/>
          <w:szCs w:val="20"/>
        </w:rPr>
        <w:t>scr_list</w:t>
      </w:r>
      <w:proofErr w:type="spellEnd"/>
      <w:proofErr w:type="gramStart"/>
      <w:r w:rsidRPr="00122ED4">
        <w:rPr>
          <w:rFonts w:ascii="Lucida Console" w:hAnsi="Lucida Console"/>
          <w:sz w:val="20"/>
          <w:szCs w:val="20"/>
        </w:rPr>
        <w:t>=(</w:t>
      </w:r>
      <w:proofErr w:type="spellStart"/>
      <w:proofErr w:type="gramEnd"/>
      <w:r w:rsidRPr="00122ED4">
        <w:rPr>
          <w:rFonts w:ascii="Lucida Console" w:hAnsi="Lucida Console"/>
          <w:sz w:val="20"/>
          <w:szCs w:val="20"/>
        </w:rPr>
        <w:t>Historical_baseline</w:t>
      </w:r>
      <w:proofErr w:type="spellEnd"/>
      <w:r w:rsidRPr="00122ED4">
        <w:rPr>
          <w:rFonts w:ascii="Lucida Console" w:hAnsi="Lucida Console"/>
          <w:sz w:val="20"/>
          <w:szCs w:val="20"/>
        </w:rPr>
        <w:t xml:space="preserve"> bcc-csm1-1_rcp45</w:t>
      </w:r>
      <w:r w:rsidR="00102122" w:rsidRPr="00122ED4">
        <w:rPr>
          <w:rFonts w:ascii="Lucida Console" w:hAnsi="Lucida Console"/>
          <w:sz w:val="20"/>
          <w:szCs w:val="20"/>
        </w:rPr>
        <w:t xml:space="preserve"> bcc-csm1-1</w:t>
      </w:r>
      <w:r w:rsidR="00202970">
        <w:rPr>
          <w:rFonts w:ascii="Lucida Console" w:hAnsi="Lucida Console"/>
          <w:sz w:val="20"/>
          <w:szCs w:val="20"/>
        </w:rPr>
        <w:t>_</w:t>
      </w:r>
      <w:r w:rsidR="00021105">
        <w:rPr>
          <w:rFonts w:ascii="Lucida Console" w:hAnsi="Lucida Console"/>
          <w:sz w:val="20"/>
          <w:szCs w:val="20"/>
        </w:rPr>
        <w:t xml:space="preserve"> </w:t>
      </w:r>
      <w:r w:rsidR="00202970">
        <w:rPr>
          <w:rFonts w:ascii="Lucida Console" w:hAnsi="Lucida Console"/>
          <w:sz w:val="20"/>
          <w:szCs w:val="20"/>
        </w:rPr>
        <w:tab/>
      </w:r>
      <w:r w:rsidR="00202970">
        <w:rPr>
          <w:rFonts w:ascii="Lucida Console" w:hAnsi="Lucida Console"/>
          <w:sz w:val="20"/>
          <w:szCs w:val="20"/>
        </w:rPr>
        <w:tab/>
        <w:t xml:space="preserve">  </w:t>
      </w:r>
      <w:r w:rsidR="00102122" w:rsidRPr="00122ED4">
        <w:rPr>
          <w:rFonts w:ascii="Lucida Console" w:hAnsi="Lucida Console"/>
          <w:sz w:val="20"/>
          <w:szCs w:val="20"/>
        </w:rPr>
        <w:t>rcp85 bcc-csm1-1_historical</w:t>
      </w:r>
      <w:r w:rsidRPr="00122ED4">
        <w:rPr>
          <w:rFonts w:ascii="Lucida Console" w:hAnsi="Lucida Console"/>
          <w:sz w:val="20"/>
          <w:szCs w:val="20"/>
        </w:rPr>
        <w:t>)</w:t>
      </w:r>
    </w:p>
    <w:p w14:paraId="12D37AA6" w14:textId="77777777" w:rsidR="00F5251B" w:rsidRPr="00122ED4" w:rsidRDefault="00F5251B" w:rsidP="00F5251B">
      <w:pPr>
        <w:rPr>
          <w:rFonts w:ascii="Lucida Console" w:hAnsi="Lucida Console"/>
          <w:sz w:val="20"/>
          <w:szCs w:val="20"/>
        </w:rPr>
      </w:pPr>
      <w:r w:rsidRPr="00122ED4">
        <w:rPr>
          <w:rFonts w:ascii="Lucida Console" w:hAnsi="Lucida Console"/>
          <w:sz w:val="20"/>
          <w:szCs w:val="20"/>
        </w:rPr>
        <w:t xml:space="preserve">3 &gt; for </w:t>
      </w:r>
      <w:proofErr w:type="spellStart"/>
      <w:r w:rsidRPr="00122ED4">
        <w:rPr>
          <w:rFonts w:ascii="Lucida Console" w:hAnsi="Lucida Console"/>
          <w:sz w:val="20"/>
          <w:szCs w:val="20"/>
        </w:rPr>
        <w:t>scr_name</w:t>
      </w:r>
      <w:proofErr w:type="spellEnd"/>
      <w:r w:rsidRPr="00122ED4">
        <w:rPr>
          <w:rFonts w:ascii="Lucida Console" w:hAnsi="Lucida Console"/>
          <w:sz w:val="20"/>
          <w:szCs w:val="20"/>
        </w:rPr>
        <w:t xml:space="preserve"> in ${</w:t>
      </w:r>
      <w:proofErr w:type="spellStart"/>
      <w:r w:rsidRPr="00122ED4">
        <w:rPr>
          <w:rFonts w:ascii="Lucida Console" w:hAnsi="Lucida Console"/>
          <w:sz w:val="20"/>
          <w:szCs w:val="20"/>
        </w:rPr>
        <w:t>scr_</w:t>
      </w:r>
      <w:proofErr w:type="gramStart"/>
      <w:r w:rsidRPr="00122ED4">
        <w:rPr>
          <w:rFonts w:ascii="Lucida Console" w:hAnsi="Lucida Console"/>
          <w:sz w:val="20"/>
          <w:szCs w:val="20"/>
        </w:rPr>
        <w:t>list</w:t>
      </w:r>
      <w:proofErr w:type="spellEnd"/>
      <w:r w:rsidRPr="00122ED4">
        <w:rPr>
          <w:rFonts w:ascii="Lucida Console" w:hAnsi="Lucida Console"/>
          <w:sz w:val="20"/>
          <w:szCs w:val="20"/>
        </w:rPr>
        <w:t>[</w:t>
      </w:r>
      <w:proofErr w:type="gramEnd"/>
      <w:r w:rsidRPr="00122ED4">
        <w:rPr>
          <w:rFonts w:ascii="Lucida Console" w:hAnsi="Lucida Console"/>
          <w:sz w:val="20"/>
          <w:szCs w:val="20"/>
        </w:rPr>
        <w:t>@]} # loop over the scenarios</w:t>
      </w:r>
    </w:p>
    <w:p w14:paraId="5614F584" w14:textId="77777777" w:rsidR="00F5251B" w:rsidRPr="00122ED4" w:rsidRDefault="00F5251B" w:rsidP="00F5251B">
      <w:pPr>
        <w:rPr>
          <w:rFonts w:ascii="Lucida Console" w:hAnsi="Lucida Console"/>
          <w:sz w:val="20"/>
          <w:szCs w:val="20"/>
        </w:rPr>
      </w:pPr>
      <w:r w:rsidRPr="00122ED4">
        <w:rPr>
          <w:rFonts w:ascii="Lucida Console" w:hAnsi="Lucida Console"/>
          <w:sz w:val="20"/>
          <w:szCs w:val="20"/>
        </w:rPr>
        <w:t xml:space="preserve">4 &gt; do </w:t>
      </w:r>
    </w:p>
    <w:p w14:paraId="7D1BA02B" w14:textId="0D38C88F" w:rsidR="00F5251B" w:rsidRPr="00122ED4" w:rsidRDefault="00F5251B" w:rsidP="00F5251B">
      <w:pPr>
        <w:rPr>
          <w:rFonts w:ascii="Lucida Console" w:hAnsi="Lucida Console"/>
          <w:sz w:val="20"/>
          <w:szCs w:val="20"/>
        </w:rPr>
      </w:pPr>
      <w:r w:rsidRPr="00122ED4">
        <w:rPr>
          <w:rFonts w:ascii="Lucida Console" w:hAnsi="Lucida Console"/>
          <w:sz w:val="20"/>
          <w:szCs w:val="20"/>
        </w:rPr>
        <w:t>5 &gt; export SCR=$</w:t>
      </w:r>
      <w:proofErr w:type="spellStart"/>
      <w:r w:rsidRPr="00122ED4">
        <w:rPr>
          <w:rFonts w:ascii="Lucida Console" w:hAnsi="Lucida Console"/>
          <w:sz w:val="20"/>
          <w:szCs w:val="20"/>
        </w:rPr>
        <w:t>scr_name</w:t>
      </w:r>
      <w:proofErr w:type="spellEnd"/>
      <w:r w:rsidRPr="00122ED4">
        <w:rPr>
          <w:rFonts w:ascii="Lucida Console" w:hAnsi="Lucida Console"/>
          <w:sz w:val="20"/>
          <w:szCs w:val="20"/>
        </w:rPr>
        <w:t xml:space="preserve"> </w:t>
      </w:r>
      <w:r w:rsidR="00935D45">
        <w:rPr>
          <w:rFonts w:ascii="Lucida Console" w:hAnsi="Lucida Console"/>
          <w:sz w:val="20"/>
          <w:szCs w:val="20"/>
        </w:rPr>
        <w:t>RUN=</w:t>
      </w:r>
      <w:r w:rsidRPr="00122ED4">
        <w:rPr>
          <w:rFonts w:ascii="Lucida Console" w:hAnsi="Lucida Console"/>
          <w:sz w:val="20"/>
          <w:szCs w:val="20"/>
        </w:rPr>
        <w:t>$</w:t>
      </w:r>
      <w:proofErr w:type="spellStart"/>
      <w:r w:rsidRPr="00122ED4">
        <w:rPr>
          <w:rFonts w:ascii="Lucida Console" w:hAnsi="Lucida Console"/>
          <w:sz w:val="20"/>
          <w:szCs w:val="20"/>
        </w:rPr>
        <w:t>run_type</w:t>
      </w:r>
      <w:proofErr w:type="spellEnd"/>
      <w:r w:rsidRPr="00122ED4">
        <w:rPr>
          <w:rFonts w:ascii="Lucida Console" w:hAnsi="Lucida Console"/>
          <w:sz w:val="20"/>
          <w:szCs w:val="20"/>
        </w:rPr>
        <w:t xml:space="preserve"> # export variables to computing node </w:t>
      </w:r>
    </w:p>
    <w:p w14:paraId="27DC7BF2" w14:textId="7301F926" w:rsidR="00F5251B" w:rsidRPr="00122ED4" w:rsidRDefault="00F5251B" w:rsidP="00F5251B">
      <w:pPr>
        <w:rPr>
          <w:rFonts w:ascii="Lucida Console" w:hAnsi="Lucida Console"/>
          <w:sz w:val="20"/>
          <w:szCs w:val="20"/>
        </w:rPr>
      </w:pPr>
      <w:r w:rsidRPr="00122ED4">
        <w:rPr>
          <w:rFonts w:ascii="Lucida Console" w:hAnsi="Lucida Console"/>
          <w:sz w:val="20"/>
          <w:szCs w:val="20"/>
        </w:rPr>
        <w:t xml:space="preserve">6 &gt; </w:t>
      </w:r>
      <w:proofErr w:type="spellStart"/>
      <w:r w:rsidRPr="00122ED4">
        <w:rPr>
          <w:rFonts w:ascii="Lucida Console" w:hAnsi="Lucida Console"/>
          <w:sz w:val="20"/>
          <w:szCs w:val="20"/>
        </w:rPr>
        <w:t>qsub</w:t>
      </w:r>
      <w:proofErr w:type="spellEnd"/>
      <w:r w:rsidRPr="00122ED4">
        <w:rPr>
          <w:rFonts w:ascii="Lucida Console" w:hAnsi="Lucida Console"/>
          <w:sz w:val="20"/>
          <w:szCs w:val="20"/>
        </w:rPr>
        <w:t xml:space="preserve"> –V </w:t>
      </w:r>
      <w:proofErr w:type="spellStart"/>
      <w:r w:rsidRPr="00122ED4">
        <w:rPr>
          <w:rFonts w:ascii="Lucida Console" w:hAnsi="Lucida Console"/>
          <w:sz w:val="20"/>
          <w:szCs w:val="20"/>
        </w:rPr>
        <w:t>VIC_to_RColSim</w:t>
      </w:r>
      <w:proofErr w:type="spellEnd"/>
      <w:r w:rsidRPr="00122ED4">
        <w:rPr>
          <w:rFonts w:ascii="Lucida Console" w:hAnsi="Lucida Console"/>
          <w:sz w:val="20"/>
          <w:szCs w:val="20"/>
        </w:rPr>
        <w:t xml:space="preserve"> # submit job </w:t>
      </w:r>
    </w:p>
    <w:p w14:paraId="508BC329" w14:textId="77777777" w:rsidR="00F5251B" w:rsidRPr="00122ED4" w:rsidRDefault="00F5251B" w:rsidP="00F5251B">
      <w:pPr>
        <w:rPr>
          <w:rFonts w:ascii="Lucida Console" w:hAnsi="Lucida Console"/>
          <w:sz w:val="20"/>
          <w:szCs w:val="20"/>
        </w:rPr>
      </w:pPr>
      <w:r w:rsidRPr="00122ED4">
        <w:rPr>
          <w:rFonts w:ascii="Lucida Console" w:hAnsi="Lucida Console"/>
          <w:sz w:val="20"/>
          <w:szCs w:val="20"/>
        </w:rPr>
        <w:t>7 &gt; done</w:t>
      </w:r>
    </w:p>
    <w:p w14:paraId="6CDB0B47" w14:textId="77777777" w:rsidR="00AF6211" w:rsidRDefault="00AF6211" w:rsidP="00F5251B">
      <w:pPr>
        <w:rPr>
          <w:rFonts w:ascii="Lucida Console" w:hAnsi="Lucida Console"/>
          <w:sz w:val="18"/>
          <w:szCs w:val="18"/>
        </w:rPr>
      </w:pPr>
    </w:p>
    <w:p w14:paraId="1CCAEA57" w14:textId="626AB2BF" w:rsidR="00F5251B" w:rsidRPr="00EC39AE" w:rsidRDefault="00F5251B" w:rsidP="00F5251B">
      <w:pPr>
        <w:rPr>
          <w:rFonts w:cstheme="minorHAnsi"/>
        </w:rPr>
      </w:pPr>
      <w:r w:rsidRPr="00EC39AE">
        <w:rPr>
          <w:rFonts w:cstheme="minorHAnsi"/>
        </w:rPr>
        <w:t xml:space="preserve">The file </w:t>
      </w:r>
      <w:proofErr w:type="spellStart"/>
      <w:r w:rsidRPr="00EC39AE">
        <w:rPr>
          <w:rFonts w:cstheme="minorHAnsi"/>
          <w:i/>
          <w:iCs/>
        </w:rPr>
        <w:t>VIC_to_RColSim</w:t>
      </w:r>
      <w:proofErr w:type="spellEnd"/>
      <w:r w:rsidRPr="00EC39AE">
        <w:rPr>
          <w:rFonts w:cstheme="minorHAnsi"/>
          <w:i/>
          <w:iCs/>
        </w:rPr>
        <w:t xml:space="preserve"> </w:t>
      </w:r>
      <w:r w:rsidR="00FA7679">
        <w:rPr>
          <w:rFonts w:cstheme="minorHAnsi"/>
        </w:rPr>
        <w:t xml:space="preserve">in the parent directory </w:t>
      </w:r>
      <w:r w:rsidRPr="00EC39AE">
        <w:rPr>
          <w:rFonts w:cstheme="minorHAnsi"/>
        </w:rPr>
        <w:t>is the script that each computing node executes. It’s core contents mirror command line arguments from section 2.1.</w:t>
      </w:r>
      <w:r w:rsidR="009D6583">
        <w:rPr>
          <w:rFonts w:cstheme="minorHAnsi"/>
        </w:rPr>
        <w:t xml:space="preserve"> </w:t>
      </w:r>
    </w:p>
    <w:p w14:paraId="315D693C" w14:textId="77777777" w:rsidR="008D03E4" w:rsidRDefault="008D03E4" w:rsidP="008D03E4"/>
    <w:p w14:paraId="63558F54" w14:textId="5569A9D5" w:rsidR="00FA7679" w:rsidRDefault="00804218" w:rsidP="00274D75">
      <w:r>
        <w:rPr>
          <w:noProof/>
        </w:rPr>
        <w:drawing>
          <wp:inline distT="0" distB="0" distL="0" distR="0" wp14:anchorId="51A538C1" wp14:editId="5A20BC50">
            <wp:extent cx="4400550" cy="7356008"/>
            <wp:effectExtent l="0" t="0" r="0" b="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07122" cy="7366993"/>
                    </a:xfrm>
                    <a:prstGeom prst="rect">
                      <a:avLst/>
                    </a:prstGeom>
                  </pic:spPr>
                </pic:pic>
              </a:graphicData>
            </a:graphic>
          </wp:inline>
        </w:drawing>
      </w:r>
    </w:p>
    <w:p w14:paraId="3970F716" w14:textId="71E8A11F" w:rsidR="00540A43" w:rsidRDefault="00FA7679" w:rsidP="003143A3">
      <w:r>
        <w:rPr>
          <w:b/>
          <w:bCs/>
        </w:rPr>
        <w:lastRenderedPageBreak/>
        <w:t xml:space="preserve">Fig. </w:t>
      </w:r>
      <w:r w:rsidR="00902627">
        <w:rPr>
          <w:b/>
          <w:bCs/>
        </w:rPr>
        <w:t>1</w:t>
      </w:r>
      <w:r>
        <w:rPr>
          <w:b/>
          <w:bCs/>
        </w:rPr>
        <w:t xml:space="preserve">. </w:t>
      </w:r>
      <w:r>
        <w:t xml:space="preserve">Structure of the </w:t>
      </w:r>
      <w:proofErr w:type="spellStart"/>
      <w:r>
        <w:t>RColSim</w:t>
      </w:r>
      <w:proofErr w:type="spellEnd"/>
      <w:r>
        <w:t xml:space="preserve"> model. Moving from top to bottom, the </w:t>
      </w:r>
      <w:proofErr w:type="spellStart"/>
      <w:r w:rsidRPr="00A85EB5">
        <w:rPr>
          <w:i/>
          <w:iCs/>
        </w:rPr>
        <w:t>supply_</w:t>
      </w:r>
      <w:proofErr w:type="gramStart"/>
      <w:r w:rsidRPr="00A85EB5">
        <w:rPr>
          <w:i/>
          <w:iCs/>
        </w:rPr>
        <w:t>demand.R</w:t>
      </w:r>
      <w:proofErr w:type="spellEnd"/>
      <w:proofErr w:type="gramEnd"/>
      <w:r>
        <w:t xml:space="preserve"> script</w:t>
      </w:r>
      <w:r w:rsidR="00FF6CBE">
        <w:t xml:space="preserve"> </w:t>
      </w:r>
      <w:r>
        <w:t xml:space="preserve">harmonizes water demand and natural streamflow inputs to the same (weekly) timestep and to the same drainage areas. The </w:t>
      </w:r>
      <w:proofErr w:type="spellStart"/>
      <w:r w:rsidR="00E7446C" w:rsidRPr="00A85EB5">
        <w:rPr>
          <w:i/>
          <w:iCs/>
        </w:rPr>
        <w:t>f</w:t>
      </w:r>
      <w:r w:rsidR="00E24607" w:rsidRPr="00A85EB5">
        <w:rPr>
          <w:i/>
          <w:iCs/>
        </w:rPr>
        <w:t>low_to_ColSim</w:t>
      </w:r>
      <w:r w:rsidRPr="00A85EB5">
        <w:rPr>
          <w:i/>
          <w:iCs/>
        </w:rPr>
        <w:t>.R</w:t>
      </w:r>
      <w:proofErr w:type="spellEnd"/>
      <w:r>
        <w:t xml:space="preserve"> script combines output from </w:t>
      </w:r>
      <w:proofErr w:type="spellStart"/>
      <w:r w:rsidRPr="00A85EB5">
        <w:rPr>
          <w:i/>
          <w:iCs/>
        </w:rPr>
        <w:t>supply_</w:t>
      </w:r>
      <w:proofErr w:type="gramStart"/>
      <w:r w:rsidRPr="00A85EB5">
        <w:rPr>
          <w:i/>
          <w:iCs/>
        </w:rPr>
        <w:t>demand.R</w:t>
      </w:r>
      <w:proofErr w:type="spellEnd"/>
      <w:proofErr w:type="gramEnd"/>
      <w:r>
        <w:t xml:space="preserve"> with reservoir rule curves and flow targets to generate the </w:t>
      </w:r>
      <w:proofErr w:type="spellStart"/>
      <w:r>
        <w:t>RColSim</w:t>
      </w:r>
      <w:proofErr w:type="spellEnd"/>
      <w:r>
        <w:t xml:space="preserve"> input files. </w:t>
      </w:r>
      <w:r w:rsidR="00CA42B4">
        <w:t xml:space="preserve">Finally, </w:t>
      </w:r>
      <w:proofErr w:type="spellStart"/>
      <w:r w:rsidR="00CA42B4" w:rsidRPr="00FA79CE">
        <w:rPr>
          <w:i/>
          <w:iCs/>
        </w:rPr>
        <w:t>RColSim_</w:t>
      </w:r>
      <w:proofErr w:type="gramStart"/>
      <w:r w:rsidR="00CA42B4" w:rsidRPr="00FA79CE">
        <w:rPr>
          <w:i/>
          <w:iCs/>
        </w:rPr>
        <w:t>main.R</w:t>
      </w:r>
      <w:proofErr w:type="spellEnd"/>
      <w:proofErr w:type="gramEnd"/>
      <w:r w:rsidR="00CA42B4">
        <w:t xml:space="preserve"> executes the core </w:t>
      </w:r>
      <w:proofErr w:type="spellStart"/>
      <w:r w:rsidR="00CA42B4">
        <w:t>RColSim</w:t>
      </w:r>
      <w:proofErr w:type="spellEnd"/>
      <w:r w:rsidR="00CA42B4">
        <w:t xml:space="preserve"> program.</w:t>
      </w:r>
    </w:p>
    <w:p w14:paraId="1D0F504C" w14:textId="6AAAE71B" w:rsidR="00CA42B4" w:rsidRDefault="00AE08ED" w:rsidP="00CA42B4">
      <w:pPr>
        <w:pStyle w:val="Heading2"/>
      </w:pPr>
      <w:bookmarkStart w:id="6" w:name="_Toc210145448"/>
      <w:r>
        <w:t>2.</w:t>
      </w:r>
      <w:r w:rsidR="00157B92">
        <w:t>3</w:t>
      </w:r>
      <w:r>
        <w:t xml:space="preserve">. </w:t>
      </w:r>
      <w:r w:rsidR="00D13792">
        <w:t xml:space="preserve">Description of the </w:t>
      </w:r>
      <w:proofErr w:type="spellStart"/>
      <w:r w:rsidR="00D13792">
        <w:t>RColSim</w:t>
      </w:r>
      <w:proofErr w:type="spellEnd"/>
      <w:r w:rsidR="00D13792">
        <w:t xml:space="preserve"> model</w:t>
      </w:r>
      <w:bookmarkEnd w:id="6"/>
      <w:r w:rsidR="003B0698">
        <w:t xml:space="preserve"> </w:t>
      </w:r>
      <w:r>
        <w:t xml:space="preserve"> </w:t>
      </w:r>
    </w:p>
    <w:p w14:paraId="669F33AD" w14:textId="77777777" w:rsidR="00FF6CBE" w:rsidRPr="00FF6CBE" w:rsidRDefault="00FF6CBE" w:rsidP="00FF6CBE"/>
    <w:p w14:paraId="098BA3FE" w14:textId="5DC9AD6E" w:rsidR="00CA42B4" w:rsidRDefault="00CA42B4" w:rsidP="00CA42B4">
      <w:r>
        <w:t xml:space="preserve">The following inputs are required for </w:t>
      </w:r>
      <w:proofErr w:type="spellStart"/>
      <w:r>
        <w:t>RColSim</w:t>
      </w:r>
      <w:proofErr w:type="spellEnd"/>
      <w:r>
        <w:t xml:space="preserve"> to run:</w:t>
      </w:r>
    </w:p>
    <w:p w14:paraId="0137E533" w14:textId="77777777" w:rsidR="00B43E5D" w:rsidRDefault="00B43E5D" w:rsidP="00CA42B4"/>
    <w:p w14:paraId="4D1EFBCC" w14:textId="77777777" w:rsidR="00CA42B4" w:rsidRDefault="00CA42B4" w:rsidP="00CA42B4">
      <w:pPr>
        <w:pStyle w:val="ListParagraph"/>
        <w:numPr>
          <w:ilvl w:val="0"/>
          <w:numId w:val="7"/>
        </w:numPr>
      </w:pPr>
      <w:r>
        <w:t>Unregulated streamflow</w:t>
      </w:r>
    </w:p>
    <w:p w14:paraId="38AEA79D" w14:textId="77777777" w:rsidR="00CA42B4" w:rsidRDefault="00CA42B4" w:rsidP="00CA42B4">
      <w:pPr>
        <w:pStyle w:val="ListParagraph"/>
        <w:numPr>
          <w:ilvl w:val="0"/>
          <w:numId w:val="7"/>
        </w:numPr>
      </w:pPr>
      <w:r>
        <w:t>Rule curves</w:t>
      </w:r>
    </w:p>
    <w:p w14:paraId="1F60F818" w14:textId="62B8790F" w:rsidR="00CA42B4" w:rsidRDefault="00CA42B4" w:rsidP="00CA42B4">
      <w:pPr>
        <w:pStyle w:val="ListParagraph"/>
        <w:numPr>
          <w:ilvl w:val="0"/>
          <w:numId w:val="7"/>
        </w:numPr>
      </w:pPr>
      <w:r>
        <w:t>Flow targets</w:t>
      </w:r>
    </w:p>
    <w:p w14:paraId="5A092BF5" w14:textId="77777777" w:rsidR="00FF6CBE" w:rsidRDefault="00FF6CBE" w:rsidP="00FF6CBE">
      <w:pPr>
        <w:pStyle w:val="ListParagraph"/>
        <w:ind w:left="1080"/>
      </w:pPr>
    </w:p>
    <w:p w14:paraId="661A8430" w14:textId="77777777" w:rsidR="00CA42B4" w:rsidRDefault="00CA42B4" w:rsidP="00CA42B4">
      <w:pPr>
        <w:rPr>
          <w:i/>
          <w:iCs/>
        </w:rPr>
      </w:pPr>
      <w:r>
        <w:rPr>
          <w:i/>
          <w:iCs/>
        </w:rPr>
        <w:t>Unregulated streamflow</w:t>
      </w:r>
    </w:p>
    <w:p w14:paraId="224E0C9E" w14:textId="048E6358" w:rsidR="00CA42B4" w:rsidRDefault="00CA42B4" w:rsidP="00CA42B4">
      <w:pPr>
        <w:ind w:firstLine="720"/>
      </w:pPr>
      <w:r>
        <w:t xml:space="preserve">Unregulated streamflow is flow that has not been altered by the operation of dams but that has been affected by water withdrawals. One method of obtaining unregulated flow, and the one used in this tutorial, is computer simulation. As an alternative, there are streamflow products available through the Bonneville Power Administration (BPA) for which the influence of dams </w:t>
      </w:r>
      <w:proofErr w:type="gramStart"/>
      <w:r>
        <w:t>have</w:t>
      </w:r>
      <w:proofErr w:type="gramEnd"/>
      <w:r>
        <w:t xml:space="preserve"> been removed. These are called modified flows. However, the modified flow data product is only available for historical time periods. Streamflow simulations are needed for climate change studies that require streamflow predictions during future time periods. In this tutorial, we show how simulated runoff and baseflow from the large-scale hydrology model, VIC, can be used in conjunction with irrigation demand from the cropping systems model, CropSyst, to generate the unregulated streamflow input to </w:t>
      </w:r>
      <w:proofErr w:type="spellStart"/>
      <w:r>
        <w:t>RColSim</w:t>
      </w:r>
      <w:proofErr w:type="spellEnd"/>
      <w:r>
        <w:t>.</w:t>
      </w:r>
    </w:p>
    <w:p w14:paraId="6585E53B" w14:textId="77777777" w:rsidR="00FF6CBE" w:rsidRPr="006227C4" w:rsidRDefault="00FF6CBE" w:rsidP="00CA42B4">
      <w:pPr>
        <w:ind w:firstLine="720"/>
      </w:pPr>
    </w:p>
    <w:p w14:paraId="2746C172" w14:textId="77777777" w:rsidR="00CA42B4" w:rsidRDefault="00CA42B4" w:rsidP="00CA42B4">
      <w:pPr>
        <w:rPr>
          <w:i/>
          <w:iCs/>
        </w:rPr>
      </w:pPr>
      <w:r>
        <w:rPr>
          <w:i/>
          <w:iCs/>
        </w:rPr>
        <w:t>Rule Curves</w:t>
      </w:r>
    </w:p>
    <w:p w14:paraId="60780728" w14:textId="7DDEAB35" w:rsidR="00CA42B4" w:rsidRDefault="00CA42B4" w:rsidP="00CA42B4">
      <w:pPr>
        <w:ind w:firstLine="720"/>
      </w:pPr>
      <w:r>
        <w:t xml:space="preserve">Rule curves designate a target reservoir water level or volume </w:t>
      </w:r>
      <w:r w:rsidR="00514E38">
        <w:t>throughout</w:t>
      </w:r>
      <w:r>
        <w:t xml:space="preserve"> the year to achieve objectives such as flood control, irrigation, and hydropower generation. Generally, a rule curve is either an upper limit or a lower limit. The upper limit guides flood control operation, ensuring that enough </w:t>
      </w:r>
      <w:r w:rsidR="00B36847">
        <w:t xml:space="preserve">storage </w:t>
      </w:r>
      <w:r>
        <w:t xml:space="preserve">space is available to reduce flood volumes. The lower limits help maintain enough water in the reservoir so that firm energy loads can be met throughout the year and </w:t>
      </w:r>
      <w:r w:rsidR="00B36847">
        <w:t xml:space="preserve">the </w:t>
      </w:r>
      <w:r>
        <w:t>reservoir</w:t>
      </w:r>
      <w:r w:rsidR="00B36847">
        <w:t>s</w:t>
      </w:r>
      <w:r>
        <w:t xml:space="preserve"> refill by their target refill date</w:t>
      </w:r>
      <w:r w:rsidR="00B36847">
        <w:t>s</w:t>
      </w:r>
      <w:r>
        <w:t xml:space="preserve">. </w:t>
      </w:r>
      <w:proofErr w:type="gramStart"/>
      <w:r>
        <w:t>The variable refill curve,</w:t>
      </w:r>
      <w:proofErr w:type="gramEnd"/>
      <w:r>
        <w:t xml:space="preserve"> assured refill curve, critical rule curve, and operating rule curve lower limits all fit into </w:t>
      </w:r>
      <w:r w:rsidR="00B36847">
        <w:t>this</w:t>
      </w:r>
      <w:r>
        <w:t xml:space="preserve"> category.</w:t>
      </w:r>
    </w:p>
    <w:p w14:paraId="77B77414" w14:textId="71A06552" w:rsidR="00CA42B4" w:rsidRDefault="00CA42B4" w:rsidP="00CA42B4">
      <w:r>
        <w:tab/>
        <w:t>The target storage volumes for each rule curve are read from diagrams of required storage on the y axis and date on the x axis. A set of curves gives the required storage for different forecasted inflow</w:t>
      </w:r>
      <w:r w:rsidR="006B374D">
        <w:t xml:space="preserve"> conditions.</w:t>
      </w:r>
      <w:r>
        <w:t xml:space="preserve"> An example is the storage reservation diagrams used for guiding the evacuation of reservoirs for flood control. The Army Corps of Engineers, Columbia Basin Water Management Division maintains a repository of such diagrams at </w:t>
      </w:r>
      <w:r w:rsidRPr="00895D3C">
        <w:t>https://www.nwd-wc.usace.army.mil/cafe/forecast/SRD/srd.htm</w:t>
      </w:r>
      <w:r>
        <w:t>.</w:t>
      </w:r>
    </w:p>
    <w:p w14:paraId="53ED0858" w14:textId="625B066A" w:rsidR="00CA42B4" w:rsidRDefault="00CA42B4" w:rsidP="00CA42B4">
      <w:r>
        <w:tab/>
        <w:t xml:space="preserve">In </w:t>
      </w:r>
      <w:proofErr w:type="spellStart"/>
      <w:r>
        <w:t>RColSim</w:t>
      </w:r>
      <w:proofErr w:type="spellEnd"/>
      <w:r>
        <w:t>, the rule curves are supplied in the form of text files in which rows represent week of the year and columns represent the volume of water stored in the reservoir. In transcribing the storage reservation diagrams, we interpolated between the months to derive weekly values, and we converted from required storage space to water stored in the reservoir by subtracting storage space from the full pool volume. Unlike the other rule curves, the variable refill curve is computed using forecasted inflows and assumed releases. The procedure for computing variable refill curves is discussed in section 2.1.2.</w:t>
      </w:r>
    </w:p>
    <w:p w14:paraId="5EC46CA4" w14:textId="77777777" w:rsidR="00752ADE" w:rsidRDefault="00752ADE" w:rsidP="00CA42B4"/>
    <w:p w14:paraId="06BB5554" w14:textId="77777777" w:rsidR="00752ADE" w:rsidRDefault="00752ADE" w:rsidP="00CA42B4"/>
    <w:p w14:paraId="5911FB94" w14:textId="77777777" w:rsidR="00B36847" w:rsidRDefault="00B36847" w:rsidP="00CA42B4"/>
    <w:p w14:paraId="4765F328" w14:textId="77777777" w:rsidR="00CA42B4" w:rsidRDefault="00CA42B4" w:rsidP="00CA42B4">
      <w:pPr>
        <w:rPr>
          <w:i/>
          <w:iCs/>
        </w:rPr>
      </w:pPr>
      <w:r>
        <w:rPr>
          <w:i/>
          <w:iCs/>
        </w:rPr>
        <w:lastRenderedPageBreak/>
        <w:t>Flow Targets</w:t>
      </w:r>
    </w:p>
    <w:p w14:paraId="733D1641" w14:textId="10B92BED" w:rsidR="00CA42B4" w:rsidRDefault="00CA42B4" w:rsidP="00CA42B4">
      <w:pPr>
        <w:ind w:firstLine="720"/>
      </w:pPr>
      <w:r>
        <w:t xml:space="preserve">Most reservoirs have designated flow targets to reduce negative impact of dams on </w:t>
      </w:r>
      <w:r w:rsidR="00B36847">
        <w:t xml:space="preserve">navigation or </w:t>
      </w:r>
      <w:r>
        <w:t xml:space="preserve">anadromous fish spawning, rearing, and migration. </w:t>
      </w:r>
      <w:r w:rsidR="0089159A">
        <w:t>T</w:t>
      </w:r>
      <w:r>
        <w:t xml:space="preserve">he flow targets included in </w:t>
      </w:r>
      <w:proofErr w:type="spellStart"/>
      <w:r>
        <w:t>RColSim</w:t>
      </w:r>
      <w:proofErr w:type="spellEnd"/>
      <w:r w:rsidR="0089159A">
        <w:t xml:space="preserve"> are listed in Table 1.</w:t>
      </w:r>
    </w:p>
    <w:p w14:paraId="036D1D7D" w14:textId="3F7FACAE" w:rsidR="00B36847" w:rsidRDefault="00B36847" w:rsidP="00655715"/>
    <w:p w14:paraId="201070B2" w14:textId="62AD487C" w:rsidR="00B36847" w:rsidRPr="00B36847" w:rsidRDefault="00B36847" w:rsidP="00B36847">
      <w:pPr>
        <w:jc w:val="both"/>
      </w:pPr>
      <w:r>
        <w:rPr>
          <w:b/>
          <w:bCs/>
        </w:rPr>
        <w:t xml:space="preserve">Table 1. </w:t>
      </w:r>
      <w:r>
        <w:t xml:space="preserve">Flow targets included in the </w:t>
      </w:r>
      <w:proofErr w:type="spellStart"/>
      <w:r>
        <w:t>RColSim</w:t>
      </w:r>
      <w:proofErr w:type="spellEnd"/>
      <w:r>
        <w:t xml:space="preserve"> model.</w:t>
      </w:r>
    </w:p>
    <w:p w14:paraId="016FF7BD" w14:textId="77777777" w:rsidR="00B36847" w:rsidRDefault="00B36847" w:rsidP="00CA42B4">
      <w:pPr>
        <w:ind w:firstLine="720"/>
      </w:pPr>
    </w:p>
    <w:tbl>
      <w:tblPr>
        <w:tblW w:w="9090" w:type="dxa"/>
        <w:tblLook w:val="04A0" w:firstRow="1" w:lastRow="0" w:firstColumn="1" w:lastColumn="0" w:noHBand="0" w:noVBand="1"/>
      </w:tblPr>
      <w:tblGrid>
        <w:gridCol w:w="1780"/>
        <w:gridCol w:w="3380"/>
        <w:gridCol w:w="3930"/>
      </w:tblGrid>
      <w:tr w:rsidR="0089159A" w:rsidRPr="0089159A" w14:paraId="74DCA115" w14:textId="77777777" w:rsidTr="00B36847">
        <w:trPr>
          <w:trHeight w:val="300"/>
        </w:trPr>
        <w:tc>
          <w:tcPr>
            <w:tcW w:w="1780" w:type="dxa"/>
            <w:tcBorders>
              <w:top w:val="single" w:sz="4" w:space="0" w:color="auto"/>
              <w:left w:val="nil"/>
              <w:bottom w:val="single" w:sz="4" w:space="0" w:color="auto"/>
              <w:right w:val="nil"/>
            </w:tcBorders>
            <w:shd w:val="clear" w:color="auto" w:fill="auto"/>
            <w:noWrap/>
            <w:vAlign w:val="bottom"/>
            <w:hideMark/>
          </w:tcPr>
          <w:p w14:paraId="584ACCA9"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Flow target</w:t>
            </w:r>
          </w:p>
        </w:tc>
        <w:tc>
          <w:tcPr>
            <w:tcW w:w="3380" w:type="dxa"/>
            <w:tcBorders>
              <w:top w:val="single" w:sz="4" w:space="0" w:color="auto"/>
              <w:left w:val="nil"/>
              <w:bottom w:val="single" w:sz="4" w:space="0" w:color="auto"/>
              <w:right w:val="nil"/>
            </w:tcBorders>
            <w:shd w:val="clear" w:color="auto" w:fill="auto"/>
            <w:noWrap/>
            <w:vAlign w:val="bottom"/>
            <w:hideMark/>
          </w:tcPr>
          <w:p w14:paraId="489A56DF"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Purpose</w:t>
            </w:r>
          </w:p>
        </w:tc>
        <w:tc>
          <w:tcPr>
            <w:tcW w:w="3930" w:type="dxa"/>
            <w:tcBorders>
              <w:top w:val="single" w:sz="4" w:space="0" w:color="auto"/>
              <w:left w:val="nil"/>
              <w:bottom w:val="single" w:sz="4" w:space="0" w:color="auto"/>
              <w:right w:val="nil"/>
            </w:tcBorders>
            <w:shd w:val="clear" w:color="auto" w:fill="auto"/>
            <w:noWrap/>
            <w:vAlign w:val="bottom"/>
            <w:hideMark/>
          </w:tcPr>
          <w:p w14:paraId="64037CEE"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Reference</w:t>
            </w:r>
          </w:p>
        </w:tc>
      </w:tr>
      <w:tr w:rsidR="0089159A" w:rsidRPr="0089159A" w14:paraId="57DE5EFF" w14:textId="77777777" w:rsidTr="0089159A">
        <w:trPr>
          <w:trHeight w:val="300"/>
        </w:trPr>
        <w:tc>
          <w:tcPr>
            <w:tcW w:w="1780" w:type="dxa"/>
            <w:tcBorders>
              <w:top w:val="single" w:sz="4" w:space="0" w:color="auto"/>
              <w:left w:val="nil"/>
              <w:bottom w:val="nil"/>
              <w:right w:val="nil"/>
            </w:tcBorders>
            <w:shd w:val="clear" w:color="auto" w:fill="auto"/>
            <w:noWrap/>
            <w:vAlign w:val="bottom"/>
            <w:hideMark/>
          </w:tcPr>
          <w:p w14:paraId="4F1C8EAD"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McNary </w:t>
            </w:r>
          </w:p>
        </w:tc>
        <w:tc>
          <w:tcPr>
            <w:tcW w:w="3380" w:type="dxa"/>
            <w:tcBorders>
              <w:top w:val="single" w:sz="4" w:space="0" w:color="auto"/>
              <w:left w:val="nil"/>
              <w:bottom w:val="nil"/>
              <w:right w:val="nil"/>
            </w:tcBorders>
            <w:shd w:val="clear" w:color="auto" w:fill="auto"/>
            <w:noWrap/>
            <w:vAlign w:val="bottom"/>
            <w:hideMark/>
          </w:tcPr>
          <w:p w14:paraId="159A59FE"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fall Chinook salmon</w:t>
            </w:r>
          </w:p>
        </w:tc>
        <w:tc>
          <w:tcPr>
            <w:tcW w:w="3930" w:type="dxa"/>
            <w:tcBorders>
              <w:top w:val="single" w:sz="4" w:space="0" w:color="auto"/>
              <w:left w:val="nil"/>
              <w:bottom w:val="nil"/>
              <w:right w:val="nil"/>
            </w:tcBorders>
            <w:shd w:val="clear" w:color="auto" w:fill="auto"/>
            <w:noWrap/>
            <w:vAlign w:val="bottom"/>
            <w:hideMark/>
          </w:tcPr>
          <w:p w14:paraId="5D7B2243"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2008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2008)</w:t>
            </w:r>
          </w:p>
        </w:tc>
      </w:tr>
      <w:tr w:rsidR="0089159A" w:rsidRPr="0089159A" w14:paraId="4BBA0FDF" w14:textId="77777777" w:rsidTr="0089159A">
        <w:trPr>
          <w:trHeight w:val="300"/>
        </w:trPr>
        <w:tc>
          <w:tcPr>
            <w:tcW w:w="1780" w:type="dxa"/>
            <w:tcBorders>
              <w:top w:val="nil"/>
              <w:left w:val="nil"/>
              <w:bottom w:val="nil"/>
              <w:right w:val="nil"/>
            </w:tcBorders>
            <w:shd w:val="clear" w:color="auto" w:fill="auto"/>
            <w:noWrap/>
            <w:vAlign w:val="bottom"/>
            <w:hideMark/>
          </w:tcPr>
          <w:p w14:paraId="08EF43BE"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Priest Rapids</w:t>
            </w:r>
          </w:p>
        </w:tc>
        <w:tc>
          <w:tcPr>
            <w:tcW w:w="3380" w:type="dxa"/>
            <w:tcBorders>
              <w:top w:val="nil"/>
              <w:left w:val="nil"/>
              <w:bottom w:val="nil"/>
              <w:right w:val="nil"/>
            </w:tcBorders>
            <w:shd w:val="clear" w:color="auto" w:fill="auto"/>
            <w:noWrap/>
            <w:vAlign w:val="bottom"/>
            <w:hideMark/>
          </w:tcPr>
          <w:p w14:paraId="5E06811A"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Upper Columbia River steelhead</w:t>
            </w:r>
          </w:p>
        </w:tc>
        <w:tc>
          <w:tcPr>
            <w:tcW w:w="3930" w:type="dxa"/>
            <w:tcBorders>
              <w:top w:val="nil"/>
              <w:left w:val="nil"/>
              <w:bottom w:val="nil"/>
              <w:right w:val="nil"/>
            </w:tcBorders>
            <w:shd w:val="clear" w:color="auto" w:fill="auto"/>
            <w:noWrap/>
            <w:vAlign w:val="bottom"/>
            <w:hideMark/>
          </w:tcPr>
          <w:p w14:paraId="3A939B50"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2000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2000)</w:t>
            </w:r>
          </w:p>
        </w:tc>
      </w:tr>
      <w:tr w:rsidR="0089159A" w:rsidRPr="0089159A" w14:paraId="1435DACE" w14:textId="77777777" w:rsidTr="0089159A">
        <w:trPr>
          <w:trHeight w:val="300"/>
        </w:trPr>
        <w:tc>
          <w:tcPr>
            <w:tcW w:w="1780" w:type="dxa"/>
            <w:tcBorders>
              <w:top w:val="nil"/>
              <w:left w:val="nil"/>
              <w:bottom w:val="nil"/>
              <w:right w:val="nil"/>
            </w:tcBorders>
            <w:shd w:val="clear" w:color="auto" w:fill="auto"/>
            <w:noWrap/>
            <w:vAlign w:val="bottom"/>
            <w:hideMark/>
          </w:tcPr>
          <w:p w14:paraId="3BFFC69D"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Lower Granite </w:t>
            </w:r>
          </w:p>
        </w:tc>
        <w:tc>
          <w:tcPr>
            <w:tcW w:w="3380" w:type="dxa"/>
            <w:tcBorders>
              <w:top w:val="nil"/>
              <w:left w:val="nil"/>
              <w:bottom w:val="nil"/>
              <w:right w:val="nil"/>
            </w:tcBorders>
            <w:shd w:val="clear" w:color="auto" w:fill="auto"/>
            <w:noWrap/>
            <w:vAlign w:val="bottom"/>
            <w:hideMark/>
          </w:tcPr>
          <w:p w14:paraId="5E733E63"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Snake River salmon and steelhead</w:t>
            </w:r>
          </w:p>
        </w:tc>
        <w:tc>
          <w:tcPr>
            <w:tcW w:w="3930" w:type="dxa"/>
            <w:tcBorders>
              <w:top w:val="nil"/>
              <w:left w:val="nil"/>
              <w:bottom w:val="nil"/>
              <w:right w:val="nil"/>
            </w:tcBorders>
            <w:shd w:val="clear" w:color="auto" w:fill="auto"/>
            <w:noWrap/>
            <w:vAlign w:val="bottom"/>
            <w:hideMark/>
          </w:tcPr>
          <w:p w14:paraId="062D5581"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2000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2000)</w:t>
            </w:r>
          </w:p>
        </w:tc>
      </w:tr>
      <w:tr w:rsidR="0089159A" w:rsidRPr="0089159A" w14:paraId="49B97A03" w14:textId="77777777" w:rsidTr="0089159A">
        <w:trPr>
          <w:trHeight w:val="300"/>
        </w:trPr>
        <w:tc>
          <w:tcPr>
            <w:tcW w:w="1780" w:type="dxa"/>
            <w:tcBorders>
              <w:top w:val="nil"/>
              <w:left w:val="nil"/>
              <w:bottom w:val="nil"/>
              <w:right w:val="nil"/>
            </w:tcBorders>
            <w:shd w:val="clear" w:color="auto" w:fill="auto"/>
            <w:noWrap/>
            <w:vAlign w:val="bottom"/>
            <w:hideMark/>
          </w:tcPr>
          <w:p w14:paraId="7117D95D"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Bonneville</w:t>
            </w:r>
          </w:p>
        </w:tc>
        <w:tc>
          <w:tcPr>
            <w:tcW w:w="3380" w:type="dxa"/>
            <w:tcBorders>
              <w:top w:val="nil"/>
              <w:left w:val="nil"/>
              <w:bottom w:val="nil"/>
              <w:right w:val="nil"/>
            </w:tcBorders>
            <w:shd w:val="clear" w:color="auto" w:fill="auto"/>
            <w:noWrap/>
            <w:vAlign w:val="bottom"/>
            <w:hideMark/>
          </w:tcPr>
          <w:p w14:paraId="3AFABE65"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fall Chinook and chum salmon </w:t>
            </w:r>
          </w:p>
        </w:tc>
        <w:tc>
          <w:tcPr>
            <w:tcW w:w="3930" w:type="dxa"/>
            <w:tcBorders>
              <w:top w:val="nil"/>
              <w:left w:val="nil"/>
              <w:bottom w:val="nil"/>
              <w:right w:val="nil"/>
            </w:tcBorders>
            <w:shd w:val="clear" w:color="auto" w:fill="auto"/>
            <w:noWrap/>
            <w:vAlign w:val="bottom"/>
            <w:hideMark/>
          </w:tcPr>
          <w:p w14:paraId="4066FB0A"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2000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2000)</w:t>
            </w:r>
          </w:p>
        </w:tc>
      </w:tr>
      <w:tr w:rsidR="0089159A" w:rsidRPr="0089159A" w14:paraId="1B130A45" w14:textId="77777777" w:rsidTr="0089159A">
        <w:trPr>
          <w:trHeight w:val="300"/>
        </w:trPr>
        <w:tc>
          <w:tcPr>
            <w:tcW w:w="1780" w:type="dxa"/>
            <w:tcBorders>
              <w:top w:val="nil"/>
              <w:left w:val="nil"/>
              <w:bottom w:val="nil"/>
              <w:right w:val="nil"/>
            </w:tcBorders>
            <w:shd w:val="clear" w:color="auto" w:fill="auto"/>
            <w:noWrap/>
            <w:vAlign w:val="bottom"/>
            <w:hideMark/>
          </w:tcPr>
          <w:p w14:paraId="6B8A9496"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Libby</w:t>
            </w:r>
          </w:p>
        </w:tc>
        <w:tc>
          <w:tcPr>
            <w:tcW w:w="3380" w:type="dxa"/>
            <w:tcBorders>
              <w:top w:val="nil"/>
              <w:left w:val="nil"/>
              <w:bottom w:val="nil"/>
              <w:right w:val="nil"/>
            </w:tcBorders>
            <w:shd w:val="clear" w:color="auto" w:fill="auto"/>
            <w:noWrap/>
            <w:vAlign w:val="bottom"/>
            <w:hideMark/>
          </w:tcPr>
          <w:p w14:paraId="3E7333FB"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sturgeon and bull trout</w:t>
            </w:r>
          </w:p>
        </w:tc>
        <w:tc>
          <w:tcPr>
            <w:tcW w:w="3930" w:type="dxa"/>
            <w:tcBorders>
              <w:top w:val="nil"/>
              <w:left w:val="nil"/>
              <w:bottom w:val="nil"/>
              <w:right w:val="nil"/>
            </w:tcBorders>
            <w:shd w:val="clear" w:color="auto" w:fill="auto"/>
            <w:noWrap/>
            <w:vAlign w:val="bottom"/>
            <w:hideMark/>
          </w:tcPr>
          <w:p w14:paraId="649DF6D4"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2006 FWS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(FWS, 2006)</w:t>
            </w:r>
          </w:p>
        </w:tc>
      </w:tr>
      <w:tr w:rsidR="0089159A" w:rsidRPr="0089159A" w14:paraId="11E7718B" w14:textId="77777777" w:rsidTr="0089159A">
        <w:trPr>
          <w:trHeight w:val="300"/>
        </w:trPr>
        <w:tc>
          <w:tcPr>
            <w:tcW w:w="1780" w:type="dxa"/>
            <w:tcBorders>
              <w:top w:val="nil"/>
              <w:left w:val="nil"/>
              <w:bottom w:val="nil"/>
              <w:right w:val="nil"/>
            </w:tcBorders>
            <w:shd w:val="clear" w:color="auto" w:fill="auto"/>
            <w:noWrap/>
            <w:vAlign w:val="bottom"/>
            <w:hideMark/>
          </w:tcPr>
          <w:p w14:paraId="447DB815"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Libby </w:t>
            </w:r>
          </w:p>
        </w:tc>
        <w:tc>
          <w:tcPr>
            <w:tcW w:w="3380" w:type="dxa"/>
            <w:tcBorders>
              <w:top w:val="nil"/>
              <w:left w:val="nil"/>
              <w:bottom w:val="nil"/>
              <w:right w:val="nil"/>
            </w:tcBorders>
            <w:shd w:val="clear" w:color="auto" w:fill="auto"/>
            <w:noWrap/>
            <w:vAlign w:val="bottom"/>
            <w:hideMark/>
          </w:tcPr>
          <w:p w14:paraId="260BCE41"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salmonids</w:t>
            </w:r>
          </w:p>
        </w:tc>
        <w:tc>
          <w:tcPr>
            <w:tcW w:w="3930" w:type="dxa"/>
            <w:tcBorders>
              <w:top w:val="nil"/>
              <w:left w:val="nil"/>
              <w:bottom w:val="nil"/>
              <w:right w:val="nil"/>
            </w:tcBorders>
            <w:shd w:val="clear" w:color="auto" w:fill="auto"/>
            <w:noWrap/>
            <w:vAlign w:val="bottom"/>
            <w:hideMark/>
          </w:tcPr>
          <w:p w14:paraId="2DF4582D"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2008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2008)</w:t>
            </w:r>
          </w:p>
        </w:tc>
      </w:tr>
      <w:tr w:rsidR="0089159A" w:rsidRPr="0089159A" w14:paraId="706C3FF7" w14:textId="77777777" w:rsidTr="0089159A">
        <w:trPr>
          <w:trHeight w:val="300"/>
        </w:trPr>
        <w:tc>
          <w:tcPr>
            <w:tcW w:w="1780" w:type="dxa"/>
            <w:tcBorders>
              <w:top w:val="nil"/>
              <w:left w:val="nil"/>
              <w:bottom w:val="nil"/>
              <w:right w:val="nil"/>
            </w:tcBorders>
            <w:shd w:val="clear" w:color="auto" w:fill="auto"/>
            <w:noWrap/>
            <w:vAlign w:val="bottom"/>
            <w:hideMark/>
          </w:tcPr>
          <w:p w14:paraId="76FBA800"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Hungry Horse</w:t>
            </w:r>
          </w:p>
        </w:tc>
        <w:tc>
          <w:tcPr>
            <w:tcW w:w="3380" w:type="dxa"/>
            <w:tcBorders>
              <w:top w:val="nil"/>
              <w:left w:val="nil"/>
              <w:bottom w:val="nil"/>
              <w:right w:val="nil"/>
            </w:tcBorders>
            <w:shd w:val="clear" w:color="auto" w:fill="auto"/>
            <w:noWrap/>
            <w:vAlign w:val="bottom"/>
            <w:hideMark/>
          </w:tcPr>
          <w:p w14:paraId="2F690548"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bull trout</w:t>
            </w:r>
          </w:p>
        </w:tc>
        <w:tc>
          <w:tcPr>
            <w:tcW w:w="3930" w:type="dxa"/>
            <w:tcBorders>
              <w:top w:val="nil"/>
              <w:left w:val="nil"/>
              <w:bottom w:val="nil"/>
              <w:right w:val="nil"/>
            </w:tcBorders>
            <w:shd w:val="clear" w:color="auto" w:fill="auto"/>
            <w:noWrap/>
            <w:vAlign w:val="bottom"/>
            <w:hideMark/>
          </w:tcPr>
          <w:p w14:paraId="6AFC699B"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2000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2000)</w:t>
            </w:r>
          </w:p>
        </w:tc>
      </w:tr>
      <w:tr w:rsidR="0089159A" w:rsidRPr="0089159A" w14:paraId="0B78D999" w14:textId="77777777" w:rsidTr="0089159A">
        <w:trPr>
          <w:trHeight w:val="300"/>
        </w:trPr>
        <w:tc>
          <w:tcPr>
            <w:tcW w:w="1780" w:type="dxa"/>
            <w:tcBorders>
              <w:top w:val="nil"/>
              <w:left w:val="nil"/>
              <w:bottom w:val="nil"/>
              <w:right w:val="nil"/>
            </w:tcBorders>
            <w:shd w:val="clear" w:color="auto" w:fill="auto"/>
            <w:noWrap/>
            <w:vAlign w:val="bottom"/>
            <w:hideMark/>
          </w:tcPr>
          <w:p w14:paraId="03DECCDD"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Columbia Falls</w:t>
            </w:r>
          </w:p>
        </w:tc>
        <w:tc>
          <w:tcPr>
            <w:tcW w:w="3380" w:type="dxa"/>
            <w:tcBorders>
              <w:top w:val="nil"/>
              <w:left w:val="nil"/>
              <w:bottom w:val="nil"/>
              <w:right w:val="nil"/>
            </w:tcBorders>
            <w:shd w:val="clear" w:color="auto" w:fill="auto"/>
            <w:noWrap/>
            <w:vAlign w:val="bottom"/>
            <w:hideMark/>
          </w:tcPr>
          <w:p w14:paraId="1565DD94"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bull trout</w:t>
            </w:r>
          </w:p>
        </w:tc>
        <w:tc>
          <w:tcPr>
            <w:tcW w:w="3930" w:type="dxa"/>
            <w:tcBorders>
              <w:top w:val="nil"/>
              <w:left w:val="nil"/>
              <w:bottom w:val="nil"/>
              <w:right w:val="nil"/>
            </w:tcBorders>
            <w:shd w:val="clear" w:color="auto" w:fill="auto"/>
            <w:noWrap/>
            <w:vAlign w:val="bottom"/>
            <w:hideMark/>
          </w:tcPr>
          <w:p w14:paraId="7FF23F71"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2000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2000)</w:t>
            </w:r>
          </w:p>
        </w:tc>
      </w:tr>
      <w:tr w:rsidR="0089159A" w:rsidRPr="0089159A" w14:paraId="280EDF21" w14:textId="77777777" w:rsidTr="0089159A">
        <w:trPr>
          <w:trHeight w:val="300"/>
        </w:trPr>
        <w:tc>
          <w:tcPr>
            <w:tcW w:w="1780" w:type="dxa"/>
            <w:tcBorders>
              <w:top w:val="nil"/>
              <w:left w:val="nil"/>
              <w:bottom w:val="nil"/>
              <w:right w:val="nil"/>
            </w:tcBorders>
            <w:shd w:val="clear" w:color="auto" w:fill="auto"/>
            <w:noWrap/>
            <w:vAlign w:val="bottom"/>
            <w:hideMark/>
          </w:tcPr>
          <w:p w14:paraId="36408CB0"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Hungry Horse</w:t>
            </w:r>
          </w:p>
        </w:tc>
        <w:tc>
          <w:tcPr>
            <w:tcW w:w="3380" w:type="dxa"/>
            <w:tcBorders>
              <w:top w:val="nil"/>
              <w:left w:val="nil"/>
              <w:bottom w:val="nil"/>
              <w:right w:val="nil"/>
            </w:tcBorders>
            <w:shd w:val="clear" w:color="auto" w:fill="auto"/>
            <w:noWrap/>
            <w:vAlign w:val="bottom"/>
            <w:hideMark/>
          </w:tcPr>
          <w:p w14:paraId="65620810"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salmonids</w:t>
            </w:r>
          </w:p>
        </w:tc>
        <w:tc>
          <w:tcPr>
            <w:tcW w:w="3930" w:type="dxa"/>
            <w:tcBorders>
              <w:top w:val="nil"/>
              <w:left w:val="nil"/>
              <w:bottom w:val="nil"/>
              <w:right w:val="nil"/>
            </w:tcBorders>
            <w:shd w:val="clear" w:color="auto" w:fill="auto"/>
            <w:noWrap/>
            <w:vAlign w:val="bottom"/>
            <w:hideMark/>
          </w:tcPr>
          <w:p w14:paraId="7CDC3CA1"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2008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2008)</w:t>
            </w:r>
          </w:p>
        </w:tc>
      </w:tr>
      <w:tr w:rsidR="0089159A" w:rsidRPr="0089159A" w14:paraId="333F1CD2" w14:textId="77777777" w:rsidTr="0089159A">
        <w:trPr>
          <w:trHeight w:val="300"/>
        </w:trPr>
        <w:tc>
          <w:tcPr>
            <w:tcW w:w="1780" w:type="dxa"/>
            <w:tcBorders>
              <w:top w:val="nil"/>
              <w:left w:val="nil"/>
              <w:bottom w:val="nil"/>
              <w:right w:val="nil"/>
            </w:tcBorders>
            <w:shd w:val="clear" w:color="auto" w:fill="auto"/>
            <w:noWrap/>
            <w:vAlign w:val="bottom"/>
            <w:hideMark/>
          </w:tcPr>
          <w:p w14:paraId="5D92CB87"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Kerr</w:t>
            </w:r>
          </w:p>
        </w:tc>
        <w:tc>
          <w:tcPr>
            <w:tcW w:w="3380" w:type="dxa"/>
            <w:tcBorders>
              <w:top w:val="nil"/>
              <w:left w:val="nil"/>
              <w:bottom w:val="nil"/>
              <w:right w:val="nil"/>
            </w:tcBorders>
            <w:shd w:val="clear" w:color="auto" w:fill="auto"/>
            <w:noWrap/>
            <w:vAlign w:val="bottom"/>
            <w:hideMark/>
          </w:tcPr>
          <w:p w14:paraId="6396F260"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not specified</w:t>
            </w:r>
          </w:p>
        </w:tc>
        <w:tc>
          <w:tcPr>
            <w:tcW w:w="3930" w:type="dxa"/>
            <w:tcBorders>
              <w:top w:val="nil"/>
              <w:left w:val="nil"/>
              <w:bottom w:val="nil"/>
              <w:right w:val="nil"/>
            </w:tcBorders>
            <w:shd w:val="clear" w:color="auto" w:fill="auto"/>
            <w:noWrap/>
            <w:vAlign w:val="bottom"/>
            <w:hideMark/>
          </w:tcPr>
          <w:p w14:paraId="30DD4224"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Kerr FERC License No. 5</w:t>
            </w:r>
          </w:p>
        </w:tc>
      </w:tr>
      <w:tr w:rsidR="0089159A" w:rsidRPr="0089159A" w14:paraId="4C1CD82E" w14:textId="77777777" w:rsidTr="0089159A">
        <w:trPr>
          <w:trHeight w:val="300"/>
        </w:trPr>
        <w:tc>
          <w:tcPr>
            <w:tcW w:w="1780" w:type="dxa"/>
            <w:tcBorders>
              <w:top w:val="nil"/>
              <w:left w:val="nil"/>
              <w:bottom w:val="nil"/>
              <w:right w:val="nil"/>
            </w:tcBorders>
            <w:shd w:val="clear" w:color="auto" w:fill="auto"/>
            <w:noWrap/>
            <w:vAlign w:val="bottom"/>
            <w:hideMark/>
          </w:tcPr>
          <w:p w14:paraId="1741718B"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Vernita Bar</w:t>
            </w:r>
          </w:p>
        </w:tc>
        <w:tc>
          <w:tcPr>
            <w:tcW w:w="3380" w:type="dxa"/>
            <w:tcBorders>
              <w:top w:val="nil"/>
              <w:left w:val="nil"/>
              <w:bottom w:val="nil"/>
              <w:right w:val="nil"/>
            </w:tcBorders>
            <w:shd w:val="clear" w:color="auto" w:fill="auto"/>
            <w:noWrap/>
            <w:vAlign w:val="bottom"/>
            <w:hideMark/>
          </w:tcPr>
          <w:p w14:paraId="44AD9F63"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fall chinook</w:t>
            </w:r>
          </w:p>
        </w:tc>
        <w:tc>
          <w:tcPr>
            <w:tcW w:w="3930" w:type="dxa"/>
            <w:tcBorders>
              <w:top w:val="nil"/>
              <w:left w:val="nil"/>
              <w:bottom w:val="nil"/>
              <w:right w:val="nil"/>
            </w:tcBorders>
            <w:shd w:val="clear" w:color="auto" w:fill="auto"/>
            <w:noWrap/>
            <w:vAlign w:val="bottom"/>
            <w:hideMark/>
          </w:tcPr>
          <w:p w14:paraId="53C87427"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Hanford Reach Fall Chinook Protection Program (Douglas County P.U.D., 2004)</w:t>
            </w:r>
          </w:p>
        </w:tc>
      </w:tr>
      <w:tr w:rsidR="0089159A" w:rsidRPr="0089159A" w14:paraId="0F723A09" w14:textId="77777777" w:rsidTr="0089159A">
        <w:trPr>
          <w:trHeight w:val="300"/>
        </w:trPr>
        <w:tc>
          <w:tcPr>
            <w:tcW w:w="1780" w:type="dxa"/>
            <w:tcBorders>
              <w:top w:val="nil"/>
              <w:left w:val="nil"/>
              <w:bottom w:val="nil"/>
              <w:right w:val="nil"/>
            </w:tcBorders>
            <w:shd w:val="clear" w:color="auto" w:fill="auto"/>
            <w:noWrap/>
            <w:vAlign w:val="bottom"/>
            <w:hideMark/>
          </w:tcPr>
          <w:p w14:paraId="099E38A7"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Grand Coulee </w:t>
            </w:r>
          </w:p>
        </w:tc>
        <w:tc>
          <w:tcPr>
            <w:tcW w:w="3380" w:type="dxa"/>
            <w:tcBorders>
              <w:top w:val="nil"/>
              <w:left w:val="nil"/>
              <w:bottom w:val="nil"/>
              <w:right w:val="nil"/>
            </w:tcBorders>
            <w:shd w:val="clear" w:color="auto" w:fill="auto"/>
            <w:noWrap/>
            <w:vAlign w:val="bottom"/>
            <w:hideMark/>
          </w:tcPr>
          <w:p w14:paraId="15F00D47"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kokanee salmon </w:t>
            </w:r>
          </w:p>
        </w:tc>
        <w:tc>
          <w:tcPr>
            <w:tcW w:w="3930" w:type="dxa"/>
            <w:tcBorders>
              <w:top w:val="nil"/>
              <w:left w:val="nil"/>
              <w:bottom w:val="nil"/>
              <w:right w:val="nil"/>
            </w:tcBorders>
            <w:shd w:val="clear" w:color="auto" w:fill="auto"/>
            <w:noWrap/>
            <w:vAlign w:val="bottom"/>
            <w:hideMark/>
          </w:tcPr>
          <w:p w14:paraId="353A0F85"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2009 Columbia River Management Plan (BPA/USBR/USACE, 2009)</w:t>
            </w:r>
          </w:p>
        </w:tc>
      </w:tr>
      <w:tr w:rsidR="0089159A" w:rsidRPr="0089159A" w14:paraId="07F713D3" w14:textId="77777777" w:rsidTr="0089159A">
        <w:trPr>
          <w:trHeight w:val="300"/>
        </w:trPr>
        <w:tc>
          <w:tcPr>
            <w:tcW w:w="1780" w:type="dxa"/>
            <w:tcBorders>
              <w:top w:val="nil"/>
              <w:left w:val="nil"/>
              <w:bottom w:val="nil"/>
              <w:right w:val="nil"/>
            </w:tcBorders>
            <w:shd w:val="clear" w:color="auto" w:fill="auto"/>
            <w:noWrap/>
            <w:vAlign w:val="bottom"/>
            <w:hideMark/>
          </w:tcPr>
          <w:p w14:paraId="2C292125"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Johnson Bar</w:t>
            </w:r>
          </w:p>
        </w:tc>
        <w:tc>
          <w:tcPr>
            <w:tcW w:w="3380" w:type="dxa"/>
            <w:tcBorders>
              <w:top w:val="nil"/>
              <w:left w:val="nil"/>
              <w:bottom w:val="nil"/>
              <w:right w:val="nil"/>
            </w:tcBorders>
            <w:shd w:val="clear" w:color="auto" w:fill="auto"/>
            <w:noWrap/>
            <w:vAlign w:val="bottom"/>
            <w:hideMark/>
          </w:tcPr>
          <w:p w14:paraId="40E952EC"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Navigation </w:t>
            </w:r>
          </w:p>
        </w:tc>
        <w:tc>
          <w:tcPr>
            <w:tcW w:w="3930" w:type="dxa"/>
            <w:tcBorders>
              <w:top w:val="nil"/>
              <w:left w:val="nil"/>
              <w:bottom w:val="nil"/>
              <w:right w:val="nil"/>
            </w:tcBorders>
            <w:shd w:val="clear" w:color="auto" w:fill="auto"/>
            <w:noWrap/>
            <w:vAlign w:val="bottom"/>
            <w:hideMark/>
          </w:tcPr>
          <w:p w14:paraId="521EF057"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Hells Canyon Complex FERC No. 1971 </w:t>
            </w:r>
          </w:p>
        </w:tc>
      </w:tr>
      <w:tr w:rsidR="0089159A" w:rsidRPr="0089159A" w14:paraId="0242419E" w14:textId="77777777" w:rsidTr="0089159A">
        <w:trPr>
          <w:trHeight w:val="300"/>
        </w:trPr>
        <w:tc>
          <w:tcPr>
            <w:tcW w:w="1780" w:type="dxa"/>
            <w:tcBorders>
              <w:top w:val="nil"/>
              <w:left w:val="nil"/>
              <w:bottom w:val="nil"/>
              <w:right w:val="nil"/>
            </w:tcBorders>
            <w:shd w:val="clear" w:color="auto" w:fill="auto"/>
            <w:noWrap/>
            <w:vAlign w:val="bottom"/>
            <w:hideMark/>
          </w:tcPr>
          <w:p w14:paraId="2CC02D71"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Lime Point</w:t>
            </w:r>
          </w:p>
        </w:tc>
        <w:tc>
          <w:tcPr>
            <w:tcW w:w="3380" w:type="dxa"/>
            <w:tcBorders>
              <w:top w:val="nil"/>
              <w:left w:val="nil"/>
              <w:bottom w:val="nil"/>
              <w:right w:val="nil"/>
            </w:tcBorders>
            <w:shd w:val="clear" w:color="auto" w:fill="auto"/>
            <w:noWrap/>
            <w:vAlign w:val="bottom"/>
            <w:hideMark/>
          </w:tcPr>
          <w:p w14:paraId="639C0CD5"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Navigation </w:t>
            </w:r>
          </w:p>
        </w:tc>
        <w:tc>
          <w:tcPr>
            <w:tcW w:w="3930" w:type="dxa"/>
            <w:tcBorders>
              <w:top w:val="nil"/>
              <w:left w:val="nil"/>
              <w:bottom w:val="nil"/>
              <w:right w:val="nil"/>
            </w:tcBorders>
            <w:shd w:val="clear" w:color="auto" w:fill="auto"/>
            <w:noWrap/>
            <w:vAlign w:val="bottom"/>
            <w:hideMark/>
          </w:tcPr>
          <w:p w14:paraId="74A53DD6"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Hells Canyon Complex FERC No. 1971 </w:t>
            </w:r>
          </w:p>
        </w:tc>
      </w:tr>
      <w:tr w:rsidR="0089159A" w:rsidRPr="0089159A" w14:paraId="76BB2467" w14:textId="77777777" w:rsidTr="0089159A">
        <w:trPr>
          <w:trHeight w:val="300"/>
        </w:trPr>
        <w:tc>
          <w:tcPr>
            <w:tcW w:w="1780" w:type="dxa"/>
            <w:tcBorders>
              <w:top w:val="nil"/>
              <w:left w:val="nil"/>
              <w:right w:val="nil"/>
            </w:tcBorders>
            <w:shd w:val="clear" w:color="auto" w:fill="auto"/>
            <w:noWrap/>
            <w:vAlign w:val="bottom"/>
            <w:hideMark/>
          </w:tcPr>
          <w:p w14:paraId="42DBFC13"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Brownlee</w:t>
            </w:r>
          </w:p>
        </w:tc>
        <w:tc>
          <w:tcPr>
            <w:tcW w:w="3380" w:type="dxa"/>
            <w:tcBorders>
              <w:top w:val="nil"/>
              <w:left w:val="nil"/>
              <w:right w:val="nil"/>
            </w:tcBorders>
            <w:shd w:val="clear" w:color="auto" w:fill="auto"/>
            <w:noWrap/>
            <w:vAlign w:val="bottom"/>
            <w:hideMark/>
          </w:tcPr>
          <w:p w14:paraId="0C624F28"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fall chinook </w:t>
            </w:r>
          </w:p>
        </w:tc>
        <w:tc>
          <w:tcPr>
            <w:tcW w:w="3930" w:type="dxa"/>
            <w:tcBorders>
              <w:top w:val="nil"/>
              <w:left w:val="nil"/>
              <w:right w:val="nil"/>
            </w:tcBorders>
            <w:shd w:val="clear" w:color="auto" w:fill="auto"/>
            <w:noWrap/>
            <w:vAlign w:val="bottom"/>
            <w:hideMark/>
          </w:tcPr>
          <w:p w14:paraId="32836B61"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Hells Canyon Complex FERC No. 1971 </w:t>
            </w:r>
          </w:p>
        </w:tc>
      </w:tr>
      <w:tr w:rsidR="0089159A" w:rsidRPr="0089159A" w14:paraId="2F0AFAB0" w14:textId="77777777" w:rsidTr="0089159A">
        <w:trPr>
          <w:trHeight w:val="300"/>
        </w:trPr>
        <w:tc>
          <w:tcPr>
            <w:tcW w:w="1780" w:type="dxa"/>
            <w:tcBorders>
              <w:top w:val="nil"/>
              <w:left w:val="nil"/>
              <w:bottom w:val="single" w:sz="4" w:space="0" w:color="auto"/>
              <w:right w:val="nil"/>
            </w:tcBorders>
            <w:shd w:val="clear" w:color="auto" w:fill="auto"/>
            <w:noWrap/>
            <w:vAlign w:val="bottom"/>
            <w:hideMark/>
          </w:tcPr>
          <w:p w14:paraId="04707E28"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Dworshak</w:t>
            </w:r>
          </w:p>
        </w:tc>
        <w:tc>
          <w:tcPr>
            <w:tcW w:w="3380" w:type="dxa"/>
            <w:tcBorders>
              <w:top w:val="nil"/>
              <w:left w:val="nil"/>
              <w:bottom w:val="single" w:sz="4" w:space="0" w:color="auto"/>
              <w:right w:val="nil"/>
            </w:tcBorders>
            <w:shd w:val="clear" w:color="auto" w:fill="auto"/>
            <w:noWrap/>
            <w:vAlign w:val="bottom"/>
            <w:hideMark/>
          </w:tcPr>
          <w:p w14:paraId="6AA46606"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salmonids</w:t>
            </w:r>
          </w:p>
        </w:tc>
        <w:tc>
          <w:tcPr>
            <w:tcW w:w="3930" w:type="dxa"/>
            <w:tcBorders>
              <w:top w:val="nil"/>
              <w:left w:val="nil"/>
              <w:bottom w:val="single" w:sz="4" w:space="0" w:color="auto"/>
              <w:right w:val="nil"/>
            </w:tcBorders>
            <w:shd w:val="clear" w:color="auto" w:fill="auto"/>
            <w:noWrap/>
            <w:vAlign w:val="bottom"/>
            <w:hideMark/>
          </w:tcPr>
          <w:p w14:paraId="3FEAD570" w14:textId="77777777" w:rsidR="0089159A" w:rsidRPr="0089159A" w:rsidRDefault="0089159A" w:rsidP="0089159A">
            <w:pPr>
              <w:rPr>
                <w:rFonts w:ascii="Calibri" w:eastAsia="Times New Roman" w:hAnsi="Calibri" w:cs="Calibri"/>
                <w:color w:val="000000"/>
              </w:rPr>
            </w:pPr>
            <w:r w:rsidRPr="0089159A">
              <w:rPr>
                <w:rFonts w:ascii="Calibri" w:eastAsia="Times New Roman" w:hAnsi="Calibri" w:cs="Calibri"/>
                <w:color w:val="000000"/>
              </w:rPr>
              <w:t xml:space="preserve">2008 FCRPS </w:t>
            </w:r>
            <w:proofErr w:type="spellStart"/>
            <w:r w:rsidRPr="0089159A">
              <w:rPr>
                <w:rFonts w:ascii="Calibri" w:eastAsia="Times New Roman" w:hAnsi="Calibri" w:cs="Calibri"/>
                <w:color w:val="000000"/>
              </w:rPr>
              <w:t>BiOp</w:t>
            </w:r>
            <w:proofErr w:type="spellEnd"/>
            <w:r w:rsidRPr="0089159A">
              <w:rPr>
                <w:rFonts w:ascii="Calibri" w:eastAsia="Times New Roman" w:hAnsi="Calibri" w:cs="Calibri"/>
                <w:color w:val="000000"/>
              </w:rPr>
              <w:t xml:space="preserve"> (NMFS, 2008)</w:t>
            </w:r>
          </w:p>
        </w:tc>
      </w:tr>
    </w:tbl>
    <w:p w14:paraId="5DE182DA" w14:textId="77777777" w:rsidR="0089159A" w:rsidRPr="00CA42B4" w:rsidRDefault="0089159A" w:rsidP="0089159A"/>
    <w:p w14:paraId="2130C189" w14:textId="112144CF" w:rsidR="00EA66CA" w:rsidRDefault="00EA66CA" w:rsidP="00295D0F">
      <w:pPr>
        <w:pStyle w:val="Heading3"/>
      </w:pPr>
      <w:bookmarkStart w:id="7" w:name="_Toc210145449"/>
      <w:r w:rsidRPr="00C54CDA">
        <w:t>2.</w:t>
      </w:r>
      <w:r w:rsidR="00157B92">
        <w:t>3</w:t>
      </w:r>
      <w:r w:rsidR="00C66EE3" w:rsidRPr="00C54CDA">
        <w:t>.</w:t>
      </w:r>
      <w:r w:rsidRPr="00C54CDA">
        <w:t>1. Script 1</w:t>
      </w:r>
      <w:r w:rsidR="00EB5B04">
        <w:t xml:space="preserve">: </w:t>
      </w:r>
      <w:r w:rsidR="00D13CE0">
        <w:t xml:space="preserve">Assembling </w:t>
      </w:r>
      <w:r w:rsidR="0004130D">
        <w:t>the</w:t>
      </w:r>
      <w:r w:rsidR="00D13CE0">
        <w:t xml:space="preserve"> inputs</w:t>
      </w:r>
      <w:bookmarkEnd w:id="7"/>
    </w:p>
    <w:p w14:paraId="2C9F8BA6" w14:textId="77777777" w:rsidR="008D3A97" w:rsidRPr="008D3A97" w:rsidRDefault="008D3A97" w:rsidP="008D3A97"/>
    <w:p w14:paraId="5BE8DF37" w14:textId="7BD8A8AA" w:rsidR="00A31C34" w:rsidRPr="00902627" w:rsidRDefault="00A640EF" w:rsidP="00AE08ED">
      <w:pPr>
        <w:ind w:firstLine="720"/>
      </w:pPr>
      <w:r>
        <w:t xml:space="preserve">The first script that should be run when preparing an </w:t>
      </w:r>
      <w:proofErr w:type="spellStart"/>
      <w:r>
        <w:t>RColSim</w:t>
      </w:r>
      <w:proofErr w:type="spellEnd"/>
      <w:r>
        <w:t xml:space="preserve"> simulation is </w:t>
      </w:r>
      <w:proofErr w:type="spellStart"/>
      <w:r>
        <w:rPr>
          <w:i/>
          <w:iCs/>
        </w:rPr>
        <w:t>supply_demand.</w:t>
      </w:r>
      <w:r w:rsidRPr="00B36847">
        <w:t>R</w:t>
      </w:r>
      <w:proofErr w:type="spellEnd"/>
      <w:r w:rsidR="00B36847">
        <w:t xml:space="preserve">. </w:t>
      </w:r>
      <w:r w:rsidR="00A31C34" w:rsidRPr="00B36847">
        <w:t>Th</w:t>
      </w:r>
      <w:r w:rsidRPr="00B36847">
        <w:t>is</w:t>
      </w:r>
      <w:r>
        <w:t xml:space="preserve"> script </w:t>
      </w:r>
      <w:r w:rsidR="00C81223">
        <w:t xml:space="preserve">converts model-simulated irrigation demand and runoff to a weekly timeseries of </w:t>
      </w:r>
      <w:r w:rsidR="00A10EEF">
        <w:t>surface water consumptive demand</w:t>
      </w:r>
      <w:r w:rsidR="00C81223">
        <w:t xml:space="preserve"> and natural </w:t>
      </w:r>
      <w:r w:rsidR="00ED6E16">
        <w:t>stream</w:t>
      </w:r>
      <w:r w:rsidR="00C81223">
        <w:t xml:space="preserve">flow (i.e., flow </w:t>
      </w:r>
      <w:r w:rsidR="00ED6E16">
        <w:t xml:space="preserve">without the influenced dams or water withdrawals). </w:t>
      </w:r>
      <w:r w:rsidR="00913697">
        <w:t>The n</w:t>
      </w:r>
      <w:r w:rsidR="00ED6E16">
        <w:t xml:space="preserve">atural streamflow </w:t>
      </w:r>
      <w:r w:rsidR="00913697">
        <w:t>input was</w:t>
      </w:r>
      <w:r w:rsidR="00ED6E16">
        <w:t xml:space="preserve"> constructed from </w:t>
      </w:r>
      <w:r w:rsidR="00B36847">
        <w:t xml:space="preserve">the </w:t>
      </w:r>
      <w:r w:rsidR="00ED6E16">
        <w:t>grid-scale runoff and baseflow</w:t>
      </w:r>
      <w:r w:rsidR="00B36847">
        <w:t xml:space="preserve"> simulations of VIC</w:t>
      </w:r>
      <w:r w:rsidR="00ED6E16">
        <w:t xml:space="preserve"> by routing flow to the inlet of each dam, using an algorithm based on Lohmann et al. (1996). The routed flows </w:t>
      </w:r>
      <w:r w:rsidR="00913697">
        <w:t>were</w:t>
      </w:r>
      <w:r w:rsidR="00ED6E16">
        <w:t xml:space="preserve"> subsequently bias corrected </w:t>
      </w:r>
      <w:r w:rsidR="00C20F95">
        <w:t xml:space="preserve">to </w:t>
      </w:r>
      <w:r w:rsidR="00ED6E16">
        <w:t xml:space="preserve">the no regulation no irrigation dataset (NRNI) provided by the Bonneville Power Administration and produced by the Army Corps of Engineers. </w:t>
      </w:r>
      <w:r w:rsidR="00C20F95">
        <w:t>The bias correction procedure is described in Snover et al. (2003)</w:t>
      </w:r>
      <w:r w:rsidR="00902627">
        <w:t xml:space="preserve"> and in the pdf called </w:t>
      </w:r>
      <w:r w:rsidR="00902627">
        <w:rPr>
          <w:i/>
          <w:iCs/>
        </w:rPr>
        <w:t xml:space="preserve">BiasCorrectionDescription.pdf </w:t>
      </w:r>
      <w:r w:rsidR="00902627">
        <w:t xml:space="preserve">located in the </w:t>
      </w:r>
      <w:r w:rsidR="00902627">
        <w:rPr>
          <w:i/>
          <w:iCs/>
        </w:rPr>
        <w:t xml:space="preserve">Documentation </w:t>
      </w:r>
      <w:r w:rsidR="00902627">
        <w:t>subdirectory.</w:t>
      </w:r>
    </w:p>
    <w:p w14:paraId="5848C874" w14:textId="3A68C00C" w:rsidR="00E97FB8" w:rsidRDefault="00A10EEF" w:rsidP="00731338">
      <w:pPr>
        <w:ind w:firstLine="720"/>
      </w:pPr>
      <w:r>
        <w:t>The consumptive water demand is assumed to come from two primary sources, agriculture (i.e. irrigation) and residential</w:t>
      </w:r>
      <w:r w:rsidR="00547A50">
        <w:t xml:space="preserve"> use</w:t>
      </w:r>
      <w:r>
        <w:t xml:space="preserve">. Irrigation demands </w:t>
      </w:r>
      <w:r w:rsidR="00913697">
        <w:t>were</w:t>
      </w:r>
      <w:r>
        <w:t xml:space="preserve"> simulated using VIC CropSyst, which provides “top-of-crop” water demands (i.e. water that is actually delivered to the field). The fraction of irrigation water coming from a surface water vs groundwater</w:t>
      </w:r>
      <w:r w:rsidR="003C4DA3">
        <w:t xml:space="preserve"> source</w:t>
      </w:r>
      <w:r>
        <w:t xml:space="preserve"> </w:t>
      </w:r>
      <w:r w:rsidR="00FA79CE">
        <w:t>was</w:t>
      </w:r>
      <w:r>
        <w:t xml:space="preserve"> estimated from water rights data, watershed plans, and other literature. Refer to Yourek et al. (2023) for a more detailed discussion of how water demand and </w:t>
      </w:r>
      <w:r w:rsidR="00A640EF">
        <w:t xml:space="preserve">natural streamflow were derived for the Columbia River Basin. The grid-scale top-of-crop irrigation </w:t>
      </w:r>
      <w:proofErr w:type="gramStart"/>
      <w:r w:rsidR="00A640EF">
        <w:t>demands</w:t>
      </w:r>
      <w:proofErr w:type="gramEnd"/>
      <w:r w:rsidR="00A640EF">
        <w:t xml:space="preserve"> and residential water demands </w:t>
      </w:r>
      <w:r w:rsidR="00D25511">
        <w:t>were</w:t>
      </w:r>
      <w:r w:rsidR="00A640EF">
        <w:t xml:space="preserve"> aggregated </w:t>
      </w:r>
      <w:r w:rsidR="00D25511">
        <w:t xml:space="preserve">to </w:t>
      </w:r>
      <w:r w:rsidR="00A640EF">
        <w:t>drainage areas that correspond</w:t>
      </w:r>
      <w:r w:rsidR="003C4DA3">
        <w:t xml:space="preserve"> with a flow target control point, an </w:t>
      </w:r>
      <w:r w:rsidR="00A640EF">
        <w:t>irrigation project</w:t>
      </w:r>
      <w:r w:rsidR="003C4DA3">
        <w:t>,</w:t>
      </w:r>
      <w:r w:rsidR="00A640EF">
        <w:t xml:space="preserve"> or the drainage are</w:t>
      </w:r>
      <w:r w:rsidR="00D25511">
        <w:t>a</w:t>
      </w:r>
      <w:r w:rsidR="00A640EF">
        <w:t xml:space="preserve"> between an </w:t>
      </w:r>
      <w:r w:rsidR="00A640EF">
        <w:lastRenderedPageBreak/>
        <w:t xml:space="preserve">upstream dam and the </w:t>
      </w:r>
      <w:r w:rsidR="00D25511">
        <w:t>nearest</w:t>
      </w:r>
      <w:r w:rsidR="00A640EF">
        <w:t xml:space="preserve"> downstream dam. </w:t>
      </w:r>
      <w:r w:rsidR="00D25511">
        <w:t xml:space="preserve">A crosswalk between grid cell and drainage area is included in the file, </w:t>
      </w:r>
      <w:r w:rsidR="00902627">
        <w:rPr>
          <w:i/>
          <w:iCs/>
        </w:rPr>
        <w:t>inputs/</w:t>
      </w:r>
      <w:r w:rsidR="00E50516">
        <w:rPr>
          <w:i/>
          <w:iCs/>
        </w:rPr>
        <w:t>miscellaneous</w:t>
      </w:r>
      <w:r w:rsidR="00D25511">
        <w:rPr>
          <w:i/>
          <w:iCs/>
        </w:rPr>
        <w:t>/</w:t>
      </w:r>
      <w:r w:rsidR="00E50516">
        <w:rPr>
          <w:i/>
          <w:iCs/>
        </w:rPr>
        <w:t>pod_file_update_RColSim</w:t>
      </w:r>
      <w:r w:rsidR="00D25511">
        <w:rPr>
          <w:i/>
          <w:iCs/>
        </w:rPr>
        <w:t>.txt</w:t>
      </w:r>
      <w:r w:rsidR="00D25511">
        <w:t xml:space="preserve"> for reference. </w:t>
      </w:r>
      <w:r w:rsidR="00AD5537">
        <w:t>The file</w:t>
      </w:r>
      <w:r w:rsidR="00913697">
        <w:t>,</w:t>
      </w:r>
      <w:r w:rsidR="00AD5537">
        <w:t xml:space="preserve"> </w:t>
      </w:r>
      <w:r w:rsidR="00902627">
        <w:rPr>
          <w:i/>
          <w:iCs/>
        </w:rPr>
        <w:t>inputs/</w:t>
      </w:r>
      <w:r w:rsidR="00E50516">
        <w:rPr>
          <w:i/>
          <w:iCs/>
        </w:rPr>
        <w:t>miscellaneous</w:t>
      </w:r>
      <w:r w:rsidR="00AD5537">
        <w:rPr>
          <w:i/>
          <w:iCs/>
        </w:rPr>
        <w:t xml:space="preserve">/all_drainages.csv </w:t>
      </w:r>
      <w:r w:rsidR="003C4DA3">
        <w:t>gives</w:t>
      </w:r>
      <w:r w:rsidR="00AD5537">
        <w:t xml:space="preserve"> metadata for </w:t>
      </w:r>
      <w:r w:rsidR="00293D99">
        <w:t xml:space="preserve">these drainage areas. </w:t>
      </w:r>
    </w:p>
    <w:p w14:paraId="655F538F" w14:textId="0DA53EB9" w:rsidR="00A10EEF" w:rsidRDefault="00545892" w:rsidP="00731338">
      <w:pPr>
        <w:ind w:firstLine="720"/>
      </w:pPr>
      <w:r>
        <w:t xml:space="preserve">The </w:t>
      </w:r>
      <w:proofErr w:type="spellStart"/>
      <w:r>
        <w:rPr>
          <w:i/>
          <w:iCs/>
        </w:rPr>
        <w:t>supply_</w:t>
      </w:r>
      <w:proofErr w:type="gramStart"/>
      <w:r>
        <w:rPr>
          <w:i/>
          <w:iCs/>
        </w:rPr>
        <w:t>demand.R</w:t>
      </w:r>
      <w:proofErr w:type="spellEnd"/>
      <w:proofErr w:type="gramEnd"/>
      <w:r>
        <w:rPr>
          <w:i/>
          <w:iCs/>
        </w:rPr>
        <w:t xml:space="preserve"> </w:t>
      </w:r>
      <w:r>
        <w:t xml:space="preserve">script </w:t>
      </w:r>
      <w:r w:rsidR="00E97FB8">
        <w:t xml:space="preserve">also </w:t>
      </w:r>
      <w:r>
        <w:t>calculates curtailment of water rights in tributaries of Washington State with an instream flow rule</w:t>
      </w:r>
      <w:r w:rsidR="00E97FB8">
        <w:t xml:space="preserve"> </w:t>
      </w:r>
      <w:r>
        <w:t xml:space="preserve">and adjusts water demand accordingly. Interruptible curtailment of water rights occurs whenever streamflow falls below regulatory minimum flows that are set primarily for the benefit of fish. When this occurs, those with a water right junior to the flow rule are prohibited from diverting until the streamflow once again exceeds the minimum flow. </w:t>
      </w:r>
      <w:r w:rsidR="00731338">
        <w:t xml:space="preserve">Next, the script </w:t>
      </w:r>
      <w:r w:rsidR="00D25511">
        <w:t>aggregates the demand in each drainage to the drainage</w:t>
      </w:r>
      <w:r w:rsidR="00731338">
        <w:t>s</w:t>
      </w:r>
      <w:r w:rsidR="00D25511">
        <w:t xml:space="preserve"> shown in Fig. </w:t>
      </w:r>
      <w:r w:rsidR="00902627">
        <w:t>2</w:t>
      </w:r>
      <w:r w:rsidR="00D25511">
        <w:t xml:space="preserve">, which represent the incremental </w:t>
      </w:r>
      <w:r w:rsidR="00505F95">
        <w:t>drainage area</w:t>
      </w:r>
      <w:r w:rsidR="00E97FB8">
        <w:t>s</w:t>
      </w:r>
      <w:r w:rsidR="00505F95">
        <w:t xml:space="preserve"> between a downstream dam and the nearest upstream dam(s). </w:t>
      </w:r>
      <w:r w:rsidR="00DF6568">
        <w:t xml:space="preserve">Refer to the file, </w:t>
      </w:r>
      <w:r w:rsidR="00DF6568">
        <w:rPr>
          <w:i/>
          <w:iCs/>
        </w:rPr>
        <w:t>inputs/</w:t>
      </w:r>
      <w:r w:rsidR="00902627">
        <w:rPr>
          <w:i/>
          <w:iCs/>
        </w:rPr>
        <w:t>miscellaneous/</w:t>
      </w:r>
      <w:proofErr w:type="spellStart"/>
      <w:r w:rsidR="00DF6568">
        <w:rPr>
          <w:i/>
          <w:iCs/>
        </w:rPr>
        <w:t>station_mapping</w:t>
      </w:r>
      <w:proofErr w:type="spellEnd"/>
      <w:r w:rsidR="00DF6568">
        <w:rPr>
          <w:i/>
          <w:iCs/>
        </w:rPr>
        <w:t xml:space="preserve"> </w:t>
      </w:r>
      <w:r w:rsidR="00B57E11">
        <w:t>for</w:t>
      </w:r>
      <w:r w:rsidR="00DF6568">
        <w:t xml:space="preserve"> a mapping of the </w:t>
      </w:r>
      <w:proofErr w:type="spellStart"/>
      <w:r w:rsidR="00DF6568">
        <w:t>RColSim</w:t>
      </w:r>
      <w:proofErr w:type="spellEnd"/>
      <w:r w:rsidR="00DF6568">
        <w:t xml:space="preserve"> drainages (first column) to the demand drainages (second column). </w:t>
      </w:r>
      <w:r w:rsidR="00584BD9">
        <w:t xml:space="preserve">Lastly, the script calculates </w:t>
      </w:r>
      <w:r w:rsidR="00E70CB0">
        <w:t>the demand from interruptible water rights along the mainstem Columbia River. These water rights are curtailed only in rare circumstances.</w:t>
      </w:r>
    </w:p>
    <w:p w14:paraId="5A619224" w14:textId="77777777" w:rsidR="00E97FB8" w:rsidRDefault="00E97FB8" w:rsidP="00731338">
      <w:pPr>
        <w:ind w:firstLine="720"/>
      </w:pPr>
    </w:p>
    <w:p w14:paraId="0A1B2D54" w14:textId="6C304551" w:rsidR="00EA66CA" w:rsidRDefault="00EA66CA" w:rsidP="00407CD3">
      <w:pPr>
        <w:pStyle w:val="Heading3"/>
      </w:pPr>
      <w:bookmarkStart w:id="8" w:name="_Toc210145450"/>
      <w:r>
        <w:t>2.</w:t>
      </w:r>
      <w:r w:rsidR="00157B92">
        <w:t>3</w:t>
      </w:r>
      <w:r>
        <w:t>.2. Script 2</w:t>
      </w:r>
      <w:r w:rsidR="00D02E72">
        <w:t xml:space="preserve">: Generating the </w:t>
      </w:r>
      <w:proofErr w:type="spellStart"/>
      <w:r w:rsidR="00D02E72">
        <w:t>RColSim</w:t>
      </w:r>
      <w:proofErr w:type="spellEnd"/>
      <w:r w:rsidR="00D02E72">
        <w:t xml:space="preserve"> input file</w:t>
      </w:r>
      <w:bookmarkEnd w:id="8"/>
    </w:p>
    <w:p w14:paraId="12E03741" w14:textId="77777777" w:rsidR="00E97FB8" w:rsidRPr="00E97FB8" w:rsidRDefault="00E97FB8" w:rsidP="00E97FB8"/>
    <w:p w14:paraId="1E075C82" w14:textId="32FB0F56" w:rsidR="00E70CB0" w:rsidRDefault="00E70CB0" w:rsidP="00731338">
      <w:pPr>
        <w:ind w:firstLine="720"/>
      </w:pPr>
      <w:r>
        <w:t xml:space="preserve">After </w:t>
      </w:r>
      <w:proofErr w:type="spellStart"/>
      <w:r>
        <w:rPr>
          <w:i/>
          <w:iCs/>
        </w:rPr>
        <w:t>supply_</w:t>
      </w:r>
      <w:proofErr w:type="gramStart"/>
      <w:r>
        <w:rPr>
          <w:i/>
          <w:iCs/>
        </w:rPr>
        <w:t>demand.R</w:t>
      </w:r>
      <w:proofErr w:type="spellEnd"/>
      <w:proofErr w:type="gramEnd"/>
      <w:r>
        <w:rPr>
          <w:i/>
          <w:iCs/>
        </w:rPr>
        <w:t xml:space="preserve"> </w:t>
      </w:r>
      <w:r>
        <w:t xml:space="preserve">is run, the second script to </w:t>
      </w:r>
      <w:r w:rsidR="00E97FB8">
        <w:t>execute</w:t>
      </w:r>
      <w:r>
        <w:t xml:space="preserve"> is </w:t>
      </w:r>
      <w:proofErr w:type="spellStart"/>
      <w:r w:rsidR="009A2FFF">
        <w:rPr>
          <w:i/>
          <w:iCs/>
        </w:rPr>
        <w:t>f</w:t>
      </w:r>
      <w:r w:rsidR="00E24607">
        <w:rPr>
          <w:i/>
          <w:iCs/>
        </w:rPr>
        <w:t>low_to_ColSim</w:t>
      </w:r>
      <w:r>
        <w:rPr>
          <w:i/>
          <w:iCs/>
        </w:rPr>
        <w:t>.R</w:t>
      </w:r>
      <w:proofErr w:type="spellEnd"/>
      <w:r>
        <w:t xml:space="preserve">. This script compiles the </w:t>
      </w:r>
      <w:r w:rsidR="00C82361">
        <w:t>weekly timeseries</w:t>
      </w:r>
      <w:r>
        <w:t xml:space="preserve"> input file</w:t>
      </w:r>
      <w:r w:rsidR="00546CF9">
        <w:t>, which consists of the following primary components:</w:t>
      </w:r>
    </w:p>
    <w:p w14:paraId="66E27809" w14:textId="77777777" w:rsidR="00E97FB8" w:rsidRDefault="00E97FB8" w:rsidP="00731338">
      <w:pPr>
        <w:ind w:firstLine="720"/>
      </w:pPr>
    </w:p>
    <w:p w14:paraId="2C1168BE" w14:textId="787D4042" w:rsidR="00546CF9" w:rsidRDefault="00546CF9" w:rsidP="00546CF9">
      <w:pPr>
        <w:pStyle w:val="ListParagraph"/>
        <w:numPr>
          <w:ilvl w:val="0"/>
          <w:numId w:val="8"/>
        </w:numPr>
      </w:pPr>
      <w:r>
        <w:t>Unregulated streamflow</w:t>
      </w:r>
    </w:p>
    <w:p w14:paraId="78170B00" w14:textId="582CEAC0" w:rsidR="00546CF9" w:rsidRDefault="00546CF9" w:rsidP="00546CF9">
      <w:pPr>
        <w:pStyle w:val="ListParagraph"/>
        <w:numPr>
          <w:ilvl w:val="0"/>
          <w:numId w:val="8"/>
        </w:numPr>
      </w:pPr>
      <w:r>
        <w:t>Variable refill curve</w:t>
      </w:r>
    </w:p>
    <w:p w14:paraId="43A5529E" w14:textId="1923E1BD" w:rsidR="00546CF9" w:rsidRDefault="00546CF9" w:rsidP="00546CF9">
      <w:pPr>
        <w:pStyle w:val="ListParagraph"/>
        <w:numPr>
          <w:ilvl w:val="0"/>
          <w:numId w:val="8"/>
        </w:numPr>
      </w:pPr>
      <w:r>
        <w:t>Residual inflow/Cumulative runoff volume</w:t>
      </w:r>
    </w:p>
    <w:p w14:paraId="1097DBCA" w14:textId="77777777" w:rsidR="00E97FB8" w:rsidRDefault="00E97FB8" w:rsidP="00E97FB8">
      <w:pPr>
        <w:pStyle w:val="ListParagraph"/>
        <w:ind w:left="1080"/>
      </w:pPr>
    </w:p>
    <w:p w14:paraId="23CD4DE8" w14:textId="6701C6B0" w:rsidR="00546CF9" w:rsidRDefault="00546CF9" w:rsidP="00546CF9">
      <w:pPr>
        <w:rPr>
          <w:i/>
          <w:iCs/>
        </w:rPr>
      </w:pPr>
      <w:r>
        <w:rPr>
          <w:i/>
          <w:iCs/>
        </w:rPr>
        <w:t>Unregulated streamflow</w:t>
      </w:r>
    </w:p>
    <w:p w14:paraId="0239ABE1" w14:textId="3BE67713" w:rsidR="00EA6A58" w:rsidRDefault="00546CF9" w:rsidP="00546CF9">
      <w:r>
        <w:tab/>
        <w:t xml:space="preserve">Weekly timeseries of unregulated streamflow is calculated by subtracting the surface water demands from the natural streamflow </w:t>
      </w:r>
      <w:r w:rsidR="008329E4">
        <w:t xml:space="preserve">at the inlet of each of the dams shown in Fig. </w:t>
      </w:r>
      <w:r w:rsidR="00902627">
        <w:t>2</w:t>
      </w:r>
      <w:r w:rsidR="008329E4">
        <w:t xml:space="preserve">. </w:t>
      </w:r>
      <w:r w:rsidR="008604B2">
        <w:t>The water demand upstream of a dam is equal to the sum of demand in all upstream incremental drainage areas</w:t>
      </w:r>
      <w:r w:rsidR="00E97FB8">
        <w:t xml:space="preserve"> (light gray boundaries)</w:t>
      </w:r>
      <w:r w:rsidR="008604B2">
        <w:t xml:space="preserve"> in Fig. </w:t>
      </w:r>
      <w:r w:rsidR="00902627">
        <w:t>2</w:t>
      </w:r>
      <w:r w:rsidR="008604B2">
        <w:t xml:space="preserve">. </w:t>
      </w:r>
    </w:p>
    <w:p w14:paraId="50F8B91D" w14:textId="2DB48AB2" w:rsidR="008604B2" w:rsidRDefault="008604B2" w:rsidP="00546CF9">
      <w:r>
        <w:t xml:space="preserve"> </w:t>
      </w:r>
    </w:p>
    <w:p w14:paraId="7A549642" w14:textId="77777777" w:rsidR="008604B2" w:rsidRDefault="008604B2" w:rsidP="00546CF9">
      <w:pPr>
        <w:rPr>
          <w:i/>
          <w:iCs/>
        </w:rPr>
      </w:pPr>
      <w:r>
        <w:rPr>
          <w:i/>
          <w:iCs/>
        </w:rPr>
        <w:t>Variable refill curve</w:t>
      </w:r>
    </w:p>
    <w:p w14:paraId="4E0C8B9B" w14:textId="5A4FA98B" w:rsidR="000852CB" w:rsidRDefault="008604B2" w:rsidP="0058684C">
      <w:pPr>
        <w:ind w:firstLine="720"/>
      </w:pPr>
      <w:r>
        <w:t xml:space="preserve">Some of the </w:t>
      </w:r>
      <w:r w:rsidR="00114FED">
        <w:t>dams</w:t>
      </w:r>
      <w:r>
        <w:t xml:space="preserve"> </w:t>
      </w:r>
      <w:r w:rsidR="00114FED">
        <w:t>have</w:t>
      </w:r>
      <w:r>
        <w:t xml:space="preserve"> a variable refill curve that guides </w:t>
      </w:r>
      <w:r w:rsidR="00114FED">
        <w:t>reservoir refill</w:t>
      </w:r>
      <w:r w:rsidR="008B4DC4">
        <w:t xml:space="preserve">. </w:t>
      </w:r>
      <w:r w:rsidR="00114FED">
        <w:t>The variable refill curve</w:t>
      </w:r>
      <w:r w:rsidR="008B4DC4">
        <w:t xml:space="preserve"> allows a deeper draft than permitted by the assured refill curve</w:t>
      </w:r>
      <w:r w:rsidR="00525933">
        <w:t>,</w:t>
      </w:r>
      <w:r w:rsidR="008B4DC4">
        <w:t xml:space="preserve"> while assur</w:t>
      </w:r>
      <w:r w:rsidR="00525933">
        <w:t>ing</w:t>
      </w:r>
      <w:r w:rsidR="008B4DC4">
        <w:t xml:space="preserve"> that the dam will refill by </w:t>
      </w:r>
      <w:r w:rsidR="00FA2580">
        <w:t>its</w:t>
      </w:r>
      <w:r w:rsidR="008B4DC4">
        <w:t xml:space="preserve"> target date</w:t>
      </w:r>
      <w:r w:rsidR="00114FED">
        <w:t xml:space="preserve"> with a high degree of confidence</w:t>
      </w:r>
      <w:r w:rsidR="008B4DC4">
        <w:t xml:space="preserve">. </w:t>
      </w:r>
      <w:r w:rsidR="00A834F0">
        <w:t xml:space="preserve">The computation of a variable refill curve in the </w:t>
      </w:r>
      <w:proofErr w:type="spellStart"/>
      <w:r w:rsidR="009A2FFF">
        <w:rPr>
          <w:i/>
          <w:iCs/>
        </w:rPr>
        <w:t>f</w:t>
      </w:r>
      <w:r w:rsidR="00E24607">
        <w:rPr>
          <w:i/>
          <w:iCs/>
        </w:rPr>
        <w:t>low_to_ColSim</w:t>
      </w:r>
      <w:r w:rsidR="00A834F0">
        <w:rPr>
          <w:i/>
          <w:iCs/>
        </w:rPr>
        <w:t>.R</w:t>
      </w:r>
      <w:proofErr w:type="spellEnd"/>
      <w:r w:rsidR="00A834F0">
        <w:rPr>
          <w:i/>
          <w:iCs/>
        </w:rPr>
        <w:t xml:space="preserve"> </w:t>
      </w:r>
      <w:r w:rsidR="00A834F0">
        <w:t xml:space="preserve">script </w:t>
      </w:r>
      <w:r w:rsidR="00466E96">
        <w:t xml:space="preserve">consists of recursively solving the storage volume, beginning at the target refill date and working backward. </w:t>
      </w:r>
      <w:r w:rsidR="000852CB">
        <w:t xml:space="preserve">The target </w:t>
      </w:r>
      <w:r w:rsidR="00713D96">
        <w:t>storage volume at a previous timestep (</w:t>
      </w:r>
      <m:oMath>
        <m:sSup>
          <m:sSupPr>
            <m:ctrlPr>
              <w:rPr>
                <w:rFonts w:ascii="Cambria Math" w:hAnsi="Cambria Math"/>
                <w:i/>
              </w:rPr>
            </m:ctrlPr>
          </m:sSupPr>
          <m:e>
            <m:r>
              <w:rPr>
                <w:rFonts w:ascii="Cambria Math" w:hAnsi="Cambria Math"/>
              </w:rPr>
              <m:t>S</m:t>
            </m:r>
          </m:e>
          <m:sup>
            <m:r>
              <w:rPr>
                <w:rFonts w:ascii="Cambria Math" w:hAnsi="Cambria Math"/>
              </w:rPr>
              <m:t>t-1</m:t>
            </m:r>
          </m:sup>
        </m:sSup>
      </m:oMath>
      <w:r w:rsidR="00713D96">
        <w:rPr>
          <w:rFonts w:eastAsiaTheme="minorEastAsia"/>
        </w:rPr>
        <w:t>)</w:t>
      </w:r>
      <w:r w:rsidR="000852CB">
        <w:t xml:space="preserve"> is computed using the following formula:</w:t>
      </w:r>
    </w:p>
    <w:p w14:paraId="29F24484" w14:textId="77777777" w:rsidR="00114FED" w:rsidRDefault="00114FED" w:rsidP="0058684C">
      <w:pPr>
        <w:ind w:firstLine="720"/>
      </w:pPr>
    </w:p>
    <w:p w14:paraId="4A3034AA" w14:textId="4E3B46E2" w:rsidR="00546CF9" w:rsidRDefault="00000000" w:rsidP="00546CF9">
      <w:pPr>
        <w:rPr>
          <w:rFonts w:eastAsiaTheme="minorEastAsia"/>
        </w:rPr>
      </w:pPr>
      <m:oMath>
        <m:sSup>
          <m:sSupPr>
            <m:ctrlPr>
              <w:rPr>
                <w:rFonts w:ascii="Cambria Math" w:hAnsi="Cambria Math"/>
                <w:i/>
              </w:rPr>
            </m:ctrlPr>
          </m:sSupPr>
          <m:e>
            <m:r>
              <w:rPr>
                <w:rFonts w:ascii="Cambria Math" w:hAnsi="Cambria Math"/>
              </w:rPr>
              <m:t>S</m:t>
            </m:r>
          </m:e>
          <m:sup>
            <m:r>
              <w:rPr>
                <w:rFonts w:ascii="Cambria Math" w:hAnsi="Cambria Math"/>
              </w:rPr>
              <m:t>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+PD</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oMath>
      <w:r w:rsidR="000852CB">
        <w:rPr>
          <w:rFonts w:eastAsiaTheme="minorEastAsia"/>
        </w:rPr>
        <w:tab/>
      </w:r>
      <w:r w:rsidR="000852CB">
        <w:rPr>
          <w:rFonts w:eastAsiaTheme="minorEastAsia"/>
        </w:rPr>
        <w:tab/>
      </w:r>
      <w:r w:rsidR="000852CB">
        <w:rPr>
          <w:rFonts w:eastAsiaTheme="minorEastAsia"/>
        </w:rPr>
        <w:tab/>
      </w:r>
      <w:r w:rsidR="000852CB">
        <w:rPr>
          <w:rFonts w:eastAsiaTheme="minorEastAsia"/>
        </w:rPr>
        <w:tab/>
      </w:r>
      <w:r w:rsidR="000852CB">
        <w:rPr>
          <w:rFonts w:eastAsiaTheme="minorEastAsia"/>
        </w:rPr>
        <w:tab/>
      </w:r>
      <w:r w:rsidR="000852CB">
        <w:rPr>
          <w:rFonts w:eastAsiaTheme="minorEastAsia"/>
        </w:rPr>
        <w:tab/>
      </w:r>
      <w:r w:rsidR="000852CB">
        <w:rPr>
          <w:rFonts w:eastAsiaTheme="minorEastAsia"/>
        </w:rPr>
        <w:tab/>
      </w:r>
      <w:r w:rsidR="004559E6">
        <w:rPr>
          <w:rFonts w:eastAsiaTheme="minorEastAsia"/>
        </w:rPr>
        <w:t xml:space="preserve">    </w:t>
      </w:r>
      <w:r w:rsidR="004559E6">
        <w:rPr>
          <w:rFonts w:eastAsiaTheme="minorEastAsia"/>
        </w:rPr>
        <w:tab/>
        <w:t xml:space="preserve">         </w:t>
      </w:r>
      <w:r w:rsidR="000852CB">
        <w:rPr>
          <w:rFonts w:eastAsiaTheme="minorEastAsia"/>
        </w:rPr>
        <w:t>(1)</w:t>
      </w:r>
    </w:p>
    <w:p w14:paraId="531B1827" w14:textId="77777777" w:rsidR="00114FED" w:rsidRDefault="00114FED" w:rsidP="00546CF9">
      <w:pPr>
        <w:rPr>
          <w:rFonts w:eastAsiaTheme="minorEastAsia"/>
        </w:rPr>
      </w:pPr>
    </w:p>
    <w:p w14:paraId="59D3FE41" w14:textId="46523237" w:rsidR="000852CB" w:rsidRDefault="000852CB" w:rsidP="00546CF9">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Pr>
          <w:rFonts w:eastAsiaTheme="minorEastAsia"/>
        </w:rPr>
        <w:t xml:space="preserve"> is the reservoir storage,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Pr>
          <w:rFonts w:eastAsiaTheme="minorEastAsia"/>
        </w:rPr>
        <w:t xml:space="preserve"> is the inflow,</w:t>
      </w:r>
      <w:r w:rsidR="0044591B">
        <w:rPr>
          <w:rFonts w:eastAsiaTheme="minorEastAsia"/>
        </w:rPr>
        <w:t xml:space="preserve"> </w:t>
      </w:r>
      <w:r w:rsidR="0044591B" w:rsidRPr="0044591B">
        <w:rPr>
          <w:rFonts w:ascii="Cambria Math" w:hAnsi="Cambria Math"/>
          <w:i/>
        </w:rPr>
        <w:t xml:space="preserve">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rsidR="0044591B">
        <w:rPr>
          <w:rFonts w:eastAsiaTheme="minorEastAsia"/>
        </w:rPr>
        <w:t xml:space="preserve"> is the forecast error,</w:t>
      </w:r>
      <w:r>
        <w:rPr>
          <w:rFonts w:eastAsiaTheme="minorEastAsia"/>
        </w:rPr>
        <w:t xml:space="preserve"> </w:t>
      </w:r>
      <m:oMath>
        <m:r>
          <w:rPr>
            <w:rFonts w:ascii="Cambria Math" w:hAnsi="Cambria Math"/>
          </w:rPr>
          <m:t>PD</m:t>
        </m:r>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is the power discharge re</w:t>
      </w:r>
      <w:r w:rsidR="00432B83">
        <w:rPr>
          <w:rFonts w:eastAsiaTheme="minorEastAsia"/>
        </w:rPr>
        <w:t>quirement</w:t>
      </w:r>
      <w:r>
        <w:rPr>
          <w:rFonts w:eastAsiaTheme="minorEastAsia"/>
        </w:rPr>
        <w:t xml:space="preserve">, and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Pr>
          <w:rFonts w:eastAsiaTheme="minorEastAsia"/>
        </w:rPr>
        <w:t xml:space="preserve"> is the required refill of upstream dams, all at timestep </w:t>
      </w:r>
      <w:r>
        <w:rPr>
          <w:rFonts w:eastAsiaTheme="minorEastAsia"/>
          <w:i/>
          <w:iCs/>
        </w:rPr>
        <w:t>t</w:t>
      </w:r>
      <w:r>
        <w:rPr>
          <w:rFonts w:eastAsiaTheme="minorEastAsia"/>
        </w:rPr>
        <w:t xml:space="preserve">. </w:t>
      </w:r>
      <w:r w:rsidR="0044591B">
        <w:rPr>
          <w:rFonts w:eastAsiaTheme="minorEastAsia"/>
        </w:rPr>
        <w:t xml:space="preserve">The forecast error provides a hedge in case the forecasted inflow volume is less than expected. </w:t>
      </w:r>
      <w:r w:rsidR="00432B83">
        <w:rPr>
          <w:rFonts w:eastAsiaTheme="minorEastAsia"/>
        </w:rPr>
        <w:t>The power discharge requirement is an assumed release of water. Its value is estimated from Assured Operating Procedure documents (</w:t>
      </w:r>
      <w:r w:rsidR="00E51400">
        <w:rPr>
          <w:rFonts w:eastAsiaTheme="minorEastAsia"/>
        </w:rPr>
        <w:t>see</w:t>
      </w:r>
      <w:r w:rsidR="00432B83">
        <w:rPr>
          <w:rFonts w:eastAsiaTheme="minorEastAsia"/>
        </w:rPr>
        <w:t xml:space="preserve"> </w:t>
      </w:r>
      <w:r w:rsidR="00432B83" w:rsidRPr="00466E96">
        <w:rPr>
          <w:rFonts w:eastAsiaTheme="minorEastAsia"/>
          <w:i/>
          <w:iCs/>
        </w:rPr>
        <w:t>/Documentation/AOPs</w:t>
      </w:r>
      <w:r w:rsidR="004559E6">
        <w:rPr>
          <w:rFonts w:eastAsiaTheme="minorEastAsia"/>
        </w:rPr>
        <w:t xml:space="preserve"> for these documents</w:t>
      </w:r>
      <w:r w:rsidR="00432B83">
        <w:rPr>
          <w:rFonts w:eastAsiaTheme="minorEastAsia"/>
        </w:rPr>
        <w:t>)</w:t>
      </w:r>
      <w:r w:rsidR="004559E6">
        <w:rPr>
          <w:rFonts w:eastAsiaTheme="minorEastAsia"/>
        </w:rPr>
        <w:t xml:space="preserve">. In normal practice, the PDR is a tweaking parameter that is adjusted by planners </w:t>
      </w:r>
      <w:r w:rsidR="00466E96">
        <w:rPr>
          <w:rFonts w:eastAsiaTheme="minorEastAsia"/>
        </w:rPr>
        <w:t>until</w:t>
      </w:r>
      <w:r w:rsidR="004559E6">
        <w:rPr>
          <w:rFonts w:eastAsiaTheme="minorEastAsia"/>
        </w:rPr>
        <w:t xml:space="preserve"> refill test</w:t>
      </w:r>
      <w:r w:rsidR="00466E96">
        <w:rPr>
          <w:rFonts w:eastAsiaTheme="minorEastAsia"/>
        </w:rPr>
        <w:t xml:space="preserve"> criteria are met</w:t>
      </w:r>
      <w:r w:rsidR="00DE6D62">
        <w:rPr>
          <w:rFonts w:eastAsiaTheme="minorEastAsia"/>
        </w:rPr>
        <w:t>. S</w:t>
      </w:r>
      <w:r w:rsidR="004559E6">
        <w:rPr>
          <w:rFonts w:eastAsiaTheme="minorEastAsia"/>
        </w:rPr>
        <w:t>ee</w:t>
      </w:r>
      <w:r w:rsidR="00DE6D62">
        <w:rPr>
          <w:rFonts w:eastAsiaTheme="minorEastAsia"/>
        </w:rPr>
        <w:t xml:space="preserve"> </w:t>
      </w:r>
      <w:r w:rsidR="00DE6D62">
        <w:rPr>
          <w:rFonts w:eastAsiaTheme="minorEastAsia"/>
          <w:i/>
          <w:iCs/>
        </w:rPr>
        <w:t>/Documentation/Principles_and_Procedures.pdf</w:t>
      </w:r>
      <w:r w:rsidR="00DE6D62">
        <w:rPr>
          <w:rFonts w:eastAsiaTheme="minorEastAsia"/>
        </w:rPr>
        <w:t xml:space="preserve"> (CRT Operating Committee, 2003)</w:t>
      </w:r>
      <w:r w:rsidR="004559E6">
        <w:rPr>
          <w:rFonts w:eastAsiaTheme="minorEastAsia"/>
        </w:rPr>
        <w:t xml:space="preserve">. </w:t>
      </w:r>
      <w:r w:rsidR="00DE6D62">
        <w:rPr>
          <w:rFonts w:eastAsiaTheme="minorEastAsia"/>
        </w:rPr>
        <w:t>The PDR</w:t>
      </w:r>
      <w:r w:rsidR="004559E6">
        <w:rPr>
          <w:rFonts w:eastAsiaTheme="minorEastAsia"/>
        </w:rPr>
        <w:t xml:space="preserve"> is therefore used as a calibration parameter in </w:t>
      </w:r>
      <w:proofErr w:type="spellStart"/>
      <w:r w:rsidR="009A2FFF">
        <w:rPr>
          <w:rFonts w:eastAsiaTheme="minorEastAsia"/>
          <w:i/>
          <w:iCs/>
        </w:rPr>
        <w:t>f</w:t>
      </w:r>
      <w:r w:rsidR="00E24607">
        <w:rPr>
          <w:rFonts w:eastAsiaTheme="minorEastAsia"/>
          <w:i/>
          <w:iCs/>
        </w:rPr>
        <w:t>low_to_ColSim</w:t>
      </w:r>
      <w:r w:rsidR="004559E6">
        <w:rPr>
          <w:rFonts w:eastAsiaTheme="minorEastAsia"/>
          <w:i/>
          <w:iCs/>
        </w:rPr>
        <w:t>.R</w:t>
      </w:r>
      <w:proofErr w:type="spellEnd"/>
      <w:r w:rsidR="004559E6">
        <w:rPr>
          <w:rFonts w:eastAsiaTheme="minorEastAsia"/>
        </w:rPr>
        <w:t xml:space="preserve"> to improve the fit of simulated vs. observed </w:t>
      </w:r>
      <w:r w:rsidR="004559E6">
        <w:rPr>
          <w:rFonts w:eastAsiaTheme="minorEastAsia"/>
        </w:rPr>
        <w:lastRenderedPageBreak/>
        <w:t xml:space="preserve">reservoir volumes. </w:t>
      </w:r>
      <w:r w:rsidR="0044591B">
        <w:rPr>
          <w:rFonts w:eastAsiaTheme="minorEastAsia"/>
        </w:rPr>
        <w:t>The upstream required refill volume (</w:t>
      </w:r>
      <m:oMath>
        <m:sSup>
          <m:sSupPr>
            <m:ctrlPr>
              <w:rPr>
                <w:rFonts w:ascii="Cambria Math" w:hAnsi="Cambria Math"/>
                <w:i/>
              </w:rPr>
            </m:ctrlPr>
          </m:sSupPr>
          <m:e>
            <m:r>
              <w:rPr>
                <w:rFonts w:ascii="Cambria Math" w:hAnsi="Cambria Math"/>
              </w:rPr>
              <m:t>R</m:t>
            </m:r>
          </m:e>
          <m:sup>
            <m:r>
              <w:rPr>
                <w:rFonts w:ascii="Cambria Math" w:hAnsi="Cambria Math"/>
              </w:rPr>
              <m:t>t</m:t>
            </m:r>
          </m:sup>
        </m:sSup>
      </m:oMath>
      <w:r w:rsidR="0044591B">
        <w:rPr>
          <w:rFonts w:eastAsiaTheme="minorEastAsia"/>
        </w:rPr>
        <w:t xml:space="preserve">) </w:t>
      </w:r>
      <w:r w:rsidR="00DE6D62">
        <w:rPr>
          <w:rFonts w:eastAsiaTheme="minorEastAsia"/>
        </w:rPr>
        <w:t>considers</w:t>
      </w:r>
      <w:r w:rsidR="0044591B">
        <w:rPr>
          <w:rFonts w:eastAsiaTheme="minorEastAsia"/>
        </w:rPr>
        <w:t xml:space="preserve"> that a portion of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sidR="0044591B">
        <w:rPr>
          <w:rFonts w:eastAsiaTheme="minorEastAsia"/>
        </w:rPr>
        <w:t xml:space="preserve"> will be used to fill upstream </w:t>
      </w:r>
      <w:r w:rsidR="008E4DF6">
        <w:rPr>
          <w:rFonts w:eastAsiaTheme="minorEastAsia"/>
        </w:rPr>
        <w:t>reservoirs and</w:t>
      </w:r>
      <w:r w:rsidR="0044591B">
        <w:rPr>
          <w:rFonts w:eastAsiaTheme="minorEastAsia"/>
        </w:rPr>
        <w:t xml:space="preserve"> will therefore not make it to the inlet of the downstream reservoir.</w:t>
      </w:r>
    </w:p>
    <w:p w14:paraId="2D5021B1" w14:textId="0CB46FAC" w:rsidR="00ED2254" w:rsidRDefault="007F4EA0" w:rsidP="00546CF9">
      <w:pPr>
        <w:rPr>
          <w:rFonts w:eastAsiaTheme="minorEastAsia"/>
        </w:rPr>
      </w:pPr>
      <w:r>
        <w:rPr>
          <w:rFonts w:eastAsiaTheme="minorEastAsia"/>
        </w:rPr>
        <w:tab/>
        <w:t>There are two possible modes for calculating variable refill curve</w:t>
      </w:r>
      <w:r w:rsidR="00E06B1F">
        <w:rPr>
          <w:rFonts w:eastAsiaTheme="minorEastAsia"/>
        </w:rPr>
        <w:t>s</w:t>
      </w:r>
      <w:r>
        <w:rPr>
          <w:rFonts w:eastAsiaTheme="minorEastAsia"/>
        </w:rPr>
        <w:t xml:space="preserve">. The first </w:t>
      </w:r>
      <w:r w:rsidR="00E06B1F">
        <w:rPr>
          <w:rFonts w:eastAsiaTheme="minorEastAsia"/>
        </w:rPr>
        <w:t>uses a</w:t>
      </w:r>
      <w:r>
        <w:rPr>
          <w:rFonts w:eastAsiaTheme="minorEastAsia"/>
        </w:rPr>
        <w:t xml:space="preserve"> perfect forecast, in which the target reservoir volumes are computed </w:t>
      </w:r>
      <w:r w:rsidR="00E06B1F">
        <w:rPr>
          <w:rFonts w:eastAsiaTheme="minorEastAsia"/>
        </w:rPr>
        <w:t>with</w:t>
      </w:r>
      <w:r>
        <w:rPr>
          <w:rFonts w:eastAsiaTheme="minorEastAsia"/>
        </w:rPr>
        <w:t xml:space="preserve"> known inflows</w:t>
      </w:r>
      <w:r w:rsidR="007B36BF">
        <w:rPr>
          <w:rFonts w:eastAsiaTheme="minorEastAsia"/>
        </w:rPr>
        <w:t>. This is the case when the inflow volumes used in</w:t>
      </w:r>
      <w:r w:rsidR="00E06B1F">
        <w:rPr>
          <w:rFonts w:eastAsiaTheme="minorEastAsia"/>
        </w:rPr>
        <w:t xml:space="preserve"> Eq.</w:t>
      </w:r>
      <w:r w:rsidR="007B36BF">
        <w:rPr>
          <w:rFonts w:eastAsiaTheme="minorEastAsia"/>
        </w:rPr>
        <w:t xml:space="preserve"> (1) are the same unregulated flows used to drive the reservoir model. </w:t>
      </w:r>
      <w:r>
        <w:rPr>
          <w:rFonts w:eastAsiaTheme="minorEastAsia"/>
        </w:rPr>
        <w:t xml:space="preserve">The </w:t>
      </w:r>
      <w:r w:rsidR="007B36BF">
        <w:rPr>
          <w:rFonts w:eastAsiaTheme="minorEastAsia"/>
        </w:rPr>
        <w:t>second</w:t>
      </w:r>
      <w:r>
        <w:rPr>
          <w:rFonts w:eastAsiaTheme="minorEastAsia"/>
        </w:rPr>
        <w:t xml:space="preserve"> is normal operation, </w:t>
      </w:r>
      <w:r w:rsidR="007B36BF">
        <w:rPr>
          <w:rFonts w:eastAsiaTheme="minorEastAsia"/>
        </w:rPr>
        <w:t xml:space="preserve">in which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sidR="007B36BF">
        <w:rPr>
          <w:rFonts w:eastAsiaTheme="minorEastAsia"/>
        </w:rPr>
        <w:t xml:space="preserve"> is </w:t>
      </w:r>
      <w:r w:rsidR="008360F7">
        <w:rPr>
          <w:rFonts w:eastAsiaTheme="minorEastAsia"/>
        </w:rPr>
        <w:t>the streamflow forecast generated by the Army Corps of Engineers</w:t>
      </w:r>
      <w:r w:rsidR="00E06B1F">
        <w:rPr>
          <w:rFonts w:eastAsiaTheme="minorEastAsia"/>
        </w:rPr>
        <w:t xml:space="preserve"> or </w:t>
      </w:r>
      <w:r w:rsidR="008360F7">
        <w:rPr>
          <w:rFonts w:eastAsiaTheme="minorEastAsia"/>
        </w:rPr>
        <w:t xml:space="preserve">Bureau of Reclamation. The forecast errors in perfect forecast mode are set equal to zero, since the unregulated flows are </w:t>
      </w:r>
      <w:r w:rsidR="008E4DF6">
        <w:rPr>
          <w:rFonts w:eastAsiaTheme="minorEastAsia"/>
        </w:rPr>
        <w:t>known,</w:t>
      </w:r>
      <w:r w:rsidR="008360F7">
        <w:rPr>
          <w:rFonts w:eastAsiaTheme="minorEastAsia"/>
        </w:rPr>
        <w:t xml:space="preserve"> and no hedges are needed. The PDRs are set equal to the minimum project outflows. The perfect forecast option therefore calculates the minimum reservoir levels that still guarantee </w:t>
      </w:r>
      <w:r w:rsidR="00E06B1F">
        <w:rPr>
          <w:rFonts w:eastAsiaTheme="minorEastAsia"/>
        </w:rPr>
        <w:t xml:space="preserve">the </w:t>
      </w:r>
      <w:r w:rsidR="008360F7">
        <w:rPr>
          <w:rFonts w:eastAsiaTheme="minorEastAsia"/>
        </w:rPr>
        <w:t xml:space="preserve">reservoir refills by the target refill date. </w:t>
      </w:r>
      <w:r w:rsidR="0084668B">
        <w:rPr>
          <w:rFonts w:eastAsiaTheme="minorEastAsia"/>
        </w:rPr>
        <w:t xml:space="preserve">The streamflow predictions used by Bureau of Reclamation and U.S.A.C.E. have not yet </w:t>
      </w:r>
      <w:r w:rsidR="00E06B1F">
        <w:rPr>
          <w:rFonts w:eastAsiaTheme="minorEastAsia"/>
        </w:rPr>
        <w:t xml:space="preserve">been </w:t>
      </w:r>
      <w:r w:rsidR="0084668B">
        <w:rPr>
          <w:rFonts w:eastAsiaTheme="minorEastAsia"/>
        </w:rPr>
        <w:t>included</w:t>
      </w:r>
      <w:r w:rsidR="00E06B1F">
        <w:rPr>
          <w:rFonts w:eastAsiaTheme="minorEastAsia"/>
        </w:rPr>
        <w:t xml:space="preserve"> in the model,</w:t>
      </w:r>
      <w:r w:rsidR="0084668B">
        <w:rPr>
          <w:rFonts w:eastAsiaTheme="minorEastAsia"/>
        </w:rPr>
        <w:t xml:space="preserve"> so the normal operating mode has not been fully implemented. The normal operating mode currently available is a hybrid, in which the forecast errors and normal PDRs are utilized, but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rsidR="0084668B">
        <w:rPr>
          <w:rFonts w:eastAsiaTheme="minorEastAsia"/>
        </w:rPr>
        <w:t xml:space="preserve"> is the simulated unregulated streamflow.</w:t>
      </w:r>
    </w:p>
    <w:p w14:paraId="4CFA3299" w14:textId="77777777" w:rsidR="00E06B1F" w:rsidRDefault="00E06B1F" w:rsidP="00546CF9">
      <w:pPr>
        <w:rPr>
          <w:rFonts w:eastAsiaTheme="minorEastAsia"/>
        </w:rPr>
      </w:pPr>
    </w:p>
    <w:p w14:paraId="27D66E91" w14:textId="0FEC7F8F" w:rsidR="00ED2254" w:rsidRDefault="00ED2254" w:rsidP="00546CF9">
      <w:pPr>
        <w:rPr>
          <w:rFonts w:eastAsiaTheme="minorEastAsia"/>
          <w:i/>
          <w:iCs/>
        </w:rPr>
      </w:pPr>
      <w:r>
        <w:rPr>
          <w:rFonts w:eastAsiaTheme="minorEastAsia"/>
          <w:i/>
          <w:iCs/>
        </w:rPr>
        <w:t>Residual inflow/Cumulative runoff volume</w:t>
      </w:r>
    </w:p>
    <w:p w14:paraId="7EE65AE6" w14:textId="2AB2704D" w:rsidR="00ED2254" w:rsidRDefault="009C0683" w:rsidP="00546CF9">
      <w:pPr>
        <w:rPr>
          <w:rFonts w:eastAsiaTheme="minorEastAsia"/>
        </w:rPr>
      </w:pPr>
      <w:r>
        <w:rPr>
          <w:rFonts w:eastAsiaTheme="minorEastAsia"/>
        </w:rPr>
        <w:tab/>
        <w:t xml:space="preserve">The flood control curves utilize either residual inflow or cumulative runoff volume to select the curve representing the appropriate relationship between reservoir volume and week of the year. Residual inflow is the </w:t>
      </w:r>
      <w:r w:rsidR="005A285A">
        <w:rPr>
          <w:rFonts w:eastAsiaTheme="minorEastAsia"/>
        </w:rPr>
        <w:t xml:space="preserve">remaining </w:t>
      </w:r>
      <w:r w:rsidR="00E7255A">
        <w:rPr>
          <w:rFonts w:eastAsiaTheme="minorEastAsia"/>
        </w:rPr>
        <w:t>volume of</w:t>
      </w:r>
      <w:r w:rsidR="005A285A">
        <w:rPr>
          <w:rFonts w:eastAsiaTheme="minorEastAsia"/>
        </w:rPr>
        <w:t xml:space="preserve"> unregulated flow to enter the reservoir by the </w:t>
      </w:r>
      <w:r w:rsidR="00E7255A">
        <w:rPr>
          <w:rFonts w:eastAsiaTheme="minorEastAsia"/>
        </w:rPr>
        <w:t xml:space="preserve">target refill date. </w:t>
      </w:r>
      <w:r w:rsidR="005A285A">
        <w:rPr>
          <w:rFonts w:eastAsiaTheme="minorEastAsia"/>
        </w:rPr>
        <w:t xml:space="preserve">It is calculated as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w:r w:rsidR="005A285A">
        <w:rPr>
          <w:rFonts w:eastAsiaTheme="minorEastAsia"/>
        </w:rPr>
        <w:t xml:space="preserve"> summed over all the timesteps from </w:t>
      </w:r>
      <w:r w:rsidR="005A285A">
        <w:rPr>
          <w:rFonts w:eastAsiaTheme="minorEastAsia"/>
          <w:i/>
          <w:iCs/>
        </w:rPr>
        <w:t xml:space="preserve">t </w:t>
      </w:r>
      <w:r w:rsidR="005A285A">
        <w:rPr>
          <w:rFonts w:eastAsiaTheme="minorEastAsia"/>
        </w:rPr>
        <w:t xml:space="preserve">to the refill date. </w:t>
      </w:r>
      <w:r w:rsidR="00E7255A">
        <w:rPr>
          <w:rFonts w:eastAsiaTheme="minorEastAsia"/>
        </w:rPr>
        <w:t xml:space="preserve">Cumulative runoff volume is the total </w:t>
      </w:r>
      <w:r w:rsidR="005A285A">
        <w:rPr>
          <w:rFonts w:eastAsiaTheme="minorEastAsia"/>
        </w:rPr>
        <w:t>unregulated</w:t>
      </w:r>
      <w:r w:rsidR="00E7255A">
        <w:rPr>
          <w:rFonts w:eastAsiaTheme="minorEastAsia"/>
        </w:rPr>
        <w:t xml:space="preserve"> </w:t>
      </w:r>
      <w:r w:rsidR="005A285A">
        <w:rPr>
          <w:rFonts w:eastAsiaTheme="minorEastAsia"/>
        </w:rPr>
        <w:t>streamflow volume</w:t>
      </w:r>
      <w:r w:rsidR="00FA05FF">
        <w:rPr>
          <w:rFonts w:eastAsiaTheme="minorEastAsia"/>
        </w:rPr>
        <w:t xml:space="preserve"> that has been forecasted to</w:t>
      </w:r>
      <w:r w:rsidR="005A285A">
        <w:rPr>
          <w:rFonts w:eastAsiaTheme="minorEastAsia"/>
        </w:rPr>
        <w:t xml:space="preserve"> </w:t>
      </w:r>
      <w:r w:rsidR="00FA05FF">
        <w:rPr>
          <w:rFonts w:eastAsiaTheme="minorEastAsia"/>
        </w:rPr>
        <w:t xml:space="preserve">enter </w:t>
      </w:r>
      <w:r w:rsidR="005A285A">
        <w:rPr>
          <w:rFonts w:eastAsiaTheme="minorEastAsia"/>
        </w:rPr>
        <w:t xml:space="preserve">the reservoir over a specified </w:t>
      </w:r>
      <w:r w:rsidR="008E4DF6">
        <w:rPr>
          <w:rFonts w:eastAsiaTheme="minorEastAsia"/>
        </w:rPr>
        <w:t>period</w:t>
      </w:r>
      <w:r w:rsidR="005A285A">
        <w:rPr>
          <w:rFonts w:eastAsiaTheme="minorEastAsia"/>
        </w:rPr>
        <w:t>, usually April through August.</w:t>
      </w:r>
      <w:r w:rsidR="00772EEF">
        <w:rPr>
          <w:rFonts w:eastAsiaTheme="minorEastAsia"/>
        </w:rPr>
        <w:t xml:space="preserve"> Residual inflow is used primarily in conjunction with the Upper and Middle Snake River reservoirs, while cumulative runoff volume is used in conjunction with the other reservoirs.</w:t>
      </w:r>
    </w:p>
    <w:p w14:paraId="28443808" w14:textId="464E4B7D" w:rsidR="009648D5" w:rsidRDefault="00EA66CA" w:rsidP="009648D5">
      <w:r>
        <w:rPr>
          <w:rFonts w:eastAsiaTheme="minorEastAsia"/>
        </w:rPr>
        <w:tab/>
        <w:t xml:space="preserve">In addition to the primary </w:t>
      </w:r>
      <w:proofErr w:type="spellStart"/>
      <w:r>
        <w:rPr>
          <w:rFonts w:eastAsiaTheme="minorEastAsia"/>
        </w:rPr>
        <w:t>RColSim</w:t>
      </w:r>
      <w:proofErr w:type="spellEnd"/>
      <w:r>
        <w:rPr>
          <w:rFonts w:eastAsiaTheme="minorEastAsia"/>
        </w:rPr>
        <w:t xml:space="preserve"> inputs discussed above, </w:t>
      </w:r>
      <w:proofErr w:type="spellStart"/>
      <w:r w:rsidR="009A2FFF">
        <w:rPr>
          <w:rFonts w:eastAsiaTheme="minorEastAsia"/>
          <w:i/>
          <w:iCs/>
        </w:rPr>
        <w:t>f</w:t>
      </w:r>
      <w:r w:rsidR="00E24607">
        <w:rPr>
          <w:rFonts w:eastAsiaTheme="minorEastAsia"/>
          <w:i/>
          <w:iCs/>
        </w:rPr>
        <w:t>low_to_ColSim</w:t>
      </w:r>
      <w:r>
        <w:rPr>
          <w:rFonts w:eastAsiaTheme="minorEastAsia"/>
          <w:i/>
          <w:iCs/>
        </w:rPr>
        <w:t>.R</w:t>
      </w:r>
      <w:proofErr w:type="spellEnd"/>
      <w:r>
        <w:rPr>
          <w:rFonts w:eastAsiaTheme="minorEastAsia"/>
          <w:i/>
          <w:iCs/>
        </w:rPr>
        <w:t xml:space="preserve"> </w:t>
      </w:r>
      <w:r>
        <w:rPr>
          <w:rFonts w:eastAsiaTheme="minorEastAsia"/>
        </w:rPr>
        <w:t xml:space="preserve">generates the irrigation demands for the Upper Snake drainages, which are used for estimating irrigation withdrawals for the Minidoka, Boise, Payette, and Upper Snake irrigation projects in Southern Idaho. </w:t>
      </w:r>
      <w:r w:rsidR="00200378">
        <w:rPr>
          <w:rFonts w:eastAsiaTheme="minorEastAsia"/>
        </w:rPr>
        <w:t xml:space="preserve">The input file also includes interruptible demands and instream flow rules for computing curtailment along the Columbia </w:t>
      </w:r>
      <w:proofErr w:type="gramStart"/>
      <w:r w:rsidR="00200378">
        <w:rPr>
          <w:rFonts w:eastAsiaTheme="minorEastAsia"/>
        </w:rPr>
        <w:t>mainstem, and</w:t>
      </w:r>
      <w:proofErr w:type="gramEnd"/>
      <w:r w:rsidR="00200378">
        <w:rPr>
          <w:rFonts w:eastAsiaTheme="minorEastAsia"/>
        </w:rPr>
        <w:t xml:space="preserve"> r</w:t>
      </w:r>
      <w:r>
        <w:rPr>
          <w:rFonts w:eastAsiaTheme="minorEastAsia"/>
        </w:rPr>
        <w:t>eturn flows from the Columbia Basin Project entering near Wanapum, Priest Rapids, and McNary dams</w:t>
      </w:r>
      <w:r w:rsidR="00200378">
        <w:rPr>
          <w:rFonts w:eastAsiaTheme="minorEastAsia"/>
        </w:rPr>
        <w:t>.</w:t>
      </w:r>
      <w:r w:rsidR="00C66EE3">
        <w:rPr>
          <w:rFonts w:eastAsiaTheme="minorEastAsia"/>
        </w:rPr>
        <w:t xml:space="preserve"> Finally, the script generates the global input file</w:t>
      </w:r>
      <w:r w:rsidR="00B15353">
        <w:rPr>
          <w:rFonts w:eastAsiaTheme="minorEastAsia"/>
        </w:rPr>
        <w:t>.</w:t>
      </w:r>
      <w:r w:rsidR="001644A9">
        <w:rPr>
          <w:rFonts w:eastAsiaTheme="minorEastAsia"/>
        </w:rPr>
        <w:t xml:space="preserve"> </w:t>
      </w:r>
      <w:r w:rsidR="009648D5">
        <w:t>The global input file has the following values:</w:t>
      </w:r>
    </w:p>
    <w:p w14:paraId="5F486080" w14:textId="77777777" w:rsidR="00E06B1F" w:rsidRDefault="00E06B1F" w:rsidP="009648D5"/>
    <w:p w14:paraId="1ABD0AAD" w14:textId="7B23888D" w:rsidR="006813B5" w:rsidRDefault="00C65221" w:rsidP="006813B5">
      <w:pPr>
        <w:pStyle w:val="ListParagraph"/>
        <w:numPr>
          <w:ilvl w:val="0"/>
          <w:numId w:val="17"/>
        </w:numPr>
        <w:rPr>
          <w:rFonts w:eastAsiaTheme="minorEastAsia"/>
        </w:rPr>
      </w:pPr>
      <w:r>
        <w:rPr>
          <w:rFonts w:eastAsiaTheme="minorEastAsia"/>
        </w:rPr>
        <w:t xml:space="preserve">RColSim_WD </w:t>
      </w:r>
      <w:r w:rsidR="001B0BA6">
        <w:rPr>
          <w:rFonts w:eastAsiaTheme="minorEastAsia"/>
        </w:rPr>
        <w:t>–</w:t>
      </w:r>
      <w:r>
        <w:rPr>
          <w:rFonts w:eastAsiaTheme="minorEastAsia"/>
        </w:rPr>
        <w:t xml:space="preserve"> </w:t>
      </w:r>
      <w:r w:rsidR="009E160C">
        <w:rPr>
          <w:rFonts w:eastAsiaTheme="minorEastAsia"/>
        </w:rPr>
        <w:t>T</w:t>
      </w:r>
      <w:r w:rsidR="001B0BA6">
        <w:rPr>
          <w:rFonts w:eastAsiaTheme="minorEastAsia"/>
        </w:rPr>
        <w:t xml:space="preserve">he parent directory for the </w:t>
      </w:r>
      <w:proofErr w:type="spellStart"/>
      <w:r w:rsidR="001B0BA6">
        <w:rPr>
          <w:rFonts w:eastAsiaTheme="minorEastAsia"/>
        </w:rPr>
        <w:t>RColSim</w:t>
      </w:r>
      <w:proofErr w:type="spellEnd"/>
      <w:r w:rsidR="001B0BA6">
        <w:rPr>
          <w:rFonts w:eastAsiaTheme="minorEastAsia"/>
        </w:rPr>
        <w:t xml:space="preserve"> model. </w:t>
      </w:r>
    </w:p>
    <w:p w14:paraId="385CDF93" w14:textId="0B88DD31" w:rsidR="006813B5" w:rsidRPr="009E160C" w:rsidRDefault="009E160C" w:rsidP="009E160C">
      <w:pPr>
        <w:pStyle w:val="ListParagraph"/>
        <w:numPr>
          <w:ilvl w:val="0"/>
          <w:numId w:val="17"/>
        </w:numPr>
        <w:rPr>
          <w:b/>
          <w:bCs/>
        </w:rPr>
      </w:pPr>
      <w:proofErr w:type="spellStart"/>
      <w:r w:rsidRPr="009E160C">
        <w:rPr>
          <w:rFonts w:eastAsiaTheme="minorEastAsia"/>
        </w:rPr>
        <w:t>Flow_Input_File</w:t>
      </w:r>
      <w:proofErr w:type="spellEnd"/>
      <w:r>
        <w:rPr>
          <w:rFonts w:eastAsiaTheme="minorEastAsia"/>
        </w:rPr>
        <w:t xml:space="preserve"> – The main </w:t>
      </w:r>
      <w:r w:rsidR="00C82361">
        <w:rPr>
          <w:rFonts w:eastAsiaTheme="minorEastAsia"/>
        </w:rPr>
        <w:t xml:space="preserve">weekly timeseries </w:t>
      </w:r>
      <w:r>
        <w:rPr>
          <w:rFonts w:eastAsiaTheme="minorEastAsia"/>
        </w:rPr>
        <w:t xml:space="preserve">input file for </w:t>
      </w:r>
      <w:proofErr w:type="spellStart"/>
      <w:r>
        <w:rPr>
          <w:rFonts w:eastAsiaTheme="minorEastAsia"/>
        </w:rPr>
        <w:t>RColsim</w:t>
      </w:r>
      <w:proofErr w:type="spellEnd"/>
      <w:r w:rsidR="00E06B1F">
        <w:rPr>
          <w:rFonts w:eastAsiaTheme="minorEastAsia"/>
        </w:rPr>
        <w:t>.</w:t>
      </w:r>
    </w:p>
    <w:p w14:paraId="6B4F19FA" w14:textId="121021B6" w:rsidR="009E160C" w:rsidRPr="006A3B58" w:rsidRDefault="009E160C" w:rsidP="009E160C">
      <w:pPr>
        <w:pStyle w:val="ListParagraph"/>
        <w:numPr>
          <w:ilvl w:val="0"/>
          <w:numId w:val="17"/>
        </w:numPr>
        <w:rPr>
          <w:b/>
          <w:bCs/>
        </w:rPr>
      </w:pPr>
      <w:proofErr w:type="spellStart"/>
      <w:r>
        <w:rPr>
          <w:rFonts w:eastAsiaTheme="minorEastAsia"/>
        </w:rPr>
        <w:t>Output_Folder</w:t>
      </w:r>
      <w:proofErr w:type="spellEnd"/>
      <w:r>
        <w:rPr>
          <w:rFonts w:eastAsiaTheme="minorEastAsia"/>
        </w:rPr>
        <w:t xml:space="preserve"> </w:t>
      </w:r>
      <w:r w:rsidR="006A3B58">
        <w:rPr>
          <w:rFonts w:eastAsiaTheme="minorEastAsia"/>
        </w:rPr>
        <w:t>–</w:t>
      </w:r>
      <w:r>
        <w:rPr>
          <w:rFonts w:eastAsiaTheme="minorEastAsia"/>
        </w:rPr>
        <w:t xml:space="preserve"> </w:t>
      </w:r>
      <w:r w:rsidR="006A3B58">
        <w:rPr>
          <w:rFonts w:eastAsiaTheme="minorEastAsia"/>
        </w:rPr>
        <w:t>The folder where the program writes the output files</w:t>
      </w:r>
      <w:r w:rsidR="00E06B1F">
        <w:rPr>
          <w:rFonts w:eastAsiaTheme="minorEastAsia"/>
        </w:rPr>
        <w:t>.</w:t>
      </w:r>
    </w:p>
    <w:p w14:paraId="4B11270D" w14:textId="3CD03071" w:rsidR="006A3B58" w:rsidRPr="00C045B8" w:rsidRDefault="00AA53E6" w:rsidP="009E160C">
      <w:pPr>
        <w:pStyle w:val="ListParagraph"/>
        <w:numPr>
          <w:ilvl w:val="0"/>
          <w:numId w:val="17"/>
        </w:numPr>
        <w:rPr>
          <w:b/>
          <w:bCs/>
        </w:rPr>
      </w:pPr>
      <w:proofErr w:type="spellStart"/>
      <w:r>
        <w:rPr>
          <w:rFonts w:eastAsiaTheme="minorEastAsia"/>
        </w:rPr>
        <w:t>s</w:t>
      </w:r>
      <w:r w:rsidR="006A3B58">
        <w:rPr>
          <w:rFonts w:eastAsiaTheme="minorEastAsia"/>
        </w:rPr>
        <w:t>imulation_start_year</w:t>
      </w:r>
      <w:proofErr w:type="spellEnd"/>
      <w:r w:rsidR="006A3B58">
        <w:rPr>
          <w:rFonts w:eastAsiaTheme="minorEastAsia"/>
        </w:rPr>
        <w:t xml:space="preserve"> </w:t>
      </w:r>
      <w:r w:rsidR="00F24EE0">
        <w:rPr>
          <w:rFonts w:eastAsiaTheme="minorEastAsia"/>
        </w:rPr>
        <w:t>–</w:t>
      </w:r>
      <w:r w:rsidR="006A3B58">
        <w:rPr>
          <w:rFonts w:eastAsiaTheme="minorEastAsia"/>
        </w:rPr>
        <w:t xml:space="preserve"> </w:t>
      </w:r>
      <w:r w:rsidR="00F24EE0">
        <w:rPr>
          <w:rFonts w:eastAsiaTheme="minorEastAsia"/>
        </w:rPr>
        <w:t xml:space="preserve">The first year of the simulation. </w:t>
      </w:r>
      <w:r w:rsidR="00C045B8">
        <w:rPr>
          <w:rFonts w:eastAsiaTheme="minorEastAsia"/>
        </w:rPr>
        <w:t>The program always begins the first week in August.</w:t>
      </w:r>
    </w:p>
    <w:p w14:paraId="08D69A81" w14:textId="11788ADD" w:rsidR="00C045B8" w:rsidRPr="00E06B1F" w:rsidRDefault="00AA53E6" w:rsidP="009E160C">
      <w:pPr>
        <w:pStyle w:val="ListParagraph"/>
        <w:numPr>
          <w:ilvl w:val="0"/>
          <w:numId w:val="17"/>
        </w:numPr>
        <w:rPr>
          <w:b/>
          <w:bCs/>
        </w:rPr>
      </w:pPr>
      <w:proofErr w:type="spellStart"/>
      <w:r>
        <w:rPr>
          <w:rFonts w:eastAsiaTheme="minorEastAsia"/>
        </w:rPr>
        <w:t>Simulation_end_date</w:t>
      </w:r>
      <w:proofErr w:type="spellEnd"/>
      <w:r>
        <w:rPr>
          <w:rFonts w:eastAsiaTheme="minorEastAsia"/>
        </w:rPr>
        <w:t xml:space="preserve"> – The date the simulation ends</w:t>
      </w:r>
      <w:r w:rsidR="004D3F22">
        <w:rPr>
          <w:rFonts w:eastAsiaTheme="minorEastAsia"/>
        </w:rPr>
        <w:t xml:space="preserve">. This value needs to be an actual date </w:t>
      </w:r>
      <w:r w:rsidR="009903E4">
        <w:rPr>
          <w:rFonts w:eastAsiaTheme="minorEastAsia"/>
        </w:rPr>
        <w:t xml:space="preserve">given </w:t>
      </w:r>
      <w:r w:rsidR="004D3F22">
        <w:rPr>
          <w:rFonts w:eastAsiaTheme="minorEastAsia"/>
        </w:rPr>
        <w:t>in the format</w:t>
      </w:r>
      <w:r w:rsidR="009903E4">
        <w:rPr>
          <w:rFonts w:eastAsiaTheme="minorEastAsia"/>
        </w:rPr>
        <w:t>:</w:t>
      </w:r>
      <w:r w:rsidR="004D3F22">
        <w:rPr>
          <w:rFonts w:eastAsiaTheme="minorEastAsia"/>
        </w:rPr>
        <w:t xml:space="preserve"> </w:t>
      </w:r>
      <w:proofErr w:type="spellStart"/>
      <w:r w:rsidR="004D3F22">
        <w:rPr>
          <w:rFonts w:eastAsiaTheme="minorEastAsia"/>
        </w:rPr>
        <w:t>yyyy</w:t>
      </w:r>
      <w:proofErr w:type="spellEnd"/>
      <w:r w:rsidR="004D3F22">
        <w:rPr>
          <w:rFonts w:eastAsiaTheme="minorEastAsia"/>
        </w:rPr>
        <w:t>-mm-</w:t>
      </w:r>
      <w:r w:rsidR="00CE45B0">
        <w:rPr>
          <w:rFonts w:eastAsiaTheme="minorEastAsia"/>
        </w:rPr>
        <w:t>dd.</w:t>
      </w:r>
    </w:p>
    <w:p w14:paraId="15E5202D" w14:textId="77777777" w:rsidR="00E06B1F" w:rsidRPr="00CE45B0" w:rsidRDefault="00E06B1F" w:rsidP="00E06B1F">
      <w:pPr>
        <w:pStyle w:val="ListParagraph"/>
        <w:ind w:left="1080"/>
        <w:rPr>
          <w:b/>
          <w:bCs/>
        </w:rPr>
      </w:pPr>
    </w:p>
    <w:p w14:paraId="7ED907DF" w14:textId="1386A4C6" w:rsidR="00CE45B0" w:rsidRDefault="00CE45B0" w:rsidP="00CE45B0">
      <w:r>
        <w:t xml:space="preserve">The </w:t>
      </w:r>
      <w:proofErr w:type="spellStart"/>
      <w:r w:rsidR="00003012">
        <w:rPr>
          <w:i/>
          <w:iCs/>
        </w:rPr>
        <w:t>f</w:t>
      </w:r>
      <w:r w:rsidR="00E24607">
        <w:rPr>
          <w:i/>
          <w:iCs/>
        </w:rPr>
        <w:t>low_to_ColSim</w:t>
      </w:r>
      <w:r>
        <w:rPr>
          <w:i/>
          <w:iCs/>
        </w:rPr>
        <w:t>.R</w:t>
      </w:r>
      <w:proofErr w:type="spellEnd"/>
      <w:r>
        <w:rPr>
          <w:i/>
          <w:iCs/>
        </w:rPr>
        <w:t xml:space="preserve"> </w:t>
      </w:r>
      <w:r>
        <w:t>s</w:t>
      </w:r>
      <w:r w:rsidR="00745DC1">
        <w:t xml:space="preserve">cript automatically </w:t>
      </w:r>
      <w:r w:rsidR="00456240">
        <w:t xml:space="preserve">populates the global input file. </w:t>
      </w:r>
      <w:r w:rsidR="00344D1B">
        <w:t>The user may either change the script or edit the file to change these variables.</w:t>
      </w:r>
    </w:p>
    <w:p w14:paraId="5F059EE5" w14:textId="75ADADE0" w:rsidR="00F71C23" w:rsidRDefault="00F71C23" w:rsidP="00CE45B0"/>
    <w:p w14:paraId="140B9423" w14:textId="77777777" w:rsidR="00F71C23" w:rsidRDefault="00F71C23" w:rsidP="00F71C23">
      <w:r>
        <w:rPr>
          <w:noProof/>
        </w:rPr>
        <w:lastRenderedPageBreak/>
        <w:drawing>
          <wp:inline distT="0" distB="0" distL="0" distR="0" wp14:anchorId="538C3D2F" wp14:editId="46140898">
            <wp:extent cx="4952390" cy="6083581"/>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30474" r="20361"/>
                    <a:stretch/>
                  </pic:blipFill>
                  <pic:spPr bwMode="auto">
                    <a:xfrm>
                      <a:off x="0" y="0"/>
                      <a:ext cx="4970317" cy="6105603"/>
                    </a:xfrm>
                    <a:prstGeom prst="rect">
                      <a:avLst/>
                    </a:prstGeom>
                    <a:ln>
                      <a:noFill/>
                    </a:ln>
                    <a:extLst>
                      <a:ext uri="{53640926-AAD7-44D8-BBD7-CCE9431645EC}">
                        <a14:shadowObscured xmlns:a14="http://schemas.microsoft.com/office/drawing/2010/main"/>
                      </a:ext>
                    </a:extLst>
                  </pic:spPr>
                </pic:pic>
              </a:graphicData>
            </a:graphic>
          </wp:inline>
        </w:drawing>
      </w:r>
    </w:p>
    <w:p w14:paraId="1B3ECEB2" w14:textId="315D8CE8" w:rsidR="00F71C23" w:rsidRDefault="00F71C23" w:rsidP="00F71C23">
      <w:r>
        <w:rPr>
          <w:b/>
        </w:rPr>
        <w:t>Fig</w:t>
      </w:r>
      <w:r w:rsidR="00B653AC">
        <w:rPr>
          <w:b/>
        </w:rPr>
        <w:t>.</w:t>
      </w:r>
      <w:r>
        <w:rPr>
          <w:b/>
        </w:rPr>
        <w:t xml:space="preserve"> </w:t>
      </w:r>
      <w:r w:rsidR="00902627">
        <w:rPr>
          <w:b/>
        </w:rPr>
        <w:t>2</w:t>
      </w:r>
      <w:r>
        <w:rPr>
          <w:b/>
        </w:rPr>
        <w:t xml:space="preserve">. </w:t>
      </w:r>
      <w:r>
        <w:t xml:space="preserve">Incremental drainage areas for each dam </w:t>
      </w:r>
      <w:r w:rsidR="00B653AC">
        <w:t>simulated</w:t>
      </w:r>
      <w:r>
        <w:t xml:space="preserve"> in </w:t>
      </w:r>
      <w:proofErr w:type="spellStart"/>
      <w:r>
        <w:t>RColSim</w:t>
      </w:r>
      <w:proofErr w:type="spellEnd"/>
      <w:r>
        <w:t>. The red triangles mark the location of dams with reservoirs</w:t>
      </w:r>
      <w:r w:rsidR="009C13A2">
        <w:t>,</w:t>
      </w:r>
      <w:r>
        <w:t xml:space="preserve"> and the black stars </w:t>
      </w:r>
      <w:r w:rsidR="00655715">
        <w:t>indicate</w:t>
      </w:r>
      <w:r>
        <w:t xml:space="preserve"> the location of run-of-river dams. The light gray boundaries delineate the incremental drainage area between downstream and immediately upstream dam(s).</w:t>
      </w:r>
    </w:p>
    <w:p w14:paraId="22F45FCA" w14:textId="77777777" w:rsidR="00F71C23" w:rsidRDefault="00F71C23" w:rsidP="00CE45B0"/>
    <w:p w14:paraId="6CD63350" w14:textId="77777777" w:rsidR="00F71C23" w:rsidRPr="00CE45B0" w:rsidRDefault="00F71C23" w:rsidP="00CE45B0"/>
    <w:p w14:paraId="780247F1" w14:textId="1F58035D" w:rsidR="00C66EE3" w:rsidRDefault="0029319F" w:rsidP="00157B92">
      <w:pPr>
        <w:pStyle w:val="Heading3"/>
      </w:pPr>
      <w:bookmarkStart w:id="9" w:name="_Toc210145451"/>
      <w:r>
        <w:t>2.</w:t>
      </w:r>
      <w:r w:rsidR="00157B92">
        <w:t>3</w:t>
      </w:r>
      <w:r w:rsidR="00D02E72">
        <w:t>.2</w:t>
      </w:r>
      <w:r>
        <w:t xml:space="preserve">. </w:t>
      </w:r>
      <w:r w:rsidR="00157B92">
        <w:t xml:space="preserve">Script 3: </w:t>
      </w:r>
      <w:r>
        <w:t xml:space="preserve">Main </w:t>
      </w:r>
      <w:proofErr w:type="spellStart"/>
      <w:r>
        <w:t>RColSim</w:t>
      </w:r>
      <w:proofErr w:type="spellEnd"/>
      <w:r>
        <w:t xml:space="preserve"> program</w:t>
      </w:r>
      <w:bookmarkEnd w:id="9"/>
    </w:p>
    <w:p w14:paraId="0E85D7B6" w14:textId="77777777" w:rsidR="00E06B1F" w:rsidRPr="00E06B1F" w:rsidRDefault="00E06B1F" w:rsidP="00E06B1F"/>
    <w:p w14:paraId="2BF94D66" w14:textId="24E01697" w:rsidR="0029319F" w:rsidRDefault="0029319F" w:rsidP="0029319F">
      <w:r>
        <w:tab/>
        <w:t xml:space="preserve">Once the input files have been created, the only required step remaining is to run the script, </w:t>
      </w:r>
      <w:proofErr w:type="spellStart"/>
      <w:r>
        <w:rPr>
          <w:i/>
          <w:iCs/>
        </w:rPr>
        <w:t>RColSim_main.R</w:t>
      </w:r>
      <w:proofErr w:type="spellEnd"/>
      <w:r>
        <w:t>.</w:t>
      </w:r>
      <w:r w:rsidR="0093144C">
        <w:t xml:space="preserve"> </w:t>
      </w:r>
      <w:proofErr w:type="gramStart"/>
      <w:r w:rsidR="00817D72">
        <w:t xml:space="preserve">The </w:t>
      </w:r>
      <w:r>
        <w:t xml:space="preserve"> </w:t>
      </w:r>
      <w:proofErr w:type="spellStart"/>
      <w:r w:rsidR="00817D72">
        <w:rPr>
          <w:i/>
          <w:iCs/>
        </w:rPr>
        <w:t>RColSim</w:t>
      </w:r>
      <w:proofErr w:type="gramEnd"/>
      <w:r w:rsidR="00817D72">
        <w:rPr>
          <w:i/>
          <w:iCs/>
        </w:rPr>
        <w:t>_main.R</w:t>
      </w:r>
      <w:proofErr w:type="spellEnd"/>
      <w:r w:rsidR="00817D72">
        <w:t xml:space="preserve"> script</w:t>
      </w:r>
      <w:r w:rsidR="00196815">
        <w:t xml:space="preserve"> begins by loading the global input file</w:t>
      </w:r>
      <w:r w:rsidR="00FE1EE8">
        <w:t>. Then</w:t>
      </w:r>
      <w:r w:rsidR="00FA4CF5">
        <w:t>,</w:t>
      </w:r>
      <w:r w:rsidR="00FE1EE8">
        <w:t xml:space="preserve"> required scripts are loaded</w:t>
      </w:r>
      <w:r w:rsidR="00F22A34">
        <w:t>. These are:</w:t>
      </w:r>
    </w:p>
    <w:p w14:paraId="086CD183" w14:textId="77777777" w:rsidR="00E06B1F" w:rsidRDefault="00E06B1F" w:rsidP="0029319F"/>
    <w:p w14:paraId="074762A6" w14:textId="5B0F7255" w:rsidR="00A650EC" w:rsidRPr="007341C2" w:rsidRDefault="00003012" w:rsidP="00A650EC">
      <w:pPr>
        <w:pStyle w:val="ListParagraph"/>
        <w:numPr>
          <w:ilvl w:val="0"/>
          <w:numId w:val="9"/>
        </w:numPr>
      </w:pPr>
      <w:proofErr w:type="spellStart"/>
      <w:r>
        <w:rPr>
          <w:i/>
          <w:iCs/>
        </w:rPr>
        <w:lastRenderedPageBreak/>
        <w:t>l</w:t>
      </w:r>
      <w:r w:rsidR="006E69FA">
        <w:rPr>
          <w:i/>
          <w:iCs/>
        </w:rPr>
        <w:t>oad_</w:t>
      </w:r>
      <w:proofErr w:type="gramStart"/>
      <w:r w:rsidR="006E69FA">
        <w:rPr>
          <w:i/>
          <w:iCs/>
        </w:rPr>
        <w:t>functions</w:t>
      </w:r>
      <w:r w:rsidR="007341C2">
        <w:rPr>
          <w:i/>
          <w:iCs/>
        </w:rPr>
        <w:t>.R</w:t>
      </w:r>
      <w:proofErr w:type="spellEnd"/>
      <w:proofErr w:type="gramEnd"/>
    </w:p>
    <w:p w14:paraId="26B521E8" w14:textId="24AA99A7" w:rsidR="007341C2" w:rsidRPr="007341C2" w:rsidRDefault="00003012" w:rsidP="00A650EC">
      <w:pPr>
        <w:pStyle w:val="ListParagraph"/>
        <w:numPr>
          <w:ilvl w:val="0"/>
          <w:numId w:val="9"/>
        </w:numPr>
      </w:pPr>
      <w:proofErr w:type="spellStart"/>
      <w:r>
        <w:rPr>
          <w:i/>
          <w:iCs/>
        </w:rPr>
        <w:t>r</w:t>
      </w:r>
      <w:r w:rsidR="007341C2">
        <w:rPr>
          <w:i/>
          <w:iCs/>
        </w:rPr>
        <w:t>ead_</w:t>
      </w:r>
      <w:r>
        <w:rPr>
          <w:i/>
          <w:iCs/>
        </w:rPr>
        <w:t>r</w:t>
      </w:r>
      <w:r w:rsidR="007341C2">
        <w:rPr>
          <w:i/>
          <w:iCs/>
        </w:rPr>
        <w:t>ule_</w:t>
      </w:r>
      <w:proofErr w:type="gramStart"/>
      <w:r>
        <w:rPr>
          <w:i/>
          <w:iCs/>
        </w:rPr>
        <w:t>c</w:t>
      </w:r>
      <w:r w:rsidR="007341C2">
        <w:rPr>
          <w:i/>
          <w:iCs/>
        </w:rPr>
        <w:t>urves.R</w:t>
      </w:r>
      <w:proofErr w:type="spellEnd"/>
      <w:proofErr w:type="gramEnd"/>
    </w:p>
    <w:p w14:paraId="1A8A2754" w14:textId="76DC7E01" w:rsidR="007341C2" w:rsidRPr="007341C2" w:rsidRDefault="00003012" w:rsidP="00A650EC">
      <w:pPr>
        <w:pStyle w:val="ListParagraph"/>
        <w:numPr>
          <w:ilvl w:val="0"/>
          <w:numId w:val="9"/>
        </w:numPr>
      </w:pPr>
      <w:proofErr w:type="spellStart"/>
      <w:proofErr w:type="gramStart"/>
      <w:r>
        <w:rPr>
          <w:i/>
          <w:iCs/>
        </w:rPr>
        <w:t>s</w:t>
      </w:r>
      <w:r w:rsidR="007341C2">
        <w:rPr>
          <w:i/>
          <w:iCs/>
        </w:rPr>
        <w:t>witches.R</w:t>
      </w:r>
      <w:proofErr w:type="spellEnd"/>
      <w:proofErr w:type="gramEnd"/>
    </w:p>
    <w:p w14:paraId="5E81AC32" w14:textId="36BDDC14" w:rsidR="007341C2" w:rsidRPr="00FB3842" w:rsidRDefault="00FB3842" w:rsidP="00A650EC">
      <w:pPr>
        <w:pStyle w:val="ListParagraph"/>
        <w:numPr>
          <w:ilvl w:val="0"/>
          <w:numId w:val="9"/>
        </w:numPr>
      </w:pPr>
      <w:proofErr w:type="spellStart"/>
      <w:proofErr w:type="gramStart"/>
      <w:r>
        <w:rPr>
          <w:i/>
          <w:iCs/>
        </w:rPr>
        <w:t>dataframes.R</w:t>
      </w:r>
      <w:proofErr w:type="spellEnd"/>
      <w:proofErr w:type="gramEnd"/>
    </w:p>
    <w:p w14:paraId="3CA06586" w14:textId="71CBE21D" w:rsidR="00FB3842" w:rsidRPr="00516127" w:rsidRDefault="00516127" w:rsidP="00A650EC">
      <w:pPr>
        <w:pStyle w:val="ListParagraph"/>
        <w:numPr>
          <w:ilvl w:val="0"/>
          <w:numId w:val="9"/>
        </w:numPr>
      </w:pPr>
      <w:proofErr w:type="spellStart"/>
      <w:r>
        <w:rPr>
          <w:i/>
          <w:iCs/>
        </w:rPr>
        <w:t>PMFs.R</w:t>
      </w:r>
      <w:proofErr w:type="spellEnd"/>
    </w:p>
    <w:p w14:paraId="7C21E045" w14:textId="0E41E6EC" w:rsidR="00516127" w:rsidRPr="00F71C23" w:rsidRDefault="003A3D8A" w:rsidP="00A650EC">
      <w:pPr>
        <w:pStyle w:val="ListParagraph"/>
        <w:numPr>
          <w:ilvl w:val="0"/>
          <w:numId w:val="9"/>
        </w:numPr>
      </w:pPr>
      <w:proofErr w:type="spellStart"/>
      <w:r>
        <w:rPr>
          <w:i/>
          <w:iCs/>
        </w:rPr>
        <w:t>VIC_Data.R</w:t>
      </w:r>
      <w:proofErr w:type="spellEnd"/>
    </w:p>
    <w:p w14:paraId="1144A429" w14:textId="77777777" w:rsidR="00F71C23" w:rsidRDefault="00F71C23" w:rsidP="00F71C23">
      <w:pPr>
        <w:pStyle w:val="ListParagraph"/>
      </w:pPr>
    </w:p>
    <w:p w14:paraId="348B3EEE" w14:textId="5368B881" w:rsidR="0055572E" w:rsidRDefault="00003012" w:rsidP="0029319F">
      <w:proofErr w:type="spellStart"/>
      <w:r>
        <w:rPr>
          <w:i/>
          <w:iCs/>
        </w:rPr>
        <w:t>l</w:t>
      </w:r>
      <w:r w:rsidR="006E69FA">
        <w:rPr>
          <w:i/>
          <w:iCs/>
        </w:rPr>
        <w:t>oad_</w:t>
      </w:r>
      <w:proofErr w:type="gramStart"/>
      <w:r w:rsidR="006E69FA">
        <w:rPr>
          <w:i/>
          <w:iCs/>
        </w:rPr>
        <w:t>functions</w:t>
      </w:r>
      <w:r w:rsidR="0055572E">
        <w:rPr>
          <w:i/>
          <w:iCs/>
        </w:rPr>
        <w:t>.</w:t>
      </w:r>
      <w:r w:rsidR="0055572E" w:rsidRPr="002D3465">
        <w:t>R</w:t>
      </w:r>
      <w:proofErr w:type="spellEnd"/>
      <w:proofErr w:type="gramEnd"/>
      <w:r w:rsidR="002D3465">
        <w:t xml:space="preserve"> - F</w:t>
      </w:r>
      <w:r w:rsidR="007F7D4B">
        <w:t xml:space="preserve">unctions pertaining to the calculation of </w:t>
      </w:r>
      <w:r w:rsidR="00C73776">
        <w:t xml:space="preserve">dam inflows, outflows, </w:t>
      </w:r>
      <w:r w:rsidR="00554EE6">
        <w:t>rule curve</w:t>
      </w:r>
      <w:r w:rsidR="00182802">
        <w:t xml:space="preserve">s, </w:t>
      </w:r>
      <w:r w:rsidR="003B5CC7">
        <w:t xml:space="preserve">and </w:t>
      </w:r>
      <w:r w:rsidR="00182802">
        <w:t>hydropower generation</w:t>
      </w:r>
      <w:r w:rsidR="003B5CC7">
        <w:t xml:space="preserve"> </w:t>
      </w:r>
      <w:r w:rsidR="00BD5C2A">
        <w:t>for each of the 4</w:t>
      </w:r>
      <w:r w:rsidR="00C82361">
        <w:t>6</w:t>
      </w:r>
      <w:r w:rsidR="00BD5C2A">
        <w:t xml:space="preserve"> dams </w:t>
      </w:r>
      <w:r w:rsidR="000D1AE9">
        <w:t xml:space="preserve">simulated in </w:t>
      </w:r>
      <w:proofErr w:type="spellStart"/>
      <w:r w:rsidR="000D1AE9">
        <w:t>RColSim</w:t>
      </w:r>
      <w:proofErr w:type="spellEnd"/>
      <w:r w:rsidR="000D1AE9">
        <w:t xml:space="preserve">. </w:t>
      </w:r>
      <w:r w:rsidR="002F2928">
        <w:t>Each dam has its own set of functions</w:t>
      </w:r>
      <w:r w:rsidR="000A4EC5">
        <w:t xml:space="preserve">, which depend on its unique management objectives. </w:t>
      </w:r>
      <w:r w:rsidR="009C48A5">
        <w:t xml:space="preserve">The typical storage reservoir </w:t>
      </w:r>
      <w:r w:rsidR="003E02E6">
        <w:t xml:space="preserve">has functions </w:t>
      </w:r>
      <w:r w:rsidR="000922E1">
        <w:t xml:space="preserve">governing both its storage volume at a given week of the year, as well as the </w:t>
      </w:r>
      <w:r w:rsidR="00EA5284">
        <w:t xml:space="preserve">release required to meet </w:t>
      </w:r>
      <w:r w:rsidR="001F433C">
        <w:t xml:space="preserve">environmental flow and hydropower targets. </w:t>
      </w:r>
      <w:r w:rsidR="00C418D3">
        <w:t xml:space="preserve">Run-of-river dams have comparatively few functions because </w:t>
      </w:r>
      <w:r w:rsidR="00F53C40">
        <w:t>they</w:t>
      </w:r>
      <w:r w:rsidR="002B54E2">
        <w:t xml:space="preserve"> </w:t>
      </w:r>
      <w:r w:rsidR="00B74DC3">
        <w:t xml:space="preserve">have limited or no storage. </w:t>
      </w:r>
      <w:r w:rsidR="00542E67">
        <w:t xml:space="preserve">It is assumed that for run-of-river dams, inflow equals outflow. </w:t>
      </w:r>
    </w:p>
    <w:p w14:paraId="3BD42B02" w14:textId="77777777" w:rsidR="00F22A34" w:rsidRPr="002D3465" w:rsidRDefault="00F22A34" w:rsidP="0029319F">
      <w:pPr>
        <w:rPr>
          <w:i/>
          <w:iCs/>
        </w:rPr>
      </w:pPr>
    </w:p>
    <w:p w14:paraId="17783449" w14:textId="101FAB63" w:rsidR="00ED51B4" w:rsidRDefault="00003012" w:rsidP="0029319F">
      <w:proofErr w:type="spellStart"/>
      <w:r>
        <w:rPr>
          <w:i/>
          <w:iCs/>
        </w:rPr>
        <w:t>r</w:t>
      </w:r>
      <w:r w:rsidR="00ED51B4">
        <w:rPr>
          <w:i/>
          <w:iCs/>
        </w:rPr>
        <w:t>ead_</w:t>
      </w:r>
      <w:r>
        <w:rPr>
          <w:i/>
          <w:iCs/>
        </w:rPr>
        <w:t>r</w:t>
      </w:r>
      <w:r w:rsidR="00ED51B4">
        <w:rPr>
          <w:i/>
          <w:iCs/>
        </w:rPr>
        <w:t>ule_</w:t>
      </w:r>
      <w:proofErr w:type="gramStart"/>
      <w:r>
        <w:rPr>
          <w:i/>
          <w:iCs/>
        </w:rPr>
        <w:t>c</w:t>
      </w:r>
      <w:r w:rsidR="00ED51B4">
        <w:rPr>
          <w:i/>
          <w:iCs/>
        </w:rPr>
        <w:t>urves.R</w:t>
      </w:r>
      <w:proofErr w:type="spellEnd"/>
      <w:proofErr w:type="gramEnd"/>
      <w:r w:rsidR="009E1811">
        <w:t xml:space="preserve"> – Reads </w:t>
      </w:r>
      <w:r w:rsidR="000D7A25">
        <w:t xml:space="preserve">in the </w:t>
      </w:r>
      <w:r w:rsidR="005053AD">
        <w:t xml:space="preserve">text file inputs from the </w:t>
      </w:r>
      <w:proofErr w:type="spellStart"/>
      <w:r w:rsidR="0040128D">
        <w:rPr>
          <w:i/>
          <w:iCs/>
        </w:rPr>
        <w:t>default_rule_curves</w:t>
      </w:r>
      <w:proofErr w:type="spellEnd"/>
      <w:r w:rsidR="0040128D">
        <w:rPr>
          <w:i/>
          <w:iCs/>
        </w:rPr>
        <w:t xml:space="preserve"> </w:t>
      </w:r>
      <w:r w:rsidR="0040128D">
        <w:t xml:space="preserve">subdirectory. These text files </w:t>
      </w:r>
      <w:r w:rsidR="00251761">
        <w:t>give the rule curve</w:t>
      </w:r>
      <w:r w:rsidR="00855F0E">
        <w:t xml:space="preserve"> </w:t>
      </w:r>
      <w:r w:rsidR="005E1F7D">
        <w:t>and target flow values for each week of the year</w:t>
      </w:r>
      <w:r w:rsidR="00D421E1">
        <w:t xml:space="preserve"> under various flow conditions. The main program uses the </w:t>
      </w:r>
      <w:r w:rsidR="007823B8">
        <w:t xml:space="preserve">cumulative runoff volumes and residual inflows from the input file to interpolate </w:t>
      </w:r>
      <w:r w:rsidR="008F0C25">
        <w:t xml:space="preserve">between different flow conditions (represented by columns) in the </w:t>
      </w:r>
      <w:r w:rsidR="00662638">
        <w:t xml:space="preserve">rule curve text files. </w:t>
      </w:r>
    </w:p>
    <w:p w14:paraId="13FC27B2" w14:textId="77777777" w:rsidR="00F22A34" w:rsidRPr="009E1811" w:rsidRDefault="00F22A34" w:rsidP="0029319F">
      <w:pPr>
        <w:rPr>
          <w:i/>
          <w:iCs/>
        </w:rPr>
      </w:pPr>
    </w:p>
    <w:p w14:paraId="585F373D" w14:textId="2D313EF4" w:rsidR="004A2E15" w:rsidRDefault="00003012" w:rsidP="004A2E15">
      <w:proofErr w:type="spellStart"/>
      <w:proofErr w:type="gramStart"/>
      <w:r>
        <w:rPr>
          <w:i/>
          <w:iCs/>
        </w:rPr>
        <w:t>s</w:t>
      </w:r>
      <w:r w:rsidR="007B3682">
        <w:rPr>
          <w:i/>
          <w:iCs/>
        </w:rPr>
        <w:t>witches.R</w:t>
      </w:r>
      <w:proofErr w:type="spellEnd"/>
      <w:proofErr w:type="gramEnd"/>
      <w:r w:rsidR="00B74F71">
        <w:rPr>
          <w:i/>
          <w:iCs/>
        </w:rPr>
        <w:t xml:space="preserve"> – </w:t>
      </w:r>
      <w:r w:rsidR="00B74F71">
        <w:t>Switches and controls</w:t>
      </w:r>
      <w:r w:rsidR="004A2E15">
        <w:t xml:space="preserve"> that affect the priority of dam </w:t>
      </w:r>
      <w:r w:rsidR="00F22A34">
        <w:t>operational</w:t>
      </w:r>
      <w:r w:rsidR="004A2E15">
        <w:t xml:space="preserve"> objectives</w:t>
      </w:r>
      <w:r w:rsidR="00FE204A">
        <w:t xml:space="preserve"> and </w:t>
      </w:r>
      <w:r w:rsidR="004A2E15">
        <w:t xml:space="preserve">allow the user to control </w:t>
      </w:r>
      <w:r w:rsidR="000B5236">
        <w:t>which variables are written to output</w:t>
      </w:r>
      <w:r w:rsidR="004A2E15">
        <w:t xml:space="preserve">. See </w:t>
      </w:r>
      <w:r w:rsidR="00FE204A">
        <w:t>section A.5</w:t>
      </w:r>
      <w:r w:rsidR="004A2E15" w:rsidRPr="009200C8">
        <w:t xml:space="preserve"> for a description of the</w:t>
      </w:r>
      <w:r w:rsidR="00872D66">
        <w:t xml:space="preserve"> </w:t>
      </w:r>
      <w:r w:rsidR="004A2E15" w:rsidRPr="009200C8">
        <w:t xml:space="preserve">implemented options. </w:t>
      </w:r>
    </w:p>
    <w:p w14:paraId="46BE4F36" w14:textId="77777777" w:rsidR="00F22A34" w:rsidRPr="00B74F71" w:rsidRDefault="00F22A34" w:rsidP="004A2E15">
      <w:pPr>
        <w:rPr>
          <w:i/>
          <w:iCs/>
        </w:rPr>
      </w:pPr>
    </w:p>
    <w:p w14:paraId="4CF427E7" w14:textId="52711878" w:rsidR="00F1671C" w:rsidRDefault="00F1671C" w:rsidP="004A2E15">
      <w:proofErr w:type="spellStart"/>
      <w:proofErr w:type="gramStart"/>
      <w:r>
        <w:rPr>
          <w:i/>
          <w:iCs/>
        </w:rPr>
        <w:t>dataframes.R</w:t>
      </w:r>
      <w:proofErr w:type="spellEnd"/>
      <w:proofErr w:type="gramEnd"/>
      <w:r w:rsidR="00105573">
        <w:rPr>
          <w:i/>
          <w:iCs/>
        </w:rPr>
        <w:t xml:space="preserve"> </w:t>
      </w:r>
      <w:r w:rsidR="00105573">
        <w:t>- I</w:t>
      </w:r>
      <w:r w:rsidR="00757B9A">
        <w:t xml:space="preserve">nitializes the output </w:t>
      </w:r>
      <w:proofErr w:type="spellStart"/>
      <w:r w:rsidR="00757B9A">
        <w:t>dataframes</w:t>
      </w:r>
      <w:proofErr w:type="spellEnd"/>
      <w:r w:rsidR="00757B9A">
        <w:t xml:space="preserve">. </w:t>
      </w:r>
      <w:r w:rsidR="0061683A">
        <w:t>The user ca</w:t>
      </w:r>
      <w:r w:rsidR="00526931">
        <w:t>n</w:t>
      </w:r>
      <w:r w:rsidR="00686D46">
        <w:t xml:space="preserve"> add/remove columns to a given </w:t>
      </w:r>
      <w:proofErr w:type="spellStart"/>
      <w:r w:rsidR="00686D46">
        <w:t>dataframe</w:t>
      </w:r>
      <w:proofErr w:type="spellEnd"/>
      <w:r w:rsidR="00686D46">
        <w:t xml:space="preserve">, </w:t>
      </w:r>
      <w:r w:rsidR="00DC6A90">
        <w:t xml:space="preserve">define a new </w:t>
      </w:r>
      <w:proofErr w:type="spellStart"/>
      <w:r w:rsidR="00DC6A90">
        <w:t>dataframe</w:t>
      </w:r>
      <w:proofErr w:type="spellEnd"/>
      <w:r w:rsidR="007D2EBD">
        <w:t xml:space="preserve">, </w:t>
      </w:r>
      <w:r w:rsidR="00DC6A90">
        <w:t xml:space="preserve">or delete an existing </w:t>
      </w:r>
      <w:proofErr w:type="spellStart"/>
      <w:r w:rsidR="00DC6A90">
        <w:t>dataframe</w:t>
      </w:r>
      <w:proofErr w:type="spellEnd"/>
      <w:r w:rsidR="00DC6A90">
        <w:t xml:space="preserve"> to customize the </w:t>
      </w:r>
      <w:r w:rsidR="00896D23">
        <w:t xml:space="preserve">output. </w:t>
      </w:r>
      <w:r w:rsidR="007D2EBD" w:rsidRPr="00F22A34">
        <w:rPr>
          <w:b/>
          <w:bCs/>
        </w:rPr>
        <w:t xml:space="preserve">Note </w:t>
      </w:r>
      <w:proofErr w:type="gramStart"/>
      <w:r w:rsidR="007D2EBD" w:rsidRPr="00F22A34">
        <w:rPr>
          <w:b/>
          <w:bCs/>
        </w:rPr>
        <w:t xml:space="preserve">that </w:t>
      </w:r>
      <w:r w:rsidR="00896D23" w:rsidRPr="00F22A34">
        <w:rPr>
          <w:b/>
          <w:bCs/>
        </w:rPr>
        <w:t xml:space="preserve"> </w:t>
      </w:r>
      <w:proofErr w:type="spellStart"/>
      <w:r w:rsidR="00896D23" w:rsidRPr="00F22A34">
        <w:rPr>
          <w:b/>
          <w:bCs/>
          <w:i/>
          <w:iCs/>
        </w:rPr>
        <w:t>water</w:t>
      </w:r>
      <w:proofErr w:type="gramEnd"/>
      <w:r w:rsidR="00896D23" w:rsidRPr="00F22A34">
        <w:rPr>
          <w:b/>
          <w:bCs/>
          <w:i/>
          <w:iCs/>
        </w:rPr>
        <w:t>_df</w:t>
      </w:r>
      <w:proofErr w:type="spellEnd"/>
      <w:r w:rsidR="00896D23" w:rsidRPr="00F22A34">
        <w:rPr>
          <w:b/>
          <w:bCs/>
        </w:rPr>
        <w:t xml:space="preserve">, </w:t>
      </w:r>
      <w:r w:rsidR="007D2EBD" w:rsidRPr="00F22A34">
        <w:rPr>
          <w:b/>
          <w:bCs/>
        </w:rPr>
        <w:t xml:space="preserve">and </w:t>
      </w:r>
      <w:proofErr w:type="spellStart"/>
      <w:r w:rsidR="00ED05FE" w:rsidRPr="00F22A34">
        <w:rPr>
          <w:b/>
          <w:bCs/>
          <w:i/>
          <w:iCs/>
        </w:rPr>
        <w:t>energy_df</w:t>
      </w:r>
      <w:proofErr w:type="spellEnd"/>
      <w:r w:rsidR="00ED05FE" w:rsidRPr="00F22A34">
        <w:rPr>
          <w:b/>
          <w:bCs/>
        </w:rPr>
        <w:t xml:space="preserve">, </w:t>
      </w:r>
      <w:r w:rsidR="00B65398" w:rsidRPr="00F22A34">
        <w:rPr>
          <w:b/>
          <w:bCs/>
        </w:rPr>
        <w:t xml:space="preserve">are essential to the code and </w:t>
      </w:r>
      <w:r w:rsidR="002876D1">
        <w:rPr>
          <w:b/>
          <w:bCs/>
        </w:rPr>
        <w:t>should not</w:t>
      </w:r>
      <w:r w:rsidR="00B65398" w:rsidRPr="00F22A34">
        <w:rPr>
          <w:b/>
          <w:bCs/>
        </w:rPr>
        <w:t xml:space="preserve"> be deleted</w:t>
      </w:r>
      <w:r w:rsidR="00F22A34" w:rsidRPr="00F22A34">
        <w:rPr>
          <w:b/>
          <w:bCs/>
        </w:rPr>
        <w:t>.</w:t>
      </w:r>
    </w:p>
    <w:p w14:paraId="0A1C6FBB" w14:textId="77777777" w:rsidR="00F22A34" w:rsidRPr="007D2EBD" w:rsidRDefault="00F22A34" w:rsidP="004A2E15">
      <w:pPr>
        <w:rPr>
          <w:i/>
          <w:iCs/>
        </w:rPr>
      </w:pPr>
    </w:p>
    <w:p w14:paraId="143A6BF9" w14:textId="7FF7170C" w:rsidR="00666BEE" w:rsidRDefault="00666BEE" w:rsidP="004A2E15">
      <w:proofErr w:type="spellStart"/>
      <w:r>
        <w:rPr>
          <w:i/>
          <w:iCs/>
        </w:rPr>
        <w:t>PMFs.</w:t>
      </w:r>
      <w:r w:rsidRPr="007D2EBD">
        <w:t>R</w:t>
      </w:r>
      <w:proofErr w:type="spellEnd"/>
      <w:r w:rsidR="007D2EBD">
        <w:t xml:space="preserve"> - </w:t>
      </w:r>
      <w:r w:rsidR="003370F1" w:rsidRPr="007D2EBD">
        <w:t>Functions</w:t>
      </w:r>
      <w:r w:rsidR="003370F1">
        <w:t xml:space="preserve"> for calculating model performance metrics</w:t>
      </w:r>
      <w:r w:rsidR="00BC3237">
        <w:t xml:space="preserve">. </w:t>
      </w:r>
    </w:p>
    <w:p w14:paraId="453C1774" w14:textId="77777777" w:rsidR="00F22A34" w:rsidRPr="007D2EBD" w:rsidRDefault="00F22A34" w:rsidP="004A2E15">
      <w:pPr>
        <w:rPr>
          <w:i/>
          <w:iCs/>
        </w:rPr>
      </w:pPr>
    </w:p>
    <w:p w14:paraId="52553AF8" w14:textId="2E0A3AA0" w:rsidR="00FA6A48" w:rsidRPr="002D3465" w:rsidRDefault="005C5B69" w:rsidP="004A2E15">
      <w:pPr>
        <w:rPr>
          <w:i/>
          <w:iCs/>
        </w:rPr>
      </w:pPr>
      <w:proofErr w:type="spellStart"/>
      <w:r>
        <w:rPr>
          <w:i/>
          <w:iCs/>
        </w:rPr>
        <w:t>VIC_Data.R</w:t>
      </w:r>
      <w:proofErr w:type="spellEnd"/>
      <w:r w:rsidR="00105573">
        <w:rPr>
          <w:i/>
          <w:iCs/>
        </w:rPr>
        <w:t xml:space="preserve"> - </w:t>
      </w:r>
      <w:r w:rsidR="00105573">
        <w:t>R</w:t>
      </w:r>
      <w:r w:rsidR="00D81FC0">
        <w:t>eads the variables from the input file at each time step into the</w:t>
      </w:r>
      <w:r w:rsidR="00FA6A48">
        <w:t xml:space="preserve"> local environment.</w:t>
      </w:r>
    </w:p>
    <w:p w14:paraId="5291FE71" w14:textId="77777777" w:rsidR="00F22A34" w:rsidRDefault="00F22A34" w:rsidP="003A6D77">
      <w:pPr>
        <w:ind w:firstLine="720"/>
      </w:pPr>
    </w:p>
    <w:p w14:paraId="6287F1E7" w14:textId="49027729" w:rsidR="007B3682" w:rsidRDefault="00BA38DB" w:rsidP="003A6D77">
      <w:pPr>
        <w:ind w:firstLine="720"/>
      </w:pPr>
      <w:r>
        <w:t xml:space="preserve">Once the necessary scripts are loaded into the R environment, </w:t>
      </w:r>
      <w:r w:rsidR="00102875">
        <w:t xml:space="preserve">an option is presented to begin a new simulation. If </w:t>
      </w:r>
      <w:r w:rsidR="005E513C">
        <w:t>NEW_SIMULATION == TRUE</w:t>
      </w:r>
      <w:r w:rsidR="00F22A34">
        <w:t xml:space="preserve"> on line </w:t>
      </w:r>
      <w:r w:rsidR="004B3E4E">
        <w:t>108</w:t>
      </w:r>
      <w:r w:rsidR="00BB27E9">
        <w:t>, then the output files will be overwritten. The default is set to TRUE.</w:t>
      </w:r>
      <w:r w:rsidR="00A92EA2">
        <w:t xml:space="preserve"> </w:t>
      </w:r>
      <w:r w:rsidR="0016099A">
        <w:t>Next</w:t>
      </w:r>
      <w:r w:rsidR="004E43B6">
        <w:t xml:space="preserve">, the main program begins the simulation. In the first time step, </w:t>
      </w:r>
      <w:r w:rsidR="000D7278">
        <w:t xml:space="preserve">the </w:t>
      </w:r>
      <w:proofErr w:type="spellStart"/>
      <w:r w:rsidR="006E6356">
        <w:rPr>
          <w:i/>
          <w:iCs/>
        </w:rPr>
        <w:t>initialize_</w:t>
      </w:r>
      <w:proofErr w:type="gramStart"/>
      <w:r w:rsidR="006E6356">
        <w:rPr>
          <w:i/>
          <w:iCs/>
        </w:rPr>
        <w:t>model.R</w:t>
      </w:r>
      <w:proofErr w:type="spellEnd"/>
      <w:proofErr w:type="gramEnd"/>
      <w:r w:rsidR="006E6356">
        <w:rPr>
          <w:i/>
          <w:iCs/>
        </w:rPr>
        <w:t xml:space="preserve"> </w:t>
      </w:r>
      <w:r w:rsidR="006E6356">
        <w:t xml:space="preserve">script is executed. This script </w:t>
      </w:r>
      <w:r w:rsidR="0017023E">
        <w:t xml:space="preserve">initializes the storage volume of all reservoirs </w:t>
      </w:r>
      <w:r w:rsidR="00A92EA2">
        <w:t xml:space="preserve">and </w:t>
      </w:r>
      <w:r w:rsidR="00F22A34">
        <w:t>runs</w:t>
      </w:r>
      <w:r w:rsidR="00A92EA2">
        <w:t xml:space="preserve"> the first timestep of the simulation. </w:t>
      </w:r>
      <w:r w:rsidR="00C7542B">
        <w:t xml:space="preserve">The main program executes all the remaining timesteps. At the beginning of each timestep, </w:t>
      </w:r>
      <w:r w:rsidR="00CB0062">
        <w:t>a set of common variables is initialized</w:t>
      </w:r>
      <w:r w:rsidR="00F22A34">
        <w:t xml:space="preserve"> (L1</w:t>
      </w:r>
      <w:r w:rsidR="004B3E4E">
        <w:t>32</w:t>
      </w:r>
      <w:r w:rsidR="00F22A34">
        <w:t>-1</w:t>
      </w:r>
      <w:r w:rsidR="004B3E4E">
        <w:t>36</w:t>
      </w:r>
      <w:r w:rsidR="00F22A34">
        <w:t>)</w:t>
      </w:r>
      <w:r w:rsidR="00CB0062">
        <w:t>. These va</w:t>
      </w:r>
      <w:r w:rsidR="00FB11BE">
        <w:t>riables are shared among many functions</w:t>
      </w:r>
      <w:r w:rsidR="00CD45CA">
        <w:t xml:space="preserve">. They are </w:t>
      </w:r>
      <w:r w:rsidR="00AA2455">
        <w:t>calculated</w:t>
      </w:r>
      <w:r w:rsidR="00705441">
        <w:t xml:space="preserve"> by the first function that invokes them </w:t>
      </w:r>
      <w:r w:rsidR="00434EE9">
        <w:t xml:space="preserve">and treated as a constant by </w:t>
      </w:r>
      <w:r w:rsidR="00EA442F">
        <w:t xml:space="preserve">subsequent function calls that use their value for calculating other </w:t>
      </w:r>
      <w:r w:rsidR="008F3B0A">
        <w:t xml:space="preserve">variables. This ensures </w:t>
      </w:r>
      <w:r w:rsidR="00F22A34">
        <w:t>that values</w:t>
      </w:r>
      <w:r w:rsidR="00481C8C">
        <w:t xml:space="preserve"> used by </w:t>
      </w:r>
      <w:r w:rsidR="00F22A34">
        <w:t>multiple</w:t>
      </w:r>
      <w:r w:rsidR="00481C8C">
        <w:t xml:space="preserve"> functions only need to be calculated once per time step</w:t>
      </w:r>
      <w:r w:rsidR="00F22A34">
        <w:t>, which</w:t>
      </w:r>
      <w:r w:rsidR="00C670E2">
        <w:t xml:space="preserve"> </w:t>
      </w:r>
      <w:r w:rsidR="00F22A34">
        <w:t>significantly</w:t>
      </w:r>
      <w:r w:rsidR="00C670E2">
        <w:t xml:space="preserve"> enhances </w:t>
      </w:r>
      <w:r w:rsidR="00783E4B">
        <w:t xml:space="preserve">computational speed. </w:t>
      </w:r>
    </w:p>
    <w:p w14:paraId="7E3F5E68" w14:textId="6867F9FF" w:rsidR="00300613" w:rsidRDefault="0065016E" w:rsidP="00300613">
      <w:r>
        <w:tab/>
        <w:t xml:space="preserve">The core </w:t>
      </w:r>
      <w:r w:rsidR="00321D24">
        <w:t xml:space="preserve">section of the main program computes reservoir releases </w:t>
      </w:r>
      <w:r w:rsidR="00213D7F">
        <w:t xml:space="preserve">and regulated inflows for each of the storage reservoirs, and </w:t>
      </w:r>
      <w:r w:rsidR="00960936">
        <w:t xml:space="preserve">inflow/outflows for each of the run-of-river dams. </w:t>
      </w:r>
      <w:r w:rsidR="00300613">
        <w:t>Inflow to a downstream dam</w:t>
      </w:r>
      <w:r w:rsidR="00FF3E81">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in</m:t>
            </m:r>
          </m:sub>
        </m:sSub>
      </m:oMath>
      <w:r w:rsidR="00FF3E81">
        <w:rPr>
          <w:rFonts w:eastAsiaTheme="minorEastAsia"/>
        </w:rPr>
        <w:t>)</w:t>
      </w:r>
      <w:r w:rsidR="00300613">
        <w:t xml:space="preserve"> is calculated as the sum of outflow from immediate</w:t>
      </w:r>
      <w:r w:rsidR="00703ED2">
        <w:t>ly</w:t>
      </w:r>
      <w:r w:rsidR="00300613">
        <w:t xml:space="preserve"> upstream dams</w:t>
      </w:r>
      <w:r w:rsidR="006B5BB3">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out</m:t>
            </m:r>
          </m:sub>
        </m:sSub>
      </m:oMath>
      <w:r w:rsidR="006B5BB3">
        <w:rPr>
          <w:rFonts w:eastAsiaTheme="minorEastAsia"/>
        </w:rPr>
        <w:t>)</w:t>
      </w:r>
      <w:r w:rsidR="00300613">
        <w:t xml:space="preserve"> </w:t>
      </w:r>
      <w:r w:rsidR="007C1022">
        <w:t>and</w:t>
      </w:r>
      <w:r w:rsidR="00300613">
        <w:t xml:space="preserve"> incremental </w:t>
      </w:r>
      <w:r w:rsidR="007C1022">
        <w:t>flow (</w:t>
      </w:r>
      <m:oMath>
        <m:sSub>
          <m:sSubPr>
            <m:ctrlPr>
              <w:rPr>
                <w:rFonts w:ascii="Cambria Math" w:hAnsi="Cambria Math"/>
                <w:i/>
              </w:rPr>
            </m:ctrlPr>
          </m:sSubPr>
          <m:e>
            <m:r>
              <w:rPr>
                <w:rFonts w:ascii="Cambria Math" w:hAnsi="Cambria Math"/>
              </w:rPr>
              <m:t>Q</m:t>
            </m:r>
          </m:e>
          <m:sub>
            <m:r>
              <m:rPr>
                <m:sty m:val="p"/>
              </m:rPr>
              <w:rPr>
                <w:rFonts w:ascii="Cambria Math" w:hAnsi="Cambria Math"/>
              </w:rPr>
              <m:t>inc</m:t>
            </m:r>
          </m:sub>
        </m:sSub>
      </m:oMath>
      <w:r w:rsidR="00EA5511">
        <w:rPr>
          <w:rFonts w:eastAsiaTheme="minorEastAsia"/>
        </w:rPr>
        <w:t>)</w:t>
      </w:r>
      <w:r w:rsidR="008D4B44">
        <w:rPr>
          <w:rFonts w:eastAsiaTheme="minorEastAsia"/>
        </w:rPr>
        <w:t xml:space="preserve"> (see Eq. </w:t>
      </w:r>
      <w:r w:rsidR="00F22A34">
        <w:rPr>
          <w:rFonts w:eastAsiaTheme="minorEastAsia"/>
        </w:rPr>
        <w:t>2</w:t>
      </w:r>
      <w:r w:rsidR="008D4B44">
        <w:rPr>
          <w:rFonts w:eastAsiaTheme="minorEastAsia"/>
        </w:rPr>
        <w:t>)</w:t>
      </w:r>
      <w:r w:rsidR="00300613">
        <w:t xml:space="preserve">. Incremental </w:t>
      </w:r>
      <w:r w:rsidR="007C1022">
        <w:t xml:space="preserve">flow </w:t>
      </w:r>
      <w:r w:rsidR="00300613">
        <w:t xml:space="preserve">is the </w:t>
      </w:r>
      <w:r w:rsidR="003618B5">
        <w:t>unregulated streamflow generated between the downstream</w:t>
      </w:r>
      <w:r w:rsidR="00300613">
        <w:t xml:space="preserve"> dam and all immediately upstream dams</w:t>
      </w:r>
      <w:r w:rsidR="00A91DEE">
        <w:t xml:space="preserve"> (</w:t>
      </w:r>
      <w:r w:rsidR="008D4B44">
        <w:t xml:space="preserve">Eq. </w:t>
      </w:r>
      <w:r w:rsidR="00F22A34">
        <w:t>3</w:t>
      </w:r>
      <w:r w:rsidR="008D4B44">
        <w:t>)</w:t>
      </w:r>
      <w:r w:rsidR="00300613">
        <w:t xml:space="preserve">. </w:t>
      </w:r>
      <w:r w:rsidR="002B5F16">
        <w:t xml:space="preserve">Table </w:t>
      </w:r>
      <w:r w:rsidR="00F22A34">
        <w:t>2</w:t>
      </w:r>
      <w:r w:rsidR="002B5F16">
        <w:t xml:space="preserve"> </w:t>
      </w:r>
      <w:r w:rsidR="006E2117">
        <w:t>gives</w:t>
      </w:r>
      <w:r w:rsidR="002B5F16">
        <w:t xml:space="preserve"> the upstream/downstream positioning of the dams </w:t>
      </w:r>
      <w:r w:rsidR="006E2117">
        <w:t xml:space="preserve">simulated in </w:t>
      </w:r>
      <w:proofErr w:type="spellStart"/>
      <w:r w:rsidR="006E2117">
        <w:t>RColSim</w:t>
      </w:r>
      <w:proofErr w:type="spellEnd"/>
      <w:r w:rsidR="006E2117">
        <w:t>.</w:t>
      </w:r>
    </w:p>
    <w:p w14:paraId="77EEA0F9" w14:textId="77777777" w:rsidR="00F22A34" w:rsidRDefault="00F22A34" w:rsidP="00300613"/>
    <w:p w14:paraId="6015AECB" w14:textId="707B6ADD" w:rsidR="00300613" w:rsidRDefault="00000000" w:rsidP="00300613">
      <w:pPr>
        <w:rPr>
          <w:rFonts w:eastAsiaTheme="minorEastAsia"/>
        </w:rPr>
      </w:pPr>
      <m:oMath>
        <m:sSub>
          <m:sSubPr>
            <m:ctrlPr>
              <w:rPr>
                <w:rFonts w:ascii="Cambria Math" w:hAnsi="Cambria Math"/>
              </w:rPr>
            </m:ctrlPr>
          </m:sSubPr>
          <m:e>
            <m:r>
              <w:rPr>
                <w:rFonts w:ascii="Cambria Math" w:hAnsi="Cambria Math"/>
              </w:rPr>
              <m:t>Q</m:t>
            </m:r>
          </m:e>
          <m:sub>
            <m:r>
              <m:rPr>
                <m:sty m:val="p"/>
              </m:rPr>
              <w:rPr>
                <w:rFonts w:ascii="Cambria Math" w:hAnsi="Cambria Math"/>
              </w:rPr>
              <m:t>in</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inc</m:t>
            </m:r>
          </m:sub>
        </m:sSub>
        <m:r>
          <m:rPr>
            <m:sty m:val="p"/>
          </m:rPr>
          <w:rPr>
            <w:rFonts w:ascii="Cambria Math" w:eastAsiaTheme="minor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Q</m:t>
                </m:r>
              </m:e>
              <m:sub>
                <m:r>
                  <m:rPr>
                    <m:sty m:val="p"/>
                  </m:rPr>
                  <w:rPr>
                    <w:rFonts w:ascii="Cambria Math" w:hAnsi="Cambria Math"/>
                  </w:rPr>
                  <m:t>out</m:t>
                </m:r>
              </m:sub>
            </m:sSub>
          </m:e>
        </m:nary>
      </m:oMath>
      <w:r w:rsidR="00300613">
        <w:rPr>
          <w:rFonts w:eastAsiaTheme="minorEastAsia"/>
        </w:rPr>
        <w:tab/>
      </w:r>
      <w:r w:rsidR="00300613">
        <w:rPr>
          <w:rFonts w:eastAsiaTheme="minorEastAsia"/>
        </w:rPr>
        <w:tab/>
      </w:r>
      <w:r w:rsidR="00300613">
        <w:rPr>
          <w:rFonts w:eastAsiaTheme="minorEastAsia"/>
        </w:rPr>
        <w:tab/>
      </w:r>
      <w:r w:rsidR="00300613">
        <w:rPr>
          <w:rFonts w:eastAsiaTheme="minorEastAsia"/>
        </w:rPr>
        <w:tab/>
      </w:r>
      <w:r w:rsidR="00300613">
        <w:rPr>
          <w:rFonts w:eastAsiaTheme="minorEastAsia"/>
        </w:rPr>
        <w:tab/>
        <w:t xml:space="preserve">                       </w:t>
      </w:r>
      <w:r w:rsidR="008A37F7">
        <w:rPr>
          <w:rFonts w:eastAsiaTheme="minorEastAsia"/>
        </w:rPr>
        <w:t xml:space="preserve">    </w:t>
      </w:r>
      <w:r w:rsidR="00300613">
        <w:rPr>
          <w:rFonts w:eastAsiaTheme="minorEastAsia"/>
        </w:rPr>
        <w:t xml:space="preserve"> </w:t>
      </w:r>
      <w:r w:rsidR="008A37F7">
        <w:rPr>
          <w:rFonts w:eastAsiaTheme="minorEastAsia"/>
        </w:rPr>
        <w:t xml:space="preserve">                                                     </w:t>
      </w:r>
      <w:r w:rsidR="00300613">
        <w:rPr>
          <w:rFonts w:eastAsiaTheme="minorEastAsia"/>
        </w:rPr>
        <w:t>(</w:t>
      </w:r>
      <w:r w:rsidR="00F22A34">
        <w:rPr>
          <w:rFonts w:eastAsiaTheme="minorEastAsia"/>
        </w:rPr>
        <w:t>2</w:t>
      </w:r>
      <w:r w:rsidR="00300613">
        <w:rPr>
          <w:rFonts w:eastAsiaTheme="minorEastAsia"/>
        </w:rPr>
        <w:t>)</w:t>
      </w:r>
    </w:p>
    <w:p w14:paraId="49BF8237" w14:textId="77777777" w:rsidR="00F71C23" w:rsidRDefault="00F71C23" w:rsidP="00300613">
      <w:pPr>
        <w:rPr>
          <w:rFonts w:eastAsiaTheme="minorEastAsia"/>
        </w:rPr>
      </w:pPr>
    </w:p>
    <w:p w14:paraId="70F2DAD3" w14:textId="18A25B88" w:rsidR="001F5C85" w:rsidRDefault="00000000" w:rsidP="0029319F">
      <w:pPr>
        <w:rPr>
          <w:rFonts w:eastAsiaTheme="minorEastAsia"/>
        </w:rPr>
      </w:pPr>
      <m:oMath>
        <m:sSub>
          <m:sSubPr>
            <m:ctrlPr>
              <w:rPr>
                <w:rFonts w:ascii="Cambria Math" w:hAnsi="Cambria Math"/>
                <w:i/>
              </w:rPr>
            </m:ctrlPr>
          </m:sSubPr>
          <m:e>
            <m:r>
              <w:rPr>
                <w:rFonts w:ascii="Cambria Math" w:hAnsi="Cambria Math"/>
              </w:rPr>
              <m:t>Q</m:t>
            </m:r>
          </m:e>
          <m:sub>
            <m:r>
              <m:rPr>
                <m:sty m:val="p"/>
              </m:rPr>
              <w:rPr>
                <w:rFonts w:ascii="Cambria Math" w:hAnsi="Cambria Math"/>
              </w:rPr>
              <m:t>inc</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down</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m:rPr>
                    <m:sty m:val="p"/>
                  </m:rPr>
                  <w:rPr>
                    <w:rFonts w:ascii="Cambria Math" w:hAnsi="Cambria Math"/>
                  </w:rPr>
                  <m:t>up</m:t>
                </m:r>
              </m:sub>
            </m:sSub>
          </m:e>
        </m:nary>
      </m:oMath>
      <w:r w:rsidR="00521576">
        <w:rPr>
          <w:rFonts w:eastAsiaTheme="minorEastAsia"/>
        </w:rPr>
        <w:t xml:space="preserve"> </w:t>
      </w:r>
      <w:r w:rsidR="007E4FA1">
        <w:rPr>
          <w:rFonts w:eastAsiaTheme="minorEastAsia"/>
        </w:rPr>
        <w:t xml:space="preserve">    </w:t>
      </w:r>
      <w:r w:rsidR="007E4FA1">
        <w:rPr>
          <w:rFonts w:eastAsiaTheme="minorEastAsia"/>
        </w:rPr>
        <w:tab/>
      </w:r>
      <w:r w:rsidR="007E4FA1">
        <w:rPr>
          <w:rFonts w:eastAsiaTheme="minorEastAsia"/>
        </w:rPr>
        <w:tab/>
      </w:r>
      <w:r w:rsidR="007E4FA1">
        <w:rPr>
          <w:rFonts w:eastAsiaTheme="minorEastAsia"/>
        </w:rPr>
        <w:tab/>
      </w:r>
      <w:r w:rsidR="007E4FA1">
        <w:rPr>
          <w:rFonts w:eastAsiaTheme="minorEastAsia"/>
        </w:rPr>
        <w:tab/>
      </w:r>
      <w:r w:rsidR="007E4FA1">
        <w:rPr>
          <w:rFonts w:eastAsiaTheme="minorEastAsia"/>
        </w:rPr>
        <w:tab/>
      </w:r>
      <w:r w:rsidR="008A37F7">
        <w:rPr>
          <w:rFonts w:eastAsiaTheme="minorEastAsia"/>
        </w:rPr>
        <w:tab/>
      </w:r>
      <w:r w:rsidR="008A37F7">
        <w:rPr>
          <w:rFonts w:eastAsiaTheme="minorEastAsia"/>
        </w:rPr>
        <w:tab/>
      </w:r>
      <w:r w:rsidR="008A37F7">
        <w:rPr>
          <w:rFonts w:eastAsiaTheme="minorEastAsia"/>
        </w:rPr>
        <w:tab/>
      </w:r>
      <w:r w:rsidR="008A37F7">
        <w:rPr>
          <w:rFonts w:eastAsiaTheme="minorEastAsia"/>
        </w:rPr>
        <w:tab/>
        <w:t xml:space="preserve">         (</w:t>
      </w:r>
      <w:r w:rsidR="00F22A34">
        <w:rPr>
          <w:rFonts w:eastAsiaTheme="minorEastAsia"/>
        </w:rPr>
        <w:t>3</w:t>
      </w:r>
      <w:r w:rsidR="008A37F7">
        <w:rPr>
          <w:rFonts w:eastAsiaTheme="minorEastAsia"/>
        </w:rPr>
        <w:t>)</w:t>
      </w:r>
    </w:p>
    <w:p w14:paraId="279E399D" w14:textId="77777777" w:rsidR="00F22A34" w:rsidRPr="00597FE5" w:rsidRDefault="00F22A34" w:rsidP="0029319F">
      <w:pPr>
        <w:rPr>
          <w:iCs/>
        </w:rPr>
      </w:pPr>
    </w:p>
    <w:p w14:paraId="1DAE9238" w14:textId="09E8F528" w:rsidR="00221899" w:rsidRDefault="00A64EB1" w:rsidP="0029319F">
      <w:r>
        <w:tab/>
        <w:t xml:space="preserve">Most dams simulated in </w:t>
      </w:r>
      <w:proofErr w:type="spellStart"/>
      <w:r>
        <w:t>RColSim</w:t>
      </w:r>
      <w:proofErr w:type="spellEnd"/>
      <w:r>
        <w:t xml:space="preserve"> </w:t>
      </w:r>
      <w:r w:rsidR="00FC681E">
        <w:t xml:space="preserve">produce hydroelectricity. </w:t>
      </w:r>
      <w:r w:rsidR="00F00704">
        <w:t>The</w:t>
      </w:r>
      <w:r w:rsidR="00F22A34">
        <w:t xml:space="preserve"> energy generated </w:t>
      </w:r>
      <w:r w:rsidR="00F00704">
        <w:t xml:space="preserve">depends on the </w:t>
      </w:r>
      <w:r w:rsidR="00F22A34">
        <w:t xml:space="preserve">dam’s </w:t>
      </w:r>
      <w:r w:rsidR="00A70A2B">
        <w:t>hydraulic capacity</w:t>
      </w:r>
      <w:r w:rsidR="002823FC">
        <w:t xml:space="preserve">, turbine </w:t>
      </w:r>
      <w:r w:rsidR="008666FA">
        <w:t>efficiency</w:t>
      </w:r>
      <w:r w:rsidR="00573872">
        <w:t xml:space="preserve"> (</w:t>
      </w:r>
      <m:oMath>
        <m:r>
          <w:rPr>
            <w:rFonts w:ascii="Cambria Math" w:hAnsi="Cambria Math"/>
          </w:rPr>
          <m:t>ϵ</m:t>
        </m:r>
      </m:oMath>
      <w:r w:rsidR="00573872">
        <w:rPr>
          <w:rFonts w:eastAsiaTheme="minorEastAsia"/>
        </w:rPr>
        <w:t>)</w:t>
      </w:r>
      <w:r w:rsidR="00FA62F7">
        <w:t>, net head</w:t>
      </w:r>
      <w:r w:rsidR="00573872">
        <w:t xml:space="preserve"> (</w:t>
      </w:r>
      <m:oMath>
        <m:sSub>
          <m:sSubPr>
            <m:ctrlPr>
              <w:rPr>
                <w:rFonts w:ascii="Cambria Math" w:hAnsi="Cambria Math"/>
                <w:i/>
              </w:rPr>
            </m:ctrlPr>
          </m:sSubPr>
          <m:e>
            <m:r>
              <w:rPr>
                <w:rFonts w:ascii="Cambria Math" w:hAnsi="Cambria Math"/>
              </w:rPr>
              <m:t>h</m:t>
            </m:r>
          </m:e>
          <m:sub>
            <m:r>
              <m:rPr>
                <m:sty m:val="p"/>
              </m:rPr>
              <w:rPr>
                <w:rFonts w:ascii="Cambria Math" w:hAnsi="Cambria Math"/>
              </w:rPr>
              <m:t>net</m:t>
            </m:r>
          </m:sub>
        </m:sSub>
      </m:oMath>
      <w:r w:rsidR="00573872">
        <w:rPr>
          <w:rFonts w:eastAsiaTheme="minorEastAsia"/>
        </w:rPr>
        <w:t>)</w:t>
      </w:r>
      <w:r w:rsidR="00FA62F7">
        <w:t xml:space="preserve">, and </w:t>
      </w:r>
      <w:r w:rsidR="003F2CCE">
        <w:t>outflow</w:t>
      </w:r>
      <w:r w:rsidR="00BC6A56">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out</m:t>
            </m:r>
          </m:sub>
        </m:sSub>
      </m:oMath>
      <w:r w:rsidR="00901C97">
        <w:rPr>
          <w:rFonts w:eastAsiaTheme="minorEastAsia"/>
        </w:rPr>
        <w:t>)</w:t>
      </w:r>
      <w:r w:rsidR="003F2CCE">
        <w:t>. Since only water discharged t</w:t>
      </w:r>
      <w:r w:rsidR="00B214D1">
        <w:t>hrough turbines generates electricity</w:t>
      </w:r>
      <w:r w:rsidR="009965F1">
        <w:t xml:space="preserve">, </w:t>
      </w:r>
      <w:r w:rsidR="003C149A">
        <w:t xml:space="preserve">hydropower </w:t>
      </w:r>
      <w:r w:rsidR="0085195B">
        <w:t>generation is limited by the hydraulic capacity of the penstock</w:t>
      </w:r>
      <w:r w:rsidR="00D065C5">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cap</m:t>
            </m:r>
          </m:sub>
        </m:sSub>
      </m:oMath>
      <w:r w:rsidR="00D7242C">
        <w:rPr>
          <w:rFonts w:eastAsiaTheme="minorEastAsia"/>
        </w:rPr>
        <w:t>)</w:t>
      </w:r>
      <w:r w:rsidR="0085195B">
        <w:t xml:space="preserve">. </w:t>
      </w:r>
      <w:r w:rsidR="00FA62F7">
        <w:t xml:space="preserve"> </w:t>
      </w:r>
      <w:r w:rsidR="00945DAB">
        <w:t>Weekly hydropower energy production (</w:t>
      </w:r>
      <m:oMath>
        <m:sSub>
          <m:sSubPr>
            <m:ctrlPr>
              <w:rPr>
                <w:rFonts w:ascii="Cambria Math" w:eastAsiaTheme="minorEastAsia" w:hAnsi="Cambria Math"/>
                <w:i/>
              </w:rPr>
            </m:ctrlPr>
          </m:sSubPr>
          <m:e>
            <m:r>
              <w:rPr>
                <w:rFonts w:ascii="Cambria Math" w:hAnsi="Cambria Math"/>
              </w:rPr>
              <m:t>E</m:t>
            </m:r>
            <m:ctrlPr>
              <w:rPr>
                <w:rFonts w:ascii="Cambria Math" w:hAnsi="Cambria Math"/>
                <w:i/>
              </w:rPr>
            </m:ctrlPr>
          </m:e>
          <m:sub>
            <m:r>
              <m:rPr>
                <m:sty m:val="p"/>
              </m:rPr>
              <w:rPr>
                <w:rFonts w:ascii="Cambria Math" w:eastAsiaTheme="minorEastAsia" w:hAnsi="Cambria Math"/>
              </w:rPr>
              <m:t>hydro</m:t>
            </m:r>
          </m:sub>
        </m:sSub>
      </m:oMath>
      <w:r w:rsidR="00945DAB">
        <w:rPr>
          <w:rFonts w:eastAsiaTheme="minorEastAsia"/>
        </w:rPr>
        <w:t>)</w:t>
      </w:r>
      <w:r w:rsidR="00A253B4">
        <w:t xml:space="preserve"> </w:t>
      </w:r>
      <w:r w:rsidR="008D4B44">
        <w:t xml:space="preserve">is </w:t>
      </w:r>
      <w:r w:rsidR="00F22A34">
        <w:t>calculated as</w:t>
      </w:r>
    </w:p>
    <w:p w14:paraId="4911ACF0" w14:textId="77777777" w:rsidR="00F22A34" w:rsidRDefault="00F22A34" w:rsidP="0029319F"/>
    <w:p w14:paraId="2DDF1F46" w14:textId="46244FE0" w:rsidR="00A253B4" w:rsidRDefault="00000000" w:rsidP="0029319F">
      <w:pPr>
        <w:rPr>
          <w:rFonts w:eastAsiaTheme="minorEastAsia"/>
          <w:iCs/>
        </w:rPr>
      </w:pPr>
      <m:oMath>
        <m:sSub>
          <m:sSubPr>
            <m:ctrlPr>
              <w:rPr>
                <w:rFonts w:ascii="Cambria Math" w:eastAsiaTheme="minorEastAsia" w:hAnsi="Cambria Math"/>
                <w:i/>
              </w:rPr>
            </m:ctrlPr>
          </m:sSubPr>
          <m:e>
            <m:r>
              <w:rPr>
                <w:rFonts w:ascii="Cambria Math" w:hAnsi="Cambria Math"/>
              </w:rPr>
              <m:t>E</m:t>
            </m:r>
            <m:ctrlPr>
              <w:rPr>
                <w:rFonts w:ascii="Cambria Math" w:hAnsi="Cambria Math"/>
                <w:i/>
              </w:rPr>
            </m:ctrlPr>
          </m:e>
          <m:sub>
            <m:r>
              <m:rPr>
                <m:sty m:val="p"/>
              </m:rPr>
              <w:rPr>
                <w:rFonts w:ascii="Cambria Math" w:eastAsiaTheme="minorEastAsia" w:hAnsi="Cambria Math"/>
              </w:rPr>
              <m:t>hydro</m:t>
            </m:r>
          </m:sub>
        </m:sSub>
        <m:r>
          <w:rPr>
            <w:rFonts w:ascii="Cambria Math" w:eastAsiaTheme="minorEastAsia" w:hAnsi="Cambria Math"/>
          </w:rPr>
          <m:t>=</m:t>
        </m:r>
        <m:func>
          <m:funcPr>
            <m:ctrlPr>
              <w:rPr>
                <w:rFonts w:ascii="Cambria Math" w:eastAsiaTheme="minorEastAsia" w:hAnsi="Cambria Math"/>
                <w:iCs/>
              </w:rPr>
            </m:ctrlPr>
          </m:funcPr>
          <m:fName>
            <m:r>
              <m:rPr>
                <m:sty m:val="p"/>
              </m:rPr>
              <w:rPr>
                <w:rFonts w:ascii="Cambria Math" w:eastAsiaTheme="minorEastAsia" w:hAnsi="Cambria Math"/>
              </w:rPr>
              <m:t>min</m:t>
            </m:r>
          </m:fName>
          <m:e>
            <m:d>
              <m:dPr>
                <m:ctrlPr>
                  <w:rPr>
                    <w:rFonts w:ascii="Cambria Math" w:eastAsiaTheme="minorEastAsia" w:hAnsi="Cambria Math"/>
                    <w:iCs/>
                  </w:rPr>
                </m:ctrlPr>
              </m:dPr>
              <m:e>
                <m:sSub>
                  <m:sSubPr>
                    <m:ctrlPr>
                      <w:rPr>
                        <w:rFonts w:ascii="Cambria Math" w:eastAsiaTheme="minorEastAsia" w:hAnsi="Cambria Math"/>
                        <w:i/>
                      </w:rPr>
                    </m:ctrlPr>
                  </m:sSubPr>
                  <m:e>
                    <m:r>
                      <w:rPr>
                        <w:rFonts w:ascii="Cambria Math" w:eastAsiaTheme="minorEastAsia" w:hAnsi="Cambria Math"/>
                      </w:rPr>
                      <m:t>Q</m:t>
                    </m:r>
                    <m:ctrlPr>
                      <w:rPr>
                        <w:rFonts w:ascii="Cambria Math" w:eastAsiaTheme="minorEastAsia" w:hAnsi="Cambria Math"/>
                        <w:iCs/>
                      </w:rPr>
                    </m:ctrlPr>
                  </m:e>
                  <m:sub>
                    <m:r>
                      <m:rPr>
                        <m:sty m:val="p"/>
                      </m:rP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out</m:t>
                    </m:r>
                  </m:sub>
                </m:sSub>
                <m:ctrlPr>
                  <w:rPr>
                    <w:rFonts w:ascii="Cambria Math" w:eastAsiaTheme="minorEastAsia" w:hAnsi="Cambria Math"/>
                    <w:i/>
                  </w:rPr>
                </m:ctrlP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m:rPr>
                <m:sty m:val="p"/>
              </m:rPr>
              <w:rPr>
                <w:rFonts w:ascii="Cambria Math" w:eastAsiaTheme="minorEastAsia" w:hAnsi="Cambria Math"/>
              </w:rPr>
              <m:t>net</m:t>
            </m:r>
          </m:sub>
        </m:sSub>
        <m:r>
          <w:rPr>
            <w:rFonts w:ascii="Cambria Math" w:eastAsiaTheme="minorEastAsia" w:hAnsi="Cambria Math"/>
          </w:rPr>
          <m:t>∙ϵ∙</m:t>
        </m:r>
        <m:r>
          <m:rPr>
            <m:sty m:val="p"/>
          </m:rPr>
          <w:rPr>
            <w:rFonts w:ascii="Cambria Math" w:eastAsiaTheme="minorEastAsia" w:hAnsi="Cambria Math"/>
          </w:rPr>
          <m:t>c</m:t>
        </m:r>
      </m:oMath>
      <w:r w:rsidR="00DA0A62">
        <w:rPr>
          <w:rFonts w:eastAsiaTheme="minorEastAsia"/>
          <w:iCs/>
        </w:rPr>
        <w:tab/>
      </w:r>
      <w:r w:rsidR="00DA0A62">
        <w:rPr>
          <w:rFonts w:eastAsiaTheme="minorEastAsia"/>
          <w:iCs/>
        </w:rPr>
        <w:tab/>
      </w:r>
      <w:r w:rsidR="00DA0A62">
        <w:rPr>
          <w:rFonts w:eastAsiaTheme="minorEastAsia"/>
          <w:iCs/>
        </w:rPr>
        <w:tab/>
      </w:r>
      <w:r w:rsidR="00DA0A62">
        <w:rPr>
          <w:rFonts w:eastAsiaTheme="minorEastAsia"/>
          <w:iCs/>
        </w:rPr>
        <w:tab/>
      </w:r>
      <w:r w:rsidR="00DA0A62">
        <w:rPr>
          <w:rFonts w:eastAsiaTheme="minorEastAsia"/>
          <w:iCs/>
        </w:rPr>
        <w:tab/>
      </w:r>
      <w:r w:rsidR="00DA0A62">
        <w:rPr>
          <w:rFonts w:eastAsiaTheme="minorEastAsia"/>
          <w:iCs/>
        </w:rPr>
        <w:tab/>
      </w:r>
      <w:r w:rsidR="00DA0A62">
        <w:rPr>
          <w:rFonts w:eastAsiaTheme="minorEastAsia"/>
          <w:iCs/>
        </w:rPr>
        <w:tab/>
        <w:t xml:space="preserve">                        (</w:t>
      </w:r>
      <w:r w:rsidR="00F22A34">
        <w:rPr>
          <w:rFonts w:eastAsiaTheme="minorEastAsia"/>
          <w:iCs/>
        </w:rPr>
        <w:t>4</w:t>
      </w:r>
      <w:r w:rsidR="00DA0A62">
        <w:rPr>
          <w:rFonts w:eastAsiaTheme="minorEastAsia"/>
          <w:iCs/>
        </w:rPr>
        <w:t>)</w:t>
      </w:r>
    </w:p>
    <w:p w14:paraId="7A19124C" w14:textId="77777777" w:rsidR="00F22A34" w:rsidRDefault="00F22A34" w:rsidP="0029319F">
      <w:pPr>
        <w:rPr>
          <w:rFonts w:eastAsiaTheme="minorEastAsia"/>
          <w:iCs/>
        </w:rPr>
      </w:pPr>
    </w:p>
    <w:p w14:paraId="1D0F75F3" w14:textId="2F102497" w:rsidR="000A3D09" w:rsidRPr="00111CDD" w:rsidRDefault="00DA0A62" w:rsidP="00111CDD">
      <w:pPr>
        <w:rPr>
          <w:iCs/>
        </w:rPr>
      </w:pPr>
      <w:r>
        <w:rPr>
          <w:rFonts w:eastAsiaTheme="minorEastAsia"/>
          <w:iCs/>
        </w:rPr>
        <w:t xml:space="preserve">where </w:t>
      </w:r>
      <w:r w:rsidR="00EA3F41">
        <w:rPr>
          <w:rFonts w:eastAsiaTheme="minorEastAsia"/>
          <w:i/>
        </w:rPr>
        <w:t xml:space="preserve">c </w:t>
      </w:r>
      <w:r w:rsidR="00EA3F41">
        <w:rPr>
          <w:rFonts w:eastAsiaTheme="minorEastAsia"/>
          <w:iCs/>
        </w:rPr>
        <w:t xml:space="preserve">is a unit conversion factor that converts from </w:t>
      </w:r>
      <w:r w:rsidR="00222EBA">
        <w:rPr>
          <w:rFonts w:eastAsiaTheme="minorEastAsia"/>
          <w:iCs/>
        </w:rPr>
        <w:t xml:space="preserve">ft*acre-ft/week to </w:t>
      </w:r>
      <w:r w:rsidR="008C7530">
        <w:rPr>
          <w:rFonts w:eastAsiaTheme="minorEastAsia"/>
          <w:iCs/>
        </w:rPr>
        <w:t>MW-</w:t>
      </w:r>
      <w:proofErr w:type="spellStart"/>
      <w:r w:rsidR="008C7530">
        <w:rPr>
          <w:rFonts w:eastAsiaTheme="minorEastAsia"/>
          <w:iCs/>
        </w:rPr>
        <w:t>hr</w:t>
      </w:r>
      <w:proofErr w:type="spellEnd"/>
      <w:r w:rsidR="008C7530">
        <w:rPr>
          <w:rFonts w:eastAsiaTheme="minorEastAsia"/>
          <w:iCs/>
        </w:rPr>
        <w:t xml:space="preserve">/wk. It has </w:t>
      </w:r>
      <w:r w:rsidR="009326C2">
        <w:rPr>
          <w:rFonts w:eastAsiaTheme="minorEastAsia"/>
          <w:iCs/>
        </w:rPr>
        <w:t>a</w:t>
      </w:r>
      <w:r w:rsidR="008C7530">
        <w:rPr>
          <w:rFonts w:eastAsiaTheme="minorEastAsia"/>
          <w:iCs/>
        </w:rPr>
        <w:t xml:space="preserve"> value </w:t>
      </w:r>
      <w:r w:rsidR="009326C2">
        <w:rPr>
          <w:rFonts w:eastAsiaTheme="minorEastAsia"/>
          <w:iCs/>
        </w:rPr>
        <w:t xml:space="preserve">of 1.02246e-3, which is equal to </w:t>
      </w:r>
      <w:r w:rsidR="00BC6B25">
        <w:rPr>
          <w:rFonts w:eastAsiaTheme="minorEastAsia"/>
          <w:iCs/>
        </w:rPr>
        <w:t xml:space="preserve">the specific weight of water (metric) * </w:t>
      </w:r>
      <w:r w:rsidR="00B87A5E">
        <w:rPr>
          <w:rFonts w:eastAsiaTheme="minorEastAsia"/>
          <w:iCs/>
        </w:rPr>
        <w:t>9.56e6.</w:t>
      </w:r>
      <w:r w:rsidR="00111CDD">
        <w:rPr>
          <w:iCs/>
        </w:rPr>
        <w:t xml:space="preserve"> </w:t>
      </w:r>
      <w:r w:rsidR="00170BF6">
        <w:t xml:space="preserve">The final section of </w:t>
      </w:r>
      <w:proofErr w:type="spellStart"/>
      <w:r w:rsidR="00D4120A">
        <w:rPr>
          <w:i/>
          <w:iCs/>
        </w:rPr>
        <w:t>RColSim_</w:t>
      </w:r>
      <w:proofErr w:type="gramStart"/>
      <w:r w:rsidR="00D4120A">
        <w:rPr>
          <w:i/>
          <w:iCs/>
        </w:rPr>
        <w:t>main.R</w:t>
      </w:r>
      <w:proofErr w:type="spellEnd"/>
      <w:proofErr w:type="gramEnd"/>
      <w:r w:rsidR="00D4120A">
        <w:rPr>
          <w:i/>
          <w:iCs/>
        </w:rPr>
        <w:t xml:space="preserve"> </w:t>
      </w:r>
      <w:r w:rsidR="00D4120A">
        <w:t xml:space="preserve">script writes variables to </w:t>
      </w:r>
      <w:r w:rsidR="00B6049F">
        <w:t xml:space="preserve">the output folder specified in the </w:t>
      </w:r>
      <w:r w:rsidR="003E1E34">
        <w:t>g</w:t>
      </w:r>
      <w:r w:rsidR="00B6049F">
        <w:t>lobal</w:t>
      </w:r>
      <w:r w:rsidR="003E1E34">
        <w:t xml:space="preserve"> i</w:t>
      </w:r>
      <w:r w:rsidR="00B6049F">
        <w:t>nput file.</w:t>
      </w:r>
    </w:p>
    <w:p w14:paraId="047BFDAB" w14:textId="5F1BF9DD" w:rsidR="000F650E" w:rsidRPr="00482540" w:rsidRDefault="000F650E">
      <w:pPr>
        <w:rPr>
          <w:rFonts w:eastAsiaTheme="minorEastAsia"/>
        </w:rPr>
      </w:pPr>
    </w:p>
    <w:p w14:paraId="640772A8" w14:textId="1CA08A24" w:rsidR="00E06CE2" w:rsidRPr="00E06CE2" w:rsidRDefault="00E06CE2">
      <w:r>
        <w:rPr>
          <w:b/>
        </w:rPr>
        <w:t xml:space="preserve">Table </w:t>
      </w:r>
      <w:r w:rsidR="00F71C23">
        <w:rPr>
          <w:b/>
        </w:rPr>
        <w:t>2</w:t>
      </w:r>
      <w:r>
        <w:rPr>
          <w:b/>
        </w:rPr>
        <w:t xml:space="preserve">. </w:t>
      </w:r>
      <w:r>
        <w:t xml:space="preserve">Upstream-downstream orientation of dams in </w:t>
      </w:r>
      <w:proofErr w:type="spellStart"/>
      <w:r>
        <w:t>RColSim</w:t>
      </w:r>
      <w:proofErr w:type="spellEnd"/>
      <w:r>
        <w:t>.</w:t>
      </w:r>
    </w:p>
    <w:tbl>
      <w:tblPr>
        <w:tblW w:w="9090" w:type="dxa"/>
        <w:tblLook w:val="04A0" w:firstRow="1" w:lastRow="0" w:firstColumn="1" w:lastColumn="0" w:noHBand="0" w:noVBand="1"/>
      </w:tblPr>
      <w:tblGrid>
        <w:gridCol w:w="2880"/>
        <w:gridCol w:w="1890"/>
        <w:gridCol w:w="2070"/>
        <w:gridCol w:w="2250"/>
      </w:tblGrid>
      <w:tr w:rsidR="00DC6D55" w:rsidRPr="00C462DD" w14:paraId="5919490F" w14:textId="77777777" w:rsidTr="007D12D7">
        <w:trPr>
          <w:trHeight w:val="300"/>
        </w:trPr>
        <w:tc>
          <w:tcPr>
            <w:tcW w:w="2880" w:type="dxa"/>
            <w:tcBorders>
              <w:top w:val="nil"/>
              <w:left w:val="nil"/>
              <w:bottom w:val="single" w:sz="4" w:space="0" w:color="auto"/>
              <w:right w:val="nil"/>
            </w:tcBorders>
            <w:shd w:val="clear" w:color="auto" w:fill="F2F2F2" w:themeFill="background1" w:themeFillShade="F2"/>
            <w:noWrap/>
            <w:vAlign w:val="bottom"/>
            <w:hideMark/>
          </w:tcPr>
          <w:p w14:paraId="1219CC06"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Downstream dam - full name</w:t>
            </w:r>
          </w:p>
        </w:tc>
        <w:tc>
          <w:tcPr>
            <w:tcW w:w="1890" w:type="dxa"/>
            <w:tcBorders>
              <w:top w:val="nil"/>
              <w:left w:val="nil"/>
              <w:bottom w:val="single" w:sz="4" w:space="0" w:color="auto"/>
              <w:right w:val="nil"/>
            </w:tcBorders>
            <w:shd w:val="clear" w:color="auto" w:fill="F2F2F2" w:themeFill="background1" w:themeFillShade="F2"/>
            <w:noWrap/>
            <w:vAlign w:val="bottom"/>
            <w:hideMark/>
          </w:tcPr>
          <w:p w14:paraId="02B4C53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Downstream dam</w:t>
            </w:r>
          </w:p>
        </w:tc>
        <w:tc>
          <w:tcPr>
            <w:tcW w:w="2070" w:type="dxa"/>
            <w:tcBorders>
              <w:top w:val="nil"/>
              <w:left w:val="nil"/>
              <w:bottom w:val="single" w:sz="4" w:space="0" w:color="auto"/>
              <w:right w:val="nil"/>
            </w:tcBorders>
            <w:shd w:val="clear" w:color="auto" w:fill="F2F2F2" w:themeFill="background1" w:themeFillShade="F2"/>
            <w:noWrap/>
            <w:vAlign w:val="bottom"/>
            <w:hideMark/>
          </w:tcPr>
          <w:p w14:paraId="6BFFA4CD"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Upstream dam</w:t>
            </w:r>
          </w:p>
        </w:tc>
        <w:tc>
          <w:tcPr>
            <w:tcW w:w="2250" w:type="dxa"/>
            <w:tcBorders>
              <w:top w:val="nil"/>
              <w:left w:val="nil"/>
              <w:bottom w:val="single" w:sz="4" w:space="0" w:color="auto"/>
              <w:right w:val="nil"/>
            </w:tcBorders>
            <w:shd w:val="clear" w:color="auto" w:fill="F2F2F2" w:themeFill="background1" w:themeFillShade="F2"/>
            <w:noWrap/>
            <w:vAlign w:val="bottom"/>
            <w:hideMark/>
          </w:tcPr>
          <w:p w14:paraId="49623F0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River of downstream dam</w:t>
            </w:r>
          </w:p>
        </w:tc>
      </w:tr>
      <w:tr w:rsidR="00C462DD" w:rsidRPr="00C462DD" w14:paraId="387BB562" w14:textId="77777777" w:rsidTr="007D12D7">
        <w:trPr>
          <w:trHeight w:val="300"/>
        </w:trPr>
        <w:tc>
          <w:tcPr>
            <w:tcW w:w="2880" w:type="dxa"/>
            <w:tcBorders>
              <w:top w:val="single" w:sz="4" w:space="0" w:color="auto"/>
              <w:left w:val="nil"/>
              <w:bottom w:val="nil"/>
              <w:right w:val="nil"/>
            </w:tcBorders>
            <w:shd w:val="clear" w:color="auto" w:fill="auto"/>
            <w:noWrap/>
            <w:vAlign w:val="bottom"/>
            <w:hideMark/>
          </w:tcPr>
          <w:p w14:paraId="3A14A9E7"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Bonneville</w:t>
            </w:r>
          </w:p>
        </w:tc>
        <w:tc>
          <w:tcPr>
            <w:tcW w:w="1890" w:type="dxa"/>
            <w:tcBorders>
              <w:top w:val="single" w:sz="4" w:space="0" w:color="auto"/>
              <w:left w:val="nil"/>
              <w:bottom w:val="nil"/>
              <w:right w:val="nil"/>
            </w:tcBorders>
            <w:shd w:val="clear" w:color="auto" w:fill="auto"/>
            <w:noWrap/>
            <w:vAlign w:val="bottom"/>
            <w:hideMark/>
          </w:tcPr>
          <w:p w14:paraId="45C6DA82"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BON</w:t>
            </w:r>
          </w:p>
        </w:tc>
        <w:tc>
          <w:tcPr>
            <w:tcW w:w="2070" w:type="dxa"/>
            <w:tcBorders>
              <w:top w:val="single" w:sz="4" w:space="0" w:color="auto"/>
              <w:left w:val="nil"/>
              <w:bottom w:val="nil"/>
              <w:right w:val="nil"/>
            </w:tcBorders>
            <w:shd w:val="clear" w:color="auto" w:fill="auto"/>
            <w:noWrap/>
            <w:vAlign w:val="bottom"/>
            <w:hideMark/>
          </w:tcPr>
          <w:p w14:paraId="78B99406"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DA</w:t>
            </w:r>
          </w:p>
        </w:tc>
        <w:tc>
          <w:tcPr>
            <w:tcW w:w="2250" w:type="dxa"/>
            <w:tcBorders>
              <w:top w:val="single" w:sz="4" w:space="0" w:color="auto"/>
              <w:left w:val="nil"/>
              <w:bottom w:val="nil"/>
              <w:right w:val="nil"/>
            </w:tcBorders>
            <w:shd w:val="clear" w:color="auto" w:fill="auto"/>
            <w:noWrap/>
            <w:vAlign w:val="bottom"/>
            <w:hideMark/>
          </w:tcPr>
          <w:p w14:paraId="0270B27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Lower Columbia</w:t>
            </w:r>
          </w:p>
        </w:tc>
      </w:tr>
      <w:tr w:rsidR="00C462DD" w:rsidRPr="00C462DD" w14:paraId="39D8CDCE" w14:textId="77777777" w:rsidTr="00DC6D55">
        <w:trPr>
          <w:trHeight w:val="300"/>
        </w:trPr>
        <w:tc>
          <w:tcPr>
            <w:tcW w:w="2880" w:type="dxa"/>
            <w:tcBorders>
              <w:top w:val="nil"/>
              <w:left w:val="nil"/>
              <w:bottom w:val="nil"/>
              <w:right w:val="nil"/>
            </w:tcBorders>
            <w:shd w:val="clear" w:color="auto" w:fill="auto"/>
            <w:noWrap/>
            <w:vAlign w:val="bottom"/>
            <w:hideMark/>
          </w:tcPr>
          <w:p w14:paraId="7CEA39E1"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The Dalles</w:t>
            </w:r>
          </w:p>
        </w:tc>
        <w:tc>
          <w:tcPr>
            <w:tcW w:w="1890" w:type="dxa"/>
            <w:tcBorders>
              <w:top w:val="nil"/>
              <w:left w:val="nil"/>
              <w:bottom w:val="nil"/>
              <w:right w:val="nil"/>
            </w:tcBorders>
            <w:shd w:val="clear" w:color="auto" w:fill="auto"/>
            <w:noWrap/>
            <w:vAlign w:val="bottom"/>
            <w:hideMark/>
          </w:tcPr>
          <w:p w14:paraId="40BB764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DA</w:t>
            </w:r>
          </w:p>
        </w:tc>
        <w:tc>
          <w:tcPr>
            <w:tcW w:w="2070" w:type="dxa"/>
            <w:tcBorders>
              <w:top w:val="nil"/>
              <w:left w:val="nil"/>
              <w:bottom w:val="nil"/>
              <w:right w:val="nil"/>
            </w:tcBorders>
            <w:shd w:val="clear" w:color="auto" w:fill="auto"/>
            <w:noWrap/>
            <w:vAlign w:val="bottom"/>
            <w:hideMark/>
          </w:tcPr>
          <w:p w14:paraId="72B67B0E"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JD, PEL</w:t>
            </w:r>
          </w:p>
        </w:tc>
        <w:tc>
          <w:tcPr>
            <w:tcW w:w="2250" w:type="dxa"/>
            <w:tcBorders>
              <w:top w:val="nil"/>
              <w:left w:val="nil"/>
              <w:bottom w:val="nil"/>
              <w:right w:val="nil"/>
            </w:tcBorders>
            <w:shd w:val="clear" w:color="auto" w:fill="auto"/>
            <w:noWrap/>
            <w:vAlign w:val="bottom"/>
            <w:hideMark/>
          </w:tcPr>
          <w:p w14:paraId="5D9BB76E"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Lower Columbia</w:t>
            </w:r>
          </w:p>
        </w:tc>
      </w:tr>
      <w:tr w:rsidR="00C462DD" w:rsidRPr="00C462DD" w14:paraId="4CC75A88" w14:textId="77777777" w:rsidTr="00DC6D55">
        <w:trPr>
          <w:trHeight w:val="300"/>
        </w:trPr>
        <w:tc>
          <w:tcPr>
            <w:tcW w:w="2880" w:type="dxa"/>
            <w:tcBorders>
              <w:top w:val="nil"/>
              <w:left w:val="nil"/>
              <w:bottom w:val="nil"/>
              <w:right w:val="nil"/>
            </w:tcBorders>
            <w:shd w:val="clear" w:color="auto" w:fill="auto"/>
            <w:noWrap/>
            <w:vAlign w:val="bottom"/>
            <w:hideMark/>
          </w:tcPr>
          <w:p w14:paraId="4D5C1F51"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John Day</w:t>
            </w:r>
          </w:p>
        </w:tc>
        <w:tc>
          <w:tcPr>
            <w:tcW w:w="1890" w:type="dxa"/>
            <w:tcBorders>
              <w:top w:val="nil"/>
              <w:left w:val="nil"/>
              <w:bottom w:val="nil"/>
              <w:right w:val="nil"/>
            </w:tcBorders>
            <w:shd w:val="clear" w:color="auto" w:fill="auto"/>
            <w:noWrap/>
            <w:vAlign w:val="bottom"/>
            <w:hideMark/>
          </w:tcPr>
          <w:p w14:paraId="622A4B34"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JD</w:t>
            </w:r>
          </w:p>
        </w:tc>
        <w:tc>
          <w:tcPr>
            <w:tcW w:w="2070" w:type="dxa"/>
            <w:tcBorders>
              <w:top w:val="nil"/>
              <w:left w:val="nil"/>
              <w:bottom w:val="nil"/>
              <w:right w:val="nil"/>
            </w:tcBorders>
            <w:shd w:val="clear" w:color="auto" w:fill="auto"/>
            <w:noWrap/>
            <w:vAlign w:val="bottom"/>
            <w:hideMark/>
          </w:tcPr>
          <w:p w14:paraId="0B93EF7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MCN</w:t>
            </w:r>
          </w:p>
        </w:tc>
        <w:tc>
          <w:tcPr>
            <w:tcW w:w="2250" w:type="dxa"/>
            <w:tcBorders>
              <w:top w:val="nil"/>
              <w:left w:val="nil"/>
              <w:bottom w:val="nil"/>
              <w:right w:val="nil"/>
            </w:tcBorders>
            <w:shd w:val="clear" w:color="auto" w:fill="auto"/>
            <w:noWrap/>
            <w:vAlign w:val="bottom"/>
            <w:hideMark/>
          </w:tcPr>
          <w:p w14:paraId="45579A4D"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Lower Columbia</w:t>
            </w:r>
          </w:p>
        </w:tc>
      </w:tr>
      <w:tr w:rsidR="00C462DD" w:rsidRPr="00C462DD" w14:paraId="4975B4AD" w14:textId="77777777" w:rsidTr="00DC6D55">
        <w:trPr>
          <w:trHeight w:val="300"/>
        </w:trPr>
        <w:tc>
          <w:tcPr>
            <w:tcW w:w="2880" w:type="dxa"/>
            <w:tcBorders>
              <w:top w:val="nil"/>
              <w:left w:val="nil"/>
              <w:bottom w:val="nil"/>
              <w:right w:val="nil"/>
            </w:tcBorders>
            <w:shd w:val="clear" w:color="auto" w:fill="auto"/>
            <w:noWrap/>
            <w:vAlign w:val="bottom"/>
            <w:hideMark/>
          </w:tcPr>
          <w:p w14:paraId="16E8F617"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McNary</w:t>
            </w:r>
          </w:p>
        </w:tc>
        <w:tc>
          <w:tcPr>
            <w:tcW w:w="1890" w:type="dxa"/>
            <w:tcBorders>
              <w:top w:val="nil"/>
              <w:left w:val="nil"/>
              <w:bottom w:val="nil"/>
              <w:right w:val="nil"/>
            </w:tcBorders>
            <w:shd w:val="clear" w:color="auto" w:fill="auto"/>
            <w:noWrap/>
            <w:vAlign w:val="bottom"/>
            <w:hideMark/>
          </w:tcPr>
          <w:p w14:paraId="02358C4D"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MCN</w:t>
            </w:r>
          </w:p>
        </w:tc>
        <w:tc>
          <w:tcPr>
            <w:tcW w:w="2070" w:type="dxa"/>
            <w:tcBorders>
              <w:top w:val="nil"/>
              <w:left w:val="nil"/>
              <w:bottom w:val="nil"/>
              <w:right w:val="nil"/>
            </w:tcBorders>
            <w:shd w:val="clear" w:color="auto" w:fill="auto"/>
            <w:noWrap/>
            <w:vAlign w:val="bottom"/>
            <w:hideMark/>
          </w:tcPr>
          <w:p w14:paraId="5B542570"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IH, PR</w:t>
            </w:r>
          </w:p>
        </w:tc>
        <w:tc>
          <w:tcPr>
            <w:tcW w:w="2250" w:type="dxa"/>
            <w:tcBorders>
              <w:top w:val="nil"/>
              <w:left w:val="nil"/>
              <w:bottom w:val="nil"/>
              <w:right w:val="nil"/>
            </w:tcBorders>
            <w:shd w:val="clear" w:color="auto" w:fill="auto"/>
            <w:noWrap/>
            <w:vAlign w:val="bottom"/>
            <w:hideMark/>
          </w:tcPr>
          <w:p w14:paraId="462D0DC2"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Lower Columbia</w:t>
            </w:r>
          </w:p>
        </w:tc>
      </w:tr>
      <w:tr w:rsidR="00C462DD" w:rsidRPr="00C462DD" w14:paraId="2C9F10D1" w14:textId="77777777" w:rsidTr="00DC6D55">
        <w:trPr>
          <w:trHeight w:val="300"/>
        </w:trPr>
        <w:tc>
          <w:tcPr>
            <w:tcW w:w="2880" w:type="dxa"/>
            <w:tcBorders>
              <w:top w:val="nil"/>
              <w:left w:val="nil"/>
              <w:bottom w:val="nil"/>
              <w:right w:val="nil"/>
            </w:tcBorders>
            <w:shd w:val="clear" w:color="auto" w:fill="auto"/>
            <w:noWrap/>
            <w:vAlign w:val="bottom"/>
            <w:hideMark/>
          </w:tcPr>
          <w:p w14:paraId="43A12B96"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Priest Rapids</w:t>
            </w:r>
          </w:p>
        </w:tc>
        <w:tc>
          <w:tcPr>
            <w:tcW w:w="1890" w:type="dxa"/>
            <w:tcBorders>
              <w:top w:val="nil"/>
              <w:left w:val="nil"/>
              <w:bottom w:val="nil"/>
              <w:right w:val="nil"/>
            </w:tcBorders>
            <w:shd w:val="clear" w:color="auto" w:fill="auto"/>
            <w:noWrap/>
            <w:vAlign w:val="bottom"/>
            <w:hideMark/>
          </w:tcPr>
          <w:p w14:paraId="1911F20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PR</w:t>
            </w:r>
          </w:p>
        </w:tc>
        <w:tc>
          <w:tcPr>
            <w:tcW w:w="2070" w:type="dxa"/>
            <w:tcBorders>
              <w:top w:val="nil"/>
              <w:left w:val="nil"/>
              <w:bottom w:val="nil"/>
              <w:right w:val="nil"/>
            </w:tcBorders>
            <w:shd w:val="clear" w:color="auto" w:fill="auto"/>
            <w:noWrap/>
            <w:vAlign w:val="bottom"/>
            <w:hideMark/>
          </w:tcPr>
          <w:p w14:paraId="607FF7B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WA</w:t>
            </w:r>
          </w:p>
        </w:tc>
        <w:tc>
          <w:tcPr>
            <w:tcW w:w="2250" w:type="dxa"/>
            <w:tcBorders>
              <w:top w:val="nil"/>
              <w:left w:val="nil"/>
              <w:bottom w:val="nil"/>
              <w:right w:val="nil"/>
            </w:tcBorders>
            <w:shd w:val="clear" w:color="auto" w:fill="auto"/>
            <w:noWrap/>
            <w:vAlign w:val="bottom"/>
            <w:hideMark/>
          </w:tcPr>
          <w:p w14:paraId="2850537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Columbia</w:t>
            </w:r>
          </w:p>
        </w:tc>
      </w:tr>
      <w:tr w:rsidR="00C462DD" w:rsidRPr="00C462DD" w14:paraId="0B4F8C15" w14:textId="77777777" w:rsidTr="00DC6D55">
        <w:trPr>
          <w:trHeight w:val="300"/>
        </w:trPr>
        <w:tc>
          <w:tcPr>
            <w:tcW w:w="2880" w:type="dxa"/>
            <w:tcBorders>
              <w:top w:val="nil"/>
              <w:left w:val="nil"/>
              <w:bottom w:val="nil"/>
              <w:right w:val="nil"/>
            </w:tcBorders>
            <w:shd w:val="clear" w:color="auto" w:fill="auto"/>
            <w:noWrap/>
            <w:vAlign w:val="bottom"/>
            <w:hideMark/>
          </w:tcPr>
          <w:p w14:paraId="6D54DCD1"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 xml:space="preserve">Wanapum </w:t>
            </w:r>
          </w:p>
        </w:tc>
        <w:tc>
          <w:tcPr>
            <w:tcW w:w="1890" w:type="dxa"/>
            <w:tcBorders>
              <w:top w:val="nil"/>
              <w:left w:val="nil"/>
              <w:bottom w:val="nil"/>
              <w:right w:val="nil"/>
            </w:tcBorders>
            <w:shd w:val="clear" w:color="auto" w:fill="auto"/>
            <w:noWrap/>
            <w:vAlign w:val="bottom"/>
            <w:hideMark/>
          </w:tcPr>
          <w:p w14:paraId="6BA8354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WA</w:t>
            </w:r>
          </w:p>
        </w:tc>
        <w:tc>
          <w:tcPr>
            <w:tcW w:w="2070" w:type="dxa"/>
            <w:tcBorders>
              <w:top w:val="nil"/>
              <w:left w:val="nil"/>
              <w:bottom w:val="nil"/>
              <w:right w:val="nil"/>
            </w:tcBorders>
            <w:shd w:val="clear" w:color="auto" w:fill="auto"/>
            <w:noWrap/>
            <w:vAlign w:val="bottom"/>
            <w:hideMark/>
          </w:tcPr>
          <w:p w14:paraId="2F1118F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RI</w:t>
            </w:r>
          </w:p>
        </w:tc>
        <w:tc>
          <w:tcPr>
            <w:tcW w:w="2250" w:type="dxa"/>
            <w:tcBorders>
              <w:top w:val="nil"/>
              <w:left w:val="nil"/>
              <w:bottom w:val="nil"/>
              <w:right w:val="nil"/>
            </w:tcBorders>
            <w:shd w:val="clear" w:color="auto" w:fill="auto"/>
            <w:noWrap/>
            <w:vAlign w:val="bottom"/>
            <w:hideMark/>
          </w:tcPr>
          <w:p w14:paraId="3DF8C2A2"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Columbia</w:t>
            </w:r>
          </w:p>
        </w:tc>
      </w:tr>
      <w:tr w:rsidR="00C462DD" w:rsidRPr="00C462DD" w14:paraId="3B11301D" w14:textId="77777777" w:rsidTr="00DC6D55">
        <w:trPr>
          <w:trHeight w:val="300"/>
        </w:trPr>
        <w:tc>
          <w:tcPr>
            <w:tcW w:w="2880" w:type="dxa"/>
            <w:tcBorders>
              <w:top w:val="nil"/>
              <w:left w:val="nil"/>
              <w:bottom w:val="nil"/>
              <w:right w:val="nil"/>
            </w:tcBorders>
            <w:shd w:val="clear" w:color="auto" w:fill="auto"/>
            <w:noWrap/>
            <w:vAlign w:val="bottom"/>
            <w:hideMark/>
          </w:tcPr>
          <w:p w14:paraId="05BDC332"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Rock Island</w:t>
            </w:r>
          </w:p>
        </w:tc>
        <w:tc>
          <w:tcPr>
            <w:tcW w:w="1890" w:type="dxa"/>
            <w:tcBorders>
              <w:top w:val="nil"/>
              <w:left w:val="nil"/>
              <w:bottom w:val="nil"/>
              <w:right w:val="nil"/>
            </w:tcBorders>
            <w:shd w:val="clear" w:color="auto" w:fill="auto"/>
            <w:noWrap/>
            <w:vAlign w:val="bottom"/>
            <w:hideMark/>
          </w:tcPr>
          <w:p w14:paraId="5BF6062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RI</w:t>
            </w:r>
          </w:p>
        </w:tc>
        <w:tc>
          <w:tcPr>
            <w:tcW w:w="2070" w:type="dxa"/>
            <w:tcBorders>
              <w:top w:val="nil"/>
              <w:left w:val="nil"/>
              <w:bottom w:val="nil"/>
              <w:right w:val="nil"/>
            </w:tcBorders>
            <w:shd w:val="clear" w:color="auto" w:fill="auto"/>
            <w:noWrap/>
            <w:vAlign w:val="bottom"/>
            <w:hideMark/>
          </w:tcPr>
          <w:p w14:paraId="08577185"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RR</w:t>
            </w:r>
          </w:p>
        </w:tc>
        <w:tc>
          <w:tcPr>
            <w:tcW w:w="2250" w:type="dxa"/>
            <w:tcBorders>
              <w:top w:val="nil"/>
              <w:left w:val="nil"/>
              <w:bottom w:val="nil"/>
              <w:right w:val="nil"/>
            </w:tcBorders>
            <w:shd w:val="clear" w:color="auto" w:fill="auto"/>
            <w:noWrap/>
            <w:vAlign w:val="bottom"/>
            <w:hideMark/>
          </w:tcPr>
          <w:p w14:paraId="1DAAC340"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Columbia</w:t>
            </w:r>
          </w:p>
        </w:tc>
      </w:tr>
      <w:tr w:rsidR="00C462DD" w:rsidRPr="00C462DD" w14:paraId="141AF43D" w14:textId="77777777" w:rsidTr="00DC6D55">
        <w:trPr>
          <w:trHeight w:val="300"/>
        </w:trPr>
        <w:tc>
          <w:tcPr>
            <w:tcW w:w="2880" w:type="dxa"/>
            <w:tcBorders>
              <w:top w:val="nil"/>
              <w:left w:val="nil"/>
              <w:bottom w:val="nil"/>
              <w:right w:val="nil"/>
            </w:tcBorders>
            <w:shd w:val="clear" w:color="auto" w:fill="auto"/>
            <w:noWrap/>
            <w:vAlign w:val="bottom"/>
            <w:hideMark/>
          </w:tcPr>
          <w:p w14:paraId="1D6F956A"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Rocky Reach</w:t>
            </w:r>
          </w:p>
        </w:tc>
        <w:tc>
          <w:tcPr>
            <w:tcW w:w="1890" w:type="dxa"/>
            <w:tcBorders>
              <w:top w:val="nil"/>
              <w:left w:val="nil"/>
              <w:bottom w:val="nil"/>
              <w:right w:val="nil"/>
            </w:tcBorders>
            <w:shd w:val="clear" w:color="auto" w:fill="auto"/>
            <w:noWrap/>
            <w:vAlign w:val="bottom"/>
            <w:hideMark/>
          </w:tcPr>
          <w:p w14:paraId="5CC3C4EB"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RR</w:t>
            </w:r>
          </w:p>
        </w:tc>
        <w:tc>
          <w:tcPr>
            <w:tcW w:w="2070" w:type="dxa"/>
            <w:tcBorders>
              <w:top w:val="nil"/>
              <w:left w:val="nil"/>
              <w:bottom w:val="nil"/>
              <w:right w:val="nil"/>
            </w:tcBorders>
            <w:shd w:val="clear" w:color="auto" w:fill="auto"/>
            <w:noWrap/>
            <w:vAlign w:val="bottom"/>
            <w:hideMark/>
          </w:tcPr>
          <w:p w14:paraId="5D665B2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WE, CH</w:t>
            </w:r>
          </w:p>
        </w:tc>
        <w:tc>
          <w:tcPr>
            <w:tcW w:w="2250" w:type="dxa"/>
            <w:tcBorders>
              <w:top w:val="nil"/>
              <w:left w:val="nil"/>
              <w:bottom w:val="nil"/>
              <w:right w:val="nil"/>
            </w:tcBorders>
            <w:shd w:val="clear" w:color="auto" w:fill="auto"/>
            <w:noWrap/>
            <w:vAlign w:val="bottom"/>
            <w:hideMark/>
          </w:tcPr>
          <w:p w14:paraId="3AC43466"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Columbia</w:t>
            </w:r>
          </w:p>
        </w:tc>
      </w:tr>
      <w:tr w:rsidR="00C462DD" w:rsidRPr="00C462DD" w14:paraId="3CA34F2D" w14:textId="77777777" w:rsidTr="00DC6D55">
        <w:trPr>
          <w:trHeight w:val="300"/>
        </w:trPr>
        <w:tc>
          <w:tcPr>
            <w:tcW w:w="2880" w:type="dxa"/>
            <w:tcBorders>
              <w:top w:val="nil"/>
              <w:left w:val="nil"/>
              <w:bottom w:val="nil"/>
              <w:right w:val="nil"/>
            </w:tcBorders>
            <w:shd w:val="clear" w:color="auto" w:fill="auto"/>
            <w:noWrap/>
            <w:vAlign w:val="bottom"/>
            <w:hideMark/>
          </w:tcPr>
          <w:p w14:paraId="69189110"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Wells</w:t>
            </w:r>
          </w:p>
        </w:tc>
        <w:tc>
          <w:tcPr>
            <w:tcW w:w="1890" w:type="dxa"/>
            <w:tcBorders>
              <w:top w:val="nil"/>
              <w:left w:val="nil"/>
              <w:bottom w:val="nil"/>
              <w:right w:val="nil"/>
            </w:tcBorders>
            <w:shd w:val="clear" w:color="auto" w:fill="auto"/>
            <w:noWrap/>
            <w:vAlign w:val="bottom"/>
            <w:hideMark/>
          </w:tcPr>
          <w:p w14:paraId="6E8208E6"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WE</w:t>
            </w:r>
          </w:p>
        </w:tc>
        <w:tc>
          <w:tcPr>
            <w:tcW w:w="2070" w:type="dxa"/>
            <w:tcBorders>
              <w:top w:val="nil"/>
              <w:left w:val="nil"/>
              <w:bottom w:val="nil"/>
              <w:right w:val="nil"/>
            </w:tcBorders>
            <w:shd w:val="clear" w:color="auto" w:fill="auto"/>
            <w:noWrap/>
            <w:vAlign w:val="bottom"/>
            <w:hideMark/>
          </w:tcPr>
          <w:p w14:paraId="0D9C4396"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CJ</w:t>
            </w:r>
          </w:p>
        </w:tc>
        <w:tc>
          <w:tcPr>
            <w:tcW w:w="2250" w:type="dxa"/>
            <w:tcBorders>
              <w:top w:val="nil"/>
              <w:left w:val="nil"/>
              <w:bottom w:val="nil"/>
              <w:right w:val="nil"/>
            </w:tcBorders>
            <w:shd w:val="clear" w:color="auto" w:fill="auto"/>
            <w:noWrap/>
            <w:vAlign w:val="bottom"/>
            <w:hideMark/>
          </w:tcPr>
          <w:p w14:paraId="3ED997D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Columbia</w:t>
            </w:r>
          </w:p>
        </w:tc>
      </w:tr>
      <w:tr w:rsidR="00C462DD" w:rsidRPr="00C462DD" w14:paraId="68628B42" w14:textId="77777777" w:rsidTr="00DC6D55">
        <w:trPr>
          <w:trHeight w:val="300"/>
        </w:trPr>
        <w:tc>
          <w:tcPr>
            <w:tcW w:w="2880" w:type="dxa"/>
            <w:tcBorders>
              <w:top w:val="nil"/>
              <w:left w:val="nil"/>
              <w:bottom w:val="nil"/>
              <w:right w:val="nil"/>
            </w:tcBorders>
            <w:shd w:val="clear" w:color="auto" w:fill="auto"/>
            <w:noWrap/>
            <w:vAlign w:val="bottom"/>
            <w:hideMark/>
          </w:tcPr>
          <w:p w14:paraId="6021480A"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Chief Joseph</w:t>
            </w:r>
          </w:p>
        </w:tc>
        <w:tc>
          <w:tcPr>
            <w:tcW w:w="1890" w:type="dxa"/>
            <w:tcBorders>
              <w:top w:val="nil"/>
              <w:left w:val="nil"/>
              <w:bottom w:val="nil"/>
              <w:right w:val="nil"/>
            </w:tcBorders>
            <w:shd w:val="clear" w:color="auto" w:fill="auto"/>
            <w:noWrap/>
            <w:vAlign w:val="bottom"/>
            <w:hideMark/>
          </w:tcPr>
          <w:p w14:paraId="77D5878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CJ</w:t>
            </w:r>
          </w:p>
        </w:tc>
        <w:tc>
          <w:tcPr>
            <w:tcW w:w="2070" w:type="dxa"/>
            <w:tcBorders>
              <w:top w:val="nil"/>
              <w:left w:val="nil"/>
              <w:bottom w:val="nil"/>
              <w:right w:val="nil"/>
            </w:tcBorders>
            <w:shd w:val="clear" w:color="auto" w:fill="auto"/>
            <w:noWrap/>
            <w:vAlign w:val="bottom"/>
            <w:hideMark/>
          </w:tcPr>
          <w:p w14:paraId="55BDA627"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GC</w:t>
            </w:r>
          </w:p>
        </w:tc>
        <w:tc>
          <w:tcPr>
            <w:tcW w:w="2250" w:type="dxa"/>
            <w:tcBorders>
              <w:top w:val="nil"/>
              <w:left w:val="nil"/>
              <w:bottom w:val="nil"/>
              <w:right w:val="nil"/>
            </w:tcBorders>
            <w:shd w:val="clear" w:color="auto" w:fill="auto"/>
            <w:noWrap/>
            <w:vAlign w:val="bottom"/>
            <w:hideMark/>
          </w:tcPr>
          <w:p w14:paraId="679C0B18"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Columbia</w:t>
            </w:r>
          </w:p>
        </w:tc>
      </w:tr>
      <w:tr w:rsidR="00C462DD" w:rsidRPr="00C462DD" w14:paraId="4B19BF4D" w14:textId="77777777" w:rsidTr="00DC6D55">
        <w:trPr>
          <w:trHeight w:val="300"/>
        </w:trPr>
        <w:tc>
          <w:tcPr>
            <w:tcW w:w="2880" w:type="dxa"/>
            <w:tcBorders>
              <w:top w:val="nil"/>
              <w:left w:val="nil"/>
              <w:bottom w:val="nil"/>
              <w:right w:val="nil"/>
            </w:tcBorders>
            <w:shd w:val="clear" w:color="auto" w:fill="auto"/>
            <w:noWrap/>
            <w:vAlign w:val="bottom"/>
            <w:hideMark/>
          </w:tcPr>
          <w:p w14:paraId="27854044"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Grand Coulee</w:t>
            </w:r>
          </w:p>
        </w:tc>
        <w:tc>
          <w:tcPr>
            <w:tcW w:w="1890" w:type="dxa"/>
            <w:tcBorders>
              <w:top w:val="nil"/>
              <w:left w:val="nil"/>
              <w:bottom w:val="nil"/>
              <w:right w:val="nil"/>
            </w:tcBorders>
            <w:shd w:val="clear" w:color="auto" w:fill="auto"/>
            <w:noWrap/>
            <w:vAlign w:val="bottom"/>
            <w:hideMark/>
          </w:tcPr>
          <w:p w14:paraId="3DFF29A6"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GC</w:t>
            </w:r>
          </w:p>
        </w:tc>
        <w:tc>
          <w:tcPr>
            <w:tcW w:w="2070" w:type="dxa"/>
            <w:tcBorders>
              <w:top w:val="nil"/>
              <w:left w:val="nil"/>
              <w:bottom w:val="nil"/>
              <w:right w:val="nil"/>
            </w:tcBorders>
            <w:shd w:val="clear" w:color="auto" w:fill="auto"/>
            <w:noWrap/>
            <w:vAlign w:val="bottom"/>
            <w:hideMark/>
          </w:tcPr>
          <w:p w14:paraId="00EDA0F2"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CL, AR, BD</w:t>
            </w:r>
          </w:p>
        </w:tc>
        <w:tc>
          <w:tcPr>
            <w:tcW w:w="2250" w:type="dxa"/>
            <w:tcBorders>
              <w:top w:val="nil"/>
              <w:left w:val="nil"/>
              <w:bottom w:val="nil"/>
              <w:right w:val="nil"/>
            </w:tcBorders>
            <w:shd w:val="clear" w:color="auto" w:fill="auto"/>
            <w:noWrap/>
            <w:vAlign w:val="bottom"/>
            <w:hideMark/>
          </w:tcPr>
          <w:p w14:paraId="37441D03"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Columbia</w:t>
            </w:r>
          </w:p>
        </w:tc>
      </w:tr>
      <w:tr w:rsidR="00C462DD" w:rsidRPr="00C462DD" w14:paraId="40A39434" w14:textId="77777777" w:rsidTr="00DC6D55">
        <w:trPr>
          <w:trHeight w:val="300"/>
        </w:trPr>
        <w:tc>
          <w:tcPr>
            <w:tcW w:w="2880" w:type="dxa"/>
            <w:tcBorders>
              <w:top w:val="nil"/>
              <w:left w:val="nil"/>
              <w:bottom w:val="nil"/>
              <w:right w:val="nil"/>
            </w:tcBorders>
            <w:shd w:val="clear" w:color="auto" w:fill="auto"/>
            <w:noWrap/>
            <w:vAlign w:val="bottom"/>
            <w:hideMark/>
          </w:tcPr>
          <w:p w14:paraId="35CCCFA7"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Boundary</w:t>
            </w:r>
          </w:p>
        </w:tc>
        <w:tc>
          <w:tcPr>
            <w:tcW w:w="1890" w:type="dxa"/>
            <w:tcBorders>
              <w:top w:val="nil"/>
              <w:left w:val="nil"/>
              <w:bottom w:val="nil"/>
              <w:right w:val="nil"/>
            </w:tcBorders>
            <w:shd w:val="clear" w:color="auto" w:fill="auto"/>
            <w:noWrap/>
            <w:vAlign w:val="bottom"/>
            <w:hideMark/>
          </w:tcPr>
          <w:p w14:paraId="0D471BF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BD</w:t>
            </w:r>
          </w:p>
        </w:tc>
        <w:tc>
          <w:tcPr>
            <w:tcW w:w="2070" w:type="dxa"/>
            <w:tcBorders>
              <w:top w:val="nil"/>
              <w:left w:val="nil"/>
              <w:bottom w:val="nil"/>
              <w:right w:val="nil"/>
            </w:tcBorders>
            <w:shd w:val="clear" w:color="auto" w:fill="auto"/>
            <w:noWrap/>
            <w:vAlign w:val="bottom"/>
            <w:hideMark/>
          </w:tcPr>
          <w:p w14:paraId="7C090548"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BC</w:t>
            </w:r>
          </w:p>
        </w:tc>
        <w:tc>
          <w:tcPr>
            <w:tcW w:w="2250" w:type="dxa"/>
            <w:tcBorders>
              <w:top w:val="nil"/>
              <w:left w:val="nil"/>
              <w:bottom w:val="nil"/>
              <w:right w:val="nil"/>
            </w:tcBorders>
            <w:shd w:val="clear" w:color="auto" w:fill="auto"/>
            <w:noWrap/>
            <w:vAlign w:val="bottom"/>
            <w:hideMark/>
          </w:tcPr>
          <w:p w14:paraId="011C9598"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 xml:space="preserve">Pend Oreille </w:t>
            </w:r>
          </w:p>
        </w:tc>
      </w:tr>
      <w:tr w:rsidR="00C462DD" w:rsidRPr="00C462DD" w14:paraId="10D27D0C" w14:textId="77777777" w:rsidTr="00DC6D55">
        <w:trPr>
          <w:trHeight w:val="300"/>
        </w:trPr>
        <w:tc>
          <w:tcPr>
            <w:tcW w:w="2880" w:type="dxa"/>
            <w:tcBorders>
              <w:top w:val="nil"/>
              <w:left w:val="nil"/>
              <w:bottom w:val="nil"/>
              <w:right w:val="nil"/>
            </w:tcBorders>
            <w:shd w:val="clear" w:color="auto" w:fill="auto"/>
            <w:noWrap/>
            <w:vAlign w:val="bottom"/>
            <w:hideMark/>
          </w:tcPr>
          <w:p w14:paraId="5E795A45"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Box Canyon</w:t>
            </w:r>
          </w:p>
        </w:tc>
        <w:tc>
          <w:tcPr>
            <w:tcW w:w="1890" w:type="dxa"/>
            <w:tcBorders>
              <w:top w:val="nil"/>
              <w:left w:val="nil"/>
              <w:bottom w:val="nil"/>
              <w:right w:val="nil"/>
            </w:tcBorders>
            <w:shd w:val="clear" w:color="auto" w:fill="auto"/>
            <w:noWrap/>
            <w:vAlign w:val="bottom"/>
            <w:hideMark/>
          </w:tcPr>
          <w:p w14:paraId="7088E407"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BC</w:t>
            </w:r>
          </w:p>
        </w:tc>
        <w:tc>
          <w:tcPr>
            <w:tcW w:w="2070" w:type="dxa"/>
            <w:tcBorders>
              <w:top w:val="nil"/>
              <w:left w:val="nil"/>
              <w:bottom w:val="nil"/>
              <w:right w:val="nil"/>
            </w:tcBorders>
            <w:shd w:val="clear" w:color="auto" w:fill="auto"/>
            <w:noWrap/>
            <w:vAlign w:val="bottom"/>
            <w:hideMark/>
          </w:tcPr>
          <w:p w14:paraId="4EA0CE03"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AF</w:t>
            </w:r>
          </w:p>
        </w:tc>
        <w:tc>
          <w:tcPr>
            <w:tcW w:w="2250" w:type="dxa"/>
            <w:tcBorders>
              <w:top w:val="nil"/>
              <w:left w:val="nil"/>
              <w:bottom w:val="nil"/>
              <w:right w:val="nil"/>
            </w:tcBorders>
            <w:shd w:val="clear" w:color="auto" w:fill="auto"/>
            <w:noWrap/>
            <w:vAlign w:val="bottom"/>
            <w:hideMark/>
          </w:tcPr>
          <w:p w14:paraId="0A0C3178"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 xml:space="preserve">Pend Oreille </w:t>
            </w:r>
          </w:p>
        </w:tc>
      </w:tr>
      <w:tr w:rsidR="00C462DD" w:rsidRPr="00C462DD" w14:paraId="7353231A" w14:textId="77777777" w:rsidTr="00DC6D55">
        <w:trPr>
          <w:trHeight w:val="300"/>
        </w:trPr>
        <w:tc>
          <w:tcPr>
            <w:tcW w:w="2880" w:type="dxa"/>
            <w:tcBorders>
              <w:top w:val="nil"/>
              <w:left w:val="nil"/>
              <w:bottom w:val="nil"/>
              <w:right w:val="nil"/>
            </w:tcBorders>
            <w:shd w:val="clear" w:color="auto" w:fill="auto"/>
            <w:noWrap/>
            <w:vAlign w:val="bottom"/>
            <w:hideMark/>
          </w:tcPr>
          <w:p w14:paraId="7613EE87" w14:textId="77777777" w:rsidR="00C462DD" w:rsidRPr="00C462DD" w:rsidRDefault="00C462DD" w:rsidP="00C462DD">
            <w:pPr>
              <w:rPr>
                <w:rFonts w:ascii="Calibri" w:eastAsia="Times New Roman" w:hAnsi="Calibri" w:cs="Calibri"/>
                <w:color w:val="000000"/>
              </w:rPr>
            </w:pPr>
            <w:proofErr w:type="spellStart"/>
            <w:r w:rsidRPr="00C462DD">
              <w:rPr>
                <w:rFonts w:ascii="Calibri" w:eastAsia="Times New Roman" w:hAnsi="Calibri" w:cs="Calibri"/>
                <w:color w:val="000000"/>
              </w:rPr>
              <w:t>Albeni</w:t>
            </w:r>
            <w:proofErr w:type="spellEnd"/>
            <w:r w:rsidRPr="00C462DD">
              <w:rPr>
                <w:rFonts w:ascii="Calibri" w:eastAsia="Times New Roman" w:hAnsi="Calibri" w:cs="Calibri"/>
                <w:color w:val="000000"/>
              </w:rPr>
              <w:t xml:space="preserve"> Falls</w:t>
            </w:r>
          </w:p>
        </w:tc>
        <w:tc>
          <w:tcPr>
            <w:tcW w:w="1890" w:type="dxa"/>
            <w:tcBorders>
              <w:top w:val="nil"/>
              <w:left w:val="nil"/>
              <w:bottom w:val="nil"/>
              <w:right w:val="nil"/>
            </w:tcBorders>
            <w:shd w:val="clear" w:color="auto" w:fill="auto"/>
            <w:noWrap/>
            <w:vAlign w:val="bottom"/>
            <w:hideMark/>
          </w:tcPr>
          <w:p w14:paraId="75B2A195"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AF</w:t>
            </w:r>
          </w:p>
        </w:tc>
        <w:tc>
          <w:tcPr>
            <w:tcW w:w="2070" w:type="dxa"/>
            <w:tcBorders>
              <w:top w:val="nil"/>
              <w:left w:val="nil"/>
              <w:bottom w:val="nil"/>
              <w:right w:val="nil"/>
            </w:tcBorders>
            <w:shd w:val="clear" w:color="auto" w:fill="auto"/>
            <w:noWrap/>
            <w:vAlign w:val="bottom"/>
            <w:hideMark/>
          </w:tcPr>
          <w:p w14:paraId="60EDCABC"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CB</w:t>
            </w:r>
          </w:p>
        </w:tc>
        <w:tc>
          <w:tcPr>
            <w:tcW w:w="2250" w:type="dxa"/>
            <w:tcBorders>
              <w:top w:val="nil"/>
              <w:left w:val="nil"/>
              <w:bottom w:val="nil"/>
              <w:right w:val="nil"/>
            </w:tcBorders>
            <w:shd w:val="clear" w:color="auto" w:fill="auto"/>
            <w:noWrap/>
            <w:vAlign w:val="bottom"/>
            <w:hideMark/>
          </w:tcPr>
          <w:p w14:paraId="1D878702"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 xml:space="preserve">Pend Oreille </w:t>
            </w:r>
          </w:p>
        </w:tc>
      </w:tr>
      <w:tr w:rsidR="00C462DD" w:rsidRPr="00C462DD" w14:paraId="29893381" w14:textId="77777777" w:rsidTr="00DC6D55">
        <w:trPr>
          <w:trHeight w:val="300"/>
        </w:trPr>
        <w:tc>
          <w:tcPr>
            <w:tcW w:w="2880" w:type="dxa"/>
            <w:tcBorders>
              <w:top w:val="nil"/>
              <w:left w:val="nil"/>
              <w:bottom w:val="nil"/>
              <w:right w:val="nil"/>
            </w:tcBorders>
            <w:shd w:val="clear" w:color="auto" w:fill="auto"/>
            <w:noWrap/>
            <w:vAlign w:val="bottom"/>
            <w:hideMark/>
          </w:tcPr>
          <w:p w14:paraId="5776924E"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Cabinet Gorge</w:t>
            </w:r>
          </w:p>
        </w:tc>
        <w:tc>
          <w:tcPr>
            <w:tcW w:w="1890" w:type="dxa"/>
            <w:tcBorders>
              <w:top w:val="nil"/>
              <w:left w:val="nil"/>
              <w:bottom w:val="nil"/>
              <w:right w:val="nil"/>
            </w:tcBorders>
            <w:shd w:val="clear" w:color="auto" w:fill="auto"/>
            <w:noWrap/>
            <w:vAlign w:val="bottom"/>
            <w:hideMark/>
          </w:tcPr>
          <w:p w14:paraId="7AD7AFE5"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CB</w:t>
            </w:r>
          </w:p>
        </w:tc>
        <w:tc>
          <w:tcPr>
            <w:tcW w:w="2070" w:type="dxa"/>
            <w:tcBorders>
              <w:top w:val="nil"/>
              <w:left w:val="nil"/>
              <w:bottom w:val="nil"/>
              <w:right w:val="nil"/>
            </w:tcBorders>
            <w:shd w:val="clear" w:color="auto" w:fill="auto"/>
            <w:noWrap/>
            <w:vAlign w:val="bottom"/>
            <w:hideMark/>
          </w:tcPr>
          <w:p w14:paraId="3F83E42B"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NOX</w:t>
            </w:r>
          </w:p>
        </w:tc>
        <w:tc>
          <w:tcPr>
            <w:tcW w:w="2250" w:type="dxa"/>
            <w:tcBorders>
              <w:top w:val="nil"/>
              <w:left w:val="nil"/>
              <w:bottom w:val="nil"/>
              <w:right w:val="nil"/>
            </w:tcBorders>
            <w:shd w:val="clear" w:color="auto" w:fill="auto"/>
            <w:noWrap/>
            <w:vAlign w:val="bottom"/>
            <w:hideMark/>
          </w:tcPr>
          <w:p w14:paraId="41D528C0"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Clark Fork</w:t>
            </w:r>
          </w:p>
        </w:tc>
      </w:tr>
      <w:tr w:rsidR="00C462DD" w:rsidRPr="00C462DD" w14:paraId="418E0DEC" w14:textId="77777777" w:rsidTr="00DC6D55">
        <w:trPr>
          <w:trHeight w:val="300"/>
        </w:trPr>
        <w:tc>
          <w:tcPr>
            <w:tcW w:w="2880" w:type="dxa"/>
            <w:tcBorders>
              <w:top w:val="nil"/>
              <w:left w:val="nil"/>
              <w:bottom w:val="nil"/>
              <w:right w:val="nil"/>
            </w:tcBorders>
            <w:shd w:val="clear" w:color="auto" w:fill="auto"/>
            <w:noWrap/>
            <w:vAlign w:val="bottom"/>
            <w:hideMark/>
          </w:tcPr>
          <w:p w14:paraId="0F89A8F8"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Noxon Rapids</w:t>
            </w:r>
          </w:p>
        </w:tc>
        <w:tc>
          <w:tcPr>
            <w:tcW w:w="1890" w:type="dxa"/>
            <w:tcBorders>
              <w:top w:val="nil"/>
              <w:left w:val="nil"/>
              <w:bottom w:val="nil"/>
              <w:right w:val="nil"/>
            </w:tcBorders>
            <w:shd w:val="clear" w:color="auto" w:fill="auto"/>
            <w:noWrap/>
            <w:vAlign w:val="bottom"/>
            <w:hideMark/>
          </w:tcPr>
          <w:p w14:paraId="2F23E20D"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NOX</w:t>
            </w:r>
          </w:p>
        </w:tc>
        <w:tc>
          <w:tcPr>
            <w:tcW w:w="2070" w:type="dxa"/>
            <w:tcBorders>
              <w:top w:val="nil"/>
              <w:left w:val="nil"/>
              <w:bottom w:val="nil"/>
              <w:right w:val="nil"/>
            </w:tcBorders>
            <w:shd w:val="clear" w:color="auto" w:fill="auto"/>
            <w:noWrap/>
            <w:vAlign w:val="bottom"/>
            <w:hideMark/>
          </w:tcPr>
          <w:p w14:paraId="0EA3C9CB"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TF</w:t>
            </w:r>
          </w:p>
        </w:tc>
        <w:tc>
          <w:tcPr>
            <w:tcW w:w="2250" w:type="dxa"/>
            <w:tcBorders>
              <w:top w:val="nil"/>
              <w:left w:val="nil"/>
              <w:bottom w:val="nil"/>
              <w:right w:val="nil"/>
            </w:tcBorders>
            <w:shd w:val="clear" w:color="auto" w:fill="auto"/>
            <w:noWrap/>
            <w:vAlign w:val="bottom"/>
            <w:hideMark/>
          </w:tcPr>
          <w:p w14:paraId="3C8125A5"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Clark Fork</w:t>
            </w:r>
          </w:p>
        </w:tc>
      </w:tr>
      <w:tr w:rsidR="00C462DD" w:rsidRPr="00C462DD" w14:paraId="65779D0B" w14:textId="77777777" w:rsidTr="00DC6D55">
        <w:trPr>
          <w:trHeight w:val="300"/>
        </w:trPr>
        <w:tc>
          <w:tcPr>
            <w:tcW w:w="2880" w:type="dxa"/>
            <w:tcBorders>
              <w:top w:val="nil"/>
              <w:left w:val="nil"/>
              <w:bottom w:val="nil"/>
              <w:right w:val="nil"/>
            </w:tcBorders>
            <w:shd w:val="clear" w:color="auto" w:fill="auto"/>
            <w:noWrap/>
            <w:vAlign w:val="bottom"/>
            <w:hideMark/>
          </w:tcPr>
          <w:p w14:paraId="01B8EE8E"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Thompson Falls</w:t>
            </w:r>
          </w:p>
        </w:tc>
        <w:tc>
          <w:tcPr>
            <w:tcW w:w="1890" w:type="dxa"/>
            <w:tcBorders>
              <w:top w:val="nil"/>
              <w:left w:val="nil"/>
              <w:bottom w:val="nil"/>
              <w:right w:val="nil"/>
            </w:tcBorders>
            <w:shd w:val="clear" w:color="auto" w:fill="auto"/>
            <w:noWrap/>
            <w:vAlign w:val="bottom"/>
            <w:hideMark/>
          </w:tcPr>
          <w:p w14:paraId="2EA46C91"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TF</w:t>
            </w:r>
          </w:p>
        </w:tc>
        <w:tc>
          <w:tcPr>
            <w:tcW w:w="2070" w:type="dxa"/>
            <w:tcBorders>
              <w:top w:val="nil"/>
              <w:left w:val="nil"/>
              <w:bottom w:val="nil"/>
              <w:right w:val="nil"/>
            </w:tcBorders>
            <w:shd w:val="clear" w:color="auto" w:fill="auto"/>
            <w:noWrap/>
            <w:vAlign w:val="bottom"/>
            <w:hideMark/>
          </w:tcPr>
          <w:p w14:paraId="74E5CC3E"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KE</w:t>
            </w:r>
          </w:p>
        </w:tc>
        <w:tc>
          <w:tcPr>
            <w:tcW w:w="2250" w:type="dxa"/>
            <w:tcBorders>
              <w:top w:val="nil"/>
              <w:left w:val="nil"/>
              <w:bottom w:val="nil"/>
              <w:right w:val="nil"/>
            </w:tcBorders>
            <w:shd w:val="clear" w:color="auto" w:fill="auto"/>
            <w:noWrap/>
            <w:vAlign w:val="bottom"/>
            <w:hideMark/>
          </w:tcPr>
          <w:p w14:paraId="2ED96800"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Clark Fork</w:t>
            </w:r>
          </w:p>
        </w:tc>
      </w:tr>
      <w:tr w:rsidR="00C462DD" w:rsidRPr="00C462DD" w14:paraId="2587F31D" w14:textId="77777777" w:rsidTr="00DC6D55">
        <w:trPr>
          <w:trHeight w:val="300"/>
        </w:trPr>
        <w:tc>
          <w:tcPr>
            <w:tcW w:w="2880" w:type="dxa"/>
            <w:tcBorders>
              <w:top w:val="nil"/>
              <w:left w:val="nil"/>
              <w:bottom w:val="nil"/>
              <w:right w:val="nil"/>
            </w:tcBorders>
            <w:shd w:val="clear" w:color="auto" w:fill="auto"/>
            <w:noWrap/>
            <w:vAlign w:val="bottom"/>
            <w:hideMark/>
          </w:tcPr>
          <w:p w14:paraId="38D08F0E"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Kerr</w:t>
            </w:r>
          </w:p>
        </w:tc>
        <w:tc>
          <w:tcPr>
            <w:tcW w:w="1890" w:type="dxa"/>
            <w:tcBorders>
              <w:top w:val="nil"/>
              <w:left w:val="nil"/>
              <w:bottom w:val="nil"/>
              <w:right w:val="nil"/>
            </w:tcBorders>
            <w:shd w:val="clear" w:color="auto" w:fill="auto"/>
            <w:noWrap/>
            <w:vAlign w:val="bottom"/>
            <w:hideMark/>
          </w:tcPr>
          <w:p w14:paraId="340CE0AE"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KE</w:t>
            </w:r>
          </w:p>
        </w:tc>
        <w:tc>
          <w:tcPr>
            <w:tcW w:w="2070" w:type="dxa"/>
            <w:tcBorders>
              <w:top w:val="nil"/>
              <w:left w:val="nil"/>
              <w:bottom w:val="nil"/>
              <w:right w:val="nil"/>
            </w:tcBorders>
            <w:shd w:val="clear" w:color="auto" w:fill="auto"/>
            <w:noWrap/>
            <w:vAlign w:val="bottom"/>
            <w:hideMark/>
          </w:tcPr>
          <w:p w14:paraId="6D144FD2" w14:textId="4E92034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HH</w:t>
            </w:r>
          </w:p>
        </w:tc>
        <w:tc>
          <w:tcPr>
            <w:tcW w:w="2250" w:type="dxa"/>
            <w:tcBorders>
              <w:top w:val="nil"/>
              <w:left w:val="nil"/>
              <w:bottom w:val="nil"/>
              <w:right w:val="nil"/>
            </w:tcBorders>
            <w:shd w:val="clear" w:color="auto" w:fill="auto"/>
            <w:noWrap/>
            <w:vAlign w:val="bottom"/>
            <w:hideMark/>
          </w:tcPr>
          <w:p w14:paraId="3F47189C"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Flathead</w:t>
            </w:r>
          </w:p>
        </w:tc>
      </w:tr>
      <w:tr w:rsidR="00C462DD" w:rsidRPr="00C462DD" w14:paraId="3BD22D6D" w14:textId="77777777" w:rsidTr="00DC6D55">
        <w:trPr>
          <w:trHeight w:val="300"/>
        </w:trPr>
        <w:tc>
          <w:tcPr>
            <w:tcW w:w="2880" w:type="dxa"/>
            <w:tcBorders>
              <w:top w:val="nil"/>
              <w:left w:val="nil"/>
              <w:bottom w:val="nil"/>
              <w:right w:val="nil"/>
            </w:tcBorders>
            <w:shd w:val="clear" w:color="auto" w:fill="auto"/>
            <w:noWrap/>
            <w:vAlign w:val="bottom"/>
            <w:hideMark/>
          </w:tcPr>
          <w:p w14:paraId="6B865C3A"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Corra Linn</w:t>
            </w:r>
          </w:p>
        </w:tc>
        <w:tc>
          <w:tcPr>
            <w:tcW w:w="1890" w:type="dxa"/>
            <w:tcBorders>
              <w:top w:val="nil"/>
              <w:left w:val="nil"/>
              <w:bottom w:val="nil"/>
              <w:right w:val="nil"/>
            </w:tcBorders>
            <w:shd w:val="clear" w:color="auto" w:fill="auto"/>
            <w:noWrap/>
            <w:vAlign w:val="bottom"/>
            <w:hideMark/>
          </w:tcPr>
          <w:p w14:paraId="1C8CFBDB"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CL</w:t>
            </w:r>
          </w:p>
        </w:tc>
        <w:tc>
          <w:tcPr>
            <w:tcW w:w="2070" w:type="dxa"/>
            <w:tcBorders>
              <w:top w:val="nil"/>
              <w:left w:val="nil"/>
              <w:bottom w:val="nil"/>
              <w:right w:val="nil"/>
            </w:tcBorders>
            <w:shd w:val="clear" w:color="auto" w:fill="auto"/>
            <w:noWrap/>
            <w:vAlign w:val="bottom"/>
            <w:hideMark/>
          </w:tcPr>
          <w:p w14:paraId="67A6D1DB"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DU, BONF</w:t>
            </w:r>
          </w:p>
        </w:tc>
        <w:tc>
          <w:tcPr>
            <w:tcW w:w="2250" w:type="dxa"/>
            <w:tcBorders>
              <w:top w:val="nil"/>
              <w:left w:val="nil"/>
              <w:bottom w:val="nil"/>
              <w:right w:val="nil"/>
            </w:tcBorders>
            <w:shd w:val="clear" w:color="auto" w:fill="auto"/>
            <w:noWrap/>
            <w:vAlign w:val="bottom"/>
            <w:hideMark/>
          </w:tcPr>
          <w:p w14:paraId="05CD9B7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Kootenai</w:t>
            </w:r>
          </w:p>
        </w:tc>
      </w:tr>
      <w:tr w:rsidR="00C462DD" w:rsidRPr="00C462DD" w14:paraId="740A909C" w14:textId="77777777" w:rsidTr="00DC6D55">
        <w:trPr>
          <w:trHeight w:val="300"/>
        </w:trPr>
        <w:tc>
          <w:tcPr>
            <w:tcW w:w="2880" w:type="dxa"/>
            <w:tcBorders>
              <w:top w:val="nil"/>
              <w:left w:val="nil"/>
              <w:bottom w:val="nil"/>
              <w:right w:val="nil"/>
            </w:tcBorders>
            <w:shd w:val="clear" w:color="auto" w:fill="auto"/>
            <w:noWrap/>
            <w:vAlign w:val="bottom"/>
            <w:hideMark/>
          </w:tcPr>
          <w:p w14:paraId="0925787B"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Bonner's Ferry</w:t>
            </w:r>
          </w:p>
        </w:tc>
        <w:tc>
          <w:tcPr>
            <w:tcW w:w="1890" w:type="dxa"/>
            <w:tcBorders>
              <w:top w:val="nil"/>
              <w:left w:val="nil"/>
              <w:bottom w:val="nil"/>
              <w:right w:val="nil"/>
            </w:tcBorders>
            <w:shd w:val="clear" w:color="auto" w:fill="auto"/>
            <w:noWrap/>
            <w:vAlign w:val="bottom"/>
            <w:hideMark/>
          </w:tcPr>
          <w:p w14:paraId="7D8BBDE7"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BONF</w:t>
            </w:r>
          </w:p>
        </w:tc>
        <w:tc>
          <w:tcPr>
            <w:tcW w:w="2070" w:type="dxa"/>
            <w:tcBorders>
              <w:top w:val="nil"/>
              <w:left w:val="nil"/>
              <w:bottom w:val="nil"/>
              <w:right w:val="nil"/>
            </w:tcBorders>
            <w:shd w:val="clear" w:color="auto" w:fill="auto"/>
            <w:noWrap/>
            <w:vAlign w:val="bottom"/>
            <w:hideMark/>
          </w:tcPr>
          <w:p w14:paraId="7501421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LB</w:t>
            </w:r>
          </w:p>
        </w:tc>
        <w:tc>
          <w:tcPr>
            <w:tcW w:w="2250" w:type="dxa"/>
            <w:tcBorders>
              <w:top w:val="nil"/>
              <w:left w:val="nil"/>
              <w:bottom w:val="nil"/>
              <w:right w:val="nil"/>
            </w:tcBorders>
            <w:shd w:val="clear" w:color="auto" w:fill="auto"/>
            <w:noWrap/>
            <w:vAlign w:val="bottom"/>
            <w:hideMark/>
          </w:tcPr>
          <w:p w14:paraId="4C51AA9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Kootenai</w:t>
            </w:r>
          </w:p>
        </w:tc>
      </w:tr>
      <w:tr w:rsidR="00C462DD" w:rsidRPr="00C462DD" w14:paraId="0862356B" w14:textId="77777777" w:rsidTr="00DC6D55">
        <w:trPr>
          <w:trHeight w:val="300"/>
        </w:trPr>
        <w:tc>
          <w:tcPr>
            <w:tcW w:w="2880" w:type="dxa"/>
            <w:tcBorders>
              <w:top w:val="nil"/>
              <w:left w:val="nil"/>
              <w:bottom w:val="nil"/>
              <w:right w:val="nil"/>
            </w:tcBorders>
            <w:shd w:val="clear" w:color="auto" w:fill="auto"/>
            <w:noWrap/>
            <w:vAlign w:val="bottom"/>
            <w:hideMark/>
          </w:tcPr>
          <w:p w14:paraId="545AB97D"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Hugh Keenleyside</w:t>
            </w:r>
          </w:p>
        </w:tc>
        <w:tc>
          <w:tcPr>
            <w:tcW w:w="1890" w:type="dxa"/>
            <w:tcBorders>
              <w:top w:val="nil"/>
              <w:left w:val="nil"/>
              <w:bottom w:val="nil"/>
              <w:right w:val="nil"/>
            </w:tcBorders>
            <w:shd w:val="clear" w:color="auto" w:fill="auto"/>
            <w:noWrap/>
            <w:vAlign w:val="bottom"/>
            <w:hideMark/>
          </w:tcPr>
          <w:p w14:paraId="378AE453"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AR</w:t>
            </w:r>
          </w:p>
        </w:tc>
        <w:tc>
          <w:tcPr>
            <w:tcW w:w="2070" w:type="dxa"/>
            <w:tcBorders>
              <w:top w:val="nil"/>
              <w:left w:val="nil"/>
              <w:bottom w:val="nil"/>
              <w:right w:val="nil"/>
            </w:tcBorders>
            <w:shd w:val="clear" w:color="auto" w:fill="auto"/>
            <w:noWrap/>
            <w:vAlign w:val="bottom"/>
            <w:hideMark/>
          </w:tcPr>
          <w:p w14:paraId="66661DE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REV</w:t>
            </w:r>
          </w:p>
        </w:tc>
        <w:tc>
          <w:tcPr>
            <w:tcW w:w="2250" w:type="dxa"/>
            <w:tcBorders>
              <w:top w:val="nil"/>
              <w:left w:val="nil"/>
              <w:bottom w:val="nil"/>
              <w:right w:val="nil"/>
            </w:tcBorders>
            <w:shd w:val="clear" w:color="auto" w:fill="auto"/>
            <w:noWrap/>
            <w:vAlign w:val="bottom"/>
            <w:hideMark/>
          </w:tcPr>
          <w:p w14:paraId="76968B12"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Upper Columbia</w:t>
            </w:r>
          </w:p>
        </w:tc>
      </w:tr>
      <w:tr w:rsidR="00C462DD" w:rsidRPr="00C462DD" w14:paraId="25825852" w14:textId="77777777" w:rsidTr="00DC6D55">
        <w:trPr>
          <w:trHeight w:val="300"/>
        </w:trPr>
        <w:tc>
          <w:tcPr>
            <w:tcW w:w="2880" w:type="dxa"/>
            <w:tcBorders>
              <w:top w:val="nil"/>
              <w:left w:val="nil"/>
              <w:bottom w:val="nil"/>
              <w:right w:val="nil"/>
            </w:tcBorders>
            <w:shd w:val="clear" w:color="auto" w:fill="auto"/>
            <w:noWrap/>
            <w:vAlign w:val="bottom"/>
            <w:hideMark/>
          </w:tcPr>
          <w:p w14:paraId="3AA7F15C"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Revelstoke</w:t>
            </w:r>
          </w:p>
        </w:tc>
        <w:tc>
          <w:tcPr>
            <w:tcW w:w="1890" w:type="dxa"/>
            <w:tcBorders>
              <w:top w:val="nil"/>
              <w:left w:val="nil"/>
              <w:bottom w:val="nil"/>
              <w:right w:val="nil"/>
            </w:tcBorders>
            <w:shd w:val="clear" w:color="auto" w:fill="auto"/>
            <w:noWrap/>
            <w:vAlign w:val="bottom"/>
            <w:hideMark/>
          </w:tcPr>
          <w:p w14:paraId="57E325B2"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REV</w:t>
            </w:r>
          </w:p>
        </w:tc>
        <w:tc>
          <w:tcPr>
            <w:tcW w:w="2070" w:type="dxa"/>
            <w:tcBorders>
              <w:top w:val="nil"/>
              <w:left w:val="nil"/>
              <w:bottom w:val="nil"/>
              <w:right w:val="nil"/>
            </w:tcBorders>
            <w:shd w:val="clear" w:color="auto" w:fill="auto"/>
            <w:noWrap/>
            <w:vAlign w:val="bottom"/>
            <w:hideMark/>
          </w:tcPr>
          <w:p w14:paraId="4029FE3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w:t>
            </w:r>
          </w:p>
        </w:tc>
        <w:tc>
          <w:tcPr>
            <w:tcW w:w="2250" w:type="dxa"/>
            <w:tcBorders>
              <w:top w:val="nil"/>
              <w:left w:val="nil"/>
              <w:bottom w:val="nil"/>
              <w:right w:val="nil"/>
            </w:tcBorders>
            <w:shd w:val="clear" w:color="auto" w:fill="auto"/>
            <w:noWrap/>
            <w:vAlign w:val="bottom"/>
            <w:hideMark/>
          </w:tcPr>
          <w:p w14:paraId="260B95E6"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Upper Columbia</w:t>
            </w:r>
          </w:p>
        </w:tc>
      </w:tr>
      <w:tr w:rsidR="00C462DD" w:rsidRPr="00C462DD" w14:paraId="5DC52C0F" w14:textId="77777777" w:rsidTr="00DC6D55">
        <w:trPr>
          <w:trHeight w:val="300"/>
        </w:trPr>
        <w:tc>
          <w:tcPr>
            <w:tcW w:w="2880" w:type="dxa"/>
            <w:tcBorders>
              <w:top w:val="nil"/>
              <w:left w:val="nil"/>
              <w:bottom w:val="nil"/>
              <w:right w:val="nil"/>
            </w:tcBorders>
            <w:shd w:val="clear" w:color="auto" w:fill="auto"/>
            <w:noWrap/>
            <w:vAlign w:val="bottom"/>
            <w:hideMark/>
          </w:tcPr>
          <w:p w14:paraId="14830B5F"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Ice Harbor</w:t>
            </w:r>
          </w:p>
        </w:tc>
        <w:tc>
          <w:tcPr>
            <w:tcW w:w="1890" w:type="dxa"/>
            <w:tcBorders>
              <w:top w:val="nil"/>
              <w:left w:val="nil"/>
              <w:bottom w:val="nil"/>
              <w:right w:val="nil"/>
            </w:tcBorders>
            <w:shd w:val="clear" w:color="auto" w:fill="auto"/>
            <w:noWrap/>
            <w:vAlign w:val="bottom"/>
            <w:hideMark/>
          </w:tcPr>
          <w:p w14:paraId="0257FD3A"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IH</w:t>
            </w:r>
          </w:p>
        </w:tc>
        <w:tc>
          <w:tcPr>
            <w:tcW w:w="2070" w:type="dxa"/>
            <w:tcBorders>
              <w:top w:val="nil"/>
              <w:left w:val="nil"/>
              <w:bottom w:val="nil"/>
              <w:right w:val="nil"/>
            </w:tcBorders>
            <w:shd w:val="clear" w:color="auto" w:fill="auto"/>
            <w:noWrap/>
            <w:vAlign w:val="bottom"/>
            <w:hideMark/>
          </w:tcPr>
          <w:p w14:paraId="049A5904"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LM</w:t>
            </w:r>
          </w:p>
        </w:tc>
        <w:tc>
          <w:tcPr>
            <w:tcW w:w="2250" w:type="dxa"/>
            <w:tcBorders>
              <w:top w:val="nil"/>
              <w:left w:val="nil"/>
              <w:bottom w:val="nil"/>
              <w:right w:val="nil"/>
            </w:tcBorders>
            <w:shd w:val="clear" w:color="auto" w:fill="auto"/>
            <w:noWrap/>
            <w:vAlign w:val="bottom"/>
            <w:hideMark/>
          </w:tcPr>
          <w:p w14:paraId="305591B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Lower Snake</w:t>
            </w:r>
          </w:p>
        </w:tc>
      </w:tr>
      <w:tr w:rsidR="00C462DD" w:rsidRPr="00C462DD" w14:paraId="0F81A1D9" w14:textId="77777777" w:rsidTr="00DC6D55">
        <w:trPr>
          <w:trHeight w:val="300"/>
        </w:trPr>
        <w:tc>
          <w:tcPr>
            <w:tcW w:w="2880" w:type="dxa"/>
            <w:tcBorders>
              <w:top w:val="nil"/>
              <w:left w:val="nil"/>
              <w:bottom w:val="nil"/>
              <w:right w:val="nil"/>
            </w:tcBorders>
            <w:shd w:val="clear" w:color="auto" w:fill="auto"/>
            <w:noWrap/>
            <w:vAlign w:val="bottom"/>
            <w:hideMark/>
          </w:tcPr>
          <w:p w14:paraId="70382AAD"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Lower Monumental</w:t>
            </w:r>
          </w:p>
        </w:tc>
        <w:tc>
          <w:tcPr>
            <w:tcW w:w="1890" w:type="dxa"/>
            <w:tcBorders>
              <w:top w:val="nil"/>
              <w:left w:val="nil"/>
              <w:bottom w:val="nil"/>
              <w:right w:val="nil"/>
            </w:tcBorders>
            <w:shd w:val="clear" w:color="auto" w:fill="auto"/>
            <w:noWrap/>
            <w:vAlign w:val="bottom"/>
            <w:hideMark/>
          </w:tcPr>
          <w:p w14:paraId="35CA34AC"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LM</w:t>
            </w:r>
          </w:p>
        </w:tc>
        <w:tc>
          <w:tcPr>
            <w:tcW w:w="2070" w:type="dxa"/>
            <w:tcBorders>
              <w:top w:val="nil"/>
              <w:left w:val="nil"/>
              <w:bottom w:val="nil"/>
              <w:right w:val="nil"/>
            </w:tcBorders>
            <w:shd w:val="clear" w:color="auto" w:fill="auto"/>
            <w:noWrap/>
            <w:vAlign w:val="bottom"/>
            <w:hideMark/>
          </w:tcPr>
          <w:p w14:paraId="29536DD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LIG</w:t>
            </w:r>
          </w:p>
        </w:tc>
        <w:tc>
          <w:tcPr>
            <w:tcW w:w="2250" w:type="dxa"/>
            <w:tcBorders>
              <w:top w:val="nil"/>
              <w:left w:val="nil"/>
              <w:bottom w:val="nil"/>
              <w:right w:val="nil"/>
            </w:tcBorders>
            <w:shd w:val="clear" w:color="auto" w:fill="auto"/>
            <w:noWrap/>
            <w:vAlign w:val="bottom"/>
            <w:hideMark/>
          </w:tcPr>
          <w:p w14:paraId="00A9DCA0"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Lower Snake</w:t>
            </w:r>
          </w:p>
        </w:tc>
      </w:tr>
      <w:tr w:rsidR="00C462DD" w:rsidRPr="00C462DD" w14:paraId="616CB63E" w14:textId="77777777" w:rsidTr="00DC6D55">
        <w:trPr>
          <w:trHeight w:val="300"/>
        </w:trPr>
        <w:tc>
          <w:tcPr>
            <w:tcW w:w="2880" w:type="dxa"/>
            <w:tcBorders>
              <w:top w:val="nil"/>
              <w:left w:val="nil"/>
              <w:bottom w:val="nil"/>
              <w:right w:val="nil"/>
            </w:tcBorders>
            <w:shd w:val="clear" w:color="auto" w:fill="auto"/>
            <w:noWrap/>
            <w:vAlign w:val="bottom"/>
            <w:hideMark/>
          </w:tcPr>
          <w:p w14:paraId="7B2AAC64"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Little Goose Falls</w:t>
            </w:r>
          </w:p>
        </w:tc>
        <w:tc>
          <w:tcPr>
            <w:tcW w:w="1890" w:type="dxa"/>
            <w:tcBorders>
              <w:top w:val="nil"/>
              <w:left w:val="nil"/>
              <w:bottom w:val="nil"/>
              <w:right w:val="nil"/>
            </w:tcBorders>
            <w:shd w:val="clear" w:color="auto" w:fill="auto"/>
            <w:noWrap/>
            <w:vAlign w:val="bottom"/>
            <w:hideMark/>
          </w:tcPr>
          <w:p w14:paraId="2F246444"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LIG</w:t>
            </w:r>
          </w:p>
        </w:tc>
        <w:tc>
          <w:tcPr>
            <w:tcW w:w="2070" w:type="dxa"/>
            <w:tcBorders>
              <w:top w:val="nil"/>
              <w:left w:val="nil"/>
              <w:bottom w:val="nil"/>
              <w:right w:val="nil"/>
            </w:tcBorders>
            <w:shd w:val="clear" w:color="auto" w:fill="auto"/>
            <w:noWrap/>
            <w:vAlign w:val="bottom"/>
            <w:hideMark/>
          </w:tcPr>
          <w:p w14:paraId="22273E2D"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LG</w:t>
            </w:r>
          </w:p>
        </w:tc>
        <w:tc>
          <w:tcPr>
            <w:tcW w:w="2250" w:type="dxa"/>
            <w:tcBorders>
              <w:top w:val="nil"/>
              <w:left w:val="nil"/>
              <w:bottom w:val="nil"/>
              <w:right w:val="nil"/>
            </w:tcBorders>
            <w:shd w:val="clear" w:color="auto" w:fill="auto"/>
            <w:noWrap/>
            <w:vAlign w:val="bottom"/>
            <w:hideMark/>
          </w:tcPr>
          <w:p w14:paraId="5689040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Lower Snake</w:t>
            </w:r>
          </w:p>
        </w:tc>
      </w:tr>
      <w:tr w:rsidR="00C462DD" w:rsidRPr="00C462DD" w14:paraId="2B640507" w14:textId="77777777" w:rsidTr="00DC6D55">
        <w:trPr>
          <w:trHeight w:val="300"/>
        </w:trPr>
        <w:tc>
          <w:tcPr>
            <w:tcW w:w="2880" w:type="dxa"/>
            <w:tcBorders>
              <w:top w:val="nil"/>
              <w:left w:val="nil"/>
              <w:bottom w:val="nil"/>
              <w:right w:val="nil"/>
            </w:tcBorders>
            <w:shd w:val="clear" w:color="auto" w:fill="auto"/>
            <w:noWrap/>
            <w:vAlign w:val="bottom"/>
            <w:hideMark/>
          </w:tcPr>
          <w:p w14:paraId="229854B9"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lastRenderedPageBreak/>
              <w:t>Lower Granite</w:t>
            </w:r>
          </w:p>
        </w:tc>
        <w:tc>
          <w:tcPr>
            <w:tcW w:w="1890" w:type="dxa"/>
            <w:tcBorders>
              <w:top w:val="nil"/>
              <w:left w:val="nil"/>
              <w:bottom w:val="nil"/>
              <w:right w:val="nil"/>
            </w:tcBorders>
            <w:shd w:val="clear" w:color="auto" w:fill="auto"/>
            <w:noWrap/>
            <w:vAlign w:val="bottom"/>
            <w:hideMark/>
          </w:tcPr>
          <w:p w14:paraId="48F6FBC6"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LG</w:t>
            </w:r>
          </w:p>
        </w:tc>
        <w:tc>
          <w:tcPr>
            <w:tcW w:w="2070" w:type="dxa"/>
            <w:tcBorders>
              <w:top w:val="nil"/>
              <w:left w:val="nil"/>
              <w:bottom w:val="nil"/>
              <w:right w:val="nil"/>
            </w:tcBorders>
            <w:shd w:val="clear" w:color="auto" w:fill="auto"/>
            <w:noWrap/>
            <w:vAlign w:val="bottom"/>
            <w:hideMark/>
          </w:tcPr>
          <w:p w14:paraId="4625A81B"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HC, DW</w:t>
            </w:r>
          </w:p>
        </w:tc>
        <w:tc>
          <w:tcPr>
            <w:tcW w:w="2250" w:type="dxa"/>
            <w:tcBorders>
              <w:top w:val="nil"/>
              <w:left w:val="nil"/>
              <w:bottom w:val="nil"/>
              <w:right w:val="nil"/>
            </w:tcBorders>
            <w:shd w:val="clear" w:color="auto" w:fill="auto"/>
            <w:noWrap/>
            <w:vAlign w:val="bottom"/>
            <w:hideMark/>
          </w:tcPr>
          <w:p w14:paraId="2DAEF11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Lower Snake</w:t>
            </w:r>
          </w:p>
        </w:tc>
      </w:tr>
      <w:tr w:rsidR="00C462DD" w:rsidRPr="00C462DD" w14:paraId="1FF7A490" w14:textId="77777777" w:rsidTr="00DC6D55">
        <w:trPr>
          <w:trHeight w:val="300"/>
        </w:trPr>
        <w:tc>
          <w:tcPr>
            <w:tcW w:w="2880" w:type="dxa"/>
            <w:tcBorders>
              <w:top w:val="nil"/>
              <w:left w:val="nil"/>
              <w:bottom w:val="nil"/>
              <w:right w:val="nil"/>
            </w:tcBorders>
            <w:shd w:val="clear" w:color="auto" w:fill="auto"/>
            <w:noWrap/>
            <w:vAlign w:val="bottom"/>
            <w:hideMark/>
          </w:tcPr>
          <w:p w14:paraId="3721B92E"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Hells Canyon</w:t>
            </w:r>
          </w:p>
        </w:tc>
        <w:tc>
          <w:tcPr>
            <w:tcW w:w="1890" w:type="dxa"/>
            <w:tcBorders>
              <w:top w:val="nil"/>
              <w:left w:val="nil"/>
              <w:bottom w:val="nil"/>
              <w:right w:val="nil"/>
            </w:tcBorders>
            <w:shd w:val="clear" w:color="auto" w:fill="auto"/>
            <w:noWrap/>
            <w:vAlign w:val="bottom"/>
            <w:hideMark/>
          </w:tcPr>
          <w:p w14:paraId="23C9F92C"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HC</w:t>
            </w:r>
          </w:p>
        </w:tc>
        <w:tc>
          <w:tcPr>
            <w:tcW w:w="2070" w:type="dxa"/>
            <w:tcBorders>
              <w:top w:val="nil"/>
              <w:left w:val="nil"/>
              <w:bottom w:val="nil"/>
              <w:right w:val="nil"/>
            </w:tcBorders>
            <w:shd w:val="clear" w:color="auto" w:fill="auto"/>
            <w:noWrap/>
            <w:vAlign w:val="bottom"/>
            <w:hideMark/>
          </w:tcPr>
          <w:p w14:paraId="1668D033" w14:textId="764D9F5F" w:rsidR="00C462DD" w:rsidRPr="00C462DD" w:rsidRDefault="00FE2F8C" w:rsidP="005F3FD1">
            <w:pPr>
              <w:jc w:val="right"/>
              <w:rPr>
                <w:rFonts w:ascii="Calibri" w:eastAsia="Times New Roman" w:hAnsi="Calibri" w:cs="Calibri"/>
                <w:color w:val="000000"/>
              </w:rPr>
            </w:pPr>
            <w:r>
              <w:rPr>
                <w:rFonts w:ascii="Calibri" w:eastAsia="Times New Roman" w:hAnsi="Calibri" w:cs="Calibri"/>
                <w:color w:val="000000"/>
              </w:rPr>
              <w:t>*</w:t>
            </w:r>
            <w:r w:rsidR="00C462DD" w:rsidRPr="00C462DD">
              <w:rPr>
                <w:rFonts w:ascii="Calibri" w:eastAsia="Times New Roman" w:hAnsi="Calibri" w:cs="Calibri"/>
                <w:color w:val="000000"/>
              </w:rPr>
              <w:t>OX=BR</w:t>
            </w:r>
          </w:p>
        </w:tc>
        <w:tc>
          <w:tcPr>
            <w:tcW w:w="2250" w:type="dxa"/>
            <w:tcBorders>
              <w:top w:val="nil"/>
              <w:left w:val="nil"/>
              <w:bottom w:val="nil"/>
              <w:right w:val="nil"/>
            </w:tcBorders>
            <w:shd w:val="clear" w:color="auto" w:fill="auto"/>
            <w:noWrap/>
            <w:vAlign w:val="bottom"/>
            <w:hideMark/>
          </w:tcPr>
          <w:p w14:paraId="4E07E561"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Snake</w:t>
            </w:r>
          </w:p>
        </w:tc>
      </w:tr>
      <w:tr w:rsidR="00C462DD" w:rsidRPr="00C462DD" w14:paraId="260EA4D4" w14:textId="77777777" w:rsidTr="00DC6D55">
        <w:trPr>
          <w:trHeight w:val="300"/>
        </w:trPr>
        <w:tc>
          <w:tcPr>
            <w:tcW w:w="2880" w:type="dxa"/>
            <w:tcBorders>
              <w:top w:val="nil"/>
              <w:left w:val="nil"/>
              <w:bottom w:val="nil"/>
              <w:right w:val="nil"/>
            </w:tcBorders>
            <w:shd w:val="clear" w:color="auto" w:fill="auto"/>
            <w:noWrap/>
            <w:vAlign w:val="bottom"/>
            <w:hideMark/>
          </w:tcPr>
          <w:p w14:paraId="7A70F87C"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Brownlee</w:t>
            </w:r>
          </w:p>
        </w:tc>
        <w:tc>
          <w:tcPr>
            <w:tcW w:w="1890" w:type="dxa"/>
            <w:tcBorders>
              <w:top w:val="nil"/>
              <w:left w:val="nil"/>
              <w:bottom w:val="nil"/>
              <w:right w:val="nil"/>
            </w:tcBorders>
            <w:shd w:val="clear" w:color="auto" w:fill="auto"/>
            <w:noWrap/>
            <w:vAlign w:val="bottom"/>
            <w:hideMark/>
          </w:tcPr>
          <w:p w14:paraId="5AF99486"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BR</w:t>
            </w:r>
          </w:p>
        </w:tc>
        <w:tc>
          <w:tcPr>
            <w:tcW w:w="2070" w:type="dxa"/>
            <w:tcBorders>
              <w:top w:val="nil"/>
              <w:left w:val="nil"/>
              <w:bottom w:val="nil"/>
              <w:right w:val="nil"/>
            </w:tcBorders>
            <w:shd w:val="clear" w:color="auto" w:fill="auto"/>
            <w:noWrap/>
            <w:vAlign w:val="bottom"/>
            <w:hideMark/>
          </w:tcPr>
          <w:p w14:paraId="33C3ACAD"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LUC, MIL, PAY, OWY</w:t>
            </w:r>
          </w:p>
        </w:tc>
        <w:tc>
          <w:tcPr>
            <w:tcW w:w="2250" w:type="dxa"/>
            <w:tcBorders>
              <w:top w:val="nil"/>
              <w:left w:val="nil"/>
              <w:bottom w:val="nil"/>
              <w:right w:val="nil"/>
            </w:tcBorders>
            <w:shd w:val="clear" w:color="auto" w:fill="auto"/>
            <w:noWrap/>
            <w:vAlign w:val="bottom"/>
            <w:hideMark/>
          </w:tcPr>
          <w:p w14:paraId="74C43413"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Middle Snake</w:t>
            </w:r>
          </w:p>
        </w:tc>
      </w:tr>
      <w:tr w:rsidR="00C462DD" w:rsidRPr="00C462DD" w14:paraId="346F04AF" w14:textId="77777777" w:rsidTr="00DC6D55">
        <w:trPr>
          <w:trHeight w:val="300"/>
        </w:trPr>
        <w:tc>
          <w:tcPr>
            <w:tcW w:w="2880" w:type="dxa"/>
            <w:tcBorders>
              <w:top w:val="nil"/>
              <w:left w:val="nil"/>
              <w:bottom w:val="nil"/>
              <w:right w:val="nil"/>
            </w:tcBorders>
            <w:shd w:val="clear" w:color="auto" w:fill="auto"/>
            <w:noWrap/>
            <w:vAlign w:val="bottom"/>
            <w:hideMark/>
          </w:tcPr>
          <w:p w14:paraId="1AD63076"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Milner</w:t>
            </w:r>
          </w:p>
        </w:tc>
        <w:tc>
          <w:tcPr>
            <w:tcW w:w="1890" w:type="dxa"/>
            <w:tcBorders>
              <w:top w:val="nil"/>
              <w:left w:val="nil"/>
              <w:bottom w:val="nil"/>
              <w:right w:val="nil"/>
            </w:tcBorders>
            <w:shd w:val="clear" w:color="auto" w:fill="auto"/>
            <w:noWrap/>
            <w:vAlign w:val="bottom"/>
            <w:hideMark/>
          </w:tcPr>
          <w:p w14:paraId="260DD15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MIL</w:t>
            </w:r>
          </w:p>
        </w:tc>
        <w:tc>
          <w:tcPr>
            <w:tcW w:w="2070" w:type="dxa"/>
            <w:tcBorders>
              <w:top w:val="nil"/>
              <w:left w:val="nil"/>
              <w:bottom w:val="nil"/>
              <w:right w:val="nil"/>
            </w:tcBorders>
            <w:shd w:val="clear" w:color="auto" w:fill="auto"/>
            <w:noWrap/>
            <w:vAlign w:val="bottom"/>
            <w:hideMark/>
          </w:tcPr>
          <w:p w14:paraId="7B25ED52"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MIN</w:t>
            </w:r>
          </w:p>
        </w:tc>
        <w:tc>
          <w:tcPr>
            <w:tcW w:w="2250" w:type="dxa"/>
            <w:tcBorders>
              <w:top w:val="nil"/>
              <w:left w:val="nil"/>
              <w:bottom w:val="nil"/>
              <w:right w:val="nil"/>
            </w:tcBorders>
            <w:shd w:val="clear" w:color="auto" w:fill="auto"/>
            <w:noWrap/>
            <w:vAlign w:val="bottom"/>
            <w:hideMark/>
          </w:tcPr>
          <w:p w14:paraId="790E4B63"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Upper Snake</w:t>
            </w:r>
          </w:p>
        </w:tc>
      </w:tr>
      <w:tr w:rsidR="00C462DD" w:rsidRPr="00C462DD" w14:paraId="18B779C5" w14:textId="77777777" w:rsidTr="00DC6D55">
        <w:trPr>
          <w:trHeight w:val="300"/>
        </w:trPr>
        <w:tc>
          <w:tcPr>
            <w:tcW w:w="2880" w:type="dxa"/>
            <w:tcBorders>
              <w:top w:val="nil"/>
              <w:left w:val="nil"/>
              <w:bottom w:val="nil"/>
              <w:right w:val="nil"/>
            </w:tcBorders>
            <w:shd w:val="clear" w:color="auto" w:fill="auto"/>
            <w:noWrap/>
            <w:vAlign w:val="bottom"/>
            <w:hideMark/>
          </w:tcPr>
          <w:p w14:paraId="221380D2"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Minidoka</w:t>
            </w:r>
          </w:p>
        </w:tc>
        <w:tc>
          <w:tcPr>
            <w:tcW w:w="1890" w:type="dxa"/>
            <w:tcBorders>
              <w:top w:val="nil"/>
              <w:left w:val="nil"/>
              <w:bottom w:val="nil"/>
              <w:right w:val="nil"/>
            </w:tcBorders>
            <w:shd w:val="clear" w:color="auto" w:fill="auto"/>
            <w:noWrap/>
            <w:vAlign w:val="bottom"/>
            <w:hideMark/>
          </w:tcPr>
          <w:p w14:paraId="6141CA8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MIN</w:t>
            </w:r>
          </w:p>
        </w:tc>
        <w:tc>
          <w:tcPr>
            <w:tcW w:w="2070" w:type="dxa"/>
            <w:tcBorders>
              <w:top w:val="nil"/>
              <w:left w:val="nil"/>
              <w:bottom w:val="nil"/>
              <w:right w:val="nil"/>
            </w:tcBorders>
            <w:shd w:val="clear" w:color="auto" w:fill="auto"/>
            <w:noWrap/>
            <w:vAlign w:val="bottom"/>
            <w:hideMark/>
          </w:tcPr>
          <w:p w14:paraId="3404BAB9"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AM</w:t>
            </w:r>
          </w:p>
        </w:tc>
        <w:tc>
          <w:tcPr>
            <w:tcW w:w="2250" w:type="dxa"/>
            <w:tcBorders>
              <w:top w:val="nil"/>
              <w:left w:val="nil"/>
              <w:bottom w:val="nil"/>
              <w:right w:val="nil"/>
            </w:tcBorders>
            <w:shd w:val="clear" w:color="auto" w:fill="auto"/>
            <w:noWrap/>
            <w:vAlign w:val="bottom"/>
            <w:hideMark/>
          </w:tcPr>
          <w:p w14:paraId="347C1ED4"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Upper Snake</w:t>
            </w:r>
          </w:p>
        </w:tc>
      </w:tr>
      <w:tr w:rsidR="00C462DD" w:rsidRPr="00C462DD" w14:paraId="118E199A" w14:textId="77777777" w:rsidTr="007D12D7">
        <w:trPr>
          <w:trHeight w:val="300"/>
        </w:trPr>
        <w:tc>
          <w:tcPr>
            <w:tcW w:w="2880" w:type="dxa"/>
            <w:tcBorders>
              <w:top w:val="nil"/>
              <w:left w:val="nil"/>
              <w:right w:val="nil"/>
            </w:tcBorders>
            <w:shd w:val="clear" w:color="auto" w:fill="auto"/>
            <w:noWrap/>
            <w:vAlign w:val="bottom"/>
            <w:hideMark/>
          </w:tcPr>
          <w:p w14:paraId="51C72A5F"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American Falls</w:t>
            </w:r>
          </w:p>
        </w:tc>
        <w:tc>
          <w:tcPr>
            <w:tcW w:w="1890" w:type="dxa"/>
            <w:tcBorders>
              <w:top w:val="nil"/>
              <w:left w:val="nil"/>
              <w:right w:val="nil"/>
            </w:tcBorders>
            <w:shd w:val="clear" w:color="auto" w:fill="auto"/>
            <w:noWrap/>
            <w:vAlign w:val="bottom"/>
            <w:hideMark/>
          </w:tcPr>
          <w:p w14:paraId="60B15401"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AM</w:t>
            </w:r>
          </w:p>
        </w:tc>
        <w:tc>
          <w:tcPr>
            <w:tcW w:w="2070" w:type="dxa"/>
            <w:tcBorders>
              <w:top w:val="nil"/>
              <w:left w:val="nil"/>
              <w:right w:val="nil"/>
            </w:tcBorders>
            <w:shd w:val="clear" w:color="auto" w:fill="auto"/>
            <w:noWrap/>
            <w:vAlign w:val="bottom"/>
            <w:hideMark/>
          </w:tcPr>
          <w:p w14:paraId="0DF08DDF"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IP, PAL, RIR</w:t>
            </w:r>
          </w:p>
        </w:tc>
        <w:tc>
          <w:tcPr>
            <w:tcW w:w="2250" w:type="dxa"/>
            <w:tcBorders>
              <w:top w:val="nil"/>
              <w:left w:val="nil"/>
              <w:right w:val="nil"/>
            </w:tcBorders>
            <w:shd w:val="clear" w:color="auto" w:fill="auto"/>
            <w:noWrap/>
            <w:vAlign w:val="bottom"/>
            <w:hideMark/>
          </w:tcPr>
          <w:p w14:paraId="607F5FE1"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Upper Snake</w:t>
            </w:r>
          </w:p>
        </w:tc>
      </w:tr>
      <w:tr w:rsidR="00C462DD" w:rsidRPr="00C462DD" w14:paraId="785D34E6" w14:textId="77777777" w:rsidTr="007D12D7">
        <w:trPr>
          <w:trHeight w:val="300"/>
        </w:trPr>
        <w:tc>
          <w:tcPr>
            <w:tcW w:w="2880" w:type="dxa"/>
            <w:tcBorders>
              <w:top w:val="nil"/>
              <w:left w:val="nil"/>
              <w:bottom w:val="single" w:sz="4" w:space="0" w:color="auto"/>
              <w:right w:val="nil"/>
            </w:tcBorders>
            <w:shd w:val="clear" w:color="auto" w:fill="auto"/>
            <w:noWrap/>
            <w:vAlign w:val="bottom"/>
            <w:hideMark/>
          </w:tcPr>
          <w:p w14:paraId="1378DAC7" w14:textId="77777777" w:rsidR="00C462DD" w:rsidRPr="00C462DD" w:rsidRDefault="00C462DD" w:rsidP="00C462DD">
            <w:pPr>
              <w:rPr>
                <w:rFonts w:ascii="Calibri" w:eastAsia="Times New Roman" w:hAnsi="Calibri" w:cs="Calibri"/>
                <w:color w:val="000000"/>
              </w:rPr>
            </w:pPr>
            <w:r w:rsidRPr="00C462DD">
              <w:rPr>
                <w:rFonts w:ascii="Calibri" w:eastAsia="Times New Roman" w:hAnsi="Calibri" w:cs="Calibri"/>
                <w:color w:val="000000"/>
              </w:rPr>
              <w:t>Palisades</w:t>
            </w:r>
          </w:p>
        </w:tc>
        <w:tc>
          <w:tcPr>
            <w:tcW w:w="1890" w:type="dxa"/>
            <w:tcBorders>
              <w:top w:val="nil"/>
              <w:left w:val="nil"/>
              <w:bottom w:val="single" w:sz="4" w:space="0" w:color="auto"/>
              <w:right w:val="nil"/>
            </w:tcBorders>
            <w:shd w:val="clear" w:color="auto" w:fill="auto"/>
            <w:noWrap/>
            <w:vAlign w:val="bottom"/>
            <w:hideMark/>
          </w:tcPr>
          <w:p w14:paraId="1E6DAFC1"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PAL</w:t>
            </w:r>
          </w:p>
        </w:tc>
        <w:tc>
          <w:tcPr>
            <w:tcW w:w="2070" w:type="dxa"/>
            <w:tcBorders>
              <w:top w:val="nil"/>
              <w:left w:val="nil"/>
              <w:bottom w:val="single" w:sz="4" w:space="0" w:color="auto"/>
              <w:right w:val="nil"/>
            </w:tcBorders>
            <w:shd w:val="clear" w:color="auto" w:fill="auto"/>
            <w:noWrap/>
            <w:vAlign w:val="bottom"/>
            <w:hideMark/>
          </w:tcPr>
          <w:p w14:paraId="70FC4013"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JL</w:t>
            </w:r>
          </w:p>
        </w:tc>
        <w:tc>
          <w:tcPr>
            <w:tcW w:w="2250" w:type="dxa"/>
            <w:tcBorders>
              <w:top w:val="nil"/>
              <w:left w:val="nil"/>
              <w:bottom w:val="single" w:sz="4" w:space="0" w:color="auto"/>
              <w:right w:val="nil"/>
            </w:tcBorders>
            <w:shd w:val="clear" w:color="auto" w:fill="auto"/>
            <w:noWrap/>
            <w:vAlign w:val="bottom"/>
            <w:hideMark/>
          </w:tcPr>
          <w:p w14:paraId="18330540" w14:textId="77777777" w:rsidR="00C462DD" w:rsidRPr="00C462DD" w:rsidRDefault="00C462DD" w:rsidP="005F3FD1">
            <w:pPr>
              <w:jc w:val="right"/>
              <w:rPr>
                <w:rFonts w:ascii="Calibri" w:eastAsia="Times New Roman" w:hAnsi="Calibri" w:cs="Calibri"/>
                <w:color w:val="000000"/>
              </w:rPr>
            </w:pPr>
            <w:r w:rsidRPr="00C462DD">
              <w:rPr>
                <w:rFonts w:ascii="Calibri" w:eastAsia="Times New Roman" w:hAnsi="Calibri" w:cs="Calibri"/>
                <w:color w:val="000000"/>
              </w:rPr>
              <w:t>Upper Snake</w:t>
            </w:r>
          </w:p>
        </w:tc>
      </w:tr>
    </w:tbl>
    <w:p w14:paraId="04C0C277" w14:textId="0E4AAAA5" w:rsidR="004372EB" w:rsidRDefault="004372EB"/>
    <w:p w14:paraId="35ED7984" w14:textId="4459C6C8" w:rsidR="00C462DD" w:rsidRPr="00FE2F8C" w:rsidRDefault="00FE2F8C" w:rsidP="00FE2F8C">
      <w:r>
        <w:t>*</w:t>
      </w:r>
      <w:r w:rsidR="00E4145C">
        <w:t xml:space="preserve">The </w:t>
      </w:r>
      <w:r w:rsidR="00EB729F">
        <w:t>bias-corrected</w:t>
      </w:r>
      <w:r w:rsidR="00E4145C">
        <w:t xml:space="preserve"> flow into Oxbow i</w:t>
      </w:r>
      <w:r w:rsidR="00565ECB">
        <w:t xml:space="preserve">s equal to the bias-corrected inflow to </w:t>
      </w:r>
      <w:r w:rsidR="00EB729F">
        <w:t xml:space="preserve">Brownlee </w:t>
      </w:r>
      <w:r w:rsidR="00565ECB">
        <w:t>in the NRNI dataset.</w:t>
      </w:r>
    </w:p>
    <w:p w14:paraId="3AA9E9FA" w14:textId="77777777" w:rsidR="00C462DD" w:rsidRDefault="00C462DD"/>
    <w:p w14:paraId="3388C7C8" w14:textId="3FD480B7" w:rsidR="00592CFE" w:rsidRDefault="006F3008" w:rsidP="006F3008">
      <w:pPr>
        <w:pStyle w:val="Heading1"/>
      </w:pPr>
      <w:bookmarkStart w:id="10" w:name="_Toc210145452"/>
      <w:r>
        <w:t>3. References</w:t>
      </w:r>
      <w:bookmarkEnd w:id="10"/>
    </w:p>
    <w:p w14:paraId="7B79A762" w14:textId="77777777" w:rsidR="00A44741" w:rsidRDefault="00A44741" w:rsidP="006F3008"/>
    <w:p w14:paraId="6223BAE0" w14:textId="4F7B0DEC" w:rsidR="004F04A2" w:rsidRDefault="008D0029" w:rsidP="00A44741">
      <w:pPr>
        <w:rPr>
          <w:rFonts w:cstheme="minorHAnsi"/>
        </w:rPr>
      </w:pPr>
      <w:r w:rsidRPr="00A44741">
        <w:rPr>
          <w:rFonts w:cstheme="minorHAnsi"/>
        </w:rPr>
        <w:t xml:space="preserve">BPA/USBR/USACE. (2009). 2009 water management plan, 63 pp. Bonneville Power Administration (BPA), </w:t>
      </w:r>
      <w:r w:rsidRPr="00A44741">
        <w:rPr>
          <w:rFonts w:cstheme="minorHAnsi"/>
        </w:rPr>
        <w:tab/>
        <w:t>U.S. Bureau of Reclamation (USBR), and U.S. Army Corps of Engineers (USACE).</w:t>
      </w:r>
    </w:p>
    <w:p w14:paraId="6C972F42" w14:textId="094B4F39" w:rsidR="009F032C" w:rsidRDefault="00386C80" w:rsidP="00A44741">
      <w:pPr>
        <w:rPr>
          <w:rFonts w:cstheme="minorHAnsi"/>
        </w:rPr>
      </w:pPr>
      <w:r w:rsidRPr="00A44741">
        <w:rPr>
          <w:rFonts w:cstheme="minorHAnsi"/>
        </w:rPr>
        <w:t>BPA/USBR/USACE</w:t>
      </w:r>
      <w:r>
        <w:rPr>
          <w:rFonts w:cstheme="minorHAnsi"/>
        </w:rPr>
        <w:t xml:space="preserve">. (2022). </w:t>
      </w:r>
      <w:r w:rsidR="009F032C">
        <w:rPr>
          <w:rFonts w:cstheme="minorHAnsi"/>
        </w:rPr>
        <w:t xml:space="preserve">2022 draft water management plan, 53 pp. </w:t>
      </w:r>
      <w:r w:rsidR="000C7DC6" w:rsidRPr="00A44741">
        <w:rPr>
          <w:rFonts w:cstheme="minorHAnsi"/>
        </w:rPr>
        <w:t>Bonneville Power Administration</w:t>
      </w:r>
      <w:r w:rsidR="000C7DC6">
        <w:rPr>
          <w:rFonts w:cstheme="minorHAnsi"/>
        </w:rPr>
        <w:tab/>
      </w:r>
      <w:r w:rsidR="000C7DC6">
        <w:rPr>
          <w:rFonts w:cstheme="minorHAnsi"/>
        </w:rPr>
        <w:tab/>
      </w:r>
      <w:r w:rsidR="000C7DC6" w:rsidRPr="00A44741">
        <w:rPr>
          <w:rFonts w:cstheme="minorHAnsi"/>
        </w:rPr>
        <w:t xml:space="preserve"> (BPA),</w:t>
      </w:r>
      <w:r w:rsidR="000C7DC6" w:rsidRPr="000C7DC6">
        <w:rPr>
          <w:rFonts w:cstheme="minorHAnsi"/>
        </w:rPr>
        <w:t xml:space="preserve"> </w:t>
      </w:r>
      <w:r w:rsidR="000C7DC6" w:rsidRPr="00A44741">
        <w:rPr>
          <w:rFonts w:cstheme="minorHAnsi"/>
        </w:rPr>
        <w:t>U.S. Bureau of Reclamation (USBR), and U.S. Army Corps of Engineers (USACE).</w:t>
      </w:r>
    </w:p>
    <w:p w14:paraId="3ED20567" w14:textId="1E30B1E3" w:rsidR="00E06B1F" w:rsidRPr="00A44741" w:rsidRDefault="00E06B1F" w:rsidP="00A44741">
      <w:pPr>
        <w:rPr>
          <w:rFonts w:cstheme="minorHAnsi"/>
        </w:rPr>
      </w:pPr>
      <w:r>
        <w:rPr>
          <w:rFonts w:cstheme="minorHAnsi"/>
        </w:rPr>
        <w:t xml:space="preserve">CRT Operating Committee. (2003). Columbia River Treaty principles and procedures for preparation and </w:t>
      </w:r>
      <w:r w:rsidR="00012719">
        <w:rPr>
          <w:rFonts w:cstheme="minorHAnsi"/>
        </w:rPr>
        <w:tab/>
      </w:r>
      <w:r>
        <w:rPr>
          <w:rFonts w:cstheme="minorHAnsi"/>
        </w:rPr>
        <w:t xml:space="preserve">use of hydroelectric operating plans for Canadian treaty storage, 98 pp. </w:t>
      </w:r>
    </w:p>
    <w:p w14:paraId="0CAFD9B3" w14:textId="00BD6649" w:rsidR="00A44741" w:rsidRPr="00A44741" w:rsidRDefault="00A44741" w:rsidP="00A44741">
      <w:pPr>
        <w:rPr>
          <w:rFonts w:cstheme="minorHAnsi"/>
        </w:rPr>
      </w:pPr>
      <w:r w:rsidRPr="00A44741">
        <w:rPr>
          <w:rFonts w:cstheme="minorHAnsi"/>
        </w:rPr>
        <w:t xml:space="preserve">Douglas County P.U.D. (2004). Hanford Reach fall Chinook protection program, 24 pp. Accessed 13 </w:t>
      </w:r>
      <w:proofErr w:type="gramStart"/>
      <w:r w:rsidRPr="00A44741">
        <w:rPr>
          <w:rFonts w:cstheme="minorHAnsi"/>
        </w:rPr>
        <w:t>Jan,</w:t>
      </w:r>
      <w:proofErr w:type="gramEnd"/>
      <w:r w:rsidRPr="00A44741">
        <w:rPr>
          <w:rFonts w:cstheme="minorHAnsi"/>
        </w:rPr>
        <w:t xml:space="preserve"> </w:t>
      </w:r>
      <w:r w:rsidRPr="00A44741">
        <w:rPr>
          <w:rFonts w:cstheme="minorHAnsi"/>
        </w:rPr>
        <w:tab/>
        <w:t>2024 at https://douglaspud.org/environmental-stewardship/for-regulatory-agencies/hanford-</w:t>
      </w:r>
      <w:r w:rsidRPr="00A44741">
        <w:rPr>
          <w:rFonts w:cstheme="minorHAnsi"/>
        </w:rPr>
        <w:tab/>
        <w:t>reach/.</w:t>
      </w:r>
    </w:p>
    <w:p w14:paraId="7D09B1EB" w14:textId="04D532D1" w:rsidR="00A44741" w:rsidRPr="00A44741" w:rsidRDefault="00A44741" w:rsidP="00A44741">
      <w:pPr>
        <w:rPr>
          <w:rFonts w:cstheme="minorHAnsi"/>
        </w:rPr>
      </w:pPr>
      <w:r w:rsidRPr="00A44741">
        <w:rPr>
          <w:rFonts w:cstheme="minorHAnsi"/>
        </w:rPr>
        <w:t xml:space="preserve">FWS (Fish and Wildlife Service). (2006). Fish and Wildlife Service Biological Opinion regarding the effects </w:t>
      </w:r>
      <w:r w:rsidRPr="00A44741">
        <w:rPr>
          <w:rFonts w:cstheme="minorHAnsi"/>
        </w:rPr>
        <w:tab/>
        <w:t xml:space="preserve">of Libby dam operations on the Kootenai River white sturgeon bull trout and Kootenai sturgeon </w:t>
      </w:r>
      <w:r w:rsidRPr="00A44741">
        <w:rPr>
          <w:rFonts w:cstheme="minorHAnsi"/>
        </w:rPr>
        <w:tab/>
        <w:t>critical habitat, 167 pp. Portland, OR: Fish and Wildlife Service.</w:t>
      </w:r>
    </w:p>
    <w:p w14:paraId="239D88F2" w14:textId="651986FC" w:rsidR="00B36847" w:rsidRPr="00A44741" w:rsidRDefault="00B36847" w:rsidP="00A44741">
      <w:pPr>
        <w:rPr>
          <w:rFonts w:cstheme="minorHAnsi"/>
          <w:noProof/>
        </w:rPr>
      </w:pPr>
      <w:r w:rsidRPr="00A44741">
        <w:rPr>
          <w:rFonts w:cstheme="minorHAnsi"/>
          <w:noProof/>
        </w:rPr>
        <w:t xml:space="preserve">Lohmann, D., Nolte-Holube, R., and Raschke, E. (1996). A large-scale horizontal routing model to be </w:t>
      </w:r>
      <w:r w:rsidRPr="00A44741">
        <w:rPr>
          <w:rFonts w:cstheme="minorHAnsi"/>
          <w:noProof/>
        </w:rPr>
        <w:tab/>
        <w:t xml:space="preserve">coupled to land surface parameterization schemes. </w:t>
      </w:r>
      <w:r w:rsidRPr="00A44741">
        <w:rPr>
          <w:rFonts w:cstheme="minorHAnsi"/>
          <w:i/>
          <w:noProof/>
        </w:rPr>
        <w:t xml:space="preserve">Tellus </w:t>
      </w:r>
      <w:r w:rsidRPr="00A44741">
        <w:rPr>
          <w:rFonts w:cstheme="minorHAnsi"/>
          <w:noProof/>
        </w:rPr>
        <w:t xml:space="preserve">48A, 708-721. </w:t>
      </w:r>
    </w:p>
    <w:p w14:paraId="6D9B8141" w14:textId="05176410" w:rsidR="00B36847" w:rsidRPr="00A44741" w:rsidRDefault="00B36847" w:rsidP="00A44741">
      <w:pPr>
        <w:rPr>
          <w:rFonts w:cstheme="minorHAnsi"/>
          <w:noProof/>
        </w:rPr>
      </w:pPr>
      <w:r w:rsidRPr="00A44741">
        <w:rPr>
          <w:rFonts w:cstheme="minorHAnsi"/>
          <w:noProof/>
        </w:rPr>
        <w:tab/>
        <w:t>doi:10.1034/j.1600-0870.1996.t01-3-00009.x</w:t>
      </w:r>
    </w:p>
    <w:p w14:paraId="0BE353EC" w14:textId="77777777" w:rsidR="00A44741" w:rsidRPr="00A44741" w:rsidRDefault="00A44741" w:rsidP="00A44741">
      <w:pPr>
        <w:rPr>
          <w:rFonts w:cstheme="minorHAnsi"/>
        </w:rPr>
      </w:pPr>
      <w:r w:rsidRPr="00A44741">
        <w:rPr>
          <w:rFonts w:cstheme="minorHAnsi"/>
        </w:rPr>
        <w:t xml:space="preserve">NMFS (National Marine Fisheries Service). (2000). Biological Opinion: Effects to listed species from </w:t>
      </w:r>
      <w:r w:rsidRPr="00A44741">
        <w:rPr>
          <w:rFonts w:cstheme="minorHAnsi"/>
        </w:rPr>
        <w:tab/>
        <w:t>operations of the Federal Columbia River Power System, 106 pp.</w:t>
      </w:r>
    </w:p>
    <w:p w14:paraId="6D6662A5" w14:textId="3638B141" w:rsidR="00A44741" w:rsidRPr="00A44741" w:rsidRDefault="00A44741" w:rsidP="00A44741">
      <w:pPr>
        <w:rPr>
          <w:rFonts w:cstheme="minorHAnsi"/>
          <w:color w:val="222222"/>
          <w:shd w:val="clear" w:color="auto" w:fill="FFFFFF"/>
        </w:rPr>
      </w:pPr>
      <w:r w:rsidRPr="00A44741">
        <w:rPr>
          <w:rFonts w:cstheme="minorHAnsi"/>
        </w:rPr>
        <w:t xml:space="preserve">NMFS (National Marine Fisheries Service). (2008). </w:t>
      </w:r>
      <w:r w:rsidRPr="00A44741">
        <w:rPr>
          <w:rFonts w:cstheme="minorHAnsi"/>
          <w:color w:val="222222"/>
          <w:shd w:val="clear" w:color="auto" w:fill="FFFFFF"/>
        </w:rPr>
        <w:t xml:space="preserve">Endangered Species Act section 7 (a)(2) consultation </w:t>
      </w:r>
      <w:r w:rsidRPr="00A44741">
        <w:rPr>
          <w:rFonts w:cstheme="minorHAnsi"/>
          <w:color w:val="222222"/>
          <w:shd w:val="clear" w:color="auto" w:fill="FFFFFF"/>
        </w:rPr>
        <w:tab/>
        <w:t>biological opinion and Magnuson‐</w:t>
      </w:r>
      <w:proofErr w:type="gramStart"/>
      <w:r w:rsidRPr="00A44741">
        <w:rPr>
          <w:rFonts w:cstheme="minorHAnsi"/>
          <w:color w:val="222222"/>
          <w:shd w:val="clear" w:color="auto" w:fill="FFFFFF"/>
        </w:rPr>
        <w:t>Stevens</w:t>
      </w:r>
      <w:proofErr w:type="gramEnd"/>
      <w:r w:rsidRPr="00A44741">
        <w:rPr>
          <w:rFonts w:cstheme="minorHAnsi"/>
          <w:color w:val="222222"/>
          <w:shd w:val="clear" w:color="auto" w:fill="FFFFFF"/>
        </w:rPr>
        <w:t xml:space="preserve"> fishery conservation and management act essential </w:t>
      </w:r>
      <w:r w:rsidRPr="00A44741">
        <w:rPr>
          <w:rFonts w:cstheme="minorHAnsi"/>
          <w:color w:val="222222"/>
          <w:shd w:val="clear" w:color="auto" w:fill="FFFFFF"/>
        </w:rPr>
        <w:tab/>
        <w:t xml:space="preserve">fish habitat consultation: Consultation on remand for operation of the Federal Columbia River </w:t>
      </w:r>
      <w:r w:rsidRPr="00A44741">
        <w:rPr>
          <w:rFonts w:cstheme="minorHAnsi"/>
          <w:color w:val="222222"/>
          <w:shd w:val="clear" w:color="auto" w:fill="FFFFFF"/>
        </w:rPr>
        <w:tab/>
        <w:t xml:space="preserve">Power System, 11 Bureau of Reclamation Projects in the Columbia Basin and ESA Section </w:t>
      </w:r>
      <w:r w:rsidRPr="00A44741">
        <w:rPr>
          <w:rFonts w:cstheme="minorHAnsi"/>
          <w:color w:val="222222"/>
          <w:shd w:val="clear" w:color="auto" w:fill="FFFFFF"/>
        </w:rPr>
        <w:tab/>
        <w:t>10(a)(1)(A) permit for juvenile fish transportation program, 991 pp.</w:t>
      </w:r>
    </w:p>
    <w:p w14:paraId="66A7D68F" w14:textId="78D1D160" w:rsidR="00B36847" w:rsidRDefault="00B36847" w:rsidP="00A44741">
      <w:pPr>
        <w:rPr>
          <w:rFonts w:cstheme="minorHAnsi"/>
        </w:rPr>
      </w:pPr>
      <w:r w:rsidRPr="00A44741">
        <w:rPr>
          <w:rFonts w:cstheme="minorHAnsi"/>
        </w:rPr>
        <w:t xml:space="preserve">Snover, A.K., Hamlet, A.F., and Lettenmaier, D.P. (2003). Climate-change scenarios for water </w:t>
      </w:r>
      <w:r w:rsidRPr="00A44741">
        <w:rPr>
          <w:rFonts w:cstheme="minorHAnsi"/>
        </w:rPr>
        <w:tab/>
        <w:t xml:space="preserve">planning studies: Pilot applications in the Pacific Northwest. </w:t>
      </w:r>
      <w:r w:rsidRPr="00A44741">
        <w:rPr>
          <w:rFonts w:cstheme="minorHAnsi"/>
          <w:i/>
        </w:rPr>
        <w:t xml:space="preserve">Bulletin of the American </w:t>
      </w:r>
      <w:r w:rsidRPr="00A44741">
        <w:rPr>
          <w:rFonts w:cstheme="minorHAnsi"/>
          <w:i/>
        </w:rPr>
        <w:tab/>
        <w:t xml:space="preserve">Meteorological Society </w:t>
      </w:r>
      <w:r w:rsidRPr="00A44741">
        <w:rPr>
          <w:rFonts w:cstheme="minorHAnsi"/>
        </w:rPr>
        <w:t>84 (11), 1513-1518. doi:10.1175/BAMS-84-11-1153</w:t>
      </w:r>
    </w:p>
    <w:p w14:paraId="6A4E8674" w14:textId="35DFB813" w:rsidR="00AC6A49" w:rsidRPr="00A44741" w:rsidRDefault="00AC6A49" w:rsidP="00A44741">
      <w:pPr>
        <w:rPr>
          <w:rFonts w:cstheme="minorHAnsi"/>
        </w:rPr>
      </w:pPr>
      <w:r>
        <w:rPr>
          <w:rFonts w:cstheme="minorHAnsi"/>
        </w:rPr>
        <w:t>USACE (</w:t>
      </w:r>
      <w:r w:rsidR="00954926">
        <w:rPr>
          <w:rFonts w:cstheme="minorHAnsi"/>
        </w:rPr>
        <w:t>U.S. Army Corps of Engineers). (2003). Columbia River Treaty flood control operating plan</w:t>
      </w:r>
      <w:r w:rsidR="00243087">
        <w:rPr>
          <w:rFonts w:cstheme="minorHAnsi"/>
        </w:rPr>
        <w:t xml:space="preserve">. </w:t>
      </w:r>
      <w:r w:rsidR="00BD4AEA">
        <w:rPr>
          <w:rFonts w:cstheme="minorHAnsi"/>
        </w:rPr>
        <w:tab/>
      </w:r>
      <w:r w:rsidR="0074772B">
        <w:rPr>
          <w:rFonts w:cstheme="minorHAnsi"/>
        </w:rPr>
        <w:t>Portland, OR: U.S. Army Corps of Engineers</w:t>
      </w:r>
      <w:r w:rsidR="00BD4AEA">
        <w:rPr>
          <w:rFonts w:cstheme="minorHAnsi"/>
        </w:rPr>
        <w:t>, Northwestern Division, North Pacific Region, 74 pp.</w:t>
      </w:r>
    </w:p>
    <w:p w14:paraId="245A4C1C" w14:textId="06DAE7DE" w:rsidR="003C4DA3" w:rsidRPr="00A44741" w:rsidRDefault="003C4DA3" w:rsidP="00A44741">
      <w:pPr>
        <w:rPr>
          <w:rFonts w:cstheme="minorHAnsi"/>
        </w:rPr>
      </w:pPr>
      <w:r w:rsidRPr="00A44741">
        <w:rPr>
          <w:rFonts w:cstheme="minorHAnsi"/>
        </w:rPr>
        <w:t xml:space="preserve">Yourek, M., Liu, M., Scarpare, F., Rajagopalan, K., Malek, K., Boll, J., Huang, M., Chen, M., and Adam, J. </w:t>
      </w:r>
      <w:r w:rsidRPr="00A44741">
        <w:rPr>
          <w:rFonts w:cstheme="minorHAnsi"/>
        </w:rPr>
        <w:tab/>
        <w:t xml:space="preserve">(2023). Downscaling global land-use/cover change scenarios for regional analysis of food, </w:t>
      </w:r>
      <w:r w:rsidRPr="00A44741">
        <w:rPr>
          <w:rFonts w:cstheme="minorHAnsi"/>
        </w:rPr>
        <w:tab/>
        <w:t xml:space="preserve">energy, and water subsystems. </w:t>
      </w:r>
      <w:r w:rsidRPr="00A44741">
        <w:rPr>
          <w:rFonts w:cstheme="minorHAnsi"/>
          <w:i/>
          <w:iCs/>
        </w:rPr>
        <w:t xml:space="preserve">Front. Environ. Sci </w:t>
      </w:r>
      <w:r w:rsidRPr="00A44741">
        <w:rPr>
          <w:rFonts w:cstheme="minorHAnsi"/>
        </w:rPr>
        <w:t xml:space="preserve">11:1055771. </w:t>
      </w:r>
      <w:proofErr w:type="spellStart"/>
      <w:r w:rsidRPr="00A44741">
        <w:rPr>
          <w:rFonts w:cstheme="minorHAnsi"/>
        </w:rPr>
        <w:t>doi</w:t>
      </w:r>
      <w:proofErr w:type="spellEnd"/>
      <w:r w:rsidRPr="00A44741">
        <w:rPr>
          <w:rFonts w:cstheme="minorHAnsi"/>
        </w:rPr>
        <w:t xml:space="preserve">: </w:t>
      </w:r>
      <w:r w:rsidRPr="00A44741">
        <w:rPr>
          <w:rFonts w:cstheme="minorHAnsi"/>
        </w:rPr>
        <w:tab/>
        <w:t>10.3389/fenvs.2023.1055771.</w:t>
      </w:r>
      <w:r w:rsidRPr="00A44741">
        <w:rPr>
          <w:rFonts w:cstheme="minorHAnsi"/>
        </w:rPr>
        <w:tab/>
      </w:r>
    </w:p>
    <w:p w14:paraId="225D0C26" w14:textId="77777777" w:rsidR="00B36847" w:rsidRPr="00FD5060" w:rsidRDefault="00B36847" w:rsidP="00B36847">
      <w:pPr>
        <w:rPr>
          <w:noProof/>
        </w:rPr>
      </w:pPr>
    </w:p>
    <w:p w14:paraId="29ED5811" w14:textId="77777777" w:rsidR="00922211" w:rsidRDefault="00922211" w:rsidP="00C16A20"/>
    <w:p w14:paraId="014788BD" w14:textId="77777777" w:rsidR="00922211" w:rsidRDefault="00922211" w:rsidP="00C16A20"/>
    <w:p w14:paraId="37C244AA" w14:textId="55E041D2" w:rsidR="00A3082E" w:rsidRDefault="006609F1" w:rsidP="0015350E">
      <w:pPr>
        <w:pStyle w:val="Heading1"/>
      </w:pPr>
      <w:bookmarkStart w:id="11" w:name="_Toc210145453"/>
      <w:r>
        <w:t xml:space="preserve">A.1. </w:t>
      </w:r>
      <w:r w:rsidR="00C42CC2">
        <w:t xml:space="preserve">Index of </w:t>
      </w:r>
      <w:r w:rsidR="007C2289">
        <w:t>v</w:t>
      </w:r>
      <w:r w:rsidR="00C42CC2">
        <w:t>ariables</w:t>
      </w:r>
      <w:bookmarkEnd w:id="11"/>
    </w:p>
    <w:p w14:paraId="1749FEB7" w14:textId="77777777" w:rsidR="00F71C23" w:rsidRPr="00F71C23" w:rsidRDefault="00F71C23" w:rsidP="00F71C23"/>
    <w:p w14:paraId="6E95474A" w14:textId="70ECA2E9" w:rsidR="00A34809" w:rsidRPr="006D7848" w:rsidRDefault="0030328D" w:rsidP="00A34809">
      <w:pPr>
        <w:rPr>
          <w:b/>
          <w:bCs/>
        </w:rPr>
      </w:pPr>
      <w:r>
        <w:t xml:space="preserve">* </w:t>
      </w:r>
      <w:r>
        <w:rPr>
          <w:b/>
          <w:bCs/>
        </w:rPr>
        <w:t xml:space="preserve">These input variables are read from the </w:t>
      </w:r>
      <w:proofErr w:type="spellStart"/>
      <w:r>
        <w:rPr>
          <w:b/>
          <w:bCs/>
        </w:rPr>
        <w:t>RColSim</w:t>
      </w:r>
      <w:proofErr w:type="spellEnd"/>
      <w:r>
        <w:rPr>
          <w:b/>
          <w:bCs/>
        </w:rPr>
        <w:t xml:space="preserve"> input file</w:t>
      </w:r>
      <w:r w:rsidR="00017141">
        <w:rPr>
          <w:b/>
          <w:bCs/>
        </w:rPr>
        <w:t xml:space="preserve"> and called by</w:t>
      </w:r>
      <w:r w:rsidR="006D7848">
        <w:rPr>
          <w:b/>
          <w:bCs/>
        </w:rPr>
        <w:t xml:space="preserve"> the </w:t>
      </w:r>
      <w:proofErr w:type="spellStart"/>
      <w:r w:rsidR="006D7848">
        <w:rPr>
          <w:b/>
          <w:bCs/>
          <w:i/>
          <w:iCs/>
        </w:rPr>
        <w:t>VIC_</w:t>
      </w:r>
      <w:proofErr w:type="gramStart"/>
      <w:r w:rsidR="006D7848">
        <w:rPr>
          <w:b/>
          <w:bCs/>
          <w:i/>
          <w:iCs/>
        </w:rPr>
        <w:t>Data</w:t>
      </w:r>
      <w:proofErr w:type="spellEnd"/>
      <w:r w:rsidR="006D7848">
        <w:rPr>
          <w:b/>
          <w:bCs/>
          <w:i/>
          <w:iCs/>
        </w:rPr>
        <w:t>(</w:t>
      </w:r>
      <w:proofErr w:type="gramEnd"/>
      <w:r w:rsidR="006D7848">
        <w:rPr>
          <w:b/>
          <w:bCs/>
          <w:i/>
          <w:iCs/>
        </w:rPr>
        <w:t xml:space="preserve">) </w:t>
      </w:r>
      <w:r w:rsidR="006D7848">
        <w:rPr>
          <w:b/>
          <w:bCs/>
        </w:rPr>
        <w:t>function.</w:t>
      </w:r>
    </w:p>
    <w:p w14:paraId="24BE3955" w14:textId="12831A55" w:rsidR="00111843" w:rsidRDefault="00E10BAB" w:rsidP="00C16A20">
      <w:r>
        <w:rPr>
          <w:b/>
        </w:rPr>
        <w:t xml:space="preserve">Note: </w:t>
      </w:r>
      <w:r>
        <w:t xml:space="preserve">Many of the variable names are used for multiple dams, and they will include the </w:t>
      </w:r>
      <w:proofErr w:type="gramStart"/>
      <w:r>
        <w:t>dam</w:t>
      </w:r>
      <w:proofErr w:type="gramEnd"/>
      <w:r>
        <w:t xml:space="preserve"> short</w:t>
      </w:r>
      <w:r w:rsidR="004B2A65">
        <w:t xml:space="preserve"> </w:t>
      </w:r>
      <w:r>
        <w:t xml:space="preserve">name in the </w:t>
      </w:r>
      <w:r w:rsidR="00F71C23">
        <w:t>variable name</w:t>
      </w:r>
      <w:r>
        <w:t xml:space="preserve"> (e.g. </w:t>
      </w:r>
      <w:proofErr w:type="spellStart"/>
      <w:r w:rsidR="00681AF3">
        <w:t>Flow</w:t>
      </w:r>
      <w:r>
        <w:t>MI</w:t>
      </w:r>
      <w:proofErr w:type="spellEnd"/>
      <w:r>
        <w:t xml:space="preserve"> is </w:t>
      </w:r>
      <w:r w:rsidR="004C2617">
        <w:t>unregulated flow into Mica Dam)</w:t>
      </w:r>
      <w:r w:rsidR="0021591E">
        <w:t>.</w:t>
      </w:r>
    </w:p>
    <w:p w14:paraId="4A95E354" w14:textId="77777777" w:rsidR="00F71C23" w:rsidRPr="00E10BAB" w:rsidRDefault="00F71C23" w:rsidP="00C16A20"/>
    <w:p w14:paraId="5018D5E7" w14:textId="043EC211" w:rsidR="00F71C23" w:rsidRDefault="0030095E" w:rsidP="00C16A20">
      <w:proofErr w:type="spellStart"/>
      <w:r>
        <w:t>CorrectedDARunoffAprAug</w:t>
      </w:r>
      <w:proofErr w:type="spellEnd"/>
      <w:r>
        <w:t xml:space="preserve"> – Forecasted April through August unregulated inflow volume to The Dalles, </w:t>
      </w:r>
      <w:r w:rsidR="00F71C23">
        <w:tab/>
      </w:r>
      <w:r>
        <w:t>minus the upstream storage space available (acre-ft).</w:t>
      </w:r>
    </w:p>
    <w:p w14:paraId="19BC86EE" w14:textId="475410F2" w:rsidR="000F650E" w:rsidRDefault="000F650E" w:rsidP="00C16A20">
      <w:r>
        <w:t>Curt – Irrigation demand for interruptible water rights along the Columbia mainstem (acre-ft/</w:t>
      </w:r>
      <w:proofErr w:type="spellStart"/>
      <w:r>
        <w:t>wk</w:t>
      </w:r>
      <w:proofErr w:type="spellEnd"/>
      <w:r>
        <w:t>).</w:t>
      </w:r>
      <w:r w:rsidR="00F71C23">
        <w:tab/>
      </w:r>
    </w:p>
    <w:p w14:paraId="29D56788" w14:textId="7F1AE881" w:rsidR="00F71C23" w:rsidRDefault="000F650E" w:rsidP="00C16A20">
      <w:proofErr w:type="spellStart"/>
      <w:r w:rsidRPr="00863871">
        <w:t>DallesRunoffAprSep</w:t>
      </w:r>
      <w:proofErr w:type="spellEnd"/>
      <w:r>
        <w:t xml:space="preserve"> – </w:t>
      </w:r>
      <w:r w:rsidR="00DE4EEB">
        <w:t>Forecasted</w:t>
      </w:r>
      <w:r>
        <w:t xml:space="preserve"> April t</w:t>
      </w:r>
      <w:r w:rsidR="00E5365C">
        <w:t>hrough</w:t>
      </w:r>
      <w:r>
        <w:t xml:space="preserve"> September</w:t>
      </w:r>
      <w:r w:rsidR="00DE4EEB">
        <w:t xml:space="preserve"> </w:t>
      </w:r>
      <w:r w:rsidR="004E23DB">
        <w:t>unregulated</w:t>
      </w:r>
      <w:r>
        <w:t xml:space="preserve"> </w:t>
      </w:r>
      <w:r w:rsidR="00B70B12">
        <w:t>in</w:t>
      </w:r>
      <w:r>
        <w:t>flow</w:t>
      </w:r>
      <w:r w:rsidR="000B34EA">
        <w:t xml:space="preserve"> volume</w:t>
      </w:r>
      <w:r>
        <w:t xml:space="preserve"> </w:t>
      </w:r>
      <w:r w:rsidR="00B70B12">
        <w:t>to</w:t>
      </w:r>
      <w:r>
        <w:t xml:space="preserve"> The Dalles </w:t>
      </w:r>
      <w:r w:rsidR="00F71C23">
        <w:tab/>
      </w:r>
      <w:r>
        <w:t>(acre-ft).</w:t>
      </w:r>
    </w:p>
    <w:p w14:paraId="204D758C" w14:textId="33E7FCC4" w:rsidR="00F71C23" w:rsidRDefault="000F650E" w:rsidP="00C16A20">
      <w:r>
        <w:t xml:space="preserve">Dem – Surface water demand </w:t>
      </w:r>
      <w:r w:rsidR="00DC5A89">
        <w:t xml:space="preserve">for </w:t>
      </w:r>
      <w:r w:rsidR="007E1221">
        <w:t xml:space="preserve">irrigation districts </w:t>
      </w:r>
      <w:r w:rsidR="001A39D7">
        <w:t>in Southern Idaho (Upper Snake</w:t>
      </w:r>
      <w:r w:rsidR="00365B77">
        <w:t xml:space="preserve"> basin)</w:t>
      </w:r>
      <w:r w:rsidR="00C55CD0">
        <w:t>.</w:t>
      </w:r>
    </w:p>
    <w:p w14:paraId="517218D7" w14:textId="2E8B5FD3" w:rsidR="00F71C23" w:rsidRDefault="00DF1B48" w:rsidP="00C16A20">
      <w:r>
        <w:t>Flow – Unregulated inflow to a reservoir (acre-ft/</w:t>
      </w:r>
      <w:proofErr w:type="spellStart"/>
      <w:r>
        <w:t>wk</w:t>
      </w:r>
      <w:proofErr w:type="spellEnd"/>
      <w:r>
        <w:t>).</w:t>
      </w:r>
    </w:p>
    <w:p w14:paraId="40BC6216" w14:textId="26E15BCC" w:rsidR="00F71C23" w:rsidRDefault="003F0722" w:rsidP="00C16A20">
      <w:proofErr w:type="spellStart"/>
      <w:r>
        <w:t>FullPoolVol</w:t>
      </w:r>
      <w:proofErr w:type="spellEnd"/>
      <w:r>
        <w:t xml:space="preserve"> –</w:t>
      </w:r>
      <w:r w:rsidR="00B13A17">
        <w:t xml:space="preserve"> T</w:t>
      </w:r>
      <w:r>
        <w:t>he</w:t>
      </w:r>
      <w:r w:rsidR="00D56FDC">
        <w:t xml:space="preserve"> normal</w:t>
      </w:r>
      <w:r>
        <w:t xml:space="preserve"> </w:t>
      </w:r>
      <w:r w:rsidR="00322403">
        <w:t>maximum</w:t>
      </w:r>
      <w:r>
        <w:t xml:space="preserve"> </w:t>
      </w:r>
      <w:r w:rsidR="00322403">
        <w:t>storage volume</w:t>
      </w:r>
      <w:r>
        <w:t xml:space="preserve"> for a </w:t>
      </w:r>
      <w:r w:rsidR="00D56FDC">
        <w:t>reservoir</w:t>
      </w:r>
      <w:r>
        <w:t xml:space="preserve"> (acre-ft).</w:t>
      </w:r>
    </w:p>
    <w:p w14:paraId="5D0D1191" w14:textId="15BBB629" w:rsidR="00F71C23" w:rsidRDefault="000F650E" w:rsidP="00C16A20">
      <w:proofErr w:type="spellStart"/>
      <w:r>
        <w:t>Iflow</w:t>
      </w:r>
      <w:proofErr w:type="spellEnd"/>
      <w:r>
        <w:t xml:space="preserve"> – Columbia River instream flow rule at several dams along the mainstem (</w:t>
      </w:r>
      <w:r w:rsidR="0044245A">
        <w:t>acre-ft/</w:t>
      </w:r>
      <w:proofErr w:type="spellStart"/>
      <w:r w:rsidR="0044245A">
        <w:t>wk</w:t>
      </w:r>
      <w:proofErr w:type="spellEnd"/>
      <w:r>
        <w:t>).</w:t>
      </w:r>
    </w:p>
    <w:p w14:paraId="2A9CB7B9" w14:textId="1F372747" w:rsidR="00000814" w:rsidRDefault="00000814" w:rsidP="00C16A20">
      <w:proofErr w:type="spellStart"/>
      <w:r>
        <w:t>InitialControlledFlow</w:t>
      </w:r>
      <w:proofErr w:type="spellEnd"/>
      <w:r>
        <w:t xml:space="preserve"> – Target flow a</w:t>
      </w:r>
      <w:r w:rsidR="0059288B">
        <w:t>t</w:t>
      </w:r>
      <w:r>
        <w:t xml:space="preserve"> The Dalles to prevent excessive flooding of the Lower Columbia </w:t>
      </w:r>
      <w:r w:rsidR="00F71C23">
        <w:tab/>
      </w:r>
      <w:r>
        <w:t xml:space="preserve">River flood plain. The first controlled flow of the runoff season is called the initial controlled flow </w:t>
      </w:r>
      <w:r w:rsidR="00F71C23">
        <w:tab/>
      </w:r>
      <w:r>
        <w:t>(acre-ft/week).</w:t>
      </w:r>
    </w:p>
    <w:p w14:paraId="76B72DA3" w14:textId="43EB5FD4" w:rsidR="00000814" w:rsidRDefault="00000814" w:rsidP="00C16A20">
      <w:proofErr w:type="spellStart"/>
      <w:r>
        <w:t>MinRefillCurve</w:t>
      </w:r>
      <w:proofErr w:type="spellEnd"/>
      <w:r>
        <w:t xml:space="preserve"> – Minimum reservoir storage that guarantees refill by the target refill date (acre-ft).</w:t>
      </w:r>
    </w:p>
    <w:p w14:paraId="649975AF" w14:textId="08D7FE90" w:rsidR="00000814" w:rsidRDefault="00000814" w:rsidP="00C16A20">
      <w:proofErr w:type="spellStart"/>
      <w:r>
        <w:t>OperatingRuleCurve</w:t>
      </w:r>
      <w:proofErr w:type="spellEnd"/>
      <w:r>
        <w:t xml:space="preserve"> – Required reservoir storage to meet all </w:t>
      </w:r>
      <w:r w:rsidR="0020534B">
        <w:t xml:space="preserve">of the </w:t>
      </w:r>
      <w:r>
        <w:t xml:space="preserve">dam’s management objectives </w:t>
      </w:r>
      <w:r w:rsidR="0020534B">
        <w:tab/>
      </w:r>
      <w:r>
        <w:t>(acre-ft).</w:t>
      </w:r>
    </w:p>
    <w:p w14:paraId="75699103" w14:textId="76A7BA2C" w:rsidR="00DF7B2E" w:rsidRDefault="00B025F4" w:rsidP="00C16A20">
      <w:proofErr w:type="spellStart"/>
      <w:r>
        <w:t>Residual</w:t>
      </w:r>
      <w:r w:rsidR="00363EE5">
        <w:t>InflowJanJul</w:t>
      </w:r>
      <w:proofErr w:type="spellEnd"/>
      <w:r w:rsidR="00363EE5">
        <w:t xml:space="preserve"> – </w:t>
      </w:r>
      <w:r w:rsidR="00364305">
        <w:t xml:space="preserve">The portion of forecasted January through July unregulated flow </w:t>
      </w:r>
      <w:r w:rsidR="00F82C0C">
        <w:t xml:space="preserve">volume </w:t>
      </w:r>
      <w:r w:rsidR="00320C85">
        <w:t xml:space="preserve">that has </w:t>
      </w:r>
      <w:r w:rsidR="00F71C23">
        <w:tab/>
      </w:r>
      <w:r w:rsidR="00E80C2D">
        <w:t xml:space="preserve">yet to enter the reservoir </w:t>
      </w:r>
      <w:r w:rsidR="00320C85">
        <w:t>(acre-ft)</w:t>
      </w:r>
      <w:r w:rsidR="007F551D">
        <w:t>.</w:t>
      </w:r>
    </w:p>
    <w:p w14:paraId="7030055C" w14:textId="5C20C6A3" w:rsidR="004E23DB" w:rsidRDefault="00483B82" w:rsidP="00C16A20">
      <w:r>
        <w:t xml:space="preserve">Ret – Return flow </w:t>
      </w:r>
      <w:r w:rsidR="00351836">
        <w:t xml:space="preserve">from withdrawals </w:t>
      </w:r>
      <w:r w:rsidR="004E408F">
        <w:t>made by the</w:t>
      </w:r>
      <w:r w:rsidR="00351836">
        <w:t xml:space="preserve"> Columbia Basin Project (</w:t>
      </w:r>
      <w:r w:rsidR="0044245A">
        <w:t>acre-ft/</w:t>
      </w:r>
      <w:proofErr w:type="spellStart"/>
      <w:r w:rsidR="0044245A">
        <w:t>wk</w:t>
      </w:r>
      <w:proofErr w:type="spellEnd"/>
      <w:r w:rsidR="0044245A">
        <w:t>)</w:t>
      </w:r>
      <w:r w:rsidR="00C41395">
        <w:t>.</w:t>
      </w:r>
    </w:p>
    <w:p w14:paraId="26CE3AD8" w14:textId="15DE014F" w:rsidR="0036283F" w:rsidRDefault="00C872D4" w:rsidP="00C16A20">
      <w:proofErr w:type="spellStart"/>
      <w:r>
        <w:t>start_refill_wk</w:t>
      </w:r>
      <w:proofErr w:type="spellEnd"/>
      <w:r w:rsidR="00921C73">
        <w:t xml:space="preserve"> – The official start to the flood control refill period</w:t>
      </w:r>
      <w:r w:rsidR="000E0CC6">
        <w:t>, defined as 20 days before</w:t>
      </w:r>
      <w:r w:rsidR="00F71C23">
        <w:tab/>
      </w:r>
      <w:r w:rsidR="00F71C23">
        <w:tab/>
      </w:r>
      <w:r w:rsidR="00F71C23">
        <w:tab/>
      </w:r>
      <w:r w:rsidR="000E0CC6">
        <w:t xml:space="preserve"> unregulated flow at The Dalles is forecasted to exceed 450,000 cfs</w:t>
      </w:r>
      <w:r w:rsidR="00B049F8">
        <w:t xml:space="preserve"> (</w:t>
      </w:r>
      <w:r w:rsidR="00AC6A49">
        <w:t>USACE</w:t>
      </w:r>
      <w:r w:rsidR="00B049F8">
        <w:t>, 2003)</w:t>
      </w:r>
      <w:r w:rsidR="00837FB7">
        <w:t>.</w:t>
      </w:r>
    </w:p>
    <w:p w14:paraId="2D6CD3A0" w14:textId="1D95C538" w:rsidR="00837FB7" w:rsidRDefault="00837FB7" w:rsidP="00C16A20">
      <w:proofErr w:type="spellStart"/>
      <w:r>
        <w:t>Start_refill_wk_GC</w:t>
      </w:r>
      <w:proofErr w:type="spellEnd"/>
      <w:r>
        <w:t xml:space="preserve"> – The beginning of the refill </w:t>
      </w:r>
      <w:r w:rsidR="00A41DA5">
        <w:t xml:space="preserve">period at Grand Coulee, defined as </w:t>
      </w:r>
      <w:r w:rsidR="00F47BE6">
        <w:t>one day</w:t>
      </w:r>
      <w:r w:rsidR="00A41DA5">
        <w:t xml:space="preserve"> before </w:t>
      </w:r>
      <w:r w:rsidR="00F71C23">
        <w:tab/>
      </w:r>
      <w:r w:rsidR="008E279B">
        <w:t>unregulated flow at The Dalles is forecasted to exceed the initial controlled flow</w:t>
      </w:r>
      <w:r w:rsidR="006B2B74">
        <w:t xml:space="preserve"> </w:t>
      </w:r>
      <w:r w:rsidR="00F71C23">
        <w:tab/>
      </w:r>
      <w:r w:rsidR="006B2B74">
        <w:t>(</w:t>
      </w:r>
      <w:r w:rsidR="00CF6845">
        <w:t>BPA/USBR/USACE, 2022)</w:t>
      </w:r>
      <w:r w:rsidR="008E279B">
        <w:t>.</w:t>
      </w:r>
    </w:p>
    <w:p w14:paraId="3326F75B" w14:textId="6EDE8339" w:rsidR="00B47218" w:rsidRDefault="00D32C9F" w:rsidP="00C16A20">
      <w:proofErr w:type="spellStart"/>
      <w:r>
        <w:t>VariableRefillCurve</w:t>
      </w:r>
      <w:proofErr w:type="spellEnd"/>
      <w:r>
        <w:t xml:space="preserve"> – Storage volume from the variable refill curve (acre-ft).</w:t>
      </w:r>
    </w:p>
    <w:p w14:paraId="65EEE104" w14:textId="77777777" w:rsidR="002403E9" w:rsidRDefault="002403E9" w:rsidP="00C16A20"/>
    <w:p w14:paraId="35281758" w14:textId="77777777" w:rsidR="002403E9" w:rsidRDefault="002403E9" w:rsidP="00C16A20"/>
    <w:p w14:paraId="2BD4B7D0" w14:textId="77777777" w:rsidR="002403E9" w:rsidRDefault="002403E9" w:rsidP="00C16A20"/>
    <w:p w14:paraId="02E4DADA" w14:textId="77777777" w:rsidR="002403E9" w:rsidRDefault="002403E9" w:rsidP="00C16A20"/>
    <w:p w14:paraId="358B30F9" w14:textId="77777777" w:rsidR="002403E9" w:rsidRDefault="002403E9" w:rsidP="00C16A20"/>
    <w:p w14:paraId="66796B2D" w14:textId="77777777" w:rsidR="002403E9" w:rsidRDefault="002403E9" w:rsidP="00C16A20"/>
    <w:p w14:paraId="1F775D54" w14:textId="77777777" w:rsidR="002403E9" w:rsidRDefault="002403E9" w:rsidP="00C16A20"/>
    <w:p w14:paraId="6E50B330" w14:textId="77777777" w:rsidR="002403E9" w:rsidRDefault="002403E9" w:rsidP="00C16A20"/>
    <w:p w14:paraId="0E420E3C" w14:textId="77777777" w:rsidR="002403E9" w:rsidRDefault="002403E9" w:rsidP="00C16A20"/>
    <w:p w14:paraId="489CF950" w14:textId="77777777" w:rsidR="002403E9" w:rsidRDefault="002403E9" w:rsidP="00C16A20"/>
    <w:p w14:paraId="556E8F89" w14:textId="77777777" w:rsidR="002403E9" w:rsidRDefault="002403E9" w:rsidP="00C16A20"/>
    <w:p w14:paraId="20DDB755" w14:textId="77777777" w:rsidR="002403E9" w:rsidRDefault="002403E9" w:rsidP="00C16A20"/>
    <w:p w14:paraId="53D98881" w14:textId="77777777" w:rsidR="002403E9" w:rsidRDefault="002403E9" w:rsidP="00C16A20"/>
    <w:p w14:paraId="62EA7036" w14:textId="1B9E2C70" w:rsidR="00F719B5" w:rsidRDefault="002E45D9" w:rsidP="0015350E">
      <w:pPr>
        <w:pStyle w:val="Heading1"/>
      </w:pPr>
      <w:bookmarkStart w:id="12" w:name="_Toc210145454"/>
      <w:r>
        <w:lastRenderedPageBreak/>
        <w:t xml:space="preserve">A.2. </w:t>
      </w:r>
      <w:r w:rsidR="00C55CD0">
        <w:t>Index of input files</w:t>
      </w:r>
      <w:bookmarkEnd w:id="12"/>
    </w:p>
    <w:p w14:paraId="1E1B814F" w14:textId="77777777" w:rsidR="00F71C23" w:rsidRPr="00F71C23" w:rsidRDefault="00F71C23" w:rsidP="00F71C23"/>
    <w:p w14:paraId="4712A922" w14:textId="6485FC36" w:rsidR="002E45D9" w:rsidRDefault="005139E1" w:rsidP="002E45D9">
      <w:pPr>
        <w:rPr>
          <w:b/>
          <w:bCs/>
        </w:rPr>
      </w:pPr>
      <w:r>
        <w:rPr>
          <w:b/>
          <w:bCs/>
        </w:rPr>
        <w:t>*</w:t>
      </w:r>
      <w:r w:rsidR="000E7526">
        <w:rPr>
          <w:b/>
          <w:bCs/>
        </w:rPr>
        <w:t xml:space="preserve">These input files </w:t>
      </w:r>
      <w:r w:rsidR="00F74DE7">
        <w:rPr>
          <w:b/>
          <w:bCs/>
        </w:rPr>
        <w:t>are in</w:t>
      </w:r>
      <w:r w:rsidR="000E7526">
        <w:rPr>
          <w:b/>
          <w:bCs/>
        </w:rPr>
        <w:t xml:space="preserve"> the </w:t>
      </w:r>
      <w:proofErr w:type="spellStart"/>
      <w:r w:rsidR="000E7526">
        <w:rPr>
          <w:b/>
          <w:bCs/>
          <w:i/>
          <w:iCs/>
        </w:rPr>
        <w:t>default_rule_curves</w:t>
      </w:r>
      <w:proofErr w:type="spellEnd"/>
      <w:r>
        <w:rPr>
          <w:b/>
          <w:bCs/>
          <w:i/>
          <w:iCs/>
        </w:rPr>
        <w:t xml:space="preserve"> </w:t>
      </w:r>
      <w:r>
        <w:rPr>
          <w:b/>
          <w:bCs/>
        </w:rPr>
        <w:t xml:space="preserve">subdirectory and called by the </w:t>
      </w:r>
      <w:proofErr w:type="spellStart"/>
      <w:r w:rsidR="00211EC9">
        <w:rPr>
          <w:b/>
          <w:bCs/>
          <w:i/>
          <w:iCs/>
        </w:rPr>
        <w:t>Read_Rule_</w:t>
      </w:r>
      <w:proofErr w:type="gramStart"/>
      <w:r w:rsidR="00211EC9">
        <w:rPr>
          <w:b/>
          <w:bCs/>
          <w:i/>
          <w:iCs/>
        </w:rPr>
        <w:t>Curves</w:t>
      </w:r>
      <w:proofErr w:type="spellEnd"/>
      <w:r w:rsidR="00211EC9">
        <w:rPr>
          <w:b/>
          <w:bCs/>
          <w:i/>
          <w:iCs/>
        </w:rPr>
        <w:t>(</w:t>
      </w:r>
      <w:proofErr w:type="gramEnd"/>
      <w:r w:rsidR="00211EC9">
        <w:rPr>
          <w:b/>
          <w:bCs/>
          <w:i/>
          <w:iCs/>
        </w:rPr>
        <w:t>)</w:t>
      </w:r>
      <w:r>
        <w:rPr>
          <w:b/>
          <w:bCs/>
        </w:rPr>
        <w:t xml:space="preserve"> function.</w:t>
      </w:r>
    </w:p>
    <w:p w14:paraId="48015E83" w14:textId="77777777" w:rsidR="00F71C23" w:rsidRDefault="00F71C23" w:rsidP="002E45D9">
      <w:pPr>
        <w:rPr>
          <w:b/>
          <w:bCs/>
        </w:rPr>
      </w:pPr>
    </w:p>
    <w:p w14:paraId="18F82343" w14:textId="77939D28" w:rsidR="00F214AE" w:rsidRPr="00F214AE" w:rsidRDefault="00F214AE" w:rsidP="002E45D9">
      <w:r w:rsidRPr="00F214AE">
        <w:t>Article_56_input</w:t>
      </w:r>
      <w:r>
        <w:t xml:space="preserve"> – </w:t>
      </w:r>
      <w:r w:rsidR="0053480C">
        <w:t xml:space="preserve">Input file with tabulated values </w:t>
      </w:r>
      <w:r w:rsidR="00EE52B8">
        <w:t xml:space="preserve">of project minimum flows for Kerr dam, according to </w:t>
      </w:r>
      <w:r w:rsidR="00F71C23">
        <w:tab/>
      </w:r>
      <w:r w:rsidR="00EE52B8">
        <w:t>Article 56 of FERC license No. 5.</w:t>
      </w:r>
    </w:p>
    <w:p w14:paraId="4ED118DB" w14:textId="5B279152" w:rsidR="0035024D" w:rsidRDefault="0035024D" w:rsidP="00C16A20">
      <w:proofErr w:type="spellStart"/>
      <w:r>
        <w:t>AssuredRefill_input</w:t>
      </w:r>
      <w:proofErr w:type="spellEnd"/>
      <w:r>
        <w:t xml:space="preserve"> – Input file with values of the 1931 assured refill curve. The assured refill curve </w:t>
      </w:r>
      <w:r w:rsidR="00F71C23">
        <w:tab/>
      </w:r>
      <w:r>
        <w:t xml:space="preserve">provides minimum storage volumes required to refill reservoir by </w:t>
      </w:r>
      <w:r w:rsidR="0089733A">
        <w:t>the</w:t>
      </w:r>
      <w:r>
        <w:t xml:space="preserve"> target end date with a </w:t>
      </w:r>
      <w:r w:rsidR="0089733A">
        <w:tab/>
      </w:r>
      <w:r>
        <w:t xml:space="preserve">95% level of confidence. Assured refill curves are developed from 1931 inflows, representing the </w:t>
      </w:r>
      <w:r w:rsidR="00F71C23">
        <w:tab/>
      </w:r>
      <w:r>
        <w:t>second lowest flow over the period 1929 – 1958.</w:t>
      </w:r>
    </w:p>
    <w:p w14:paraId="6F9EAB52" w14:textId="4F07B13B" w:rsidR="00E3782C" w:rsidRDefault="00E3782C" w:rsidP="00C16A20">
      <w:proofErr w:type="spellStart"/>
      <w:r w:rsidRPr="00C42B1E">
        <w:t>AssuredRelease_input</w:t>
      </w:r>
      <w:proofErr w:type="spellEnd"/>
      <w:r>
        <w:t xml:space="preserve"> – Input file with minimum target outflows from Mica (</w:t>
      </w:r>
      <w:proofErr w:type="spellStart"/>
      <w:r>
        <w:t>MIAssuredRelease_input</w:t>
      </w:r>
      <w:proofErr w:type="spellEnd"/>
      <w:r>
        <w:t xml:space="preserve">) </w:t>
      </w:r>
      <w:r w:rsidR="00F71C23">
        <w:tab/>
      </w:r>
      <w:r>
        <w:t>or Arrow (</w:t>
      </w:r>
      <w:proofErr w:type="spellStart"/>
      <w:r>
        <w:t>ARAssuredRelease_input</w:t>
      </w:r>
      <w:proofErr w:type="spellEnd"/>
      <w:r>
        <w:t>) reservoir.</w:t>
      </w:r>
    </w:p>
    <w:p w14:paraId="5F280DEF" w14:textId="407ADDF6" w:rsidR="002806A6" w:rsidRPr="0035024D" w:rsidRDefault="002806A6" w:rsidP="00C16A20">
      <w:proofErr w:type="spellStart"/>
      <w:r>
        <w:t>BiOpDraftLimit_input</w:t>
      </w:r>
      <w:proofErr w:type="spellEnd"/>
      <w:r>
        <w:t xml:space="preserve"> – The storage volume to which the reservoir should be drafted in summer to meet </w:t>
      </w:r>
      <w:r w:rsidR="000A2398">
        <w:tab/>
      </w:r>
      <w:proofErr w:type="spellStart"/>
      <w:r>
        <w:t>BiOp</w:t>
      </w:r>
      <w:proofErr w:type="spellEnd"/>
      <w:r>
        <w:t xml:space="preserve"> flow targets. There are separate input files for Hungry Horse (</w:t>
      </w:r>
      <w:proofErr w:type="spellStart"/>
      <w:r>
        <w:t>HHBiOpDraftLimit_input</w:t>
      </w:r>
      <w:proofErr w:type="spellEnd"/>
      <w:r>
        <w:t xml:space="preserve">), </w:t>
      </w:r>
      <w:r w:rsidR="000A2398">
        <w:tab/>
      </w:r>
      <w:r>
        <w:t>Libby (</w:t>
      </w:r>
      <w:proofErr w:type="spellStart"/>
      <w:r>
        <w:t>LibbyBiOpDraftLimit_input</w:t>
      </w:r>
      <w:proofErr w:type="spellEnd"/>
      <w:r>
        <w:t>), and Dworshak (</w:t>
      </w:r>
      <w:proofErr w:type="spellStart"/>
      <w:r>
        <w:t>DWBiOpDraftLimit_input</w:t>
      </w:r>
      <w:proofErr w:type="spellEnd"/>
      <w:r>
        <w:t>).</w:t>
      </w:r>
    </w:p>
    <w:p w14:paraId="6C3FA1C4" w14:textId="13C9BBA1" w:rsidR="0035024D" w:rsidRDefault="0035024D" w:rsidP="00C16A20">
      <w:proofErr w:type="spellStart"/>
      <w:r w:rsidRPr="0035024D">
        <w:t>BonnevilleFlowTarget_input</w:t>
      </w:r>
      <w:proofErr w:type="spellEnd"/>
      <w:r w:rsidR="008F2C54">
        <w:t xml:space="preserve"> – </w:t>
      </w:r>
      <w:r w:rsidR="009D7F3B">
        <w:t>Text file with weekly minimum flow targets</w:t>
      </w:r>
      <w:r w:rsidR="00020DFE">
        <w:t xml:space="preserve"> at Bonneville to meet Federal </w:t>
      </w:r>
      <w:r w:rsidR="000A2398">
        <w:tab/>
      </w:r>
      <w:proofErr w:type="spellStart"/>
      <w:r w:rsidR="00020DFE">
        <w:t>BiOp</w:t>
      </w:r>
      <w:proofErr w:type="spellEnd"/>
      <w:r w:rsidR="00020DFE">
        <w:t xml:space="preserve"> requirements. </w:t>
      </w:r>
      <w:r w:rsidR="00D42949">
        <w:t>High flow (</w:t>
      </w:r>
      <w:proofErr w:type="spellStart"/>
      <w:r w:rsidR="00D42949">
        <w:t>DARunoffJanJul</w:t>
      </w:r>
      <w:proofErr w:type="spellEnd"/>
      <w:r w:rsidR="00D42949">
        <w:t xml:space="preserve"> &lt;</w:t>
      </w:r>
      <w:r w:rsidR="00230971">
        <w:t xml:space="preserve"> 85 MAF)</w:t>
      </w:r>
      <w:r w:rsidR="002C72F1">
        <w:t xml:space="preserve"> and low flow (</w:t>
      </w:r>
      <w:proofErr w:type="spellStart"/>
      <w:r w:rsidR="002C72F1">
        <w:t>DARunoffJanJul</w:t>
      </w:r>
      <w:proofErr w:type="spellEnd"/>
      <w:r w:rsidR="002C72F1">
        <w:t xml:space="preserve"> &gt; 105 </w:t>
      </w:r>
      <w:r w:rsidR="000A2398">
        <w:tab/>
      </w:r>
      <w:r w:rsidR="002C72F1">
        <w:t>MAF) are designated.</w:t>
      </w:r>
    </w:p>
    <w:p w14:paraId="13E7AF64" w14:textId="6F3FCDE8" w:rsidR="00934CBA" w:rsidRDefault="00934CBA" w:rsidP="00C16A20">
      <w:proofErr w:type="spellStart"/>
      <w:r w:rsidRPr="00934CBA">
        <w:t>BRFallChinookDraft_input</w:t>
      </w:r>
      <w:proofErr w:type="spellEnd"/>
      <w:r>
        <w:t xml:space="preserve"> – </w:t>
      </w:r>
      <w:r w:rsidR="00761875">
        <w:t xml:space="preserve">The storage volumes to which Brownlee reservoir is required to be drafted </w:t>
      </w:r>
      <w:r w:rsidR="000A2398">
        <w:tab/>
      </w:r>
      <w:r w:rsidR="00241BC0">
        <w:t>September through December to support spawning of fall Chinook</w:t>
      </w:r>
      <w:r w:rsidR="00B605DF">
        <w:t xml:space="preserve">, according to the FERC No. </w:t>
      </w:r>
      <w:r w:rsidR="000A2398">
        <w:tab/>
      </w:r>
      <w:r w:rsidR="00B605DF">
        <w:t>1971 License Application.</w:t>
      </w:r>
    </w:p>
    <w:p w14:paraId="044D43B0" w14:textId="743726F0" w:rsidR="009A3AC5" w:rsidRDefault="009A3AC5" w:rsidP="00C16A20">
      <w:proofErr w:type="spellStart"/>
      <w:r>
        <w:t>CH</w:t>
      </w:r>
      <w:r w:rsidR="003C5449">
        <w:t>Flow_percentiles</w:t>
      </w:r>
      <w:proofErr w:type="spellEnd"/>
      <w:r w:rsidR="003C5449">
        <w:t xml:space="preserve"> – </w:t>
      </w:r>
      <w:r w:rsidR="005131F6">
        <w:t>Historical flow percentiles (</w:t>
      </w:r>
      <w:r w:rsidR="007E47BA">
        <w:t>20</w:t>
      </w:r>
      <w:r w:rsidR="007E47BA" w:rsidRPr="007E47BA">
        <w:rPr>
          <w:vertAlign w:val="superscript"/>
        </w:rPr>
        <w:t>th</w:t>
      </w:r>
      <w:r w:rsidR="007E47BA">
        <w:t xml:space="preserve"> and 80</w:t>
      </w:r>
      <w:r w:rsidR="007E47BA" w:rsidRPr="007E47BA">
        <w:rPr>
          <w:vertAlign w:val="superscript"/>
        </w:rPr>
        <w:t>th</w:t>
      </w:r>
      <w:r w:rsidR="007E47BA">
        <w:t xml:space="preserve">) for flow into Chelan dam. </w:t>
      </w:r>
      <w:r w:rsidR="00725ADC">
        <w:t xml:space="preserve">Used to </w:t>
      </w:r>
      <w:r w:rsidR="000A2398">
        <w:tab/>
      </w:r>
      <w:r w:rsidR="00725ADC">
        <w:t xml:space="preserve">calculating the </w:t>
      </w:r>
      <w:proofErr w:type="spellStart"/>
      <w:proofErr w:type="gramStart"/>
      <w:r w:rsidR="00725ADC">
        <w:t>MinReq</w:t>
      </w:r>
      <w:proofErr w:type="spellEnd"/>
      <w:r w:rsidR="00725ADC">
        <w:t>(</w:t>
      </w:r>
      <w:proofErr w:type="gramEnd"/>
      <w:r w:rsidR="00725ADC">
        <w:t xml:space="preserve">) for Chelan. </w:t>
      </w:r>
      <w:r w:rsidR="0077051F">
        <w:t xml:space="preserve">These minimum releases </w:t>
      </w:r>
      <w:r w:rsidR="008670C6">
        <w:t xml:space="preserve">were established by the Chelan </w:t>
      </w:r>
      <w:r w:rsidR="000A2398">
        <w:tab/>
      </w:r>
      <w:r w:rsidR="008670C6">
        <w:t>Settlement Agreement</w:t>
      </w:r>
      <w:r w:rsidR="00A205B3">
        <w:t xml:space="preserve"> of FERC project number P-637-022 (2003).</w:t>
      </w:r>
    </w:p>
    <w:p w14:paraId="3D09E285" w14:textId="07C3772C" w:rsidR="008C0DC0" w:rsidRDefault="0035024D" w:rsidP="00C16A20">
      <w:proofErr w:type="spellStart"/>
      <w:r>
        <w:t>CriticalCurve_input</w:t>
      </w:r>
      <w:proofErr w:type="spellEnd"/>
      <w:r>
        <w:t xml:space="preserve"> – Input file with values of the critical curve. The critical curve represents the </w:t>
      </w:r>
      <w:r w:rsidR="000A2398">
        <w:tab/>
      </w:r>
      <w:r>
        <w:t>minimum storage volume necessary to meet hydropower firm energy load throughout the year.</w:t>
      </w:r>
      <w:r w:rsidR="00B92C9C">
        <w:t xml:space="preserve"> </w:t>
      </w:r>
      <w:r w:rsidR="000A2398">
        <w:tab/>
      </w:r>
      <w:r w:rsidR="00B92C9C">
        <w:t xml:space="preserve">Four </w:t>
      </w:r>
      <w:r w:rsidR="001C6EC6">
        <w:t xml:space="preserve">curves are given, corresponding with the years 1-4 </w:t>
      </w:r>
      <w:r w:rsidR="00597FB1">
        <w:t>of a four-year critical period</w:t>
      </w:r>
      <w:r w:rsidR="001A7F46">
        <w:t xml:space="preserve"> (refer</w:t>
      </w:r>
      <w:r w:rsidR="000A2398">
        <w:t xml:space="preserve"> to </w:t>
      </w:r>
      <w:r w:rsidR="000A2398">
        <w:tab/>
      </w:r>
      <w:r w:rsidR="000A2398">
        <w:rPr>
          <w:i/>
          <w:iCs/>
        </w:rPr>
        <w:t>Documentation/</w:t>
      </w:r>
      <w:proofErr w:type="spellStart"/>
      <w:r w:rsidR="000A2398">
        <w:rPr>
          <w:i/>
          <w:iCs/>
        </w:rPr>
        <w:t>Principles_and_Procedures.df</w:t>
      </w:r>
      <w:proofErr w:type="spellEnd"/>
      <w:r w:rsidR="001A7F46">
        <w:t xml:space="preserve">) for a full discussion of </w:t>
      </w:r>
      <w:r w:rsidR="00DB07CC">
        <w:t xml:space="preserve">the critical period. </w:t>
      </w:r>
      <w:r w:rsidR="00BD2675">
        <w:t xml:space="preserve">The </w:t>
      </w:r>
      <w:r w:rsidR="000A2398">
        <w:tab/>
      </w:r>
      <w:r w:rsidR="00BD2675">
        <w:t xml:space="preserve">critical curves </w:t>
      </w:r>
      <w:r w:rsidR="00D33728">
        <w:t>typically get progressively lower with successive years in the critical period.</w:t>
      </w:r>
    </w:p>
    <w:p w14:paraId="5D06F4E3" w14:textId="70BF7E84" w:rsidR="00437090" w:rsidRDefault="00437090" w:rsidP="00C16A20">
      <w:proofErr w:type="spellStart"/>
      <w:r>
        <w:t>elev_input</w:t>
      </w:r>
      <w:proofErr w:type="spellEnd"/>
      <w:r>
        <w:t xml:space="preserve"> – Relationship between water elevation and volume in a reservoir. A separate input file is </w:t>
      </w:r>
      <w:r w:rsidR="000A2398">
        <w:tab/>
      </w:r>
      <w:r>
        <w:t>provided for each reservoir.</w:t>
      </w:r>
    </w:p>
    <w:p w14:paraId="40E69CE5" w14:textId="7D657C3F" w:rsidR="005F5DDD" w:rsidRPr="0035024D" w:rsidRDefault="005F5DDD" w:rsidP="00C16A20">
      <w:proofErr w:type="spellStart"/>
      <w:r>
        <w:t>FirmFraction_input</w:t>
      </w:r>
      <w:proofErr w:type="spellEnd"/>
      <w:r>
        <w:t xml:space="preserve"> – Gives the seasonal distribution of </w:t>
      </w:r>
      <w:r w:rsidR="008F044C">
        <w:t xml:space="preserve">firm hydropower load in the form of firm load / </w:t>
      </w:r>
      <w:r w:rsidR="000A2398">
        <w:tab/>
      </w:r>
      <w:r w:rsidR="008F044C">
        <w:t xml:space="preserve">annual </w:t>
      </w:r>
      <w:r w:rsidR="00F3026A">
        <w:t>average firm load.</w:t>
      </w:r>
    </w:p>
    <w:p w14:paraId="2B88E43F" w14:textId="16F441CB" w:rsidR="00C55CD0" w:rsidRDefault="00C55CD0" w:rsidP="00C16A20">
      <w:proofErr w:type="spellStart"/>
      <w:r>
        <w:t>Flood_input</w:t>
      </w:r>
      <w:proofErr w:type="spellEnd"/>
      <w:r w:rsidR="007C1152">
        <w:t xml:space="preserve"> – Input text file with flood curve values</w:t>
      </w:r>
      <w:r w:rsidR="00676BD6">
        <w:t xml:space="preserve">. Rows represent week of year, and columns </w:t>
      </w:r>
      <w:r w:rsidR="000A2398">
        <w:tab/>
      </w:r>
      <w:r w:rsidR="00676BD6">
        <w:t>represent different conditions of forecasted inflow</w:t>
      </w:r>
      <w:r w:rsidR="0056317B">
        <w:t xml:space="preserve"> or residual inflow.</w:t>
      </w:r>
      <w:r w:rsidR="00AA75E3">
        <w:t xml:space="preserve"> The flood curve </w:t>
      </w:r>
      <w:r w:rsidR="000A2398">
        <w:tab/>
      </w:r>
      <w:r w:rsidR="0065579D">
        <w:t xml:space="preserve">designates upper operating limits to ensure the reservoir does not </w:t>
      </w:r>
      <w:r w:rsidR="00286F5D">
        <w:t xml:space="preserve">refill too quickly during flood </w:t>
      </w:r>
      <w:r w:rsidR="000A2398">
        <w:tab/>
      </w:r>
      <w:r w:rsidR="00286F5D">
        <w:t xml:space="preserve">season. </w:t>
      </w:r>
    </w:p>
    <w:p w14:paraId="1F0685FF" w14:textId="3BC9C99A" w:rsidR="001969ED" w:rsidRDefault="00B516B1" w:rsidP="00C16A20">
      <w:proofErr w:type="spellStart"/>
      <w:r w:rsidRPr="00B516B1">
        <w:t>GCBdgtForVB_input</w:t>
      </w:r>
      <w:proofErr w:type="spellEnd"/>
      <w:r w:rsidR="00730BBA">
        <w:t xml:space="preserve"> – Input file that give</w:t>
      </w:r>
      <w:r w:rsidR="007B27C4">
        <w:t>s</w:t>
      </w:r>
      <w:r w:rsidR="00730BBA">
        <w:t xml:space="preserve"> the date to April 10 discharge volume </w:t>
      </w:r>
      <w:r w:rsidR="007B27C4">
        <w:t xml:space="preserve">from Grand Coulee </w:t>
      </w:r>
      <w:r w:rsidR="000A2398">
        <w:tab/>
      </w:r>
      <w:r w:rsidR="007B27C4">
        <w:t xml:space="preserve">required to </w:t>
      </w:r>
      <w:r w:rsidR="00753989">
        <w:t xml:space="preserve">meet the target flow at Vernita Bar </w:t>
      </w:r>
      <w:r w:rsidR="00275EAB">
        <w:t xml:space="preserve">as part of the Hanford Reach fall Chinook </w:t>
      </w:r>
      <w:r w:rsidR="000A2398">
        <w:tab/>
      </w:r>
      <w:r w:rsidR="00275EAB">
        <w:t>protection program.</w:t>
      </w:r>
    </w:p>
    <w:p w14:paraId="3525E768" w14:textId="27B04582" w:rsidR="003B46CB" w:rsidRDefault="003B46CB" w:rsidP="00C16A20">
      <w:proofErr w:type="spellStart"/>
      <w:r w:rsidRPr="003B46CB">
        <w:t>GCResidualInflow_input</w:t>
      </w:r>
      <w:proofErr w:type="spellEnd"/>
      <w:r>
        <w:t xml:space="preserve"> – </w:t>
      </w:r>
      <w:r w:rsidR="00450AD4">
        <w:t xml:space="preserve">The 85% exceedance flow volume for the date to </w:t>
      </w:r>
      <w:r w:rsidR="00DE5223">
        <w:t>April 10</w:t>
      </w:r>
      <w:r w:rsidR="00450AD4">
        <w:t xml:space="preserve"> regulated inflow </w:t>
      </w:r>
      <w:r w:rsidR="000A2398">
        <w:tab/>
      </w:r>
      <w:r w:rsidR="00450AD4">
        <w:t>volume to Grand Coulee (acre-ft).</w:t>
      </w:r>
      <w:r w:rsidR="005B109F">
        <w:t xml:space="preserve"> Flow volumes are based </w:t>
      </w:r>
      <w:r w:rsidR="00090452">
        <w:t xml:space="preserve">on </w:t>
      </w:r>
      <w:r w:rsidR="006D27C1">
        <w:t xml:space="preserve">historical records of regulated </w:t>
      </w:r>
      <w:r w:rsidR="000A2398">
        <w:tab/>
      </w:r>
      <w:r w:rsidR="006D27C1">
        <w:t xml:space="preserve">flow </w:t>
      </w:r>
      <w:r w:rsidR="00A46764">
        <w:t xml:space="preserve">at Grand Coulee </w:t>
      </w:r>
      <w:r w:rsidR="00546001">
        <w:t xml:space="preserve">from 1961 through 2022. </w:t>
      </w:r>
      <w:r w:rsidR="00D50191">
        <w:t xml:space="preserve">Beginning </w:t>
      </w:r>
      <w:proofErr w:type="gramStart"/>
      <w:r w:rsidR="00D50191">
        <w:t>in</w:t>
      </w:r>
      <w:proofErr w:type="gramEnd"/>
      <w:r w:rsidR="00D50191">
        <w:t xml:space="preserve"> January 1 of each year, the </w:t>
      </w:r>
      <w:r w:rsidR="0065272D">
        <w:t xml:space="preserve">total </w:t>
      </w:r>
      <w:r w:rsidR="000A2398">
        <w:tab/>
      </w:r>
      <w:r w:rsidR="0065272D">
        <w:t xml:space="preserve">remaining volume of water </w:t>
      </w:r>
      <w:r w:rsidR="009B24D7">
        <w:t xml:space="preserve">that would enter Lake Roosevelt behind Grand Coulee </w:t>
      </w:r>
      <w:r w:rsidR="00682F81">
        <w:t xml:space="preserve">is calculated </w:t>
      </w:r>
      <w:r w:rsidR="000A2398">
        <w:tab/>
      </w:r>
      <w:r w:rsidR="00682F81">
        <w:t>for each week, up to April 10.</w:t>
      </w:r>
    </w:p>
    <w:p w14:paraId="647C117E" w14:textId="158BE028" w:rsidR="0073356B" w:rsidRDefault="0073356B" w:rsidP="00C16A20">
      <w:proofErr w:type="spellStart"/>
      <w:r>
        <w:lastRenderedPageBreak/>
        <w:t>GCSummerDraft_input</w:t>
      </w:r>
      <w:proofErr w:type="spellEnd"/>
      <w:r>
        <w:t xml:space="preserve"> – Input file </w:t>
      </w:r>
      <w:r w:rsidR="001B7F97">
        <w:t xml:space="preserve">that gives </w:t>
      </w:r>
      <w:r w:rsidR="00C8511D">
        <w:t xml:space="preserve">storage </w:t>
      </w:r>
      <w:r w:rsidR="008578CB">
        <w:t>volume (acre-ft)</w:t>
      </w:r>
      <w:r w:rsidR="00C8511D">
        <w:t xml:space="preserve"> to which Lake Roosevelt </w:t>
      </w:r>
      <w:r w:rsidR="00C16117">
        <w:t xml:space="preserve">behind </w:t>
      </w:r>
      <w:r w:rsidR="000A2398">
        <w:tab/>
      </w:r>
      <w:r w:rsidR="00C16117">
        <w:t xml:space="preserve">Grand Coulee dam should be drafted to support </w:t>
      </w:r>
      <w:r w:rsidR="00BF2FCE">
        <w:t xml:space="preserve">salmon migration. If forecasted inflow to The </w:t>
      </w:r>
      <w:r w:rsidR="000A2398">
        <w:tab/>
      </w:r>
      <w:r w:rsidR="00BF2FCE">
        <w:t xml:space="preserve">Dalles </w:t>
      </w:r>
      <w:r w:rsidR="009B65FB">
        <w:t xml:space="preserve">&gt;= 92 MAF, the target elevation of Lake Roosevelt is 1280 ft, otherwise the target </w:t>
      </w:r>
      <w:r w:rsidR="000A2398">
        <w:tab/>
      </w:r>
      <w:r w:rsidR="009B65FB">
        <w:t xml:space="preserve">elevation is </w:t>
      </w:r>
      <w:r w:rsidR="00346B03">
        <w:t>1278 ft.</w:t>
      </w:r>
    </w:p>
    <w:p w14:paraId="2CE69E82" w14:textId="67B02493" w:rsidR="005E1EF8" w:rsidRDefault="001C686F" w:rsidP="00230AAB">
      <w:pPr>
        <w:pStyle w:val="NoSpacing"/>
      </w:pPr>
      <w:proofErr w:type="spellStart"/>
      <w:r w:rsidRPr="001C686F">
        <w:t>ICF_adj_input</w:t>
      </w:r>
      <w:proofErr w:type="spellEnd"/>
      <w:r>
        <w:t xml:space="preserve"> – </w:t>
      </w:r>
      <w:r w:rsidR="005B7197">
        <w:t xml:space="preserve">Tabulated values of </w:t>
      </w:r>
      <w:r w:rsidR="000A7FA1">
        <w:t xml:space="preserve">Chart 3 from </w:t>
      </w:r>
      <w:r w:rsidR="00081933">
        <w:t xml:space="preserve">the </w:t>
      </w:r>
      <w:r w:rsidR="00081933">
        <w:rPr>
          <w:i/>
          <w:iCs/>
        </w:rPr>
        <w:t>Flood Control Operating Plan</w:t>
      </w:r>
      <w:r w:rsidR="00882FA8">
        <w:t xml:space="preserve"> (</w:t>
      </w:r>
      <w:r w:rsidR="00081933">
        <w:t xml:space="preserve">USACE, </w:t>
      </w:r>
      <w:r w:rsidR="00882FA8">
        <w:t xml:space="preserve">2003). The </w:t>
      </w:r>
      <w:r w:rsidR="00081933">
        <w:tab/>
      </w:r>
      <w:r w:rsidR="00882FA8">
        <w:t xml:space="preserve">rows represent percentage of storage space filled </w:t>
      </w:r>
      <w:r w:rsidR="00A266E1">
        <w:t xml:space="preserve">in Grand Coulee and Arrow reservoirs. The </w:t>
      </w:r>
      <w:r w:rsidR="00081933">
        <w:tab/>
      </w:r>
      <w:r w:rsidR="00A266E1">
        <w:t xml:space="preserve">columns represent </w:t>
      </w:r>
      <w:r w:rsidR="003371B5">
        <w:t xml:space="preserve">three flow conditions: </w:t>
      </w:r>
      <w:proofErr w:type="spellStart"/>
      <w:r w:rsidR="002C55ED">
        <w:t>CorrectedDARunoffAprAug</w:t>
      </w:r>
      <w:proofErr w:type="spellEnd"/>
      <w:r w:rsidR="002C55ED">
        <w:t xml:space="preserve"> &lt;</w:t>
      </w:r>
      <w:r w:rsidR="00426706">
        <w:t xml:space="preserve"> 40 MAF</w:t>
      </w:r>
      <w:r w:rsidR="00A95887">
        <w:t xml:space="preserve"> (million acre-</w:t>
      </w:r>
      <w:r w:rsidR="00081933">
        <w:tab/>
      </w:r>
      <w:r w:rsidR="00A95887">
        <w:t>feet)</w:t>
      </w:r>
      <w:r w:rsidR="00426706">
        <w:t xml:space="preserve">, </w:t>
      </w:r>
      <w:proofErr w:type="spellStart"/>
      <w:r w:rsidR="00426706">
        <w:t>CorrectedDARunoffAprAug</w:t>
      </w:r>
      <w:proofErr w:type="spellEnd"/>
      <w:r w:rsidR="00426706">
        <w:t xml:space="preserve"> </w:t>
      </w:r>
      <w:r w:rsidR="00230AAB">
        <w:t xml:space="preserve">= 50 MAF, and </w:t>
      </w:r>
      <w:proofErr w:type="spellStart"/>
      <w:r w:rsidR="00230AAB">
        <w:t>CorrectedDARunoffAprAug</w:t>
      </w:r>
      <w:proofErr w:type="spellEnd"/>
      <w:r w:rsidR="00230AAB">
        <w:t xml:space="preserve"> &gt; 60 MAF.</w:t>
      </w:r>
      <w:r w:rsidR="00DB49C3">
        <w:t xml:space="preserve"> Units are </w:t>
      </w:r>
      <w:r w:rsidR="00081933">
        <w:tab/>
      </w:r>
      <w:r w:rsidR="00DB49C3">
        <w:t>cfs.</w:t>
      </w:r>
    </w:p>
    <w:p w14:paraId="59CC7A91" w14:textId="6559EAF3" w:rsidR="00230AAB" w:rsidRDefault="005E1EF8" w:rsidP="00230AAB">
      <w:pPr>
        <w:pStyle w:val="NoSpacing"/>
      </w:pPr>
      <w:proofErr w:type="spellStart"/>
      <w:r>
        <w:t>LimePointTarget_input</w:t>
      </w:r>
      <w:proofErr w:type="spellEnd"/>
      <w:r>
        <w:t xml:space="preserve"> – Gives the minimum flow requirement </w:t>
      </w:r>
      <w:r w:rsidR="00D50DF8">
        <w:t xml:space="preserve">(cfs) at Lime Point (75 miles downstream </w:t>
      </w:r>
      <w:r w:rsidR="000A2398">
        <w:tab/>
      </w:r>
      <w:r w:rsidR="00D50DF8">
        <w:t>of Hells Canyon dam)</w:t>
      </w:r>
      <w:r w:rsidR="00335084">
        <w:t xml:space="preserve">. </w:t>
      </w:r>
      <w:r w:rsidR="000A1FB0">
        <w:t xml:space="preserve">Flows are required to be 13,000 cfs at least 95% of the time July through </w:t>
      </w:r>
      <w:r w:rsidR="000A2398">
        <w:tab/>
      </w:r>
      <w:r w:rsidR="000A1FB0">
        <w:t>September (</w:t>
      </w:r>
      <w:r w:rsidR="00166935">
        <w:t xml:space="preserve">FERC License No. 1971, Article 43). </w:t>
      </w:r>
    </w:p>
    <w:p w14:paraId="6079E1A3" w14:textId="10A7A47F" w:rsidR="00161046" w:rsidRDefault="00161046" w:rsidP="00161046">
      <w:proofErr w:type="spellStart"/>
      <w:r w:rsidRPr="00CD6DD5">
        <w:t>LowerGraniteFlowTarget_input</w:t>
      </w:r>
      <w:proofErr w:type="spellEnd"/>
      <w:r>
        <w:t xml:space="preserve"> – FCRPS </w:t>
      </w:r>
      <w:proofErr w:type="spellStart"/>
      <w:r>
        <w:t>BiOp</w:t>
      </w:r>
      <w:proofErr w:type="spellEnd"/>
      <w:r>
        <w:t xml:space="preserve"> (2000) target flows at Lower Granite dam to protect ESA-</w:t>
      </w:r>
      <w:r w:rsidR="000A2398">
        <w:tab/>
      </w:r>
      <w:r>
        <w:t xml:space="preserve">listed fish species. The flow objective is 85-100 </w:t>
      </w:r>
      <w:proofErr w:type="spellStart"/>
      <w:r>
        <w:t>kcfs</w:t>
      </w:r>
      <w:proofErr w:type="spellEnd"/>
      <w:r>
        <w:t xml:space="preserve"> from April 2 to June 20 and 50-55 </w:t>
      </w:r>
      <w:proofErr w:type="spellStart"/>
      <w:r>
        <w:t>kcfs</w:t>
      </w:r>
      <w:proofErr w:type="spellEnd"/>
      <w:r>
        <w:t xml:space="preserve"> from </w:t>
      </w:r>
      <w:r w:rsidR="000A2398">
        <w:tab/>
      </w:r>
      <w:r>
        <w:t xml:space="preserve">June 21 to August 31. The target varies based on forecasted April through July runoff at Lower </w:t>
      </w:r>
      <w:r w:rsidR="000A2398">
        <w:tab/>
      </w:r>
      <w:r>
        <w:t>Granite.</w:t>
      </w:r>
    </w:p>
    <w:p w14:paraId="73937D8C" w14:textId="5F68E879" w:rsidR="00826A21" w:rsidRDefault="005261C2" w:rsidP="00C16A20">
      <w:proofErr w:type="spellStart"/>
      <w:r>
        <w:t>l</w:t>
      </w:r>
      <w:r w:rsidR="00826A21">
        <w:t>ower_limit_input</w:t>
      </w:r>
      <w:proofErr w:type="spellEnd"/>
      <w:r w:rsidR="00674D84">
        <w:t xml:space="preserve"> – </w:t>
      </w:r>
      <w:r w:rsidR="001E08DC">
        <w:t xml:space="preserve">Input file with </w:t>
      </w:r>
      <w:r w:rsidR="002B023B">
        <w:t xml:space="preserve">rule curve lower limit values. Rows represent week of year, and </w:t>
      </w:r>
      <w:r w:rsidR="000A2398">
        <w:tab/>
      </w:r>
      <w:r w:rsidR="002B023B">
        <w:t xml:space="preserve">columns represent </w:t>
      </w:r>
      <w:r w:rsidR="00FB764E">
        <w:t>different reservoi</w:t>
      </w:r>
      <w:r w:rsidR="00AA305B">
        <w:t xml:space="preserve">rs. The lower limit </w:t>
      </w:r>
      <w:r w:rsidR="00105846">
        <w:t xml:space="preserve">is a guide that helps prevent excessive </w:t>
      </w:r>
      <w:r w:rsidR="000A2398">
        <w:tab/>
      </w:r>
      <w:r w:rsidR="00105846">
        <w:t>drawdown of reservoirs during the flood evacuation period</w:t>
      </w:r>
      <w:r w:rsidR="00AA75E3">
        <w:t>.</w:t>
      </w:r>
    </w:p>
    <w:p w14:paraId="399AF86D" w14:textId="44D57E03" w:rsidR="0002594D" w:rsidRDefault="0002594D" w:rsidP="00C16A20">
      <w:proofErr w:type="spellStart"/>
      <w:r>
        <w:t>McNaryFlowTarget_input</w:t>
      </w:r>
      <w:proofErr w:type="spellEnd"/>
      <w:r>
        <w:t xml:space="preserve"> – </w:t>
      </w:r>
      <w:r w:rsidR="00D3026C">
        <w:t xml:space="preserve">FCRPS </w:t>
      </w:r>
      <w:proofErr w:type="spellStart"/>
      <w:r w:rsidR="00D3026C">
        <w:t>BiOp</w:t>
      </w:r>
      <w:proofErr w:type="spellEnd"/>
      <w:r w:rsidR="00D3026C">
        <w:t xml:space="preserve"> (2000) target flows McNary dam to protect ESA-listed fish </w:t>
      </w:r>
      <w:r w:rsidR="000A2398">
        <w:tab/>
      </w:r>
      <w:r w:rsidR="00D3026C">
        <w:t xml:space="preserve">species. </w:t>
      </w:r>
      <w:r w:rsidR="003D54AB">
        <w:t xml:space="preserve">Between </w:t>
      </w:r>
      <w:r w:rsidR="008C42A0">
        <w:t>April 20</w:t>
      </w:r>
      <w:r w:rsidR="003D54AB">
        <w:t xml:space="preserve"> and </w:t>
      </w:r>
      <w:r w:rsidR="008C42A0">
        <w:t>June 30</w:t>
      </w:r>
      <w:r w:rsidR="003D54AB">
        <w:t xml:space="preserve">, minimum flows vary </w:t>
      </w:r>
      <w:r w:rsidR="008C42A0">
        <w:t xml:space="preserve">between 220 and 260 </w:t>
      </w:r>
      <w:proofErr w:type="spellStart"/>
      <w:r w:rsidR="008C42A0">
        <w:t>kcfs</w:t>
      </w:r>
      <w:proofErr w:type="spellEnd"/>
      <w:r w:rsidR="008C42A0">
        <w:t xml:space="preserve">. </w:t>
      </w:r>
      <w:r w:rsidR="000A2398">
        <w:tab/>
      </w:r>
      <w:r w:rsidR="00C35F0A">
        <w:t xml:space="preserve">Minimum flows are 200 </w:t>
      </w:r>
      <w:proofErr w:type="spellStart"/>
      <w:r w:rsidR="00C35F0A">
        <w:t>kcfs</w:t>
      </w:r>
      <w:proofErr w:type="spellEnd"/>
      <w:r w:rsidR="00C35F0A">
        <w:t xml:space="preserve"> from July 1 to August 31. </w:t>
      </w:r>
      <w:r w:rsidR="00340324">
        <w:t xml:space="preserve">Interpolation between 220 and 260 </w:t>
      </w:r>
      <w:proofErr w:type="spellStart"/>
      <w:r w:rsidR="00340324">
        <w:t>kcfs</w:t>
      </w:r>
      <w:proofErr w:type="spellEnd"/>
      <w:r w:rsidR="00340324">
        <w:t xml:space="preserve"> is </w:t>
      </w:r>
      <w:r w:rsidR="000A2398">
        <w:tab/>
      </w:r>
      <w:r w:rsidR="00340324">
        <w:t xml:space="preserve">based on forecasted </w:t>
      </w:r>
      <w:r w:rsidR="00F2693E">
        <w:t xml:space="preserve">Jan through July flow at The Dalles. </w:t>
      </w:r>
      <w:r w:rsidR="006D33AE">
        <w:t xml:space="preserve">Two flow conditions are given in the </w:t>
      </w:r>
      <w:r w:rsidR="000A2398">
        <w:tab/>
      </w:r>
      <w:r w:rsidR="006D33AE">
        <w:t>input fil</w:t>
      </w:r>
      <w:r w:rsidR="00517DF7">
        <w:t>e, low (</w:t>
      </w:r>
      <w:proofErr w:type="spellStart"/>
      <w:r w:rsidR="00517DF7">
        <w:t>DARunoffJanJul</w:t>
      </w:r>
      <w:proofErr w:type="spellEnd"/>
      <w:r w:rsidR="00517DF7">
        <w:t xml:space="preserve"> &lt;</w:t>
      </w:r>
      <w:r w:rsidR="00D75824">
        <w:t xml:space="preserve"> 85 MAF) and high (</w:t>
      </w:r>
      <w:proofErr w:type="spellStart"/>
      <w:r w:rsidR="00D75824">
        <w:t>DARunoffJanJul</w:t>
      </w:r>
      <w:proofErr w:type="spellEnd"/>
      <w:r w:rsidR="00D75824">
        <w:t xml:space="preserve"> &gt; 105 MAF). </w:t>
      </w:r>
    </w:p>
    <w:p w14:paraId="0198BE97" w14:textId="33202100" w:rsidR="00BE2A94" w:rsidRDefault="00BE2A94" w:rsidP="00C16A20">
      <w:proofErr w:type="spellStart"/>
      <w:r w:rsidRPr="00B35C53">
        <w:t>NonFirmFraction_input</w:t>
      </w:r>
      <w:proofErr w:type="spellEnd"/>
      <w:r>
        <w:t xml:space="preserve"> </w:t>
      </w:r>
      <w:proofErr w:type="gramStart"/>
      <w:r>
        <w:t xml:space="preserve">– </w:t>
      </w:r>
      <w:r w:rsidRPr="00B35C53">
        <w:t xml:space="preserve"> </w:t>
      </w:r>
      <w:r>
        <w:t>Gives</w:t>
      </w:r>
      <w:proofErr w:type="gramEnd"/>
      <w:r>
        <w:t xml:space="preserve"> the seasonal distribution of non</w:t>
      </w:r>
      <w:r w:rsidR="00FA300F">
        <w:t>-</w:t>
      </w:r>
      <w:r>
        <w:t xml:space="preserve">firm hydropower load in the form of </w:t>
      </w:r>
      <w:r w:rsidR="000A2398">
        <w:tab/>
      </w:r>
      <w:r>
        <w:t>non</w:t>
      </w:r>
      <w:r w:rsidR="00FA300F">
        <w:t>-</w:t>
      </w:r>
      <w:r>
        <w:t>firm load / annual average non</w:t>
      </w:r>
      <w:r w:rsidR="00FA300F">
        <w:t>-</w:t>
      </w:r>
      <w:r>
        <w:t>firm load.</w:t>
      </w:r>
    </w:p>
    <w:p w14:paraId="02D961DD" w14:textId="16460B5D" w:rsidR="00472BD3" w:rsidRDefault="00472BD3" w:rsidP="00C16A20">
      <w:proofErr w:type="spellStart"/>
      <w:r w:rsidRPr="00472BD3">
        <w:t>PEL_target_min</w:t>
      </w:r>
      <w:proofErr w:type="spellEnd"/>
      <w:r>
        <w:t xml:space="preserve"> – </w:t>
      </w:r>
      <w:r w:rsidR="00945598">
        <w:t xml:space="preserve">The minimum target flows </w:t>
      </w:r>
      <w:r w:rsidR="003C4C27">
        <w:t>for Pelton Complex according to the FERC license</w:t>
      </w:r>
      <w:r w:rsidR="00411FFD">
        <w:t xml:space="preserve"> for the </w:t>
      </w:r>
      <w:r w:rsidR="000A2398">
        <w:tab/>
      </w:r>
      <w:r w:rsidR="00411FFD">
        <w:t>Pelton Complex</w:t>
      </w:r>
      <w:r w:rsidR="003C4C27">
        <w:t xml:space="preserve"> (FERC P-2030).</w:t>
      </w:r>
      <w:r w:rsidR="00411FFD">
        <w:t xml:space="preserve"> The values are used by </w:t>
      </w:r>
      <w:proofErr w:type="spellStart"/>
      <w:proofErr w:type="gramStart"/>
      <w:r w:rsidR="0089590A">
        <w:t>PELMinReq</w:t>
      </w:r>
      <w:proofErr w:type="spellEnd"/>
      <w:r w:rsidR="0089590A">
        <w:t>(</w:t>
      </w:r>
      <w:proofErr w:type="gramEnd"/>
      <w:r w:rsidR="0089590A">
        <w:t xml:space="preserve">). </w:t>
      </w:r>
    </w:p>
    <w:p w14:paraId="1A4DCFB5" w14:textId="36E242B8" w:rsidR="005F74C7" w:rsidRDefault="005F74C7" w:rsidP="00C16A20">
      <w:proofErr w:type="spellStart"/>
      <w:r>
        <w:t>PRInc_inflow_</w:t>
      </w:r>
      <w:proofErr w:type="gramStart"/>
      <w:r>
        <w:t>input</w:t>
      </w:r>
      <w:proofErr w:type="spellEnd"/>
      <w:r>
        <w:t xml:space="preserve">  –</w:t>
      </w:r>
      <w:proofErr w:type="gramEnd"/>
      <w:r>
        <w:t xml:space="preserve"> The 75% exceedance flow volume for the date to April 10 regulated inflow volume </w:t>
      </w:r>
      <w:r w:rsidR="000A2398">
        <w:tab/>
      </w:r>
      <w:r>
        <w:t xml:space="preserve">to </w:t>
      </w:r>
      <w:r w:rsidR="001569C4">
        <w:t>Priest Rapids</w:t>
      </w:r>
      <w:r>
        <w:t xml:space="preserve"> (acre-ft). Flow volumes are based on historical records of regulated flow </w:t>
      </w:r>
      <w:r w:rsidR="00CB17DA">
        <w:t>into</w:t>
      </w:r>
      <w:r>
        <w:t xml:space="preserve"> </w:t>
      </w:r>
      <w:r w:rsidR="000A2398">
        <w:tab/>
      </w:r>
      <w:r w:rsidR="00CB17DA">
        <w:t xml:space="preserve">Priest Rapids </w:t>
      </w:r>
      <w:r>
        <w:t xml:space="preserve">from 1961 through 2022. Beginning </w:t>
      </w:r>
      <w:proofErr w:type="gramStart"/>
      <w:r>
        <w:t>in</w:t>
      </w:r>
      <w:proofErr w:type="gramEnd"/>
      <w:r>
        <w:t xml:space="preserve"> January 1 of each year, the total remaining </w:t>
      </w:r>
      <w:r w:rsidR="000A2398">
        <w:tab/>
      </w:r>
      <w:r>
        <w:t xml:space="preserve">volume of water that would enter </w:t>
      </w:r>
      <w:r w:rsidR="00CB17DA">
        <w:t>Priest Rapids</w:t>
      </w:r>
      <w:r>
        <w:t xml:space="preserve"> is calculated for each week, up to April 10.</w:t>
      </w:r>
    </w:p>
    <w:p w14:paraId="78A1FE0D" w14:textId="14D85CFA" w:rsidR="00BE2A94" w:rsidRDefault="00BE2A94" w:rsidP="00C16A20">
      <w:proofErr w:type="spellStart"/>
      <w:r w:rsidRPr="001969ED">
        <w:t>VernitaBarFlowTarget_</w:t>
      </w:r>
      <w:proofErr w:type="gramStart"/>
      <w:r w:rsidRPr="001969ED">
        <w:t>input</w:t>
      </w:r>
      <w:proofErr w:type="spellEnd"/>
      <w:r>
        <w:t xml:space="preserve">  –</w:t>
      </w:r>
      <w:proofErr w:type="gramEnd"/>
      <w:r>
        <w:t xml:space="preserve"> input file that gives the required minimum flow at Vernita Bar.</w:t>
      </w:r>
    </w:p>
    <w:p w14:paraId="2E024853" w14:textId="77777777" w:rsidR="002403E9" w:rsidRDefault="002403E9" w:rsidP="00C16A20"/>
    <w:p w14:paraId="5C6D53B7" w14:textId="77777777" w:rsidR="002403E9" w:rsidRDefault="002403E9" w:rsidP="00C16A20"/>
    <w:p w14:paraId="24A47803" w14:textId="77777777" w:rsidR="002403E9" w:rsidRDefault="002403E9" w:rsidP="00C16A20"/>
    <w:p w14:paraId="41045324" w14:textId="77777777" w:rsidR="002403E9" w:rsidRDefault="002403E9" w:rsidP="00C16A20"/>
    <w:p w14:paraId="01F635B1" w14:textId="77777777" w:rsidR="002403E9" w:rsidRDefault="002403E9" w:rsidP="00C16A20"/>
    <w:p w14:paraId="7B921D23" w14:textId="77777777" w:rsidR="002403E9" w:rsidRDefault="002403E9" w:rsidP="00C16A20"/>
    <w:p w14:paraId="71A88C7B" w14:textId="77777777" w:rsidR="002403E9" w:rsidRDefault="002403E9" w:rsidP="00C16A20"/>
    <w:p w14:paraId="54A06723" w14:textId="77777777" w:rsidR="002403E9" w:rsidRDefault="002403E9" w:rsidP="00C16A20"/>
    <w:p w14:paraId="57FDD354" w14:textId="77777777" w:rsidR="002403E9" w:rsidRDefault="002403E9" w:rsidP="00C16A20"/>
    <w:p w14:paraId="33E8D487" w14:textId="77777777" w:rsidR="002403E9" w:rsidRDefault="002403E9" w:rsidP="00C16A20"/>
    <w:p w14:paraId="76B25754" w14:textId="77777777" w:rsidR="002403E9" w:rsidRDefault="002403E9" w:rsidP="00C16A20"/>
    <w:p w14:paraId="2FDD7B7A" w14:textId="77777777" w:rsidR="002403E9" w:rsidRDefault="002403E9" w:rsidP="00C16A20"/>
    <w:p w14:paraId="0F7AFDF6" w14:textId="77777777" w:rsidR="002403E9" w:rsidRPr="00B35C53" w:rsidRDefault="002403E9" w:rsidP="00C16A20"/>
    <w:p w14:paraId="36BEA373" w14:textId="4B73A189" w:rsidR="00943C8C" w:rsidRDefault="00943C8C" w:rsidP="0015350E">
      <w:pPr>
        <w:pStyle w:val="Heading1"/>
      </w:pPr>
      <w:bookmarkStart w:id="13" w:name="_Toc210145455"/>
      <w:r>
        <w:lastRenderedPageBreak/>
        <w:t>A.</w:t>
      </w:r>
      <w:r w:rsidR="00C46CBD">
        <w:t xml:space="preserve">3. Index of </w:t>
      </w:r>
      <w:r w:rsidR="007C2289">
        <w:t>c</w:t>
      </w:r>
      <w:r w:rsidR="00C46CBD">
        <w:t>onstants</w:t>
      </w:r>
      <w:bookmarkEnd w:id="13"/>
    </w:p>
    <w:p w14:paraId="2E08DFE2" w14:textId="77777777" w:rsidR="000A2398" w:rsidRPr="000A2398" w:rsidRDefault="000A2398" w:rsidP="000A2398"/>
    <w:p w14:paraId="3008C91D" w14:textId="576B24C3" w:rsidR="00425F57" w:rsidRDefault="00425F57" w:rsidP="00425F57">
      <w:proofErr w:type="spellStart"/>
      <w:r>
        <w:t>AvgMin</w:t>
      </w:r>
      <w:proofErr w:type="spellEnd"/>
      <w:r>
        <w:t xml:space="preserve"> – Minimum required release from </w:t>
      </w:r>
      <w:r w:rsidR="00F005DC">
        <w:t>a</w:t>
      </w:r>
      <w:r>
        <w:t xml:space="preserve"> reservoir (cfs).</w:t>
      </w:r>
    </w:p>
    <w:p w14:paraId="749CDCBA" w14:textId="1BF4537A" w:rsidR="00425F57" w:rsidRDefault="00425F57" w:rsidP="00425F57">
      <w:proofErr w:type="spellStart"/>
      <w:r>
        <w:t>BotVol</w:t>
      </w:r>
      <w:proofErr w:type="spellEnd"/>
      <w:r>
        <w:t xml:space="preserve"> – The normal minimum storage volume for a reservoir (acre-ft).</w:t>
      </w:r>
    </w:p>
    <w:p w14:paraId="5E6772E5" w14:textId="2581B626" w:rsidR="005452E5" w:rsidRDefault="000972F0" w:rsidP="00425F57">
      <w:proofErr w:type="spellStart"/>
      <w:r>
        <w:t>cfsTOafw</w:t>
      </w:r>
      <w:proofErr w:type="spellEnd"/>
      <w:r>
        <w:t xml:space="preserve"> – </w:t>
      </w:r>
      <w:r w:rsidR="00FF06FD">
        <w:t xml:space="preserve">Conversion factor for converting </w:t>
      </w:r>
      <w:r w:rsidR="004E767E">
        <w:t xml:space="preserve">flow in cubic feet per second to flow in acre-ft per week (1 </w:t>
      </w:r>
      <w:r w:rsidR="000A2398">
        <w:tab/>
      </w:r>
      <w:r w:rsidR="004E767E">
        <w:t xml:space="preserve">cfs = </w:t>
      </w:r>
      <w:r w:rsidR="00F01BBB">
        <w:t>13.</w:t>
      </w:r>
      <w:r w:rsidR="004A2378">
        <w:t xml:space="preserve">8838 </w:t>
      </w:r>
      <w:r w:rsidR="0069548B">
        <w:t>acre-ft/</w:t>
      </w:r>
      <w:proofErr w:type="spellStart"/>
      <w:r w:rsidR="0069548B">
        <w:t>wk</w:t>
      </w:r>
      <w:proofErr w:type="spellEnd"/>
      <w:r w:rsidR="004A2378">
        <w:t>)</w:t>
      </w:r>
      <w:r w:rsidR="005452E5">
        <w:t>.</w:t>
      </w:r>
    </w:p>
    <w:p w14:paraId="14E4322D" w14:textId="784B7406" w:rsidR="000972F0" w:rsidRDefault="005452E5" w:rsidP="00425F57">
      <w:proofErr w:type="spellStart"/>
      <w:r>
        <w:t>CombEfficiency</w:t>
      </w:r>
      <w:proofErr w:type="spellEnd"/>
      <w:r>
        <w:t xml:space="preserve"> – Estimated turbine efficiency (%). </w:t>
      </w:r>
      <w:r w:rsidR="00B0176F">
        <w:t xml:space="preserve"> </w:t>
      </w:r>
    </w:p>
    <w:p w14:paraId="20645399" w14:textId="3F3CEB90" w:rsidR="00463548" w:rsidRPr="00425F57" w:rsidRDefault="00463548" w:rsidP="00425F57">
      <w:proofErr w:type="spellStart"/>
      <w:r w:rsidRPr="00903FFF">
        <w:t>MWhr_per_ftAcFt</w:t>
      </w:r>
      <w:proofErr w:type="spellEnd"/>
      <w:r>
        <w:t xml:space="preserve"> – Conversion factor for converting water level and </w:t>
      </w:r>
      <w:r w:rsidR="002B33EE">
        <w:t>discharge</w:t>
      </w:r>
      <w:r>
        <w:t xml:space="preserve"> (ft * acre-ft</w:t>
      </w:r>
      <w:r w:rsidR="002B33EE">
        <w:t>/</w:t>
      </w:r>
      <w:proofErr w:type="spellStart"/>
      <w:r w:rsidR="002B33EE">
        <w:t>wk</w:t>
      </w:r>
      <w:proofErr w:type="spellEnd"/>
      <w:r>
        <w:t>) to energy output (MW*</w:t>
      </w:r>
      <w:proofErr w:type="spellStart"/>
      <w:r>
        <w:t>hr</w:t>
      </w:r>
      <w:proofErr w:type="spellEnd"/>
      <w:r w:rsidR="002B33EE">
        <w:t>/</w:t>
      </w:r>
      <w:proofErr w:type="spellStart"/>
      <w:r w:rsidR="002B33EE">
        <w:t>wk</w:t>
      </w:r>
      <w:proofErr w:type="spellEnd"/>
      <w:r>
        <w:t>).</w:t>
      </w:r>
    </w:p>
    <w:p w14:paraId="3F04CF3F" w14:textId="77777777" w:rsidR="00C46CBD" w:rsidRDefault="00C46CBD" w:rsidP="00C46CBD">
      <w:proofErr w:type="spellStart"/>
      <w:r>
        <w:t>PenCap</w:t>
      </w:r>
      <w:proofErr w:type="spellEnd"/>
      <w:r>
        <w:t xml:space="preserve"> – Maximum flow rate of the penstock (cfs).</w:t>
      </w:r>
    </w:p>
    <w:p w14:paraId="5D39FFCD" w14:textId="151740B4" w:rsidR="007F551D" w:rsidRDefault="007F551D" w:rsidP="00C46CBD">
      <w:r>
        <w:t>ResInitFractionFull – Initial reservoir storage, as a fraction of the full pool volume.</w:t>
      </w:r>
    </w:p>
    <w:p w14:paraId="368F7110" w14:textId="77777777" w:rsidR="00C46CBD" w:rsidRDefault="00C46CBD" w:rsidP="00C46CBD">
      <w:proofErr w:type="spellStart"/>
      <w:r>
        <w:t>TailElev</w:t>
      </w:r>
      <w:proofErr w:type="spellEnd"/>
      <w:r>
        <w:t xml:space="preserve"> – Dam tailwater elevation (ft).</w:t>
      </w:r>
    </w:p>
    <w:p w14:paraId="72BC2C25" w14:textId="07CCA0BA" w:rsidR="00B60A07" w:rsidRDefault="0092642E" w:rsidP="00C46CBD">
      <w:proofErr w:type="spellStart"/>
      <w:r>
        <w:t>w</w:t>
      </w:r>
      <w:r w:rsidR="00B60A07">
        <w:t>eek_counter</w:t>
      </w:r>
      <w:proofErr w:type="spellEnd"/>
      <w:r w:rsidR="00B60A07">
        <w:t xml:space="preserve"> – </w:t>
      </w:r>
      <w:r w:rsidR="009741A4">
        <w:t>Current timestep</w:t>
      </w:r>
      <w:r w:rsidR="00822D90">
        <w:t xml:space="preserve"> (</w:t>
      </w:r>
      <w:proofErr w:type="gramStart"/>
      <w:r w:rsidR="00822D90">
        <w:t>1..</w:t>
      </w:r>
      <w:proofErr w:type="gramEnd"/>
      <w:r w:rsidR="00822D90">
        <w:t>2..3, etc.)</w:t>
      </w:r>
    </w:p>
    <w:p w14:paraId="02AE5D7A" w14:textId="724F4D5F" w:rsidR="0044245A" w:rsidRDefault="00BB1CCA" w:rsidP="00C16A20">
      <w:proofErr w:type="spellStart"/>
      <w:r>
        <w:t>week_in_year</w:t>
      </w:r>
      <w:proofErr w:type="spellEnd"/>
      <w:r w:rsidR="009E4496">
        <w:t xml:space="preserve"> – Week of the year (1-52)</w:t>
      </w:r>
    </w:p>
    <w:p w14:paraId="0105A63B" w14:textId="75712C1C" w:rsidR="00E02561" w:rsidRDefault="00E02561" w:rsidP="00C16A20">
      <w:proofErr w:type="spellStart"/>
      <w:r>
        <w:t>year_counter</w:t>
      </w:r>
      <w:proofErr w:type="spellEnd"/>
      <w:r>
        <w:t xml:space="preserve"> – </w:t>
      </w:r>
      <w:r w:rsidR="00B65B49">
        <w:t>Which year of the simulation we are in (</w:t>
      </w:r>
      <w:proofErr w:type="gramStart"/>
      <w:r w:rsidR="00B65B49">
        <w:t>1..</w:t>
      </w:r>
      <w:proofErr w:type="gramEnd"/>
      <w:r w:rsidR="00B65B49">
        <w:t>2..3, etc.)</w:t>
      </w:r>
    </w:p>
    <w:p w14:paraId="5491CE3C" w14:textId="2CE8C818" w:rsidR="00B138D2" w:rsidRDefault="009E1F6C" w:rsidP="0015350E">
      <w:pPr>
        <w:pStyle w:val="Heading1"/>
      </w:pPr>
      <w:bookmarkStart w:id="14" w:name="_Toc210145456"/>
      <w:r>
        <w:t>A.</w:t>
      </w:r>
      <w:r w:rsidR="005537F5">
        <w:t>4</w:t>
      </w:r>
      <w:r>
        <w:t xml:space="preserve">. </w:t>
      </w:r>
      <w:r w:rsidR="00C42CC2" w:rsidRPr="00C42CC2">
        <w:t xml:space="preserve">Index of </w:t>
      </w:r>
      <w:r w:rsidR="007C2289">
        <w:t>f</w:t>
      </w:r>
      <w:r w:rsidR="00C42CC2" w:rsidRPr="00C42CC2">
        <w:t>unctions</w:t>
      </w:r>
      <w:bookmarkEnd w:id="14"/>
    </w:p>
    <w:p w14:paraId="79511D67" w14:textId="77777777" w:rsidR="000A2398" w:rsidRPr="000A2398" w:rsidRDefault="000A2398" w:rsidP="000A2398"/>
    <w:p w14:paraId="7476AD77" w14:textId="37E1ECB5" w:rsidR="00E10BAB" w:rsidRDefault="00E10BAB" w:rsidP="00C16A20">
      <w:r>
        <w:rPr>
          <w:b/>
        </w:rPr>
        <w:t xml:space="preserve">Note: </w:t>
      </w:r>
      <w:r>
        <w:t xml:space="preserve">Many of the functions are used for multiple dams, and they will be prefixed with the dam’s short name in the code. (e.g. </w:t>
      </w:r>
      <w:proofErr w:type="spellStart"/>
      <w:proofErr w:type="gramStart"/>
      <w:r>
        <w:t>Avail</w:t>
      </w:r>
      <w:r w:rsidR="00131450">
        <w:t>Water</w:t>
      </w:r>
      <w:proofErr w:type="spellEnd"/>
      <w:r>
        <w:t>(</w:t>
      </w:r>
      <w:proofErr w:type="gramEnd"/>
      <w:r>
        <w:t xml:space="preserve">) will be </w:t>
      </w:r>
      <w:proofErr w:type="spellStart"/>
      <w:r>
        <w:t>MIAvail</w:t>
      </w:r>
      <w:r w:rsidR="00131450">
        <w:t>Water</w:t>
      </w:r>
      <w:proofErr w:type="spellEnd"/>
      <w:r>
        <w:t>() in the code.</w:t>
      </w:r>
    </w:p>
    <w:p w14:paraId="7142B1FE" w14:textId="77777777" w:rsidR="000A2398" w:rsidRDefault="000A2398" w:rsidP="00C16A20"/>
    <w:p w14:paraId="3C918764" w14:textId="4A7A7E9E" w:rsidR="00506BD0" w:rsidRDefault="00506BD0" w:rsidP="00C16A20">
      <w:proofErr w:type="spellStart"/>
      <w:proofErr w:type="gramStart"/>
      <w:r>
        <w:t>Ag</w:t>
      </w:r>
      <w:r w:rsidR="00062969">
        <w:t>Req</w:t>
      </w:r>
      <w:proofErr w:type="spellEnd"/>
      <w:r w:rsidR="00062969">
        <w:t>(</w:t>
      </w:r>
      <w:proofErr w:type="gramEnd"/>
      <w:r w:rsidR="00062969">
        <w:t xml:space="preserve">) – </w:t>
      </w:r>
      <w:r w:rsidR="004F4B7D">
        <w:t xml:space="preserve">Water released to satisfy </w:t>
      </w:r>
      <w:r w:rsidR="00442223">
        <w:t xml:space="preserve">irrigation demands downstream of </w:t>
      </w:r>
      <w:r w:rsidR="005F5C80">
        <w:t xml:space="preserve">a reservoir </w:t>
      </w:r>
      <w:r w:rsidR="00BA2A04">
        <w:t>(</w:t>
      </w:r>
      <w:r w:rsidR="000D6149">
        <w:t>acre-ft/</w:t>
      </w:r>
      <w:proofErr w:type="spellStart"/>
      <w:r w:rsidR="000D6149">
        <w:t>wk</w:t>
      </w:r>
      <w:proofErr w:type="spellEnd"/>
      <w:r w:rsidR="000D6149">
        <w:t>).</w:t>
      </w:r>
      <w:r w:rsidR="00FE2313">
        <w:t xml:space="preserve"> Applies </w:t>
      </w:r>
      <w:r w:rsidR="000A2398">
        <w:tab/>
      </w:r>
      <w:r w:rsidR="00FE2313">
        <w:t>only to reservoir</w:t>
      </w:r>
      <w:r w:rsidR="005F5C80">
        <w:t>s</w:t>
      </w:r>
      <w:r w:rsidR="00FE2313">
        <w:t xml:space="preserve"> in the Snake River Basin (</w:t>
      </w:r>
      <w:r w:rsidR="00C76066">
        <w:t xml:space="preserve">Jackson Lake, Palisades, Island Park, </w:t>
      </w:r>
      <w:r w:rsidR="003F66EE">
        <w:t xml:space="preserve">Ririe, American </w:t>
      </w:r>
      <w:r w:rsidR="000A2398">
        <w:tab/>
      </w:r>
      <w:r w:rsidR="003F66EE">
        <w:t xml:space="preserve">Falls, </w:t>
      </w:r>
      <w:r w:rsidR="005F3B3C">
        <w:t>the Boise system, the Payette system</w:t>
      </w:r>
      <w:r w:rsidR="008C6BB4">
        <w:t xml:space="preserve">, and Owyhee. </w:t>
      </w:r>
    </w:p>
    <w:p w14:paraId="4C722202" w14:textId="4C3F29DC" w:rsidR="008B2105" w:rsidRDefault="008B2105" w:rsidP="00C16A20">
      <w:proofErr w:type="spellStart"/>
      <w:proofErr w:type="gramStart"/>
      <w:r w:rsidRPr="00D53A6B">
        <w:t>AlbeniFallsGroupEnergy</w:t>
      </w:r>
      <w:proofErr w:type="spellEnd"/>
      <w:r>
        <w:t>(</w:t>
      </w:r>
      <w:proofErr w:type="gramEnd"/>
      <w:r>
        <w:t xml:space="preserve">) </w:t>
      </w:r>
      <w:r w:rsidR="00380229">
        <w:t>–</w:t>
      </w:r>
      <w:r>
        <w:t xml:space="preserve"> </w:t>
      </w:r>
      <w:r w:rsidRPr="00D53A6B">
        <w:t>Ac</w:t>
      </w:r>
      <w:r>
        <w:t xml:space="preserve">tual hydropower generation at </w:t>
      </w:r>
      <w:r w:rsidRPr="00D53A6B">
        <w:t xml:space="preserve">Boundary, </w:t>
      </w:r>
      <w:proofErr w:type="spellStart"/>
      <w:r w:rsidRPr="00D53A6B">
        <w:t>Albeni</w:t>
      </w:r>
      <w:proofErr w:type="spellEnd"/>
      <w:r w:rsidRPr="00D53A6B">
        <w:t xml:space="preserve"> Falls, and Box Canyon</w:t>
      </w:r>
      <w:r w:rsidR="000A2398">
        <w:tab/>
      </w:r>
      <w:r w:rsidR="000A2398">
        <w:tab/>
      </w:r>
      <w:r w:rsidRPr="00D53A6B">
        <w:t xml:space="preserve"> dams</w:t>
      </w:r>
      <w:r>
        <w:t xml:space="preserve"> (MW-</w:t>
      </w:r>
      <w:proofErr w:type="spellStart"/>
      <w:r>
        <w:t>hr</w:t>
      </w:r>
      <w:proofErr w:type="spellEnd"/>
      <w:r>
        <w:t>).</w:t>
      </w:r>
    </w:p>
    <w:p w14:paraId="49DA9028" w14:textId="6037EB69" w:rsidR="00E54AE4" w:rsidRDefault="007D649A" w:rsidP="00C16A20">
      <w:r>
        <w:t xml:space="preserve">Article_56() – </w:t>
      </w:r>
      <w:r w:rsidR="00622BA2">
        <w:t xml:space="preserve">Reads the </w:t>
      </w:r>
      <w:r w:rsidR="00080D3B">
        <w:t>minimum release requirement</w:t>
      </w:r>
      <w:r w:rsidR="00FC150A">
        <w:t xml:space="preserve"> (cfs)</w:t>
      </w:r>
      <w:r w:rsidR="00080D3B">
        <w:t xml:space="preserve"> </w:t>
      </w:r>
      <w:r w:rsidR="003F7521">
        <w:t xml:space="preserve">for Kerr dam from the </w:t>
      </w:r>
      <w:r w:rsidR="003F7521" w:rsidRPr="003F7521">
        <w:rPr>
          <w:i/>
          <w:iCs/>
        </w:rPr>
        <w:t>Article_56_input</w:t>
      </w:r>
      <w:r>
        <w:t xml:space="preserve"> </w:t>
      </w:r>
      <w:r w:rsidR="003F7521">
        <w:t>file</w:t>
      </w:r>
      <w:r w:rsidR="000A2398">
        <w:tab/>
      </w:r>
      <w:r w:rsidR="000A2398">
        <w:tab/>
      </w:r>
      <w:r w:rsidR="003F7521">
        <w:t xml:space="preserve"> (see </w:t>
      </w:r>
      <w:r w:rsidR="00111843">
        <w:t>section A.2).</w:t>
      </w:r>
    </w:p>
    <w:p w14:paraId="52990073" w14:textId="5C4F1461" w:rsidR="00380229" w:rsidRPr="008B2105" w:rsidRDefault="00380229" w:rsidP="00C16A20">
      <w:proofErr w:type="spellStart"/>
      <w:proofErr w:type="gramStart"/>
      <w:r>
        <w:t>AssuredRefill</w:t>
      </w:r>
      <w:proofErr w:type="spellEnd"/>
      <w:r>
        <w:t>(</w:t>
      </w:r>
      <w:proofErr w:type="gramEnd"/>
      <w:r>
        <w:t xml:space="preserve">) – Reads </w:t>
      </w:r>
      <w:r w:rsidR="005E7017">
        <w:t xml:space="preserve">the assured refill curve value from </w:t>
      </w:r>
      <w:proofErr w:type="spellStart"/>
      <w:r w:rsidR="005E7017">
        <w:t>AssuredRefill_input</w:t>
      </w:r>
      <w:proofErr w:type="spellEnd"/>
      <w:r w:rsidR="005E7017">
        <w:t xml:space="preserve"> (see </w:t>
      </w:r>
      <w:r w:rsidR="00B97FBF">
        <w:t>section A.2).</w:t>
      </w:r>
      <w:r w:rsidR="000A2398">
        <w:tab/>
      </w:r>
    </w:p>
    <w:p w14:paraId="7D733F84" w14:textId="60CDA308" w:rsidR="000F650E" w:rsidRDefault="000F650E" w:rsidP="00C16A20">
      <w:proofErr w:type="spellStart"/>
      <w:proofErr w:type="gramStart"/>
      <w:r>
        <w:t>Avail</w:t>
      </w:r>
      <w:r w:rsidR="00131450">
        <w:t>Water</w:t>
      </w:r>
      <w:proofErr w:type="spellEnd"/>
      <w:r>
        <w:t>(</w:t>
      </w:r>
      <w:proofErr w:type="gramEnd"/>
      <w:r>
        <w:t xml:space="preserve">) – Total available </w:t>
      </w:r>
      <w:r w:rsidR="002754E9">
        <w:t>reservoir storage</w:t>
      </w:r>
      <w:r>
        <w:t xml:space="preserve"> </w:t>
      </w:r>
      <w:r w:rsidR="000866A8">
        <w:t xml:space="preserve">that can </w:t>
      </w:r>
      <w:r w:rsidR="002754E9">
        <w:t xml:space="preserve">be released to meet </w:t>
      </w:r>
      <w:r w:rsidR="008C7B4A">
        <w:t xml:space="preserve">the objective of a given </w:t>
      </w:r>
      <w:r w:rsidR="000A2398">
        <w:tab/>
      </w:r>
      <w:r w:rsidR="008C7B4A">
        <w:t>dam</w:t>
      </w:r>
      <w:r>
        <w:t xml:space="preserve"> (acre-ft).</w:t>
      </w:r>
    </w:p>
    <w:p w14:paraId="43A81B6F" w14:textId="5B38E4A3" w:rsidR="00C1320C" w:rsidRDefault="00C1320C" w:rsidP="00C16A20">
      <w:proofErr w:type="spellStart"/>
      <w:proofErr w:type="gramStart"/>
      <w:r w:rsidRPr="00C1320C">
        <w:t>AvgFirmLoad</w:t>
      </w:r>
      <w:proofErr w:type="spellEnd"/>
      <w:r>
        <w:t>(</w:t>
      </w:r>
      <w:proofErr w:type="gramEnd"/>
      <w:r>
        <w:t>) –</w:t>
      </w:r>
      <w:r w:rsidR="00C01F89">
        <w:t xml:space="preserve"> Average firm hydropower </w:t>
      </w:r>
      <w:r w:rsidR="00A5500E">
        <w:t xml:space="preserve">load of the </w:t>
      </w:r>
      <w:r w:rsidR="00A00146">
        <w:t>Pacific Northwest (</w:t>
      </w:r>
      <w:r w:rsidR="00FA59A7">
        <w:t>M</w:t>
      </w:r>
      <w:r w:rsidR="00A36B51">
        <w:t>W-</w:t>
      </w:r>
      <w:proofErr w:type="spellStart"/>
      <w:r w:rsidR="00A36B51">
        <w:t>hr</w:t>
      </w:r>
      <w:proofErr w:type="spellEnd"/>
      <w:r w:rsidR="00A36B51">
        <w:t>/</w:t>
      </w:r>
      <w:proofErr w:type="spellStart"/>
      <w:r w:rsidR="00A36B51">
        <w:t>wk</w:t>
      </w:r>
      <w:proofErr w:type="spellEnd"/>
      <w:r w:rsidR="00A36B51">
        <w:t>). Obtained using</w:t>
      </w:r>
      <w:r w:rsidR="000A2398">
        <w:tab/>
      </w:r>
      <w:r w:rsidR="000A2398">
        <w:tab/>
      </w:r>
      <w:r w:rsidR="00A36B51">
        <w:t xml:space="preserve"> the </w:t>
      </w:r>
      <w:r w:rsidR="00C62BF9">
        <w:t xml:space="preserve">results from Step 1 studies (see Assured Operating Plans in </w:t>
      </w:r>
      <w:r w:rsidR="006A1C20">
        <w:rPr>
          <w:i/>
          <w:iCs/>
        </w:rPr>
        <w:t>Documentation/AO</w:t>
      </w:r>
      <w:r w:rsidR="000A2398">
        <w:rPr>
          <w:i/>
          <w:iCs/>
        </w:rPr>
        <w:t>Ps</w:t>
      </w:r>
      <w:r w:rsidR="006A1C20">
        <w:t xml:space="preserve"> </w:t>
      </w:r>
      <w:r w:rsidR="000A2398">
        <w:tab/>
      </w:r>
      <w:r w:rsidR="006A1C20">
        <w:t>subdirectory).</w:t>
      </w:r>
    </w:p>
    <w:p w14:paraId="4C677102" w14:textId="097FD306" w:rsidR="00DA6AF7" w:rsidRPr="006A1C20" w:rsidRDefault="00DA6AF7" w:rsidP="00C16A20">
      <w:proofErr w:type="spellStart"/>
      <w:proofErr w:type="gramStart"/>
      <w:r>
        <w:t>AvgNon</w:t>
      </w:r>
      <w:r w:rsidR="004A3349">
        <w:t>FirmLoad</w:t>
      </w:r>
      <w:proofErr w:type="spellEnd"/>
      <w:r w:rsidR="004A3349">
        <w:t>(</w:t>
      </w:r>
      <w:proofErr w:type="gramEnd"/>
      <w:r w:rsidR="004A3349">
        <w:t xml:space="preserve">) – </w:t>
      </w:r>
      <w:r w:rsidR="00FA300F">
        <w:t>N</w:t>
      </w:r>
      <w:r w:rsidR="004A3349">
        <w:t>on</w:t>
      </w:r>
      <w:r w:rsidR="00FA300F">
        <w:t>-</w:t>
      </w:r>
      <w:r w:rsidR="004A3349">
        <w:t>firm hydropower load of the Pacific Northwest (MW-</w:t>
      </w:r>
      <w:proofErr w:type="spellStart"/>
      <w:r w:rsidR="004A3349">
        <w:t>hr</w:t>
      </w:r>
      <w:proofErr w:type="spellEnd"/>
      <w:r w:rsidR="004A3349">
        <w:t>/</w:t>
      </w:r>
      <w:proofErr w:type="spellStart"/>
      <w:r w:rsidR="004A3349">
        <w:t>wk</w:t>
      </w:r>
      <w:proofErr w:type="spellEnd"/>
      <w:r w:rsidR="004A3349">
        <w:t xml:space="preserve">). </w:t>
      </w:r>
      <w:r w:rsidR="00BE4144">
        <w:t>Calculated as th</w:t>
      </w:r>
      <w:r w:rsidR="00FB1099">
        <w:t xml:space="preserve">e </w:t>
      </w:r>
      <w:r w:rsidR="000A2398">
        <w:tab/>
      </w:r>
      <w:r w:rsidR="00FB1099">
        <w:t>capacity of the Pacific Northwest</w:t>
      </w:r>
      <w:r w:rsidR="00F02093">
        <w:t xml:space="preserve"> – to Pacific Southwest Intertie * 0.8 (average load </w:t>
      </w:r>
      <w:r w:rsidR="002121E3">
        <w:t>/ peak load).</w:t>
      </w:r>
    </w:p>
    <w:p w14:paraId="19A60923" w14:textId="3FF6EDA8" w:rsidR="00756B0E" w:rsidRDefault="00756B0E" w:rsidP="00C16A20">
      <w:proofErr w:type="spellStart"/>
      <w:proofErr w:type="gramStart"/>
      <w:r>
        <w:t>BoiseAgReq</w:t>
      </w:r>
      <w:proofErr w:type="spellEnd"/>
      <w:r>
        <w:t>(</w:t>
      </w:r>
      <w:proofErr w:type="gramEnd"/>
      <w:r>
        <w:t xml:space="preserve">) – Water released from </w:t>
      </w:r>
      <w:r w:rsidR="00B02218">
        <w:t xml:space="preserve">reservoirs in the Boise System </w:t>
      </w:r>
      <w:r w:rsidR="00280AF4">
        <w:t xml:space="preserve">to meet agricultural water demands </w:t>
      </w:r>
      <w:r w:rsidR="000A2398">
        <w:tab/>
      </w:r>
      <w:r w:rsidR="00280AF4">
        <w:t>and maintain streamflow</w:t>
      </w:r>
      <w:r w:rsidR="00EA4704">
        <w:t xml:space="preserve"> (acre-ft/</w:t>
      </w:r>
      <w:proofErr w:type="spellStart"/>
      <w:r w:rsidR="00EA4704">
        <w:t>wk</w:t>
      </w:r>
      <w:proofErr w:type="spellEnd"/>
      <w:r w:rsidR="00EA4704">
        <w:t>).</w:t>
      </w:r>
    </w:p>
    <w:p w14:paraId="55D741E6" w14:textId="221DE00C" w:rsidR="009F3F10" w:rsidRDefault="009F3F10" w:rsidP="00C16A20">
      <w:proofErr w:type="spellStart"/>
      <w:proofErr w:type="gramStart"/>
      <w:r>
        <w:t>BONDraftLimit</w:t>
      </w:r>
      <w:proofErr w:type="spellEnd"/>
      <w:r>
        <w:t>(</w:t>
      </w:r>
      <w:proofErr w:type="gramEnd"/>
      <w:r>
        <w:t xml:space="preserve">) – </w:t>
      </w:r>
      <w:r w:rsidR="006E7B30">
        <w:t>Storage</w:t>
      </w:r>
      <w:r w:rsidR="006E7B30" w:rsidRPr="006C329C">
        <w:t xml:space="preserve"> volume after </w:t>
      </w:r>
      <w:r w:rsidR="006E7B30">
        <w:t>drafting a reservoir to the extent permissible to</w:t>
      </w:r>
      <w:r w:rsidR="006E7B30" w:rsidRPr="006C329C">
        <w:t xml:space="preserve"> meet </w:t>
      </w:r>
      <w:r w:rsidR="006E7B30">
        <w:t>the</w:t>
      </w:r>
      <w:r w:rsidR="002A1272">
        <w:t xml:space="preserve"> </w:t>
      </w:r>
      <w:proofErr w:type="spellStart"/>
      <w:r w:rsidR="002A1272">
        <w:t>BiOp</w:t>
      </w:r>
      <w:proofErr w:type="spellEnd"/>
      <w:r w:rsidR="002A1272">
        <w:t xml:space="preserve"> </w:t>
      </w:r>
      <w:r w:rsidR="000A2398">
        <w:tab/>
      </w:r>
      <w:r w:rsidR="002A1272">
        <w:t xml:space="preserve">flow target at Bonneville for </w:t>
      </w:r>
      <w:r w:rsidR="00FC6B23">
        <w:t>chum salmon</w:t>
      </w:r>
      <w:r w:rsidR="002A1272">
        <w:t xml:space="preserve"> (acre-ft).</w:t>
      </w:r>
    </w:p>
    <w:p w14:paraId="0F840F97" w14:textId="196C4B0C" w:rsidR="009F3F10" w:rsidRDefault="009F3F10" w:rsidP="00C16A20">
      <w:proofErr w:type="spellStart"/>
      <w:proofErr w:type="gramStart"/>
      <w:r w:rsidRPr="00790A32">
        <w:t>BONFlowDeficit</w:t>
      </w:r>
      <w:proofErr w:type="spellEnd"/>
      <w:r>
        <w:t>(</w:t>
      </w:r>
      <w:proofErr w:type="gramEnd"/>
      <w:r>
        <w:t xml:space="preserve">) – Amount that preliminary outflow is under the chum flow target at Bonneville </w:t>
      </w:r>
      <w:r w:rsidR="000A2398">
        <w:tab/>
      </w:r>
      <w:r>
        <w:t>(acre-ft/</w:t>
      </w:r>
      <w:proofErr w:type="spellStart"/>
      <w:r>
        <w:t>wk</w:t>
      </w:r>
      <w:proofErr w:type="spellEnd"/>
      <w:r>
        <w:t>).</w:t>
      </w:r>
    </w:p>
    <w:p w14:paraId="734A758A" w14:textId="0973E809" w:rsidR="00D45923" w:rsidRDefault="00D45923" w:rsidP="00C16A20">
      <w:proofErr w:type="spellStart"/>
      <w:proofErr w:type="gramStart"/>
      <w:r>
        <w:t>BonnevilleFlowM</w:t>
      </w:r>
      <w:r w:rsidR="004A4F17">
        <w:t>O</w:t>
      </w:r>
      <w:r>
        <w:t>P</w:t>
      </w:r>
      <w:proofErr w:type="spellEnd"/>
      <w:r>
        <w:t>(</w:t>
      </w:r>
      <w:proofErr w:type="gramEnd"/>
      <w:r>
        <w:t xml:space="preserve">) – </w:t>
      </w:r>
      <w:r w:rsidR="00A71EA4">
        <w:t xml:space="preserve">Amount that </w:t>
      </w:r>
      <w:r w:rsidR="008D6D5F">
        <w:t xml:space="preserve">Bonneville outflow is under the chum flow target at Bonneville </w:t>
      </w:r>
      <w:r w:rsidR="000A2398">
        <w:tab/>
      </w:r>
      <w:r w:rsidR="008D6D5F">
        <w:t>(</w:t>
      </w:r>
      <w:proofErr w:type="spellStart"/>
      <w:r w:rsidR="008D6D5F">
        <w:t>acre_feet</w:t>
      </w:r>
      <w:proofErr w:type="spellEnd"/>
      <w:r w:rsidR="008D6D5F">
        <w:t>/</w:t>
      </w:r>
      <w:proofErr w:type="spellStart"/>
      <w:r w:rsidR="008D6D5F">
        <w:t>wk</w:t>
      </w:r>
      <w:proofErr w:type="spellEnd"/>
      <w:r w:rsidR="008D6D5F">
        <w:t>).</w:t>
      </w:r>
    </w:p>
    <w:p w14:paraId="7109C503" w14:textId="652C52E6" w:rsidR="009412ED" w:rsidRDefault="009412ED" w:rsidP="00C16A20">
      <w:proofErr w:type="spellStart"/>
      <w:proofErr w:type="gramStart"/>
      <w:r w:rsidRPr="00790A32">
        <w:t>Bonneville</w:t>
      </w:r>
      <w:r>
        <w:t>Flow</w:t>
      </w:r>
      <w:r w:rsidRPr="00790A32">
        <w:t>Target</w:t>
      </w:r>
      <w:proofErr w:type="spellEnd"/>
      <w:r>
        <w:t>(</w:t>
      </w:r>
      <w:proofErr w:type="gramEnd"/>
      <w:r>
        <w:t xml:space="preserve">) – Federal </w:t>
      </w:r>
      <w:proofErr w:type="spellStart"/>
      <w:r>
        <w:t>BiOp</w:t>
      </w:r>
      <w:proofErr w:type="spellEnd"/>
      <w:r>
        <w:t xml:space="preserve"> minimum flow requirement for chum salmon from November 1 </w:t>
      </w:r>
      <w:r w:rsidR="000A2398">
        <w:tab/>
      </w:r>
      <w:r>
        <w:t>through April 10 (cfs). High flow (</w:t>
      </w:r>
      <w:proofErr w:type="spellStart"/>
      <w:r>
        <w:t>DARunoffJanJul</w:t>
      </w:r>
      <w:proofErr w:type="spellEnd"/>
      <w:r>
        <w:t xml:space="preserve"> &lt; 85 MAF) and low flow (</w:t>
      </w:r>
      <w:proofErr w:type="spellStart"/>
      <w:r>
        <w:t>DARunoffJanJul</w:t>
      </w:r>
      <w:proofErr w:type="spellEnd"/>
      <w:r>
        <w:t xml:space="preserve"> &gt; 105 </w:t>
      </w:r>
      <w:r w:rsidR="000A2398">
        <w:lastRenderedPageBreak/>
        <w:tab/>
      </w:r>
      <w:r>
        <w:t xml:space="preserve">MAF) are designated. Values are interpolated between the low and high flow conditions if </w:t>
      </w:r>
      <w:r w:rsidR="000A2398">
        <w:tab/>
      </w:r>
      <w:r>
        <w:t xml:space="preserve">necessary. </w:t>
      </w:r>
    </w:p>
    <w:p w14:paraId="4A9009C2" w14:textId="5D1DC482" w:rsidR="00943BB2" w:rsidRDefault="00943BB2" w:rsidP="00C16A20">
      <w:proofErr w:type="spellStart"/>
      <w:proofErr w:type="gramStart"/>
      <w:r>
        <w:t>BRFallChinookDraft</w:t>
      </w:r>
      <w:proofErr w:type="spellEnd"/>
      <w:r>
        <w:t>(</w:t>
      </w:r>
      <w:proofErr w:type="gramEnd"/>
      <w:r>
        <w:t xml:space="preserve">) – </w:t>
      </w:r>
      <w:r w:rsidR="00B13A57">
        <w:t xml:space="preserve">The </w:t>
      </w:r>
      <w:r w:rsidR="009B6A4A">
        <w:t xml:space="preserve">storage volume to which Brownlee reservoir should be drafted to </w:t>
      </w:r>
      <w:r w:rsidR="00AC77E5">
        <w:t xml:space="preserve">support </w:t>
      </w:r>
      <w:r w:rsidR="000A2398">
        <w:tab/>
      </w:r>
      <w:r w:rsidR="00AC77E5">
        <w:t xml:space="preserve">spawning of fall Chinook. Values are interpolated from the </w:t>
      </w:r>
      <w:proofErr w:type="spellStart"/>
      <w:r w:rsidR="00AC77E5" w:rsidRPr="00AC77E5">
        <w:rPr>
          <w:i/>
          <w:iCs/>
        </w:rPr>
        <w:t>BRFallChinookDraft_input</w:t>
      </w:r>
      <w:proofErr w:type="spellEnd"/>
      <w:r w:rsidR="003D5D6B">
        <w:t xml:space="preserve"> </w:t>
      </w:r>
      <w:r w:rsidR="00AC77E5">
        <w:t xml:space="preserve">file (see </w:t>
      </w:r>
      <w:r w:rsidR="000A2398">
        <w:tab/>
      </w:r>
      <w:r w:rsidR="00AC77E5">
        <w:t>section A.</w:t>
      </w:r>
      <w:r w:rsidR="00934CBA">
        <w:t>2).</w:t>
      </w:r>
    </w:p>
    <w:p w14:paraId="4A351865" w14:textId="5A08A709" w:rsidR="00956204" w:rsidRDefault="00956204" w:rsidP="00C16A20">
      <w:proofErr w:type="spellStart"/>
      <w:proofErr w:type="gramStart"/>
      <w:r>
        <w:t>BRRelForJBandLP</w:t>
      </w:r>
      <w:proofErr w:type="spellEnd"/>
      <w:r>
        <w:t>(</w:t>
      </w:r>
      <w:proofErr w:type="gramEnd"/>
      <w:r>
        <w:t xml:space="preserve">) – The release from Brownlee required to meet Lime Point and Johnson’s Bar flow </w:t>
      </w:r>
      <w:r w:rsidR="000A2398">
        <w:tab/>
      </w:r>
      <w:r>
        <w:t>objectives (acre-ft/</w:t>
      </w:r>
      <w:proofErr w:type="spellStart"/>
      <w:r>
        <w:t>wk</w:t>
      </w:r>
      <w:proofErr w:type="spellEnd"/>
      <w:r>
        <w:t>).</w:t>
      </w:r>
    </w:p>
    <w:p w14:paraId="2FAD820A" w14:textId="3695D824" w:rsidR="000A2398" w:rsidRDefault="00B4571A" w:rsidP="00843BB6">
      <w:proofErr w:type="spellStart"/>
      <w:proofErr w:type="gramStart"/>
      <w:r>
        <w:t>BRRelForLimePoint</w:t>
      </w:r>
      <w:proofErr w:type="spellEnd"/>
      <w:r>
        <w:t>(</w:t>
      </w:r>
      <w:proofErr w:type="gramEnd"/>
      <w:r>
        <w:t xml:space="preserve">) – The release from Brownlee required to meet the Lime Point flow objective </w:t>
      </w:r>
      <w:r w:rsidR="000A2398">
        <w:tab/>
      </w:r>
    </w:p>
    <w:p w14:paraId="10C017A4" w14:textId="2E62902D" w:rsidR="00B4571A" w:rsidRDefault="00B4571A" w:rsidP="000A2398">
      <w:pPr>
        <w:ind w:firstLine="720"/>
      </w:pPr>
      <w:r>
        <w:t>(acre-ft/</w:t>
      </w:r>
      <w:proofErr w:type="spellStart"/>
      <w:r>
        <w:t>wk</w:t>
      </w:r>
      <w:proofErr w:type="spellEnd"/>
      <w:r>
        <w:t>). See</w:t>
      </w:r>
      <w:r w:rsidR="00843BB6">
        <w:t xml:space="preserve"> </w:t>
      </w:r>
      <w:proofErr w:type="spellStart"/>
      <w:r w:rsidR="00843BB6">
        <w:rPr>
          <w:i/>
          <w:iCs/>
        </w:rPr>
        <w:t>LimePoint_input</w:t>
      </w:r>
      <w:proofErr w:type="spellEnd"/>
      <w:r w:rsidR="00843BB6">
        <w:rPr>
          <w:i/>
          <w:iCs/>
        </w:rPr>
        <w:t xml:space="preserve"> </w:t>
      </w:r>
      <w:r w:rsidR="00843BB6">
        <w:t>file in section A.2.</w:t>
      </w:r>
    </w:p>
    <w:p w14:paraId="33D97029" w14:textId="03FA91C8" w:rsidR="005C017A" w:rsidRDefault="005C017A" w:rsidP="00843BB6">
      <w:proofErr w:type="spellStart"/>
      <w:r>
        <w:t>calc_refill</w:t>
      </w:r>
      <w:r w:rsidR="00AF26E2">
        <w:t>_</w:t>
      </w:r>
      <w:proofErr w:type="gramStart"/>
      <w:r w:rsidR="00AF26E2">
        <w:t>curve</w:t>
      </w:r>
      <w:proofErr w:type="spellEnd"/>
      <w:r w:rsidR="00AF26E2">
        <w:t>(</w:t>
      </w:r>
      <w:proofErr w:type="gramEnd"/>
      <w:r w:rsidR="00AF26E2">
        <w:t>) – Computes the variable refill curve for dams without upstream storage</w:t>
      </w:r>
      <w:r w:rsidR="001037FC">
        <w:t>.</w:t>
      </w:r>
    </w:p>
    <w:p w14:paraId="483CB452" w14:textId="2D91B844" w:rsidR="00D925D5" w:rsidRDefault="001037FC" w:rsidP="00843BB6">
      <w:proofErr w:type="spellStart"/>
      <w:r>
        <w:t>calc_refill_with_upstream_</w:t>
      </w:r>
      <w:proofErr w:type="gramStart"/>
      <w:r>
        <w:t>storage</w:t>
      </w:r>
      <w:proofErr w:type="spellEnd"/>
      <w:r w:rsidR="00F6046C">
        <w:t>(</w:t>
      </w:r>
      <w:proofErr w:type="gramEnd"/>
      <w:r w:rsidR="00F6046C">
        <w:t xml:space="preserve">) – Computes the variable refill curve for dams with upstream </w:t>
      </w:r>
      <w:r w:rsidR="000A2398">
        <w:tab/>
      </w:r>
      <w:r w:rsidR="00F6046C">
        <w:t>storage</w:t>
      </w:r>
      <w:r w:rsidR="00D925D5">
        <w:t>.</w:t>
      </w:r>
    </w:p>
    <w:p w14:paraId="45F74D6A" w14:textId="4A56E4B7" w:rsidR="001916DE" w:rsidRDefault="001916DE" w:rsidP="00843BB6">
      <w:r>
        <w:t>Cat4</w:t>
      </w:r>
      <w:proofErr w:type="gramStart"/>
      <w:r>
        <w:t>FilledStorPerc(</w:t>
      </w:r>
      <w:proofErr w:type="gramEnd"/>
      <w:r>
        <w:t xml:space="preserve">) – The fraction of storage space that has been refilled in the category 4 reservoirs </w:t>
      </w:r>
      <w:r w:rsidR="000A2398">
        <w:tab/>
      </w:r>
      <w:r>
        <w:t xml:space="preserve">(Grand Coulee and Arrow). </w:t>
      </w:r>
    </w:p>
    <w:p w14:paraId="7076AC26" w14:textId="1EA2FD93" w:rsidR="001916DE" w:rsidRDefault="001916DE" w:rsidP="001916DE">
      <w:proofErr w:type="spellStart"/>
      <w:proofErr w:type="gramStart"/>
      <w:r w:rsidRPr="00BF4602">
        <w:t>ColFallsFlowMOP</w:t>
      </w:r>
      <w:proofErr w:type="spellEnd"/>
      <w:r w:rsidRPr="00BF4602">
        <w:t>(</w:t>
      </w:r>
      <w:proofErr w:type="gramEnd"/>
      <w:r w:rsidRPr="00BF4602">
        <w:t xml:space="preserve">) </w:t>
      </w:r>
      <w:r>
        <w:t xml:space="preserve">– Shortfall of </w:t>
      </w:r>
      <w:r w:rsidR="000307B4">
        <w:t>environmental flow</w:t>
      </w:r>
      <w:r>
        <w:t xml:space="preserve"> at Columbia Falls (acre-ft/</w:t>
      </w:r>
      <w:proofErr w:type="spellStart"/>
      <w:r>
        <w:t>wk</w:t>
      </w:r>
      <w:proofErr w:type="spellEnd"/>
      <w:r>
        <w:t>).</w:t>
      </w:r>
    </w:p>
    <w:p w14:paraId="13B70FAA" w14:textId="02911C6C" w:rsidR="001916DE" w:rsidRDefault="001916DE" w:rsidP="001916DE">
      <w:proofErr w:type="spellStart"/>
      <w:proofErr w:type="gramStart"/>
      <w:r>
        <w:t>ColFallsTarget</w:t>
      </w:r>
      <w:proofErr w:type="spellEnd"/>
      <w:r>
        <w:t>(</w:t>
      </w:r>
      <w:proofErr w:type="gramEnd"/>
      <w:r>
        <w:t xml:space="preserve">) – Minimum flow requirement (cfs) at Columbia Falls gauge to protect ESA-listed fish </w:t>
      </w:r>
      <w:r w:rsidR="000A2398">
        <w:tab/>
      </w:r>
      <w:r>
        <w:t xml:space="preserve">species according to the 2000 FCRPS </w:t>
      </w:r>
      <w:proofErr w:type="spellStart"/>
      <w:r>
        <w:t>BiOp</w:t>
      </w:r>
      <w:proofErr w:type="spellEnd"/>
      <w:r>
        <w:t xml:space="preserve">. </w:t>
      </w:r>
    </w:p>
    <w:p w14:paraId="70E0A8EC" w14:textId="452A639A" w:rsidR="001916DE" w:rsidRDefault="001916DE" w:rsidP="001916DE">
      <w:proofErr w:type="spellStart"/>
      <w:proofErr w:type="gramStart"/>
      <w:r w:rsidRPr="008415EA">
        <w:t>CombSup</w:t>
      </w:r>
      <w:proofErr w:type="spellEnd"/>
      <w:r>
        <w:t>(</w:t>
      </w:r>
      <w:proofErr w:type="gramEnd"/>
      <w:r>
        <w:t xml:space="preserve">) – Total water allocated for satisfying </w:t>
      </w:r>
      <w:r w:rsidR="00895FF2">
        <w:t>environmental</w:t>
      </w:r>
      <w:r>
        <w:t xml:space="preserve"> flow and energy objectives (acre-ft/</w:t>
      </w:r>
      <w:proofErr w:type="spellStart"/>
      <w:r>
        <w:t>wk</w:t>
      </w:r>
      <w:proofErr w:type="spellEnd"/>
      <w:r>
        <w:t>).</w:t>
      </w:r>
    </w:p>
    <w:p w14:paraId="75BD6077" w14:textId="40C2D846" w:rsidR="001916DE" w:rsidRDefault="001916DE" w:rsidP="001916DE">
      <w:proofErr w:type="spellStart"/>
      <w:proofErr w:type="gramStart"/>
      <w:r>
        <w:t>CombUpProtect</w:t>
      </w:r>
      <w:proofErr w:type="spellEnd"/>
      <w:r>
        <w:t>(</w:t>
      </w:r>
      <w:proofErr w:type="gramEnd"/>
      <w:r>
        <w:t xml:space="preserve">) – Release of </w:t>
      </w:r>
      <w:r w:rsidR="00CE67A3">
        <w:t xml:space="preserve">water from </w:t>
      </w:r>
      <w:r>
        <w:t>all upstream dams to prevent overflow (acre-ft/</w:t>
      </w:r>
      <w:proofErr w:type="spellStart"/>
      <w:r>
        <w:t>wk</w:t>
      </w:r>
      <w:proofErr w:type="spellEnd"/>
      <w:r>
        <w:t>).</w:t>
      </w:r>
    </w:p>
    <w:p w14:paraId="7D2AA372" w14:textId="43909690" w:rsidR="001916DE" w:rsidRDefault="001916DE" w:rsidP="001916DE">
      <w:proofErr w:type="spellStart"/>
      <w:proofErr w:type="gramStart"/>
      <w:r>
        <w:t>CombUpSup</w:t>
      </w:r>
      <w:proofErr w:type="spellEnd"/>
      <w:r>
        <w:t>(</w:t>
      </w:r>
      <w:proofErr w:type="gramEnd"/>
      <w:r>
        <w:t xml:space="preserve">) – Total water allocated for satisfying </w:t>
      </w:r>
      <w:r w:rsidR="005A2538">
        <w:t>environmental</w:t>
      </w:r>
      <w:r>
        <w:t xml:space="preserve"> flow and energy objectives in all </w:t>
      </w:r>
      <w:r w:rsidR="005A2538">
        <w:tab/>
      </w:r>
      <w:r>
        <w:t>upstream reservoirs (acre-ft/</w:t>
      </w:r>
      <w:proofErr w:type="spellStart"/>
      <w:r>
        <w:t>wk</w:t>
      </w:r>
      <w:proofErr w:type="spellEnd"/>
      <w:r>
        <w:t>).</w:t>
      </w:r>
    </w:p>
    <w:p w14:paraId="5340A658" w14:textId="47125633" w:rsidR="001916DE" w:rsidRDefault="001916DE" w:rsidP="001916DE">
      <w:proofErr w:type="spellStart"/>
      <w:proofErr w:type="gramStart"/>
      <w:r>
        <w:t>ControlledFlow</w:t>
      </w:r>
      <w:proofErr w:type="spellEnd"/>
      <w:r>
        <w:t>(</w:t>
      </w:r>
      <w:proofErr w:type="gramEnd"/>
      <w:r>
        <w:t xml:space="preserve">) – Calculates controlled flow at The Dalles (cfs) based on the initial controlled flow and </w:t>
      </w:r>
      <w:r w:rsidR="000A2398">
        <w:tab/>
      </w:r>
      <w:r>
        <w:t xml:space="preserve">initial controlled flow adjustment (see ICF() and </w:t>
      </w:r>
      <w:proofErr w:type="spellStart"/>
      <w:r>
        <w:t>ICF_adj</w:t>
      </w:r>
      <w:proofErr w:type="spellEnd"/>
      <w:r>
        <w:t>() descriptions in this section).</w:t>
      </w:r>
    </w:p>
    <w:p w14:paraId="723A679D" w14:textId="2581ABE2" w:rsidR="001916DE" w:rsidRDefault="001916DE" w:rsidP="001916DE">
      <w:proofErr w:type="spellStart"/>
      <w:proofErr w:type="gramStart"/>
      <w:r w:rsidRPr="00DD59AB">
        <w:t>CriticalCurve</w:t>
      </w:r>
      <w:proofErr w:type="spellEnd"/>
      <w:r>
        <w:t>(</w:t>
      </w:r>
      <w:proofErr w:type="gramEnd"/>
      <w:r>
        <w:t xml:space="preserve">) – Reads the year 1 critical curve value from the critical curve input text file (see </w:t>
      </w:r>
      <w:r w:rsidR="000A2398">
        <w:tab/>
      </w:r>
      <w:proofErr w:type="spellStart"/>
      <w:r w:rsidRPr="005A2538">
        <w:rPr>
          <w:i/>
          <w:iCs/>
        </w:rPr>
        <w:t>CriticalCurve_input</w:t>
      </w:r>
      <w:proofErr w:type="spellEnd"/>
      <w:r>
        <w:t xml:space="preserve"> in section A.1). </w:t>
      </w:r>
    </w:p>
    <w:p w14:paraId="45A5F695" w14:textId="232D2488" w:rsidR="001916DE" w:rsidRDefault="001916DE" w:rsidP="001916DE">
      <w:proofErr w:type="spellStart"/>
      <w:proofErr w:type="gramStart"/>
      <w:r>
        <w:t>CriticalCurveMin</w:t>
      </w:r>
      <w:proofErr w:type="spellEnd"/>
      <w:r>
        <w:t>(</w:t>
      </w:r>
      <w:proofErr w:type="gramEnd"/>
      <w:r>
        <w:t xml:space="preserve">) – </w:t>
      </w:r>
      <w:r w:rsidRPr="004730DB">
        <w:t>Draft limit in years when the reservoir needs to be drafted below the critical curve</w:t>
      </w:r>
      <w:r w:rsidR="000A2398">
        <w:tab/>
      </w:r>
      <w:r w:rsidR="000A2398">
        <w:tab/>
      </w:r>
      <w:r w:rsidRPr="004730DB">
        <w:t xml:space="preserve"> to meet the firm hydropower load</w:t>
      </w:r>
      <w:r>
        <w:t xml:space="preserve">. The user can choose which curve is used as a limit (see </w:t>
      </w:r>
      <w:r w:rsidR="000A2398">
        <w:tab/>
      </w:r>
      <w:proofErr w:type="spellStart"/>
      <w:r w:rsidRPr="00233F4C">
        <w:rPr>
          <w:i/>
          <w:iCs/>
        </w:rPr>
        <w:t>CriticalCurveSw</w:t>
      </w:r>
      <w:proofErr w:type="spellEnd"/>
      <w:r>
        <w:t xml:space="preserve"> in section A.</w:t>
      </w:r>
      <w:r w:rsidR="00233F4C">
        <w:t>5</w:t>
      </w:r>
      <w:r>
        <w:t>).</w:t>
      </w:r>
    </w:p>
    <w:p w14:paraId="38A6C23F" w14:textId="18C5C917" w:rsidR="001916DE" w:rsidRDefault="001916DE" w:rsidP="00843BB6">
      <w:proofErr w:type="gramStart"/>
      <w:r>
        <w:t>Curtail(</w:t>
      </w:r>
      <w:proofErr w:type="gramEnd"/>
      <w:r>
        <w:t>) – Magnitude of curtailment for interruptible water rights along the Columbia mainstem</w:t>
      </w:r>
      <w:r w:rsidR="000A2398">
        <w:tab/>
      </w:r>
      <w:r w:rsidR="000A2398">
        <w:tab/>
      </w:r>
      <w:r w:rsidR="000A2398">
        <w:tab/>
      </w:r>
      <w:r>
        <w:t xml:space="preserve"> (acre-ft/</w:t>
      </w:r>
      <w:proofErr w:type="spellStart"/>
      <w:r>
        <w:t>wk</w:t>
      </w:r>
      <w:proofErr w:type="spellEnd"/>
      <w:r>
        <w:t>).</w:t>
      </w:r>
    </w:p>
    <w:p w14:paraId="72ED95F5" w14:textId="76C04248" w:rsidR="000E0CD4" w:rsidRDefault="000E0CD4" w:rsidP="00843BB6">
      <w:proofErr w:type="spellStart"/>
      <w:proofErr w:type="gramStart"/>
      <w:r w:rsidRPr="006528DE">
        <w:t>DACorrectedResidualInflow</w:t>
      </w:r>
      <w:proofErr w:type="spellEnd"/>
      <w:r>
        <w:t>(</w:t>
      </w:r>
      <w:proofErr w:type="gramEnd"/>
      <w:r>
        <w:t xml:space="preserve">) – Calculates the residual forecasted inflow to The Dalles, corrected for </w:t>
      </w:r>
      <w:r w:rsidR="000A2398">
        <w:tab/>
      </w:r>
      <w:r>
        <w:t>upstream storage space (acre-ft).</w:t>
      </w:r>
    </w:p>
    <w:p w14:paraId="42235FB5" w14:textId="7288A4F1" w:rsidR="000E0CD4" w:rsidRDefault="000E0CD4" w:rsidP="00843BB6">
      <w:proofErr w:type="spellStart"/>
      <w:proofErr w:type="gramStart"/>
      <w:r w:rsidRPr="00292050">
        <w:t>DallesFloodMOP</w:t>
      </w:r>
      <w:proofErr w:type="spellEnd"/>
      <w:r w:rsidRPr="00292050">
        <w:t>(</w:t>
      </w:r>
      <w:proofErr w:type="gramEnd"/>
      <w:r w:rsidRPr="00292050">
        <w:t xml:space="preserve">) </w:t>
      </w:r>
      <w:r>
        <w:t xml:space="preserve">– Shortfall of flood protection at the </w:t>
      </w:r>
      <w:proofErr w:type="spellStart"/>
      <w:r>
        <w:t>The</w:t>
      </w:r>
      <w:proofErr w:type="spellEnd"/>
      <w:r>
        <w:t xml:space="preserve"> Dalles (acre-ft/</w:t>
      </w:r>
      <w:proofErr w:type="spellStart"/>
      <w:r>
        <w:t>wk</w:t>
      </w:r>
      <w:proofErr w:type="spellEnd"/>
      <w:r>
        <w:t>).</w:t>
      </w:r>
    </w:p>
    <w:p w14:paraId="014DD6FB" w14:textId="48BBB692" w:rsidR="0095661D" w:rsidRDefault="0095661D" w:rsidP="0095661D">
      <w:proofErr w:type="spellStart"/>
      <w:proofErr w:type="gramStart"/>
      <w:r>
        <w:t>DamProtectExcess</w:t>
      </w:r>
      <w:proofErr w:type="spellEnd"/>
      <w:r>
        <w:t>(</w:t>
      </w:r>
      <w:proofErr w:type="gramEnd"/>
      <w:r>
        <w:t>) – R</w:t>
      </w:r>
      <w:r w:rsidRPr="00F4511F">
        <w:t xml:space="preserve">elease of water to prevent </w:t>
      </w:r>
      <w:r>
        <w:t>a</w:t>
      </w:r>
      <w:r w:rsidRPr="00F4511F">
        <w:t xml:space="preserve"> dam from overflowing, in excess of that required to </w:t>
      </w:r>
      <w:r w:rsidR="000A2398">
        <w:tab/>
      </w:r>
      <w:r w:rsidRPr="00F4511F">
        <w:t>meet all other objectives</w:t>
      </w:r>
      <w:r>
        <w:t xml:space="preserve"> (acre-ft/</w:t>
      </w:r>
      <w:proofErr w:type="spellStart"/>
      <w:r>
        <w:t>wk</w:t>
      </w:r>
      <w:proofErr w:type="spellEnd"/>
      <w:r>
        <w:t>).</w:t>
      </w:r>
    </w:p>
    <w:p w14:paraId="34F08C97" w14:textId="77777777" w:rsidR="001916DE" w:rsidRDefault="001916DE" w:rsidP="001916DE">
      <w:proofErr w:type="spellStart"/>
      <w:proofErr w:type="gramStart"/>
      <w:r w:rsidRPr="003B7836">
        <w:t>DamProtectRel</w:t>
      </w:r>
      <w:proofErr w:type="spellEnd"/>
      <w:r>
        <w:t>(</w:t>
      </w:r>
      <w:proofErr w:type="gramEnd"/>
      <w:r>
        <w:t>) – Water storage that must be released (acre-ft/</w:t>
      </w:r>
      <w:proofErr w:type="spellStart"/>
      <w:r>
        <w:t>wk</w:t>
      </w:r>
      <w:proofErr w:type="spellEnd"/>
      <w:r>
        <w:t>)</w:t>
      </w:r>
      <w:r w:rsidRPr="003B7836">
        <w:t xml:space="preserve"> to keep the dam from </w:t>
      </w:r>
      <w:r>
        <w:t>overflowing.</w:t>
      </w:r>
    </w:p>
    <w:p w14:paraId="20A3598C" w14:textId="77777777" w:rsidR="001916DE" w:rsidRDefault="001916DE" w:rsidP="001916DE">
      <w:proofErr w:type="spellStart"/>
      <w:proofErr w:type="gramStart"/>
      <w:r>
        <w:t>DAPreOutflow</w:t>
      </w:r>
      <w:proofErr w:type="spellEnd"/>
      <w:r>
        <w:t>(</w:t>
      </w:r>
      <w:proofErr w:type="gramEnd"/>
      <w:r>
        <w:t>) – Outflow from The Dalles before accounting for the controlled flow (acre-ft/</w:t>
      </w:r>
      <w:proofErr w:type="spellStart"/>
      <w:r>
        <w:t>wk</w:t>
      </w:r>
      <w:proofErr w:type="spellEnd"/>
      <w:r>
        <w:t>).</w:t>
      </w:r>
    </w:p>
    <w:p w14:paraId="6CD645F7" w14:textId="1B446919" w:rsidR="00CC6A8C" w:rsidRDefault="00CC6A8C" w:rsidP="001916DE">
      <w:proofErr w:type="spellStart"/>
      <w:proofErr w:type="gramStart"/>
      <w:r>
        <w:t>DAResidualInflow</w:t>
      </w:r>
      <w:proofErr w:type="spellEnd"/>
      <w:r>
        <w:t>(</w:t>
      </w:r>
      <w:proofErr w:type="gramEnd"/>
      <w:r>
        <w:t xml:space="preserve">) – </w:t>
      </w:r>
      <w:r w:rsidR="00EE627E">
        <w:t xml:space="preserve">Calculates the </w:t>
      </w:r>
      <w:r w:rsidR="00C7670B">
        <w:t>residual inflow volume to The Dalles, corrected for upstream</w:t>
      </w:r>
      <w:r w:rsidR="000A2398">
        <w:tab/>
      </w:r>
      <w:r w:rsidR="000A2398">
        <w:tab/>
      </w:r>
      <w:r w:rsidR="00C7670B">
        <w:t xml:space="preserve"> storage (acre-ft).</w:t>
      </w:r>
    </w:p>
    <w:p w14:paraId="35AF1086" w14:textId="77777777" w:rsidR="001916DE" w:rsidRDefault="001916DE" w:rsidP="001916DE">
      <w:proofErr w:type="spellStart"/>
      <w:proofErr w:type="gramStart"/>
      <w:r>
        <w:t>DownstreamHead</w:t>
      </w:r>
      <w:proofErr w:type="spellEnd"/>
      <w:r>
        <w:t>(</w:t>
      </w:r>
      <w:proofErr w:type="gramEnd"/>
      <w:r>
        <w:t>) – The total head of water stored in all downstream reservoirs (ft).</w:t>
      </w:r>
    </w:p>
    <w:p w14:paraId="6BBA5123" w14:textId="611C7A28" w:rsidR="001916DE" w:rsidRDefault="001916DE" w:rsidP="00843BB6">
      <w:proofErr w:type="spellStart"/>
      <w:proofErr w:type="gramStart"/>
      <w:r w:rsidRPr="00D53A6B">
        <w:t>DworshakGroupEnergy</w:t>
      </w:r>
      <w:proofErr w:type="spellEnd"/>
      <w:r>
        <w:t>(</w:t>
      </w:r>
      <w:proofErr w:type="gramEnd"/>
      <w:r>
        <w:t>)</w:t>
      </w:r>
      <w:r w:rsidR="00D51EA4">
        <w:t xml:space="preserve"> – </w:t>
      </w:r>
      <w:r w:rsidRPr="00D53A6B">
        <w:t>Actual hydropower generation</w:t>
      </w:r>
      <w:r>
        <w:t xml:space="preserve"> at</w:t>
      </w:r>
      <w:r w:rsidRPr="00D53A6B">
        <w:t xml:space="preserve"> </w:t>
      </w:r>
      <w:r>
        <w:t xml:space="preserve">Little Goose, Dworshak, Lower </w:t>
      </w:r>
      <w:r w:rsidR="000A2398">
        <w:tab/>
      </w:r>
      <w:r>
        <w:t>Monumental, Lower Granite, and Ice Harbor</w:t>
      </w:r>
      <w:r w:rsidRPr="00D53A6B">
        <w:t xml:space="preserve"> dams</w:t>
      </w:r>
      <w:r>
        <w:t xml:space="preserve"> (MW-</w:t>
      </w:r>
      <w:proofErr w:type="spellStart"/>
      <w:r>
        <w:t>hr</w:t>
      </w:r>
      <w:proofErr w:type="spellEnd"/>
      <w:r>
        <w:t>).</w:t>
      </w:r>
    </w:p>
    <w:p w14:paraId="7C928F1B" w14:textId="211D5590" w:rsidR="00A732BB" w:rsidRPr="003F0B3B" w:rsidRDefault="00A732BB" w:rsidP="00A732BB">
      <w:proofErr w:type="spellStart"/>
      <w:r>
        <w:t>Elev_</w:t>
      </w:r>
      <w:proofErr w:type="gramStart"/>
      <w:r>
        <w:t>ft</w:t>
      </w:r>
      <w:proofErr w:type="spellEnd"/>
      <w:r>
        <w:t>(</w:t>
      </w:r>
      <w:proofErr w:type="gramEnd"/>
      <w:r>
        <w:t xml:space="preserve">) – Calculates the surface water elevation of a reservoir (ft) from the storage volume. Values are </w:t>
      </w:r>
      <w:r w:rsidR="000A2398">
        <w:tab/>
      </w:r>
      <w:r>
        <w:t xml:space="preserve">interpolated from the </w:t>
      </w:r>
      <w:proofErr w:type="spellStart"/>
      <w:r>
        <w:rPr>
          <w:i/>
          <w:iCs/>
        </w:rPr>
        <w:t>elev_input</w:t>
      </w:r>
      <w:proofErr w:type="spellEnd"/>
      <w:r>
        <w:rPr>
          <w:i/>
          <w:iCs/>
        </w:rPr>
        <w:t xml:space="preserve"> </w:t>
      </w:r>
      <w:r>
        <w:t xml:space="preserve">file (see </w:t>
      </w:r>
      <w:r w:rsidR="00E9724E">
        <w:t xml:space="preserve">section </w:t>
      </w:r>
      <w:r>
        <w:t>A.2).</w:t>
      </w:r>
    </w:p>
    <w:p w14:paraId="1D88EB02" w14:textId="7AFC1BB7" w:rsidR="00A732BB" w:rsidRDefault="00A732BB" w:rsidP="00A732BB">
      <w:proofErr w:type="spellStart"/>
      <w:proofErr w:type="gramStart"/>
      <w:r>
        <w:t>EnergyContent</w:t>
      </w:r>
      <w:proofErr w:type="spellEnd"/>
      <w:r>
        <w:t>(</w:t>
      </w:r>
      <w:proofErr w:type="gramEnd"/>
      <w:r>
        <w:t xml:space="preserve">) – Potential energy of water stored in a reservoir in excess of the normal minimum </w:t>
      </w:r>
      <w:r w:rsidR="000A2398">
        <w:tab/>
      </w:r>
      <w:r>
        <w:t>storage volume after removing water allocated for minimum release and fish flow</w:t>
      </w:r>
      <w:r w:rsidRPr="005F0F41">
        <w:t xml:space="preserve"> objectives</w:t>
      </w:r>
      <w:r>
        <w:t xml:space="preserve">, </w:t>
      </w:r>
      <w:r w:rsidR="000A2398">
        <w:tab/>
      </w:r>
      <w:r>
        <w:t>multiplied by turbine efficiency.</w:t>
      </w:r>
    </w:p>
    <w:p w14:paraId="28AC6A4B" w14:textId="4A15647B" w:rsidR="00A732BB" w:rsidRDefault="00A732BB" w:rsidP="00A732BB">
      <w:proofErr w:type="spellStart"/>
      <w:proofErr w:type="gramStart"/>
      <w:r>
        <w:lastRenderedPageBreak/>
        <w:t>EnergyProduction</w:t>
      </w:r>
      <w:proofErr w:type="spellEnd"/>
      <w:r>
        <w:t>(</w:t>
      </w:r>
      <w:proofErr w:type="gramEnd"/>
      <w:r>
        <w:t xml:space="preserve">) – The hydropower generated from discharging water through the penstocks </w:t>
      </w:r>
      <w:r w:rsidR="000A2398">
        <w:tab/>
      </w:r>
      <w:r w:rsidR="000A2398">
        <w:tab/>
      </w:r>
      <w:r>
        <w:t>(MW-</w:t>
      </w:r>
      <w:proofErr w:type="spellStart"/>
      <w:r>
        <w:t>hr</w:t>
      </w:r>
      <w:proofErr w:type="spellEnd"/>
      <w:r>
        <w:t>).</w:t>
      </w:r>
    </w:p>
    <w:p w14:paraId="3F35588A" w14:textId="31BCA3CB" w:rsidR="00A732BB" w:rsidRDefault="00A732BB" w:rsidP="00843BB6">
      <w:proofErr w:type="spellStart"/>
      <w:proofErr w:type="gramStart"/>
      <w:r w:rsidRPr="008415EA">
        <w:t>EnergySup</w:t>
      </w:r>
      <w:proofErr w:type="spellEnd"/>
      <w:r>
        <w:t>(</w:t>
      </w:r>
      <w:proofErr w:type="gramEnd"/>
      <w:r>
        <w:t xml:space="preserve">) – </w:t>
      </w:r>
      <w:r w:rsidRPr="008415EA">
        <w:t>Water</w:t>
      </w:r>
      <w:r>
        <w:t xml:space="preserve"> to be</w:t>
      </w:r>
      <w:r w:rsidRPr="008415EA">
        <w:t xml:space="preserve"> released</w:t>
      </w:r>
      <w:r>
        <w:t xml:space="preserve"> from a reservoir</w:t>
      </w:r>
      <w:r w:rsidRPr="008415EA">
        <w:t xml:space="preserve"> to satisfy firm and n</w:t>
      </w:r>
      <w:r>
        <w:t xml:space="preserve">on-firm power requirements </w:t>
      </w:r>
      <w:r w:rsidR="000A2398">
        <w:tab/>
      </w:r>
      <w:r>
        <w:t>(acre-ft</w:t>
      </w:r>
      <w:r w:rsidRPr="008415EA">
        <w:t>/</w:t>
      </w:r>
      <w:proofErr w:type="spellStart"/>
      <w:r w:rsidRPr="008415EA">
        <w:t>wk</w:t>
      </w:r>
      <w:proofErr w:type="spellEnd"/>
      <w:r w:rsidRPr="008415EA">
        <w:t>)</w:t>
      </w:r>
      <w:r>
        <w:t>.</w:t>
      </w:r>
    </w:p>
    <w:p w14:paraId="4EE85F32" w14:textId="6DECFB3D" w:rsidR="00DD6093" w:rsidRDefault="00756B0E" w:rsidP="00C16A20">
      <w:proofErr w:type="spellStart"/>
      <w:proofErr w:type="gramStart"/>
      <w:r>
        <w:t>ExtraSpace</w:t>
      </w:r>
      <w:proofErr w:type="spellEnd"/>
      <w:r>
        <w:t>(</w:t>
      </w:r>
      <w:proofErr w:type="gramEnd"/>
      <w:r>
        <w:t xml:space="preserve">) – </w:t>
      </w:r>
      <w:r w:rsidR="00BF3B85">
        <w:t>Difference between</w:t>
      </w:r>
      <w:r w:rsidR="008464EB">
        <w:t xml:space="preserve"> the maximum volume allowed by flood</w:t>
      </w:r>
      <w:r w:rsidR="00972B95">
        <w:t xml:space="preserve"> </w:t>
      </w:r>
      <w:r w:rsidR="008464EB">
        <w:t xml:space="preserve">curves </w:t>
      </w:r>
      <w:r w:rsidR="00972B95">
        <w:t>and the volume</w:t>
      </w:r>
      <w:r>
        <w:t xml:space="preserve"> </w:t>
      </w:r>
      <w:r w:rsidR="009D75C3">
        <w:tab/>
        <w:t xml:space="preserve">actually </w:t>
      </w:r>
      <w:r>
        <w:t>stored in all reservoirs (acre-feet).</w:t>
      </w:r>
    </w:p>
    <w:p w14:paraId="7C39EF58" w14:textId="626D69E7" w:rsidR="003873E6" w:rsidRDefault="003873E6" w:rsidP="003873E6">
      <w:proofErr w:type="spellStart"/>
      <w:proofErr w:type="gramStart"/>
      <w:r>
        <w:t>FirmEnergyDeficit</w:t>
      </w:r>
      <w:proofErr w:type="spellEnd"/>
      <w:r>
        <w:t>(</w:t>
      </w:r>
      <w:proofErr w:type="gramEnd"/>
      <w:r>
        <w:t>) – The basin-wide shortfall of firm energy based on preliminary outflows (MW-</w:t>
      </w:r>
      <w:proofErr w:type="spellStart"/>
      <w:r>
        <w:t>hr</w:t>
      </w:r>
      <w:proofErr w:type="spellEnd"/>
      <w:r>
        <w:t>).</w:t>
      </w:r>
      <w:r w:rsidR="00B26822">
        <w:t xml:space="preserve"> </w:t>
      </w:r>
      <w:r w:rsidR="000D2AF1">
        <w:tab/>
      </w:r>
      <w:r w:rsidR="00B26822">
        <w:t xml:space="preserve">See </w:t>
      </w:r>
      <w:proofErr w:type="gramStart"/>
      <w:r w:rsidR="000D2AF1">
        <w:t>Prelim(</w:t>
      </w:r>
      <w:proofErr w:type="gramEnd"/>
      <w:r w:rsidR="000D2AF1">
        <w:t>).</w:t>
      </w:r>
    </w:p>
    <w:p w14:paraId="559FEB0B" w14:textId="77777777" w:rsidR="003873E6" w:rsidRDefault="003873E6" w:rsidP="003873E6">
      <w:proofErr w:type="spellStart"/>
      <w:proofErr w:type="gramStart"/>
      <w:r w:rsidRPr="00741E7E">
        <w:t>FirmEnergyMOP</w:t>
      </w:r>
      <w:proofErr w:type="spellEnd"/>
      <w:r w:rsidRPr="00741E7E">
        <w:t>(</w:t>
      </w:r>
      <w:proofErr w:type="gramEnd"/>
      <w:r w:rsidRPr="00741E7E">
        <w:t xml:space="preserve">) </w:t>
      </w:r>
      <w:r>
        <w:t>– Shortfall of firm hydropower production (MW-</w:t>
      </w:r>
      <w:proofErr w:type="spellStart"/>
      <w:r>
        <w:t>hr</w:t>
      </w:r>
      <w:proofErr w:type="spellEnd"/>
      <w:r>
        <w:t>).</w:t>
      </w:r>
    </w:p>
    <w:p w14:paraId="7308EA5F" w14:textId="77777777" w:rsidR="003873E6" w:rsidRDefault="003873E6" w:rsidP="003873E6">
      <w:proofErr w:type="spellStart"/>
      <w:proofErr w:type="gramStart"/>
      <w:r>
        <w:t>FirmEnergyTarget</w:t>
      </w:r>
      <w:proofErr w:type="spellEnd"/>
      <w:r>
        <w:t>(</w:t>
      </w:r>
      <w:proofErr w:type="gramEnd"/>
      <w:r>
        <w:t>) – Hydropower firm energy target for each week (MW-</w:t>
      </w:r>
      <w:proofErr w:type="spellStart"/>
      <w:r>
        <w:t>hr</w:t>
      </w:r>
      <w:proofErr w:type="spellEnd"/>
      <w:r>
        <w:t>/</w:t>
      </w:r>
      <w:proofErr w:type="spellStart"/>
      <w:r>
        <w:t>wk</w:t>
      </w:r>
      <w:proofErr w:type="spellEnd"/>
      <w:r>
        <w:t>).</w:t>
      </w:r>
    </w:p>
    <w:p w14:paraId="38143580" w14:textId="77777777" w:rsidR="003873E6" w:rsidRDefault="003873E6" w:rsidP="003873E6">
      <w:proofErr w:type="spellStart"/>
      <w:proofErr w:type="gramStart"/>
      <w:r w:rsidRPr="00D61A44">
        <w:t>FirmEngSup</w:t>
      </w:r>
      <w:proofErr w:type="spellEnd"/>
      <w:r>
        <w:t>(</w:t>
      </w:r>
      <w:proofErr w:type="gramEnd"/>
      <w:r>
        <w:t>) – Power generation (MW-</w:t>
      </w:r>
      <w:proofErr w:type="spellStart"/>
      <w:r>
        <w:t>hr</w:t>
      </w:r>
      <w:proofErr w:type="spellEnd"/>
      <w:r>
        <w:t>) from a dam required to meet the firm energy target.</w:t>
      </w:r>
    </w:p>
    <w:p w14:paraId="7A55340E" w14:textId="77777777" w:rsidR="003873E6" w:rsidRDefault="003873E6" w:rsidP="003873E6">
      <w:proofErr w:type="spellStart"/>
      <w:proofErr w:type="gramStart"/>
      <w:r w:rsidRPr="00DD59AB">
        <w:t>FirmEngSupReq</w:t>
      </w:r>
      <w:proofErr w:type="spellEnd"/>
      <w:r>
        <w:t>(</w:t>
      </w:r>
      <w:proofErr w:type="gramEnd"/>
      <w:r>
        <w:t>) – Required release of water (acre-ft/</w:t>
      </w:r>
      <w:proofErr w:type="spellStart"/>
      <w:r>
        <w:t>wk</w:t>
      </w:r>
      <w:proofErr w:type="spellEnd"/>
      <w:r>
        <w:t>)</w:t>
      </w:r>
      <w:r w:rsidRPr="00DD59AB">
        <w:t xml:space="preserve"> to</w:t>
      </w:r>
      <w:r>
        <w:t xml:space="preserve"> meet firm energy target.</w:t>
      </w:r>
    </w:p>
    <w:p w14:paraId="31BB0502" w14:textId="51227F7A" w:rsidR="003873E6" w:rsidRPr="00BB2388" w:rsidRDefault="003873E6" w:rsidP="003873E6">
      <w:proofErr w:type="spellStart"/>
      <w:proofErr w:type="gramStart"/>
      <w:r>
        <w:t>FirmFraction</w:t>
      </w:r>
      <w:proofErr w:type="spellEnd"/>
      <w:r>
        <w:t>(</w:t>
      </w:r>
      <w:proofErr w:type="gramEnd"/>
      <w:r>
        <w:t xml:space="preserve">) – Reads the weekly ratio of firm load to average annual firm load from the </w:t>
      </w:r>
      <w:r w:rsidR="000A2398">
        <w:tab/>
      </w:r>
      <w:proofErr w:type="spellStart"/>
      <w:r w:rsidRPr="00BB2388">
        <w:rPr>
          <w:i/>
          <w:iCs/>
        </w:rPr>
        <w:t>FirmFraction_input</w:t>
      </w:r>
      <w:proofErr w:type="spellEnd"/>
      <w:r>
        <w:rPr>
          <w:i/>
          <w:iCs/>
        </w:rPr>
        <w:t xml:space="preserve"> </w:t>
      </w:r>
      <w:r>
        <w:t>file (see section A.2).</w:t>
      </w:r>
    </w:p>
    <w:p w14:paraId="6EBBE462" w14:textId="04FB9CE5" w:rsidR="003873E6" w:rsidRDefault="003873E6" w:rsidP="003873E6">
      <w:proofErr w:type="spellStart"/>
      <w:proofErr w:type="gramStart"/>
      <w:r>
        <w:t>FishSup</w:t>
      </w:r>
      <w:proofErr w:type="spellEnd"/>
      <w:r>
        <w:t>(</w:t>
      </w:r>
      <w:proofErr w:type="gramEnd"/>
      <w:r>
        <w:t xml:space="preserve">) – </w:t>
      </w:r>
      <w:r w:rsidRPr="00614BB4">
        <w:t>Additional release (above preliminary release) for meeting</w:t>
      </w:r>
      <w:r>
        <w:t xml:space="preserve"> all</w:t>
      </w:r>
      <w:r w:rsidRPr="00614BB4">
        <w:t xml:space="preserve"> fish flow targets</w:t>
      </w:r>
      <w:r>
        <w:t xml:space="preserve"> </w:t>
      </w:r>
      <w:r w:rsidR="000A2398">
        <w:tab/>
      </w:r>
      <w:r w:rsidR="000A2398">
        <w:tab/>
      </w:r>
      <w:r>
        <w:t>(acre-feet/</w:t>
      </w:r>
      <w:proofErr w:type="spellStart"/>
      <w:r>
        <w:t>wk</w:t>
      </w:r>
      <w:proofErr w:type="spellEnd"/>
      <w:r>
        <w:t>).</w:t>
      </w:r>
    </w:p>
    <w:p w14:paraId="39356875" w14:textId="2C3318CD" w:rsidR="003873E6" w:rsidRDefault="003873E6" w:rsidP="003873E6">
      <w:proofErr w:type="spellStart"/>
      <w:proofErr w:type="gramStart"/>
      <w:r>
        <w:t>FishSupEnergy</w:t>
      </w:r>
      <w:proofErr w:type="spellEnd"/>
      <w:r>
        <w:t>(</w:t>
      </w:r>
      <w:proofErr w:type="gramEnd"/>
      <w:r>
        <w:t xml:space="preserve">) – Energy generated from releasing water to meet fish flow objectives in excess of the </w:t>
      </w:r>
      <w:r w:rsidR="000A2398">
        <w:tab/>
      </w:r>
      <w:r>
        <w:t>preliminary release (MW-</w:t>
      </w:r>
      <w:proofErr w:type="spellStart"/>
      <w:r>
        <w:t>hr</w:t>
      </w:r>
      <w:proofErr w:type="spellEnd"/>
      <w:r>
        <w:t>).</w:t>
      </w:r>
      <w:r w:rsidR="000F0D6A">
        <w:t xml:space="preserve"> See </w:t>
      </w:r>
      <w:proofErr w:type="gramStart"/>
      <w:r w:rsidR="000F0D6A">
        <w:t>Prelim(</w:t>
      </w:r>
      <w:proofErr w:type="gramEnd"/>
      <w:r w:rsidR="000F0D6A">
        <w:t>).</w:t>
      </w:r>
    </w:p>
    <w:p w14:paraId="50F516DC" w14:textId="77777777" w:rsidR="003873E6" w:rsidRDefault="003873E6" w:rsidP="003873E6">
      <w:proofErr w:type="spellStart"/>
      <w:proofErr w:type="gramStart"/>
      <w:r>
        <w:t>FloodCurve</w:t>
      </w:r>
      <w:proofErr w:type="spellEnd"/>
      <w:r>
        <w:t>(</w:t>
      </w:r>
      <w:proofErr w:type="gramEnd"/>
      <w:r>
        <w:t>) – Calculates the upper limit of reservoir storage (acre-ft) for flood protection.</w:t>
      </w:r>
    </w:p>
    <w:p w14:paraId="657AE543" w14:textId="02E60051" w:rsidR="003873E6" w:rsidRDefault="003873E6" w:rsidP="003873E6">
      <w:proofErr w:type="spellStart"/>
      <w:proofErr w:type="gramStart"/>
      <w:r>
        <w:t>FloodFrac</w:t>
      </w:r>
      <w:proofErr w:type="spellEnd"/>
      <w:r>
        <w:t>(</w:t>
      </w:r>
      <w:proofErr w:type="gramEnd"/>
      <w:r>
        <w:t xml:space="preserve">) – Fraction of the total </w:t>
      </w:r>
      <w:proofErr w:type="spellStart"/>
      <w:r>
        <w:t>FloodSpace</w:t>
      </w:r>
      <w:proofErr w:type="spellEnd"/>
      <w:r>
        <w:t xml:space="preserve">() provided by Mica, Arrow, Libby, Hungry Horse, and </w:t>
      </w:r>
      <w:r w:rsidR="000A2398">
        <w:tab/>
      </w:r>
      <w:r>
        <w:t xml:space="preserve">Ground Coulee, respectively. </w:t>
      </w:r>
    </w:p>
    <w:p w14:paraId="36BA3865" w14:textId="4CA6E3F0" w:rsidR="003873E6" w:rsidRDefault="003873E6" w:rsidP="003873E6">
      <w:proofErr w:type="spellStart"/>
      <w:proofErr w:type="gramStart"/>
      <w:r>
        <w:t>FloodRelFrac</w:t>
      </w:r>
      <w:proofErr w:type="spellEnd"/>
      <w:r>
        <w:t>(</w:t>
      </w:r>
      <w:proofErr w:type="gramEnd"/>
      <w:r>
        <w:t xml:space="preserve">) – Fraction of the total </w:t>
      </w:r>
      <w:proofErr w:type="spellStart"/>
      <w:r>
        <w:t>FloodRelSharedWater</w:t>
      </w:r>
      <w:proofErr w:type="spellEnd"/>
      <w:r>
        <w:t xml:space="preserve">() supplied by Arrow and Grand Coulee dams, </w:t>
      </w:r>
      <w:r w:rsidR="000A2398">
        <w:tab/>
      </w:r>
      <w:r>
        <w:t>respectively.</w:t>
      </w:r>
    </w:p>
    <w:p w14:paraId="21125A9A" w14:textId="7EB0E338" w:rsidR="003873E6" w:rsidRDefault="003873E6" w:rsidP="003873E6">
      <w:proofErr w:type="spellStart"/>
      <w:proofErr w:type="gramStart"/>
      <w:r>
        <w:t>FloodRelSharedWater</w:t>
      </w:r>
      <w:proofErr w:type="spellEnd"/>
      <w:r>
        <w:t>(</w:t>
      </w:r>
      <w:proofErr w:type="gramEnd"/>
      <w:r>
        <w:t xml:space="preserve">) – Volume of water above the operating rule curve that can be released (acre-ft) </w:t>
      </w:r>
      <w:r w:rsidR="000A2398">
        <w:tab/>
      </w:r>
      <w:r>
        <w:t xml:space="preserve">to prevent the reservoir from refilling too quickly during the flood control refill period. Applies </w:t>
      </w:r>
      <w:r w:rsidR="000A2398">
        <w:tab/>
      </w:r>
      <w:r>
        <w:t>only to category 4 reservoirs (Arrow and Grand Coulee).</w:t>
      </w:r>
    </w:p>
    <w:p w14:paraId="582A8C9A" w14:textId="6309E1B0" w:rsidR="003873E6" w:rsidRDefault="003873E6" w:rsidP="003873E6">
      <w:proofErr w:type="spellStart"/>
      <w:proofErr w:type="gramStart"/>
      <w:r>
        <w:t>FloodSpace</w:t>
      </w:r>
      <w:proofErr w:type="spellEnd"/>
      <w:r>
        <w:t>(</w:t>
      </w:r>
      <w:proofErr w:type="gramEnd"/>
      <w:r>
        <w:t xml:space="preserve">) – Additional storage space reserved in several reservoirs (Mica, Arrow, Libby, Hungry </w:t>
      </w:r>
      <w:r w:rsidR="000A2398">
        <w:tab/>
      </w:r>
      <w:r>
        <w:t>Horse, and Grand Coulee) in case of high flows at The Dalles (acre-ft).</w:t>
      </w:r>
    </w:p>
    <w:p w14:paraId="37135894" w14:textId="7360D4CC" w:rsidR="003873E6" w:rsidRDefault="003873E6" w:rsidP="003873E6">
      <w:proofErr w:type="spellStart"/>
      <w:proofErr w:type="gramStart"/>
      <w:r>
        <w:t>FlowData</w:t>
      </w:r>
      <w:proofErr w:type="spellEnd"/>
      <w:r>
        <w:t>(</w:t>
      </w:r>
      <w:proofErr w:type="gramEnd"/>
      <w:r>
        <w:t>) – Reads unregulated inflow from the input file.</w:t>
      </w:r>
    </w:p>
    <w:p w14:paraId="6090C293" w14:textId="145B870F" w:rsidR="00E6291D" w:rsidRDefault="00E6291D" w:rsidP="00E6291D">
      <w:proofErr w:type="spellStart"/>
      <w:proofErr w:type="gramStart"/>
      <w:r w:rsidRPr="00E96A0C">
        <w:t>GCBdgtForVB</w:t>
      </w:r>
      <w:proofErr w:type="spellEnd"/>
      <w:r>
        <w:t>(</w:t>
      </w:r>
      <w:proofErr w:type="gramEnd"/>
      <w:r>
        <w:t xml:space="preserve">) – Reads the remaining discharge volume (acre-ft) from the </w:t>
      </w:r>
      <w:proofErr w:type="spellStart"/>
      <w:r w:rsidRPr="003459C5">
        <w:rPr>
          <w:i/>
          <w:iCs/>
        </w:rPr>
        <w:t>GCBdgtForVB_input</w:t>
      </w:r>
      <w:proofErr w:type="spellEnd"/>
      <w:r>
        <w:t xml:space="preserve"> file </w:t>
      </w:r>
      <w:r w:rsidR="000A2398">
        <w:tab/>
      </w:r>
      <w:r>
        <w:t xml:space="preserve">(see section A.2). </w:t>
      </w:r>
    </w:p>
    <w:p w14:paraId="63DE41D7" w14:textId="78D62F2F" w:rsidR="00E6291D" w:rsidRDefault="00E6291D" w:rsidP="003873E6">
      <w:proofErr w:type="spellStart"/>
      <w:proofErr w:type="gramStart"/>
      <w:r w:rsidRPr="00032505">
        <w:t>GCBeginRefill</w:t>
      </w:r>
      <w:proofErr w:type="spellEnd"/>
      <w:r>
        <w:t>(</w:t>
      </w:r>
      <w:proofErr w:type="gramEnd"/>
      <w:r>
        <w:t>) – First week of the flood control refill period.</w:t>
      </w:r>
    </w:p>
    <w:p w14:paraId="3ACC696B" w14:textId="3BAD14B4" w:rsidR="00AA2F3F" w:rsidRDefault="00546650" w:rsidP="00C16A20">
      <w:proofErr w:type="spellStart"/>
      <w:proofErr w:type="gramStart"/>
      <w:r>
        <w:t>GC</w:t>
      </w:r>
      <w:r w:rsidR="00F9369F">
        <w:t>BONShared</w:t>
      </w:r>
      <w:r w:rsidR="00297812">
        <w:t>Water</w:t>
      </w:r>
      <w:proofErr w:type="spellEnd"/>
      <w:r w:rsidR="00D112F6">
        <w:t>(</w:t>
      </w:r>
      <w:proofErr w:type="gramEnd"/>
      <w:r w:rsidR="00D112F6">
        <w:t>)</w:t>
      </w:r>
      <w:r w:rsidR="00B70A2B">
        <w:t xml:space="preserve"> – Water allocated </w:t>
      </w:r>
      <w:r w:rsidR="00EC7CC3">
        <w:t xml:space="preserve">at Ground Coulee </w:t>
      </w:r>
      <w:r w:rsidR="00B70A2B">
        <w:t xml:space="preserve">for </w:t>
      </w:r>
      <w:r w:rsidR="00D82ABF">
        <w:t xml:space="preserve">meeting the chum flow target at </w:t>
      </w:r>
      <w:r w:rsidR="000A2398">
        <w:tab/>
      </w:r>
      <w:r w:rsidR="00D82ABF">
        <w:t>Bonneville (</w:t>
      </w:r>
      <w:r w:rsidR="00467D91">
        <w:t>acre-feet</w:t>
      </w:r>
      <w:r w:rsidR="00D959AD">
        <w:t>/</w:t>
      </w:r>
      <w:proofErr w:type="spellStart"/>
      <w:r w:rsidR="00D959AD">
        <w:t>wk</w:t>
      </w:r>
      <w:proofErr w:type="spellEnd"/>
      <w:r w:rsidR="00467D91">
        <w:t>).</w:t>
      </w:r>
    </w:p>
    <w:p w14:paraId="7A1A0206" w14:textId="79FFFFD9" w:rsidR="00D112F6" w:rsidRDefault="00546650" w:rsidP="00C16A20">
      <w:proofErr w:type="spellStart"/>
      <w:proofErr w:type="gramStart"/>
      <w:r>
        <w:t>GC</w:t>
      </w:r>
      <w:r w:rsidR="00D112F6">
        <w:t>BONSup</w:t>
      </w:r>
      <w:proofErr w:type="spellEnd"/>
      <w:r w:rsidR="00D112F6">
        <w:t>(</w:t>
      </w:r>
      <w:proofErr w:type="gramEnd"/>
      <w:r w:rsidR="00D112F6">
        <w:t xml:space="preserve">) – </w:t>
      </w:r>
      <w:r w:rsidR="00D959AD">
        <w:t>Allocated water</w:t>
      </w:r>
      <w:r w:rsidR="002F0800">
        <w:t xml:space="preserve"> released from Grand Coulee </w:t>
      </w:r>
      <w:r w:rsidR="00B06847">
        <w:t xml:space="preserve">to satisfy </w:t>
      </w:r>
      <w:r w:rsidR="00D959AD">
        <w:t xml:space="preserve">the chum flow target at Bonneville </w:t>
      </w:r>
      <w:r w:rsidR="000A2398">
        <w:tab/>
      </w:r>
      <w:r w:rsidR="00D959AD">
        <w:t>(acre-feet/</w:t>
      </w:r>
      <w:proofErr w:type="spellStart"/>
      <w:r w:rsidR="00D959AD">
        <w:t>wk</w:t>
      </w:r>
      <w:proofErr w:type="spellEnd"/>
      <w:r w:rsidR="00D959AD">
        <w:t>).</w:t>
      </w:r>
    </w:p>
    <w:p w14:paraId="446EF986" w14:textId="6D072C74" w:rsidR="00724984" w:rsidRDefault="00724984" w:rsidP="00C16A20">
      <w:proofErr w:type="spellStart"/>
      <w:proofErr w:type="gramStart"/>
      <w:r>
        <w:t>GCFerryLimit</w:t>
      </w:r>
      <w:proofErr w:type="spellEnd"/>
      <w:r>
        <w:t>(</w:t>
      </w:r>
      <w:proofErr w:type="gramEnd"/>
      <w:r>
        <w:t xml:space="preserve">) – </w:t>
      </w:r>
      <w:r w:rsidR="00BA178D">
        <w:t>The required volume</w:t>
      </w:r>
      <w:r w:rsidR="007070A9">
        <w:t xml:space="preserve"> (acre-ft)</w:t>
      </w:r>
      <w:r w:rsidR="00BA178D">
        <w:t xml:space="preserve"> behind </w:t>
      </w:r>
      <w:r w:rsidR="00E80C33">
        <w:t>Grand Coulee dam required for the Gifford-</w:t>
      </w:r>
      <w:r w:rsidR="000A2398">
        <w:tab/>
      </w:r>
      <w:r w:rsidR="00E80C33">
        <w:t xml:space="preserve">Inchelium </w:t>
      </w:r>
      <w:r w:rsidR="002A0F18">
        <w:t>ferry to operate.</w:t>
      </w:r>
    </w:p>
    <w:p w14:paraId="68C89214" w14:textId="47414B76" w:rsidR="001865CC" w:rsidRPr="00F44575" w:rsidRDefault="001865CC" w:rsidP="00C16A20">
      <w:proofErr w:type="spellStart"/>
      <w:proofErr w:type="gramStart"/>
      <w:r>
        <w:t>GCResidualInflow</w:t>
      </w:r>
      <w:proofErr w:type="spellEnd"/>
      <w:r>
        <w:t>(</w:t>
      </w:r>
      <w:proofErr w:type="gramEnd"/>
      <w:r>
        <w:t xml:space="preserve">) – The </w:t>
      </w:r>
      <w:r w:rsidR="00C943B9">
        <w:t xml:space="preserve">85% exceedance flow </w:t>
      </w:r>
      <w:r w:rsidR="00EF48F6">
        <w:t xml:space="preserve">volume </w:t>
      </w:r>
      <w:r w:rsidR="00C943B9">
        <w:t xml:space="preserve">for </w:t>
      </w:r>
      <w:r w:rsidR="00DE7F03">
        <w:t xml:space="preserve">the remaining date to June 30 </w:t>
      </w:r>
      <w:r w:rsidR="00C943B9">
        <w:t xml:space="preserve">regulated </w:t>
      </w:r>
      <w:r w:rsidR="000A2398">
        <w:tab/>
      </w:r>
      <w:r w:rsidR="00C943B9">
        <w:t xml:space="preserve">inflow </w:t>
      </w:r>
      <w:r w:rsidR="00DE7F03">
        <w:t xml:space="preserve">volume </w:t>
      </w:r>
      <w:r w:rsidR="00C943B9">
        <w:t>to Grand Coulee</w:t>
      </w:r>
      <w:r w:rsidR="00DE7F03">
        <w:t xml:space="preserve"> (acre-ft)</w:t>
      </w:r>
      <w:r w:rsidR="00C943B9">
        <w:t xml:space="preserve">. </w:t>
      </w:r>
      <w:r w:rsidR="004B08AC">
        <w:t xml:space="preserve">See also </w:t>
      </w:r>
      <w:proofErr w:type="spellStart"/>
      <w:r w:rsidR="00F44575" w:rsidRPr="00F44575">
        <w:rPr>
          <w:i/>
          <w:iCs/>
        </w:rPr>
        <w:t>GCResidualInflow_input</w:t>
      </w:r>
      <w:proofErr w:type="spellEnd"/>
      <w:r w:rsidR="00F44575">
        <w:rPr>
          <w:i/>
          <w:iCs/>
        </w:rPr>
        <w:t xml:space="preserve"> </w:t>
      </w:r>
      <w:r w:rsidR="00F44575">
        <w:t>in section A.2.</w:t>
      </w:r>
    </w:p>
    <w:p w14:paraId="0270EB2D" w14:textId="5DD84A1C" w:rsidR="00897BE1" w:rsidRDefault="00897BE1" w:rsidP="00C16A20">
      <w:proofErr w:type="spellStart"/>
      <w:proofErr w:type="gramStart"/>
      <w:r>
        <w:t>GCVariableDraftLimit</w:t>
      </w:r>
      <w:proofErr w:type="spellEnd"/>
      <w:r>
        <w:t>(</w:t>
      </w:r>
      <w:proofErr w:type="gramEnd"/>
      <w:r>
        <w:t>) –</w:t>
      </w:r>
      <w:r w:rsidR="00B12A7A">
        <w:t xml:space="preserve"> The variable draft limit is the </w:t>
      </w:r>
      <w:r w:rsidR="00056D7F">
        <w:t>lower rule curve f</w:t>
      </w:r>
      <w:r w:rsidR="00E023E8">
        <w:t xml:space="preserve">rom January 1 to April 10. </w:t>
      </w:r>
      <w:r w:rsidR="005B45AC">
        <w:t xml:space="preserve">It is </w:t>
      </w:r>
      <w:r w:rsidR="000A2398">
        <w:tab/>
      </w:r>
      <w:r w:rsidR="005B45AC">
        <w:t xml:space="preserve">the minimum storage volume </w:t>
      </w:r>
      <w:r w:rsidR="00A02F04">
        <w:t xml:space="preserve">needed to </w:t>
      </w:r>
      <w:r w:rsidR="00F062C2">
        <w:t xml:space="preserve">refill </w:t>
      </w:r>
      <w:r w:rsidR="00CA7715">
        <w:t xml:space="preserve">Grand Coulee to its April 10 </w:t>
      </w:r>
      <w:r w:rsidR="00304852">
        <w:t xml:space="preserve">target volume with </w:t>
      </w:r>
      <w:r w:rsidR="000A2398">
        <w:tab/>
      </w:r>
      <w:r w:rsidR="00304852">
        <w:t>85% assurance</w:t>
      </w:r>
      <w:r w:rsidR="00432DF3">
        <w:t>. See section 7.4 of the 2022 Draft Water Management Plan</w:t>
      </w:r>
      <w:r w:rsidR="0080183F">
        <w:t xml:space="preserve"> (BPA/USBR/USACE, </w:t>
      </w:r>
      <w:r w:rsidR="000A2398">
        <w:tab/>
      </w:r>
      <w:r w:rsidR="0080183F">
        <w:t xml:space="preserve">2022). </w:t>
      </w:r>
      <w:r w:rsidR="000C57B2">
        <w:t xml:space="preserve"> </w:t>
      </w:r>
      <w:r w:rsidR="00C84E3F">
        <w:t xml:space="preserve"> </w:t>
      </w:r>
    </w:p>
    <w:p w14:paraId="27D1455B" w14:textId="4DA00BC2" w:rsidR="008B2105" w:rsidRDefault="00904E75" w:rsidP="000F650E">
      <w:r>
        <w:t>GC_</w:t>
      </w:r>
      <w:proofErr w:type="gramStart"/>
      <w:r>
        <w:t>VDL(</w:t>
      </w:r>
      <w:proofErr w:type="gramEnd"/>
      <w:r>
        <w:t xml:space="preserve">) – </w:t>
      </w:r>
      <w:r w:rsidR="00D03E4B">
        <w:t xml:space="preserve">Calculates the </w:t>
      </w:r>
      <w:r w:rsidR="00CB752F">
        <w:t>variable draft limit for Grand Coulee</w:t>
      </w:r>
      <w:r w:rsidR="003957F1">
        <w:t xml:space="preserve"> (acre-ft)</w:t>
      </w:r>
      <w:r w:rsidR="005A41D0">
        <w:t xml:space="preserve">, accounting for the lower limit </w:t>
      </w:r>
      <w:r w:rsidR="000A2398">
        <w:tab/>
      </w:r>
      <w:r w:rsidR="005A41D0">
        <w:t>and flood curve (</w:t>
      </w:r>
      <w:r w:rsidR="00897BE1">
        <w:t xml:space="preserve">see also </w:t>
      </w:r>
      <w:proofErr w:type="spellStart"/>
      <w:r w:rsidR="00897BE1">
        <w:t>GCVariableDraftLimit</w:t>
      </w:r>
      <w:proofErr w:type="spellEnd"/>
      <w:r w:rsidR="00897BE1">
        <w:t>()).</w:t>
      </w:r>
    </w:p>
    <w:p w14:paraId="6D92437F" w14:textId="1B99A4FB" w:rsidR="003E4CB3" w:rsidRDefault="003E4CB3" w:rsidP="003E4CB3">
      <w:proofErr w:type="spellStart"/>
      <w:proofErr w:type="gramStart"/>
      <w:r w:rsidRPr="003E4CB3">
        <w:t>GCFerryLimit</w:t>
      </w:r>
      <w:proofErr w:type="spellEnd"/>
      <w:r>
        <w:t>(</w:t>
      </w:r>
      <w:proofErr w:type="gramEnd"/>
      <w:r>
        <w:t xml:space="preserve">) </w:t>
      </w:r>
      <w:r w:rsidR="0022329F">
        <w:t>–</w:t>
      </w:r>
      <w:r>
        <w:t xml:space="preserve"> </w:t>
      </w:r>
      <w:r w:rsidR="009C5B3E">
        <w:t>Water volume in Grand Coulee required for ferry travel (acre-ft).</w:t>
      </w:r>
    </w:p>
    <w:p w14:paraId="69D82F05" w14:textId="1D191B8F" w:rsidR="00EC3CE4" w:rsidRDefault="00EC3CE4" w:rsidP="003E4CB3">
      <w:proofErr w:type="spellStart"/>
      <w:proofErr w:type="gramStart"/>
      <w:r>
        <w:t>GCRecLimit</w:t>
      </w:r>
      <w:proofErr w:type="spellEnd"/>
      <w:r w:rsidR="003E3A5A">
        <w:t>(</w:t>
      </w:r>
      <w:proofErr w:type="gramEnd"/>
      <w:r w:rsidR="003E3A5A">
        <w:t xml:space="preserve">) – </w:t>
      </w:r>
      <w:r w:rsidR="006E3239">
        <w:t xml:space="preserve">The required storage volume of Lake Roosevelt </w:t>
      </w:r>
      <w:r w:rsidR="006F4ABA">
        <w:t xml:space="preserve">from </w:t>
      </w:r>
      <w:r w:rsidR="00D953A0">
        <w:t xml:space="preserve">30 June to Labor Day. </w:t>
      </w:r>
    </w:p>
    <w:p w14:paraId="3CDFD86D" w14:textId="53B44D73" w:rsidR="000F087E" w:rsidRDefault="000F087E" w:rsidP="003E4CB3">
      <w:proofErr w:type="spellStart"/>
      <w:proofErr w:type="gramStart"/>
      <w:r w:rsidRPr="00292050">
        <w:lastRenderedPageBreak/>
        <w:t>GCRecMOP</w:t>
      </w:r>
      <w:proofErr w:type="spellEnd"/>
      <w:r w:rsidRPr="00292050">
        <w:t>(</w:t>
      </w:r>
      <w:proofErr w:type="gramEnd"/>
      <w:r w:rsidRPr="00292050">
        <w:t xml:space="preserve">) </w:t>
      </w:r>
      <w:r>
        <w:t>– Elevation of water in Grand Coulee below the target for recreation (ft).</w:t>
      </w:r>
    </w:p>
    <w:p w14:paraId="59AAD2D1" w14:textId="3A109A28" w:rsidR="0004028F" w:rsidRDefault="0004028F" w:rsidP="003E4CB3">
      <w:proofErr w:type="spellStart"/>
      <w:proofErr w:type="gramStart"/>
      <w:r>
        <w:t>GCSummerDraftLimit</w:t>
      </w:r>
      <w:proofErr w:type="spellEnd"/>
      <w:r>
        <w:t>(</w:t>
      </w:r>
      <w:proofErr w:type="gramEnd"/>
      <w:r>
        <w:t xml:space="preserve">) – </w:t>
      </w:r>
      <w:r w:rsidR="007C5322">
        <w:t xml:space="preserve">Reads the </w:t>
      </w:r>
      <w:proofErr w:type="spellStart"/>
      <w:r w:rsidR="006068EC" w:rsidRPr="006068EC">
        <w:rPr>
          <w:i/>
          <w:iCs/>
        </w:rPr>
        <w:t>GCSummerDraft_input</w:t>
      </w:r>
      <w:proofErr w:type="spellEnd"/>
      <w:r w:rsidR="006068EC">
        <w:t xml:space="preserve"> file to determine the s</w:t>
      </w:r>
      <w:r w:rsidR="00FD5AA9">
        <w:t xml:space="preserve">torage volume to </w:t>
      </w:r>
      <w:r w:rsidR="000A2398">
        <w:tab/>
      </w:r>
      <w:r w:rsidR="00FD5AA9">
        <w:t xml:space="preserve">which </w:t>
      </w:r>
      <w:r w:rsidR="00BA1A1C">
        <w:t>Lake Roosevelt (</w:t>
      </w:r>
      <w:r w:rsidR="007C5322">
        <w:t>reservoir of Grand Coulee dam)</w:t>
      </w:r>
      <w:r w:rsidR="00FD5AA9">
        <w:t xml:space="preserve"> </w:t>
      </w:r>
      <w:r w:rsidR="00C37936">
        <w:t xml:space="preserve">should be drafted by late summer to </w:t>
      </w:r>
      <w:r w:rsidR="000A2398">
        <w:tab/>
      </w:r>
      <w:r w:rsidR="00C37936">
        <w:t>meet fish flow objectives</w:t>
      </w:r>
      <w:r w:rsidR="007C5322">
        <w:t xml:space="preserve"> (see section A.2).</w:t>
      </w:r>
    </w:p>
    <w:p w14:paraId="411E1020" w14:textId="023E189C" w:rsidR="00BE4084" w:rsidRDefault="00BE4084" w:rsidP="003E4CB3">
      <w:proofErr w:type="spellStart"/>
      <w:proofErr w:type="gramStart"/>
      <w:r>
        <w:t>GCSup</w:t>
      </w:r>
      <w:r w:rsidR="003726B0">
        <w:t>ForVernitaBar</w:t>
      </w:r>
      <w:proofErr w:type="spellEnd"/>
      <w:r w:rsidR="003726B0">
        <w:t>(</w:t>
      </w:r>
      <w:proofErr w:type="gramEnd"/>
      <w:r w:rsidR="003726B0">
        <w:t xml:space="preserve">) </w:t>
      </w:r>
      <w:r w:rsidR="00D92F93">
        <w:t>–</w:t>
      </w:r>
      <w:r w:rsidR="003726B0">
        <w:t xml:space="preserve"> </w:t>
      </w:r>
      <w:r w:rsidR="00EC6A24">
        <w:t xml:space="preserve">The water allocated for </w:t>
      </w:r>
      <w:r w:rsidR="00F2177A">
        <w:t>satisfying the Vernita Bar flow target (acre-ft/</w:t>
      </w:r>
      <w:proofErr w:type="spellStart"/>
      <w:r w:rsidR="00F2177A">
        <w:t>wk</w:t>
      </w:r>
      <w:proofErr w:type="spellEnd"/>
      <w:r w:rsidR="00F2177A">
        <w:t>)</w:t>
      </w:r>
    </w:p>
    <w:p w14:paraId="03D316DE" w14:textId="29F6D1A4" w:rsidR="002A557D" w:rsidRDefault="002A557D" w:rsidP="003E4CB3">
      <w:proofErr w:type="spellStart"/>
      <w:proofErr w:type="gramStart"/>
      <w:r w:rsidRPr="002A557D">
        <w:t>GCVernitaBarAvailWater</w:t>
      </w:r>
      <w:proofErr w:type="spellEnd"/>
      <w:r>
        <w:t>(</w:t>
      </w:r>
      <w:proofErr w:type="gramEnd"/>
      <w:r>
        <w:t xml:space="preserve">) </w:t>
      </w:r>
      <w:r w:rsidR="0081305C">
        <w:t xml:space="preserve">– </w:t>
      </w:r>
      <w:r w:rsidR="00D67938">
        <w:t xml:space="preserve">Reservoir storage that can be released from Grand Coulee to meet the </w:t>
      </w:r>
      <w:r w:rsidR="000A2398">
        <w:tab/>
      </w:r>
      <w:r w:rsidR="00D67938">
        <w:t>Vernita Bar flow target.</w:t>
      </w:r>
    </w:p>
    <w:p w14:paraId="2FD2B188" w14:textId="7CD54F19" w:rsidR="00AF597A" w:rsidRPr="00AF1638" w:rsidRDefault="00AF597A" w:rsidP="003E4CB3">
      <w:proofErr w:type="spellStart"/>
      <w:r>
        <w:t>get_</w:t>
      </w:r>
      <w:proofErr w:type="gramStart"/>
      <w:r>
        <w:t>columns</w:t>
      </w:r>
      <w:proofErr w:type="spellEnd"/>
      <w:r w:rsidR="00BE0C83">
        <w:t>(</w:t>
      </w:r>
      <w:proofErr w:type="gramEnd"/>
      <w:r w:rsidR="00BE0C83">
        <w:t xml:space="preserve">) – </w:t>
      </w:r>
      <w:r w:rsidR="00AF1638">
        <w:t xml:space="preserve">Determines which columns of the water demand input file to sum </w:t>
      </w:r>
      <w:r w:rsidR="00F76B51">
        <w:t xml:space="preserve">for calculating </w:t>
      </w:r>
      <w:r w:rsidR="000A2398">
        <w:tab/>
      </w:r>
      <w:r w:rsidR="00983954">
        <w:t>unregulated streamflow from natural streamflow and water demand.</w:t>
      </w:r>
    </w:p>
    <w:p w14:paraId="23041058" w14:textId="11668260" w:rsidR="009450C9" w:rsidRDefault="009450C9" w:rsidP="003E4CB3">
      <w:proofErr w:type="spellStart"/>
      <w:r>
        <w:t>get_</w:t>
      </w:r>
      <w:proofErr w:type="gramStart"/>
      <w:r>
        <w:t>ICF</w:t>
      </w:r>
      <w:proofErr w:type="spellEnd"/>
      <w:r>
        <w:t>(</w:t>
      </w:r>
      <w:proofErr w:type="gramEnd"/>
      <w:r>
        <w:t xml:space="preserve">) – </w:t>
      </w:r>
      <w:r w:rsidR="00E00230">
        <w:t>Calculates the initial controlled flow at The Dalles (</w:t>
      </w:r>
      <w:r w:rsidR="00064619">
        <w:t>cfs).</w:t>
      </w:r>
    </w:p>
    <w:p w14:paraId="71E64F94" w14:textId="7F218C90" w:rsidR="000B6EFE" w:rsidRDefault="000B6EFE" w:rsidP="003E4CB3">
      <w:proofErr w:type="spellStart"/>
      <w:r>
        <w:t>get_iflow_</w:t>
      </w:r>
      <w:proofErr w:type="gramStart"/>
      <w:r>
        <w:t>mainstem</w:t>
      </w:r>
      <w:proofErr w:type="spellEnd"/>
      <w:r>
        <w:t>(</w:t>
      </w:r>
      <w:proofErr w:type="gramEnd"/>
      <w:r>
        <w:t xml:space="preserve">) – </w:t>
      </w:r>
      <w:r w:rsidR="002317F2">
        <w:t xml:space="preserve">Converts </w:t>
      </w:r>
      <w:r w:rsidR="00BF5EE1">
        <w:t>instream flow rules to a timeseries.</w:t>
      </w:r>
    </w:p>
    <w:p w14:paraId="25F56334" w14:textId="1E488013" w:rsidR="001D48A1" w:rsidRDefault="001D48A1" w:rsidP="003E4CB3">
      <w:proofErr w:type="spellStart"/>
      <w:r>
        <w:t>get_rule_</w:t>
      </w:r>
      <w:proofErr w:type="gramStart"/>
      <w:r>
        <w:t>curves</w:t>
      </w:r>
      <w:proofErr w:type="spellEnd"/>
      <w:r w:rsidR="00C865A3">
        <w:t>(</w:t>
      </w:r>
      <w:proofErr w:type="gramEnd"/>
      <w:r w:rsidR="00C865A3">
        <w:t xml:space="preserve">) – </w:t>
      </w:r>
      <w:r w:rsidR="003948D4">
        <w:t xml:space="preserve">Computes reservoir rule curves. This function is called by the </w:t>
      </w:r>
      <w:proofErr w:type="spellStart"/>
      <w:r w:rsidR="00D576F9">
        <w:t>RuleCurve_</w:t>
      </w:r>
      <w:proofErr w:type="gramStart"/>
      <w:r w:rsidR="00D576F9">
        <w:t>df</w:t>
      </w:r>
      <w:proofErr w:type="spellEnd"/>
      <w:r w:rsidR="00D576F9">
        <w:t>(</w:t>
      </w:r>
      <w:proofErr w:type="gramEnd"/>
      <w:r w:rsidR="00D576F9">
        <w:t xml:space="preserve">) </w:t>
      </w:r>
      <w:r w:rsidR="000A2398">
        <w:tab/>
      </w:r>
      <w:r w:rsidR="00D576F9">
        <w:t>function.</w:t>
      </w:r>
    </w:p>
    <w:p w14:paraId="0FA771C8" w14:textId="126F73F2" w:rsidR="008B2105" w:rsidRDefault="008B2105" w:rsidP="000F650E">
      <w:proofErr w:type="spellStart"/>
      <w:proofErr w:type="gramStart"/>
      <w:r w:rsidRPr="00D53A6B">
        <w:t>GrandCouleeGroupEnergy</w:t>
      </w:r>
      <w:proofErr w:type="spellEnd"/>
      <w:r>
        <w:t>(</w:t>
      </w:r>
      <w:proofErr w:type="gramEnd"/>
      <w:r>
        <w:t xml:space="preserve">) </w:t>
      </w:r>
      <w:r w:rsidR="001F5BC1">
        <w:t>–</w:t>
      </w:r>
      <w:r>
        <w:t xml:space="preserve"> </w:t>
      </w:r>
      <w:r w:rsidRPr="00D53A6B">
        <w:t>Actual hydropower generation</w:t>
      </w:r>
      <w:r>
        <w:t xml:space="preserve"> at</w:t>
      </w:r>
      <w:r w:rsidRPr="00D53A6B">
        <w:t xml:space="preserve"> </w:t>
      </w:r>
      <w:r>
        <w:t xml:space="preserve">Chief Joseph, Grand Coulee, Priest </w:t>
      </w:r>
      <w:r w:rsidR="000A2398">
        <w:tab/>
      </w:r>
      <w:r>
        <w:t>Rapids, Rock Island, Rocky Reach, Wanapum, and Wells dams (MW-</w:t>
      </w:r>
      <w:proofErr w:type="spellStart"/>
      <w:r>
        <w:t>hr</w:t>
      </w:r>
      <w:proofErr w:type="spellEnd"/>
      <w:r>
        <w:t>).</w:t>
      </w:r>
    </w:p>
    <w:p w14:paraId="42F050DF" w14:textId="51D1C728" w:rsidR="00D85AEC" w:rsidRDefault="00D85AEC" w:rsidP="000F650E">
      <w:proofErr w:type="spellStart"/>
      <w:proofErr w:type="gramStart"/>
      <w:r w:rsidRPr="00D85AEC">
        <w:t>HHBiOpDraftLimit</w:t>
      </w:r>
      <w:proofErr w:type="spellEnd"/>
      <w:r>
        <w:t>(</w:t>
      </w:r>
      <w:proofErr w:type="gramEnd"/>
      <w:r>
        <w:t xml:space="preserve">) – </w:t>
      </w:r>
      <w:r w:rsidR="006F32CA">
        <w:t>The storage volume to which Hungry Horse should be drafted in late summer to</w:t>
      </w:r>
      <w:r w:rsidR="000A2398">
        <w:tab/>
      </w:r>
      <w:r w:rsidR="000A2398">
        <w:tab/>
      </w:r>
      <w:r w:rsidR="006F32CA">
        <w:t xml:space="preserve"> protect ESA-listed fishes according to the </w:t>
      </w:r>
      <w:r w:rsidR="007C0B09">
        <w:t xml:space="preserve">2008 </w:t>
      </w:r>
      <w:r w:rsidR="006F32CA">
        <w:t xml:space="preserve">FCRS </w:t>
      </w:r>
      <w:proofErr w:type="spellStart"/>
      <w:r w:rsidR="006F32CA">
        <w:t>BiOp</w:t>
      </w:r>
      <w:proofErr w:type="spellEnd"/>
      <w:r w:rsidR="006F32CA">
        <w:t xml:space="preserve">. </w:t>
      </w:r>
      <w:r w:rsidR="00782CB4">
        <w:t>(acre-ft).</w:t>
      </w:r>
    </w:p>
    <w:p w14:paraId="5EAFEA47" w14:textId="0BFC1766" w:rsidR="006829DB" w:rsidRDefault="006829DB" w:rsidP="000F650E">
      <w:proofErr w:type="spellStart"/>
      <w:proofErr w:type="gramStart"/>
      <w:r>
        <w:t>HHColFallsmax</w:t>
      </w:r>
      <w:proofErr w:type="spellEnd"/>
      <w:r>
        <w:t>(</w:t>
      </w:r>
      <w:proofErr w:type="gramEnd"/>
      <w:r>
        <w:t xml:space="preserve">) – </w:t>
      </w:r>
      <w:r w:rsidR="00DC295D">
        <w:t xml:space="preserve">Maximum release of water from Hungry Horse dam </w:t>
      </w:r>
      <w:r w:rsidR="009F5307">
        <w:t xml:space="preserve">to prevent flooding at Columbia </w:t>
      </w:r>
      <w:r w:rsidR="000A2398">
        <w:tab/>
      </w:r>
      <w:r w:rsidR="009F5307">
        <w:t>Falls (acre-ft/</w:t>
      </w:r>
      <w:proofErr w:type="spellStart"/>
      <w:r w:rsidR="009F5307">
        <w:t>wk</w:t>
      </w:r>
      <w:proofErr w:type="spellEnd"/>
      <w:r w:rsidR="009F5307">
        <w:t>).</w:t>
      </w:r>
    </w:p>
    <w:p w14:paraId="7EA4A330" w14:textId="611A4CBD" w:rsidR="0066676D" w:rsidRDefault="0066676D" w:rsidP="000F650E">
      <w:proofErr w:type="spellStart"/>
      <w:proofErr w:type="gramStart"/>
      <w:r>
        <w:t>HHRelForColFalls</w:t>
      </w:r>
      <w:proofErr w:type="spellEnd"/>
      <w:r>
        <w:t>(</w:t>
      </w:r>
      <w:proofErr w:type="gramEnd"/>
      <w:r>
        <w:t xml:space="preserve">) – </w:t>
      </w:r>
      <w:r w:rsidR="004E7605">
        <w:t xml:space="preserve">Water released from Hungry Horse dam to satisfy the </w:t>
      </w:r>
      <w:r w:rsidR="00E36908">
        <w:t xml:space="preserve">Columbia Falls flow </w:t>
      </w:r>
      <w:r w:rsidR="000A2398">
        <w:tab/>
      </w:r>
      <w:r w:rsidR="00E36908">
        <w:t>requirement (acre-ft/</w:t>
      </w:r>
      <w:proofErr w:type="spellStart"/>
      <w:r w:rsidR="00E36908">
        <w:t>wk</w:t>
      </w:r>
      <w:proofErr w:type="spellEnd"/>
      <w:r w:rsidR="00E36908">
        <w:t>).</w:t>
      </w:r>
    </w:p>
    <w:p w14:paraId="7150541E" w14:textId="7C8C0A13" w:rsidR="0076182C" w:rsidRDefault="0076182C" w:rsidP="000F650E">
      <w:proofErr w:type="gramStart"/>
      <w:r>
        <w:t>ICF(</w:t>
      </w:r>
      <w:proofErr w:type="gramEnd"/>
      <w:r>
        <w:t xml:space="preserve">) – </w:t>
      </w:r>
      <w:r w:rsidR="00B72423">
        <w:t>Computes the initial controlled flow</w:t>
      </w:r>
      <w:r w:rsidR="007141EA">
        <w:t xml:space="preserve"> (cfs) </w:t>
      </w:r>
      <w:r w:rsidR="001F360F">
        <w:t xml:space="preserve"> (see </w:t>
      </w:r>
      <w:proofErr w:type="spellStart"/>
      <w:r w:rsidR="003C7F2F">
        <w:rPr>
          <w:i/>
          <w:iCs/>
        </w:rPr>
        <w:t>InitialControlledFlow</w:t>
      </w:r>
      <w:proofErr w:type="spellEnd"/>
      <w:r w:rsidR="003C7F2F">
        <w:rPr>
          <w:i/>
          <w:iCs/>
        </w:rPr>
        <w:t xml:space="preserve"> </w:t>
      </w:r>
      <w:r w:rsidR="003C7F2F">
        <w:t>in section A.1</w:t>
      </w:r>
      <w:r w:rsidR="001F360F">
        <w:t>).</w:t>
      </w:r>
    </w:p>
    <w:p w14:paraId="5E6B9B36" w14:textId="74FF1E66" w:rsidR="0003419E" w:rsidRPr="00E97FD8" w:rsidRDefault="0003419E" w:rsidP="000F650E">
      <w:proofErr w:type="spellStart"/>
      <w:r>
        <w:t>ICF_</w:t>
      </w:r>
      <w:proofErr w:type="gramStart"/>
      <w:r>
        <w:t>adj</w:t>
      </w:r>
      <w:proofErr w:type="spellEnd"/>
      <w:r>
        <w:t>(</w:t>
      </w:r>
      <w:proofErr w:type="gramEnd"/>
      <w:r>
        <w:t xml:space="preserve">) – Calculates an adjustment to the initial controlled flow based on the </w:t>
      </w:r>
      <w:r w:rsidR="00503BB3" w:rsidRPr="00503BB3">
        <w:t xml:space="preserve">fraction of storage space </w:t>
      </w:r>
      <w:r w:rsidR="000A2398">
        <w:tab/>
      </w:r>
      <w:r w:rsidR="00503BB3" w:rsidRPr="00503BB3">
        <w:t>that has been refilled in the category 4 reservoirs</w:t>
      </w:r>
      <w:r w:rsidR="00503BB3">
        <w:t xml:space="preserve"> (Arrow and Grand Coulee).</w:t>
      </w:r>
      <w:r w:rsidR="00AB4F8A">
        <w:t xml:space="preserve"> </w:t>
      </w:r>
      <w:r w:rsidR="0090316E">
        <w:t xml:space="preserve">The adjustment is </w:t>
      </w:r>
      <w:r w:rsidR="000A2398">
        <w:tab/>
      </w:r>
      <w:r w:rsidR="0090316E">
        <w:t xml:space="preserve">interpolated between columns of the </w:t>
      </w:r>
      <w:proofErr w:type="spellStart"/>
      <w:r w:rsidR="00E97FD8">
        <w:rPr>
          <w:i/>
          <w:iCs/>
        </w:rPr>
        <w:t>ICF_adj</w:t>
      </w:r>
      <w:proofErr w:type="spellEnd"/>
      <w:r w:rsidR="00E97FD8">
        <w:rPr>
          <w:i/>
          <w:iCs/>
        </w:rPr>
        <w:t xml:space="preserve"> </w:t>
      </w:r>
      <w:r w:rsidR="00E97FD8">
        <w:t>file (see section A.2).</w:t>
      </w:r>
    </w:p>
    <w:p w14:paraId="2872BEFE" w14:textId="02CF7CE7" w:rsidR="0081464C" w:rsidRDefault="0081464C" w:rsidP="000F650E">
      <w:proofErr w:type="spellStart"/>
      <w:proofErr w:type="gramStart"/>
      <w:r w:rsidRPr="00390065">
        <w:t>IHNavMOP</w:t>
      </w:r>
      <w:proofErr w:type="spellEnd"/>
      <w:r w:rsidRPr="00390065">
        <w:t>(</w:t>
      </w:r>
      <w:proofErr w:type="gramEnd"/>
      <w:r w:rsidRPr="00390065">
        <w:t xml:space="preserve">) </w:t>
      </w:r>
      <w:r>
        <w:t>– Shortfall of required flow for navigation at Ice Harbor (acre-ft/</w:t>
      </w:r>
      <w:proofErr w:type="spellStart"/>
      <w:r>
        <w:t>wk</w:t>
      </w:r>
      <w:proofErr w:type="spellEnd"/>
      <w:r>
        <w:t>).</w:t>
      </w:r>
    </w:p>
    <w:p w14:paraId="73703863" w14:textId="413DE7C9" w:rsidR="00022E6A" w:rsidRDefault="00022E6A" w:rsidP="000F650E">
      <w:proofErr w:type="gramStart"/>
      <w:r>
        <w:t>In(</w:t>
      </w:r>
      <w:proofErr w:type="gramEnd"/>
      <w:r>
        <w:t xml:space="preserve">) – Anticipated inflow to a dam based on preliminary outflow from upstream dams and incremental </w:t>
      </w:r>
      <w:r w:rsidR="00AA178E">
        <w:tab/>
      </w:r>
      <w:r>
        <w:t>flow</w:t>
      </w:r>
    </w:p>
    <w:p w14:paraId="11BB62C4" w14:textId="3A945798" w:rsidR="008B2105" w:rsidRDefault="008B2105" w:rsidP="000F650E">
      <w:proofErr w:type="gramStart"/>
      <w:r>
        <w:t>Inc(</w:t>
      </w:r>
      <w:proofErr w:type="gramEnd"/>
      <w:r>
        <w:t>) – incremental</w:t>
      </w:r>
      <w:r w:rsidR="00EF3E79">
        <w:t xml:space="preserve"> </w:t>
      </w:r>
      <w:r>
        <w:t>flow to a dam. Incremental flow is</w:t>
      </w:r>
      <w:r w:rsidR="002C0B5F">
        <w:t xml:space="preserve"> calculated as</w:t>
      </w:r>
      <w:r>
        <w:t xml:space="preserve"> </w:t>
      </w:r>
      <w:r w:rsidR="00B1330A">
        <w:t xml:space="preserve">the unregulated </w:t>
      </w:r>
      <w:r w:rsidR="00F17BEB">
        <w:t>inflow</w:t>
      </w:r>
      <w:r>
        <w:t xml:space="preserve"> </w:t>
      </w:r>
      <w:r w:rsidR="00BA34BB">
        <w:t>to</w:t>
      </w:r>
      <w:r>
        <w:t xml:space="preserve"> the </w:t>
      </w:r>
      <w:r w:rsidR="000A2398">
        <w:tab/>
      </w:r>
      <w:r>
        <w:t xml:space="preserve">downstream </w:t>
      </w:r>
      <w:r w:rsidR="00F17BEB">
        <w:t>dam</w:t>
      </w:r>
      <w:r>
        <w:t xml:space="preserve"> minus </w:t>
      </w:r>
      <w:r w:rsidR="00BA34BB">
        <w:t>unregulated in</w:t>
      </w:r>
      <w:r>
        <w:t xml:space="preserve">flow </w:t>
      </w:r>
      <w:r w:rsidR="00FD64CA">
        <w:t>to</w:t>
      </w:r>
      <w:r>
        <w:t xml:space="preserve"> immediate</w:t>
      </w:r>
      <w:r w:rsidR="00FD64CA">
        <w:t>ly</w:t>
      </w:r>
      <w:r>
        <w:t xml:space="preserve"> upstream </w:t>
      </w:r>
      <w:r w:rsidR="00FD64CA">
        <w:t>dam</w:t>
      </w:r>
      <w:r>
        <w:t xml:space="preserve">(s). </w:t>
      </w:r>
    </w:p>
    <w:p w14:paraId="7882B927" w14:textId="3B539679" w:rsidR="000F650E" w:rsidRDefault="000F650E" w:rsidP="000F650E">
      <w:proofErr w:type="gramStart"/>
      <w:r>
        <w:t>Inflow(</w:t>
      </w:r>
      <w:proofErr w:type="gramEnd"/>
      <w:r>
        <w:t xml:space="preserve">) – Actual inflow to </w:t>
      </w:r>
      <w:r w:rsidR="007A6ED2">
        <w:t>a</w:t>
      </w:r>
      <w:r>
        <w:t xml:space="preserve"> dam</w:t>
      </w:r>
      <w:r w:rsidR="00B80248">
        <w:t>. It’s</w:t>
      </w:r>
      <w:r>
        <w:t xml:space="preserve"> </w:t>
      </w:r>
      <w:r w:rsidR="000805C0">
        <w:t>equal</w:t>
      </w:r>
      <w:r>
        <w:t xml:space="preserve"> to actual outflow from </w:t>
      </w:r>
      <w:r w:rsidR="00187F57">
        <w:t>upstream dam</w:t>
      </w:r>
      <w:r w:rsidR="000805C0">
        <w:t xml:space="preserve">(s) plus </w:t>
      </w:r>
      <w:r w:rsidR="00187F57">
        <w:t>incremental</w:t>
      </w:r>
      <w:r w:rsidR="00A771ED">
        <w:t xml:space="preserve"> </w:t>
      </w:r>
      <w:r w:rsidR="00B80248">
        <w:tab/>
      </w:r>
      <w:r w:rsidR="00A771ED">
        <w:t>flow.</w:t>
      </w:r>
    </w:p>
    <w:p w14:paraId="268A2C58" w14:textId="2D2887C7" w:rsidR="002D016F" w:rsidRDefault="002D016F" w:rsidP="000F650E">
      <w:proofErr w:type="gramStart"/>
      <w:r>
        <w:t>Init(</w:t>
      </w:r>
      <w:proofErr w:type="gramEnd"/>
      <w:r>
        <w:t>) – Initial reservoir storage volume (acre-ft).</w:t>
      </w:r>
    </w:p>
    <w:p w14:paraId="207D615A" w14:textId="2C82DE28" w:rsidR="000F650E" w:rsidRDefault="000F650E" w:rsidP="000F650E">
      <w:proofErr w:type="spellStart"/>
      <w:proofErr w:type="gramStart"/>
      <w:r w:rsidRPr="00863871">
        <w:t>InstreamShortfall</w:t>
      </w:r>
      <w:proofErr w:type="spellEnd"/>
      <w:r>
        <w:t>(</w:t>
      </w:r>
      <w:proofErr w:type="gramEnd"/>
      <w:r>
        <w:t xml:space="preserve">) – Columbia River flow deficit measured at several dams along the mainstem </w:t>
      </w:r>
      <w:r w:rsidR="000A2398">
        <w:tab/>
      </w:r>
      <w:r w:rsidR="000A2398">
        <w:tab/>
      </w:r>
      <w:r>
        <w:t>(acre-ft/</w:t>
      </w:r>
      <w:proofErr w:type="spellStart"/>
      <w:r>
        <w:t>wk</w:t>
      </w:r>
      <w:proofErr w:type="spellEnd"/>
      <w:r>
        <w:t>).</w:t>
      </w:r>
    </w:p>
    <w:p w14:paraId="76622E03" w14:textId="1084BE42" w:rsidR="006C3A50" w:rsidRDefault="006C3A50" w:rsidP="000F650E">
      <w:proofErr w:type="spellStart"/>
      <w:proofErr w:type="gramStart"/>
      <w:r>
        <w:t>JohnsonBar</w:t>
      </w:r>
      <w:r w:rsidR="00651B97">
        <w:t>FlowTarget</w:t>
      </w:r>
      <w:proofErr w:type="spellEnd"/>
      <w:r w:rsidR="00651B97">
        <w:t>(</w:t>
      </w:r>
      <w:proofErr w:type="gramEnd"/>
      <w:r w:rsidR="00651B97">
        <w:t xml:space="preserve">) – A minimum flow of 5000 cfs </w:t>
      </w:r>
      <w:r w:rsidR="0039220F">
        <w:t>must be maintained at Johnson Bar (17 miles</w:t>
      </w:r>
      <w:r w:rsidR="000A2398">
        <w:tab/>
      </w:r>
      <w:r w:rsidR="000A2398">
        <w:tab/>
      </w:r>
      <w:r w:rsidR="0039220F">
        <w:t xml:space="preserve"> downstream of Hells Canyon)</w:t>
      </w:r>
      <w:r w:rsidR="00F535C9">
        <w:t>. The target is met by releases from Brownlee.</w:t>
      </w:r>
    </w:p>
    <w:p w14:paraId="04A545E5" w14:textId="47C9A4FE" w:rsidR="007753F1" w:rsidRDefault="007753F1" w:rsidP="000F650E">
      <w:proofErr w:type="spellStart"/>
      <w:proofErr w:type="gramStart"/>
      <w:r w:rsidRPr="00424147">
        <w:t>KerrGroupEnergy</w:t>
      </w:r>
      <w:proofErr w:type="spellEnd"/>
      <w:r>
        <w:t>(</w:t>
      </w:r>
      <w:proofErr w:type="gramEnd"/>
      <w:r>
        <w:t xml:space="preserve">) – Actual hydropower generation at Cabinet Gorge, Kerr, and Noxon Rapids dams </w:t>
      </w:r>
      <w:r w:rsidR="000A2398">
        <w:tab/>
      </w:r>
      <w:r>
        <w:t>(MW-</w:t>
      </w:r>
      <w:proofErr w:type="spellStart"/>
      <w:r>
        <w:t>hr</w:t>
      </w:r>
      <w:proofErr w:type="spellEnd"/>
      <w:r>
        <w:t>).</w:t>
      </w:r>
    </w:p>
    <w:p w14:paraId="0B0F80ED" w14:textId="1DCB7BB8" w:rsidR="0026463D" w:rsidRDefault="0026463D" w:rsidP="000F650E">
      <w:proofErr w:type="spellStart"/>
      <w:r>
        <w:t>LB_sturgeon_</w:t>
      </w:r>
      <w:proofErr w:type="gramStart"/>
      <w:r>
        <w:t>flow</w:t>
      </w:r>
      <w:proofErr w:type="spellEnd"/>
      <w:r>
        <w:t>(</w:t>
      </w:r>
      <w:proofErr w:type="gramEnd"/>
      <w:r>
        <w:t xml:space="preserve">) –  </w:t>
      </w:r>
      <w:r w:rsidR="00AA5396">
        <w:t xml:space="preserve">Minimum outflows from Libby dam to protect sturgeon. Flows come from the </w:t>
      </w:r>
      <w:r w:rsidR="000A2398">
        <w:tab/>
      </w:r>
      <w:r w:rsidR="00AA5396">
        <w:t xml:space="preserve">2006 Fish and Wildlife Service </w:t>
      </w:r>
      <w:proofErr w:type="spellStart"/>
      <w:r w:rsidR="00AA5396">
        <w:t>BiOp</w:t>
      </w:r>
      <w:proofErr w:type="spellEnd"/>
      <w:r w:rsidR="00AA5396">
        <w:t xml:space="preserve"> for Libby dam.</w:t>
      </w:r>
    </w:p>
    <w:p w14:paraId="3AA88213" w14:textId="2255F459" w:rsidR="0026463D" w:rsidRDefault="00AF07BD" w:rsidP="000F650E">
      <w:proofErr w:type="spellStart"/>
      <w:r>
        <w:t>LB_trout_</w:t>
      </w:r>
      <w:proofErr w:type="gramStart"/>
      <w:r>
        <w:t>flow</w:t>
      </w:r>
      <w:proofErr w:type="spellEnd"/>
      <w:r>
        <w:t>(</w:t>
      </w:r>
      <w:proofErr w:type="gramEnd"/>
      <w:r>
        <w:t xml:space="preserve">) – </w:t>
      </w:r>
      <w:r w:rsidR="0026463D">
        <w:t>M</w:t>
      </w:r>
      <w:r w:rsidR="00485CCF">
        <w:t xml:space="preserve">inimum </w:t>
      </w:r>
      <w:r w:rsidR="0026463D">
        <w:t xml:space="preserve">outflows from Libby dam </w:t>
      </w:r>
      <w:r w:rsidR="004558FB">
        <w:t>to protect trout</w:t>
      </w:r>
      <w:r w:rsidR="00DC2652">
        <w:t>. Flows come from the 2006</w:t>
      </w:r>
      <w:r w:rsidR="003D6282">
        <w:t xml:space="preserve"> Fish </w:t>
      </w:r>
      <w:r w:rsidR="000A2398">
        <w:tab/>
      </w:r>
      <w:r w:rsidR="003D6282">
        <w:t xml:space="preserve">and Wildlife Service </w:t>
      </w:r>
      <w:proofErr w:type="spellStart"/>
      <w:r w:rsidR="0026463D">
        <w:t>BiOp</w:t>
      </w:r>
      <w:proofErr w:type="spellEnd"/>
      <w:r w:rsidR="0026463D">
        <w:t xml:space="preserve"> for Libby dam.</w:t>
      </w:r>
    </w:p>
    <w:p w14:paraId="2F5D52F7" w14:textId="568BBE24" w:rsidR="008D4751" w:rsidRDefault="008D4751" w:rsidP="000F650E">
      <w:proofErr w:type="spellStart"/>
      <w:proofErr w:type="gramStart"/>
      <w:r w:rsidRPr="008D4751">
        <w:t>LGDraftLimit</w:t>
      </w:r>
      <w:proofErr w:type="spellEnd"/>
      <w:r>
        <w:t>(</w:t>
      </w:r>
      <w:proofErr w:type="gramEnd"/>
      <w:r>
        <w:t>) –</w:t>
      </w:r>
      <w:r w:rsidR="0078208E">
        <w:t xml:space="preserve"> Maximum storage volume to which the reservoir can be drafted to satisfy the Lower </w:t>
      </w:r>
      <w:r w:rsidR="000A2398">
        <w:tab/>
      </w:r>
      <w:r w:rsidR="0078208E">
        <w:t xml:space="preserve">Granite </w:t>
      </w:r>
      <w:r w:rsidR="007A42AA">
        <w:t>fish flow target (acre-ft). Applies to Dworshak</w:t>
      </w:r>
      <w:r w:rsidR="005C65F3">
        <w:t xml:space="preserve"> and Brownlee</w:t>
      </w:r>
      <w:r w:rsidR="0036030E">
        <w:t xml:space="preserve">. </w:t>
      </w:r>
    </w:p>
    <w:p w14:paraId="01F1F6CC" w14:textId="03F91818" w:rsidR="00B17285" w:rsidRDefault="00B17285" w:rsidP="000F650E">
      <w:proofErr w:type="spellStart"/>
      <w:proofErr w:type="gramStart"/>
      <w:r>
        <w:t>LibbyBiOpDraftLimit</w:t>
      </w:r>
      <w:proofErr w:type="spellEnd"/>
      <w:r>
        <w:t>(</w:t>
      </w:r>
      <w:proofErr w:type="gramEnd"/>
      <w:r>
        <w:t xml:space="preserve">) – </w:t>
      </w:r>
      <w:r w:rsidR="004D29D6">
        <w:t>The storage volume to which Libby should be drafted</w:t>
      </w:r>
      <w:r w:rsidR="00A94039">
        <w:t xml:space="preserve"> in late summer</w:t>
      </w:r>
      <w:r w:rsidR="00F74EAB">
        <w:t xml:space="preserve"> </w:t>
      </w:r>
      <w:r w:rsidR="00D0207E">
        <w:t xml:space="preserve">to protect </w:t>
      </w:r>
      <w:r w:rsidR="000A2398">
        <w:tab/>
      </w:r>
      <w:r w:rsidR="00D0207E">
        <w:t>ESA-listed fishes</w:t>
      </w:r>
      <w:r w:rsidR="004B16C3">
        <w:t xml:space="preserve"> according to the </w:t>
      </w:r>
      <w:r w:rsidR="005D048B">
        <w:t xml:space="preserve">2008 </w:t>
      </w:r>
      <w:r w:rsidR="004B16C3">
        <w:t>FCRS</w:t>
      </w:r>
      <w:r w:rsidR="00B729E7">
        <w:t xml:space="preserve"> </w:t>
      </w:r>
      <w:proofErr w:type="spellStart"/>
      <w:r w:rsidR="00B729E7">
        <w:t>BiOp</w:t>
      </w:r>
      <w:proofErr w:type="spellEnd"/>
      <w:r w:rsidR="00B729E7">
        <w:t>.</w:t>
      </w:r>
      <w:r w:rsidR="00D0207E">
        <w:t xml:space="preserve"> </w:t>
      </w:r>
    </w:p>
    <w:p w14:paraId="7FEA05DE" w14:textId="09390392" w:rsidR="00C3277A" w:rsidRPr="00D64969" w:rsidRDefault="00C3277A" w:rsidP="000F650E">
      <w:proofErr w:type="spellStart"/>
      <w:proofErr w:type="gramStart"/>
      <w:r w:rsidRPr="00C3277A">
        <w:lastRenderedPageBreak/>
        <w:t>LimePointFlowTarget</w:t>
      </w:r>
      <w:proofErr w:type="spellEnd"/>
      <w:r>
        <w:t>(</w:t>
      </w:r>
      <w:proofErr w:type="gramEnd"/>
      <w:r>
        <w:t xml:space="preserve">) – Reads the </w:t>
      </w:r>
      <w:r w:rsidR="00D64969">
        <w:t xml:space="preserve">flow target at Lime Point from the </w:t>
      </w:r>
      <w:proofErr w:type="spellStart"/>
      <w:r w:rsidR="00D64969" w:rsidRPr="00D64969">
        <w:rPr>
          <w:i/>
          <w:iCs/>
        </w:rPr>
        <w:t>LimePointTarget</w:t>
      </w:r>
      <w:r w:rsidR="00D64969" w:rsidRPr="00D64969">
        <w:t>_</w:t>
      </w:r>
      <w:r w:rsidR="00D64969">
        <w:rPr>
          <w:i/>
          <w:iCs/>
        </w:rPr>
        <w:t>input</w:t>
      </w:r>
      <w:proofErr w:type="spellEnd"/>
      <w:r w:rsidR="00D64969">
        <w:rPr>
          <w:i/>
          <w:iCs/>
        </w:rPr>
        <w:t xml:space="preserve"> </w:t>
      </w:r>
      <w:r w:rsidR="00D64969">
        <w:t>file</w:t>
      </w:r>
      <w:r w:rsidR="000F4B51">
        <w:t xml:space="preserve"> (see </w:t>
      </w:r>
      <w:r w:rsidR="000A2398">
        <w:tab/>
      </w:r>
      <w:r w:rsidR="000F4B51">
        <w:t>section A.2).</w:t>
      </w:r>
      <w:r w:rsidR="00F535C9">
        <w:t xml:space="preserve"> The </w:t>
      </w:r>
      <w:r w:rsidR="00D93B12">
        <w:t>target is met by releases from Brownlee.</w:t>
      </w:r>
    </w:p>
    <w:p w14:paraId="6A8A3109" w14:textId="6B4AA4D8" w:rsidR="007753F1" w:rsidRDefault="007753F1" w:rsidP="000F650E">
      <w:proofErr w:type="spellStart"/>
      <w:proofErr w:type="gramStart"/>
      <w:r w:rsidRPr="00424147">
        <w:t>LowerColumbiaEnergy</w:t>
      </w:r>
      <w:proofErr w:type="spellEnd"/>
      <w:r>
        <w:t>(</w:t>
      </w:r>
      <w:proofErr w:type="gramEnd"/>
      <w:r>
        <w:t xml:space="preserve">) </w:t>
      </w:r>
      <w:r w:rsidR="00CA4407">
        <w:t>–</w:t>
      </w:r>
      <w:r>
        <w:t xml:space="preserve"> Actual hydropower generation at Bonneville, Dalles, John Day, and McNary </w:t>
      </w:r>
      <w:r w:rsidR="000A2398">
        <w:tab/>
      </w:r>
      <w:r>
        <w:t>dams (MW-</w:t>
      </w:r>
      <w:proofErr w:type="spellStart"/>
      <w:r>
        <w:t>hr</w:t>
      </w:r>
      <w:proofErr w:type="spellEnd"/>
      <w:r>
        <w:t>).</w:t>
      </w:r>
    </w:p>
    <w:p w14:paraId="2C447DB7" w14:textId="26A85E8A" w:rsidR="002B4B35" w:rsidRDefault="002B4B35" w:rsidP="000F650E">
      <w:proofErr w:type="spellStart"/>
      <w:proofErr w:type="gramStart"/>
      <w:r w:rsidRPr="00BF4602">
        <w:t>LowerGraniteFlowMOP</w:t>
      </w:r>
      <w:proofErr w:type="spellEnd"/>
      <w:r w:rsidRPr="00BF4602">
        <w:t>(</w:t>
      </w:r>
      <w:proofErr w:type="gramEnd"/>
      <w:r w:rsidRPr="00BF4602">
        <w:t xml:space="preserve">) </w:t>
      </w:r>
      <w:r>
        <w:t xml:space="preserve">– Shortfall of </w:t>
      </w:r>
      <w:r w:rsidR="00556C6D">
        <w:t>environmental</w:t>
      </w:r>
      <w:r>
        <w:t xml:space="preserve"> flows at Lower Granite (acre-ft/</w:t>
      </w:r>
      <w:proofErr w:type="spellStart"/>
      <w:r>
        <w:t>wk</w:t>
      </w:r>
      <w:proofErr w:type="spellEnd"/>
      <w:r>
        <w:t>).</w:t>
      </w:r>
    </w:p>
    <w:p w14:paraId="68517C46" w14:textId="29A2E423" w:rsidR="002B4B35" w:rsidRDefault="00721D28" w:rsidP="000F650E">
      <w:proofErr w:type="spellStart"/>
      <w:proofErr w:type="gramStart"/>
      <w:r w:rsidRPr="00721D28">
        <w:t>LowerGraniteFlowTarget</w:t>
      </w:r>
      <w:proofErr w:type="spellEnd"/>
      <w:r>
        <w:t>(</w:t>
      </w:r>
      <w:proofErr w:type="gramEnd"/>
      <w:r>
        <w:t xml:space="preserve">) – </w:t>
      </w:r>
      <w:r w:rsidR="00D17A87">
        <w:t>Reads the</w:t>
      </w:r>
      <w:r w:rsidR="00B953BD">
        <w:t xml:space="preserve"> target minimum flow for Lower Granite from the </w:t>
      </w:r>
      <w:r w:rsidR="000A2398">
        <w:tab/>
      </w:r>
      <w:proofErr w:type="spellStart"/>
      <w:r w:rsidR="00B953BD" w:rsidRPr="00626828">
        <w:rPr>
          <w:i/>
          <w:iCs/>
        </w:rPr>
        <w:t>LowerGraniteFlowTarget</w:t>
      </w:r>
      <w:r w:rsidR="00626828" w:rsidRPr="00626828">
        <w:rPr>
          <w:i/>
          <w:iCs/>
        </w:rPr>
        <w:t>_input</w:t>
      </w:r>
      <w:proofErr w:type="spellEnd"/>
      <w:r w:rsidR="00626828">
        <w:t xml:space="preserve"> file (see section A.2).</w:t>
      </w:r>
    </w:p>
    <w:p w14:paraId="68A02D16" w14:textId="6916DB51" w:rsidR="00CA4407" w:rsidRDefault="00CA4407" w:rsidP="000F650E">
      <w:proofErr w:type="spellStart"/>
      <w:proofErr w:type="gramStart"/>
      <w:r>
        <w:t>LowerLimit</w:t>
      </w:r>
      <w:proofErr w:type="spellEnd"/>
      <w:r>
        <w:t>(</w:t>
      </w:r>
      <w:proofErr w:type="gramEnd"/>
      <w:r>
        <w:t xml:space="preserve">) – </w:t>
      </w:r>
      <w:r w:rsidR="004A3B2F">
        <w:t xml:space="preserve">Reads the storage volume (acre-ft) </w:t>
      </w:r>
      <w:r w:rsidR="006249FF">
        <w:t xml:space="preserve">for the </w:t>
      </w:r>
      <w:r w:rsidR="00C40CD3">
        <w:t>current week of year</w:t>
      </w:r>
      <w:r w:rsidR="006249FF">
        <w:t xml:space="preserve"> </w:t>
      </w:r>
      <w:r w:rsidR="004D41D5">
        <w:t xml:space="preserve">from the </w:t>
      </w:r>
      <w:r w:rsidR="000A2398">
        <w:tab/>
      </w:r>
      <w:proofErr w:type="spellStart"/>
      <w:r w:rsidR="004D4B37" w:rsidRPr="004D4B37">
        <w:rPr>
          <w:i/>
          <w:iCs/>
        </w:rPr>
        <w:t>lower_limit_input</w:t>
      </w:r>
      <w:proofErr w:type="spellEnd"/>
      <w:r w:rsidR="004D4B37">
        <w:t xml:space="preserve"> file</w:t>
      </w:r>
      <w:r w:rsidR="00C40CD3">
        <w:t xml:space="preserve"> (</w:t>
      </w:r>
      <w:r w:rsidR="004D4B37">
        <w:t>see section A.2).</w:t>
      </w:r>
    </w:p>
    <w:p w14:paraId="78057DEF" w14:textId="7627FB83" w:rsidR="007753F1" w:rsidRDefault="007753F1" w:rsidP="000F650E">
      <w:proofErr w:type="spellStart"/>
      <w:proofErr w:type="gramStart"/>
      <w:r w:rsidRPr="009E32CF">
        <w:t>MaxSystemEnergy</w:t>
      </w:r>
      <w:proofErr w:type="spellEnd"/>
      <w:r>
        <w:t>(</w:t>
      </w:r>
      <w:proofErr w:type="gramEnd"/>
      <w:r>
        <w:t xml:space="preserve">) </w:t>
      </w:r>
      <w:r w:rsidR="00F56A21">
        <w:t>–</w:t>
      </w:r>
      <w:r>
        <w:t xml:space="preserve">  Actual hydropower generation at all dams</w:t>
      </w:r>
      <w:r w:rsidR="00596F04">
        <w:t xml:space="preserve">, excluding </w:t>
      </w:r>
      <w:r w:rsidR="001448C5">
        <w:t>the Upper Snake dams</w:t>
      </w:r>
      <w:r w:rsidR="000A2398">
        <w:tab/>
      </w:r>
      <w:r w:rsidR="000A2398">
        <w:tab/>
      </w:r>
      <w:r>
        <w:t xml:space="preserve"> (MW-</w:t>
      </w:r>
      <w:proofErr w:type="spellStart"/>
      <w:r>
        <w:t>hr</w:t>
      </w:r>
      <w:proofErr w:type="spellEnd"/>
      <w:r>
        <w:t>).</w:t>
      </w:r>
    </w:p>
    <w:p w14:paraId="04775D07" w14:textId="597711E8" w:rsidR="008B2105" w:rsidRDefault="008B2105" w:rsidP="008B2105">
      <w:proofErr w:type="spellStart"/>
      <w:proofErr w:type="gramStart"/>
      <w:r>
        <w:t>McNaryDraftLimit</w:t>
      </w:r>
      <w:proofErr w:type="spellEnd"/>
      <w:r>
        <w:t>(</w:t>
      </w:r>
      <w:proofErr w:type="gramEnd"/>
      <w:r>
        <w:t xml:space="preserve">) – </w:t>
      </w:r>
      <w:r w:rsidR="00852374">
        <w:t>Storage</w:t>
      </w:r>
      <w:r w:rsidR="006C329C" w:rsidRPr="006C329C">
        <w:t xml:space="preserve"> volume after </w:t>
      </w:r>
      <w:r w:rsidR="00A44452">
        <w:t xml:space="preserve">drafting a reservoir </w:t>
      </w:r>
      <w:r w:rsidR="005D466A">
        <w:t xml:space="preserve">to the extent permissible </w:t>
      </w:r>
      <w:r w:rsidR="00A44452">
        <w:t>to</w:t>
      </w:r>
      <w:r w:rsidR="006C329C" w:rsidRPr="006C329C">
        <w:t xml:space="preserve"> meet </w:t>
      </w:r>
      <w:r w:rsidR="005574D1">
        <w:t xml:space="preserve">the </w:t>
      </w:r>
      <w:r w:rsidR="000A2398">
        <w:tab/>
      </w:r>
      <w:r w:rsidR="005574D1">
        <w:t xml:space="preserve">FCRPS </w:t>
      </w:r>
      <w:proofErr w:type="spellStart"/>
      <w:r w:rsidR="005574D1">
        <w:t>BiOp</w:t>
      </w:r>
      <w:proofErr w:type="spellEnd"/>
      <w:r w:rsidR="006C329C" w:rsidRPr="006C329C">
        <w:t xml:space="preserve"> flow target</w:t>
      </w:r>
      <w:r w:rsidR="005574D1">
        <w:t xml:space="preserve"> at McNary Dam</w:t>
      </w:r>
      <w:r>
        <w:t xml:space="preserve"> (acre-ft). Applies to Mica, Arrow, Duncan, Libby, Hungry </w:t>
      </w:r>
      <w:r w:rsidR="000A2398">
        <w:tab/>
      </w:r>
      <w:r>
        <w:t>Horse, and Grand Coulee reservoirs.</w:t>
      </w:r>
    </w:p>
    <w:p w14:paraId="0222CA2B" w14:textId="125D3A39" w:rsidR="000F087E" w:rsidRDefault="000F087E" w:rsidP="008B2105">
      <w:proofErr w:type="spellStart"/>
      <w:proofErr w:type="gramStart"/>
      <w:r w:rsidRPr="00292050">
        <w:t>McNaryFlowMOP</w:t>
      </w:r>
      <w:proofErr w:type="spellEnd"/>
      <w:r w:rsidRPr="00292050">
        <w:t>(</w:t>
      </w:r>
      <w:proofErr w:type="gramEnd"/>
      <w:r w:rsidRPr="00292050">
        <w:t xml:space="preserve">) </w:t>
      </w:r>
      <w:r>
        <w:t xml:space="preserve">– </w:t>
      </w:r>
      <w:r w:rsidR="00EA244D">
        <w:t xml:space="preserve">Environmental flow </w:t>
      </w:r>
      <w:r w:rsidR="00A70EF4">
        <w:t>shortfall</w:t>
      </w:r>
      <w:r>
        <w:t xml:space="preserve"> at McNary (acre-ft/</w:t>
      </w:r>
      <w:proofErr w:type="spellStart"/>
      <w:r>
        <w:t>wk</w:t>
      </w:r>
      <w:proofErr w:type="spellEnd"/>
      <w:r>
        <w:t>).</w:t>
      </w:r>
    </w:p>
    <w:p w14:paraId="21DECE3C" w14:textId="47F6DFCD" w:rsidR="008B2105" w:rsidRDefault="008B2105" w:rsidP="008B2105">
      <w:proofErr w:type="spellStart"/>
      <w:proofErr w:type="gramStart"/>
      <w:r>
        <w:t>McNarySharedWater</w:t>
      </w:r>
      <w:proofErr w:type="spellEnd"/>
      <w:r>
        <w:t>(</w:t>
      </w:r>
      <w:proofErr w:type="gramEnd"/>
      <w:r>
        <w:t xml:space="preserve">) – </w:t>
      </w:r>
      <w:r w:rsidR="009E488D" w:rsidRPr="009E488D">
        <w:t xml:space="preserve">Volume of water </w:t>
      </w:r>
      <w:r w:rsidR="00676C1C">
        <w:t>allocated for meeting</w:t>
      </w:r>
      <w:r>
        <w:t xml:space="preserve"> </w:t>
      </w:r>
      <w:r w:rsidR="000B7E04">
        <w:t xml:space="preserve">the FCRPS </w:t>
      </w:r>
      <w:proofErr w:type="spellStart"/>
      <w:r w:rsidR="000B7E04">
        <w:t>BiOp</w:t>
      </w:r>
      <w:proofErr w:type="spellEnd"/>
      <w:r w:rsidR="000B7E04" w:rsidRPr="006C329C">
        <w:t xml:space="preserve"> flow target</w:t>
      </w:r>
      <w:r w:rsidR="000B7E04">
        <w:t xml:space="preserve"> at McNary </w:t>
      </w:r>
      <w:r w:rsidR="000A2398">
        <w:tab/>
      </w:r>
      <w:r w:rsidR="000B7E04">
        <w:t>Dam</w:t>
      </w:r>
      <w:r w:rsidR="00174C16">
        <w:t xml:space="preserve"> after accounting for minimum required releases</w:t>
      </w:r>
      <w:r w:rsidR="000B7E04">
        <w:t xml:space="preserve"> </w:t>
      </w:r>
      <w:r>
        <w:t>(acre-feet/</w:t>
      </w:r>
      <w:proofErr w:type="spellStart"/>
      <w:r>
        <w:t>wk</w:t>
      </w:r>
      <w:proofErr w:type="spellEnd"/>
      <w:r>
        <w:t>).</w:t>
      </w:r>
    </w:p>
    <w:p w14:paraId="723892D5" w14:textId="5A3A48FE" w:rsidR="008B2105" w:rsidRDefault="008B2105" w:rsidP="008B2105">
      <w:proofErr w:type="spellStart"/>
      <w:proofErr w:type="gramStart"/>
      <w:r w:rsidRPr="008415EA">
        <w:t>McNarySup</w:t>
      </w:r>
      <w:proofErr w:type="spellEnd"/>
      <w:r>
        <w:t>(</w:t>
      </w:r>
      <w:proofErr w:type="gramEnd"/>
      <w:r>
        <w:t xml:space="preserve">) – Water </w:t>
      </w:r>
      <w:r w:rsidR="007A6ED2">
        <w:t>released to meet</w:t>
      </w:r>
      <w:r>
        <w:t xml:space="preserve"> McNary </w:t>
      </w:r>
      <w:proofErr w:type="spellStart"/>
      <w:r w:rsidR="003B721C">
        <w:t>BiOp</w:t>
      </w:r>
      <w:proofErr w:type="spellEnd"/>
      <w:r>
        <w:t xml:space="preserve"> flow target (acre-ft/</w:t>
      </w:r>
      <w:proofErr w:type="spellStart"/>
      <w:r>
        <w:t>wk</w:t>
      </w:r>
      <w:proofErr w:type="spellEnd"/>
      <w:r>
        <w:t>).</w:t>
      </w:r>
    </w:p>
    <w:p w14:paraId="0379FE26" w14:textId="50A0E800" w:rsidR="008B2105" w:rsidRDefault="008B2105" w:rsidP="000F650E">
      <w:proofErr w:type="spellStart"/>
      <w:proofErr w:type="gramStart"/>
      <w:r w:rsidRPr="003B3E50">
        <w:t>McNarySupEnergy</w:t>
      </w:r>
      <w:proofErr w:type="spellEnd"/>
      <w:r>
        <w:t>(</w:t>
      </w:r>
      <w:proofErr w:type="gramEnd"/>
      <w:r>
        <w:t xml:space="preserve">) – </w:t>
      </w:r>
      <w:r w:rsidRPr="008415EA">
        <w:t>Hydropower generated by releasing water to meet McNary fish</w:t>
      </w:r>
      <w:r w:rsidR="00A70EF4">
        <w:t xml:space="preserve"> flow</w:t>
      </w:r>
      <w:r w:rsidRPr="008415EA">
        <w:t xml:space="preserve"> target</w:t>
      </w:r>
      <w:r w:rsidR="00A70EF4">
        <w:tab/>
      </w:r>
      <w:r w:rsidR="00A70EF4">
        <w:tab/>
      </w:r>
      <w:r>
        <w:t xml:space="preserve"> (MW-</w:t>
      </w:r>
      <w:proofErr w:type="spellStart"/>
      <w:r>
        <w:t>hr</w:t>
      </w:r>
      <w:proofErr w:type="spellEnd"/>
      <w:r>
        <w:t>).</w:t>
      </w:r>
    </w:p>
    <w:p w14:paraId="0E8855A7" w14:textId="0F711965" w:rsidR="00B1541C" w:rsidRDefault="00B1541C" w:rsidP="000F650E">
      <w:proofErr w:type="gramStart"/>
      <w:r>
        <w:t>Mica(</w:t>
      </w:r>
      <w:proofErr w:type="gramEnd"/>
      <w:r>
        <w:t xml:space="preserve">) – The </w:t>
      </w:r>
      <w:r w:rsidR="006054F1">
        <w:t xml:space="preserve">storage volume </w:t>
      </w:r>
      <w:r w:rsidR="00A67869">
        <w:t xml:space="preserve">in Mica </w:t>
      </w:r>
      <w:r w:rsidR="006054F1">
        <w:t xml:space="preserve">reservoir </w:t>
      </w:r>
      <w:r w:rsidR="00A67869">
        <w:t xml:space="preserve">at the beginning of the timestep </w:t>
      </w:r>
      <w:r w:rsidR="006054F1">
        <w:t>(acre-ft).</w:t>
      </w:r>
    </w:p>
    <w:p w14:paraId="64B8272A" w14:textId="37FE0620" w:rsidR="007753F1" w:rsidRDefault="007753F1" w:rsidP="007753F1">
      <w:proofErr w:type="spellStart"/>
      <w:proofErr w:type="gramStart"/>
      <w:r w:rsidRPr="009E32CF">
        <w:t>MicaGroupEnergy</w:t>
      </w:r>
      <w:proofErr w:type="spellEnd"/>
      <w:r>
        <w:t>(</w:t>
      </w:r>
      <w:proofErr w:type="gramEnd"/>
      <w:r>
        <w:t xml:space="preserve">) </w:t>
      </w:r>
      <w:r w:rsidR="00634B88">
        <w:t>–</w:t>
      </w:r>
      <w:r>
        <w:t xml:space="preserve"> Actual hydropower generation at Mica and Revelstoke dams (MW-</w:t>
      </w:r>
      <w:proofErr w:type="spellStart"/>
      <w:r>
        <w:t>hr</w:t>
      </w:r>
      <w:proofErr w:type="spellEnd"/>
      <w:r>
        <w:t>).</w:t>
      </w:r>
    </w:p>
    <w:p w14:paraId="4FC3DDF8" w14:textId="02683566" w:rsidR="00BC6586" w:rsidRDefault="00BC6586" w:rsidP="007753F1">
      <w:proofErr w:type="spellStart"/>
      <w:proofErr w:type="gramStart"/>
      <w:r>
        <w:t>MinFloodRel</w:t>
      </w:r>
      <w:r w:rsidR="003A3DE1">
        <w:t>Req</w:t>
      </w:r>
      <w:proofErr w:type="spellEnd"/>
      <w:r w:rsidR="003A3DE1">
        <w:t>(</w:t>
      </w:r>
      <w:proofErr w:type="gramEnd"/>
      <w:r w:rsidR="003A3DE1">
        <w:t xml:space="preserve">) – </w:t>
      </w:r>
      <w:r w:rsidR="00B80AB7">
        <w:t xml:space="preserve">Additional water released (above that necessary to </w:t>
      </w:r>
      <w:r w:rsidR="007C6076">
        <w:t xml:space="preserve">satisfy all other objectives) </w:t>
      </w:r>
      <w:r w:rsidR="00FD71A9">
        <w:t xml:space="preserve">from </w:t>
      </w:r>
      <w:r w:rsidR="007C6076">
        <w:t xml:space="preserve"> </w:t>
      </w:r>
      <w:r w:rsidR="00522572">
        <w:tab/>
      </w:r>
      <w:r w:rsidR="0048198F">
        <w:t xml:space="preserve">category 4 reservoirs (Arrow and Grand Coulee) </w:t>
      </w:r>
      <w:r w:rsidR="00FD71A9">
        <w:t>to match the controlled flow</w:t>
      </w:r>
      <w:r w:rsidR="00961747">
        <w:t xml:space="preserve"> (acre-ft/</w:t>
      </w:r>
      <w:proofErr w:type="spellStart"/>
      <w:r w:rsidR="00961747">
        <w:t>wk</w:t>
      </w:r>
      <w:proofErr w:type="spellEnd"/>
      <w:r w:rsidR="00961747">
        <w:t xml:space="preserve">). </w:t>
      </w:r>
      <w:r w:rsidR="00E42D99">
        <w:t xml:space="preserve">This </w:t>
      </w:r>
      <w:r w:rsidR="00522572">
        <w:tab/>
      </w:r>
      <w:r w:rsidR="00E42D99">
        <w:t>helps those reservoir</w:t>
      </w:r>
      <w:r w:rsidR="00522572">
        <w:t>s</w:t>
      </w:r>
      <w:r w:rsidR="00E42D99">
        <w:t xml:space="preserve"> from refilling too quickly during high </w:t>
      </w:r>
      <w:r w:rsidR="00325A87">
        <w:t>flow years.</w:t>
      </w:r>
    </w:p>
    <w:p w14:paraId="6A53B48F" w14:textId="5C0A6D16" w:rsidR="00641501" w:rsidRPr="003A3DE1" w:rsidRDefault="00641501" w:rsidP="007753F1">
      <w:proofErr w:type="spellStart"/>
      <w:proofErr w:type="gramStart"/>
      <w:r>
        <w:t>MinidokaAgReq</w:t>
      </w:r>
      <w:proofErr w:type="spellEnd"/>
      <w:r>
        <w:t>(</w:t>
      </w:r>
      <w:proofErr w:type="gramEnd"/>
      <w:r>
        <w:t xml:space="preserve">) –  </w:t>
      </w:r>
      <w:r w:rsidR="004E1655">
        <w:t xml:space="preserve">Agricultural water withdrawals for Minidoka </w:t>
      </w:r>
      <w:r w:rsidR="00CF5A67">
        <w:t>Irrigation Project (acre-ft/</w:t>
      </w:r>
      <w:proofErr w:type="spellStart"/>
      <w:r w:rsidR="00CF5A67">
        <w:t>wk</w:t>
      </w:r>
      <w:proofErr w:type="spellEnd"/>
      <w:r w:rsidR="00CF5A67">
        <w:t>).</w:t>
      </w:r>
    </w:p>
    <w:p w14:paraId="7CCBCDB5" w14:textId="52922FBF" w:rsidR="00634B88" w:rsidRDefault="00634B88" w:rsidP="007753F1">
      <w:proofErr w:type="spellStart"/>
      <w:proofErr w:type="gramStart"/>
      <w:r>
        <w:t>MinReq</w:t>
      </w:r>
      <w:proofErr w:type="spellEnd"/>
      <w:r>
        <w:t>(</w:t>
      </w:r>
      <w:proofErr w:type="gramEnd"/>
      <w:r>
        <w:t xml:space="preserve">) – Minimum </w:t>
      </w:r>
      <w:r w:rsidR="00433389">
        <w:t>required</w:t>
      </w:r>
      <w:r>
        <w:t xml:space="preserve"> release of water from a reservoir (acre-ft/</w:t>
      </w:r>
      <w:proofErr w:type="spellStart"/>
      <w:r>
        <w:t>wk</w:t>
      </w:r>
      <w:proofErr w:type="spellEnd"/>
      <w:r>
        <w:t>).</w:t>
      </w:r>
    </w:p>
    <w:p w14:paraId="11DCFF8F" w14:textId="72D54026" w:rsidR="00440A8A" w:rsidRDefault="00440A8A" w:rsidP="007753F1">
      <w:proofErr w:type="spellStart"/>
      <w:proofErr w:type="gramStart"/>
      <w:r>
        <w:t>MinRefill</w:t>
      </w:r>
      <w:proofErr w:type="spellEnd"/>
      <w:r>
        <w:t>(</w:t>
      </w:r>
      <w:proofErr w:type="gramEnd"/>
      <w:r>
        <w:t xml:space="preserve">) – </w:t>
      </w:r>
      <w:r w:rsidRPr="0023347B">
        <w:t>Minimum storage</w:t>
      </w:r>
      <w:r>
        <w:t xml:space="preserve"> volume</w:t>
      </w:r>
      <w:r w:rsidRPr="0023347B">
        <w:t xml:space="preserve"> that will allow </w:t>
      </w:r>
      <w:r>
        <w:t>reservoir</w:t>
      </w:r>
      <w:r w:rsidRPr="0023347B">
        <w:t xml:space="preserve"> to refill and meet minimum project </w:t>
      </w:r>
      <w:r w:rsidR="00522572">
        <w:tab/>
      </w:r>
      <w:r w:rsidRPr="0023347B">
        <w:t>outflow criteria</w:t>
      </w:r>
      <w:r>
        <w:t>.</w:t>
      </w:r>
    </w:p>
    <w:p w14:paraId="53B949D7" w14:textId="7A0AF78D" w:rsidR="00634B88" w:rsidRDefault="00634B88" w:rsidP="007753F1">
      <w:proofErr w:type="spellStart"/>
      <w:proofErr w:type="gramStart"/>
      <w:r>
        <w:t>MITarget</w:t>
      </w:r>
      <w:proofErr w:type="spellEnd"/>
      <w:r>
        <w:t>(</w:t>
      </w:r>
      <w:proofErr w:type="gramEnd"/>
      <w:r>
        <w:t xml:space="preserve">) – </w:t>
      </w:r>
      <w:r w:rsidR="001575D3">
        <w:t xml:space="preserve">Average target release of water from Mica </w:t>
      </w:r>
      <w:r w:rsidR="0072464B">
        <w:t>(acre-ft/</w:t>
      </w:r>
      <w:proofErr w:type="spellStart"/>
      <w:r w:rsidR="0072464B">
        <w:t>wk</w:t>
      </w:r>
      <w:proofErr w:type="spellEnd"/>
      <w:r w:rsidR="0072464B">
        <w:t>).</w:t>
      </w:r>
      <w:r w:rsidR="00C737FC">
        <w:t xml:space="preserve"> It is based on the time of year and </w:t>
      </w:r>
      <w:r w:rsidR="00522572">
        <w:tab/>
      </w:r>
      <w:r w:rsidR="00C737FC">
        <w:t xml:space="preserve">the </w:t>
      </w:r>
      <w:r w:rsidR="00CD7ACE">
        <w:t xml:space="preserve">storage volume of </w:t>
      </w:r>
      <w:r w:rsidR="00D3568C">
        <w:t xml:space="preserve">Arrow reservoir. </w:t>
      </w:r>
    </w:p>
    <w:p w14:paraId="04793D51" w14:textId="3E904AA8" w:rsidR="00D3568C" w:rsidRDefault="00D3568C" w:rsidP="007753F1">
      <w:proofErr w:type="spellStart"/>
      <w:proofErr w:type="gramStart"/>
      <w:r>
        <w:t>MITargetMin</w:t>
      </w:r>
      <w:proofErr w:type="spellEnd"/>
      <w:r>
        <w:t>(</w:t>
      </w:r>
      <w:proofErr w:type="gramEnd"/>
      <w:r>
        <w:t xml:space="preserve">) – </w:t>
      </w:r>
      <w:r w:rsidR="00741DB7">
        <w:t>Reads the m</w:t>
      </w:r>
      <w:r>
        <w:t>i</w:t>
      </w:r>
      <w:r w:rsidR="00741DB7">
        <w:t>nim</w:t>
      </w:r>
      <w:r>
        <w:t>um tar</w:t>
      </w:r>
      <w:r w:rsidR="00741DB7">
        <w:t>get release of water from Mica (acre-ft/</w:t>
      </w:r>
      <w:proofErr w:type="spellStart"/>
      <w:r w:rsidR="00741DB7">
        <w:t>wk</w:t>
      </w:r>
      <w:proofErr w:type="spellEnd"/>
      <w:r w:rsidR="00741DB7">
        <w:t>)</w:t>
      </w:r>
      <w:r w:rsidR="007C4E40">
        <w:t xml:space="preserve"> from the </w:t>
      </w:r>
      <w:r w:rsidR="00C8127F">
        <w:tab/>
      </w:r>
      <w:proofErr w:type="spellStart"/>
      <w:r w:rsidR="007C4E40" w:rsidRPr="00C8127F">
        <w:rPr>
          <w:i/>
          <w:iCs/>
        </w:rPr>
        <w:t>MIAssuredRelease_input</w:t>
      </w:r>
      <w:proofErr w:type="spellEnd"/>
      <w:r w:rsidR="007C4E40">
        <w:t xml:space="preserve"> file (see section A.2).</w:t>
      </w:r>
    </w:p>
    <w:p w14:paraId="14638967" w14:textId="6724EE76" w:rsidR="008B2105" w:rsidRDefault="008B2105" w:rsidP="008B2105">
      <w:proofErr w:type="spellStart"/>
      <w:proofErr w:type="gramStart"/>
      <w:r>
        <w:t>NetHead</w:t>
      </w:r>
      <w:proofErr w:type="spellEnd"/>
      <w:r>
        <w:t>(</w:t>
      </w:r>
      <w:proofErr w:type="gramEnd"/>
      <w:r>
        <w:t xml:space="preserve">) – </w:t>
      </w:r>
      <w:r w:rsidR="00BE4664">
        <w:t>Difference in elevation between water stored in the reservoir and the tailwater (</w:t>
      </w:r>
      <w:r>
        <w:t>ft).</w:t>
      </w:r>
    </w:p>
    <w:p w14:paraId="499AF814" w14:textId="11C7D5D6" w:rsidR="008B2105" w:rsidRDefault="008B2105" w:rsidP="008B2105">
      <w:proofErr w:type="spellStart"/>
      <w:proofErr w:type="gramStart"/>
      <w:r w:rsidRPr="00C3121B">
        <w:t>NFEnergyContent</w:t>
      </w:r>
      <w:proofErr w:type="spellEnd"/>
      <w:r>
        <w:t>(</w:t>
      </w:r>
      <w:proofErr w:type="gramEnd"/>
      <w:r>
        <w:t xml:space="preserve">) </w:t>
      </w:r>
      <w:r w:rsidR="004679D2">
        <w:t>–</w:t>
      </w:r>
      <w:r>
        <w:t xml:space="preserve"> </w:t>
      </w:r>
      <w:r w:rsidRPr="00C3121B">
        <w:t>Energy</w:t>
      </w:r>
      <w:r>
        <w:t xml:space="preserve"> content of water stored in a dam</w:t>
      </w:r>
      <w:r w:rsidRPr="00C3121B">
        <w:t xml:space="preserve"> that could be </w:t>
      </w:r>
      <w:r w:rsidR="00F83D76">
        <w:t>converted to</w:t>
      </w:r>
      <w:r w:rsidRPr="00C3121B">
        <w:t xml:space="preserve"> non-firm </w:t>
      </w:r>
      <w:r w:rsidR="00522572">
        <w:tab/>
      </w:r>
      <w:r w:rsidRPr="00C3121B">
        <w:t>hydropower (MW-</w:t>
      </w:r>
      <w:proofErr w:type="spellStart"/>
      <w:r w:rsidRPr="00C3121B">
        <w:t>hr</w:t>
      </w:r>
      <w:proofErr w:type="spellEnd"/>
      <w:r w:rsidRPr="00C3121B">
        <w:t>)</w:t>
      </w:r>
      <w:r>
        <w:t>.</w:t>
      </w:r>
    </w:p>
    <w:p w14:paraId="6518B9AA" w14:textId="23E666AB" w:rsidR="00177657" w:rsidRDefault="00177657" w:rsidP="008B2105">
      <w:proofErr w:type="spellStart"/>
      <w:proofErr w:type="gramStart"/>
      <w:r w:rsidRPr="009F65F0">
        <w:t>NonFirmEnergyDeficit</w:t>
      </w:r>
      <w:proofErr w:type="spellEnd"/>
      <w:r>
        <w:t>(</w:t>
      </w:r>
      <w:proofErr w:type="gramEnd"/>
      <w:r>
        <w:t xml:space="preserve">) </w:t>
      </w:r>
      <w:r w:rsidR="004679D2">
        <w:t>–</w:t>
      </w:r>
      <w:r>
        <w:t xml:space="preserve"> Basin-wide deficit of</w:t>
      </w:r>
      <w:r w:rsidRPr="009F65F0">
        <w:t xml:space="preserve"> </w:t>
      </w:r>
      <w:r>
        <w:t>non-</w:t>
      </w:r>
      <w:r w:rsidRPr="009F65F0">
        <w:t>firm energy production</w:t>
      </w:r>
      <w:r>
        <w:t xml:space="preserve"> (MW-</w:t>
      </w:r>
      <w:proofErr w:type="spellStart"/>
      <w:r>
        <w:t>hr</w:t>
      </w:r>
      <w:proofErr w:type="spellEnd"/>
      <w:r>
        <w:t>).</w:t>
      </w:r>
    </w:p>
    <w:p w14:paraId="0A25772C" w14:textId="46502655" w:rsidR="002E3D3B" w:rsidRDefault="002E3D3B" w:rsidP="008B2105">
      <w:proofErr w:type="spellStart"/>
      <w:proofErr w:type="gramStart"/>
      <w:r w:rsidRPr="00BF4602">
        <w:t>NonFirmEnergyMOP</w:t>
      </w:r>
      <w:proofErr w:type="spellEnd"/>
      <w:r w:rsidRPr="00BF4602">
        <w:t>(</w:t>
      </w:r>
      <w:proofErr w:type="gramEnd"/>
      <w:r w:rsidRPr="00BF4602">
        <w:t xml:space="preserve">) </w:t>
      </w:r>
      <w:r>
        <w:t>– Shortfall of non-firm hydropower generation (MW-</w:t>
      </w:r>
      <w:proofErr w:type="spellStart"/>
      <w:r>
        <w:t>hr</w:t>
      </w:r>
      <w:proofErr w:type="spellEnd"/>
      <w:r>
        <w:t>).</w:t>
      </w:r>
    </w:p>
    <w:p w14:paraId="592BF1ED" w14:textId="079E90F4" w:rsidR="008B2105" w:rsidRDefault="008B2105" w:rsidP="008B2105">
      <w:proofErr w:type="spellStart"/>
      <w:proofErr w:type="gramStart"/>
      <w:r w:rsidRPr="00C3121B">
        <w:t>NonFirmEngSup</w:t>
      </w:r>
      <w:proofErr w:type="spellEnd"/>
      <w:r>
        <w:t>(</w:t>
      </w:r>
      <w:proofErr w:type="gramEnd"/>
      <w:r>
        <w:t xml:space="preserve">) </w:t>
      </w:r>
      <w:r w:rsidR="004679D2">
        <w:t>–</w:t>
      </w:r>
      <w:r>
        <w:t xml:space="preserve"> Power generation (MW-</w:t>
      </w:r>
      <w:proofErr w:type="spellStart"/>
      <w:r>
        <w:t>hr</w:t>
      </w:r>
      <w:proofErr w:type="spellEnd"/>
      <w:r>
        <w:t>) from a dam required to meet the non-firm energy</w:t>
      </w:r>
      <w:r w:rsidR="00522572">
        <w:tab/>
      </w:r>
      <w:r w:rsidR="00522572">
        <w:tab/>
      </w:r>
      <w:r>
        <w:t xml:space="preserve"> target.</w:t>
      </w:r>
    </w:p>
    <w:p w14:paraId="1CC7CFBC" w14:textId="50B09E48" w:rsidR="009867D8" w:rsidRPr="00852F90" w:rsidRDefault="009867D8" w:rsidP="008B2105">
      <w:proofErr w:type="spellStart"/>
      <w:proofErr w:type="gramStart"/>
      <w:r>
        <w:t>NonFirmFraction</w:t>
      </w:r>
      <w:proofErr w:type="spellEnd"/>
      <w:r>
        <w:t>(</w:t>
      </w:r>
      <w:proofErr w:type="gramEnd"/>
      <w:r>
        <w:t>)</w:t>
      </w:r>
      <w:r w:rsidR="00F03857">
        <w:t xml:space="preserve"> – Reads the </w:t>
      </w:r>
      <w:r w:rsidR="0009796D">
        <w:t xml:space="preserve">ratio of weekly </w:t>
      </w:r>
      <w:r w:rsidR="00CD0D53">
        <w:t>non</w:t>
      </w:r>
      <w:r w:rsidR="00FA300F">
        <w:t>-</w:t>
      </w:r>
      <w:r w:rsidR="00CD0D53">
        <w:t>firm hydropower load to average annual non</w:t>
      </w:r>
      <w:r w:rsidR="00FA300F">
        <w:t>-</w:t>
      </w:r>
      <w:r w:rsidR="00CD0D53">
        <w:t xml:space="preserve">firm </w:t>
      </w:r>
      <w:r w:rsidR="00522572">
        <w:tab/>
      </w:r>
      <w:r w:rsidR="00CD0D53">
        <w:t xml:space="preserve">hydropower load </w:t>
      </w:r>
      <w:r w:rsidR="00852F90">
        <w:t xml:space="preserve">from the </w:t>
      </w:r>
      <w:proofErr w:type="spellStart"/>
      <w:r w:rsidR="00852F90">
        <w:rPr>
          <w:i/>
          <w:iCs/>
        </w:rPr>
        <w:t>NonFirmFraction_input</w:t>
      </w:r>
      <w:proofErr w:type="spellEnd"/>
      <w:r w:rsidR="00852F90">
        <w:rPr>
          <w:i/>
          <w:iCs/>
        </w:rPr>
        <w:t xml:space="preserve"> </w:t>
      </w:r>
      <w:r w:rsidR="00852F90">
        <w:t>file.</w:t>
      </w:r>
    </w:p>
    <w:p w14:paraId="66D5340F" w14:textId="52F90F6A" w:rsidR="004E2DB4" w:rsidRDefault="008B2105" w:rsidP="000F650E">
      <w:proofErr w:type="spellStart"/>
      <w:proofErr w:type="gramStart"/>
      <w:r w:rsidRPr="00DD59AB">
        <w:t>NonFirmSupReq</w:t>
      </w:r>
      <w:proofErr w:type="spellEnd"/>
      <w:r>
        <w:t>(</w:t>
      </w:r>
      <w:proofErr w:type="gramEnd"/>
      <w:r>
        <w:t xml:space="preserve">) </w:t>
      </w:r>
      <w:r w:rsidR="004679D2">
        <w:t>–</w:t>
      </w:r>
      <w:r>
        <w:t xml:space="preserve"> Required release (acre-ft/</w:t>
      </w:r>
      <w:proofErr w:type="spellStart"/>
      <w:r>
        <w:t>wk</w:t>
      </w:r>
      <w:proofErr w:type="spellEnd"/>
      <w:r>
        <w:t>)</w:t>
      </w:r>
      <w:r w:rsidRPr="00DD59AB">
        <w:t xml:space="preserve"> to</w:t>
      </w:r>
      <w:r>
        <w:t xml:space="preserve"> meet non-firm energy target.</w:t>
      </w:r>
    </w:p>
    <w:p w14:paraId="7FAEBAD8" w14:textId="096FE430" w:rsidR="008B6414" w:rsidRDefault="008B6414" w:rsidP="008B6414">
      <w:proofErr w:type="gramStart"/>
      <w:r>
        <w:t>ORC(</w:t>
      </w:r>
      <w:proofErr w:type="gramEnd"/>
      <w:r>
        <w:t xml:space="preserve">) – Calculates the operating rule curve storage volume (acre-ft) for a given week of the year based </w:t>
      </w:r>
      <w:r w:rsidR="00522572">
        <w:tab/>
      </w:r>
      <w:r>
        <w:t xml:space="preserve">on the critical curve, flood curve, assured refill curve, variable refill curve, operating rule </w:t>
      </w:r>
      <w:r w:rsidR="00522572">
        <w:tab/>
      </w:r>
      <w:r>
        <w:t xml:space="preserve">curve </w:t>
      </w:r>
      <w:r w:rsidR="00D734FC">
        <w:tab/>
      </w:r>
      <w:r>
        <w:t>lower limits</w:t>
      </w:r>
      <w:r w:rsidR="00D734FC">
        <w:t>, and any other applicable storage volume constraint.</w:t>
      </w:r>
    </w:p>
    <w:p w14:paraId="6D42F9E3" w14:textId="229EED28" w:rsidR="008B6414" w:rsidRDefault="008B6414" w:rsidP="008B6414">
      <w:proofErr w:type="spellStart"/>
      <w:r>
        <w:t>ORC</w:t>
      </w:r>
      <w:r w:rsidR="006760F8">
        <w:t>_</w:t>
      </w:r>
      <w:proofErr w:type="gramStart"/>
      <w:r w:rsidRPr="003B5FE1">
        <w:t>EnergyContent</w:t>
      </w:r>
      <w:proofErr w:type="spellEnd"/>
      <w:r>
        <w:t>(</w:t>
      </w:r>
      <w:proofErr w:type="gramEnd"/>
      <w:r>
        <w:t xml:space="preserve">) </w:t>
      </w:r>
      <w:r w:rsidR="007A7B7F">
        <w:t>–</w:t>
      </w:r>
      <w:r>
        <w:t xml:space="preserve"> Potential energy of the water stored in a reservoir in excess of  the Operating </w:t>
      </w:r>
      <w:r w:rsidR="00522572">
        <w:tab/>
      </w:r>
      <w:r>
        <w:t>Rule Curve storage volume after releasing water allocated to minimum release and fish flow</w:t>
      </w:r>
      <w:r w:rsidRPr="005F0F41">
        <w:t xml:space="preserve"> </w:t>
      </w:r>
      <w:r w:rsidR="00522572">
        <w:lastRenderedPageBreak/>
        <w:tab/>
      </w:r>
      <w:r w:rsidRPr="005F0F41">
        <w:t>objectives</w:t>
      </w:r>
      <w:r>
        <w:t>, multiplied by turbine efficiency (MW-</w:t>
      </w:r>
      <w:proofErr w:type="spellStart"/>
      <w:r>
        <w:t>hr</w:t>
      </w:r>
      <w:proofErr w:type="spellEnd"/>
      <w:r>
        <w:t xml:space="preserve">). The function calculates the amount of </w:t>
      </w:r>
      <w:r w:rsidR="00522572">
        <w:tab/>
      </w:r>
      <w:r>
        <w:t xml:space="preserve">electricity that could be generated by release of this storage through the dam’s turbines and the </w:t>
      </w:r>
      <w:r w:rsidR="00522572">
        <w:tab/>
      </w:r>
      <w:r>
        <w:t>turbines of all downstream dams.</w:t>
      </w:r>
    </w:p>
    <w:p w14:paraId="54EF697D" w14:textId="23EBA79C" w:rsidR="008B6414" w:rsidRDefault="008B6414" w:rsidP="000F650E">
      <w:proofErr w:type="spellStart"/>
      <w:r>
        <w:t>ORC</w:t>
      </w:r>
      <w:r w:rsidR="006760F8">
        <w:t>_</w:t>
      </w:r>
      <w:proofErr w:type="gramStart"/>
      <w:r w:rsidRPr="003B5FE1">
        <w:t>SharedWater</w:t>
      </w:r>
      <w:proofErr w:type="spellEnd"/>
      <w:r>
        <w:t>(</w:t>
      </w:r>
      <w:proofErr w:type="gramEnd"/>
      <w:r>
        <w:t>) – water stored in a reservoir in excess of  the Operating Rule Curve storage volume</w:t>
      </w:r>
      <w:r w:rsidR="00522572">
        <w:tab/>
      </w:r>
      <w:r w:rsidR="00522572">
        <w:tab/>
      </w:r>
      <w:r>
        <w:t xml:space="preserve"> after releasing water allocated to minimum release and fish flow</w:t>
      </w:r>
      <w:r w:rsidRPr="005F0F41">
        <w:t xml:space="preserve"> objectives</w:t>
      </w:r>
      <w:r>
        <w:t xml:space="preserve"> (acre-ft/</w:t>
      </w:r>
      <w:proofErr w:type="spellStart"/>
      <w:r>
        <w:t>wk</w:t>
      </w:r>
      <w:proofErr w:type="spellEnd"/>
      <w:r>
        <w:t xml:space="preserve">). It is </w:t>
      </w:r>
      <w:r w:rsidR="00522572">
        <w:tab/>
      </w:r>
      <w:r>
        <w:t>the water allocated specially for hydropower generation.</w:t>
      </w:r>
    </w:p>
    <w:p w14:paraId="4E584400" w14:textId="58F48C16" w:rsidR="008B2105" w:rsidRDefault="008B2105" w:rsidP="000F650E">
      <w:proofErr w:type="gramStart"/>
      <w:r>
        <w:t>Out(</w:t>
      </w:r>
      <w:proofErr w:type="gramEnd"/>
      <w:r>
        <w:t>) – Outflow from a run-of-river dam (acre-ft/</w:t>
      </w:r>
      <w:proofErr w:type="spellStart"/>
      <w:r>
        <w:t>wk</w:t>
      </w:r>
      <w:proofErr w:type="spellEnd"/>
      <w:r>
        <w:t>).</w:t>
      </w:r>
    </w:p>
    <w:p w14:paraId="3DA0D615" w14:textId="45BE6DDE" w:rsidR="008B2105" w:rsidRDefault="008B2105" w:rsidP="000F650E">
      <w:proofErr w:type="gramStart"/>
      <w:r>
        <w:t>Outflow(</w:t>
      </w:r>
      <w:proofErr w:type="gramEnd"/>
      <w:r>
        <w:t>) – Actual outflow from a reservoir (acre-ft/</w:t>
      </w:r>
      <w:proofErr w:type="spellStart"/>
      <w:r>
        <w:t>wk</w:t>
      </w:r>
      <w:proofErr w:type="spellEnd"/>
      <w:r>
        <w:t>).</w:t>
      </w:r>
    </w:p>
    <w:p w14:paraId="1F0BF166" w14:textId="2289DA80" w:rsidR="00B0269C" w:rsidRDefault="00B0269C" w:rsidP="000F650E">
      <w:proofErr w:type="spellStart"/>
      <w:proofErr w:type="gramStart"/>
      <w:r>
        <w:t>OWYAgReq</w:t>
      </w:r>
      <w:proofErr w:type="spellEnd"/>
      <w:r>
        <w:t>(</w:t>
      </w:r>
      <w:proofErr w:type="gramEnd"/>
      <w:r>
        <w:t xml:space="preserve">) – </w:t>
      </w:r>
      <w:r w:rsidR="000067F0">
        <w:t xml:space="preserve">Water released from Owyhee </w:t>
      </w:r>
      <w:r w:rsidR="00932488">
        <w:t xml:space="preserve">dam to satisfy demands of the Owyhee Irrigation District </w:t>
      </w:r>
      <w:r w:rsidR="00522572">
        <w:tab/>
      </w:r>
      <w:r w:rsidR="00932488">
        <w:t>and maintain adequate streamflow (acre-ft/</w:t>
      </w:r>
      <w:proofErr w:type="spellStart"/>
      <w:r w:rsidR="00932488">
        <w:t>wk</w:t>
      </w:r>
      <w:proofErr w:type="spellEnd"/>
      <w:r w:rsidR="00932488">
        <w:t>).</w:t>
      </w:r>
    </w:p>
    <w:p w14:paraId="310B17E9" w14:textId="1D901746" w:rsidR="009A4B94" w:rsidRDefault="009A4B94" w:rsidP="000F650E">
      <w:proofErr w:type="spellStart"/>
      <w:proofErr w:type="gramStart"/>
      <w:r>
        <w:t>PayetteAgReq</w:t>
      </w:r>
      <w:proofErr w:type="spellEnd"/>
      <w:r>
        <w:t>(</w:t>
      </w:r>
      <w:proofErr w:type="gramEnd"/>
      <w:r>
        <w:t xml:space="preserve">) – Water released from reservoirs in the </w:t>
      </w:r>
      <w:r w:rsidR="002B30D4">
        <w:t>Payette</w:t>
      </w:r>
      <w:r>
        <w:t xml:space="preserve"> System to meet agricultural water </w:t>
      </w:r>
      <w:r w:rsidR="00522572">
        <w:tab/>
      </w:r>
      <w:r>
        <w:t>demands and maintain streamflow (acre-ft/</w:t>
      </w:r>
      <w:proofErr w:type="spellStart"/>
      <w:r>
        <w:t>wk</w:t>
      </w:r>
      <w:proofErr w:type="spellEnd"/>
      <w:r>
        <w:t>).</w:t>
      </w:r>
    </w:p>
    <w:p w14:paraId="3FACD467" w14:textId="6C42C1FD" w:rsidR="000F650E" w:rsidRDefault="000F650E" w:rsidP="000F650E">
      <w:proofErr w:type="spellStart"/>
      <w:proofErr w:type="gramStart"/>
      <w:r>
        <w:t>PenLimit</w:t>
      </w:r>
      <w:proofErr w:type="spellEnd"/>
      <w:r>
        <w:t>(</w:t>
      </w:r>
      <w:proofErr w:type="gramEnd"/>
      <w:r>
        <w:t>) – Maximum flow rate through turbines (acre-ft/</w:t>
      </w:r>
      <w:proofErr w:type="spellStart"/>
      <w:r>
        <w:t>wk</w:t>
      </w:r>
      <w:proofErr w:type="spellEnd"/>
      <w:r>
        <w:t>).</w:t>
      </w:r>
    </w:p>
    <w:p w14:paraId="581901A4" w14:textId="3BD9A9CD" w:rsidR="000F650E" w:rsidRDefault="000F650E" w:rsidP="000F650E">
      <w:proofErr w:type="spellStart"/>
      <w:proofErr w:type="gramStart"/>
      <w:r>
        <w:t>PreEnergy</w:t>
      </w:r>
      <w:proofErr w:type="spellEnd"/>
      <w:r>
        <w:t>(</w:t>
      </w:r>
      <w:proofErr w:type="gramEnd"/>
      <w:r>
        <w:t xml:space="preserve">) </w:t>
      </w:r>
      <w:r w:rsidR="00AD07B5">
        <w:t>–</w:t>
      </w:r>
      <w:r>
        <w:t xml:space="preserve"> </w:t>
      </w:r>
      <w:r w:rsidRPr="006F7DB2">
        <w:t>Initial estimate of energy production (MW-</w:t>
      </w:r>
      <w:proofErr w:type="spellStart"/>
      <w:r w:rsidRPr="006F7DB2">
        <w:t>hr</w:t>
      </w:r>
      <w:proofErr w:type="spellEnd"/>
      <w:r w:rsidRPr="006F7DB2">
        <w:t xml:space="preserve">), considering only </w:t>
      </w:r>
      <w:r w:rsidR="003E79D0">
        <w:t xml:space="preserve">the minimum required </w:t>
      </w:r>
      <w:r w:rsidR="00522572">
        <w:tab/>
      </w:r>
      <w:r w:rsidR="003E79D0">
        <w:t xml:space="preserve">releases </w:t>
      </w:r>
      <w:r>
        <w:t>(MW-</w:t>
      </w:r>
      <w:proofErr w:type="spellStart"/>
      <w:r>
        <w:t>hr</w:t>
      </w:r>
      <w:proofErr w:type="spellEnd"/>
      <w:r>
        <w:t>).</w:t>
      </w:r>
    </w:p>
    <w:p w14:paraId="2D497B70" w14:textId="72E9EA48" w:rsidR="00AD07B5" w:rsidRDefault="00AD07B5" w:rsidP="000F650E">
      <w:proofErr w:type="spellStart"/>
      <w:proofErr w:type="gramStart"/>
      <w:r>
        <w:t>PreInflow</w:t>
      </w:r>
      <w:proofErr w:type="spellEnd"/>
      <w:r>
        <w:t>(</w:t>
      </w:r>
      <w:proofErr w:type="gramEnd"/>
      <w:r>
        <w:t xml:space="preserve">) – </w:t>
      </w:r>
      <w:r w:rsidR="00ED37BE">
        <w:t xml:space="preserve">Inflow before accounting for controlled </w:t>
      </w:r>
      <w:r w:rsidR="00037961">
        <w:t>flow at The Dalles (acre-ft/</w:t>
      </w:r>
      <w:proofErr w:type="spellStart"/>
      <w:r w:rsidR="00037961">
        <w:t>wk</w:t>
      </w:r>
      <w:proofErr w:type="spellEnd"/>
      <w:r w:rsidR="00037961">
        <w:t>).</w:t>
      </w:r>
    </w:p>
    <w:p w14:paraId="0DA4DFFE" w14:textId="16C912C8" w:rsidR="000F650E" w:rsidRDefault="000F650E" w:rsidP="00C16A20">
      <w:proofErr w:type="gramStart"/>
      <w:r>
        <w:t>Prelim(</w:t>
      </w:r>
      <w:proofErr w:type="gramEnd"/>
      <w:r>
        <w:t>) – Preliminary release based on</w:t>
      </w:r>
      <w:r w:rsidR="00B54EED">
        <w:t xml:space="preserve"> the</w:t>
      </w:r>
      <w:r>
        <w:t xml:space="preserve"> required minimum release (acre-ft/</w:t>
      </w:r>
      <w:proofErr w:type="spellStart"/>
      <w:r>
        <w:t>wk</w:t>
      </w:r>
      <w:proofErr w:type="spellEnd"/>
      <w:r>
        <w:t>).</w:t>
      </w:r>
    </w:p>
    <w:p w14:paraId="4C18E9B4" w14:textId="39C4B868" w:rsidR="00132D78" w:rsidRPr="00E732BD" w:rsidRDefault="00132D78" w:rsidP="00C16A20">
      <w:proofErr w:type="spellStart"/>
      <w:proofErr w:type="gramStart"/>
      <w:r>
        <w:t>PRIncInflow</w:t>
      </w:r>
      <w:proofErr w:type="spellEnd"/>
      <w:r>
        <w:t>(</w:t>
      </w:r>
      <w:proofErr w:type="gramEnd"/>
      <w:r>
        <w:t xml:space="preserve">) </w:t>
      </w:r>
      <w:r w:rsidR="000314D2">
        <w:t xml:space="preserve">– The 75% exceedance incremental flow </w:t>
      </w:r>
      <w:r w:rsidR="00E732BD">
        <w:t xml:space="preserve">between Grand Coulee and Priest Rapids </w:t>
      </w:r>
      <w:r w:rsidR="00522572">
        <w:tab/>
      </w:r>
      <w:r w:rsidR="00522572">
        <w:tab/>
      </w:r>
      <w:r w:rsidR="00E732BD">
        <w:t>(acre-ft/</w:t>
      </w:r>
      <w:proofErr w:type="spellStart"/>
      <w:r w:rsidR="00E732BD">
        <w:t>wk</w:t>
      </w:r>
      <w:proofErr w:type="spellEnd"/>
      <w:r w:rsidR="00E732BD">
        <w:t xml:space="preserve">). See also </w:t>
      </w:r>
      <w:proofErr w:type="spellStart"/>
      <w:r w:rsidR="00E732BD" w:rsidRPr="00E732BD">
        <w:rPr>
          <w:i/>
          <w:iCs/>
        </w:rPr>
        <w:t>PRInc_inflow_input</w:t>
      </w:r>
      <w:proofErr w:type="spellEnd"/>
      <w:r w:rsidR="00E732BD">
        <w:rPr>
          <w:i/>
          <w:iCs/>
        </w:rPr>
        <w:t xml:space="preserve"> </w:t>
      </w:r>
      <w:r w:rsidR="00E732BD">
        <w:t>in section A.2.</w:t>
      </w:r>
    </w:p>
    <w:p w14:paraId="663B7CAA" w14:textId="4AE33809" w:rsidR="007753F1" w:rsidRDefault="007753F1" w:rsidP="00C16A20">
      <w:proofErr w:type="spellStart"/>
      <w:proofErr w:type="gramStart"/>
      <w:r w:rsidRPr="00DD59AB">
        <w:t>RefillCurve</w:t>
      </w:r>
      <w:proofErr w:type="spellEnd"/>
      <w:r>
        <w:t>(</w:t>
      </w:r>
      <w:proofErr w:type="gramEnd"/>
      <w:r>
        <w:t xml:space="preserve">) – Reads the refill curve value (acre-ft) corresponding with the reservoir storage for a given </w:t>
      </w:r>
      <w:r w:rsidR="00522572">
        <w:tab/>
      </w:r>
      <w:r>
        <w:t>week to ensure the reservoir refills by the end of the year.</w:t>
      </w:r>
    </w:p>
    <w:p w14:paraId="605BDA52" w14:textId="11E5C942" w:rsidR="007753F1" w:rsidRPr="008B2105" w:rsidRDefault="007753F1" w:rsidP="00C16A20">
      <w:proofErr w:type="gramStart"/>
      <w:r>
        <w:t>Release(</w:t>
      </w:r>
      <w:proofErr w:type="gramEnd"/>
      <w:r>
        <w:t>) – Actual release of water from a reservoir after accounting for all objectives (acre-ft/</w:t>
      </w:r>
      <w:proofErr w:type="spellStart"/>
      <w:r>
        <w:t>wk</w:t>
      </w:r>
      <w:proofErr w:type="spellEnd"/>
      <w:r>
        <w:t>).</w:t>
      </w:r>
    </w:p>
    <w:p w14:paraId="73A61706" w14:textId="7F8CF012" w:rsidR="008B2105" w:rsidRDefault="00306F37" w:rsidP="00C16A20">
      <w:proofErr w:type="spellStart"/>
      <w:proofErr w:type="gramStart"/>
      <w:r>
        <w:t>RelLimit</w:t>
      </w:r>
      <w:proofErr w:type="spellEnd"/>
      <w:r>
        <w:t>(</w:t>
      </w:r>
      <w:proofErr w:type="gramEnd"/>
      <w:r>
        <w:t>) –</w:t>
      </w:r>
      <w:r w:rsidR="00D61A44">
        <w:t xml:space="preserve"> M</w:t>
      </w:r>
      <w:r w:rsidR="005F0F41">
        <w:t xml:space="preserve">aximum allowable </w:t>
      </w:r>
      <w:r w:rsidR="00187F57">
        <w:t>release</w:t>
      </w:r>
      <w:r w:rsidR="00D61A44">
        <w:t xml:space="preserve"> </w:t>
      </w:r>
      <w:r w:rsidR="00AE41FA">
        <w:t xml:space="preserve">from a reservoir </w:t>
      </w:r>
      <w:r>
        <w:t>(acre-ft/</w:t>
      </w:r>
      <w:proofErr w:type="spellStart"/>
      <w:r>
        <w:t>wk</w:t>
      </w:r>
      <w:proofErr w:type="spellEnd"/>
      <w:r>
        <w:t>).</w:t>
      </w:r>
    </w:p>
    <w:p w14:paraId="6D409448" w14:textId="4AAABC84" w:rsidR="008B2105" w:rsidRDefault="008B2105" w:rsidP="008B2105">
      <w:proofErr w:type="spellStart"/>
      <w:proofErr w:type="gramStart"/>
      <w:r w:rsidRPr="006F7DB2">
        <w:t>RelReducReq</w:t>
      </w:r>
      <w:proofErr w:type="spellEnd"/>
      <w:r>
        <w:t>(</w:t>
      </w:r>
      <w:proofErr w:type="gramEnd"/>
      <w:r>
        <w:t xml:space="preserve">) </w:t>
      </w:r>
      <w:r w:rsidR="000314D2">
        <w:t>–</w:t>
      </w:r>
      <w:r>
        <w:t xml:space="preserve"> </w:t>
      </w:r>
      <w:r w:rsidRPr="006F7DB2">
        <w:t>Water stored rather than released in case of high flow at The Dalles</w:t>
      </w:r>
      <w:r>
        <w:t xml:space="preserve"> (acre-ft/</w:t>
      </w:r>
      <w:proofErr w:type="spellStart"/>
      <w:r>
        <w:t>wk</w:t>
      </w:r>
      <w:proofErr w:type="spellEnd"/>
      <w:r>
        <w:t>).</w:t>
      </w:r>
    </w:p>
    <w:p w14:paraId="0BE2261D" w14:textId="09E98B56" w:rsidR="00F2522A" w:rsidRDefault="00F2522A" w:rsidP="008B2105">
      <w:proofErr w:type="spellStart"/>
      <w:r>
        <w:t>RuleCurve_</w:t>
      </w:r>
      <w:proofErr w:type="gramStart"/>
      <w:r>
        <w:t>df</w:t>
      </w:r>
      <w:proofErr w:type="spellEnd"/>
      <w:r>
        <w:t>(</w:t>
      </w:r>
      <w:proofErr w:type="gramEnd"/>
      <w:r>
        <w:t xml:space="preserve">) – </w:t>
      </w:r>
      <w:r w:rsidR="006C6D27">
        <w:t xml:space="preserve">Creates a </w:t>
      </w:r>
      <w:r w:rsidR="00653696">
        <w:t>timeseries of rule curve values</w:t>
      </w:r>
      <w:r w:rsidR="00CE22D8">
        <w:t xml:space="preserve">. </w:t>
      </w:r>
      <w:r w:rsidR="00C409B8">
        <w:t xml:space="preserve">The operating rule curve created by this </w:t>
      </w:r>
      <w:r w:rsidR="00522572">
        <w:tab/>
      </w:r>
      <w:r w:rsidR="00C409B8">
        <w:t>function is provisional</w:t>
      </w:r>
      <w:r w:rsidR="00D95FC5">
        <w:t xml:space="preserve"> and used only for computing the upstream refill requirement.</w:t>
      </w:r>
    </w:p>
    <w:p w14:paraId="02F33356" w14:textId="5F932274" w:rsidR="008B2105" w:rsidRDefault="008B2105" w:rsidP="008B2105">
      <w:proofErr w:type="spellStart"/>
      <w:proofErr w:type="gramStart"/>
      <w:r>
        <w:t>RuleReq</w:t>
      </w:r>
      <w:proofErr w:type="spellEnd"/>
      <w:r>
        <w:t>(</w:t>
      </w:r>
      <w:proofErr w:type="gramEnd"/>
      <w:r>
        <w:t>) – Minimum amount of water that mus</w:t>
      </w:r>
      <w:r w:rsidR="00187F57">
        <w:t>t be released over a given time</w:t>
      </w:r>
      <w:r>
        <w:t xml:space="preserve">step to ensure the </w:t>
      </w:r>
      <w:r w:rsidR="00522572">
        <w:tab/>
      </w:r>
      <w:r>
        <w:t>reservoir storage does not exceed the maximum allowable storage (acre-ft/</w:t>
      </w:r>
      <w:proofErr w:type="spellStart"/>
      <w:r>
        <w:t>wk</w:t>
      </w:r>
      <w:proofErr w:type="spellEnd"/>
      <w:r>
        <w:t>).</w:t>
      </w:r>
    </w:p>
    <w:p w14:paraId="16E9BEE3" w14:textId="2A9DAF88" w:rsidR="004C518A" w:rsidRDefault="004C518A" w:rsidP="008B2105">
      <w:proofErr w:type="spellStart"/>
      <w:r>
        <w:t>runoff_</w:t>
      </w:r>
      <w:proofErr w:type="gramStart"/>
      <w:r>
        <w:t>remaining</w:t>
      </w:r>
      <w:proofErr w:type="spellEnd"/>
      <w:r w:rsidR="00F01498">
        <w:t>(</w:t>
      </w:r>
      <w:proofErr w:type="gramEnd"/>
      <w:r w:rsidR="00F01498">
        <w:t xml:space="preserve">) – Calculates the residual inflow volume </w:t>
      </w:r>
      <w:r w:rsidR="00A03EBB">
        <w:t xml:space="preserve">for a reservoir (acre-ft). </w:t>
      </w:r>
      <w:r w:rsidR="001B0E4E">
        <w:t xml:space="preserve">Residual inflow is the </w:t>
      </w:r>
      <w:r w:rsidR="00522572">
        <w:tab/>
      </w:r>
      <w:r w:rsidR="001B0E4E">
        <w:t xml:space="preserve">forecasted </w:t>
      </w:r>
      <w:r w:rsidR="001C0626">
        <w:t>runoff volume from the date of the forecast to the target refill date.</w:t>
      </w:r>
    </w:p>
    <w:p w14:paraId="7726D799" w14:textId="76064498" w:rsidR="007753F1" w:rsidRDefault="007753F1" w:rsidP="007753F1">
      <w:proofErr w:type="spellStart"/>
      <w:proofErr w:type="gramStart"/>
      <w:r>
        <w:t>SharedWater</w:t>
      </w:r>
      <w:proofErr w:type="spellEnd"/>
      <w:r>
        <w:t>(</w:t>
      </w:r>
      <w:proofErr w:type="gramEnd"/>
      <w:r>
        <w:t xml:space="preserve">) </w:t>
      </w:r>
      <w:r w:rsidR="000314D2">
        <w:t>–</w:t>
      </w:r>
      <w:r>
        <w:t xml:space="preserve"> Water remaining in a reservoir above the </w:t>
      </w:r>
      <w:r w:rsidR="00CB0409">
        <w:t xml:space="preserve">normal minimum storage volume </w:t>
      </w:r>
      <w:r w:rsidRPr="005F0F41">
        <w:t xml:space="preserve">after </w:t>
      </w:r>
      <w:r w:rsidR="009C7C0A">
        <w:tab/>
      </w:r>
      <w:r>
        <w:t>removing water allocated to minimum release and fish flow</w:t>
      </w:r>
      <w:r w:rsidRPr="005F0F41">
        <w:t xml:space="preserve"> objectives</w:t>
      </w:r>
      <w:r>
        <w:t xml:space="preserve"> (acre-ft/</w:t>
      </w:r>
      <w:proofErr w:type="spellStart"/>
      <w:r>
        <w:t>wk</w:t>
      </w:r>
      <w:proofErr w:type="spellEnd"/>
      <w:r>
        <w:t xml:space="preserve">). </w:t>
      </w:r>
    </w:p>
    <w:p w14:paraId="40AAA677" w14:textId="0438C975" w:rsidR="007753F1" w:rsidRDefault="007753F1" w:rsidP="007753F1">
      <w:proofErr w:type="spellStart"/>
      <w:proofErr w:type="gramStart"/>
      <w:r w:rsidRPr="007022EA">
        <w:t>SumFloodTarget</w:t>
      </w:r>
      <w:proofErr w:type="spellEnd"/>
      <w:r>
        <w:t>(</w:t>
      </w:r>
      <w:proofErr w:type="gramEnd"/>
      <w:r>
        <w:t xml:space="preserve">) – Sum of flood curve values for all reservoirs (acre-ft). </w:t>
      </w:r>
    </w:p>
    <w:p w14:paraId="119550A5" w14:textId="4D0A12E1" w:rsidR="007753F1" w:rsidRDefault="007753F1" w:rsidP="007753F1">
      <w:proofErr w:type="spellStart"/>
      <w:proofErr w:type="gramStart"/>
      <w:r>
        <w:t>TopVol</w:t>
      </w:r>
      <w:proofErr w:type="spellEnd"/>
      <w:r>
        <w:t>(</w:t>
      </w:r>
      <w:proofErr w:type="gramEnd"/>
      <w:r>
        <w:t>) – Maximum allowable water storage at a given time step (acre-ft).</w:t>
      </w:r>
    </w:p>
    <w:p w14:paraId="2491096F" w14:textId="307A4650" w:rsidR="00DE7E46" w:rsidRDefault="00DE7E46" w:rsidP="007753F1">
      <w:proofErr w:type="spellStart"/>
      <w:proofErr w:type="gramStart"/>
      <w:r>
        <w:t>TotalGCHead</w:t>
      </w:r>
      <w:proofErr w:type="spellEnd"/>
      <w:r w:rsidR="00F818A1">
        <w:t>(</w:t>
      </w:r>
      <w:proofErr w:type="gramEnd"/>
      <w:r w:rsidR="00F818A1">
        <w:t xml:space="preserve">) – </w:t>
      </w:r>
      <w:r w:rsidR="00E72E8E">
        <w:t>The total head of water in Grand Coulee and all downstream reservoirs (</w:t>
      </w:r>
      <w:r w:rsidR="002603F8">
        <w:t xml:space="preserve">ft). </w:t>
      </w:r>
    </w:p>
    <w:p w14:paraId="11654F41" w14:textId="5459AAAA" w:rsidR="00AF0114" w:rsidRDefault="00AF0114" w:rsidP="007753F1">
      <w:proofErr w:type="spellStart"/>
      <w:proofErr w:type="gramStart"/>
      <w:r w:rsidRPr="00AF0114">
        <w:t>TotalRelForLowerGranite</w:t>
      </w:r>
      <w:proofErr w:type="spellEnd"/>
      <w:r w:rsidR="00D708F0">
        <w:t>(</w:t>
      </w:r>
      <w:proofErr w:type="gramEnd"/>
      <w:r w:rsidR="00D708F0">
        <w:t xml:space="preserve">) – Total volume of water released to meet </w:t>
      </w:r>
      <w:r w:rsidR="00137F23">
        <w:t xml:space="preserve">the Lower Granite flow objective </w:t>
      </w:r>
      <w:r w:rsidR="00522572">
        <w:tab/>
      </w:r>
      <w:r w:rsidR="00137F23">
        <w:t>(acre-ft/</w:t>
      </w:r>
      <w:proofErr w:type="spellStart"/>
      <w:r w:rsidR="00137F23">
        <w:t>wk</w:t>
      </w:r>
      <w:proofErr w:type="spellEnd"/>
      <w:r w:rsidR="00137F23">
        <w:t>).</w:t>
      </w:r>
    </w:p>
    <w:p w14:paraId="2B616610" w14:textId="379B32EA" w:rsidR="00DE7E46" w:rsidRDefault="007753F1" w:rsidP="007753F1">
      <w:proofErr w:type="spellStart"/>
      <w:proofErr w:type="gramStart"/>
      <w:r w:rsidRPr="00105968">
        <w:t>TotalSysStorage</w:t>
      </w:r>
      <w:proofErr w:type="spellEnd"/>
      <w:r>
        <w:t>(</w:t>
      </w:r>
      <w:proofErr w:type="gramEnd"/>
      <w:r>
        <w:t>) – Total volume of water in all reservoirs (acre-ft).</w:t>
      </w:r>
    </w:p>
    <w:p w14:paraId="35678462" w14:textId="03F76752" w:rsidR="008A5AAB" w:rsidRDefault="008A5AAB" w:rsidP="007753F1">
      <w:proofErr w:type="spellStart"/>
      <w:proofErr w:type="gramStart"/>
      <w:r>
        <w:t>UpSnakeAgReq</w:t>
      </w:r>
      <w:proofErr w:type="spellEnd"/>
      <w:r>
        <w:t>(</w:t>
      </w:r>
      <w:proofErr w:type="gramEnd"/>
      <w:r>
        <w:t xml:space="preserve">) – </w:t>
      </w:r>
      <w:r w:rsidR="00613A67">
        <w:t xml:space="preserve">Agricultural water withdrawals upstream of American Falls </w:t>
      </w:r>
      <w:r w:rsidR="00F04162">
        <w:t>dam (acre-ft/</w:t>
      </w:r>
      <w:proofErr w:type="spellStart"/>
      <w:r w:rsidR="00F04162">
        <w:t>wk</w:t>
      </w:r>
      <w:proofErr w:type="spellEnd"/>
      <w:r w:rsidR="00F04162">
        <w:t>).</w:t>
      </w:r>
    </w:p>
    <w:p w14:paraId="3BF8D113" w14:textId="0EF516CD" w:rsidR="005860BE" w:rsidRDefault="005860BE" w:rsidP="007753F1">
      <w:proofErr w:type="spellStart"/>
      <w:proofErr w:type="gramStart"/>
      <w:r>
        <w:t>VariableRefill</w:t>
      </w:r>
      <w:proofErr w:type="spellEnd"/>
      <w:r>
        <w:t>(</w:t>
      </w:r>
      <w:proofErr w:type="gramEnd"/>
      <w:r>
        <w:t xml:space="preserve">) – </w:t>
      </w:r>
      <w:r w:rsidR="0027521D">
        <w:t xml:space="preserve">Minimum reservoir </w:t>
      </w:r>
      <w:r w:rsidR="00B66331">
        <w:t xml:space="preserve">storage </w:t>
      </w:r>
      <w:r w:rsidR="00F963B1">
        <w:t xml:space="preserve">in the variable operating period (usually Jan. through July) </w:t>
      </w:r>
      <w:r w:rsidR="00522572">
        <w:tab/>
      </w:r>
      <w:r w:rsidR="00B66331">
        <w:t>that ensures the reservoir will refill by the target refill date.</w:t>
      </w:r>
    </w:p>
    <w:p w14:paraId="050E5450" w14:textId="3000A55B" w:rsidR="0005408A" w:rsidRDefault="004C1ED3" w:rsidP="007753F1">
      <w:proofErr w:type="spellStart"/>
      <w:proofErr w:type="gramStart"/>
      <w:r>
        <w:t>VernitaBar</w:t>
      </w:r>
      <w:r w:rsidR="00D46B26">
        <w:t>FlowTarget</w:t>
      </w:r>
      <w:proofErr w:type="spellEnd"/>
      <w:r w:rsidR="00D46B26">
        <w:t>(</w:t>
      </w:r>
      <w:proofErr w:type="gramEnd"/>
      <w:r w:rsidR="00D46B26">
        <w:t xml:space="preserve">) – reads the </w:t>
      </w:r>
      <w:proofErr w:type="spellStart"/>
      <w:r w:rsidR="00D46B26" w:rsidRPr="0005408A">
        <w:rPr>
          <w:i/>
          <w:iCs/>
        </w:rPr>
        <w:t>VernitaBarFlowTarget_input</w:t>
      </w:r>
      <w:proofErr w:type="spellEnd"/>
      <w:r w:rsidR="00D46B26">
        <w:t xml:space="preserve"> file (see section A.2).</w:t>
      </w:r>
    </w:p>
    <w:p w14:paraId="28B0FE0E" w14:textId="06FE632D" w:rsidR="00116662" w:rsidRDefault="00116662" w:rsidP="007753F1">
      <w:proofErr w:type="spellStart"/>
      <w:proofErr w:type="gramStart"/>
      <w:r w:rsidRPr="00292050">
        <w:t>VernitaFlowMOP</w:t>
      </w:r>
      <w:proofErr w:type="spellEnd"/>
      <w:r w:rsidRPr="00292050">
        <w:t>(</w:t>
      </w:r>
      <w:proofErr w:type="gramEnd"/>
      <w:r w:rsidRPr="00292050">
        <w:t xml:space="preserve">) </w:t>
      </w:r>
      <w:r>
        <w:t xml:space="preserve">– Shortfall of </w:t>
      </w:r>
      <w:r w:rsidR="00746047">
        <w:t>environmental flow</w:t>
      </w:r>
      <w:r>
        <w:t xml:space="preserve"> at Vernita Bar (acre-ft/</w:t>
      </w:r>
      <w:proofErr w:type="spellStart"/>
      <w:r>
        <w:t>wk</w:t>
      </w:r>
      <w:proofErr w:type="spellEnd"/>
      <w:r>
        <w:t>).</w:t>
      </w:r>
    </w:p>
    <w:p w14:paraId="52DF122A" w14:textId="1B26B12E" w:rsidR="00B332F8" w:rsidRDefault="00B332F8" w:rsidP="007753F1">
      <w:proofErr w:type="spellStart"/>
      <w:r>
        <w:t>VIC_</w:t>
      </w:r>
      <w:proofErr w:type="gramStart"/>
      <w:r>
        <w:t>Data</w:t>
      </w:r>
      <w:proofErr w:type="spellEnd"/>
      <w:r>
        <w:t>(</w:t>
      </w:r>
      <w:proofErr w:type="gramEnd"/>
      <w:r>
        <w:t xml:space="preserve">) – Loads </w:t>
      </w:r>
      <w:r w:rsidR="00762538">
        <w:t>input data for the current timestep</w:t>
      </w:r>
      <w:r w:rsidR="00AB73B3">
        <w:t xml:space="preserve"> from the </w:t>
      </w:r>
      <w:proofErr w:type="spellStart"/>
      <w:r w:rsidR="009E71FA">
        <w:t>RColSim</w:t>
      </w:r>
      <w:proofErr w:type="spellEnd"/>
      <w:r w:rsidR="009E71FA">
        <w:t xml:space="preserve"> input file.</w:t>
      </w:r>
    </w:p>
    <w:p w14:paraId="792DF440" w14:textId="77777777" w:rsidR="009D5EAE" w:rsidRDefault="009D5EAE" w:rsidP="007753F1"/>
    <w:p w14:paraId="4B5A80F3" w14:textId="77777777" w:rsidR="009D5EAE" w:rsidRDefault="009D5EAE" w:rsidP="007753F1"/>
    <w:p w14:paraId="6FE54899" w14:textId="6B785E2F" w:rsidR="00C42CC2" w:rsidRDefault="002F0273" w:rsidP="0015350E">
      <w:pPr>
        <w:pStyle w:val="Heading1"/>
      </w:pPr>
      <w:bookmarkStart w:id="15" w:name="_Toc210145457"/>
      <w:r>
        <w:lastRenderedPageBreak/>
        <w:t xml:space="preserve">A.5. </w:t>
      </w:r>
      <w:r w:rsidR="00C42CC2">
        <w:t xml:space="preserve">Index of </w:t>
      </w:r>
      <w:r w:rsidR="007C2289">
        <w:t>s</w:t>
      </w:r>
      <w:r w:rsidR="00C42CC2">
        <w:t>witches</w:t>
      </w:r>
      <w:bookmarkEnd w:id="15"/>
      <w:r w:rsidR="00BF68D4">
        <w:t xml:space="preserve"> </w:t>
      </w:r>
    </w:p>
    <w:p w14:paraId="33CBD562" w14:textId="77777777" w:rsidR="00522572" w:rsidRPr="00522572" w:rsidRDefault="00522572" w:rsidP="00522572"/>
    <w:p w14:paraId="3E71B6F2" w14:textId="2DC5E80B" w:rsidR="005D4647" w:rsidRDefault="005D4647" w:rsidP="005D4647">
      <w:pPr>
        <w:rPr>
          <w:b/>
          <w:bCs/>
        </w:rPr>
      </w:pPr>
      <w:r>
        <w:rPr>
          <w:b/>
          <w:bCs/>
        </w:rPr>
        <w:t xml:space="preserve">* </w:t>
      </w:r>
      <w:r w:rsidR="000D5700">
        <w:rPr>
          <w:b/>
          <w:bCs/>
        </w:rPr>
        <w:t>The user can set the value for each of the s</w:t>
      </w:r>
      <w:r>
        <w:rPr>
          <w:b/>
          <w:bCs/>
        </w:rPr>
        <w:t xml:space="preserve">witches in the </w:t>
      </w:r>
      <w:proofErr w:type="spellStart"/>
      <w:proofErr w:type="gramStart"/>
      <w:r w:rsidR="00E16DED">
        <w:rPr>
          <w:b/>
          <w:bCs/>
          <w:i/>
          <w:iCs/>
        </w:rPr>
        <w:t>switches.R</w:t>
      </w:r>
      <w:proofErr w:type="spellEnd"/>
      <w:proofErr w:type="gramEnd"/>
      <w:r w:rsidR="00E16DED">
        <w:rPr>
          <w:b/>
          <w:bCs/>
          <w:i/>
          <w:iCs/>
        </w:rPr>
        <w:t xml:space="preserve"> </w:t>
      </w:r>
      <w:r w:rsidR="00E16DED" w:rsidRPr="000D5700">
        <w:rPr>
          <w:b/>
          <w:bCs/>
        </w:rPr>
        <w:t>script</w:t>
      </w:r>
      <w:r w:rsidR="00E16DED">
        <w:rPr>
          <w:b/>
          <w:bCs/>
        </w:rPr>
        <w:t>.</w:t>
      </w:r>
    </w:p>
    <w:p w14:paraId="1C63C6DD" w14:textId="77777777" w:rsidR="00522572" w:rsidRPr="00E16DED" w:rsidRDefault="00522572" w:rsidP="005D4647">
      <w:pPr>
        <w:rPr>
          <w:b/>
          <w:bCs/>
        </w:rPr>
      </w:pPr>
    </w:p>
    <w:p w14:paraId="5EDBD3FB" w14:textId="4FE97AD0" w:rsidR="003E4CB3" w:rsidRDefault="003E4CB3" w:rsidP="00C16A20">
      <w:proofErr w:type="spellStart"/>
      <w:r w:rsidRPr="009F65F0">
        <w:t>Chum_Q_</w:t>
      </w:r>
      <w:proofErr w:type="gramStart"/>
      <w:r w:rsidRPr="009F65F0">
        <w:t>Switch</w:t>
      </w:r>
      <w:proofErr w:type="spellEnd"/>
      <w:r>
        <w:t>(</w:t>
      </w:r>
      <w:proofErr w:type="gramEnd"/>
      <w:r>
        <w:t xml:space="preserve">) – Choose whether water will be released from Grand Coulee to meet the Bonneville </w:t>
      </w:r>
      <w:r w:rsidR="00522572">
        <w:tab/>
      </w:r>
      <w:r>
        <w:t xml:space="preserve">flow target for </w:t>
      </w:r>
      <w:r w:rsidR="00E346D3">
        <w:t>chum salmon</w:t>
      </w:r>
      <w:r>
        <w:t xml:space="preserve"> (binary).</w:t>
      </w:r>
      <w:r w:rsidR="004B49D6">
        <w:t xml:space="preserve"> Default is 1 (TRUE).</w:t>
      </w:r>
    </w:p>
    <w:p w14:paraId="1CC1E036" w14:textId="09F23049" w:rsidR="00BF6BCF" w:rsidRDefault="0040505E" w:rsidP="00C16A20">
      <w:proofErr w:type="spellStart"/>
      <w:r>
        <w:t>CriticalCurveSw</w:t>
      </w:r>
      <w:proofErr w:type="spellEnd"/>
      <w:r w:rsidR="00903B09">
        <w:t xml:space="preserve"> – </w:t>
      </w:r>
      <w:r w:rsidR="00E26E6D">
        <w:t xml:space="preserve">Select which </w:t>
      </w:r>
      <w:r w:rsidR="004D23C4">
        <w:t>year of the 4-year critical period</w:t>
      </w:r>
      <w:r w:rsidR="0086364E">
        <w:t xml:space="preserve"> is</w:t>
      </w:r>
      <w:r w:rsidR="004D23C4">
        <w:t xml:space="preserve"> the lower limit </w:t>
      </w:r>
      <w:r w:rsidR="004645A0">
        <w:t xml:space="preserve">for drafting to meet the </w:t>
      </w:r>
      <w:r w:rsidR="0086364E">
        <w:tab/>
      </w:r>
      <w:r w:rsidR="004645A0">
        <w:t>firm energy load (</w:t>
      </w:r>
      <w:r w:rsidR="0054105C">
        <w:t>1-4).</w:t>
      </w:r>
      <w:r w:rsidR="00BF6BCF">
        <w:t xml:space="preserve"> </w:t>
      </w:r>
      <w:r w:rsidR="0054105C">
        <w:t xml:space="preserve">Default is </w:t>
      </w:r>
      <w:r w:rsidR="00556341">
        <w:t>3</w:t>
      </w:r>
      <w:r w:rsidR="0054105C">
        <w:t xml:space="preserve"> (</w:t>
      </w:r>
      <w:r w:rsidR="00556341">
        <w:t>third</w:t>
      </w:r>
      <w:r w:rsidR="00BF6BCF">
        <w:t>-year curve)</w:t>
      </w:r>
      <w:r w:rsidR="00556341">
        <w:t xml:space="preserve"> for Mica and Duncan and 1 (first-year </w:t>
      </w:r>
      <w:r w:rsidR="0086364E">
        <w:tab/>
      </w:r>
      <w:r w:rsidR="00556341">
        <w:t>curve) for all other reservoirs.</w:t>
      </w:r>
    </w:p>
    <w:p w14:paraId="64E7C3E2" w14:textId="12C69EB1" w:rsidR="00C640EE" w:rsidRDefault="00C640EE" w:rsidP="00C16A20">
      <w:proofErr w:type="spellStart"/>
      <w:r>
        <w:t>curtail_option</w:t>
      </w:r>
      <w:proofErr w:type="spellEnd"/>
      <w:r>
        <w:t xml:space="preserve"> – Select how mainstem curtailment should be calculated (3 options). Default is 3 (do not </w:t>
      </w:r>
      <w:r w:rsidR="00522572">
        <w:tab/>
      </w:r>
      <w:r>
        <w:t xml:space="preserve">calculate). </w:t>
      </w:r>
    </w:p>
    <w:p w14:paraId="2C413D18" w14:textId="68C29835" w:rsidR="009A741F" w:rsidRDefault="009A741F" w:rsidP="00C16A20">
      <w:proofErr w:type="spellStart"/>
      <w:proofErr w:type="gramStart"/>
      <w:r>
        <w:t>FishOverRefillSw</w:t>
      </w:r>
      <w:proofErr w:type="spellEnd"/>
      <w:r>
        <w:t>(</w:t>
      </w:r>
      <w:proofErr w:type="gramEnd"/>
      <w:r>
        <w:t xml:space="preserve">) – Choose whether to </w:t>
      </w:r>
      <w:r w:rsidR="00E767F2">
        <w:t xml:space="preserve">prioritize meeting fish flow targets over refilling the reservoirs </w:t>
      </w:r>
      <w:r w:rsidR="00522572">
        <w:tab/>
      </w:r>
      <w:r w:rsidR="00E767F2">
        <w:t>(binary). Default is 0 (FALSE).</w:t>
      </w:r>
    </w:p>
    <w:p w14:paraId="6C432DE1" w14:textId="67586DE4" w:rsidR="00844088" w:rsidRDefault="00844088" w:rsidP="00C16A20">
      <w:proofErr w:type="spellStart"/>
      <w:r>
        <w:t>Fish</w:t>
      </w:r>
      <w:r w:rsidR="0035211B">
        <w:t>_Pool_Alternative</w:t>
      </w:r>
      <w:proofErr w:type="spellEnd"/>
      <w:r w:rsidR="001C2025">
        <w:t xml:space="preserve"> – Option for </w:t>
      </w:r>
      <w:r w:rsidR="008F3AED">
        <w:t xml:space="preserve">how far to draft </w:t>
      </w:r>
      <w:r w:rsidR="00C27B81">
        <w:t>reservoir to meet fish flow objectives.</w:t>
      </w:r>
      <w:r w:rsidR="00A7166D">
        <w:t xml:space="preserve"> Default</w:t>
      </w:r>
      <w:r w:rsidR="00963997">
        <w:t xml:space="preserve"> = 1.</w:t>
      </w:r>
    </w:p>
    <w:p w14:paraId="54F61CCD" w14:textId="1C762747" w:rsidR="009B70E3" w:rsidRPr="00822401" w:rsidRDefault="009B70E3" w:rsidP="00C16A20">
      <w:proofErr w:type="spellStart"/>
      <w:proofErr w:type="gramStart"/>
      <w:r>
        <w:t>GuranteeRefillSw</w:t>
      </w:r>
      <w:proofErr w:type="spellEnd"/>
      <w:r>
        <w:t>(</w:t>
      </w:r>
      <w:proofErr w:type="gramEnd"/>
      <w:r>
        <w:t xml:space="preserve">) – </w:t>
      </w:r>
      <w:r w:rsidR="001F7CAE">
        <w:t xml:space="preserve">Choose whether </w:t>
      </w:r>
      <w:r w:rsidR="008023DB">
        <w:t xml:space="preserve">to use </w:t>
      </w:r>
      <w:r w:rsidR="00E3489D">
        <w:t>the</w:t>
      </w:r>
      <w:r w:rsidR="00681A99">
        <w:t xml:space="preserve"> minimum refill curve (see </w:t>
      </w:r>
      <w:proofErr w:type="spellStart"/>
      <w:r w:rsidR="008B28FD" w:rsidRPr="008B28FD">
        <w:rPr>
          <w:i/>
          <w:iCs/>
        </w:rPr>
        <w:t>MinRefillCurve</w:t>
      </w:r>
      <w:proofErr w:type="spellEnd"/>
      <w:r w:rsidR="008B28FD">
        <w:t xml:space="preserve"> in section A.1)</w:t>
      </w:r>
      <w:r w:rsidR="00522572">
        <w:tab/>
      </w:r>
      <w:r w:rsidR="00522572">
        <w:tab/>
      </w:r>
      <w:r w:rsidR="008B28FD">
        <w:t xml:space="preserve"> or </w:t>
      </w:r>
      <w:r w:rsidR="00DA3964">
        <w:t xml:space="preserve">only the critical rule curve </w:t>
      </w:r>
      <w:r w:rsidR="00822401">
        <w:t xml:space="preserve">(see </w:t>
      </w:r>
      <w:proofErr w:type="spellStart"/>
      <w:r w:rsidR="00822401">
        <w:rPr>
          <w:i/>
          <w:iCs/>
        </w:rPr>
        <w:t>CriticalCurve</w:t>
      </w:r>
      <w:proofErr w:type="spellEnd"/>
      <w:r w:rsidR="00822401">
        <w:rPr>
          <w:i/>
          <w:iCs/>
        </w:rPr>
        <w:t xml:space="preserve"> </w:t>
      </w:r>
      <w:r w:rsidR="00822401">
        <w:t xml:space="preserve">in section A.1) </w:t>
      </w:r>
      <w:r w:rsidR="00744399">
        <w:t>as</w:t>
      </w:r>
      <w:r w:rsidR="00822401">
        <w:t xml:space="preserve"> </w:t>
      </w:r>
      <w:r w:rsidR="00215774">
        <w:t xml:space="preserve">the lower </w:t>
      </w:r>
      <w:r w:rsidR="005C5333">
        <w:t xml:space="preserve">storage limit for firm </w:t>
      </w:r>
      <w:r w:rsidR="00522572">
        <w:tab/>
      </w:r>
      <w:r w:rsidR="005C5333">
        <w:t>energy production (i.e. the proportional draft point).</w:t>
      </w:r>
      <w:r w:rsidR="007F0FB0">
        <w:t xml:space="preserve"> Option 1</w:t>
      </w:r>
      <w:r w:rsidR="001E455D">
        <w:t xml:space="preserve"> selects the former and option 2 </w:t>
      </w:r>
      <w:r w:rsidR="00522572">
        <w:tab/>
      </w:r>
      <w:r w:rsidR="001E455D">
        <w:t>selects the latter.</w:t>
      </w:r>
      <w:r w:rsidR="00CF0BCA">
        <w:t xml:space="preserve"> Option 2 is the default.</w:t>
      </w:r>
    </w:p>
    <w:p w14:paraId="68C0E429" w14:textId="56C99EAF" w:rsidR="00E753A2" w:rsidRDefault="00E753A2" w:rsidP="003E4CB3">
      <w:proofErr w:type="spellStart"/>
      <w:r>
        <w:t>MIFloodMult</w:t>
      </w:r>
      <w:proofErr w:type="spellEnd"/>
      <w:r w:rsidR="00D57BA5">
        <w:t xml:space="preserve"> – </w:t>
      </w:r>
      <w:r w:rsidR="00FC79EC">
        <w:t xml:space="preserve">Adjustment factor for how much </w:t>
      </w:r>
      <w:r w:rsidR="00BA22DA">
        <w:t xml:space="preserve">storage space should be made available at Mica and </w:t>
      </w:r>
      <w:r w:rsidR="00522572">
        <w:tab/>
      </w:r>
      <w:r w:rsidR="00BA22DA">
        <w:t xml:space="preserve">Arrow reservoirs </w:t>
      </w:r>
      <w:r w:rsidR="00F956B6">
        <w:t xml:space="preserve">in case of high </w:t>
      </w:r>
      <w:r w:rsidR="00FC1A06">
        <w:t>flow at The Dalles.</w:t>
      </w:r>
      <w:r w:rsidR="00D57BA5">
        <w:t xml:space="preserve"> </w:t>
      </w:r>
      <w:r w:rsidR="00B2798C">
        <w:t>Default = 1.25.</w:t>
      </w:r>
    </w:p>
    <w:p w14:paraId="09768D71" w14:textId="4AE2A245" w:rsidR="003E4CB3" w:rsidRDefault="003E4CB3" w:rsidP="00C16A20">
      <w:proofErr w:type="spellStart"/>
      <w:r>
        <w:t>MOPControl</w:t>
      </w:r>
      <w:proofErr w:type="spellEnd"/>
      <w:r>
        <w:t xml:space="preserve"> – Select whether to write measures of performance to file (binary).</w:t>
      </w:r>
      <w:r w:rsidR="00995CDA">
        <w:t xml:space="preserve"> Default is 1 (TRUE).</w:t>
      </w:r>
    </w:p>
    <w:p w14:paraId="1808C692" w14:textId="08B0981D" w:rsidR="00930902" w:rsidRDefault="00930902" w:rsidP="00C16A20">
      <w:proofErr w:type="spellStart"/>
      <w:proofErr w:type="gramStart"/>
      <w:r w:rsidRPr="00930902">
        <w:t>NonFirmEnergySw</w:t>
      </w:r>
      <w:proofErr w:type="spellEnd"/>
      <w:r w:rsidR="00B70FF0">
        <w:t>(</w:t>
      </w:r>
      <w:proofErr w:type="gramEnd"/>
      <w:r w:rsidR="00B70FF0">
        <w:t xml:space="preserve">) – </w:t>
      </w:r>
      <w:r w:rsidR="00E95C4E">
        <w:t>Select whether to allow release of water for non</w:t>
      </w:r>
      <w:r w:rsidR="00711117">
        <w:t>-firm hydropower</w:t>
      </w:r>
      <w:r w:rsidR="001A0659">
        <w:t xml:space="preserve"> production</w:t>
      </w:r>
      <w:r w:rsidR="00711117">
        <w:t xml:space="preserve"> (1) </w:t>
      </w:r>
      <w:r w:rsidR="001A0659">
        <w:tab/>
      </w:r>
      <w:r w:rsidR="00711117">
        <w:t xml:space="preserve">or not (0). </w:t>
      </w:r>
      <w:r w:rsidR="00DD59A1">
        <w:t>Default is 1.</w:t>
      </w:r>
    </w:p>
    <w:p w14:paraId="324DA5DA" w14:textId="0FC97F00" w:rsidR="004C2617" w:rsidRDefault="004C2617" w:rsidP="00C16A20">
      <w:proofErr w:type="spellStart"/>
      <w:proofErr w:type="gramStart"/>
      <w:r>
        <w:t>RefillSwitch</w:t>
      </w:r>
      <w:proofErr w:type="spellEnd"/>
      <w:r>
        <w:t>(</w:t>
      </w:r>
      <w:proofErr w:type="gramEnd"/>
      <w:r>
        <w:t xml:space="preserve">) – </w:t>
      </w:r>
      <w:r w:rsidR="0030055F">
        <w:t xml:space="preserve">Select </w:t>
      </w:r>
      <w:r w:rsidR="0085030D">
        <w:t>whether to use only</w:t>
      </w:r>
      <w:r w:rsidR="00A01156">
        <w:t xml:space="preserve"> the</w:t>
      </w:r>
      <w:r w:rsidR="0085030D">
        <w:t xml:space="preserve"> assured refill curve</w:t>
      </w:r>
      <w:r w:rsidR="00A01156">
        <w:t xml:space="preserve"> to guide reservoir refill</w:t>
      </w:r>
      <w:r>
        <w:t xml:space="preserve"> </w:t>
      </w:r>
      <w:r w:rsidR="00552C77">
        <w:t xml:space="preserve">(option 1) </w:t>
      </w:r>
      <w:r w:rsidR="0085030D">
        <w:t xml:space="preserve">or </w:t>
      </w:r>
      <w:r w:rsidR="00522572">
        <w:tab/>
      </w:r>
      <w:r w:rsidR="00AA7A66">
        <w:t xml:space="preserve">use </w:t>
      </w:r>
      <w:r w:rsidR="0085030D">
        <w:t>both the assured and var</w:t>
      </w:r>
      <w:r w:rsidR="00AA7A66">
        <w:t>iable refill curves</w:t>
      </w:r>
      <w:r w:rsidR="00552C77">
        <w:t xml:space="preserve"> (option</w:t>
      </w:r>
      <w:r>
        <w:t xml:space="preserve"> 2).</w:t>
      </w:r>
      <w:r w:rsidR="00AA7A66">
        <w:t xml:space="preserve"> Default is 2.</w:t>
      </w:r>
    </w:p>
    <w:p w14:paraId="7406FB90" w14:textId="0021EFBB" w:rsidR="00EF0758" w:rsidRDefault="00EF0758" w:rsidP="00C16A20">
      <w:r>
        <w:t xml:space="preserve">refill_cat4 – </w:t>
      </w:r>
      <w:r w:rsidR="0029744F">
        <w:t>Option</w:t>
      </w:r>
      <w:r w:rsidR="009A559A">
        <w:t>s</w:t>
      </w:r>
      <w:r w:rsidR="0029744F">
        <w:t xml:space="preserve"> for refilling category 4 </w:t>
      </w:r>
      <w:r w:rsidR="00152540">
        <w:t>reservoirs</w:t>
      </w:r>
      <w:r w:rsidR="0029744F">
        <w:t xml:space="preserve"> (</w:t>
      </w:r>
      <w:r w:rsidR="00152540">
        <w:t xml:space="preserve">Grand Coulee and Arrow). Option </w:t>
      </w:r>
      <w:r w:rsidR="00457C4A">
        <w:t>0 prevents</w:t>
      </w:r>
      <w:r w:rsidR="00CD787D">
        <w:t xml:space="preserve"> </w:t>
      </w:r>
      <w:r w:rsidR="0023119C">
        <w:t xml:space="preserve">use of </w:t>
      </w:r>
      <w:r w:rsidR="00CD787D">
        <w:t>outflow from upstream dams</w:t>
      </w:r>
      <w:r w:rsidR="006E3242">
        <w:t xml:space="preserve"> </w:t>
      </w:r>
      <w:r w:rsidR="00457C4A">
        <w:t xml:space="preserve">to fill </w:t>
      </w:r>
      <w:r w:rsidR="00CD787D">
        <w:t xml:space="preserve">category </w:t>
      </w:r>
      <w:r w:rsidR="00FF6218">
        <w:t>4 reservoirs.</w:t>
      </w:r>
      <w:r w:rsidR="00457C4A">
        <w:t xml:space="preserve"> </w:t>
      </w:r>
      <w:r w:rsidR="00D64529">
        <w:t xml:space="preserve">Option 1 allows </w:t>
      </w:r>
      <w:r w:rsidR="008E201C">
        <w:t>outflow</w:t>
      </w:r>
      <w:r w:rsidR="00D64529">
        <w:t xml:space="preserve"> from upstream reservoirs </w:t>
      </w:r>
      <w:r w:rsidR="00E93CD6">
        <w:t xml:space="preserve">to </w:t>
      </w:r>
      <w:r w:rsidR="00AB1EC0">
        <w:t>refill category 4 reservoir</w:t>
      </w:r>
      <w:r w:rsidR="005C2C98">
        <w:t>s</w:t>
      </w:r>
      <w:r w:rsidR="00AB1EC0">
        <w:t xml:space="preserve"> to </w:t>
      </w:r>
      <w:proofErr w:type="spellStart"/>
      <w:proofErr w:type="gramStart"/>
      <w:r w:rsidR="00C81493">
        <w:t>CriticalCurveMin</w:t>
      </w:r>
      <w:proofErr w:type="spellEnd"/>
      <w:r w:rsidR="00C81493">
        <w:t>(</w:t>
      </w:r>
      <w:proofErr w:type="gramEnd"/>
      <w:r w:rsidR="00C81493">
        <w:t xml:space="preserve">) </w:t>
      </w:r>
      <w:r w:rsidR="00A5325F">
        <w:t>(</w:t>
      </w:r>
      <w:r w:rsidR="00360E2B">
        <w:t xml:space="preserve">see section A.4). </w:t>
      </w:r>
      <w:r w:rsidR="003D199B">
        <w:t xml:space="preserve">Option 2 allows upstream releases to refill category 4 reservoirs to their </w:t>
      </w:r>
      <w:r w:rsidR="000055FD">
        <w:t xml:space="preserve">operating rule curves. </w:t>
      </w:r>
      <w:r w:rsidR="00360E2B">
        <w:t xml:space="preserve">Default is 1. </w:t>
      </w:r>
    </w:p>
    <w:p w14:paraId="50F6D0FA" w14:textId="77D303E2" w:rsidR="00BF68D4" w:rsidRDefault="00BF68D4" w:rsidP="00BF68D4">
      <w:proofErr w:type="spellStart"/>
      <w:r>
        <w:t>SensitivityFraction</w:t>
      </w:r>
      <w:proofErr w:type="spellEnd"/>
      <w:r>
        <w:t xml:space="preserve"> </w:t>
      </w:r>
      <w:r w:rsidR="00EF0758">
        <w:t>–</w:t>
      </w:r>
      <w:r>
        <w:t xml:space="preserve"> </w:t>
      </w:r>
      <w:r w:rsidRPr="00B138D2">
        <w:t>Factor of safety for meeting flow objectives</w:t>
      </w:r>
      <w:r>
        <w:t>.</w:t>
      </w:r>
      <w:r w:rsidR="00995CDA">
        <w:t xml:space="preserve"> Default is 0.001.</w:t>
      </w:r>
    </w:p>
    <w:p w14:paraId="050D175A" w14:textId="6396D1CC" w:rsidR="00757649" w:rsidRDefault="00757649" w:rsidP="00BF68D4">
      <w:proofErr w:type="gramStart"/>
      <w:r w:rsidRPr="00B138D2">
        <w:t>TopRuleSw</w:t>
      </w:r>
      <w:r>
        <w:t>(</w:t>
      </w:r>
      <w:proofErr w:type="gramEnd"/>
      <w:r>
        <w:t>) – S</w:t>
      </w:r>
      <w:r w:rsidRPr="00B138D2">
        <w:t xml:space="preserve">elect how to determine </w:t>
      </w:r>
      <w:r>
        <w:t xml:space="preserve">the upper rule curve (3 options). Option 0 is to use the flood </w:t>
      </w:r>
      <w:r w:rsidR="00522572">
        <w:tab/>
      </w:r>
      <w:r>
        <w:t>rule curve as the upper rule curve. Option 1 is</w:t>
      </w:r>
      <w:r w:rsidR="000055FD">
        <w:t xml:space="preserve"> to</w:t>
      </w:r>
      <w:r>
        <w:t xml:space="preserve"> not evacuate any storage for flood control. </w:t>
      </w:r>
      <w:r w:rsidR="000055FD">
        <w:tab/>
      </w:r>
      <w:r>
        <w:t>Option</w:t>
      </w:r>
      <w:r w:rsidR="000055FD">
        <w:t xml:space="preserve"> </w:t>
      </w:r>
      <w:r>
        <w:t xml:space="preserve">2 is to use the highest flood rule curve at all times. Default is 0. </w:t>
      </w:r>
    </w:p>
    <w:p w14:paraId="71FB5BCF" w14:textId="4524FC2E" w:rsidR="004C2617" w:rsidRDefault="004C2617" w:rsidP="00BF68D4">
      <w:proofErr w:type="spellStart"/>
      <w:r>
        <w:t>track_curtailment</w:t>
      </w:r>
      <w:proofErr w:type="spellEnd"/>
      <w:r>
        <w:t xml:space="preserve"> – Select whether to write curtailment magnitudes to file (binary). </w:t>
      </w:r>
      <w:r w:rsidR="00386F3F">
        <w:t xml:space="preserve">Default is </w:t>
      </w:r>
      <w:r w:rsidR="00EF0758">
        <w:t xml:space="preserve">0, do not </w:t>
      </w:r>
      <w:r w:rsidR="00522572">
        <w:tab/>
      </w:r>
      <w:r w:rsidR="00EF0758">
        <w:t>write.</w:t>
      </w:r>
    </w:p>
    <w:p w14:paraId="0BF5CE9F" w14:textId="6E8F10CD" w:rsidR="00FE063B" w:rsidRDefault="00FE063B" w:rsidP="00BF68D4">
      <w:proofErr w:type="spellStart"/>
      <w:r>
        <w:t>UseAll</w:t>
      </w:r>
      <w:r w:rsidR="004B3637">
        <w:t>StorForMCN</w:t>
      </w:r>
      <w:r w:rsidR="007C32CC">
        <w:t>LG</w:t>
      </w:r>
      <w:proofErr w:type="spellEnd"/>
      <w:r w:rsidR="004B3637">
        <w:t xml:space="preserve"> – </w:t>
      </w:r>
      <w:r w:rsidR="00076740">
        <w:t xml:space="preserve">Select whether to </w:t>
      </w:r>
      <w:r w:rsidR="009B39F7">
        <w:t xml:space="preserve">make all active storage available for meeting the fish flow </w:t>
      </w:r>
      <w:r w:rsidR="004865FD">
        <w:tab/>
      </w:r>
      <w:r w:rsidR="009B39F7">
        <w:t>targets at McNary and Lower Granite</w:t>
      </w:r>
      <w:r w:rsidR="00567061">
        <w:t>. Options are 1=TRUE or 0=FALSE. Default is 0.</w:t>
      </w:r>
    </w:p>
    <w:p w14:paraId="2D728542" w14:textId="16520C20" w:rsidR="004C2617" w:rsidRDefault="004C2617" w:rsidP="004C2617">
      <w:proofErr w:type="spellStart"/>
      <w:proofErr w:type="gramStart"/>
      <w:r w:rsidRPr="00903FFF">
        <w:t>UseTotalEnergyContentForFirm</w:t>
      </w:r>
      <w:proofErr w:type="spellEnd"/>
      <w:r>
        <w:t>(</w:t>
      </w:r>
      <w:proofErr w:type="gramEnd"/>
      <w:r>
        <w:t>) – Choose whether to r</w:t>
      </w:r>
      <w:r w:rsidR="00552C77">
        <w:t xml:space="preserve">elease only to the </w:t>
      </w:r>
      <w:r w:rsidR="00A501A3">
        <w:t>operating rule</w:t>
      </w:r>
      <w:r w:rsidR="00552C77">
        <w:t xml:space="preserve"> curve (option</w:t>
      </w:r>
      <w:r>
        <w:t xml:space="preserve"> </w:t>
      </w:r>
      <w:r w:rsidR="00522572">
        <w:tab/>
      </w:r>
      <w:r>
        <w:t xml:space="preserve">0) or allow release </w:t>
      </w:r>
      <w:r w:rsidR="00A27E92">
        <w:t xml:space="preserve">below the </w:t>
      </w:r>
      <w:r w:rsidR="004B1758">
        <w:t>operating rule curve</w:t>
      </w:r>
      <w:r w:rsidR="00552C77">
        <w:t xml:space="preserve"> (option</w:t>
      </w:r>
      <w:r>
        <w:t xml:space="preserve"> 1).</w:t>
      </w:r>
      <w:r w:rsidR="004B1758">
        <w:t xml:space="preserve"> Default is 1.</w:t>
      </w:r>
    </w:p>
    <w:p w14:paraId="76D27D16" w14:textId="77777777" w:rsidR="0015350E" w:rsidRDefault="0015350E" w:rsidP="004C2617"/>
    <w:p w14:paraId="1695711F" w14:textId="77777777" w:rsidR="00B6068A" w:rsidRDefault="00B6068A" w:rsidP="004C2617"/>
    <w:p w14:paraId="645BB66E" w14:textId="77777777" w:rsidR="004C2617" w:rsidRDefault="004C2617" w:rsidP="00BF68D4"/>
    <w:p w14:paraId="70643FF7" w14:textId="77777777" w:rsidR="00BF68D4" w:rsidRDefault="00BF68D4" w:rsidP="00C16A20"/>
    <w:p w14:paraId="24A7ACED" w14:textId="77777777" w:rsidR="00BF68D4" w:rsidRDefault="00BF68D4" w:rsidP="00C16A20"/>
    <w:p w14:paraId="4AF5C4D8" w14:textId="77777777" w:rsidR="00903FFF" w:rsidRDefault="00903FFF" w:rsidP="00C16A20"/>
    <w:p w14:paraId="7283403E" w14:textId="77777777" w:rsidR="00B138D2" w:rsidRDefault="00B138D2" w:rsidP="00C16A20"/>
    <w:p w14:paraId="711DB0C0" w14:textId="77777777" w:rsidR="00C42CC2" w:rsidRDefault="00C42CC2" w:rsidP="00C16A20"/>
    <w:p w14:paraId="0AF2C11B" w14:textId="77777777" w:rsidR="003F0722" w:rsidRPr="00F3278B" w:rsidRDefault="003F0722" w:rsidP="00C16A20"/>
    <w:p w14:paraId="2B04B14C" w14:textId="60A526EA" w:rsidR="00E45BE5" w:rsidRPr="00DB5C99" w:rsidRDefault="00E45BE5" w:rsidP="00C16A20"/>
    <w:sectPr w:rsidR="00E45BE5" w:rsidRPr="00DB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AD0"/>
    <w:multiLevelType w:val="hybridMultilevel"/>
    <w:tmpl w:val="0D3E4528"/>
    <w:lvl w:ilvl="0" w:tplc="F60A923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40B2"/>
    <w:multiLevelType w:val="hybridMultilevel"/>
    <w:tmpl w:val="11D2F7DA"/>
    <w:lvl w:ilvl="0" w:tplc="C8F03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8034F"/>
    <w:multiLevelType w:val="hybridMultilevel"/>
    <w:tmpl w:val="089C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093C"/>
    <w:multiLevelType w:val="hybridMultilevel"/>
    <w:tmpl w:val="F8789E5C"/>
    <w:lvl w:ilvl="0" w:tplc="30DA806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12C9"/>
    <w:multiLevelType w:val="hybridMultilevel"/>
    <w:tmpl w:val="B170C980"/>
    <w:lvl w:ilvl="0" w:tplc="D6949F8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30148"/>
    <w:multiLevelType w:val="hybridMultilevel"/>
    <w:tmpl w:val="F090812C"/>
    <w:lvl w:ilvl="0" w:tplc="8760F21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E57DD"/>
    <w:multiLevelType w:val="hybridMultilevel"/>
    <w:tmpl w:val="583C92EA"/>
    <w:lvl w:ilvl="0" w:tplc="8CF2B5E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E2BD5"/>
    <w:multiLevelType w:val="hybridMultilevel"/>
    <w:tmpl w:val="0526D8E2"/>
    <w:lvl w:ilvl="0" w:tplc="BBA06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708F4"/>
    <w:multiLevelType w:val="hybridMultilevel"/>
    <w:tmpl w:val="6C0ED938"/>
    <w:lvl w:ilvl="0" w:tplc="D5C20ED8">
      <w:start w:val="1"/>
      <w:numFmt w:val="decimal"/>
      <w:lvlText w:val="%1."/>
      <w:lvlJc w:val="left"/>
      <w:pPr>
        <w:ind w:left="1080" w:hanging="360"/>
      </w:pPr>
      <w:rPr>
        <w:rFonts w:eastAsiaTheme="minorHAnsi"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902CD3"/>
    <w:multiLevelType w:val="hybridMultilevel"/>
    <w:tmpl w:val="95D21560"/>
    <w:lvl w:ilvl="0" w:tplc="2EC0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3D0CF4"/>
    <w:multiLevelType w:val="hybridMultilevel"/>
    <w:tmpl w:val="94CE3660"/>
    <w:lvl w:ilvl="0" w:tplc="860CD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D3CA0"/>
    <w:multiLevelType w:val="hybridMultilevel"/>
    <w:tmpl w:val="AB7C62A2"/>
    <w:lvl w:ilvl="0" w:tplc="639231B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FA29AA"/>
    <w:multiLevelType w:val="hybridMultilevel"/>
    <w:tmpl w:val="3BDCEB24"/>
    <w:lvl w:ilvl="0" w:tplc="5FFCE3DC">
      <w:start w:val="1"/>
      <w:numFmt w:val="decimal"/>
      <w:lvlText w:val="%1."/>
      <w:lvlJc w:val="left"/>
      <w:pPr>
        <w:ind w:left="900" w:hanging="360"/>
      </w:pPr>
      <w:rPr>
        <w:rFonts w:hint="default"/>
        <w:i w:val="0"/>
        <w:i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8764D77"/>
    <w:multiLevelType w:val="hybridMultilevel"/>
    <w:tmpl w:val="3C70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808D8"/>
    <w:multiLevelType w:val="hybridMultilevel"/>
    <w:tmpl w:val="FB6E5AAC"/>
    <w:lvl w:ilvl="0" w:tplc="81E6BD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10A26"/>
    <w:multiLevelType w:val="hybridMultilevel"/>
    <w:tmpl w:val="94CE3660"/>
    <w:lvl w:ilvl="0" w:tplc="860CD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730B45"/>
    <w:multiLevelType w:val="hybridMultilevel"/>
    <w:tmpl w:val="2D849C86"/>
    <w:lvl w:ilvl="0" w:tplc="0D0E17F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E3F3C"/>
    <w:multiLevelType w:val="hybridMultilevel"/>
    <w:tmpl w:val="5F4E91B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4FB63780"/>
    <w:multiLevelType w:val="hybridMultilevel"/>
    <w:tmpl w:val="C846D144"/>
    <w:lvl w:ilvl="0" w:tplc="7A9C53E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C37EB"/>
    <w:multiLevelType w:val="hybridMultilevel"/>
    <w:tmpl w:val="CD9C68EC"/>
    <w:lvl w:ilvl="0" w:tplc="485AF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C3494"/>
    <w:multiLevelType w:val="hybridMultilevel"/>
    <w:tmpl w:val="D05A8378"/>
    <w:lvl w:ilvl="0" w:tplc="C7709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B834AB"/>
    <w:multiLevelType w:val="hybridMultilevel"/>
    <w:tmpl w:val="8206ADEA"/>
    <w:lvl w:ilvl="0" w:tplc="99EEB85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10607"/>
    <w:multiLevelType w:val="hybridMultilevel"/>
    <w:tmpl w:val="D1CAE3E2"/>
    <w:lvl w:ilvl="0" w:tplc="F24021E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A7F44"/>
    <w:multiLevelType w:val="hybridMultilevel"/>
    <w:tmpl w:val="2CE818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68C759D4"/>
    <w:multiLevelType w:val="hybridMultilevel"/>
    <w:tmpl w:val="14D22CA4"/>
    <w:lvl w:ilvl="0" w:tplc="83D281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238DA"/>
    <w:multiLevelType w:val="hybridMultilevel"/>
    <w:tmpl w:val="93EC3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4D31B6F"/>
    <w:multiLevelType w:val="hybridMultilevel"/>
    <w:tmpl w:val="94CE3660"/>
    <w:lvl w:ilvl="0" w:tplc="860CD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520F3"/>
    <w:multiLevelType w:val="hybridMultilevel"/>
    <w:tmpl w:val="86060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76E72"/>
    <w:multiLevelType w:val="hybridMultilevel"/>
    <w:tmpl w:val="9F2623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19020179">
    <w:abstractNumId w:val="7"/>
  </w:num>
  <w:num w:numId="2" w16cid:durableId="18551363">
    <w:abstractNumId w:val="15"/>
  </w:num>
  <w:num w:numId="3" w16cid:durableId="1585340250">
    <w:abstractNumId w:val="22"/>
  </w:num>
  <w:num w:numId="4" w16cid:durableId="510609939">
    <w:abstractNumId w:val="19"/>
  </w:num>
  <w:num w:numId="5" w16cid:durableId="1439983029">
    <w:abstractNumId w:val="10"/>
  </w:num>
  <w:num w:numId="6" w16cid:durableId="260993459">
    <w:abstractNumId w:val="26"/>
  </w:num>
  <w:num w:numId="7" w16cid:durableId="1977180226">
    <w:abstractNumId w:val="9"/>
  </w:num>
  <w:num w:numId="8" w16cid:durableId="376858172">
    <w:abstractNumId w:val="1"/>
  </w:num>
  <w:num w:numId="9" w16cid:durableId="2122259351">
    <w:abstractNumId w:val="13"/>
  </w:num>
  <w:num w:numId="10" w16cid:durableId="997072379">
    <w:abstractNumId w:val="4"/>
  </w:num>
  <w:num w:numId="11" w16cid:durableId="478964507">
    <w:abstractNumId w:val="18"/>
  </w:num>
  <w:num w:numId="12" w16cid:durableId="1494954655">
    <w:abstractNumId w:val="24"/>
  </w:num>
  <w:num w:numId="13" w16cid:durableId="1596133713">
    <w:abstractNumId w:val="16"/>
  </w:num>
  <w:num w:numId="14" w16cid:durableId="550001580">
    <w:abstractNumId w:val="12"/>
  </w:num>
  <w:num w:numId="15" w16cid:durableId="1362240249">
    <w:abstractNumId w:val="20"/>
  </w:num>
  <w:num w:numId="16" w16cid:durableId="29384548">
    <w:abstractNumId w:val="14"/>
  </w:num>
  <w:num w:numId="17" w16cid:durableId="278487150">
    <w:abstractNumId w:val="8"/>
  </w:num>
  <w:num w:numId="18" w16cid:durableId="491720484">
    <w:abstractNumId w:val="3"/>
  </w:num>
  <w:num w:numId="19" w16cid:durableId="1860000085">
    <w:abstractNumId w:val="21"/>
  </w:num>
  <w:num w:numId="20" w16cid:durableId="606621308">
    <w:abstractNumId w:val="11"/>
  </w:num>
  <w:num w:numId="21" w16cid:durableId="1644775099">
    <w:abstractNumId w:val="5"/>
  </w:num>
  <w:num w:numId="22" w16cid:durableId="1559635142">
    <w:abstractNumId w:val="0"/>
  </w:num>
  <w:num w:numId="23" w16cid:durableId="1911229482">
    <w:abstractNumId w:val="6"/>
  </w:num>
  <w:num w:numId="24" w16cid:durableId="1071001000">
    <w:abstractNumId w:val="27"/>
  </w:num>
  <w:num w:numId="25" w16cid:durableId="1012951310">
    <w:abstractNumId w:val="28"/>
  </w:num>
  <w:num w:numId="26" w16cid:durableId="1719433153">
    <w:abstractNumId w:val="25"/>
  </w:num>
  <w:num w:numId="27" w16cid:durableId="639925789">
    <w:abstractNumId w:val="23"/>
  </w:num>
  <w:num w:numId="28" w16cid:durableId="1151018591">
    <w:abstractNumId w:val="17"/>
  </w:num>
  <w:num w:numId="29" w16cid:durableId="294219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yNbO0MLa0NDWxMDVR0lEKTi0uzszPAykwqgUAA9LSriwAAAA="/>
  </w:docVars>
  <w:rsids>
    <w:rsidRoot w:val="00EA1ABB"/>
    <w:rsid w:val="00000814"/>
    <w:rsid w:val="00003012"/>
    <w:rsid w:val="00003F52"/>
    <w:rsid w:val="000055FD"/>
    <w:rsid w:val="000067F0"/>
    <w:rsid w:val="00007D36"/>
    <w:rsid w:val="00011795"/>
    <w:rsid w:val="00012719"/>
    <w:rsid w:val="000141C9"/>
    <w:rsid w:val="000150B1"/>
    <w:rsid w:val="00016096"/>
    <w:rsid w:val="00017141"/>
    <w:rsid w:val="00020DFE"/>
    <w:rsid w:val="00021105"/>
    <w:rsid w:val="00021362"/>
    <w:rsid w:val="00022E6A"/>
    <w:rsid w:val="00024532"/>
    <w:rsid w:val="0002594D"/>
    <w:rsid w:val="000262CD"/>
    <w:rsid w:val="000307B4"/>
    <w:rsid w:val="000314D2"/>
    <w:rsid w:val="00031917"/>
    <w:rsid w:val="00032505"/>
    <w:rsid w:val="000329BE"/>
    <w:rsid w:val="0003419E"/>
    <w:rsid w:val="00037961"/>
    <w:rsid w:val="00037CA1"/>
    <w:rsid w:val="00037CE4"/>
    <w:rsid w:val="0004028F"/>
    <w:rsid w:val="0004130D"/>
    <w:rsid w:val="000434FE"/>
    <w:rsid w:val="00043A18"/>
    <w:rsid w:val="00045C2F"/>
    <w:rsid w:val="000476D2"/>
    <w:rsid w:val="00050E45"/>
    <w:rsid w:val="00051B56"/>
    <w:rsid w:val="000525D4"/>
    <w:rsid w:val="0005408A"/>
    <w:rsid w:val="00055F84"/>
    <w:rsid w:val="00056D7F"/>
    <w:rsid w:val="00057A8F"/>
    <w:rsid w:val="000614CE"/>
    <w:rsid w:val="000623E1"/>
    <w:rsid w:val="00062969"/>
    <w:rsid w:val="00062DE8"/>
    <w:rsid w:val="00064619"/>
    <w:rsid w:val="00067F2C"/>
    <w:rsid w:val="00072443"/>
    <w:rsid w:val="00072F1E"/>
    <w:rsid w:val="0007308E"/>
    <w:rsid w:val="00073A84"/>
    <w:rsid w:val="000764B2"/>
    <w:rsid w:val="00076740"/>
    <w:rsid w:val="000800DE"/>
    <w:rsid w:val="000805C0"/>
    <w:rsid w:val="00080D3B"/>
    <w:rsid w:val="00081933"/>
    <w:rsid w:val="000852CB"/>
    <w:rsid w:val="000866A8"/>
    <w:rsid w:val="0008693C"/>
    <w:rsid w:val="00090452"/>
    <w:rsid w:val="000922E1"/>
    <w:rsid w:val="00092CFB"/>
    <w:rsid w:val="00093449"/>
    <w:rsid w:val="00096E14"/>
    <w:rsid w:val="00096E7D"/>
    <w:rsid w:val="000972F0"/>
    <w:rsid w:val="0009796D"/>
    <w:rsid w:val="00097A6F"/>
    <w:rsid w:val="000A1456"/>
    <w:rsid w:val="000A1FB0"/>
    <w:rsid w:val="000A2263"/>
    <w:rsid w:val="000A2398"/>
    <w:rsid w:val="000A3D09"/>
    <w:rsid w:val="000A4EC5"/>
    <w:rsid w:val="000A6D13"/>
    <w:rsid w:val="000A7FA1"/>
    <w:rsid w:val="000B06FD"/>
    <w:rsid w:val="000B23C9"/>
    <w:rsid w:val="000B3373"/>
    <w:rsid w:val="000B34EA"/>
    <w:rsid w:val="000B368E"/>
    <w:rsid w:val="000B4512"/>
    <w:rsid w:val="000B5236"/>
    <w:rsid w:val="000B6E5E"/>
    <w:rsid w:val="000B6EFE"/>
    <w:rsid w:val="000B75AC"/>
    <w:rsid w:val="000B7E04"/>
    <w:rsid w:val="000C05C7"/>
    <w:rsid w:val="000C0B48"/>
    <w:rsid w:val="000C3F7D"/>
    <w:rsid w:val="000C57B2"/>
    <w:rsid w:val="000C67E3"/>
    <w:rsid w:val="000C7DC6"/>
    <w:rsid w:val="000D1AE9"/>
    <w:rsid w:val="000D2AF1"/>
    <w:rsid w:val="000D55A9"/>
    <w:rsid w:val="000D5700"/>
    <w:rsid w:val="000D6149"/>
    <w:rsid w:val="000D7278"/>
    <w:rsid w:val="000D7A25"/>
    <w:rsid w:val="000E0CC6"/>
    <w:rsid w:val="000E0CD4"/>
    <w:rsid w:val="000E0D09"/>
    <w:rsid w:val="000E364C"/>
    <w:rsid w:val="000E4638"/>
    <w:rsid w:val="000E4C71"/>
    <w:rsid w:val="000E7495"/>
    <w:rsid w:val="000E7526"/>
    <w:rsid w:val="000F087E"/>
    <w:rsid w:val="000F0D6A"/>
    <w:rsid w:val="000F0FA8"/>
    <w:rsid w:val="000F26C4"/>
    <w:rsid w:val="000F38AF"/>
    <w:rsid w:val="000F4B51"/>
    <w:rsid w:val="000F5234"/>
    <w:rsid w:val="000F59CA"/>
    <w:rsid w:val="000F650E"/>
    <w:rsid w:val="00102122"/>
    <w:rsid w:val="00102875"/>
    <w:rsid w:val="00103375"/>
    <w:rsid w:val="001037FC"/>
    <w:rsid w:val="00103AD5"/>
    <w:rsid w:val="0010481D"/>
    <w:rsid w:val="00104F21"/>
    <w:rsid w:val="00105573"/>
    <w:rsid w:val="00105846"/>
    <w:rsid w:val="00105968"/>
    <w:rsid w:val="001062ED"/>
    <w:rsid w:val="00110A16"/>
    <w:rsid w:val="00111843"/>
    <w:rsid w:val="00111CDD"/>
    <w:rsid w:val="001122DB"/>
    <w:rsid w:val="00114F8C"/>
    <w:rsid w:val="00114FED"/>
    <w:rsid w:val="00116662"/>
    <w:rsid w:val="00116AC1"/>
    <w:rsid w:val="00117396"/>
    <w:rsid w:val="001177D9"/>
    <w:rsid w:val="001202DC"/>
    <w:rsid w:val="001210B2"/>
    <w:rsid w:val="00121C76"/>
    <w:rsid w:val="00122253"/>
    <w:rsid w:val="00122CA8"/>
    <w:rsid w:val="00122ED4"/>
    <w:rsid w:val="0012438B"/>
    <w:rsid w:val="00126B8B"/>
    <w:rsid w:val="00131450"/>
    <w:rsid w:val="00132D78"/>
    <w:rsid w:val="001339C3"/>
    <w:rsid w:val="00134C20"/>
    <w:rsid w:val="00136C34"/>
    <w:rsid w:val="00137BAB"/>
    <w:rsid w:val="00137F23"/>
    <w:rsid w:val="00142873"/>
    <w:rsid w:val="0014305D"/>
    <w:rsid w:val="001448C5"/>
    <w:rsid w:val="00144D0F"/>
    <w:rsid w:val="00150EB4"/>
    <w:rsid w:val="00152540"/>
    <w:rsid w:val="0015350E"/>
    <w:rsid w:val="001569C4"/>
    <w:rsid w:val="001575D3"/>
    <w:rsid w:val="00157B92"/>
    <w:rsid w:val="00160391"/>
    <w:rsid w:val="0016099A"/>
    <w:rsid w:val="00160C14"/>
    <w:rsid w:val="00161046"/>
    <w:rsid w:val="00162A4B"/>
    <w:rsid w:val="00163BF2"/>
    <w:rsid w:val="001644A9"/>
    <w:rsid w:val="00166935"/>
    <w:rsid w:val="00167BCF"/>
    <w:rsid w:val="0017023E"/>
    <w:rsid w:val="00170BF6"/>
    <w:rsid w:val="00170F35"/>
    <w:rsid w:val="00173396"/>
    <w:rsid w:val="00173D5A"/>
    <w:rsid w:val="00174C16"/>
    <w:rsid w:val="001759C6"/>
    <w:rsid w:val="001764A7"/>
    <w:rsid w:val="00176BCF"/>
    <w:rsid w:val="00177657"/>
    <w:rsid w:val="001777A7"/>
    <w:rsid w:val="0018080F"/>
    <w:rsid w:val="0018163D"/>
    <w:rsid w:val="00182802"/>
    <w:rsid w:val="00183ADA"/>
    <w:rsid w:val="00184290"/>
    <w:rsid w:val="001865CC"/>
    <w:rsid w:val="00187081"/>
    <w:rsid w:val="00187F57"/>
    <w:rsid w:val="00190905"/>
    <w:rsid w:val="001916DE"/>
    <w:rsid w:val="00195DDC"/>
    <w:rsid w:val="00196815"/>
    <w:rsid w:val="001969ED"/>
    <w:rsid w:val="00197180"/>
    <w:rsid w:val="001973A1"/>
    <w:rsid w:val="001A0659"/>
    <w:rsid w:val="001A39D7"/>
    <w:rsid w:val="001A485C"/>
    <w:rsid w:val="001A4C91"/>
    <w:rsid w:val="001A7B8A"/>
    <w:rsid w:val="001A7F46"/>
    <w:rsid w:val="001B0BA6"/>
    <w:rsid w:val="001B0E4E"/>
    <w:rsid w:val="001B28BC"/>
    <w:rsid w:val="001B7842"/>
    <w:rsid w:val="001B7F97"/>
    <w:rsid w:val="001C0626"/>
    <w:rsid w:val="001C0D43"/>
    <w:rsid w:val="001C15A9"/>
    <w:rsid w:val="001C2025"/>
    <w:rsid w:val="001C481D"/>
    <w:rsid w:val="001C5B23"/>
    <w:rsid w:val="001C6209"/>
    <w:rsid w:val="001C686F"/>
    <w:rsid w:val="001C6EC6"/>
    <w:rsid w:val="001C7B0F"/>
    <w:rsid w:val="001D0801"/>
    <w:rsid w:val="001D090F"/>
    <w:rsid w:val="001D48A1"/>
    <w:rsid w:val="001D4ABF"/>
    <w:rsid w:val="001E08DC"/>
    <w:rsid w:val="001E11A8"/>
    <w:rsid w:val="001E26CB"/>
    <w:rsid w:val="001E455D"/>
    <w:rsid w:val="001E7735"/>
    <w:rsid w:val="001F0285"/>
    <w:rsid w:val="001F360F"/>
    <w:rsid w:val="001F3990"/>
    <w:rsid w:val="001F40FA"/>
    <w:rsid w:val="001F433C"/>
    <w:rsid w:val="001F5BC1"/>
    <w:rsid w:val="001F5C85"/>
    <w:rsid w:val="001F7CAE"/>
    <w:rsid w:val="00200378"/>
    <w:rsid w:val="002007F7"/>
    <w:rsid w:val="00202970"/>
    <w:rsid w:val="002038B3"/>
    <w:rsid w:val="0020534B"/>
    <w:rsid w:val="00207829"/>
    <w:rsid w:val="00211EC9"/>
    <w:rsid w:val="002120A3"/>
    <w:rsid w:val="002121E3"/>
    <w:rsid w:val="00213D7F"/>
    <w:rsid w:val="0021511C"/>
    <w:rsid w:val="00215774"/>
    <w:rsid w:val="0021591E"/>
    <w:rsid w:val="00216743"/>
    <w:rsid w:val="00221899"/>
    <w:rsid w:val="00222EBA"/>
    <w:rsid w:val="0022329F"/>
    <w:rsid w:val="00223521"/>
    <w:rsid w:val="00225079"/>
    <w:rsid w:val="00225B16"/>
    <w:rsid w:val="00227426"/>
    <w:rsid w:val="00230971"/>
    <w:rsid w:val="00230AAB"/>
    <w:rsid w:val="0023119C"/>
    <w:rsid w:val="002317F2"/>
    <w:rsid w:val="00231873"/>
    <w:rsid w:val="00231E75"/>
    <w:rsid w:val="0023347B"/>
    <w:rsid w:val="00233F4C"/>
    <w:rsid w:val="00236AF7"/>
    <w:rsid w:val="002403E9"/>
    <w:rsid w:val="002417DE"/>
    <w:rsid w:val="00241BC0"/>
    <w:rsid w:val="00243087"/>
    <w:rsid w:val="002436C6"/>
    <w:rsid w:val="002437AB"/>
    <w:rsid w:val="002458C6"/>
    <w:rsid w:val="002474F1"/>
    <w:rsid w:val="00247E51"/>
    <w:rsid w:val="00250553"/>
    <w:rsid w:val="00251761"/>
    <w:rsid w:val="002518F0"/>
    <w:rsid w:val="002603F8"/>
    <w:rsid w:val="00261EFA"/>
    <w:rsid w:val="00262114"/>
    <w:rsid w:val="0026463D"/>
    <w:rsid w:val="00265068"/>
    <w:rsid w:val="0027177A"/>
    <w:rsid w:val="0027222F"/>
    <w:rsid w:val="00274D75"/>
    <w:rsid w:val="0027521D"/>
    <w:rsid w:val="002754E9"/>
    <w:rsid w:val="00275DD8"/>
    <w:rsid w:val="00275EAB"/>
    <w:rsid w:val="002800FA"/>
    <w:rsid w:val="002806A6"/>
    <w:rsid w:val="00280AF4"/>
    <w:rsid w:val="0028115C"/>
    <w:rsid w:val="002823FC"/>
    <w:rsid w:val="00282672"/>
    <w:rsid w:val="002835D6"/>
    <w:rsid w:val="00284E0C"/>
    <w:rsid w:val="00285632"/>
    <w:rsid w:val="0028589C"/>
    <w:rsid w:val="00286F5D"/>
    <w:rsid w:val="0028715D"/>
    <w:rsid w:val="002876D1"/>
    <w:rsid w:val="002904F1"/>
    <w:rsid w:val="00291401"/>
    <w:rsid w:val="002915EB"/>
    <w:rsid w:val="002919E0"/>
    <w:rsid w:val="00292050"/>
    <w:rsid w:val="002926D1"/>
    <w:rsid w:val="0029319F"/>
    <w:rsid w:val="00293D99"/>
    <w:rsid w:val="002941B1"/>
    <w:rsid w:val="00295315"/>
    <w:rsid w:val="00295D0F"/>
    <w:rsid w:val="0029737F"/>
    <w:rsid w:val="0029744F"/>
    <w:rsid w:val="00297812"/>
    <w:rsid w:val="002A0F18"/>
    <w:rsid w:val="002A1272"/>
    <w:rsid w:val="002A2A8C"/>
    <w:rsid w:val="002A557D"/>
    <w:rsid w:val="002A572A"/>
    <w:rsid w:val="002A6411"/>
    <w:rsid w:val="002A6695"/>
    <w:rsid w:val="002B023B"/>
    <w:rsid w:val="002B2E08"/>
    <w:rsid w:val="002B30D4"/>
    <w:rsid w:val="002B33EE"/>
    <w:rsid w:val="002B4B35"/>
    <w:rsid w:val="002B4F81"/>
    <w:rsid w:val="002B54E2"/>
    <w:rsid w:val="002B5760"/>
    <w:rsid w:val="002B5F16"/>
    <w:rsid w:val="002C0B5F"/>
    <w:rsid w:val="002C0F2F"/>
    <w:rsid w:val="002C55ED"/>
    <w:rsid w:val="002C645C"/>
    <w:rsid w:val="002C69D1"/>
    <w:rsid w:val="002C72F1"/>
    <w:rsid w:val="002C7708"/>
    <w:rsid w:val="002D016F"/>
    <w:rsid w:val="002D1C04"/>
    <w:rsid w:val="002D3465"/>
    <w:rsid w:val="002D39D7"/>
    <w:rsid w:val="002D3A00"/>
    <w:rsid w:val="002D42FC"/>
    <w:rsid w:val="002D7612"/>
    <w:rsid w:val="002E0E42"/>
    <w:rsid w:val="002E3D3B"/>
    <w:rsid w:val="002E3E07"/>
    <w:rsid w:val="002E45D9"/>
    <w:rsid w:val="002F0112"/>
    <w:rsid w:val="002F0273"/>
    <w:rsid w:val="002F0800"/>
    <w:rsid w:val="002F124F"/>
    <w:rsid w:val="002F28BE"/>
    <w:rsid w:val="002F2928"/>
    <w:rsid w:val="002F3728"/>
    <w:rsid w:val="002F662D"/>
    <w:rsid w:val="002F7361"/>
    <w:rsid w:val="0030055F"/>
    <w:rsid w:val="00300613"/>
    <w:rsid w:val="0030095E"/>
    <w:rsid w:val="00300B62"/>
    <w:rsid w:val="00301659"/>
    <w:rsid w:val="00302660"/>
    <w:rsid w:val="0030328D"/>
    <w:rsid w:val="00304852"/>
    <w:rsid w:val="00306F2A"/>
    <w:rsid w:val="00306F37"/>
    <w:rsid w:val="00311AA7"/>
    <w:rsid w:val="00312D52"/>
    <w:rsid w:val="003143A3"/>
    <w:rsid w:val="0031666F"/>
    <w:rsid w:val="00320C85"/>
    <w:rsid w:val="00321D24"/>
    <w:rsid w:val="00322403"/>
    <w:rsid w:val="00322642"/>
    <w:rsid w:val="00322E75"/>
    <w:rsid w:val="00323B50"/>
    <w:rsid w:val="0032442C"/>
    <w:rsid w:val="00325A87"/>
    <w:rsid w:val="003274E6"/>
    <w:rsid w:val="003276C6"/>
    <w:rsid w:val="00331346"/>
    <w:rsid w:val="00335084"/>
    <w:rsid w:val="003351C0"/>
    <w:rsid w:val="00335F3B"/>
    <w:rsid w:val="00336621"/>
    <w:rsid w:val="003370F1"/>
    <w:rsid w:val="003371B5"/>
    <w:rsid w:val="003401A2"/>
    <w:rsid w:val="00340324"/>
    <w:rsid w:val="00340561"/>
    <w:rsid w:val="00342178"/>
    <w:rsid w:val="00344D1B"/>
    <w:rsid w:val="00344E8B"/>
    <w:rsid w:val="003459C5"/>
    <w:rsid w:val="00346B03"/>
    <w:rsid w:val="0034701C"/>
    <w:rsid w:val="00347981"/>
    <w:rsid w:val="00347B1B"/>
    <w:rsid w:val="0035024D"/>
    <w:rsid w:val="00350622"/>
    <w:rsid w:val="00350ACB"/>
    <w:rsid w:val="00351836"/>
    <w:rsid w:val="0035211B"/>
    <w:rsid w:val="0035383C"/>
    <w:rsid w:val="00353A44"/>
    <w:rsid w:val="003577E6"/>
    <w:rsid w:val="0036030E"/>
    <w:rsid w:val="00360E2B"/>
    <w:rsid w:val="003618B5"/>
    <w:rsid w:val="00361A35"/>
    <w:rsid w:val="0036283F"/>
    <w:rsid w:val="00363EE5"/>
    <w:rsid w:val="00364305"/>
    <w:rsid w:val="0036581C"/>
    <w:rsid w:val="00365B77"/>
    <w:rsid w:val="00366E05"/>
    <w:rsid w:val="003709DD"/>
    <w:rsid w:val="0037102B"/>
    <w:rsid w:val="00371E54"/>
    <w:rsid w:val="003726B0"/>
    <w:rsid w:val="00376DF8"/>
    <w:rsid w:val="00380229"/>
    <w:rsid w:val="00386087"/>
    <w:rsid w:val="00386C80"/>
    <w:rsid w:val="00386F3F"/>
    <w:rsid w:val="003873E6"/>
    <w:rsid w:val="00390065"/>
    <w:rsid w:val="00391BD3"/>
    <w:rsid w:val="0039220F"/>
    <w:rsid w:val="00393372"/>
    <w:rsid w:val="00393559"/>
    <w:rsid w:val="003948D4"/>
    <w:rsid w:val="0039493D"/>
    <w:rsid w:val="003957F1"/>
    <w:rsid w:val="00397DF9"/>
    <w:rsid w:val="003A026E"/>
    <w:rsid w:val="003A264D"/>
    <w:rsid w:val="003A3D8A"/>
    <w:rsid w:val="003A3DE1"/>
    <w:rsid w:val="003A4D0A"/>
    <w:rsid w:val="003A505F"/>
    <w:rsid w:val="003A5E29"/>
    <w:rsid w:val="003A6D77"/>
    <w:rsid w:val="003A7840"/>
    <w:rsid w:val="003B0698"/>
    <w:rsid w:val="003B0974"/>
    <w:rsid w:val="003B3E50"/>
    <w:rsid w:val="003B4636"/>
    <w:rsid w:val="003B463B"/>
    <w:rsid w:val="003B46CB"/>
    <w:rsid w:val="003B5CC7"/>
    <w:rsid w:val="003B5FE1"/>
    <w:rsid w:val="003B721C"/>
    <w:rsid w:val="003B7836"/>
    <w:rsid w:val="003C149A"/>
    <w:rsid w:val="003C1BFA"/>
    <w:rsid w:val="003C44E7"/>
    <w:rsid w:val="003C4C27"/>
    <w:rsid w:val="003C4DA3"/>
    <w:rsid w:val="003C5150"/>
    <w:rsid w:val="003C5449"/>
    <w:rsid w:val="003C7F2F"/>
    <w:rsid w:val="003D0918"/>
    <w:rsid w:val="003D0981"/>
    <w:rsid w:val="003D0A4F"/>
    <w:rsid w:val="003D1272"/>
    <w:rsid w:val="003D199B"/>
    <w:rsid w:val="003D4E9E"/>
    <w:rsid w:val="003D54AB"/>
    <w:rsid w:val="003D5D6B"/>
    <w:rsid w:val="003D6282"/>
    <w:rsid w:val="003D7DBF"/>
    <w:rsid w:val="003E02E6"/>
    <w:rsid w:val="003E1E34"/>
    <w:rsid w:val="003E3A5A"/>
    <w:rsid w:val="003E3BC4"/>
    <w:rsid w:val="003E4CB3"/>
    <w:rsid w:val="003E5906"/>
    <w:rsid w:val="003E6FCC"/>
    <w:rsid w:val="003E7382"/>
    <w:rsid w:val="003E79D0"/>
    <w:rsid w:val="003F0722"/>
    <w:rsid w:val="003F0B3B"/>
    <w:rsid w:val="003F1D91"/>
    <w:rsid w:val="003F2CCE"/>
    <w:rsid w:val="003F44B7"/>
    <w:rsid w:val="003F66EE"/>
    <w:rsid w:val="003F691E"/>
    <w:rsid w:val="003F7521"/>
    <w:rsid w:val="003F7530"/>
    <w:rsid w:val="0040128D"/>
    <w:rsid w:val="0040505E"/>
    <w:rsid w:val="0040566D"/>
    <w:rsid w:val="0040573E"/>
    <w:rsid w:val="0040793A"/>
    <w:rsid w:val="00407CD3"/>
    <w:rsid w:val="00411FFD"/>
    <w:rsid w:val="00412969"/>
    <w:rsid w:val="0041374C"/>
    <w:rsid w:val="00414BF3"/>
    <w:rsid w:val="0041592F"/>
    <w:rsid w:val="00420093"/>
    <w:rsid w:val="004221C9"/>
    <w:rsid w:val="00424147"/>
    <w:rsid w:val="00425F57"/>
    <w:rsid w:val="00426706"/>
    <w:rsid w:val="004269AF"/>
    <w:rsid w:val="00427DEF"/>
    <w:rsid w:val="0043265B"/>
    <w:rsid w:val="00432B83"/>
    <w:rsid w:val="00432DF3"/>
    <w:rsid w:val="00433389"/>
    <w:rsid w:val="00433448"/>
    <w:rsid w:val="00434318"/>
    <w:rsid w:val="004349BC"/>
    <w:rsid w:val="00434EE9"/>
    <w:rsid w:val="00435F15"/>
    <w:rsid w:val="00437090"/>
    <w:rsid w:val="004372EB"/>
    <w:rsid w:val="00440A8A"/>
    <w:rsid w:val="00442223"/>
    <w:rsid w:val="0044245A"/>
    <w:rsid w:val="004437F8"/>
    <w:rsid w:val="0044457C"/>
    <w:rsid w:val="0044591B"/>
    <w:rsid w:val="00447A86"/>
    <w:rsid w:val="00450AD4"/>
    <w:rsid w:val="00453A0E"/>
    <w:rsid w:val="004558FB"/>
    <w:rsid w:val="004559E6"/>
    <w:rsid w:val="004561BA"/>
    <w:rsid w:val="00456240"/>
    <w:rsid w:val="004568A7"/>
    <w:rsid w:val="00456DA5"/>
    <w:rsid w:val="00457118"/>
    <w:rsid w:val="00457C4A"/>
    <w:rsid w:val="0046057F"/>
    <w:rsid w:val="00460A29"/>
    <w:rsid w:val="004618E4"/>
    <w:rsid w:val="00462C14"/>
    <w:rsid w:val="00463300"/>
    <w:rsid w:val="00463548"/>
    <w:rsid w:val="004640D8"/>
    <w:rsid w:val="004645A0"/>
    <w:rsid w:val="00466926"/>
    <w:rsid w:val="004669AB"/>
    <w:rsid w:val="00466E96"/>
    <w:rsid w:val="004679D2"/>
    <w:rsid w:val="00467D91"/>
    <w:rsid w:val="00472BD3"/>
    <w:rsid w:val="004730DB"/>
    <w:rsid w:val="004753EB"/>
    <w:rsid w:val="0048058D"/>
    <w:rsid w:val="00481130"/>
    <w:rsid w:val="00481616"/>
    <w:rsid w:val="0048198F"/>
    <w:rsid w:val="00481C8C"/>
    <w:rsid w:val="00482540"/>
    <w:rsid w:val="00482C58"/>
    <w:rsid w:val="00482DDE"/>
    <w:rsid w:val="00483B82"/>
    <w:rsid w:val="00485C04"/>
    <w:rsid w:val="00485CCF"/>
    <w:rsid w:val="004865FD"/>
    <w:rsid w:val="00486C6B"/>
    <w:rsid w:val="00491E4A"/>
    <w:rsid w:val="00492154"/>
    <w:rsid w:val="004932E8"/>
    <w:rsid w:val="004962A9"/>
    <w:rsid w:val="0049637C"/>
    <w:rsid w:val="004A1908"/>
    <w:rsid w:val="004A2378"/>
    <w:rsid w:val="004A2390"/>
    <w:rsid w:val="004A23C7"/>
    <w:rsid w:val="004A2E15"/>
    <w:rsid w:val="004A3349"/>
    <w:rsid w:val="004A3B2F"/>
    <w:rsid w:val="004A4DBF"/>
    <w:rsid w:val="004A4E8E"/>
    <w:rsid w:val="004A4F17"/>
    <w:rsid w:val="004B08AC"/>
    <w:rsid w:val="004B0EEC"/>
    <w:rsid w:val="004B16C3"/>
    <w:rsid w:val="004B1758"/>
    <w:rsid w:val="004B2A65"/>
    <w:rsid w:val="004B32B1"/>
    <w:rsid w:val="004B3637"/>
    <w:rsid w:val="004B3E4E"/>
    <w:rsid w:val="004B49D6"/>
    <w:rsid w:val="004B4CE5"/>
    <w:rsid w:val="004B5913"/>
    <w:rsid w:val="004C1ED3"/>
    <w:rsid w:val="004C2617"/>
    <w:rsid w:val="004C518A"/>
    <w:rsid w:val="004C5278"/>
    <w:rsid w:val="004C641F"/>
    <w:rsid w:val="004C6993"/>
    <w:rsid w:val="004D08B5"/>
    <w:rsid w:val="004D132B"/>
    <w:rsid w:val="004D23C4"/>
    <w:rsid w:val="004D29D6"/>
    <w:rsid w:val="004D3F22"/>
    <w:rsid w:val="004D41D5"/>
    <w:rsid w:val="004D4B37"/>
    <w:rsid w:val="004D4E7B"/>
    <w:rsid w:val="004D7173"/>
    <w:rsid w:val="004E1655"/>
    <w:rsid w:val="004E1D6F"/>
    <w:rsid w:val="004E23DB"/>
    <w:rsid w:val="004E2DB4"/>
    <w:rsid w:val="004E3897"/>
    <w:rsid w:val="004E408F"/>
    <w:rsid w:val="004E43B6"/>
    <w:rsid w:val="004E4F33"/>
    <w:rsid w:val="004E7605"/>
    <w:rsid w:val="004E7660"/>
    <w:rsid w:val="004E767E"/>
    <w:rsid w:val="004F04A2"/>
    <w:rsid w:val="004F10DE"/>
    <w:rsid w:val="004F4B7D"/>
    <w:rsid w:val="004F6C08"/>
    <w:rsid w:val="004F7903"/>
    <w:rsid w:val="00503438"/>
    <w:rsid w:val="00503770"/>
    <w:rsid w:val="00503BB3"/>
    <w:rsid w:val="005053AD"/>
    <w:rsid w:val="005056D6"/>
    <w:rsid w:val="00505F95"/>
    <w:rsid w:val="00506BD0"/>
    <w:rsid w:val="00507A00"/>
    <w:rsid w:val="00510E5B"/>
    <w:rsid w:val="0051319A"/>
    <w:rsid w:val="005131F6"/>
    <w:rsid w:val="0051354E"/>
    <w:rsid w:val="005139E1"/>
    <w:rsid w:val="0051499A"/>
    <w:rsid w:val="00514E38"/>
    <w:rsid w:val="00516127"/>
    <w:rsid w:val="00516285"/>
    <w:rsid w:val="00517737"/>
    <w:rsid w:val="0051792F"/>
    <w:rsid w:val="00517DF7"/>
    <w:rsid w:val="005201AF"/>
    <w:rsid w:val="00520842"/>
    <w:rsid w:val="00521015"/>
    <w:rsid w:val="00521576"/>
    <w:rsid w:val="00521C33"/>
    <w:rsid w:val="00522572"/>
    <w:rsid w:val="00524A76"/>
    <w:rsid w:val="005252F0"/>
    <w:rsid w:val="0052582A"/>
    <w:rsid w:val="00525933"/>
    <w:rsid w:val="005261C2"/>
    <w:rsid w:val="00526931"/>
    <w:rsid w:val="00527C01"/>
    <w:rsid w:val="00530148"/>
    <w:rsid w:val="00530372"/>
    <w:rsid w:val="0053480C"/>
    <w:rsid w:val="0054004B"/>
    <w:rsid w:val="00540A43"/>
    <w:rsid w:val="0054105C"/>
    <w:rsid w:val="00542E67"/>
    <w:rsid w:val="005452E5"/>
    <w:rsid w:val="00545892"/>
    <w:rsid w:val="00546001"/>
    <w:rsid w:val="00546650"/>
    <w:rsid w:val="00546CF9"/>
    <w:rsid w:val="00547A50"/>
    <w:rsid w:val="0055250C"/>
    <w:rsid w:val="00552C77"/>
    <w:rsid w:val="005537F5"/>
    <w:rsid w:val="00554183"/>
    <w:rsid w:val="00554EE6"/>
    <w:rsid w:val="0055572E"/>
    <w:rsid w:val="00556341"/>
    <w:rsid w:val="00556C6D"/>
    <w:rsid w:val="00556D69"/>
    <w:rsid w:val="005574D1"/>
    <w:rsid w:val="00561EB8"/>
    <w:rsid w:val="00561F6E"/>
    <w:rsid w:val="00562FC2"/>
    <w:rsid w:val="0056317B"/>
    <w:rsid w:val="00563A40"/>
    <w:rsid w:val="00565B08"/>
    <w:rsid w:val="00565ECB"/>
    <w:rsid w:val="00567061"/>
    <w:rsid w:val="00571816"/>
    <w:rsid w:val="00573872"/>
    <w:rsid w:val="00573D3A"/>
    <w:rsid w:val="00575A39"/>
    <w:rsid w:val="0058081D"/>
    <w:rsid w:val="00581C82"/>
    <w:rsid w:val="00582574"/>
    <w:rsid w:val="00583AA6"/>
    <w:rsid w:val="0058422E"/>
    <w:rsid w:val="00584BD9"/>
    <w:rsid w:val="005860BE"/>
    <w:rsid w:val="0058684C"/>
    <w:rsid w:val="005916B8"/>
    <w:rsid w:val="005918DF"/>
    <w:rsid w:val="00592025"/>
    <w:rsid w:val="0059288B"/>
    <w:rsid w:val="00592CFE"/>
    <w:rsid w:val="005956EA"/>
    <w:rsid w:val="00595F19"/>
    <w:rsid w:val="00596F04"/>
    <w:rsid w:val="00597FB1"/>
    <w:rsid w:val="00597FE5"/>
    <w:rsid w:val="005A0217"/>
    <w:rsid w:val="005A2538"/>
    <w:rsid w:val="005A285A"/>
    <w:rsid w:val="005A41D0"/>
    <w:rsid w:val="005A47FB"/>
    <w:rsid w:val="005A49D3"/>
    <w:rsid w:val="005B04E0"/>
    <w:rsid w:val="005B109F"/>
    <w:rsid w:val="005B2B7E"/>
    <w:rsid w:val="005B45AC"/>
    <w:rsid w:val="005B539A"/>
    <w:rsid w:val="005B7197"/>
    <w:rsid w:val="005C017A"/>
    <w:rsid w:val="005C24FD"/>
    <w:rsid w:val="005C2A90"/>
    <w:rsid w:val="005C2C98"/>
    <w:rsid w:val="005C3D9E"/>
    <w:rsid w:val="005C49B1"/>
    <w:rsid w:val="005C5333"/>
    <w:rsid w:val="005C5B69"/>
    <w:rsid w:val="005C65F3"/>
    <w:rsid w:val="005C6A90"/>
    <w:rsid w:val="005C6D48"/>
    <w:rsid w:val="005D048B"/>
    <w:rsid w:val="005D34B5"/>
    <w:rsid w:val="005D3F23"/>
    <w:rsid w:val="005D4647"/>
    <w:rsid w:val="005D466A"/>
    <w:rsid w:val="005D7232"/>
    <w:rsid w:val="005E1EF8"/>
    <w:rsid w:val="005E1F7D"/>
    <w:rsid w:val="005E231A"/>
    <w:rsid w:val="005E32D3"/>
    <w:rsid w:val="005E40B2"/>
    <w:rsid w:val="005E4994"/>
    <w:rsid w:val="005E513C"/>
    <w:rsid w:val="005E5CA5"/>
    <w:rsid w:val="005E64BE"/>
    <w:rsid w:val="005E7017"/>
    <w:rsid w:val="005F0F41"/>
    <w:rsid w:val="005F28E5"/>
    <w:rsid w:val="005F3B3C"/>
    <w:rsid w:val="005F3FD1"/>
    <w:rsid w:val="005F47B5"/>
    <w:rsid w:val="005F5A94"/>
    <w:rsid w:val="005F5C80"/>
    <w:rsid w:val="005F5DDD"/>
    <w:rsid w:val="005F74C7"/>
    <w:rsid w:val="00601550"/>
    <w:rsid w:val="00602C5D"/>
    <w:rsid w:val="00603E7E"/>
    <w:rsid w:val="00603F5F"/>
    <w:rsid w:val="006054F1"/>
    <w:rsid w:val="006068EC"/>
    <w:rsid w:val="0060768C"/>
    <w:rsid w:val="00610E01"/>
    <w:rsid w:val="00613A67"/>
    <w:rsid w:val="00614BB4"/>
    <w:rsid w:val="00615D0B"/>
    <w:rsid w:val="0061683A"/>
    <w:rsid w:val="00616911"/>
    <w:rsid w:val="006169DD"/>
    <w:rsid w:val="006227C4"/>
    <w:rsid w:val="00622BA2"/>
    <w:rsid w:val="00622DC6"/>
    <w:rsid w:val="0062469A"/>
    <w:rsid w:val="006249FF"/>
    <w:rsid w:val="00626480"/>
    <w:rsid w:val="00626828"/>
    <w:rsid w:val="006269A1"/>
    <w:rsid w:val="00626C92"/>
    <w:rsid w:val="00627D59"/>
    <w:rsid w:val="00634520"/>
    <w:rsid w:val="00634B88"/>
    <w:rsid w:val="00641501"/>
    <w:rsid w:val="006417EF"/>
    <w:rsid w:val="0064448D"/>
    <w:rsid w:val="00647C00"/>
    <w:rsid w:val="0065012F"/>
    <w:rsid w:val="0065016E"/>
    <w:rsid w:val="00650E41"/>
    <w:rsid w:val="006514BF"/>
    <w:rsid w:val="00651588"/>
    <w:rsid w:val="00651B97"/>
    <w:rsid w:val="0065272D"/>
    <w:rsid w:val="006528DE"/>
    <w:rsid w:val="00652A6B"/>
    <w:rsid w:val="006533DB"/>
    <w:rsid w:val="00653696"/>
    <w:rsid w:val="00654FBB"/>
    <w:rsid w:val="00655715"/>
    <w:rsid w:val="0065579D"/>
    <w:rsid w:val="00656298"/>
    <w:rsid w:val="006565BF"/>
    <w:rsid w:val="006606BF"/>
    <w:rsid w:val="006609F1"/>
    <w:rsid w:val="00660E3E"/>
    <w:rsid w:val="00661997"/>
    <w:rsid w:val="00662205"/>
    <w:rsid w:val="00662638"/>
    <w:rsid w:val="00663304"/>
    <w:rsid w:val="00665DF1"/>
    <w:rsid w:val="0066676D"/>
    <w:rsid w:val="00666BEE"/>
    <w:rsid w:val="00667526"/>
    <w:rsid w:val="00670D15"/>
    <w:rsid w:val="00673E28"/>
    <w:rsid w:val="00674199"/>
    <w:rsid w:val="00674A71"/>
    <w:rsid w:val="00674D84"/>
    <w:rsid w:val="00675E06"/>
    <w:rsid w:val="006760F8"/>
    <w:rsid w:val="00676BD6"/>
    <w:rsid w:val="00676C1C"/>
    <w:rsid w:val="00680173"/>
    <w:rsid w:val="00680777"/>
    <w:rsid w:val="006813B5"/>
    <w:rsid w:val="00681A99"/>
    <w:rsid w:val="00681AF3"/>
    <w:rsid w:val="006829DB"/>
    <w:rsid w:val="00682B0D"/>
    <w:rsid w:val="00682DFB"/>
    <w:rsid w:val="00682F81"/>
    <w:rsid w:val="00684893"/>
    <w:rsid w:val="00684EA0"/>
    <w:rsid w:val="0068533F"/>
    <w:rsid w:val="00685373"/>
    <w:rsid w:val="00686D46"/>
    <w:rsid w:val="00691E2B"/>
    <w:rsid w:val="0069211B"/>
    <w:rsid w:val="00692532"/>
    <w:rsid w:val="006936D0"/>
    <w:rsid w:val="0069548B"/>
    <w:rsid w:val="00696226"/>
    <w:rsid w:val="006A1C20"/>
    <w:rsid w:val="006A305B"/>
    <w:rsid w:val="006A3B58"/>
    <w:rsid w:val="006A4F66"/>
    <w:rsid w:val="006A65FD"/>
    <w:rsid w:val="006A6924"/>
    <w:rsid w:val="006A7F7A"/>
    <w:rsid w:val="006B2B74"/>
    <w:rsid w:val="006B374D"/>
    <w:rsid w:val="006B5BB3"/>
    <w:rsid w:val="006B5D00"/>
    <w:rsid w:val="006C03DE"/>
    <w:rsid w:val="006C329C"/>
    <w:rsid w:val="006C3A50"/>
    <w:rsid w:val="006C6936"/>
    <w:rsid w:val="006C6D01"/>
    <w:rsid w:val="006C6D27"/>
    <w:rsid w:val="006C757A"/>
    <w:rsid w:val="006D27C1"/>
    <w:rsid w:val="006D33AE"/>
    <w:rsid w:val="006D576E"/>
    <w:rsid w:val="006D60C4"/>
    <w:rsid w:val="006D6850"/>
    <w:rsid w:val="006D7848"/>
    <w:rsid w:val="006E2117"/>
    <w:rsid w:val="006E3239"/>
    <w:rsid w:val="006E3242"/>
    <w:rsid w:val="006E6356"/>
    <w:rsid w:val="006E69FA"/>
    <w:rsid w:val="006E7B30"/>
    <w:rsid w:val="006F21D1"/>
    <w:rsid w:val="006F2C37"/>
    <w:rsid w:val="006F3008"/>
    <w:rsid w:val="006F32CA"/>
    <w:rsid w:val="006F4ABA"/>
    <w:rsid w:val="006F680A"/>
    <w:rsid w:val="006F7452"/>
    <w:rsid w:val="006F7DB2"/>
    <w:rsid w:val="00700249"/>
    <w:rsid w:val="00701E6B"/>
    <w:rsid w:val="007022EA"/>
    <w:rsid w:val="00703ED2"/>
    <w:rsid w:val="007045D7"/>
    <w:rsid w:val="00705441"/>
    <w:rsid w:val="007070A9"/>
    <w:rsid w:val="00711117"/>
    <w:rsid w:val="0071333C"/>
    <w:rsid w:val="00713BB4"/>
    <w:rsid w:val="00713D96"/>
    <w:rsid w:val="007141EA"/>
    <w:rsid w:val="0071522E"/>
    <w:rsid w:val="007171E2"/>
    <w:rsid w:val="0071739E"/>
    <w:rsid w:val="00721D28"/>
    <w:rsid w:val="007220E7"/>
    <w:rsid w:val="00723398"/>
    <w:rsid w:val="00723CFB"/>
    <w:rsid w:val="0072464B"/>
    <w:rsid w:val="007248E0"/>
    <w:rsid w:val="00724984"/>
    <w:rsid w:val="00724C8C"/>
    <w:rsid w:val="00725ADC"/>
    <w:rsid w:val="00725E3F"/>
    <w:rsid w:val="007279BB"/>
    <w:rsid w:val="00730BBA"/>
    <w:rsid w:val="00731338"/>
    <w:rsid w:val="00732894"/>
    <w:rsid w:val="0073356B"/>
    <w:rsid w:val="007341C2"/>
    <w:rsid w:val="00741DB7"/>
    <w:rsid w:val="00741E7E"/>
    <w:rsid w:val="00742086"/>
    <w:rsid w:val="00743851"/>
    <w:rsid w:val="00744399"/>
    <w:rsid w:val="00744D91"/>
    <w:rsid w:val="00745DC1"/>
    <w:rsid w:val="00745EB5"/>
    <w:rsid w:val="00746047"/>
    <w:rsid w:val="0074647B"/>
    <w:rsid w:val="0074772B"/>
    <w:rsid w:val="00747B9B"/>
    <w:rsid w:val="007510C4"/>
    <w:rsid w:val="00751C32"/>
    <w:rsid w:val="00752ADE"/>
    <w:rsid w:val="00753989"/>
    <w:rsid w:val="007548BF"/>
    <w:rsid w:val="00754B1E"/>
    <w:rsid w:val="00756B0E"/>
    <w:rsid w:val="00757649"/>
    <w:rsid w:val="00757B9A"/>
    <w:rsid w:val="0076182C"/>
    <w:rsid w:val="00761875"/>
    <w:rsid w:val="00762538"/>
    <w:rsid w:val="0076412F"/>
    <w:rsid w:val="0076418C"/>
    <w:rsid w:val="007701DA"/>
    <w:rsid w:val="0077051F"/>
    <w:rsid w:val="00770BE8"/>
    <w:rsid w:val="00772EEF"/>
    <w:rsid w:val="007753F1"/>
    <w:rsid w:val="00777EE3"/>
    <w:rsid w:val="00780A19"/>
    <w:rsid w:val="0078124F"/>
    <w:rsid w:val="00781AAB"/>
    <w:rsid w:val="0078208E"/>
    <w:rsid w:val="007823B8"/>
    <w:rsid w:val="00782CB4"/>
    <w:rsid w:val="007831BA"/>
    <w:rsid w:val="00783E4B"/>
    <w:rsid w:val="007851E6"/>
    <w:rsid w:val="00785793"/>
    <w:rsid w:val="00790A32"/>
    <w:rsid w:val="0079448C"/>
    <w:rsid w:val="00796AA4"/>
    <w:rsid w:val="0079721D"/>
    <w:rsid w:val="007A0500"/>
    <w:rsid w:val="007A165C"/>
    <w:rsid w:val="007A2C84"/>
    <w:rsid w:val="007A42AA"/>
    <w:rsid w:val="007A54CB"/>
    <w:rsid w:val="007A6AEA"/>
    <w:rsid w:val="007A6ED2"/>
    <w:rsid w:val="007A7B7F"/>
    <w:rsid w:val="007B27C4"/>
    <w:rsid w:val="007B2A39"/>
    <w:rsid w:val="007B3682"/>
    <w:rsid w:val="007B36BF"/>
    <w:rsid w:val="007C0B09"/>
    <w:rsid w:val="007C1022"/>
    <w:rsid w:val="007C1152"/>
    <w:rsid w:val="007C2289"/>
    <w:rsid w:val="007C30C2"/>
    <w:rsid w:val="007C32CC"/>
    <w:rsid w:val="007C3768"/>
    <w:rsid w:val="007C3BE6"/>
    <w:rsid w:val="007C4E40"/>
    <w:rsid w:val="007C52A4"/>
    <w:rsid w:val="007C5322"/>
    <w:rsid w:val="007C53EE"/>
    <w:rsid w:val="007C6076"/>
    <w:rsid w:val="007C6E24"/>
    <w:rsid w:val="007C729A"/>
    <w:rsid w:val="007D12D7"/>
    <w:rsid w:val="007D2E4B"/>
    <w:rsid w:val="007D2EBD"/>
    <w:rsid w:val="007D5336"/>
    <w:rsid w:val="007D649A"/>
    <w:rsid w:val="007E0EF3"/>
    <w:rsid w:val="007E1221"/>
    <w:rsid w:val="007E1379"/>
    <w:rsid w:val="007E312D"/>
    <w:rsid w:val="007E47BA"/>
    <w:rsid w:val="007E4FA1"/>
    <w:rsid w:val="007E68DD"/>
    <w:rsid w:val="007E6B53"/>
    <w:rsid w:val="007F0AFD"/>
    <w:rsid w:val="007F0FB0"/>
    <w:rsid w:val="007F22DB"/>
    <w:rsid w:val="007F4EA0"/>
    <w:rsid w:val="007F551D"/>
    <w:rsid w:val="007F68D6"/>
    <w:rsid w:val="007F7D4B"/>
    <w:rsid w:val="0080183F"/>
    <w:rsid w:val="008021DE"/>
    <w:rsid w:val="0080228F"/>
    <w:rsid w:val="008023DB"/>
    <w:rsid w:val="008030C4"/>
    <w:rsid w:val="008031F2"/>
    <w:rsid w:val="00804218"/>
    <w:rsid w:val="00807E18"/>
    <w:rsid w:val="0081305C"/>
    <w:rsid w:val="0081464C"/>
    <w:rsid w:val="00815041"/>
    <w:rsid w:val="00815F2E"/>
    <w:rsid w:val="008173FC"/>
    <w:rsid w:val="00817D72"/>
    <w:rsid w:val="0082126A"/>
    <w:rsid w:val="0082227D"/>
    <w:rsid w:val="00822401"/>
    <w:rsid w:val="00822D90"/>
    <w:rsid w:val="00822FBE"/>
    <w:rsid w:val="008250D3"/>
    <w:rsid w:val="00825418"/>
    <w:rsid w:val="00826A21"/>
    <w:rsid w:val="008278F4"/>
    <w:rsid w:val="00830FF6"/>
    <w:rsid w:val="008329E4"/>
    <w:rsid w:val="00833D28"/>
    <w:rsid w:val="008360F7"/>
    <w:rsid w:val="00837740"/>
    <w:rsid w:val="00837FB7"/>
    <w:rsid w:val="008415EA"/>
    <w:rsid w:val="00843BB6"/>
    <w:rsid w:val="00844088"/>
    <w:rsid w:val="0084427D"/>
    <w:rsid w:val="008464EB"/>
    <w:rsid w:val="0084668B"/>
    <w:rsid w:val="00847A98"/>
    <w:rsid w:val="0085030D"/>
    <w:rsid w:val="00850D78"/>
    <w:rsid w:val="0085195B"/>
    <w:rsid w:val="00852374"/>
    <w:rsid w:val="00852F90"/>
    <w:rsid w:val="00853E40"/>
    <w:rsid w:val="00855CD5"/>
    <w:rsid w:val="00855F0E"/>
    <w:rsid w:val="008578CB"/>
    <w:rsid w:val="008604B2"/>
    <w:rsid w:val="008630CE"/>
    <w:rsid w:val="0086364E"/>
    <w:rsid w:val="00863871"/>
    <w:rsid w:val="008666FA"/>
    <w:rsid w:val="008670C6"/>
    <w:rsid w:val="0087117B"/>
    <w:rsid w:val="00872643"/>
    <w:rsid w:val="00872D66"/>
    <w:rsid w:val="00876541"/>
    <w:rsid w:val="00876D3C"/>
    <w:rsid w:val="00877D05"/>
    <w:rsid w:val="00880844"/>
    <w:rsid w:val="00882C1C"/>
    <w:rsid w:val="00882FA8"/>
    <w:rsid w:val="0088719D"/>
    <w:rsid w:val="00890984"/>
    <w:rsid w:val="00890B82"/>
    <w:rsid w:val="0089159A"/>
    <w:rsid w:val="0089590A"/>
    <w:rsid w:val="00895A78"/>
    <w:rsid w:val="00895D3C"/>
    <w:rsid w:val="00895FF2"/>
    <w:rsid w:val="008965E8"/>
    <w:rsid w:val="00896D23"/>
    <w:rsid w:val="0089733A"/>
    <w:rsid w:val="0089777C"/>
    <w:rsid w:val="00897BE1"/>
    <w:rsid w:val="008A0750"/>
    <w:rsid w:val="008A1C5E"/>
    <w:rsid w:val="008A36FB"/>
    <w:rsid w:val="008A37F7"/>
    <w:rsid w:val="008A58DA"/>
    <w:rsid w:val="008A5AAB"/>
    <w:rsid w:val="008B188D"/>
    <w:rsid w:val="008B2105"/>
    <w:rsid w:val="008B28FD"/>
    <w:rsid w:val="008B2AA5"/>
    <w:rsid w:val="008B4DC4"/>
    <w:rsid w:val="008B6414"/>
    <w:rsid w:val="008B6A17"/>
    <w:rsid w:val="008B6D1F"/>
    <w:rsid w:val="008C0DC0"/>
    <w:rsid w:val="008C3A9F"/>
    <w:rsid w:val="008C42A0"/>
    <w:rsid w:val="008C6BB4"/>
    <w:rsid w:val="008C7530"/>
    <w:rsid w:val="008C7B4A"/>
    <w:rsid w:val="008D0029"/>
    <w:rsid w:val="008D00D8"/>
    <w:rsid w:val="008D03E4"/>
    <w:rsid w:val="008D2FBA"/>
    <w:rsid w:val="008D3A97"/>
    <w:rsid w:val="008D4751"/>
    <w:rsid w:val="008D4B44"/>
    <w:rsid w:val="008D639C"/>
    <w:rsid w:val="008D6D5F"/>
    <w:rsid w:val="008D7389"/>
    <w:rsid w:val="008E201C"/>
    <w:rsid w:val="008E279B"/>
    <w:rsid w:val="008E43F1"/>
    <w:rsid w:val="008E4DF6"/>
    <w:rsid w:val="008E61B0"/>
    <w:rsid w:val="008E6FE8"/>
    <w:rsid w:val="008F044C"/>
    <w:rsid w:val="008F0C25"/>
    <w:rsid w:val="008F0FB7"/>
    <w:rsid w:val="008F2C54"/>
    <w:rsid w:val="008F2F05"/>
    <w:rsid w:val="008F3AED"/>
    <w:rsid w:val="008F3B0A"/>
    <w:rsid w:val="008F3BF8"/>
    <w:rsid w:val="008F6F38"/>
    <w:rsid w:val="009016BD"/>
    <w:rsid w:val="00901C97"/>
    <w:rsid w:val="00902627"/>
    <w:rsid w:val="0090316E"/>
    <w:rsid w:val="00903B09"/>
    <w:rsid w:val="00903FFF"/>
    <w:rsid w:val="00904E75"/>
    <w:rsid w:val="009051E0"/>
    <w:rsid w:val="0090637F"/>
    <w:rsid w:val="00913697"/>
    <w:rsid w:val="009200C8"/>
    <w:rsid w:val="00920F9D"/>
    <w:rsid w:val="00921C73"/>
    <w:rsid w:val="00922211"/>
    <w:rsid w:val="0092359C"/>
    <w:rsid w:val="0092642E"/>
    <w:rsid w:val="00927ED5"/>
    <w:rsid w:val="00930902"/>
    <w:rsid w:val="009309CD"/>
    <w:rsid w:val="0093144C"/>
    <w:rsid w:val="00932488"/>
    <w:rsid w:val="009326C2"/>
    <w:rsid w:val="00933374"/>
    <w:rsid w:val="00934CBA"/>
    <w:rsid w:val="00935D45"/>
    <w:rsid w:val="00935F3D"/>
    <w:rsid w:val="0093703A"/>
    <w:rsid w:val="00940295"/>
    <w:rsid w:val="00940BAF"/>
    <w:rsid w:val="009412ED"/>
    <w:rsid w:val="00943BB2"/>
    <w:rsid w:val="00943C8C"/>
    <w:rsid w:val="009450C9"/>
    <w:rsid w:val="00945598"/>
    <w:rsid w:val="00945DAB"/>
    <w:rsid w:val="00947C1A"/>
    <w:rsid w:val="0095045E"/>
    <w:rsid w:val="0095151F"/>
    <w:rsid w:val="00951E3F"/>
    <w:rsid w:val="00954926"/>
    <w:rsid w:val="00954C14"/>
    <w:rsid w:val="00956204"/>
    <w:rsid w:val="0095628F"/>
    <w:rsid w:val="0095661D"/>
    <w:rsid w:val="00960936"/>
    <w:rsid w:val="00961747"/>
    <w:rsid w:val="00963997"/>
    <w:rsid w:val="009648D5"/>
    <w:rsid w:val="009661CF"/>
    <w:rsid w:val="0096721A"/>
    <w:rsid w:val="009720BE"/>
    <w:rsid w:val="00972B95"/>
    <w:rsid w:val="009741A4"/>
    <w:rsid w:val="00974FD2"/>
    <w:rsid w:val="009804E8"/>
    <w:rsid w:val="00981063"/>
    <w:rsid w:val="00982912"/>
    <w:rsid w:val="00983954"/>
    <w:rsid w:val="00984435"/>
    <w:rsid w:val="00984562"/>
    <w:rsid w:val="009849A4"/>
    <w:rsid w:val="009851EC"/>
    <w:rsid w:val="00985DDC"/>
    <w:rsid w:val="009867D8"/>
    <w:rsid w:val="00986A1C"/>
    <w:rsid w:val="00987F5B"/>
    <w:rsid w:val="009903E4"/>
    <w:rsid w:val="00990F8A"/>
    <w:rsid w:val="00993B08"/>
    <w:rsid w:val="00994BA9"/>
    <w:rsid w:val="00995C47"/>
    <w:rsid w:val="00995CDA"/>
    <w:rsid w:val="0099610E"/>
    <w:rsid w:val="009965F1"/>
    <w:rsid w:val="009A0190"/>
    <w:rsid w:val="009A1A1D"/>
    <w:rsid w:val="009A2FFF"/>
    <w:rsid w:val="009A3AC5"/>
    <w:rsid w:val="009A4B94"/>
    <w:rsid w:val="009A559A"/>
    <w:rsid w:val="009A6CEA"/>
    <w:rsid w:val="009A741F"/>
    <w:rsid w:val="009B14CF"/>
    <w:rsid w:val="009B24D7"/>
    <w:rsid w:val="009B338F"/>
    <w:rsid w:val="009B39F7"/>
    <w:rsid w:val="009B419A"/>
    <w:rsid w:val="009B5B23"/>
    <w:rsid w:val="009B5D68"/>
    <w:rsid w:val="009B65FB"/>
    <w:rsid w:val="009B69A2"/>
    <w:rsid w:val="009B6A4A"/>
    <w:rsid w:val="009B70E3"/>
    <w:rsid w:val="009B7B6D"/>
    <w:rsid w:val="009C0683"/>
    <w:rsid w:val="009C13A2"/>
    <w:rsid w:val="009C20F5"/>
    <w:rsid w:val="009C48A5"/>
    <w:rsid w:val="009C4B13"/>
    <w:rsid w:val="009C4E38"/>
    <w:rsid w:val="009C5B3E"/>
    <w:rsid w:val="009C7C0A"/>
    <w:rsid w:val="009D182E"/>
    <w:rsid w:val="009D280F"/>
    <w:rsid w:val="009D4C39"/>
    <w:rsid w:val="009D5EAE"/>
    <w:rsid w:val="009D6583"/>
    <w:rsid w:val="009D75C3"/>
    <w:rsid w:val="009D7F3B"/>
    <w:rsid w:val="009E160C"/>
    <w:rsid w:val="009E1811"/>
    <w:rsid w:val="009E1F6C"/>
    <w:rsid w:val="009E32CF"/>
    <w:rsid w:val="009E40D2"/>
    <w:rsid w:val="009E4496"/>
    <w:rsid w:val="009E488D"/>
    <w:rsid w:val="009E71FA"/>
    <w:rsid w:val="009F032C"/>
    <w:rsid w:val="009F3F10"/>
    <w:rsid w:val="009F5307"/>
    <w:rsid w:val="009F65F0"/>
    <w:rsid w:val="009F7FD9"/>
    <w:rsid w:val="00A00146"/>
    <w:rsid w:val="00A01156"/>
    <w:rsid w:val="00A02F04"/>
    <w:rsid w:val="00A03EBB"/>
    <w:rsid w:val="00A04578"/>
    <w:rsid w:val="00A04758"/>
    <w:rsid w:val="00A05A36"/>
    <w:rsid w:val="00A06AB6"/>
    <w:rsid w:val="00A10EEF"/>
    <w:rsid w:val="00A127F8"/>
    <w:rsid w:val="00A12F7F"/>
    <w:rsid w:val="00A130EA"/>
    <w:rsid w:val="00A17A35"/>
    <w:rsid w:val="00A205B3"/>
    <w:rsid w:val="00A20C9D"/>
    <w:rsid w:val="00A20CE5"/>
    <w:rsid w:val="00A222DE"/>
    <w:rsid w:val="00A253B4"/>
    <w:rsid w:val="00A266E1"/>
    <w:rsid w:val="00A27E92"/>
    <w:rsid w:val="00A3082E"/>
    <w:rsid w:val="00A31A01"/>
    <w:rsid w:val="00A31C34"/>
    <w:rsid w:val="00A32E25"/>
    <w:rsid w:val="00A34809"/>
    <w:rsid w:val="00A36AA6"/>
    <w:rsid w:val="00A36B51"/>
    <w:rsid w:val="00A4023A"/>
    <w:rsid w:val="00A41DA5"/>
    <w:rsid w:val="00A44452"/>
    <w:rsid w:val="00A44741"/>
    <w:rsid w:val="00A44A14"/>
    <w:rsid w:val="00A44C4D"/>
    <w:rsid w:val="00A44E89"/>
    <w:rsid w:val="00A4531D"/>
    <w:rsid w:val="00A46764"/>
    <w:rsid w:val="00A47A5B"/>
    <w:rsid w:val="00A501A3"/>
    <w:rsid w:val="00A531E5"/>
    <w:rsid w:val="00A5325F"/>
    <w:rsid w:val="00A5500E"/>
    <w:rsid w:val="00A56E9C"/>
    <w:rsid w:val="00A573A9"/>
    <w:rsid w:val="00A57838"/>
    <w:rsid w:val="00A640EF"/>
    <w:rsid w:val="00A64EB1"/>
    <w:rsid w:val="00A650EC"/>
    <w:rsid w:val="00A651E4"/>
    <w:rsid w:val="00A65FC6"/>
    <w:rsid w:val="00A67869"/>
    <w:rsid w:val="00A67EAC"/>
    <w:rsid w:val="00A70A2B"/>
    <w:rsid w:val="00A70EF4"/>
    <w:rsid w:val="00A7166D"/>
    <w:rsid w:val="00A71EA4"/>
    <w:rsid w:val="00A723A4"/>
    <w:rsid w:val="00A732BB"/>
    <w:rsid w:val="00A771ED"/>
    <w:rsid w:val="00A773B6"/>
    <w:rsid w:val="00A834F0"/>
    <w:rsid w:val="00A84ED2"/>
    <w:rsid w:val="00A853E5"/>
    <w:rsid w:val="00A85EB5"/>
    <w:rsid w:val="00A86AB8"/>
    <w:rsid w:val="00A91057"/>
    <w:rsid w:val="00A91427"/>
    <w:rsid w:val="00A91DEE"/>
    <w:rsid w:val="00A92B9A"/>
    <w:rsid w:val="00A92EA2"/>
    <w:rsid w:val="00A94039"/>
    <w:rsid w:val="00A9572E"/>
    <w:rsid w:val="00A95887"/>
    <w:rsid w:val="00A962FE"/>
    <w:rsid w:val="00A9758E"/>
    <w:rsid w:val="00AA178E"/>
    <w:rsid w:val="00AA1CBD"/>
    <w:rsid w:val="00AA2455"/>
    <w:rsid w:val="00AA2F3F"/>
    <w:rsid w:val="00AA305B"/>
    <w:rsid w:val="00AA520F"/>
    <w:rsid w:val="00AA5396"/>
    <w:rsid w:val="00AA53E6"/>
    <w:rsid w:val="00AA5ABA"/>
    <w:rsid w:val="00AA75E3"/>
    <w:rsid w:val="00AA7A66"/>
    <w:rsid w:val="00AB0481"/>
    <w:rsid w:val="00AB1980"/>
    <w:rsid w:val="00AB1A0C"/>
    <w:rsid w:val="00AB1EC0"/>
    <w:rsid w:val="00AB2567"/>
    <w:rsid w:val="00AB4459"/>
    <w:rsid w:val="00AB4F8A"/>
    <w:rsid w:val="00AB73B3"/>
    <w:rsid w:val="00AC2935"/>
    <w:rsid w:val="00AC29FE"/>
    <w:rsid w:val="00AC3D13"/>
    <w:rsid w:val="00AC4193"/>
    <w:rsid w:val="00AC6A49"/>
    <w:rsid w:val="00AC77E5"/>
    <w:rsid w:val="00AD06ED"/>
    <w:rsid w:val="00AD07B5"/>
    <w:rsid w:val="00AD0A46"/>
    <w:rsid w:val="00AD31CD"/>
    <w:rsid w:val="00AD4BF8"/>
    <w:rsid w:val="00AD5537"/>
    <w:rsid w:val="00AE08ED"/>
    <w:rsid w:val="00AE1ACF"/>
    <w:rsid w:val="00AE41FA"/>
    <w:rsid w:val="00AF0114"/>
    <w:rsid w:val="00AF07BD"/>
    <w:rsid w:val="00AF1638"/>
    <w:rsid w:val="00AF232E"/>
    <w:rsid w:val="00AF26E2"/>
    <w:rsid w:val="00AF2892"/>
    <w:rsid w:val="00AF597A"/>
    <w:rsid w:val="00AF6211"/>
    <w:rsid w:val="00B0176F"/>
    <w:rsid w:val="00B02218"/>
    <w:rsid w:val="00B025F4"/>
    <w:rsid w:val="00B0269C"/>
    <w:rsid w:val="00B049F8"/>
    <w:rsid w:val="00B06847"/>
    <w:rsid w:val="00B10422"/>
    <w:rsid w:val="00B12A7A"/>
    <w:rsid w:val="00B12F16"/>
    <w:rsid w:val="00B1330A"/>
    <w:rsid w:val="00B138D2"/>
    <w:rsid w:val="00B13A17"/>
    <w:rsid w:val="00B13A57"/>
    <w:rsid w:val="00B14A22"/>
    <w:rsid w:val="00B15353"/>
    <w:rsid w:val="00B1541C"/>
    <w:rsid w:val="00B165B7"/>
    <w:rsid w:val="00B17285"/>
    <w:rsid w:val="00B173B2"/>
    <w:rsid w:val="00B214D1"/>
    <w:rsid w:val="00B26822"/>
    <w:rsid w:val="00B2798C"/>
    <w:rsid w:val="00B32F21"/>
    <w:rsid w:val="00B332F8"/>
    <w:rsid w:val="00B336B9"/>
    <w:rsid w:val="00B3541E"/>
    <w:rsid w:val="00B35C53"/>
    <w:rsid w:val="00B36847"/>
    <w:rsid w:val="00B4208F"/>
    <w:rsid w:val="00B436A6"/>
    <w:rsid w:val="00B437E8"/>
    <w:rsid w:val="00B438AB"/>
    <w:rsid w:val="00B43E5D"/>
    <w:rsid w:val="00B4571A"/>
    <w:rsid w:val="00B47218"/>
    <w:rsid w:val="00B47733"/>
    <w:rsid w:val="00B508AD"/>
    <w:rsid w:val="00B516B1"/>
    <w:rsid w:val="00B54EED"/>
    <w:rsid w:val="00B57AF5"/>
    <w:rsid w:val="00B57E11"/>
    <w:rsid w:val="00B6002A"/>
    <w:rsid w:val="00B6049F"/>
    <w:rsid w:val="00B605DF"/>
    <w:rsid w:val="00B6068A"/>
    <w:rsid w:val="00B60A07"/>
    <w:rsid w:val="00B65398"/>
    <w:rsid w:val="00B653AC"/>
    <w:rsid w:val="00B65B49"/>
    <w:rsid w:val="00B66331"/>
    <w:rsid w:val="00B70A2B"/>
    <w:rsid w:val="00B70B12"/>
    <w:rsid w:val="00B70FF0"/>
    <w:rsid w:val="00B72423"/>
    <w:rsid w:val="00B729E7"/>
    <w:rsid w:val="00B7373A"/>
    <w:rsid w:val="00B7386D"/>
    <w:rsid w:val="00B73CF0"/>
    <w:rsid w:val="00B74DC3"/>
    <w:rsid w:val="00B74F71"/>
    <w:rsid w:val="00B80248"/>
    <w:rsid w:val="00B80AB7"/>
    <w:rsid w:val="00B81567"/>
    <w:rsid w:val="00B82BA9"/>
    <w:rsid w:val="00B8307F"/>
    <w:rsid w:val="00B83580"/>
    <w:rsid w:val="00B87A5E"/>
    <w:rsid w:val="00B87F1F"/>
    <w:rsid w:val="00B90023"/>
    <w:rsid w:val="00B92C9C"/>
    <w:rsid w:val="00B9356F"/>
    <w:rsid w:val="00B93F11"/>
    <w:rsid w:val="00B94AA3"/>
    <w:rsid w:val="00B953BD"/>
    <w:rsid w:val="00B966D0"/>
    <w:rsid w:val="00B97FBF"/>
    <w:rsid w:val="00BA178D"/>
    <w:rsid w:val="00BA1A1C"/>
    <w:rsid w:val="00BA22DA"/>
    <w:rsid w:val="00BA2A04"/>
    <w:rsid w:val="00BA30F7"/>
    <w:rsid w:val="00BA34BB"/>
    <w:rsid w:val="00BA38DB"/>
    <w:rsid w:val="00BA427A"/>
    <w:rsid w:val="00BA553A"/>
    <w:rsid w:val="00BA6063"/>
    <w:rsid w:val="00BB0157"/>
    <w:rsid w:val="00BB10B1"/>
    <w:rsid w:val="00BB1CCA"/>
    <w:rsid w:val="00BB2388"/>
    <w:rsid w:val="00BB27E9"/>
    <w:rsid w:val="00BB45F7"/>
    <w:rsid w:val="00BB4FFB"/>
    <w:rsid w:val="00BB6297"/>
    <w:rsid w:val="00BB794B"/>
    <w:rsid w:val="00BC0461"/>
    <w:rsid w:val="00BC3237"/>
    <w:rsid w:val="00BC5FA6"/>
    <w:rsid w:val="00BC6477"/>
    <w:rsid w:val="00BC6586"/>
    <w:rsid w:val="00BC6A56"/>
    <w:rsid w:val="00BC6B25"/>
    <w:rsid w:val="00BD02C5"/>
    <w:rsid w:val="00BD0684"/>
    <w:rsid w:val="00BD2675"/>
    <w:rsid w:val="00BD3818"/>
    <w:rsid w:val="00BD4AEA"/>
    <w:rsid w:val="00BD5C2A"/>
    <w:rsid w:val="00BD6343"/>
    <w:rsid w:val="00BD6E7B"/>
    <w:rsid w:val="00BE0C83"/>
    <w:rsid w:val="00BE2746"/>
    <w:rsid w:val="00BE2A94"/>
    <w:rsid w:val="00BE4084"/>
    <w:rsid w:val="00BE4144"/>
    <w:rsid w:val="00BE443F"/>
    <w:rsid w:val="00BE4664"/>
    <w:rsid w:val="00BE688E"/>
    <w:rsid w:val="00BE778D"/>
    <w:rsid w:val="00BE79DE"/>
    <w:rsid w:val="00BF2FCE"/>
    <w:rsid w:val="00BF3B85"/>
    <w:rsid w:val="00BF4412"/>
    <w:rsid w:val="00BF4602"/>
    <w:rsid w:val="00BF5EE1"/>
    <w:rsid w:val="00BF68D4"/>
    <w:rsid w:val="00BF6BCF"/>
    <w:rsid w:val="00BF6C52"/>
    <w:rsid w:val="00BF76AB"/>
    <w:rsid w:val="00C01DC7"/>
    <w:rsid w:val="00C01F89"/>
    <w:rsid w:val="00C04080"/>
    <w:rsid w:val="00C045B8"/>
    <w:rsid w:val="00C06F0A"/>
    <w:rsid w:val="00C12D08"/>
    <w:rsid w:val="00C1320C"/>
    <w:rsid w:val="00C1530C"/>
    <w:rsid w:val="00C16117"/>
    <w:rsid w:val="00C16A20"/>
    <w:rsid w:val="00C209A5"/>
    <w:rsid w:val="00C20F95"/>
    <w:rsid w:val="00C220D2"/>
    <w:rsid w:val="00C22754"/>
    <w:rsid w:val="00C227F6"/>
    <w:rsid w:val="00C27B81"/>
    <w:rsid w:val="00C3121B"/>
    <w:rsid w:val="00C3277A"/>
    <w:rsid w:val="00C35F0A"/>
    <w:rsid w:val="00C37936"/>
    <w:rsid w:val="00C37E94"/>
    <w:rsid w:val="00C37FA1"/>
    <w:rsid w:val="00C40571"/>
    <w:rsid w:val="00C409B8"/>
    <w:rsid w:val="00C40CD3"/>
    <w:rsid w:val="00C41395"/>
    <w:rsid w:val="00C418D3"/>
    <w:rsid w:val="00C42AEA"/>
    <w:rsid w:val="00C42B1E"/>
    <w:rsid w:val="00C42CC2"/>
    <w:rsid w:val="00C434D7"/>
    <w:rsid w:val="00C43E79"/>
    <w:rsid w:val="00C453EF"/>
    <w:rsid w:val="00C4557D"/>
    <w:rsid w:val="00C462DD"/>
    <w:rsid w:val="00C46CBD"/>
    <w:rsid w:val="00C53885"/>
    <w:rsid w:val="00C53BD8"/>
    <w:rsid w:val="00C54CDA"/>
    <w:rsid w:val="00C55C2C"/>
    <w:rsid w:val="00C55CD0"/>
    <w:rsid w:val="00C623C0"/>
    <w:rsid w:val="00C62BF9"/>
    <w:rsid w:val="00C640EE"/>
    <w:rsid w:val="00C64B9E"/>
    <w:rsid w:val="00C65221"/>
    <w:rsid w:val="00C66EE3"/>
    <w:rsid w:val="00C670E2"/>
    <w:rsid w:val="00C73776"/>
    <w:rsid w:val="00C737FC"/>
    <w:rsid w:val="00C74C75"/>
    <w:rsid w:val="00C7542B"/>
    <w:rsid w:val="00C76066"/>
    <w:rsid w:val="00C7670B"/>
    <w:rsid w:val="00C77790"/>
    <w:rsid w:val="00C81223"/>
    <w:rsid w:val="00C8127F"/>
    <w:rsid w:val="00C81493"/>
    <w:rsid w:val="00C82361"/>
    <w:rsid w:val="00C834FD"/>
    <w:rsid w:val="00C84E3F"/>
    <w:rsid w:val="00C8511D"/>
    <w:rsid w:val="00C86343"/>
    <w:rsid w:val="00C865A3"/>
    <w:rsid w:val="00C866D9"/>
    <w:rsid w:val="00C86DD6"/>
    <w:rsid w:val="00C872D4"/>
    <w:rsid w:val="00C87564"/>
    <w:rsid w:val="00C875BE"/>
    <w:rsid w:val="00C943B9"/>
    <w:rsid w:val="00CA0DBD"/>
    <w:rsid w:val="00CA42B4"/>
    <w:rsid w:val="00CA4407"/>
    <w:rsid w:val="00CA5393"/>
    <w:rsid w:val="00CA636F"/>
    <w:rsid w:val="00CA6C85"/>
    <w:rsid w:val="00CA7715"/>
    <w:rsid w:val="00CB0062"/>
    <w:rsid w:val="00CB0409"/>
    <w:rsid w:val="00CB17DA"/>
    <w:rsid w:val="00CB1D68"/>
    <w:rsid w:val="00CB5160"/>
    <w:rsid w:val="00CB731D"/>
    <w:rsid w:val="00CB752F"/>
    <w:rsid w:val="00CC04F5"/>
    <w:rsid w:val="00CC1921"/>
    <w:rsid w:val="00CC388D"/>
    <w:rsid w:val="00CC601B"/>
    <w:rsid w:val="00CC6A8C"/>
    <w:rsid w:val="00CC6F85"/>
    <w:rsid w:val="00CC7076"/>
    <w:rsid w:val="00CD0D53"/>
    <w:rsid w:val="00CD0E8B"/>
    <w:rsid w:val="00CD1273"/>
    <w:rsid w:val="00CD45CA"/>
    <w:rsid w:val="00CD4A07"/>
    <w:rsid w:val="00CD4CDC"/>
    <w:rsid w:val="00CD69D5"/>
    <w:rsid w:val="00CD6DD5"/>
    <w:rsid w:val="00CD787D"/>
    <w:rsid w:val="00CD7ACE"/>
    <w:rsid w:val="00CE00CE"/>
    <w:rsid w:val="00CE22D8"/>
    <w:rsid w:val="00CE45B0"/>
    <w:rsid w:val="00CE46CE"/>
    <w:rsid w:val="00CE4719"/>
    <w:rsid w:val="00CE6724"/>
    <w:rsid w:val="00CE67A3"/>
    <w:rsid w:val="00CF0342"/>
    <w:rsid w:val="00CF0BCA"/>
    <w:rsid w:val="00CF23AB"/>
    <w:rsid w:val="00CF23EB"/>
    <w:rsid w:val="00CF5570"/>
    <w:rsid w:val="00CF5A67"/>
    <w:rsid w:val="00CF5F70"/>
    <w:rsid w:val="00CF6845"/>
    <w:rsid w:val="00CF72C7"/>
    <w:rsid w:val="00D005EE"/>
    <w:rsid w:val="00D014BE"/>
    <w:rsid w:val="00D0207E"/>
    <w:rsid w:val="00D02756"/>
    <w:rsid w:val="00D02E72"/>
    <w:rsid w:val="00D03E4B"/>
    <w:rsid w:val="00D04F1D"/>
    <w:rsid w:val="00D0557F"/>
    <w:rsid w:val="00D065C5"/>
    <w:rsid w:val="00D06B3F"/>
    <w:rsid w:val="00D072FA"/>
    <w:rsid w:val="00D112F6"/>
    <w:rsid w:val="00D12834"/>
    <w:rsid w:val="00D13792"/>
    <w:rsid w:val="00D13CE0"/>
    <w:rsid w:val="00D1528C"/>
    <w:rsid w:val="00D158CB"/>
    <w:rsid w:val="00D17A87"/>
    <w:rsid w:val="00D23144"/>
    <w:rsid w:val="00D25511"/>
    <w:rsid w:val="00D259A8"/>
    <w:rsid w:val="00D25BB3"/>
    <w:rsid w:val="00D3026C"/>
    <w:rsid w:val="00D32C9F"/>
    <w:rsid w:val="00D334BC"/>
    <w:rsid w:val="00D33728"/>
    <w:rsid w:val="00D34557"/>
    <w:rsid w:val="00D34BD4"/>
    <w:rsid w:val="00D3568C"/>
    <w:rsid w:val="00D40460"/>
    <w:rsid w:val="00D4120A"/>
    <w:rsid w:val="00D41414"/>
    <w:rsid w:val="00D421E1"/>
    <w:rsid w:val="00D42949"/>
    <w:rsid w:val="00D44C1D"/>
    <w:rsid w:val="00D45923"/>
    <w:rsid w:val="00D46B26"/>
    <w:rsid w:val="00D46CA9"/>
    <w:rsid w:val="00D50191"/>
    <w:rsid w:val="00D50410"/>
    <w:rsid w:val="00D50DE3"/>
    <w:rsid w:val="00D50DF8"/>
    <w:rsid w:val="00D51EA4"/>
    <w:rsid w:val="00D53A6B"/>
    <w:rsid w:val="00D54B94"/>
    <w:rsid w:val="00D55759"/>
    <w:rsid w:val="00D5661B"/>
    <w:rsid w:val="00D56FDC"/>
    <w:rsid w:val="00D576F9"/>
    <w:rsid w:val="00D57BA5"/>
    <w:rsid w:val="00D600D1"/>
    <w:rsid w:val="00D61A44"/>
    <w:rsid w:val="00D63D9F"/>
    <w:rsid w:val="00D63E6A"/>
    <w:rsid w:val="00D6448D"/>
    <w:rsid w:val="00D64529"/>
    <w:rsid w:val="00D64969"/>
    <w:rsid w:val="00D65F03"/>
    <w:rsid w:val="00D666C6"/>
    <w:rsid w:val="00D67938"/>
    <w:rsid w:val="00D706DD"/>
    <w:rsid w:val="00D708F0"/>
    <w:rsid w:val="00D715C2"/>
    <w:rsid w:val="00D7242C"/>
    <w:rsid w:val="00D734FC"/>
    <w:rsid w:val="00D74F4B"/>
    <w:rsid w:val="00D75824"/>
    <w:rsid w:val="00D75CE2"/>
    <w:rsid w:val="00D7610A"/>
    <w:rsid w:val="00D7623A"/>
    <w:rsid w:val="00D8061A"/>
    <w:rsid w:val="00D80C1E"/>
    <w:rsid w:val="00D81098"/>
    <w:rsid w:val="00D81FC0"/>
    <w:rsid w:val="00D82ABF"/>
    <w:rsid w:val="00D84B8E"/>
    <w:rsid w:val="00D84D5E"/>
    <w:rsid w:val="00D85243"/>
    <w:rsid w:val="00D85A6E"/>
    <w:rsid w:val="00D85AEC"/>
    <w:rsid w:val="00D863B0"/>
    <w:rsid w:val="00D90CF9"/>
    <w:rsid w:val="00D925D5"/>
    <w:rsid w:val="00D92F93"/>
    <w:rsid w:val="00D93A67"/>
    <w:rsid w:val="00D93B12"/>
    <w:rsid w:val="00D93E92"/>
    <w:rsid w:val="00D953A0"/>
    <w:rsid w:val="00D959AD"/>
    <w:rsid w:val="00D95FC5"/>
    <w:rsid w:val="00D9610D"/>
    <w:rsid w:val="00D96C58"/>
    <w:rsid w:val="00DA0A62"/>
    <w:rsid w:val="00DA2A7E"/>
    <w:rsid w:val="00DA37FB"/>
    <w:rsid w:val="00DA3964"/>
    <w:rsid w:val="00DA42AE"/>
    <w:rsid w:val="00DA626F"/>
    <w:rsid w:val="00DA6AF7"/>
    <w:rsid w:val="00DA775B"/>
    <w:rsid w:val="00DB07CC"/>
    <w:rsid w:val="00DB49C3"/>
    <w:rsid w:val="00DB5C99"/>
    <w:rsid w:val="00DB77A3"/>
    <w:rsid w:val="00DC2185"/>
    <w:rsid w:val="00DC2652"/>
    <w:rsid w:val="00DC266E"/>
    <w:rsid w:val="00DC295D"/>
    <w:rsid w:val="00DC2C0E"/>
    <w:rsid w:val="00DC4D76"/>
    <w:rsid w:val="00DC5A89"/>
    <w:rsid w:val="00DC5F64"/>
    <w:rsid w:val="00DC6A90"/>
    <w:rsid w:val="00DC6D55"/>
    <w:rsid w:val="00DD08D1"/>
    <w:rsid w:val="00DD1558"/>
    <w:rsid w:val="00DD26AF"/>
    <w:rsid w:val="00DD2E33"/>
    <w:rsid w:val="00DD3094"/>
    <w:rsid w:val="00DD381C"/>
    <w:rsid w:val="00DD4AE0"/>
    <w:rsid w:val="00DD59A1"/>
    <w:rsid w:val="00DD59AB"/>
    <w:rsid w:val="00DD6093"/>
    <w:rsid w:val="00DD7593"/>
    <w:rsid w:val="00DE0077"/>
    <w:rsid w:val="00DE4EEB"/>
    <w:rsid w:val="00DE5223"/>
    <w:rsid w:val="00DE57C6"/>
    <w:rsid w:val="00DE624D"/>
    <w:rsid w:val="00DE6D62"/>
    <w:rsid w:val="00DE6E3F"/>
    <w:rsid w:val="00DE7E46"/>
    <w:rsid w:val="00DE7F03"/>
    <w:rsid w:val="00DF16EC"/>
    <w:rsid w:val="00DF1B48"/>
    <w:rsid w:val="00DF3DB6"/>
    <w:rsid w:val="00DF6043"/>
    <w:rsid w:val="00DF6568"/>
    <w:rsid w:val="00DF757B"/>
    <w:rsid w:val="00DF7B2E"/>
    <w:rsid w:val="00E00230"/>
    <w:rsid w:val="00E01708"/>
    <w:rsid w:val="00E023E8"/>
    <w:rsid w:val="00E02561"/>
    <w:rsid w:val="00E06B1F"/>
    <w:rsid w:val="00E06CE2"/>
    <w:rsid w:val="00E07702"/>
    <w:rsid w:val="00E07EE8"/>
    <w:rsid w:val="00E10BAB"/>
    <w:rsid w:val="00E14365"/>
    <w:rsid w:val="00E152D0"/>
    <w:rsid w:val="00E16DED"/>
    <w:rsid w:val="00E17D11"/>
    <w:rsid w:val="00E20692"/>
    <w:rsid w:val="00E20B79"/>
    <w:rsid w:val="00E223C0"/>
    <w:rsid w:val="00E24607"/>
    <w:rsid w:val="00E26E6D"/>
    <w:rsid w:val="00E32BEA"/>
    <w:rsid w:val="00E32CDD"/>
    <w:rsid w:val="00E3465B"/>
    <w:rsid w:val="00E346D3"/>
    <w:rsid w:val="00E3489D"/>
    <w:rsid w:val="00E3625D"/>
    <w:rsid w:val="00E36908"/>
    <w:rsid w:val="00E3782C"/>
    <w:rsid w:val="00E408F9"/>
    <w:rsid w:val="00E4145C"/>
    <w:rsid w:val="00E42D99"/>
    <w:rsid w:val="00E430D4"/>
    <w:rsid w:val="00E43E8D"/>
    <w:rsid w:val="00E45828"/>
    <w:rsid w:val="00E45BE5"/>
    <w:rsid w:val="00E463AA"/>
    <w:rsid w:val="00E50516"/>
    <w:rsid w:val="00E51400"/>
    <w:rsid w:val="00E5365C"/>
    <w:rsid w:val="00E5418B"/>
    <w:rsid w:val="00E54884"/>
    <w:rsid w:val="00E54AE4"/>
    <w:rsid w:val="00E54B09"/>
    <w:rsid w:val="00E60BB9"/>
    <w:rsid w:val="00E6291D"/>
    <w:rsid w:val="00E63868"/>
    <w:rsid w:val="00E64E65"/>
    <w:rsid w:val="00E65AA2"/>
    <w:rsid w:val="00E67939"/>
    <w:rsid w:val="00E67F06"/>
    <w:rsid w:val="00E70CB0"/>
    <w:rsid w:val="00E72425"/>
    <w:rsid w:val="00E7255A"/>
    <w:rsid w:val="00E72963"/>
    <w:rsid w:val="00E72E7C"/>
    <w:rsid w:val="00E72E8E"/>
    <w:rsid w:val="00E72EE0"/>
    <w:rsid w:val="00E732BD"/>
    <w:rsid w:val="00E7446C"/>
    <w:rsid w:val="00E753A2"/>
    <w:rsid w:val="00E767F2"/>
    <w:rsid w:val="00E77F92"/>
    <w:rsid w:val="00E80C2D"/>
    <w:rsid w:val="00E80C33"/>
    <w:rsid w:val="00E817AB"/>
    <w:rsid w:val="00E82026"/>
    <w:rsid w:val="00E837E4"/>
    <w:rsid w:val="00E8495D"/>
    <w:rsid w:val="00E8543C"/>
    <w:rsid w:val="00E85DEF"/>
    <w:rsid w:val="00E875F4"/>
    <w:rsid w:val="00E93CD6"/>
    <w:rsid w:val="00E94B63"/>
    <w:rsid w:val="00E95C4E"/>
    <w:rsid w:val="00E96A0C"/>
    <w:rsid w:val="00E9724E"/>
    <w:rsid w:val="00E97FB8"/>
    <w:rsid w:val="00E97FD8"/>
    <w:rsid w:val="00EA1ABB"/>
    <w:rsid w:val="00EA244D"/>
    <w:rsid w:val="00EA280A"/>
    <w:rsid w:val="00EA3DBF"/>
    <w:rsid w:val="00EA3F41"/>
    <w:rsid w:val="00EA442F"/>
    <w:rsid w:val="00EA4704"/>
    <w:rsid w:val="00EA5284"/>
    <w:rsid w:val="00EA5511"/>
    <w:rsid w:val="00EA66CA"/>
    <w:rsid w:val="00EA6A58"/>
    <w:rsid w:val="00EB2966"/>
    <w:rsid w:val="00EB3373"/>
    <w:rsid w:val="00EB483B"/>
    <w:rsid w:val="00EB4910"/>
    <w:rsid w:val="00EB5B04"/>
    <w:rsid w:val="00EB7285"/>
    <w:rsid w:val="00EB729F"/>
    <w:rsid w:val="00EC0161"/>
    <w:rsid w:val="00EC2C1D"/>
    <w:rsid w:val="00EC39AE"/>
    <w:rsid w:val="00EC3CE4"/>
    <w:rsid w:val="00EC6A24"/>
    <w:rsid w:val="00EC713D"/>
    <w:rsid w:val="00EC7CC3"/>
    <w:rsid w:val="00ED05FE"/>
    <w:rsid w:val="00ED21E0"/>
    <w:rsid w:val="00ED2254"/>
    <w:rsid w:val="00ED37BE"/>
    <w:rsid w:val="00ED45EC"/>
    <w:rsid w:val="00ED51B4"/>
    <w:rsid w:val="00ED6E16"/>
    <w:rsid w:val="00EE125C"/>
    <w:rsid w:val="00EE52B8"/>
    <w:rsid w:val="00EE627E"/>
    <w:rsid w:val="00EE76DE"/>
    <w:rsid w:val="00EF0758"/>
    <w:rsid w:val="00EF0A3D"/>
    <w:rsid w:val="00EF2177"/>
    <w:rsid w:val="00EF3E79"/>
    <w:rsid w:val="00EF48F6"/>
    <w:rsid w:val="00EF4D8C"/>
    <w:rsid w:val="00EF6432"/>
    <w:rsid w:val="00EF7A06"/>
    <w:rsid w:val="00F005DC"/>
    <w:rsid w:val="00F00704"/>
    <w:rsid w:val="00F0074D"/>
    <w:rsid w:val="00F01498"/>
    <w:rsid w:val="00F01BBB"/>
    <w:rsid w:val="00F02093"/>
    <w:rsid w:val="00F02F77"/>
    <w:rsid w:val="00F035C9"/>
    <w:rsid w:val="00F03857"/>
    <w:rsid w:val="00F03CD4"/>
    <w:rsid w:val="00F04162"/>
    <w:rsid w:val="00F055E4"/>
    <w:rsid w:val="00F062C2"/>
    <w:rsid w:val="00F0694D"/>
    <w:rsid w:val="00F1464C"/>
    <w:rsid w:val="00F1671C"/>
    <w:rsid w:val="00F1768D"/>
    <w:rsid w:val="00F17BEB"/>
    <w:rsid w:val="00F21401"/>
    <w:rsid w:val="00F214AE"/>
    <w:rsid w:val="00F215A1"/>
    <w:rsid w:val="00F2177A"/>
    <w:rsid w:val="00F22A34"/>
    <w:rsid w:val="00F22B47"/>
    <w:rsid w:val="00F230A0"/>
    <w:rsid w:val="00F24EE0"/>
    <w:rsid w:val="00F2522A"/>
    <w:rsid w:val="00F25250"/>
    <w:rsid w:val="00F2551A"/>
    <w:rsid w:val="00F259F2"/>
    <w:rsid w:val="00F25A0B"/>
    <w:rsid w:val="00F2693E"/>
    <w:rsid w:val="00F3026A"/>
    <w:rsid w:val="00F3278B"/>
    <w:rsid w:val="00F3356F"/>
    <w:rsid w:val="00F33BFD"/>
    <w:rsid w:val="00F344ED"/>
    <w:rsid w:val="00F357A7"/>
    <w:rsid w:val="00F37314"/>
    <w:rsid w:val="00F37AEA"/>
    <w:rsid w:val="00F41892"/>
    <w:rsid w:val="00F44575"/>
    <w:rsid w:val="00F4511F"/>
    <w:rsid w:val="00F476C6"/>
    <w:rsid w:val="00F47B93"/>
    <w:rsid w:val="00F47BE6"/>
    <w:rsid w:val="00F50E02"/>
    <w:rsid w:val="00F5251B"/>
    <w:rsid w:val="00F527F4"/>
    <w:rsid w:val="00F535C9"/>
    <w:rsid w:val="00F53C40"/>
    <w:rsid w:val="00F56573"/>
    <w:rsid w:val="00F56A21"/>
    <w:rsid w:val="00F5797C"/>
    <w:rsid w:val="00F6046C"/>
    <w:rsid w:val="00F638BB"/>
    <w:rsid w:val="00F63DCF"/>
    <w:rsid w:val="00F63F11"/>
    <w:rsid w:val="00F65271"/>
    <w:rsid w:val="00F719B5"/>
    <w:rsid w:val="00F71B3A"/>
    <w:rsid w:val="00F71C23"/>
    <w:rsid w:val="00F74AAB"/>
    <w:rsid w:val="00F74DE7"/>
    <w:rsid w:val="00F74EAB"/>
    <w:rsid w:val="00F76B51"/>
    <w:rsid w:val="00F76BAA"/>
    <w:rsid w:val="00F800CA"/>
    <w:rsid w:val="00F806C6"/>
    <w:rsid w:val="00F810CA"/>
    <w:rsid w:val="00F818A1"/>
    <w:rsid w:val="00F82C0C"/>
    <w:rsid w:val="00F83D76"/>
    <w:rsid w:val="00F85E01"/>
    <w:rsid w:val="00F9369F"/>
    <w:rsid w:val="00F9411E"/>
    <w:rsid w:val="00F94642"/>
    <w:rsid w:val="00F956B6"/>
    <w:rsid w:val="00F962C6"/>
    <w:rsid w:val="00F963B1"/>
    <w:rsid w:val="00FA05FF"/>
    <w:rsid w:val="00FA1E22"/>
    <w:rsid w:val="00FA2580"/>
    <w:rsid w:val="00FA300F"/>
    <w:rsid w:val="00FA4CF5"/>
    <w:rsid w:val="00FA59A7"/>
    <w:rsid w:val="00FA62F7"/>
    <w:rsid w:val="00FA6A48"/>
    <w:rsid w:val="00FA706F"/>
    <w:rsid w:val="00FA7679"/>
    <w:rsid w:val="00FA79CE"/>
    <w:rsid w:val="00FB1099"/>
    <w:rsid w:val="00FB11BE"/>
    <w:rsid w:val="00FB3539"/>
    <w:rsid w:val="00FB3842"/>
    <w:rsid w:val="00FB50D2"/>
    <w:rsid w:val="00FB764E"/>
    <w:rsid w:val="00FB7968"/>
    <w:rsid w:val="00FC150A"/>
    <w:rsid w:val="00FC1A06"/>
    <w:rsid w:val="00FC2A01"/>
    <w:rsid w:val="00FC3063"/>
    <w:rsid w:val="00FC527F"/>
    <w:rsid w:val="00FC547E"/>
    <w:rsid w:val="00FC681E"/>
    <w:rsid w:val="00FC6B23"/>
    <w:rsid w:val="00FC79EC"/>
    <w:rsid w:val="00FD0616"/>
    <w:rsid w:val="00FD0A1F"/>
    <w:rsid w:val="00FD3021"/>
    <w:rsid w:val="00FD331E"/>
    <w:rsid w:val="00FD4D9C"/>
    <w:rsid w:val="00FD4F46"/>
    <w:rsid w:val="00FD5AA9"/>
    <w:rsid w:val="00FD64CA"/>
    <w:rsid w:val="00FD6EEB"/>
    <w:rsid w:val="00FD71A9"/>
    <w:rsid w:val="00FD7E36"/>
    <w:rsid w:val="00FE063B"/>
    <w:rsid w:val="00FE0AA2"/>
    <w:rsid w:val="00FE1EE8"/>
    <w:rsid w:val="00FE1EF6"/>
    <w:rsid w:val="00FE204A"/>
    <w:rsid w:val="00FE2313"/>
    <w:rsid w:val="00FE268E"/>
    <w:rsid w:val="00FE2F8C"/>
    <w:rsid w:val="00FE692C"/>
    <w:rsid w:val="00FE6AE1"/>
    <w:rsid w:val="00FF06FD"/>
    <w:rsid w:val="00FF071B"/>
    <w:rsid w:val="00FF3205"/>
    <w:rsid w:val="00FF3357"/>
    <w:rsid w:val="00FF3E81"/>
    <w:rsid w:val="00FF4980"/>
    <w:rsid w:val="00FF5C89"/>
    <w:rsid w:val="00FF6218"/>
    <w:rsid w:val="00FF6CBE"/>
    <w:rsid w:val="00FF77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CD667"/>
  <w15:chartTrackingRefBased/>
  <w15:docId w15:val="{10EEAE0E-137D-4A23-8E8C-F91B98AB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5E"/>
    <w:pPr>
      <w:spacing w:after="0" w:line="240" w:lineRule="auto"/>
    </w:pPr>
  </w:style>
  <w:style w:type="paragraph" w:styleId="Heading1">
    <w:name w:val="heading 1"/>
    <w:basedOn w:val="Normal"/>
    <w:next w:val="Normal"/>
    <w:link w:val="Heading1Char"/>
    <w:uiPriority w:val="9"/>
    <w:qFormat/>
    <w:rsid w:val="00481616"/>
    <w:pPr>
      <w:keepNext/>
      <w:keepLines/>
      <w:spacing w:before="24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481616"/>
    <w:pPr>
      <w:keepNext/>
      <w:keepLines/>
      <w:spacing w:before="4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407CD3"/>
    <w:pPr>
      <w:keepNext/>
      <w:keepLines/>
      <w:spacing w:before="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EA66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993"/>
    <w:pPr>
      <w:ind w:left="720"/>
      <w:contextualSpacing/>
    </w:pPr>
  </w:style>
  <w:style w:type="character" w:styleId="Hyperlink">
    <w:name w:val="Hyperlink"/>
    <w:basedOn w:val="DefaultParagraphFont"/>
    <w:uiPriority w:val="99"/>
    <w:unhideWhenUsed/>
    <w:rsid w:val="00CD69D5"/>
    <w:rPr>
      <w:color w:val="0563C1" w:themeColor="hyperlink"/>
      <w:u w:val="single"/>
    </w:rPr>
  </w:style>
  <w:style w:type="character" w:customStyle="1" w:styleId="UnresolvedMention1">
    <w:name w:val="Unresolved Mention1"/>
    <w:basedOn w:val="DefaultParagraphFont"/>
    <w:uiPriority w:val="99"/>
    <w:semiHidden/>
    <w:unhideWhenUsed/>
    <w:rsid w:val="00CD69D5"/>
    <w:rPr>
      <w:color w:val="605E5C"/>
      <w:shd w:val="clear" w:color="auto" w:fill="E1DFDD"/>
    </w:rPr>
  </w:style>
  <w:style w:type="paragraph" w:styleId="NormalWeb">
    <w:name w:val="Normal (Web)"/>
    <w:basedOn w:val="Normal"/>
    <w:uiPriority w:val="99"/>
    <w:semiHidden/>
    <w:unhideWhenUsed/>
    <w:rsid w:val="000A3D09"/>
    <w:pPr>
      <w:spacing w:before="100" w:beforeAutospacing="1" w:after="100" w:afterAutospacing="1"/>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336621"/>
    <w:rPr>
      <w:color w:val="808080"/>
    </w:rPr>
  </w:style>
  <w:style w:type="character" w:customStyle="1" w:styleId="Heading2Char">
    <w:name w:val="Heading 2 Char"/>
    <w:basedOn w:val="DefaultParagraphFont"/>
    <w:link w:val="Heading2"/>
    <w:uiPriority w:val="9"/>
    <w:rsid w:val="00481616"/>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407CD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EA66C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C7708"/>
    <w:rPr>
      <w:color w:val="605E5C"/>
      <w:shd w:val="clear" w:color="auto" w:fill="E1DFDD"/>
    </w:rPr>
  </w:style>
  <w:style w:type="paragraph" w:styleId="NoSpacing">
    <w:name w:val="No Spacing"/>
    <w:uiPriority w:val="1"/>
    <w:qFormat/>
    <w:rsid w:val="00230AAB"/>
    <w:pPr>
      <w:spacing w:after="0" w:line="240" w:lineRule="auto"/>
    </w:pPr>
  </w:style>
  <w:style w:type="character" w:customStyle="1" w:styleId="Heading1Char">
    <w:name w:val="Heading 1 Char"/>
    <w:basedOn w:val="DefaultParagraphFont"/>
    <w:link w:val="Heading1"/>
    <w:uiPriority w:val="9"/>
    <w:rsid w:val="00481616"/>
    <w:rPr>
      <w:rFonts w:asciiTheme="majorHAnsi" w:eastAsiaTheme="majorEastAsia" w:hAnsiTheme="majorHAnsi" w:cstheme="majorBidi"/>
      <w:sz w:val="28"/>
      <w:szCs w:val="32"/>
    </w:rPr>
  </w:style>
  <w:style w:type="paragraph" w:styleId="TOCHeading">
    <w:name w:val="TOC Heading"/>
    <w:basedOn w:val="Heading1"/>
    <w:next w:val="Normal"/>
    <w:uiPriority w:val="39"/>
    <w:unhideWhenUsed/>
    <w:qFormat/>
    <w:rsid w:val="0007308E"/>
    <w:pPr>
      <w:outlineLvl w:val="9"/>
    </w:pPr>
    <w:rPr>
      <w:color w:val="2F5496" w:themeColor="accent1" w:themeShade="BF"/>
      <w:sz w:val="32"/>
    </w:rPr>
  </w:style>
  <w:style w:type="paragraph" w:styleId="TOC1">
    <w:name w:val="toc 1"/>
    <w:basedOn w:val="Normal"/>
    <w:next w:val="Normal"/>
    <w:autoRedefine/>
    <w:uiPriority w:val="39"/>
    <w:unhideWhenUsed/>
    <w:rsid w:val="0007308E"/>
    <w:pPr>
      <w:spacing w:after="100"/>
    </w:pPr>
  </w:style>
  <w:style w:type="paragraph" w:styleId="TOC2">
    <w:name w:val="toc 2"/>
    <w:basedOn w:val="Normal"/>
    <w:next w:val="Normal"/>
    <w:autoRedefine/>
    <w:uiPriority w:val="39"/>
    <w:unhideWhenUsed/>
    <w:rsid w:val="0007308E"/>
    <w:pPr>
      <w:spacing w:after="100"/>
      <w:ind w:left="220"/>
    </w:pPr>
  </w:style>
  <w:style w:type="paragraph" w:styleId="TOC3">
    <w:name w:val="toc 3"/>
    <w:basedOn w:val="Normal"/>
    <w:next w:val="Normal"/>
    <w:autoRedefine/>
    <w:uiPriority w:val="39"/>
    <w:unhideWhenUsed/>
    <w:rsid w:val="0007308E"/>
    <w:pPr>
      <w:spacing w:after="100"/>
      <w:ind w:left="440"/>
    </w:pPr>
  </w:style>
  <w:style w:type="character" w:styleId="FollowedHyperlink">
    <w:name w:val="FollowedHyperlink"/>
    <w:basedOn w:val="DefaultParagraphFont"/>
    <w:uiPriority w:val="99"/>
    <w:semiHidden/>
    <w:unhideWhenUsed/>
    <w:rsid w:val="005920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21714">
      <w:bodyDiv w:val="1"/>
      <w:marLeft w:val="0"/>
      <w:marRight w:val="0"/>
      <w:marTop w:val="0"/>
      <w:marBottom w:val="0"/>
      <w:divBdr>
        <w:top w:val="none" w:sz="0" w:space="0" w:color="auto"/>
        <w:left w:val="none" w:sz="0" w:space="0" w:color="auto"/>
        <w:bottom w:val="none" w:sz="0" w:space="0" w:color="auto"/>
        <w:right w:val="none" w:sz="0" w:space="0" w:color="auto"/>
      </w:divBdr>
    </w:div>
    <w:div w:id="1831562179">
      <w:bodyDiv w:val="1"/>
      <w:marLeft w:val="0"/>
      <w:marRight w:val="0"/>
      <w:marTop w:val="0"/>
      <w:marBottom w:val="0"/>
      <w:divBdr>
        <w:top w:val="none" w:sz="0" w:space="0" w:color="auto"/>
        <w:left w:val="none" w:sz="0" w:space="0" w:color="auto"/>
        <w:bottom w:val="none" w:sz="0" w:space="0" w:color="auto"/>
        <w:right w:val="none" w:sz="0" w:space="0" w:color="auto"/>
      </w:divBdr>
    </w:div>
    <w:div w:id="19998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adam@wsu.ed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atthew.yourek@wsu.edu" TargetMode="External"/><Relationship Id="rId12" Type="http://schemas.openxmlformats.org/officeDocument/2006/relationships/hyperlink" Target="https://www.r-projec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keyvanmalek@gmail.com" TargetMode="External"/><Relationship Id="rId11" Type="http://schemas.openxmlformats.org/officeDocument/2006/relationships/hyperlink" Target="URL:https://github.com/keyvan-malek/RColSim" TargetMode="External"/><Relationship Id="rId5" Type="http://schemas.openxmlformats.org/officeDocument/2006/relationships/webSettings" Target="webSettings.xml"/><Relationship Id="rId15" Type="http://schemas.openxmlformats.org/officeDocument/2006/relationships/image" Target="media/image3.svg"/><Relationship Id="rId10" Type="http://schemas.openxmlformats.org/officeDocument/2006/relationships/hyperlink" Target="https://github.com/keyvan-malek/RColSim" TargetMode="Externa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2681B-F814-4F26-A8BE-2A3272A14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3783</TotalTime>
  <Pages>24</Pages>
  <Words>9351</Words>
  <Characters>54897</Characters>
  <Application>Microsoft Office Word</Application>
  <DocSecurity>0</DocSecurity>
  <Lines>1168</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keyvan malek</dc:creator>
  <cp:keywords/>
  <dc:description/>
  <cp:lastModifiedBy>Yourek, Matthew A</cp:lastModifiedBy>
  <cp:revision>140</cp:revision>
  <cp:lastPrinted>2024-01-04T23:47:00Z</cp:lastPrinted>
  <dcterms:created xsi:type="dcterms:W3CDTF">2024-01-16T03:29:00Z</dcterms:created>
  <dcterms:modified xsi:type="dcterms:W3CDTF">2025-10-01T00:24:00Z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b07b9d6c-ffff-48c3-ad68-4d80f9aa98c2</vt:lpwstr>
  </property>
</Properties>
</file>