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86FB3E3" w14:textId="77768074" w:rsidR="00E04F5A" w:rsidRDefault="00E04F5A" w:rsidP="00E04F5A">
      <w:pPr>
        <w:pStyle w:val="1"/>
      </w:pPr>
      <w:r>
        <w:t>R</w:t>
      </w:r>
      <w:r w:rsidR="00B72D5F">
        <w:t>GB LED</w:t>
      </w:r>
      <w:r w:rsidR="00B72D5F">
        <w:rPr>
          <w:rFonts w:hint="eastAsia"/>
        </w:rPr>
        <w:t xml:space="preserve"> Experiment</w:t>
      </w:r>
    </w:p>
    <w:p w14:paraId="6054E30E" w14:textId="0AA7FE94" w:rsidR="00E04F5A" w:rsidRPr="00B72D5F" w:rsidRDefault="00B72D5F" w:rsidP="00E04F5A">
      <w:pPr>
        <w:pStyle w:val="20"/>
      </w:pPr>
      <w:r>
        <w:t>Introduction</w:t>
      </w:r>
      <w:r>
        <w:rPr>
          <w:rFonts w:hint="eastAsia"/>
        </w:rPr>
        <w:t xml:space="preserve"> to RGB leds</w:t>
      </w:r>
    </w:p>
    <w:p w14:paraId="27BD8790" w14:textId="0628D14A" w:rsidR="00B72D5F" w:rsidRDefault="00B72D5F" w:rsidP="00B72D5F">
      <w:pPr>
        <w:ind w:firstLine="420"/>
        <w:rPr>
          <w:rFonts w:cs="Times New Roman"/>
          <w:color w:val="2B2B2B"/>
          <w:sz w:val="28"/>
          <w:szCs w:val="28"/>
          <w:shd w:val="clear" w:color="auto" w:fill="FFFFFF" w:themeFill="background1"/>
        </w:rPr>
      </w:pPr>
      <w:r>
        <w:rPr>
          <w:rFonts w:cs="Times New Roman" w:hint="eastAsia"/>
          <w:color w:val="2B2B2B"/>
          <w:sz w:val="28"/>
          <w:szCs w:val="28"/>
          <w:shd w:val="clear" w:color="auto" w:fill="FFFFFF" w:themeFill="background1"/>
        </w:rPr>
        <w:t>In this course, you will use PWM to control the RGB LED lights and make them display different colors.</w:t>
      </w:r>
    </w:p>
    <w:p w14:paraId="2D066765" w14:textId="77777777" w:rsidR="00B72D5F" w:rsidRDefault="00B72D5F" w:rsidP="00B72D5F">
      <w:pPr>
        <w:ind w:firstLine="420"/>
        <w:rPr>
          <w:rFonts w:cs="Times New Roman"/>
          <w:color w:val="2B2B2B"/>
          <w:sz w:val="28"/>
          <w:szCs w:val="28"/>
          <w:shd w:val="clear" w:color="auto" w:fill="FFFFFF" w:themeFill="background1"/>
        </w:rPr>
      </w:pPr>
      <w:r>
        <w:rPr>
          <w:rFonts w:cs="Times New Roman" w:hint="eastAsia"/>
          <w:color w:val="2B2B2B"/>
          <w:sz w:val="28"/>
          <w:szCs w:val="28"/>
          <w:shd w:val="clear" w:color="auto" w:fill="FFFFFF" w:themeFill="background1"/>
        </w:rPr>
        <w:t>When two leds are lit by three primary color leds, they can emit yellow, purple and cyan (such as red and blue leds). If red, green and blue leds are lit at the same time, they produce white light. If a circuit can make red, green, and blue leds light up in pairs, individually, and three primary leds light up at the same time, it can emit seven different colors of light, thus resulting in the phenomenon of colorful LED lights.</w:t>
      </w:r>
    </w:p>
    <w:p w14:paraId="69B95D7D" w14:textId="77777777" w:rsidR="00B72D5F" w:rsidRDefault="00B72D5F" w:rsidP="00B72D5F">
      <w:pPr>
        <w:ind w:firstLine="420"/>
        <w:rPr>
          <w:rFonts w:eastAsiaTheme="minorEastAsia" w:cs="Times New Roman"/>
          <w:color w:val="2B2B2B"/>
          <w:sz w:val="28"/>
          <w:szCs w:val="28"/>
          <w:shd w:val="clear" w:color="auto" w:fill="FFFFFF" w:themeFill="background1"/>
        </w:rPr>
      </w:pPr>
      <w:r>
        <w:rPr>
          <w:rFonts w:cs="Times New Roman" w:hint="eastAsia"/>
          <w:color w:val="2B2B2B"/>
          <w:sz w:val="28"/>
          <w:szCs w:val="28"/>
          <w:shd w:val="clear" w:color="auto" w:fill="FFFFFF" w:themeFill="background1"/>
        </w:rPr>
        <w:t>The color changing light is made up of red (R), green (G) and blue (B) leds. Two-color leds are very familiar to us. Generally consists of red LED and green LED. It can emit red or green light alone. When red and green light are both bright, the red and green light are mixed into orange. RGB is divided into common Yin and common Yang, the long pin is the common end, the other pins are as follows</w:t>
      </w:r>
    </w:p>
    <w:p w14:paraId="47CCA84F" w14:textId="7E0D1FA4" w:rsidR="00E04F5A" w:rsidRPr="00F52189" w:rsidRDefault="00B72D5F" w:rsidP="00B72D5F">
      <w:pPr>
        <w:spacing w:line="360" w:lineRule="auto"/>
        <w:ind w:firstLine="420"/>
        <w:jc w:val="center"/>
        <w:rPr>
          <w:rFonts w:eastAsiaTheme="minorEastAsia" w:cs="Times New Roman"/>
          <w:color w:val="2B2B2B"/>
          <w:szCs w:val="24"/>
          <w:shd w:val="clear" w:color="auto" w:fill="FFFFFF" w:themeFill="background1"/>
        </w:rPr>
      </w:pPr>
      <w:r>
        <w:rPr>
          <w:rFonts w:eastAsiaTheme="minorEastAsia" w:cs="Times New Roman"/>
          <w:noProof/>
          <w:color w:val="2B2B2B"/>
          <w:sz w:val="28"/>
          <w:szCs w:val="28"/>
          <w:shd w:val="clear" w:color="auto" w:fill="FFFFFF" w:themeFill="background1"/>
        </w:rPr>
        <w:drawing>
          <wp:inline distT="0" distB="0" distL="0" distR="0" wp14:anchorId="5883D641" wp14:editId="4FC94EC3">
            <wp:extent cx="2238451" cy="22384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gb_1.jpg"/>
                    <pic:cNvPicPr/>
                  </pic:nvPicPr>
                  <pic:blipFill>
                    <a:blip r:embed="rId9">
                      <a:extLst>
                        <a:ext uri="{28A0092B-C50C-407E-A947-70E740481C1C}">
                          <a14:useLocalDpi xmlns:a14="http://schemas.microsoft.com/office/drawing/2010/main" val="0"/>
                        </a:ext>
                      </a:extLst>
                    </a:blip>
                    <a:stretch>
                      <a:fillRect/>
                    </a:stretch>
                  </pic:blipFill>
                  <pic:spPr>
                    <a:xfrm>
                      <a:off x="0" y="0"/>
                      <a:ext cx="2246439" cy="2246439"/>
                    </a:xfrm>
                    <a:prstGeom prst="rect">
                      <a:avLst/>
                    </a:prstGeom>
                  </pic:spPr>
                </pic:pic>
              </a:graphicData>
            </a:graphic>
          </wp:inline>
        </w:drawing>
      </w:r>
      <w:r w:rsidR="00E04F5A">
        <w:rPr>
          <w:rFonts w:eastAsiaTheme="minorEastAsia" w:cs="Times New Roman"/>
          <w:noProof/>
          <w:color w:val="2B2B2B"/>
          <w:szCs w:val="24"/>
          <w:shd w:val="clear" w:color="auto" w:fill="FFFFFF" w:themeFill="background1"/>
        </w:rPr>
        <w:drawing>
          <wp:inline distT="0" distB="0" distL="0" distR="0" wp14:anchorId="5B8DF93F" wp14:editId="2249A35E">
            <wp:extent cx="2173857" cy="217385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77170" cy="2177170"/>
                    </a:xfrm>
                    <a:prstGeom prst="rect">
                      <a:avLst/>
                    </a:prstGeom>
                  </pic:spPr>
                </pic:pic>
              </a:graphicData>
            </a:graphic>
          </wp:inline>
        </w:drawing>
      </w:r>
    </w:p>
    <w:p w14:paraId="1161AF07" w14:textId="77777777" w:rsidR="00E04F5A" w:rsidRDefault="00E04F5A" w:rsidP="00E04F5A">
      <w:pPr>
        <w:pStyle w:val="20"/>
      </w:pPr>
      <w:r>
        <w:rPr>
          <w:rFonts w:hint="eastAsia"/>
        </w:rPr>
        <w:t>组件清单</w:t>
      </w:r>
    </w:p>
    <w:p w14:paraId="6B84483A" w14:textId="5DE94F01" w:rsidR="00E04F5A" w:rsidRPr="00227A55" w:rsidRDefault="009D4D93" w:rsidP="00E04F5A">
      <w:pPr>
        <w:pStyle w:val="11"/>
        <w:numPr>
          <w:ilvl w:val="0"/>
          <w:numId w:val="2"/>
        </w:numPr>
        <w:spacing w:line="360" w:lineRule="auto"/>
        <w:rPr>
          <w:sz w:val="28"/>
          <w:szCs w:val="28"/>
          <w:shd w:val="clear" w:color="auto" w:fill="FFFFFF" w:themeFill="background1"/>
        </w:rPr>
      </w:pPr>
      <w:r>
        <w:t>Raspberry Pi main board</w:t>
      </w:r>
    </w:p>
    <w:p w14:paraId="4CD3CB1C" w14:textId="5FC1701A" w:rsidR="00E04F5A" w:rsidRDefault="009D4D93" w:rsidP="00E04F5A">
      <w:pPr>
        <w:pStyle w:val="11"/>
        <w:numPr>
          <w:ilvl w:val="0"/>
          <w:numId w:val="2"/>
        </w:numPr>
        <w:spacing w:line="360" w:lineRule="auto"/>
        <w:rPr>
          <w:sz w:val="28"/>
          <w:szCs w:val="28"/>
          <w:shd w:val="clear" w:color="auto" w:fill="FFFFFF" w:themeFill="background1"/>
        </w:rPr>
      </w:pPr>
      <w:r w:rsidRPr="00F62896">
        <w:rPr>
          <w:rFonts w:eastAsia="宋体"/>
        </w:rPr>
        <w:t>T type expansion boar</w:t>
      </w:r>
      <w:r>
        <w:t>d</w:t>
      </w:r>
    </w:p>
    <w:p w14:paraId="7423DCB1" w14:textId="69E76CB7" w:rsidR="00E04F5A" w:rsidRDefault="009D4D93" w:rsidP="00E04F5A">
      <w:pPr>
        <w:pStyle w:val="11"/>
        <w:numPr>
          <w:ilvl w:val="0"/>
          <w:numId w:val="2"/>
        </w:numPr>
        <w:spacing w:line="360" w:lineRule="auto"/>
        <w:rPr>
          <w:sz w:val="28"/>
          <w:szCs w:val="28"/>
        </w:rPr>
      </w:pPr>
      <w:r w:rsidRPr="00F62896">
        <w:rPr>
          <w:rFonts w:eastAsia="宋体"/>
        </w:rPr>
        <w:t>Breadboard</w:t>
      </w:r>
      <w:r w:rsidR="00E04F5A">
        <w:rPr>
          <w:rFonts w:hint="eastAsia"/>
          <w:sz w:val="28"/>
          <w:szCs w:val="28"/>
        </w:rPr>
        <w:t xml:space="preserve"> </w:t>
      </w:r>
    </w:p>
    <w:p w14:paraId="1ED6653E" w14:textId="6A50D443" w:rsidR="00E04F5A" w:rsidRDefault="009D4D93" w:rsidP="00E04F5A">
      <w:pPr>
        <w:pStyle w:val="11"/>
        <w:numPr>
          <w:ilvl w:val="0"/>
          <w:numId w:val="2"/>
        </w:numPr>
        <w:spacing w:line="360" w:lineRule="auto"/>
        <w:rPr>
          <w:sz w:val="28"/>
          <w:szCs w:val="28"/>
        </w:rPr>
      </w:pPr>
      <w:r w:rsidRPr="00F62896">
        <w:rPr>
          <w:rFonts w:eastAsia="宋体"/>
        </w:rPr>
        <w:t>power cabl</w:t>
      </w:r>
      <w:r>
        <w:rPr>
          <w:rFonts w:eastAsia="宋体"/>
        </w:rPr>
        <w:t>e</w:t>
      </w:r>
    </w:p>
    <w:p w14:paraId="21F6C794" w14:textId="4369D298" w:rsidR="00E04F5A" w:rsidRDefault="009D4D93" w:rsidP="00E04F5A">
      <w:pPr>
        <w:pStyle w:val="11"/>
        <w:numPr>
          <w:ilvl w:val="0"/>
          <w:numId w:val="2"/>
        </w:numPr>
        <w:spacing w:line="360" w:lineRule="auto"/>
        <w:rPr>
          <w:rFonts w:cs="Times New Roman"/>
          <w:color w:val="2B2B2B"/>
          <w:sz w:val="28"/>
          <w:szCs w:val="28"/>
          <w:shd w:val="clear" w:color="auto" w:fill="FFFFFF" w:themeFill="background1"/>
        </w:rPr>
      </w:pPr>
      <w:r w:rsidRPr="009D4D93">
        <w:t>Common anode</w:t>
      </w:r>
      <w:r>
        <w:t xml:space="preserve"> </w:t>
      </w:r>
      <w:r w:rsidR="00E04F5A">
        <w:rPr>
          <w:rFonts w:cs="Times New Roman"/>
          <w:color w:val="2B2B2B"/>
          <w:sz w:val="28"/>
          <w:szCs w:val="28"/>
          <w:shd w:val="clear" w:color="auto" w:fill="FFFFFF" w:themeFill="background1"/>
        </w:rPr>
        <w:t xml:space="preserve">RGB LED*1  </w:t>
      </w:r>
    </w:p>
    <w:p w14:paraId="13533A42" w14:textId="1F6B314B" w:rsidR="00E04F5A" w:rsidRDefault="009D4D93" w:rsidP="00E04F5A">
      <w:pPr>
        <w:pStyle w:val="11"/>
        <w:numPr>
          <w:ilvl w:val="0"/>
          <w:numId w:val="2"/>
        </w:numPr>
        <w:spacing w:line="360" w:lineRule="auto"/>
        <w:rPr>
          <w:rFonts w:cs="Times New Roman"/>
          <w:color w:val="2B2B2B"/>
          <w:sz w:val="28"/>
          <w:szCs w:val="28"/>
          <w:shd w:val="clear" w:color="auto" w:fill="FFFFFF" w:themeFill="background1"/>
        </w:rPr>
      </w:pPr>
      <w:r>
        <w:t>Resistors</w:t>
      </w:r>
      <w:r w:rsidR="00E04F5A">
        <w:rPr>
          <w:rFonts w:cs="Times New Roman"/>
          <w:color w:val="2B2B2B"/>
          <w:sz w:val="28"/>
          <w:szCs w:val="28"/>
          <w:shd w:val="clear" w:color="auto" w:fill="FFFFFF" w:themeFill="background1"/>
        </w:rPr>
        <w:t xml:space="preserve"> (220Ω) *3</w:t>
      </w:r>
    </w:p>
    <w:p w14:paraId="2F7D691C" w14:textId="61A45D80" w:rsidR="00E04F5A" w:rsidRPr="00E04F5A" w:rsidRDefault="009D4D93" w:rsidP="00E04F5A">
      <w:pPr>
        <w:pStyle w:val="11"/>
        <w:numPr>
          <w:ilvl w:val="0"/>
          <w:numId w:val="2"/>
        </w:numPr>
        <w:spacing w:line="360" w:lineRule="auto"/>
        <w:rPr>
          <w:rFonts w:cs="Times New Roman"/>
          <w:color w:val="2B2B2B"/>
          <w:sz w:val="28"/>
          <w:szCs w:val="28"/>
          <w:shd w:val="clear" w:color="auto" w:fill="FFFFFF" w:themeFill="background1"/>
        </w:rPr>
      </w:pPr>
      <w:r>
        <w:rPr>
          <w:rFonts w:eastAsia="宋体" w:hint="eastAsia"/>
        </w:rPr>
        <w:t>S</w:t>
      </w:r>
      <w:r>
        <w:rPr>
          <w:rFonts w:eastAsia="宋体"/>
        </w:rPr>
        <w:t>everal jumper wires</w:t>
      </w:r>
    </w:p>
    <w:p w14:paraId="79361EBA" w14:textId="35857D83" w:rsidR="00E04F5A" w:rsidRDefault="009D4D93" w:rsidP="00E04F5A">
      <w:pPr>
        <w:pStyle w:val="20"/>
      </w:pPr>
      <w:r>
        <w:rPr>
          <w:rFonts w:hint="eastAsia"/>
        </w:rPr>
        <w:lastRenderedPageBreak/>
        <w:t xml:space="preserve">Experimental </w:t>
      </w:r>
      <w:r>
        <w:t>Principle</w:t>
      </w:r>
    </w:p>
    <w:p w14:paraId="5DD584F5" w14:textId="56ED7B2C" w:rsidR="00B72D5F" w:rsidRDefault="00B72D5F" w:rsidP="00B72D5F">
      <w:pPr>
        <w:ind w:firstLine="420"/>
        <w:rPr>
          <w:rFonts w:cs="Times New Roman"/>
          <w:color w:val="2B2B2B"/>
          <w:sz w:val="28"/>
          <w:szCs w:val="28"/>
          <w:shd w:val="clear" w:color="auto" w:fill="FFFFFF" w:themeFill="background1"/>
        </w:rPr>
      </w:pPr>
      <w:r>
        <w:rPr>
          <w:rFonts w:cs="Times New Roman"/>
          <w:color w:val="2B2B2B"/>
          <w:sz w:val="28"/>
          <w:szCs w:val="28"/>
          <w:shd w:val="clear" w:color="auto" w:fill="FFFFFF" w:themeFill="background1"/>
        </w:rPr>
        <w:t>RGB stands for the red, green, and blue color channels</w:t>
      </w:r>
      <w:r>
        <w:rPr>
          <w:rFonts w:cs="Times New Roman" w:hint="eastAsia"/>
          <w:color w:val="2B2B2B"/>
          <w:sz w:val="28"/>
          <w:szCs w:val="28"/>
          <w:shd w:val="clear" w:color="auto" w:fill="FFFFFF" w:themeFill="background1"/>
        </w:rPr>
        <w:t>, it</w:t>
      </w:r>
      <w:r>
        <w:rPr>
          <w:rFonts w:cs="Times New Roman"/>
          <w:color w:val="2B2B2B"/>
          <w:sz w:val="28"/>
          <w:szCs w:val="28"/>
          <w:shd w:val="clear" w:color="auto" w:fill="FFFFFF" w:themeFill="background1"/>
        </w:rPr>
        <w:t xml:space="preserve"> is an industry color standard. RGB</w:t>
      </w:r>
      <w:r>
        <w:rPr>
          <w:rFonts w:cs="Times New Roman" w:hint="eastAsia"/>
          <w:color w:val="2B2B2B"/>
          <w:sz w:val="28"/>
          <w:szCs w:val="28"/>
          <w:shd w:val="clear" w:color="auto" w:fill="FFFFFF" w:themeFill="background1"/>
        </w:rPr>
        <w:t xml:space="preserve"> </w:t>
      </w:r>
      <w:r>
        <w:rPr>
          <w:rFonts w:cs="Times New Roman"/>
          <w:color w:val="2B2B2B"/>
          <w:sz w:val="28"/>
          <w:szCs w:val="28"/>
          <w:shd w:val="clear" w:color="auto" w:fill="FFFFFF" w:themeFill="background1"/>
        </w:rPr>
        <w:t>display</w:t>
      </w:r>
      <w:r>
        <w:rPr>
          <w:rFonts w:cs="Times New Roman" w:hint="eastAsia"/>
          <w:color w:val="2B2B2B"/>
          <w:sz w:val="28"/>
          <w:szCs w:val="28"/>
          <w:shd w:val="clear" w:color="auto" w:fill="FFFFFF" w:themeFill="background1"/>
        </w:rPr>
        <w:t>s</w:t>
      </w:r>
      <w:r>
        <w:rPr>
          <w:rFonts w:cs="Times New Roman"/>
          <w:color w:val="2B2B2B"/>
          <w:sz w:val="28"/>
          <w:szCs w:val="28"/>
          <w:shd w:val="clear" w:color="auto" w:fill="FFFFFF" w:themeFill="background1"/>
        </w:rPr>
        <w:t xml:space="preserve"> various new colors by changing the three channels and superimposing them, which, according to statistics, can create 16,777,216 different colors. If you say the color displayed doesn’t completely match a natural color, then it almost certainly cannot be differentiated with the naked eyes. </w:t>
      </w:r>
    </w:p>
    <w:p w14:paraId="635A95ED" w14:textId="77777777" w:rsidR="00B72D5F" w:rsidRDefault="00B72D5F" w:rsidP="00B72D5F">
      <w:pPr>
        <w:ind w:firstLine="420"/>
        <w:rPr>
          <w:rFonts w:cs="Times New Roman"/>
          <w:color w:val="2B2B2B"/>
          <w:sz w:val="28"/>
          <w:szCs w:val="28"/>
          <w:shd w:val="clear" w:color="auto" w:fill="FFFFFF" w:themeFill="background1"/>
        </w:rPr>
      </w:pPr>
      <w:r>
        <w:rPr>
          <w:rFonts w:cs="Times New Roman"/>
          <w:color w:val="2B2B2B"/>
          <w:sz w:val="28"/>
          <w:szCs w:val="28"/>
          <w:shd w:val="clear" w:color="auto" w:fill="FFFFFF" w:themeFill="background1"/>
        </w:rPr>
        <w:t>Each of the three color channels of red, green, and blue has 255 stages of brightness. When the three primary colors are all 0, "LED light" is the darkest, that is, it turns off. When the three primary colors are all 255, "LED light" is the brightest. When superimposing the light emitted by the three primary colors, the colors will be mixed. However, the brightness is equal to the sum of all brightness, and the more you mix, the brighter the LED is. This process is known as additive mixing.</w:t>
      </w:r>
    </w:p>
    <w:p w14:paraId="586A14E4" w14:textId="253686A8" w:rsidR="00E04F5A" w:rsidRPr="00F11445" w:rsidRDefault="00B72D5F" w:rsidP="00B72D5F">
      <w:pPr>
        <w:spacing w:line="360" w:lineRule="auto"/>
        <w:ind w:firstLine="420"/>
        <w:rPr>
          <w:rFonts w:eastAsiaTheme="minorEastAsia" w:cs="Times New Roman"/>
          <w:color w:val="2B2B2B"/>
          <w:szCs w:val="24"/>
          <w:shd w:val="clear" w:color="auto" w:fill="FFFFFF" w:themeFill="background1"/>
        </w:rPr>
      </w:pPr>
      <w:r>
        <w:rPr>
          <w:rFonts w:cs="Times New Roman"/>
          <w:color w:val="2B2B2B"/>
          <w:sz w:val="28"/>
          <w:szCs w:val="28"/>
          <w:shd w:val="clear" w:color="auto" w:fill="FFFFFF" w:themeFill="background1"/>
        </w:rPr>
        <w:t>In this experiment, we will also use PWM, if you’ve followed the lessons thus far, you</w:t>
      </w:r>
      <w:r>
        <w:rPr>
          <w:rFonts w:eastAsia="宋体" w:cs="Times New Roman" w:hint="eastAsia"/>
          <w:color w:val="2B2B2B"/>
          <w:sz w:val="28"/>
          <w:szCs w:val="28"/>
          <w:shd w:val="clear" w:color="auto" w:fill="FFFFFF" w:themeFill="background1"/>
        </w:rPr>
        <w:t>,for sure,</w:t>
      </w:r>
      <w:r>
        <w:rPr>
          <w:rFonts w:cs="Times New Roman"/>
          <w:color w:val="2B2B2B"/>
          <w:sz w:val="28"/>
          <w:szCs w:val="28"/>
          <w:shd w:val="clear" w:color="auto" w:fill="FFFFFF" w:themeFill="background1"/>
        </w:rPr>
        <w:t xml:space="preserve"> already have a basic understanding. Here we input a value between 0 and 255 to the three pins of the RGB LED to make it display different colors</w:t>
      </w:r>
      <w:r w:rsidR="00E04F5A" w:rsidRPr="00F11445">
        <w:rPr>
          <w:rFonts w:eastAsiaTheme="minorEastAsia" w:cs="Times New Roman" w:hint="eastAsia"/>
          <w:color w:val="2B2B2B"/>
          <w:szCs w:val="24"/>
          <w:shd w:val="clear" w:color="auto" w:fill="FFFFFF" w:themeFill="background1"/>
        </w:rPr>
        <w:t>。</w:t>
      </w:r>
    </w:p>
    <w:p w14:paraId="78B06416" w14:textId="77777777" w:rsidR="00E04F5A" w:rsidRDefault="00E04F5A" w:rsidP="00E04F5A">
      <w:pPr>
        <w:pStyle w:val="20"/>
        <w:rPr>
          <w:rFonts w:eastAsiaTheme="minorEastAsia"/>
          <w:shd w:val="clear" w:color="auto" w:fill="FFFFFF" w:themeFill="background1"/>
        </w:rPr>
      </w:pPr>
      <w:r>
        <w:rPr>
          <w:rFonts w:hint="eastAsia"/>
        </w:rPr>
        <w:t>接线</w:t>
      </w:r>
    </w:p>
    <w:tbl>
      <w:tblPr>
        <w:tblW w:w="5700" w:type="dxa"/>
        <w:jc w:val="center"/>
        <w:tblCellSpacing w:w="0" w:type="dxa"/>
        <w:tblBorders>
          <w:top w:val="single" w:sz="6" w:space="0" w:color="1E90FF"/>
          <w:left w:val="single" w:sz="6" w:space="0" w:color="1E90FF"/>
          <w:bottom w:val="single" w:sz="6" w:space="0" w:color="1E90FF"/>
          <w:right w:val="single" w:sz="6" w:space="0" w:color="1E90FF"/>
        </w:tblBorders>
        <w:tblLayout w:type="fixed"/>
        <w:tblCellMar>
          <w:left w:w="0" w:type="dxa"/>
          <w:right w:w="0" w:type="dxa"/>
        </w:tblCellMar>
        <w:tblLook w:val="04A0" w:firstRow="1" w:lastRow="0" w:firstColumn="1" w:lastColumn="0" w:noHBand="0" w:noVBand="1"/>
      </w:tblPr>
      <w:tblGrid>
        <w:gridCol w:w="2850"/>
        <w:gridCol w:w="2850"/>
      </w:tblGrid>
      <w:tr w:rsidR="00E04F5A" w14:paraId="0A6FE928" w14:textId="77777777" w:rsidTr="0002263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21FCAA76" w14:textId="77777777" w:rsidR="00E04F5A" w:rsidRDefault="00E04F5A" w:rsidP="00022637">
            <w:pPr>
              <w:spacing w:before="100" w:beforeAutospacing="1" w:after="100" w:afterAutospacing="1" w:line="240" w:lineRule="auto"/>
              <w:jc w:val="center"/>
              <w:rPr>
                <w:rFonts w:cs="宋体"/>
              </w:rPr>
            </w:pPr>
            <w:r>
              <w:t>RaspberryPi</w:t>
            </w:r>
          </w:p>
        </w:tc>
        <w:tc>
          <w:tcPr>
            <w:tcW w:w="2850" w:type="dxa"/>
            <w:tcBorders>
              <w:top w:val="outset" w:sz="6" w:space="0" w:color="auto"/>
              <w:left w:val="outset" w:sz="6" w:space="0" w:color="auto"/>
              <w:bottom w:val="outset" w:sz="6" w:space="0" w:color="auto"/>
              <w:right w:val="outset" w:sz="6" w:space="0" w:color="auto"/>
            </w:tcBorders>
            <w:vAlign w:val="center"/>
          </w:tcPr>
          <w:p w14:paraId="75243E1E" w14:textId="77777777" w:rsidR="00E04F5A" w:rsidRDefault="00E04F5A" w:rsidP="00022637">
            <w:pPr>
              <w:spacing w:before="100" w:beforeAutospacing="1" w:after="100" w:afterAutospacing="1" w:line="240" w:lineRule="auto"/>
              <w:jc w:val="center"/>
              <w:rPr>
                <w:rFonts w:eastAsia="宋体" w:cs="宋体"/>
              </w:rPr>
            </w:pPr>
            <w:r>
              <w:rPr>
                <w:rFonts w:eastAsia="宋体" w:cs="宋体" w:hint="eastAsia"/>
              </w:rPr>
              <w:t>RGB</w:t>
            </w:r>
          </w:p>
        </w:tc>
      </w:tr>
      <w:tr w:rsidR="00E04F5A" w14:paraId="09239D43" w14:textId="77777777" w:rsidTr="0002263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02505882" w14:textId="77777777" w:rsidR="00E04F5A" w:rsidRDefault="00E04F5A" w:rsidP="00022637">
            <w:pPr>
              <w:spacing w:before="100" w:beforeAutospacing="1" w:after="100" w:afterAutospacing="1" w:line="240" w:lineRule="auto"/>
              <w:jc w:val="center"/>
              <w:rPr>
                <w:rFonts w:eastAsia="宋体" w:cs="宋体"/>
              </w:rPr>
            </w:pPr>
            <w:r>
              <w:rPr>
                <w:rFonts w:eastAsia="宋体" w:cs="宋体"/>
              </w:rPr>
              <w:t>IO0(wiringPi)\17(BCM)</w:t>
            </w:r>
          </w:p>
        </w:tc>
        <w:tc>
          <w:tcPr>
            <w:tcW w:w="2850" w:type="dxa"/>
            <w:tcBorders>
              <w:top w:val="outset" w:sz="6" w:space="0" w:color="auto"/>
              <w:left w:val="outset" w:sz="6" w:space="0" w:color="auto"/>
              <w:bottom w:val="outset" w:sz="6" w:space="0" w:color="auto"/>
              <w:right w:val="outset" w:sz="6" w:space="0" w:color="auto"/>
            </w:tcBorders>
            <w:vAlign w:val="center"/>
          </w:tcPr>
          <w:p w14:paraId="5F6036CF" w14:textId="77777777" w:rsidR="00E04F5A" w:rsidRDefault="00E04F5A" w:rsidP="00022637">
            <w:pPr>
              <w:spacing w:before="100" w:beforeAutospacing="1" w:after="100" w:afterAutospacing="1" w:line="240" w:lineRule="auto"/>
              <w:jc w:val="center"/>
              <w:rPr>
                <w:rFonts w:eastAsia="宋体" w:cs="宋体"/>
              </w:rPr>
            </w:pPr>
            <w:r>
              <w:rPr>
                <w:rFonts w:eastAsia="宋体" w:cs="宋体" w:hint="eastAsia"/>
              </w:rPr>
              <w:t>1</w:t>
            </w:r>
          </w:p>
        </w:tc>
      </w:tr>
      <w:tr w:rsidR="00E04F5A" w14:paraId="0D6C306C" w14:textId="77777777" w:rsidTr="0002263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3654D9B3" w14:textId="77777777" w:rsidR="00E04F5A" w:rsidRDefault="00E04F5A" w:rsidP="00022637">
            <w:pPr>
              <w:spacing w:before="100" w:beforeAutospacing="1" w:after="100" w:afterAutospacing="1" w:line="240" w:lineRule="auto"/>
              <w:jc w:val="center"/>
              <w:rPr>
                <w:rFonts w:eastAsia="宋体" w:cs="宋体"/>
              </w:rPr>
            </w:pPr>
            <w:r>
              <w:rPr>
                <w:rFonts w:eastAsia="宋体" w:cs="宋体"/>
              </w:rPr>
              <w:t>IO1(wiringPi)\18(BCM)</w:t>
            </w:r>
          </w:p>
        </w:tc>
        <w:tc>
          <w:tcPr>
            <w:tcW w:w="2850" w:type="dxa"/>
            <w:tcBorders>
              <w:top w:val="outset" w:sz="6" w:space="0" w:color="auto"/>
              <w:left w:val="outset" w:sz="6" w:space="0" w:color="auto"/>
              <w:bottom w:val="outset" w:sz="6" w:space="0" w:color="auto"/>
              <w:right w:val="outset" w:sz="6" w:space="0" w:color="auto"/>
            </w:tcBorders>
            <w:vAlign w:val="center"/>
          </w:tcPr>
          <w:p w14:paraId="70307101" w14:textId="77777777" w:rsidR="00E04F5A" w:rsidRDefault="00E04F5A" w:rsidP="00022637">
            <w:pPr>
              <w:spacing w:before="100" w:beforeAutospacing="1" w:after="100" w:afterAutospacing="1" w:line="240" w:lineRule="auto"/>
              <w:jc w:val="center"/>
              <w:rPr>
                <w:rFonts w:eastAsia="宋体" w:cs="宋体"/>
              </w:rPr>
            </w:pPr>
            <w:r>
              <w:rPr>
                <w:rFonts w:eastAsia="宋体" w:cs="宋体" w:hint="eastAsia"/>
              </w:rPr>
              <w:t>3</w:t>
            </w:r>
          </w:p>
        </w:tc>
      </w:tr>
      <w:tr w:rsidR="00E04F5A" w14:paraId="51D7C6CE" w14:textId="77777777" w:rsidTr="00022637">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0A8A58DC" w14:textId="77777777" w:rsidR="00E04F5A" w:rsidRDefault="00E04F5A" w:rsidP="00022637">
            <w:pPr>
              <w:spacing w:before="100" w:beforeAutospacing="1" w:after="100" w:afterAutospacing="1" w:line="240" w:lineRule="auto"/>
              <w:jc w:val="center"/>
              <w:rPr>
                <w:rFonts w:eastAsia="宋体" w:cs="宋体"/>
              </w:rPr>
            </w:pPr>
            <w:r>
              <w:rPr>
                <w:rFonts w:eastAsia="宋体" w:cs="宋体"/>
              </w:rPr>
              <w:t>IO2(wiringPi)\27(BCM)</w:t>
            </w:r>
          </w:p>
        </w:tc>
        <w:tc>
          <w:tcPr>
            <w:tcW w:w="2850" w:type="dxa"/>
            <w:tcBorders>
              <w:top w:val="outset" w:sz="6" w:space="0" w:color="auto"/>
              <w:left w:val="outset" w:sz="6" w:space="0" w:color="auto"/>
              <w:bottom w:val="outset" w:sz="6" w:space="0" w:color="auto"/>
              <w:right w:val="outset" w:sz="6" w:space="0" w:color="auto"/>
            </w:tcBorders>
            <w:vAlign w:val="center"/>
          </w:tcPr>
          <w:p w14:paraId="787F972E" w14:textId="77777777" w:rsidR="00E04F5A" w:rsidRDefault="00E04F5A" w:rsidP="00022637">
            <w:pPr>
              <w:spacing w:before="100" w:beforeAutospacing="1" w:after="100" w:afterAutospacing="1" w:line="240" w:lineRule="auto"/>
              <w:jc w:val="center"/>
              <w:rPr>
                <w:rFonts w:eastAsia="宋体" w:cs="宋体"/>
              </w:rPr>
            </w:pPr>
            <w:r>
              <w:rPr>
                <w:rFonts w:eastAsia="宋体" w:cs="宋体" w:hint="eastAsia"/>
              </w:rPr>
              <w:t>4</w:t>
            </w:r>
          </w:p>
        </w:tc>
      </w:tr>
      <w:tr w:rsidR="00E04F5A" w14:paraId="40E407B7" w14:textId="77777777" w:rsidTr="00022637">
        <w:trPr>
          <w:trHeight w:val="222"/>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5DF2B9DB" w14:textId="77777777" w:rsidR="00E04F5A" w:rsidRDefault="00E04F5A" w:rsidP="00022637">
            <w:pPr>
              <w:spacing w:before="100" w:beforeAutospacing="1" w:after="100" w:afterAutospacing="1" w:line="240" w:lineRule="auto"/>
              <w:jc w:val="center"/>
              <w:rPr>
                <w:rFonts w:eastAsia="宋体" w:cs="宋体"/>
              </w:rPr>
            </w:pPr>
            <w:r>
              <w:rPr>
                <w:rFonts w:eastAsia="宋体" w:cs="宋体" w:hint="eastAsia"/>
              </w:rPr>
              <w:t>+5V</w:t>
            </w:r>
          </w:p>
        </w:tc>
        <w:tc>
          <w:tcPr>
            <w:tcW w:w="2850" w:type="dxa"/>
            <w:tcBorders>
              <w:top w:val="outset" w:sz="6" w:space="0" w:color="auto"/>
              <w:left w:val="outset" w:sz="6" w:space="0" w:color="auto"/>
              <w:bottom w:val="outset" w:sz="6" w:space="0" w:color="auto"/>
              <w:right w:val="outset" w:sz="6" w:space="0" w:color="auto"/>
            </w:tcBorders>
            <w:vAlign w:val="center"/>
          </w:tcPr>
          <w:p w14:paraId="43D0EB6A" w14:textId="77777777" w:rsidR="00E04F5A" w:rsidRDefault="00E04F5A" w:rsidP="00022637">
            <w:pPr>
              <w:spacing w:before="100" w:beforeAutospacing="1" w:after="100" w:afterAutospacing="1" w:line="240" w:lineRule="auto"/>
              <w:jc w:val="center"/>
              <w:rPr>
                <w:rFonts w:eastAsia="宋体" w:cs="宋体"/>
              </w:rPr>
            </w:pPr>
            <w:r>
              <w:rPr>
                <w:rFonts w:eastAsia="宋体" w:cs="宋体" w:hint="eastAsia"/>
              </w:rPr>
              <w:t>2</w:t>
            </w:r>
          </w:p>
        </w:tc>
      </w:tr>
    </w:tbl>
    <w:p w14:paraId="66CCAA83" w14:textId="27F58D4A" w:rsidR="00E04F5A" w:rsidRDefault="00E04F5A" w:rsidP="00E04F5A">
      <w:pPr>
        <w:rPr>
          <w:rFonts w:eastAsia="宋体"/>
          <w:noProof/>
        </w:rPr>
      </w:pPr>
      <w:r>
        <w:rPr>
          <w:noProof/>
        </w:rPr>
        <w:lastRenderedPageBreak/>
        <w:drawing>
          <wp:inline distT="0" distB="0" distL="0" distR="0" wp14:anchorId="680F0ABA" wp14:editId="241B6813">
            <wp:extent cx="6233160" cy="3152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3160" cy="3152314"/>
                    </a:xfrm>
                    <a:prstGeom prst="rect">
                      <a:avLst/>
                    </a:prstGeom>
                  </pic:spPr>
                </pic:pic>
              </a:graphicData>
            </a:graphic>
          </wp:inline>
        </w:drawing>
      </w:r>
    </w:p>
    <w:p w14:paraId="25CD7DAF" w14:textId="4DC9F816" w:rsidR="00E04F5A" w:rsidRPr="00F51A20" w:rsidRDefault="00E04F5A" w:rsidP="00E04F5A">
      <w:pPr>
        <w:jc w:val="center"/>
        <w:rPr>
          <w:rFonts w:eastAsia="宋体"/>
        </w:rPr>
      </w:pPr>
      <w:r w:rsidRPr="001027D1">
        <w:rPr>
          <w:rFonts w:eastAsia="宋体"/>
          <w:noProof/>
        </w:rPr>
        <w:lastRenderedPageBreak/>
        <w:drawing>
          <wp:inline distT="0" distB="0" distL="0" distR="0" wp14:anchorId="583F464C" wp14:editId="4753468B">
            <wp:extent cx="3743897" cy="5445629"/>
            <wp:effectExtent l="876300" t="0" r="847725" b="1936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rot="16200000">
                      <a:off x="0" y="0"/>
                      <a:ext cx="3750720" cy="54555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9755B65" w14:textId="1544D247" w:rsidR="00E04F5A" w:rsidRDefault="00E04F5A" w:rsidP="00E04F5A">
      <w:pPr>
        <w:pStyle w:val="20"/>
      </w:pPr>
      <w:r>
        <w:t>C++</w:t>
      </w:r>
      <w:r w:rsidR="00B72D5F">
        <w:t xml:space="preserve"> </w:t>
      </w:r>
      <w:r w:rsidR="00B72D5F" w:rsidRPr="00B72D5F">
        <w:t>program</w:t>
      </w:r>
    </w:p>
    <w:tbl>
      <w:tblPr>
        <w:tblStyle w:val="af3"/>
        <w:tblW w:w="10682" w:type="dxa"/>
        <w:tblLayout w:type="fixed"/>
        <w:tblLook w:val="04A0" w:firstRow="1" w:lastRow="0" w:firstColumn="1" w:lastColumn="0" w:noHBand="0" w:noVBand="1"/>
      </w:tblPr>
      <w:tblGrid>
        <w:gridCol w:w="10682"/>
      </w:tblGrid>
      <w:tr w:rsidR="00E04F5A" w14:paraId="24A54520" w14:textId="77777777" w:rsidTr="00022637">
        <w:tc>
          <w:tcPr>
            <w:tcW w:w="10682" w:type="dxa"/>
          </w:tcPr>
          <w:p w14:paraId="26403737" w14:textId="77777777" w:rsidR="00E04F5A" w:rsidRDefault="00E04F5A" w:rsidP="0002263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&lt;wiringPi.h&gt;</w:t>
            </w:r>
          </w:p>
          <w:p w14:paraId="089306D6" w14:textId="77777777" w:rsidR="00E04F5A" w:rsidRDefault="00E04F5A" w:rsidP="0002263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&lt;softPwm.h&gt;</w:t>
            </w:r>
          </w:p>
          <w:p w14:paraId="0B79E8A8" w14:textId="77777777" w:rsidR="00E04F5A" w:rsidRDefault="00E04F5A" w:rsidP="0002263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&lt;stdio.h&gt;</w:t>
            </w:r>
          </w:p>
          <w:p w14:paraId="5EDF2F40"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3248943" w14:textId="77777777" w:rsidR="00E04F5A" w:rsidRDefault="00E04F5A" w:rsidP="0002263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uchar unsigned char</w:t>
            </w:r>
          </w:p>
          <w:p w14:paraId="1BB28F1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C28C864" w14:textId="77777777" w:rsidR="00E04F5A" w:rsidRDefault="00E04F5A" w:rsidP="0002263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LedPinRed    0</w:t>
            </w:r>
          </w:p>
          <w:p w14:paraId="339C660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LedPinGreen  1</w:t>
            </w:r>
          </w:p>
          <w:p w14:paraId="120372F0" w14:textId="77777777" w:rsidR="00E04F5A" w:rsidRDefault="00E04F5A" w:rsidP="0002263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#define LedPinBlue   2</w:t>
            </w:r>
          </w:p>
          <w:p w14:paraId="295D2AD8"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641692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ledInit</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void</w:t>
            </w:r>
            <w:r>
              <w:rPr>
                <w:rFonts w:ascii="Courier New" w:eastAsia="宋体" w:hAnsi="Courier New" w:cs="Courier New"/>
                <w:b/>
                <w:bCs/>
                <w:color w:val="000080"/>
                <w:sz w:val="20"/>
                <w:szCs w:val="20"/>
                <w:highlight w:val="white"/>
              </w:rPr>
              <w:t>)</w:t>
            </w:r>
          </w:p>
          <w:p w14:paraId="466BB7FD"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2D7E2F04"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t>softPwmCreate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LedPinRed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5CDE7894"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softPwmCreate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LedPinGreen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5DC4B49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softPwmCreate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LedPinBlue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5E50AAC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57B41DF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3EE2A67"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ledColorSet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uchar r_val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uchar g_val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uchar b_val</w:t>
            </w:r>
            <w:r>
              <w:rPr>
                <w:rFonts w:ascii="Courier New" w:eastAsia="宋体" w:hAnsi="Courier New" w:cs="Courier New"/>
                <w:b/>
                <w:bCs/>
                <w:color w:val="000080"/>
                <w:sz w:val="20"/>
                <w:szCs w:val="20"/>
                <w:highlight w:val="white"/>
              </w:rPr>
              <w:t>)</w:t>
            </w:r>
          </w:p>
          <w:p w14:paraId="52DD888F"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17CCB94F"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softPwmWrite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LedPinRed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r_val</w:t>
            </w:r>
            <w:r>
              <w:rPr>
                <w:rFonts w:ascii="Courier New" w:eastAsia="宋体" w:hAnsi="Courier New" w:cs="Courier New"/>
                <w:b/>
                <w:bCs/>
                <w:color w:val="000080"/>
                <w:sz w:val="20"/>
                <w:szCs w:val="20"/>
                <w:highlight w:val="white"/>
              </w:rPr>
              <w:t>);</w:t>
            </w:r>
          </w:p>
          <w:p w14:paraId="23EDB9A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softPwmWrite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LedPinGreen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g_val</w:t>
            </w:r>
            <w:r>
              <w:rPr>
                <w:rFonts w:ascii="Courier New" w:eastAsia="宋体" w:hAnsi="Courier New" w:cs="Courier New"/>
                <w:b/>
                <w:bCs/>
                <w:color w:val="000080"/>
                <w:sz w:val="20"/>
                <w:szCs w:val="20"/>
                <w:highlight w:val="white"/>
              </w:rPr>
              <w:t>);</w:t>
            </w:r>
          </w:p>
          <w:p w14:paraId="71F73C96"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softPwmWrite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LedPinBlue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b_val</w:t>
            </w:r>
            <w:r>
              <w:rPr>
                <w:rFonts w:ascii="Courier New" w:eastAsia="宋体" w:hAnsi="Courier New" w:cs="Courier New"/>
                <w:b/>
                <w:bCs/>
                <w:color w:val="000080"/>
                <w:sz w:val="20"/>
                <w:szCs w:val="20"/>
                <w:highlight w:val="white"/>
              </w:rPr>
              <w:t>);</w:t>
            </w:r>
          </w:p>
          <w:p w14:paraId="34DC444C"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0134F08E"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6FD1C00"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main</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void</w:t>
            </w:r>
            <w:r>
              <w:rPr>
                <w:rFonts w:ascii="Courier New" w:eastAsia="宋体" w:hAnsi="Courier New" w:cs="Courier New"/>
                <w:b/>
                <w:bCs/>
                <w:color w:val="000080"/>
                <w:sz w:val="20"/>
                <w:szCs w:val="20"/>
                <w:highlight w:val="white"/>
              </w:rPr>
              <w:t>)</w:t>
            </w:r>
          </w:p>
          <w:p w14:paraId="1728107C"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770D13E0"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//when initialize wiring failed, print message to screen</w:t>
            </w:r>
          </w:p>
          <w:p w14:paraId="4BC0665F"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printf</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"setup wiringPi failed !"</w:t>
            </w:r>
            <w:r>
              <w:rPr>
                <w:rFonts w:ascii="Courier New" w:eastAsia="宋体" w:hAnsi="Courier New" w:cs="Courier New"/>
                <w:b/>
                <w:bCs/>
                <w:color w:val="000080"/>
                <w:sz w:val="20"/>
                <w:szCs w:val="20"/>
                <w:highlight w:val="white"/>
              </w:rPr>
              <w:t>);</w:t>
            </w:r>
          </w:p>
          <w:p w14:paraId="2F2416DD"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68DF9A6"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FAF1538"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ledInit</w:t>
            </w:r>
            <w:r>
              <w:rPr>
                <w:rFonts w:ascii="Courier New" w:eastAsia="宋体" w:hAnsi="Courier New" w:cs="Courier New"/>
                <w:b/>
                <w:bCs/>
                <w:color w:val="000080"/>
                <w:sz w:val="20"/>
                <w:szCs w:val="20"/>
                <w:highlight w:val="white"/>
              </w:rPr>
              <w:t>();</w:t>
            </w:r>
          </w:p>
          <w:p w14:paraId="5ACDDCDC"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69EC3C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33C8A92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//red</w:t>
            </w:r>
            <w:r>
              <w:rPr>
                <w:rFonts w:ascii="Courier New" w:eastAsia="宋体" w:hAnsi="Courier New" w:cs="Courier New"/>
                <w:color w:val="008000"/>
                <w:sz w:val="20"/>
                <w:szCs w:val="20"/>
                <w:highlight w:val="white"/>
              </w:rPr>
              <w:tab/>
            </w:r>
          </w:p>
          <w:p w14:paraId="340E993C"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2F1958A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//green</w:t>
            </w:r>
          </w:p>
          <w:p w14:paraId="7A69FD6A"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4F2BBF0C"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//blue</w:t>
            </w:r>
          </w:p>
          <w:p w14:paraId="5C4D0CC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12F0B4FF"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75C47A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//yellow</w:t>
            </w:r>
          </w:p>
          <w:p w14:paraId="6A364B54"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3FF4B80C"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//pick</w:t>
            </w:r>
          </w:p>
          <w:p w14:paraId="2A4578B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463565A4"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0xc0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0x3e</w:t>
            </w:r>
            <w:r>
              <w:rPr>
                <w:rFonts w:ascii="Courier New" w:eastAsia="宋体" w:hAnsi="Courier New" w:cs="Courier New"/>
                <w:b/>
                <w:bCs/>
                <w:color w:val="000080"/>
                <w:sz w:val="20"/>
                <w:szCs w:val="20"/>
                <w:highlight w:val="white"/>
              </w:rPr>
              <w:t>);</w:t>
            </w:r>
          </w:p>
          <w:p w14:paraId="098917E7"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6B66ABC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CD9716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0x94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0xd3</w:t>
            </w:r>
            <w:r>
              <w:rPr>
                <w:rFonts w:ascii="Courier New" w:eastAsia="宋体" w:hAnsi="Courier New" w:cs="Courier New"/>
                <w:b/>
                <w:bCs/>
                <w:color w:val="000080"/>
                <w:sz w:val="20"/>
                <w:szCs w:val="20"/>
                <w:highlight w:val="white"/>
              </w:rPr>
              <w:t>);</w:t>
            </w:r>
          </w:p>
          <w:p w14:paraId="1CE02A34"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5EBFBFB1"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0x76</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0xee</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p>
          <w:p w14:paraId="7D29C8F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471043AA"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0xc5</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0xcd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56009B9C"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705E9B1E"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871B9DE"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r>
              <w:rPr>
                <w:rFonts w:ascii="Courier New" w:eastAsia="宋体" w:hAnsi="Courier New" w:cs="Courier New"/>
                <w:b/>
                <w:bCs/>
                <w:color w:val="000080"/>
                <w:sz w:val="20"/>
                <w:szCs w:val="20"/>
                <w:highlight w:val="white"/>
              </w:rPr>
              <w:t>}</w:t>
            </w:r>
          </w:p>
          <w:p w14:paraId="3DF4701C"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657DC2C1" w14:textId="77777777" w:rsidR="00E04F5A" w:rsidRPr="00367E07"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tc>
      </w:tr>
    </w:tbl>
    <w:p w14:paraId="73599C63" w14:textId="7D9D7F31" w:rsidR="00E04F5A" w:rsidRDefault="00E04F5A" w:rsidP="00E04F5A">
      <w:pPr>
        <w:pStyle w:val="20"/>
      </w:pPr>
      <w:r>
        <w:rPr>
          <w:rFonts w:hint="eastAsia"/>
        </w:rPr>
        <w:lastRenderedPageBreak/>
        <w:t>P</w:t>
      </w:r>
      <w:r>
        <w:t>ython</w:t>
      </w:r>
      <w:r w:rsidR="00B72D5F">
        <w:t xml:space="preserve"> </w:t>
      </w:r>
      <w:r w:rsidR="00B72D5F" w:rsidRPr="00B72D5F">
        <w:t>program</w:t>
      </w:r>
    </w:p>
    <w:tbl>
      <w:tblPr>
        <w:tblStyle w:val="af3"/>
        <w:tblW w:w="0" w:type="auto"/>
        <w:tblLook w:val="04A0" w:firstRow="1" w:lastRow="0" w:firstColumn="1" w:lastColumn="0" w:noHBand="0" w:noVBand="1"/>
      </w:tblPr>
      <w:tblGrid>
        <w:gridCol w:w="10682"/>
      </w:tblGrid>
      <w:tr w:rsidR="00E04F5A" w14:paraId="515FF73D" w14:textId="77777777" w:rsidTr="00022637">
        <w:tc>
          <w:tcPr>
            <w:tcW w:w="10682" w:type="dxa"/>
          </w:tcPr>
          <w:p w14:paraId="4FD171E8" w14:textId="77777777" w:rsidR="00E04F5A" w:rsidRDefault="00E04F5A" w:rsidP="00022637">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#!/usr/bin/env python</w:t>
            </w:r>
          </w:p>
          <w:p w14:paraId="310BB98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 as GPIO</w:t>
            </w:r>
          </w:p>
          <w:p w14:paraId="29D87D1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time</w:t>
            </w:r>
          </w:p>
          <w:p w14:paraId="71443638"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0E0F223"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colors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0xFF0000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0x00FF00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0x0000FF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0xFFFF00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0xFF00FF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0x00FFFF</w:t>
            </w:r>
            <w:r>
              <w:rPr>
                <w:rFonts w:ascii="Courier New" w:eastAsia="宋体" w:hAnsi="Courier New" w:cs="Courier New"/>
                <w:b/>
                <w:bCs/>
                <w:color w:val="000080"/>
                <w:sz w:val="20"/>
                <w:szCs w:val="20"/>
                <w:highlight w:val="white"/>
              </w:rPr>
              <w:t>]</w:t>
            </w:r>
          </w:p>
          <w:p w14:paraId="30B602D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17</w:t>
            </w:r>
          </w:p>
          <w:p w14:paraId="519852BD"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G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18</w:t>
            </w:r>
          </w:p>
          <w:p w14:paraId="5BAB0BED"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B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27</w:t>
            </w:r>
          </w:p>
          <w:p w14:paraId="4BF5792F"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336E41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Bpin</w:t>
            </w:r>
            <w:r>
              <w:rPr>
                <w:rFonts w:ascii="Courier New" w:eastAsia="宋体" w:hAnsi="Courier New" w:cs="Courier New"/>
                <w:b/>
                <w:bCs/>
                <w:color w:val="000080"/>
                <w:sz w:val="20"/>
                <w:szCs w:val="20"/>
                <w:highlight w:val="white"/>
              </w:rPr>
              <w:t>):</w:t>
            </w:r>
          </w:p>
          <w:p w14:paraId="0BD9A618"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global pins</w:t>
            </w:r>
          </w:p>
          <w:p w14:paraId="37C5A8B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global p_R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p_G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p_B</w:t>
            </w:r>
          </w:p>
          <w:p w14:paraId="34E6E8BF"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pins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'pin_R'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Rpin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'pin_G'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'pin_B'</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Bpin</w:t>
            </w:r>
            <w:r>
              <w:rPr>
                <w:rFonts w:ascii="Courier New" w:eastAsia="宋体" w:hAnsi="Courier New" w:cs="Courier New"/>
                <w:b/>
                <w:bCs/>
                <w:color w:val="000080"/>
                <w:sz w:val="20"/>
                <w:szCs w:val="20"/>
                <w:highlight w:val="white"/>
              </w:rPr>
              <w:t>}</w:t>
            </w:r>
          </w:p>
          <w:p w14:paraId="197BC6EC"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3C8B15EA"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i in pins</w:t>
            </w:r>
            <w:r>
              <w:rPr>
                <w:rFonts w:ascii="Courier New" w:eastAsia="宋体" w:hAnsi="Courier New" w:cs="Courier New"/>
                <w:b/>
                <w:bCs/>
                <w:color w:val="000080"/>
                <w:sz w:val="20"/>
                <w:szCs w:val="20"/>
                <w:highlight w:val="white"/>
              </w:rPr>
              <w:t>:</w:t>
            </w:r>
          </w:p>
          <w:p w14:paraId="3ED4851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 Set pins' mode is output</w:t>
            </w:r>
          </w:p>
          <w:p w14:paraId="7A032124"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 Set pins to high</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3.3V</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to off led</w:t>
            </w:r>
          </w:p>
          <w:p w14:paraId="651B5517"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649C4CAA"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p_R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pins</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'pin_R'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2000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 set Frequece to </w:t>
            </w:r>
            <w:r>
              <w:rPr>
                <w:rFonts w:ascii="Courier New" w:eastAsia="宋体" w:hAnsi="Courier New" w:cs="Courier New"/>
                <w:color w:val="FF8000"/>
                <w:sz w:val="20"/>
                <w:szCs w:val="20"/>
                <w:highlight w:val="white"/>
              </w:rPr>
              <w:t>2KHz</w:t>
            </w:r>
          </w:p>
          <w:p w14:paraId="5B35F28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p_G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pins</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'pin_G'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1999</w:t>
            </w:r>
            <w:r>
              <w:rPr>
                <w:rFonts w:ascii="Courier New" w:eastAsia="宋体" w:hAnsi="Courier New" w:cs="Courier New"/>
                <w:b/>
                <w:bCs/>
                <w:color w:val="000080"/>
                <w:sz w:val="20"/>
                <w:szCs w:val="20"/>
                <w:highlight w:val="white"/>
              </w:rPr>
              <w:t>)</w:t>
            </w:r>
          </w:p>
          <w:p w14:paraId="3FA5AD36"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p_B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pins</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'pin_B'</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5000</w:t>
            </w:r>
            <w:r>
              <w:rPr>
                <w:rFonts w:ascii="Courier New" w:eastAsia="宋体" w:hAnsi="Courier New" w:cs="Courier New"/>
                <w:b/>
                <w:bCs/>
                <w:color w:val="000080"/>
                <w:sz w:val="20"/>
                <w:szCs w:val="20"/>
                <w:highlight w:val="white"/>
              </w:rPr>
              <w:t>)</w:t>
            </w:r>
          </w:p>
          <w:p w14:paraId="51F2C2BD"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6925A97E"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p_R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start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 Initial duty Cycle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leds off</w:t>
            </w:r>
            <w:r>
              <w:rPr>
                <w:rFonts w:ascii="Courier New" w:eastAsia="宋体" w:hAnsi="Courier New" w:cs="Courier New"/>
                <w:b/>
                <w:bCs/>
                <w:color w:val="000080"/>
                <w:sz w:val="20"/>
                <w:szCs w:val="20"/>
                <w:highlight w:val="white"/>
              </w:rPr>
              <w:t>)</w:t>
            </w:r>
          </w:p>
          <w:p w14:paraId="64E448FF"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p_G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start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24D15301"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p_B</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start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0D6A0437"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73063F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x</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in_min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in_max</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out_min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out_max</w:t>
            </w:r>
            <w:r>
              <w:rPr>
                <w:rFonts w:ascii="Courier New" w:eastAsia="宋体" w:hAnsi="Courier New" w:cs="Courier New"/>
                <w:b/>
                <w:bCs/>
                <w:color w:val="000080"/>
                <w:sz w:val="20"/>
                <w:szCs w:val="20"/>
                <w:highlight w:val="white"/>
              </w:rPr>
              <w:t>):</w:t>
            </w:r>
          </w:p>
          <w:p w14:paraId="56778DC3"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x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in_min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out_max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out_min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in_max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in_min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out_min</w:t>
            </w:r>
          </w:p>
          <w:p w14:paraId="438650ED"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2DB5AD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off</w:t>
            </w:r>
            <w:r>
              <w:rPr>
                <w:rFonts w:ascii="Courier New" w:eastAsia="宋体" w:hAnsi="Courier New" w:cs="Courier New"/>
                <w:b/>
                <w:bCs/>
                <w:color w:val="000080"/>
                <w:sz w:val="20"/>
                <w:szCs w:val="20"/>
                <w:highlight w:val="white"/>
              </w:rPr>
              <w:t>():</w:t>
            </w:r>
          </w:p>
          <w:p w14:paraId="043862D7"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i in pins</w:t>
            </w:r>
            <w:r>
              <w:rPr>
                <w:rFonts w:ascii="Courier New" w:eastAsia="宋体" w:hAnsi="Courier New" w:cs="Courier New"/>
                <w:b/>
                <w:bCs/>
                <w:color w:val="000080"/>
                <w:sz w:val="20"/>
                <w:szCs w:val="20"/>
                <w:highlight w:val="white"/>
              </w:rPr>
              <w:t>:</w:t>
            </w:r>
          </w:p>
          <w:p w14:paraId="0234943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 Turn off all leds</w:t>
            </w:r>
          </w:p>
          <w:p w14:paraId="3625FD9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A7E188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setColor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col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 For example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col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0x112233</w:t>
            </w:r>
          </w:p>
          <w:p w14:paraId="02806E0F"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R_val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col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0xff0000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16</w:t>
            </w:r>
          </w:p>
          <w:p w14:paraId="140AD599"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G_val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col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0x00ff00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p>
          <w:p w14:paraId="7EB0FF2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B_val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col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0x0000ff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p>
          <w:p w14:paraId="6738C72A"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83D945E"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R_val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R_val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255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3D718229"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G_val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G_val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255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469B389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B_val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map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B_val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255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4BD6963A"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
          <w:p w14:paraId="024E10B5"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p_R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ChangeDutyCycle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R_val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 Change duty cycle</w:t>
            </w:r>
          </w:p>
          <w:p w14:paraId="07E396DF"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p_G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ChangeDutyCycle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G_val</w:t>
            </w:r>
            <w:r>
              <w:rPr>
                <w:rFonts w:ascii="Courier New" w:eastAsia="宋体" w:hAnsi="Courier New" w:cs="Courier New"/>
                <w:b/>
                <w:bCs/>
                <w:color w:val="000080"/>
                <w:sz w:val="20"/>
                <w:szCs w:val="20"/>
                <w:highlight w:val="white"/>
              </w:rPr>
              <w:t>)</w:t>
            </w:r>
          </w:p>
          <w:p w14:paraId="411F957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p_B</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ChangeDutyCycle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B_val</w:t>
            </w:r>
            <w:r>
              <w:rPr>
                <w:rFonts w:ascii="Courier New" w:eastAsia="宋体" w:hAnsi="Courier New" w:cs="Courier New"/>
                <w:b/>
                <w:bCs/>
                <w:color w:val="000080"/>
                <w:sz w:val="20"/>
                <w:szCs w:val="20"/>
                <w:highlight w:val="white"/>
              </w:rPr>
              <w:t>)</w:t>
            </w:r>
          </w:p>
          <w:p w14:paraId="73B51C3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608EE96"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loop</w:t>
            </w:r>
            <w:r>
              <w:rPr>
                <w:rFonts w:ascii="Courier New" w:eastAsia="宋体" w:hAnsi="Courier New" w:cs="Courier New"/>
                <w:b/>
                <w:bCs/>
                <w:color w:val="000080"/>
                <w:sz w:val="20"/>
                <w:szCs w:val="20"/>
                <w:highlight w:val="white"/>
              </w:rPr>
              <w:t>():</w:t>
            </w:r>
          </w:p>
          <w:p w14:paraId="1FB59A61"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True</w:t>
            </w:r>
            <w:r>
              <w:rPr>
                <w:rFonts w:ascii="Courier New" w:eastAsia="宋体" w:hAnsi="Courier New" w:cs="Courier New"/>
                <w:b/>
                <w:bCs/>
                <w:color w:val="000080"/>
                <w:sz w:val="20"/>
                <w:szCs w:val="20"/>
                <w:highlight w:val="white"/>
              </w:rPr>
              <w:t>:</w:t>
            </w:r>
          </w:p>
          <w:p w14:paraId="14F0435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col in colors</w:t>
            </w:r>
            <w:r>
              <w:rPr>
                <w:rFonts w:ascii="Courier New" w:eastAsia="宋体" w:hAnsi="Courier New" w:cs="Courier New"/>
                <w:b/>
                <w:bCs/>
                <w:color w:val="000080"/>
                <w:sz w:val="20"/>
                <w:szCs w:val="20"/>
                <w:highlight w:val="white"/>
              </w:rPr>
              <w:t>:</w:t>
            </w:r>
          </w:p>
          <w:p w14:paraId="60537096"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setColor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col</w:t>
            </w:r>
            <w:r>
              <w:rPr>
                <w:rFonts w:ascii="Courier New" w:eastAsia="宋体" w:hAnsi="Courier New" w:cs="Courier New"/>
                <w:b/>
                <w:bCs/>
                <w:color w:val="000080"/>
                <w:sz w:val="20"/>
                <w:szCs w:val="20"/>
                <w:highlight w:val="white"/>
              </w:rPr>
              <w:t>)</w:t>
            </w:r>
          </w:p>
          <w:p w14:paraId="7C13157D"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32C44F0"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45D6DA6"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destroy</w:t>
            </w:r>
            <w:r>
              <w:rPr>
                <w:rFonts w:ascii="Courier New" w:eastAsia="宋体" w:hAnsi="Courier New" w:cs="Courier New"/>
                <w:b/>
                <w:bCs/>
                <w:color w:val="000080"/>
                <w:sz w:val="20"/>
                <w:szCs w:val="20"/>
                <w:highlight w:val="white"/>
              </w:rPr>
              <w:t>():</w:t>
            </w:r>
          </w:p>
          <w:p w14:paraId="1F44579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p_R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stop</w:t>
            </w:r>
            <w:r>
              <w:rPr>
                <w:rFonts w:ascii="Courier New" w:eastAsia="宋体" w:hAnsi="Courier New" w:cs="Courier New"/>
                <w:b/>
                <w:bCs/>
                <w:color w:val="000080"/>
                <w:sz w:val="20"/>
                <w:szCs w:val="20"/>
                <w:highlight w:val="white"/>
              </w:rPr>
              <w:t>()</w:t>
            </w:r>
          </w:p>
          <w:p w14:paraId="1BE0337D"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p_G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stop</w:t>
            </w:r>
            <w:r>
              <w:rPr>
                <w:rFonts w:ascii="Courier New" w:eastAsia="宋体" w:hAnsi="Courier New" w:cs="Courier New"/>
                <w:b/>
                <w:bCs/>
                <w:color w:val="000080"/>
                <w:sz w:val="20"/>
                <w:szCs w:val="20"/>
                <w:highlight w:val="white"/>
              </w:rPr>
              <w:t>()</w:t>
            </w:r>
          </w:p>
          <w:p w14:paraId="032405C6"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p_B</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stop</w:t>
            </w:r>
            <w:r>
              <w:rPr>
                <w:rFonts w:ascii="Courier New" w:eastAsia="宋体" w:hAnsi="Courier New" w:cs="Courier New"/>
                <w:b/>
                <w:bCs/>
                <w:color w:val="000080"/>
                <w:sz w:val="20"/>
                <w:szCs w:val="20"/>
                <w:highlight w:val="white"/>
              </w:rPr>
              <w:t>()</w:t>
            </w:r>
          </w:p>
          <w:p w14:paraId="17FE3BB9"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off</w:t>
            </w:r>
            <w:r>
              <w:rPr>
                <w:rFonts w:ascii="Courier New" w:eastAsia="宋体" w:hAnsi="Courier New" w:cs="Courier New"/>
                <w:b/>
                <w:bCs/>
                <w:color w:val="000080"/>
                <w:sz w:val="20"/>
                <w:szCs w:val="20"/>
                <w:highlight w:val="white"/>
              </w:rPr>
              <w:t>()</w:t>
            </w:r>
          </w:p>
          <w:p w14:paraId="0F45E3EE"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r>
              <w:rPr>
                <w:rFonts w:ascii="Courier New" w:eastAsia="宋体" w:hAnsi="Courier New" w:cs="Courier New"/>
                <w:b/>
                <w:bCs/>
                <w:color w:val="000080"/>
                <w:sz w:val="20"/>
                <w:szCs w:val="20"/>
                <w:highlight w:val="white"/>
              </w:rPr>
              <w:t>()</w:t>
            </w:r>
          </w:p>
          <w:p w14:paraId="0745E307"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F23348C"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__name__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8080"/>
                <w:sz w:val="20"/>
                <w:szCs w:val="20"/>
                <w:highlight w:val="white"/>
              </w:rPr>
              <w:t>"__main__"</w:t>
            </w:r>
            <w:r>
              <w:rPr>
                <w:rFonts w:ascii="Courier New" w:eastAsia="宋体" w:hAnsi="Courier New" w:cs="Courier New"/>
                <w:b/>
                <w:bCs/>
                <w:color w:val="000080"/>
                <w:sz w:val="20"/>
                <w:szCs w:val="20"/>
                <w:highlight w:val="white"/>
              </w:rPr>
              <w:t>:</w:t>
            </w:r>
          </w:p>
          <w:p w14:paraId="24A3B0C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try</w:t>
            </w:r>
            <w:r>
              <w:rPr>
                <w:rFonts w:ascii="Courier New" w:eastAsia="宋体" w:hAnsi="Courier New" w:cs="Courier New"/>
                <w:b/>
                <w:bCs/>
                <w:color w:val="000080"/>
                <w:sz w:val="20"/>
                <w:szCs w:val="20"/>
                <w:highlight w:val="white"/>
              </w:rPr>
              <w:t>:</w:t>
            </w:r>
          </w:p>
          <w:p w14:paraId="36C0CA69"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w:t>
            </w:r>
            <w:r>
              <w:rPr>
                <w:rFonts w:ascii="Courier New" w:eastAsia="宋体" w:hAnsi="Courier New" w:cs="Courier New"/>
                <w:b/>
                <w:bCs/>
                <w:color w:val="000080"/>
                <w:sz w:val="20"/>
                <w:szCs w:val="20"/>
                <w:highlight w:val="white"/>
              </w:rPr>
              <w:t>)</w:t>
            </w:r>
          </w:p>
          <w:p w14:paraId="1D21E002"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loop</w:t>
            </w:r>
            <w:r>
              <w:rPr>
                <w:rFonts w:ascii="Courier New" w:eastAsia="宋体" w:hAnsi="Courier New" w:cs="Courier New"/>
                <w:b/>
                <w:bCs/>
                <w:color w:val="000080"/>
                <w:sz w:val="20"/>
                <w:szCs w:val="20"/>
                <w:highlight w:val="white"/>
              </w:rPr>
              <w:t>()</w:t>
            </w:r>
          </w:p>
          <w:p w14:paraId="379B799B" w14:textId="77777777" w:rsid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except KeyboardInterrupt</w:t>
            </w:r>
            <w:r>
              <w:rPr>
                <w:rFonts w:ascii="Courier New" w:eastAsia="宋体" w:hAnsi="Courier New" w:cs="Courier New"/>
                <w:b/>
                <w:bCs/>
                <w:color w:val="000080"/>
                <w:sz w:val="20"/>
                <w:szCs w:val="20"/>
                <w:highlight w:val="white"/>
              </w:rPr>
              <w:t>:</w:t>
            </w:r>
          </w:p>
          <w:p w14:paraId="6848F15A" w14:textId="60C62147" w:rsidR="00E04F5A" w:rsidRPr="00E04F5A" w:rsidRDefault="00E04F5A" w:rsidP="00022637">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destroy</w:t>
            </w:r>
            <w:r>
              <w:rPr>
                <w:rFonts w:ascii="Courier New" w:eastAsia="宋体" w:hAnsi="Courier New" w:cs="Courier New"/>
                <w:b/>
                <w:bCs/>
                <w:color w:val="000080"/>
                <w:sz w:val="20"/>
                <w:szCs w:val="20"/>
                <w:highlight w:val="white"/>
              </w:rPr>
              <w:t>()</w:t>
            </w:r>
          </w:p>
        </w:tc>
      </w:tr>
    </w:tbl>
    <w:p w14:paraId="17B11E64" w14:textId="009AFF24" w:rsidR="00153C53" w:rsidRDefault="00153C53" w:rsidP="00E04F5A">
      <w:pPr>
        <w:pStyle w:val="20"/>
      </w:pPr>
      <w:r>
        <w:rPr>
          <w:rFonts w:hint="eastAsia"/>
        </w:rPr>
        <w:lastRenderedPageBreak/>
        <w:t>Java</w:t>
      </w:r>
      <w:r w:rsidR="00B72D5F">
        <w:t xml:space="preserve"> </w:t>
      </w:r>
      <w:r w:rsidR="00B72D5F" w:rsidRPr="00B72D5F">
        <w:t>program</w:t>
      </w:r>
    </w:p>
    <w:tbl>
      <w:tblPr>
        <w:tblStyle w:val="af3"/>
        <w:tblW w:w="0" w:type="auto"/>
        <w:tblLook w:val="04A0" w:firstRow="1" w:lastRow="0" w:firstColumn="1" w:lastColumn="0" w:noHBand="0" w:noVBand="1"/>
      </w:tblPr>
      <w:tblGrid>
        <w:gridCol w:w="10682"/>
      </w:tblGrid>
      <w:tr w:rsidR="00153C53" w14:paraId="05B3DC0D" w14:textId="77777777" w:rsidTr="00153C53">
        <w:tc>
          <w:tcPr>
            <w:tcW w:w="10682" w:type="dxa"/>
          </w:tcPr>
          <w:p w14:paraId="27D47F0E"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1E1B0B84"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SoftPwm</w:t>
            </w:r>
            <w:r>
              <w:rPr>
                <w:rFonts w:ascii="Courier New" w:eastAsia="宋体" w:hAnsi="Courier New" w:cs="Courier New"/>
                <w:b/>
                <w:bCs/>
                <w:color w:val="000080"/>
                <w:sz w:val="20"/>
                <w:szCs w:val="20"/>
                <w:highlight w:val="white"/>
              </w:rPr>
              <w:t>;</w:t>
            </w:r>
          </w:p>
          <w:p w14:paraId="0E957723"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7082553"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RGB_lamp </w:t>
            </w:r>
            <w:r>
              <w:rPr>
                <w:rFonts w:ascii="Courier New" w:eastAsia="宋体" w:hAnsi="Courier New" w:cs="Courier New"/>
                <w:b/>
                <w:bCs/>
                <w:color w:val="000080"/>
                <w:sz w:val="20"/>
                <w:szCs w:val="20"/>
                <w:highlight w:val="white"/>
              </w:rPr>
              <w:t>{</w:t>
            </w:r>
          </w:p>
          <w:p w14:paraId="2E8CB00E"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LedPinRed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LedPinGreen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LedPinBlue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664AC6D3"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DBA8044"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ledInit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6D794F5"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SoftPwm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softPwmCreate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LedPinRed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277A5632"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SoftPwm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softPwmCreate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LedPinGreen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1B4971D1"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SoftPwm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softPwmCreate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LedPinBlue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100</w:t>
            </w:r>
            <w:r>
              <w:rPr>
                <w:rFonts w:ascii="Courier New" w:eastAsia="宋体" w:hAnsi="Courier New" w:cs="Courier New"/>
                <w:b/>
                <w:bCs/>
                <w:color w:val="000080"/>
                <w:sz w:val="20"/>
                <w:szCs w:val="20"/>
                <w:highlight w:val="white"/>
              </w:rPr>
              <w:t>);</w:t>
            </w:r>
          </w:p>
          <w:p w14:paraId="6BA0147F"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73F4777"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51A59FD5"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9F1951B"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3F207C6"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ledColorSet</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r_val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g_val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b_val</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720FE0A"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SoftPwm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softPwmWrite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LedPinRed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r_val</w:t>
            </w:r>
            <w:r>
              <w:rPr>
                <w:rFonts w:ascii="Courier New" w:eastAsia="宋体" w:hAnsi="Courier New" w:cs="Courier New"/>
                <w:b/>
                <w:bCs/>
                <w:color w:val="000080"/>
                <w:sz w:val="20"/>
                <w:szCs w:val="20"/>
                <w:highlight w:val="white"/>
              </w:rPr>
              <w:t>);</w:t>
            </w:r>
          </w:p>
          <w:p w14:paraId="67BE8791"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SoftPwm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softPwmWrite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LedPinGreen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g_val</w:t>
            </w:r>
            <w:r>
              <w:rPr>
                <w:rFonts w:ascii="Courier New" w:eastAsia="宋体" w:hAnsi="Courier New" w:cs="Courier New"/>
                <w:b/>
                <w:bCs/>
                <w:color w:val="000080"/>
                <w:sz w:val="20"/>
                <w:szCs w:val="20"/>
                <w:highlight w:val="white"/>
              </w:rPr>
              <w:t>);</w:t>
            </w:r>
          </w:p>
          <w:p w14:paraId="1363BFE3"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SoftPwm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softPwmWrite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LedPinBlue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b_val</w:t>
            </w:r>
            <w:r>
              <w:rPr>
                <w:rFonts w:ascii="Courier New" w:eastAsia="宋体" w:hAnsi="Courier New" w:cs="Courier New"/>
                <w:b/>
                <w:bCs/>
                <w:color w:val="000080"/>
                <w:sz w:val="20"/>
                <w:szCs w:val="20"/>
                <w:highlight w:val="white"/>
              </w:rPr>
              <w:t>);</w:t>
            </w:r>
          </w:p>
          <w:p w14:paraId="74C524C1"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A1FF048"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651D0D9"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main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args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BC5F4BD"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//when initialize wiring failed, print message to screen</w:t>
            </w:r>
          </w:p>
          <w:p w14:paraId="044AE3AF"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"setup wiringPi failed !"</w:t>
            </w:r>
            <w:r>
              <w:rPr>
                <w:rFonts w:ascii="Courier New" w:eastAsia="宋体" w:hAnsi="Courier New" w:cs="Courier New"/>
                <w:b/>
                <w:bCs/>
                <w:color w:val="000080"/>
                <w:sz w:val="20"/>
                <w:szCs w:val="20"/>
                <w:highlight w:val="white"/>
              </w:rPr>
              <w:t>);</w:t>
            </w:r>
          </w:p>
          <w:p w14:paraId="480D6F10"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66AA562"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4578203"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RGB_lamp rgb_lamp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p>
          <w:p w14:paraId="2C2365AA"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ledInit</w:t>
            </w:r>
            <w:r>
              <w:rPr>
                <w:rFonts w:ascii="Courier New" w:eastAsia="宋体" w:hAnsi="Courier New" w:cs="Courier New"/>
                <w:b/>
                <w:bCs/>
                <w:color w:val="000080"/>
                <w:sz w:val="20"/>
                <w:szCs w:val="20"/>
                <w:highlight w:val="white"/>
              </w:rPr>
              <w:t>();</w:t>
            </w:r>
          </w:p>
          <w:p w14:paraId="64FFE38D"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47C98C49"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A17B439"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//red</w:t>
            </w:r>
            <w:r>
              <w:rPr>
                <w:rFonts w:ascii="Courier New" w:eastAsia="宋体" w:hAnsi="Courier New" w:cs="Courier New"/>
                <w:color w:val="008000"/>
                <w:sz w:val="20"/>
                <w:szCs w:val="20"/>
                <w:highlight w:val="white"/>
              </w:rPr>
              <w:tab/>
            </w:r>
          </w:p>
          <w:p w14:paraId="1A69B12C"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63BE9CE1"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//green</w:t>
            </w:r>
          </w:p>
          <w:p w14:paraId="229550E9"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554DC712"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//blue</w:t>
            </w:r>
          </w:p>
          <w:p w14:paraId="23DAE1DF"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1F17E3CF"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728B2DB9"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//yellow</w:t>
            </w:r>
          </w:p>
          <w:p w14:paraId="606614E1"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473BF38C"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//pick</w:t>
            </w:r>
          </w:p>
          <w:p w14:paraId="61FB2CB5"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7BEEF657"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0xc0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0xff</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0x3e</w:t>
            </w:r>
            <w:r>
              <w:rPr>
                <w:rFonts w:ascii="Courier New" w:eastAsia="宋体" w:hAnsi="Courier New" w:cs="Courier New"/>
                <w:b/>
                <w:bCs/>
                <w:color w:val="000080"/>
                <w:sz w:val="20"/>
                <w:szCs w:val="20"/>
                <w:highlight w:val="white"/>
              </w:rPr>
              <w:t>);</w:t>
            </w:r>
          </w:p>
          <w:p w14:paraId="196D589A"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12ECBC21"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1EF9E999"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0x94</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0xd3</w:t>
            </w:r>
            <w:r>
              <w:rPr>
                <w:rFonts w:ascii="Courier New" w:eastAsia="宋体" w:hAnsi="Courier New" w:cs="Courier New"/>
                <w:b/>
                <w:bCs/>
                <w:color w:val="000080"/>
                <w:sz w:val="20"/>
                <w:szCs w:val="20"/>
                <w:highlight w:val="white"/>
              </w:rPr>
              <w:t>);</w:t>
            </w:r>
          </w:p>
          <w:p w14:paraId="7483617B"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6F3F8FC9"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0x76</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0xee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p>
          <w:p w14:paraId="747C05A2"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54F0FC2E"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rgb_lamp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ledColorSet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0xc5</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0xcd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3C0752F1"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0005C66A"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8998255"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429EF11"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47C52E13" w14:textId="77777777" w:rsidR="00153C53" w:rsidRDefault="00153C53" w:rsidP="00153C53">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CDFEDD6" w14:textId="77777777" w:rsidR="00153C53" w:rsidRDefault="00153C53" w:rsidP="00153C53"/>
        </w:tc>
      </w:tr>
    </w:tbl>
    <w:p w14:paraId="517BB9B6" w14:textId="77777777" w:rsidR="00153C53" w:rsidRDefault="00153C53" w:rsidP="00153C53"/>
    <w:p w14:paraId="699CCE6D" w14:textId="5DF4F973" w:rsidR="00E04F5A" w:rsidRPr="00F11445" w:rsidRDefault="00DA3D1E" w:rsidP="00E04F5A">
      <w:pPr>
        <w:pStyle w:val="20"/>
      </w:pPr>
      <w:r w:rsidRPr="00DA3D1E">
        <w:t>Experimental results</w:t>
      </w:r>
    </w:p>
    <w:p w14:paraId="30211A9B" w14:textId="67DE35D8" w:rsidR="00E04F5A" w:rsidRPr="000A203D" w:rsidRDefault="00B72D5F" w:rsidP="00E04F5A">
      <w:pPr>
        <w:spacing w:line="360" w:lineRule="auto"/>
        <w:ind w:firstLine="420"/>
        <w:jc w:val="center"/>
        <w:rPr>
          <w:rFonts w:eastAsiaTheme="minorEastAsia" w:cs="Times New Roman"/>
          <w:color w:val="2B2B2B"/>
          <w:szCs w:val="24"/>
          <w:shd w:val="clear" w:color="auto" w:fill="FFFFFF" w:themeFill="background1"/>
        </w:rPr>
      </w:pPr>
      <w:r w:rsidRPr="00B72D5F">
        <w:rPr>
          <w:rFonts w:ascii="宋体" w:eastAsia="宋体" w:hAnsi="宋体" w:cs="宋体"/>
          <w:color w:val="2B2B2B"/>
          <w:szCs w:val="24"/>
          <w:shd w:val="clear" w:color="auto" w:fill="FFFFFF" w:themeFill="background1"/>
        </w:rPr>
        <w:t>Here you should see the RGB LED flashing in a circle, first red, then green and blue.</w:t>
      </w:r>
      <w:r w:rsidR="00E04F5A" w:rsidRPr="001027D1">
        <w:rPr>
          <w:rFonts w:eastAsia="宋体"/>
          <w:noProof/>
        </w:rPr>
        <w:drawing>
          <wp:inline distT="0" distB="0" distL="0" distR="0" wp14:anchorId="085EE86D" wp14:editId="03177E85">
            <wp:extent cx="3865814" cy="5445629"/>
            <wp:effectExtent l="800100" t="0" r="782955" b="2889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rot="16200000">
                      <a:off x="0" y="0"/>
                      <a:ext cx="3872859" cy="54555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3F2BB26" w14:textId="77777777" w:rsidR="00170426" w:rsidRPr="001D2085" w:rsidRDefault="00170426" w:rsidP="001D2085">
      <w:pPr>
        <w:rPr>
          <w:rFonts w:eastAsiaTheme="minorEastAsia"/>
        </w:rPr>
      </w:pPr>
    </w:p>
    <w:sectPr w:rsidR="00170426" w:rsidRPr="001D2085" w:rsidSect="00A74690">
      <w:headerReference w:type="default" r:id="rId14"/>
      <w:footerReference w:type="default" r:id="rId15"/>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8FDF1B" w14:textId="77777777" w:rsidR="006A40DC" w:rsidRDefault="006A40DC" w:rsidP="00A74690">
      <w:pPr>
        <w:spacing w:line="240" w:lineRule="auto"/>
      </w:pPr>
      <w:r>
        <w:separator/>
      </w:r>
    </w:p>
  </w:endnote>
  <w:endnote w:type="continuationSeparator" w:id="0">
    <w:p w14:paraId="6350C2F9" w14:textId="77777777" w:rsidR="006A40DC" w:rsidRDefault="006A40DC" w:rsidP="00A74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45509"/>
    </w:sdtPr>
    <w:sdtEndPr>
      <w:rPr>
        <w:sz w:val="21"/>
        <w:szCs w:val="21"/>
      </w:rPr>
    </w:sdtEndPr>
    <w:sdtContent>
      <w:p w14:paraId="3A219B11" w14:textId="77777777" w:rsidR="00A74690" w:rsidRDefault="00A74690">
        <w:pPr>
          <w:pStyle w:val="ab"/>
          <w:jc w:val="right"/>
          <w:rPr>
            <w:sz w:val="21"/>
            <w:szCs w:val="21"/>
          </w:rPr>
        </w:pPr>
        <w:r>
          <w:rPr>
            <w:sz w:val="21"/>
            <w:szCs w:val="21"/>
          </w:rPr>
          <w:fldChar w:fldCharType="begin"/>
        </w:r>
        <w:r w:rsidR="008639D3">
          <w:rPr>
            <w:sz w:val="21"/>
            <w:szCs w:val="21"/>
          </w:rPr>
          <w:instrText>PAGE   \* MERGEFORMAT</w:instrText>
        </w:r>
        <w:r>
          <w:rPr>
            <w:sz w:val="21"/>
            <w:szCs w:val="21"/>
          </w:rPr>
          <w:fldChar w:fldCharType="separate"/>
        </w:r>
        <w:r w:rsidR="00DD68FE" w:rsidRPr="00DD68FE">
          <w:rPr>
            <w:noProof/>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2C00A" w14:textId="77777777" w:rsidR="006A40DC" w:rsidRDefault="006A40DC" w:rsidP="00A74690">
      <w:pPr>
        <w:spacing w:line="240" w:lineRule="auto"/>
      </w:pPr>
      <w:r>
        <w:separator/>
      </w:r>
    </w:p>
  </w:footnote>
  <w:footnote w:type="continuationSeparator" w:id="0">
    <w:p w14:paraId="2556BD11" w14:textId="77777777" w:rsidR="006A40DC" w:rsidRDefault="006A40DC" w:rsidP="00A746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F94DC" w14:textId="77777777" w:rsidR="00A74690" w:rsidRDefault="008639D3">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68FB5C6D" wp14:editId="0E159E23">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DEEB754" w14:textId="77777777" w:rsidR="00A74690" w:rsidRDefault="00A74690">
    <w:pPr>
      <w:pStyle w:val="ad"/>
      <w:jc w:val="left"/>
      <w:rPr>
        <w:rFonts w:eastAsiaTheme="minorEastAsia"/>
        <w:color w:val="00B0F0"/>
        <w:sz w:val="10"/>
        <w:szCs w:val="10"/>
      </w:rPr>
    </w:pPr>
  </w:p>
  <w:p w14:paraId="79FBF192" w14:textId="77777777" w:rsidR="00A74690" w:rsidRDefault="008639D3">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A715CD"/>
    <w:multiLevelType w:val="multilevel"/>
    <w:tmpl w:val="B1A715C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BE0D2B6C"/>
    <w:multiLevelType w:val="singleLevel"/>
    <w:tmpl w:val="BE0D2B6C"/>
    <w:lvl w:ilvl="0">
      <w:start w:val="1"/>
      <w:numFmt w:val="chineseCounting"/>
      <w:suff w:val="nothing"/>
      <w:lvlText w:val="%1、"/>
      <w:lvlJc w:val="left"/>
      <w:rPr>
        <w:rFonts w:hint="eastAsia"/>
      </w:rPr>
    </w:lvl>
  </w:abstractNum>
  <w:abstractNum w:abstractNumId="2" w15:restartNumberingAfterBreak="0">
    <w:nsid w:val="E513194C"/>
    <w:multiLevelType w:val="multilevel"/>
    <w:tmpl w:val="E51319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99697B0"/>
    <w:multiLevelType w:val="singleLevel"/>
    <w:tmpl w:val="099697B0"/>
    <w:lvl w:ilvl="0">
      <w:start w:val="1"/>
      <w:numFmt w:val="chineseCounting"/>
      <w:suff w:val="nothing"/>
      <w:lvlText w:val="%1、"/>
      <w:lvlJc w:val="left"/>
      <w:rPr>
        <w:rFonts w:hint="eastAsia"/>
      </w:rPr>
    </w:lvl>
  </w:abstractNum>
  <w:abstractNum w:abstractNumId="5"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30B95F50"/>
    <w:multiLevelType w:val="hybridMultilevel"/>
    <w:tmpl w:val="E2BCF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7391846"/>
    <w:multiLevelType w:val="hybridMultilevel"/>
    <w:tmpl w:val="BAF27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BF32C8"/>
    <w:multiLevelType w:val="hybridMultilevel"/>
    <w:tmpl w:val="9E30221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15:restartNumberingAfterBreak="0">
    <w:nsid w:val="6B23791C"/>
    <w:multiLevelType w:val="multilevel"/>
    <w:tmpl w:val="6B23791C"/>
    <w:lvl w:ilvl="0">
      <w:start w:val="1"/>
      <w:numFmt w:val="japaneseCounting"/>
      <w:lvlText w:val="%1、"/>
      <w:lvlJc w:val="left"/>
      <w:pPr>
        <w:ind w:left="1146" w:hanging="720"/>
      </w:pPr>
      <w:rPr>
        <w:rFonts w:hint="default"/>
        <w:color w:val="92D050"/>
        <w:sz w:val="32"/>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0" w15:restartNumberingAfterBreak="0">
    <w:nsid w:val="7A197C4E"/>
    <w:multiLevelType w:val="multilevel"/>
    <w:tmpl w:val="7A197C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10"/>
  </w:num>
  <w:num w:numId="4">
    <w:abstractNumId w:val="4"/>
  </w:num>
  <w:num w:numId="5">
    <w:abstractNumId w:val="1"/>
  </w:num>
  <w:num w:numId="6">
    <w:abstractNumId w:val="2"/>
  </w:num>
  <w:num w:numId="7">
    <w:abstractNumId w:val="0"/>
  </w:num>
  <w:num w:numId="8">
    <w:abstractNumId w:val="9"/>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3C53"/>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31335"/>
    <w:rsid w:val="00232F5A"/>
    <w:rsid w:val="00235284"/>
    <w:rsid w:val="0024283E"/>
    <w:rsid w:val="00244CCE"/>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2A55"/>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F0E23"/>
    <w:rsid w:val="005F7256"/>
    <w:rsid w:val="006027BC"/>
    <w:rsid w:val="00603213"/>
    <w:rsid w:val="006033A9"/>
    <w:rsid w:val="006035CB"/>
    <w:rsid w:val="00611DED"/>
    <w:rsid w:val="00614C69"/>
    <w:rsid w:val="00615518"/>
    <w:rsid w:val="006208ED"/>
    <w:rsid w:val="006306A4"/>
    <w:rsid w:val="00632001"/>
    <w:rsid w:val="006361C0"/>
    <w:rsid w:val="00650F4F"/>
    <w:rsid w:val="006515E0"/>
    <w:rsid w:val="00652AFD"/>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0DC"/>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87293"/>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49C0"/>
    <w:rsid w:val="009D4D93"/>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643F"/>
    <w:rsid w:val="00AB3F20"/>
    <w:rsid w:val="00AB46F3"/>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2D5F"/>
    <w:rsid w:val="00B74AD7"/>
    <w:rsid w:val="00B74C64"/>
    <w:rsid w:val="00B77D20"/>
    <w:rsid w:val="00B82C2A"/>
    <w:rsid w:val="00B87E72"/>
    <w:rsid w:val="00B91892"/>
    <w:rsid w:val="00BA09D3"/>
    <w:rsid w:val="00BA11A0"/>
    <w:rsid w:val="00BA7010"/>
    <w:rsid w:val="00BB5D0C"/>
    <w:rsid w:val="00BC100D"/>
    <w:rsid w:val="00BC6527"/>
    <w:rsid w:val="00BC71CA"/>
    <w:rsid w:val="00BD1899"/>
    <w:rsid w:val="00BD3FAC"/>
    <w:rsid w:val="00BD57B2"/>
    <w:rsid w:val="00BE713D"/>
    <w:rsid w:val="00BF3B0B"/>
    <w:rsid w:val="00C001F9"/>
    <w:rsid w:val="00C10172"/>
    <w:rsid w:val="00C112BC"/>
    <w:rsid w:val="00C13B20"/>
    <w:rsid w:val="00C26EDD"/>
    <w:rsid w:val="00C32586"/>
    <w:rsid w:val="00C3349A"/>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0714"/>
    <w:rsid w:val="00D7183C"/>
    <w:rsid w:val="00D779A5"/>
    <w:rsid w:val="00D819CA"/>
    <w:rsid w:val="00D84694"/>
    <w:rsid w:val="00D85DC5"/>
    <w:rsid w:val="00D90860"/>
    <w:rsid w:val="00D93970"/>
    <w:rsid w:val="00DA3433"/>
    <w:rsid w:val="00DA35CF"/>
    <w:rsid w:val="00DA3D1E"/>
    <w:rsid w:val="00DA6F72"/>
    <w:rsid w:val="00DB02E8"/>
    <w:rsid w:val="00DB4138"/>
    <w:rsid w:val="00DC0318"/>
    <w:rsid w:val="00DC1802"/>
    <w:rsid w:val="00DC2F77"/>
    <w:rsid w:val="00DC560F"/>
    <w:rsid w:val="00DD3A26"/>
    <w:rsid w:val="00DD5C1C"/>
    <w:rsid w:val="00DD68FE"/>
    <w:rsid w:val="00DE0D93"/>
    <w:rsid w:val="00DE17C0"/>
    <w:rsid w:val="00DE223C"/>
    <w:rsid w:val="00DF004C"/>
    <w:rsid w:val="00DF0EB6"/>
    <w:rsid w:val="00DF1684"/>
    <w:rsid w:val="00DF27C4"/>
    <w:rsid w:val="00DF49FE"/>
    <w:rsid w:val="00E02201"/>
    <w:rsid w:val="00E04F5A"/>
    <w:rsid w:val="00E051D6"/>
    <w:rsid w:val="00E07455"/>
    <w:rsid w:val="00E1222C"/>
    <w:rsid w:val="00E12E41"/>
    <w:rsid w:val="00E17288"/>
    <w:rsid w:val="00E26A5B"/>
    <w:rsid w:val="00E37EF7"/>
    <w:rsid w:val="00E50203"/>
    <w:rsid w:val="00E5535C"/>
    <w:rsid w:val="00E55406"/>
    <w:rsid w:val="00E57500"/>
    <w:rsid w:val="00E6206A"/>
    <w:rsid w:val="00E632D3"/>
    <w:rsid w:val="00E635EE"/>
    <w:rsid w:val="00E639F4"/>
    <w:rsid w:val="00E63EE4"/>
    <w:rsid w:val="00E67987"/>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2BD0"/>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ED132A"/>
    <w:rsid w:val="3DEE6DAB"/>
    <w:rsid w:val="3E091B54"/>
    <w:rsid w:val="3E1511E9"/>
    <w:rsid w:val="3E324F16"/>
    <w:rsid w:val="3E7F2E17"/>
    <w:rsid w:val="3E900B33"/>
    <w:rsid w:val="3EBB1AEE"/>
    <w:rsid w:val="3ED734A6"/>
    <w:rsid w:val="3EDB1EAC"/>
    <w:rsid w:val="3F3D0A48"/>
    <w:rsid w:val="3F675313"/>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500C6EE1"/>
    <w:rsid w:val="50701184"/>
    <w:rsid w:val="50AB1369"/>
    <w:rsid w:val="50C44EF7"/>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66043C2"/>
    <w:rsid w:val="569D4227"/>
    <w:rsid w:val="56B434E3"/>
    <w:rsid w:val="56B62BD2"/>
    <w:rsid w:val="56C056E0"/>
    <w:rsid w:val="56D9408C"/>
    <w:rsid w:val="56F11733"/>
    <w:rsid w:val="571141E6"/>
    <w:rsid w:val="57707A82"/>
    <w:rsid w:val="57925A39"/>
    <w:rsid w:val="57AC29E3"/>
    <w:rsid w:val="57E148BE"/>
    <w:rsid w:val="57ED4E4E"/>
    <w:rsid w:val="57F4225A"/>
    <w:rsid w:val="587C6CBB"/>
    <w:rsid w:val="58CF0CC3"/>
    <w:rsid w:val="58F16C7A"/>
    <w:rsid w:val="5908689F"/>
    <w:rsid w:val="590B32EF"/>
    <w:rsid w:val="59C524D5"/>
    <w:rsid w:val="59D86F77"/>
    <w:rsid w:val="59E5080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6315EA"/>
    <w:rsid w:val="5E843D1D"/>
    <w:rsid w:val="5E9F5BCB"/>
    <w:rsid w:val="5EB1716B"/>
    <w:rsid w:val="5EB21369"/>
    <w:rsid w:val="5EBA41F7"/>
    <w:rsid w:val="5F3069C2"/>
    <w:rsid w:val="5F3F4450"/>
    <w:rsid w:val="5F6E751E"/>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B180D44"/>
    <w:rsid w:val="6B1B1CC8"/>
    <w:rsid w:val="6B697849"/>
    <w:rsid w:val="6B6C07CE"/>
    <w:rsid w:val="6BB17C3D"/>
    <w:rsid w:val="6BC85664"/>
    <w:rsid w:val="6BDA0E02"/>
    <w:rsid w:val="6C1D3805"/>
    <w:rsid w:val="6C303D8F"/>
    <w:rsid w:val="6C5D7D56"/>
    <w:rsid w:val="6D2E262D"/>
    <w:rsid w:val="6D400349"/>
    <w:rsid w:val="6D721E1C"/>
    <w:rsid w:val="6D8455BA"/>
    <w:rsid w:val="6D904C50"/>
    <w:rsid w:val="6DA133AA"/>
    <w:rsid w:val="6DA170E8"/>
    <w:rsid w:val="6DE40E56"/>
    <w:rsid w:val="6E1B3D0C"/>
    <w:rsid w:val="6E7B08FC"/>
    <w:rsid w:val="6E826F23"/>
    <w:rsid w:val="6EB2602C"/>
    <w:rsid w:val="6EC14FC1"/>
    <w:rsid w:val="6ED9046A"/>
    <w:rsid w:val="6ED92668"/>
    <w:rsid w:val="6F0A66BA"/>
    <w:rsid w:val="6F1A0ED3"/>
    <w:rsid w:val="6F490496"/>
    <w:rsid w:val="700A07DC"/>
    <w:rsid w:val="704241B9"/>
    <w:rsid w:val="704760C2"/>
    <w:rsid w:val="705553D8"/>
    <w:rsid w:val="705A2F6B"/>
    <w:rsid w:val="706459F2"/>
    <w:rsid w:val="71144511"/>
    <w:rsid w:val="711F3BA7"/>
    <w:rsid w:val="717B51BA"/>
    <w:rsid w:val="71CC7543"/>
    <w:rsid w:val="721708BC"/>
    <w:rsid w:val="722960DD"/>
    <w:rsid w:val="722F17E6"/>
    <w:rsid w:val="72442836"/>
    <w:rsid w:val="72606732"/>
    <w:rsid w:val="727D2C39"/>
    <w:rsid w:val="72D82EF8"/>
    <w:rsid w:val="72D92B78"/>
    <w:rsid w:val="733E031E"/>
    <w:rsid w:val="73846894"/>
    <w:rsid w:val="738A74E1"/>
    <w:rsid w:val="73D0568F"/>
    <w:rsid w:val="73F57E4D"/>
    <w:rsid w:val="74157F65"/>
    <w:rsid w:val="7426061C"/>
    <w:rsid w:val="742D7FA7"/>
    <w:rsid w:val="74327CB2"/>
    <w:rsid w:val="748773BC"/>
    <w:rsid w:val="748C3843"/>
    <w:rsid w:val="749566D1"/>
    <w:rsid w:val="75313FD1"/>
    <w:rsid w:val="754819F8"/>
    <w:rsid w:val="7566482B"/>
    <w:rsid w:val="759130F1"/>
    <w:rsid w:val="75C46DC3"/>
    <w:rsid w:val="75D373DE"/>
    <w:rsid w:val="75DC446A"/>
    <w:rsid w:val="76124944"/>
    <w:rsid w:val="766F725C"/>
    <w:rsid w:val="76A74E38"/>
    <w:rsid w:val="77345D20"/>
    <w:rsid w:val="773921A8"/>
    <w:rsid w:val="775407D3"/>
    <w:rsid w:val="77C36889"/>
    <w:rsid w:val="77E4483F"/>
    <w:rsid w:val="782B0837"/>
    <w:rsid w:val="783A77CC"/>
    <w:rsid w:val="78AE1D0A"/>
    <w:rsid w:val="79042718"/>
    <w:rsid w:val="795B7EE4"/>
    <w:rsid w:val="79CE7BE3"/>
    <w:rsid w:val="79DC3A8B"/>
    <w:rsid w:val="7A034839"/>
    <w:rsid w:val="7A1F66E8"/>
    <w:rsid w:val="7A461CA2"/>
    <w:rsid w:val="7A5D1A50"/>
    <w:rsid w:val="7A622655"/>
    <w:rsid w:val="7AE32858"/>
    <w:rsid w:val="7B3307AF"/>
    <w:rsid w:val="7B384C36"/>
    <w:rsid w:val="7B5876EA"/>
    <w:rsid w:val="7B664D03"/>
    <w:rsid w:val="7B8F5645"/>
    <w:rsid w:val="7B943CCB"/>
    <w:rsid w:val="7B9A1458"/>
    <w:rsid w:val="7B9E6770"/>
    <w:rsid w:val="7BA07ADE"/>
    <w:rsid w:val="7BC94525"/>
    <w:rsid w:val="7BE350CF"/>
    <w:rsid w:val="7BED7BDD"/>
    <w:rsid w:val="7C081A8C"/>
    <w:rsid w:val="7C312C50"/>
    <w:rsid w:val="7C4924F5"/>
    <w:rsid w:val="7C536688"/>
    <w:rsid w:val="7C5C5C93"/>
    <w:rsid w:val="7C664024"/>
    <w:rsid w:val="7C746BBD"/>
    <w:rsid w:val="7C8F51E8"/>
    <w:rsid w:val="7CC443BD"/>
    <w:rsid w:val="7CF61714"/>
    <w:rsid w:val="7D0564AB"/>
    <w:rsid w:val="7D1860CF"/>
    <w:rsid w:val="7D641D48"/>
    <w:rsid w:val="7DD62F81"/>
    <w:rsid w:val="7DED09A7"/>
    <w:rsid w:val="7E086FD3"/>
    <w:rsid w:val="7E564B54"/>
    <w:rsid w:val="7E597CD7"/>
    <w:rsid w:val="7E84439E"/>
    <w:rsid w:val="7EAA45DE"/>
    <w:rsid w:val="7EB65E72"/>
    <w:rsid w:val="7EE76641"/>
    <w:rsid w:val="7F03191F"/>
    <w:rsid w:val="7F425A56"/>
    <w:rsid w:val="7F975160"/>
    <w:rsid w:val="7FB27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4130D5"/>
  <w14:discardImageEditingData/>
  <w14:defaultImageDpi w14:val="32767"/>
  <w15:docId w15:val="{66F524CD-8FB3-477C-88AE-55CCE4034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qFormat="1"/>
    <w:lsdException w:name="FollowedHyperlink" w:semiHidden="1" w:uiPriority="99"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74690"/>
    <w:pPr>
      <w:spacing w:line="288" w:lineRule="auto"/>
    </w:pPr>
    <w:rPr>
      <w:rFonts w:eastAsia="Times New Roman" w:cstheme="minorBidi"/>
      <w:sz w:val="24"/>
      <w:szCs w:val="22"/>
    </w:rPr>
  </w:style>
  <w:style w:type="paragraph" w:styleId="1">
    <w:name w:val="heading 1"/>
    <w:basedOn w:val="a0"/>
    <w:next w:val="a0"/>
    <w:link w:val="10"/>
    <w:uiPriority w:val="9"/>
    <w:qFormat/>
    <w:rsid w:val="00A74690"/>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rsid w:val="00A74690"/>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rsid w:val="00A74690"/>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rsid w:val="00A74690"/>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rsid w:val="00A74690"/>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rsid w:val="00A74690"/>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rsid w:val="00A7469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rsid w:val="00A74690"/>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rsid w:val="00A7469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rsid w:val="00A74690"/>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rsid w:val="00A74690"/>
    <w:pPr>
      <w:spacing w:line="240" w:lineRule="auto"/>
    </w:pPr>
    <w:rPr>
      <w:b/>
      <w:bCs/>
      <w:color w:val="F0A22E" w:themeColor="accent1"/>
      <w:sz w:val="18"/>
      <w:szCs w:val="18"/>
    </w:rPr>
  </w:style>
  <w:style w:type="paragraph" w:styleId="a5">
    <w:name w:val="Document Map"/>
    <w:basedOn w:val="a0"/>
    <w:link w:val="a6"/>
    <w:semiHidden/>
    <w:unhideWhenUsed/>
    <w:qFormat/>
    <w:rsid w:val="00A74690"/>
    <w:rPr>
      <w:rFonts w:ascii="宋体" w:eastAsia="宋体"/>
      <w:sz w:val="18"/>
      <w:szCs w:val="18"/>
    </w:rPr>
  </w:style>
  <w:style w:type="paragraph" w:styleId="a7">
    <w:name w:val="Body Text"/>
    <w:basedOn w:val="a0"/>
    <w:link w:val="a8"/>
    <w:unhideWhenUsed/>
    <w:qFormat/>
    <w:rsid w:val="00A74690"/>
    <w:pPr>
      <w:spacing w:after="120"/>
    </w:pPr>
  </w:style>
  <w:style w:type="paragraph" w:styleId="TOC5">
    <w:name w:val="toc 5"/>
    <w:basedOn w:val="a0"/>
    <w:next w:val="a0"/>
    <w:uiPriority w:val="39"/>
    <w:unhideWhenUsed/>
    <w:qFormat/>
    <w:rsid w:val="00A74690"/>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rsid w:val="00A74690"/>
    <w:pPr>
      <w:ind w:leftChars="400" w:left="840"/>
    </w:pPr>
  </w:style>
  <w:style w:type="paragraph" w:styleId="TOC8">
    <w:name w:val="toc 8"/>
    <w:basedOn w:val="a0"/>
    <w:next w:val="a0"/>
    <w:uiPriority w:val="39"/>
    <w:unhideWhenUsed/>
    <w:qFormat/>
    <w:rsid w:val="00A74690"/>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rsid w:val="00A74690"/>
    <w:pPr>
      <w:spacing w:line="240" w:lineRule="auto"/>
    </w:pPr>
    <w:rPr>
      <w:sz w:val="18"/>
      <w:szCs w:val="18"/>
    </w:rPr>
  </w:style>
  <w:style w:type="paragraph" w:styleId="ab">
    <w:name w:val="footer"/>
    <w:basedOn w:val="a0"/>
    <w:link w:val="ac"/>
    <w:uiPriority w:val="99"/>
    <w:unhideWhenUsed/>
    <w:qFormat/>
    <w:rsid w:val="00A74690"/>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rsid w:val="00A74690"/>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rsid w:val="00A74690"/>
  </w:style>
  <w:style w:type="paragraph" w:styleId="TOC4">
    <w:name w:val="toc 4"/>
    <w:basedOn w:val="a0"/>
    <w:next w:val="a0"/>
    <w:uiPriority w:val="39"/>
    <w:unhideWhenUsed/>
    <w:qFormat/>
    <w:rsid w:val="00A74690"/>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rsid w:val="00A74690"/>
    <w:pPr>
      <w:numPr>
        <w:numId w:val="1"/>
      </w:numPr>
    </w:pPr>
    <w:rPr>
      <w:rFonts w:eastAsiaTheme="minorEastAsia" w:cstheme="majorBidi"/>
      <w:iCs/>
      <w:spacing w:val="15"/>
      <w:szCs w:val="24"/>
    </w:rPr>
  </w:style>
  <w:style w:type="paragraph" w:styleId="TOC6">
    <w:name w:val="toc 6"/>
    <w:basedOn w:val="a0"/>
    <w:next w:val="a0"/>
    <w:uiPriority w:val="39"/>
    <w:unhideWhenUsed/>
    <w:qFormat/>
    <w:rsid w:val="00A74690"/>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rsid w:val="00A74690"/>
    <w:pPr>
      <w:ind w:leftChars="200" w:left="420"/>
    </w:pPr>
  </w:style>
  <w:style w:type="paragraph" w:styleId="TOC9">
    <w:name w:val="toc 9"/>
    <w:basedOn w:val="a0"/>
    <w:next w:val="a0"/>
    <w:uiPriority w:val="39"/>
    <w:unhideWhenUsed/>
    <w:qFormat/>
    <w:rsid w:val="00A74690"/>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rsid w:val="00A74690"/>
  </w:style>
  <w:style w:type="paragraph" w:styleId="af1">
    <w:name w:val="Title"/>
    <w:basedOn w:val="a0"/>
    <w:next w:val="a0"/>
    <w:link w:val="af2"/>
    <w:uiPriority w:val="10"/>
    <w:qFormat/>
    <w:rsid w:val="00A74690"/>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table" w:styleId="af3">
    <w:name w:val="Table Grid"/>
    <w:basedOn w:val="a2"/>
    <w:uiPriority w:val="59"/>
    <w:qFormat/>
    <w:rsid w:val="00A74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f2"/>
    <w:uiPriority w:val="22"/>
    <w:qFormat/>
    <w:rsid w:val="00A74690"/>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sid w:val="00A74690"/>
    <w:rPr>
      <w:rFonts w:ascii="Times New Roman" w:eastAsiaTheme="majorEastAsia" w:hAnsi="Times New Roman" w:cstheme="majorBidi"/>
      <w:b/>
      <w:color w:val="7030A0"/>
      <w:spacing w:val="5"/>
      <w:kern w:val="28"/>
      <w:sz w:val="52"/>
      <w:szCs w:val="52"/>
    </w:rPr>
  </w:style>
  <w:style w:type="character" w:styleId="af5">
    <w:name w:val="FollowedHyperlink"/>
    <w:basedOn w:val="a1"/>
    <w:uiPriority w:val="99"/>
    <w:unhideWhenUsed/>
    <w:qFormat/>
    <w:rsid w:val="00A74690"/>
    <w:rPr>
      <w:color w:val="FFC42F" w:themeColor="followedHyperlink"/>
      <w:u w:val="single"/>
    </w:rPr>
  </w:style>
  <w:style w:type="character" w:styleId="af6">
    <w:name w:val="Emphasis"/>
    <w:basedOn w:val="a1"/>
    <w:uiPriority w:val="20"/>
    <w:qFormat/>
    <w:rsid w:val="00A74690"/>
    <w:rPr>
      <w:i/>
      <w:iCs/>
    </w:rPr>
  </w:style>
  <w:style w:type="character" w:styleId="af7">
    <w:name w:val="Hyperlink"/>
    <w:basedOn w:val="a1"/>
    <w:uiPriority w:val="99"/>
    <w:qFormat/>
    <w:rsid w:val="00A74690"/>
    <w:rPr>
      <w:color w:val="0000FF"/>
      <w:u w:val="single"/>
    </w:rPr>
  </w:style>
  <w:style w:type="character" w:customStyle="1" w:styleId="30">
    <w:name w:val="标题 3 字符"/>
    <w:basedOn w:val="a1"/>
    <w:link w:val="3"/>
    <w:uiPriority w:val="9"/>
    <w:qFormat/>
    <w:rsid w:val="00A74690"/>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sid w:val="00A74690"/>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sid w:val="00A74690"/>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sid w:val="00A74690"/>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sid w:val="00A74690"/>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sid w:val="00A74690"/>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sid w:val="00A74690"/>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sid w:val="00A74690"/>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sid w:val="00A74690"/>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sid w:val="00A74690"/>
    <w:rPr>
      <w:rFonts w:eastAsiaTheme="minorEastAsia" w:cstheme="majorBidi"/>
      <w:iCs/>
      <w:spacing w:val="15"/>
      <w:sz w:val="24"/>
      <w:szCs w:val="24"/>
    </w:rPr>
  </w:style>
  <w:style w:type="paragraph" w:customStyle="1" w:styleId="11">
    <w:name w:val="无间隔1"/>
    <w:basedOn w:val="a7"/>
    <w:link w:val="Char"/>
    <w:uiPriority w:val="1"/>
    <w:qFormat/>
    <w:rsid w:val="00A74690"/>
    <w:pPr>
      <w:spacing w:after="0"/>
      <w:ind w:left="420" w:hanging="420"/>
    </w:pPr>
  </w:style>
  <w:style w:type="paragraph" w:customStyle="1" w:styleId="12">
    <w:name w:val="列出段落1"/>
    <w:basedOn w:val="a0"/>
    <w:uiPriority w:val="34"/>
    <w:qFormat/>
    <w:rsid w:val="00A74690"/>
    <w:pPr>
      <w:ind w:left="720"/>
      <w:contextualSpacing/>
    </w:pPr>
  </w:style>
  <w:style w:type="paragraph" w:customStyle="1" w:styleId="13">
    <w:name w:val="引用1"/>
    <w:basedOn w:val="a0"/>
    <w:next w:val="a0"/>
    <w:link w:val="Char0"/>
    <w:uiPriority w:val="29"/>
    <w:qFormat/>
    <w:rsid w:val="00A74690"/>
    <w:rPr>
      <w:i/>
      <w:iCs/>
      <w:color w:val="000000" w:themeColor="text1"/>
    </w:rPr>
  </w:style>
  <w:style w:type="character" w:customStyle="1" w:styleId="Char0">
    <w:name w:val="引用 Char"/>
    <w:basedOn w:val="a1"/>
    <w:link w:val="13"/>
    <w:uiPriority w:val="29"/>
    <w:qFormat/>
    <w:rsid w:val="00A74690"/>
    <w:rPr>
      <w:i/>
      <w:iCs/>
      <w:color w:val="000000" w:themeColor="text1"/>
    </w:rPr>
  </w:style>
  <w:style w:type="paragraph" w:customStyle="1" w:styleId="14">
    <w:name w:val="明显引用1"/>
    <w:basedOn w:val="a0"/>
    <w:next w:val="a0"/>
    <w:link w:val="Char1"/>
    <w:uiPriority w:val="30"/>
    <w:qFormat/>
    <w:rsid w:val="00A74690"/>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sid w:val="00A74690"/>
    <w:rPr>
      <w:b/>
      <w:bCs/>
      <w:i/>
      <w:iCs/>
      <w:color w:val="F0A22E" w:themeColor="accent1"/>
    </w:rPr>
  </w:style>
  <w:style w:type="character" w:customStyle="1" w:styleId="15">
    <w:name w:val="不明显强调1"/>
    <w:basedOn w:val="af6"/>
    <w:uiPriority w:val="19"/>
    <w:qFormat/>
    <w:rsid w:val="00A74690"/>
    <w:rPr>
      <w:i w:val="0"/>
      <w:iCs w:val="0"/>
      <w:color w:val="7F7F7F" w:themeColor="text1" w:themeTint="80"/>
    </w:rPr>
  </w:style>
  <w:style w:type="character" w:customStyle="1" w:styleId="16">
    <w:name w:val="明显强调1"/>
    <w:basedOn w:val="a1"/>
    <w:uiPriority w:val="21"/>
    <w:qFormat/>
    <w:rsid w:val="00A74690"/>
    <w:rPr>
      <w:b/>
      <w:bCs/>
      <w:i/>
      <w:iCs/>
      <w:color w:val="F0A22E" w:themeColor="accent1"/>
    </w:rPr>
  </w:style>
  <w:style w:type="character" w:customStyle="1" w:styleId="17">
    <w:name w:val="不明显参考1"/>
    <w:basedOn w:val="a1"/>
    <w:uiPriority w:val="31"/>
    <w:qFormat/>
    <w:rsid w:val="00A74690"/>
    <w:rPr>
      <w:smallCaps/>
      <w:color w:val="A5644E" w:themeColor="accent2"/>
      <w:u w:val="single"/>
    </w:rPr>
  </w:style>
  <w:style w:type="character" w:customStyle="1" w:styleId="18">
    <w:name w:val="明显参考1"/>
    <w:basedOn w:val="a1"/>
    <w:uiPriority w:val="32"/>
    <w:qFormat/>
    <w:rsid w:val="00A74690"/>
    <w:rPr>
      <w:b/>
      <w:bCs/>
      <w:smallCaps/>
      <w:color w:val="A5644E" w:themeColor="accent2"/>
      <w:spacing w:val="5"/>
      <w:u w:val="single"/>
    </w:rPr>
  </w:style>
  <w:style w:type="character" w:customStyle="1" w:styleId="19">
    <w:name w:val="书籍标题1"/>
    <w:basedOn w:val="a1"/>
    <w:uiPriority w:val="33"/>
    <w:qFormat/>
    <w:rsid w:val="00A74690"/>
    <w:rPr>
      <w:b/>
      <w:bCs/>
      <w:smallCaps/>
      <w:spacing w:val="5"/>
    </w:rPr>
  </w:style>
  <w:style w:type="paragraph" w:customStyle="1" w:styleId="TOC10">
    <w:name w:val="TOC 标题1"/>
    <w:basedOn w:val="1"/>
    <w:next w:val="a0"/>
    <w:uiPriority w:val="39"/>
    <w:unhideWhenUsed/>
    <w:qFormat/>
    <w:rsid w:val="00A74690"/>
    <w:pPr>
      <w:outlineLvl w:val="9"/>
    </w:pPr>
  </w:style>
  <w:style w:type="character" w:customStyle="1" w:styleId="Char">
    <w:name w:val="无间隔 Char"/>
    <w:basedOn w:val="a1"/>
    <w:link w:val="11"/>
    <w:uiPriority w:val="1"/>
    <w:qFormat/>
    <w:rsid w:val="00A74690"/>
    <w:rPr>
      <w:rFonts w:eastAsia="Times New Roman" w:cstheme="minorBidi"/>
      <w:sz w:val="24"/>
      <w:szCs w:val="22"/>
    </w:rPr>
  </w:style>
  <w:style w:type="character" w:customStyle="1" w:styleId="a8">
    <w:name w:val="正文文本 字符"/>
    <w:basedOn w:val="a1"/>
    <w:link w:val="a7"/>
    <w:semiHidden/>
    <w:qFormat/>
    <w:rsid w:val="00A74690"/>
    <w:rPr>
      <w:rFonts w:ascii="Times New Roman" w:eastAsia="Times New Roman" w:hAnsi="Times New Roman"/>
      <w:sz w:val="24"/>
    </w:rPr>
  </w:style>
  <w:style w:type="character" w:customStyle="1" w:styleId="aa">
    <w:name w:val="批注框文本 字符"/>
    <w:basedOn w:val="a1"/>
    <w:link w:val="a9"/>
    <w:semiHidden/>
    <w:qFormat/>
    <w:rsid w:val="00A74690"/>
    <w:rPr>
      <w:rFonts w:ascii="Times New Roman" w:eastAsia="Times New Roman" w:hAnsi="Times New Roman"/>
      <w:sz w:val="18"/>
      <w:szCs w:val="18"/>
    </w:rPr>
  </w:style>
  <w:style w:type="character" w:customStyle="1" w:styleId="keyword">
    <w:name w:val="keyword"/>
    <w:basedOn w:val="a1"/>
    <w:qFormat/>
    <w:rsid w:val="00A74690"/>
  </w:style>
  <w:style w:type="character" w:customStyle="1" w:styleId="copied">
    <w:name w:val="copied"/>
    <w:basedOn w:val="a1"/>
    <w:qFormat/>
    <w:rsid w:val="00A74690"/>
  </w:style>
  <w:style w:type="character" w:customStyle="1" w:styleId="apple-converted-space">
    <w:name w:val="apple-converted-space"/>
    <w:basedOn w:val="a1"/>
    <w:qFormat/>
    <w:rsid w:val="00A74690"/>
  </w:style>
  <w:style w:type="character" w:customStyle="1" w:styleId="inactive">
    <w:name w:val="inactive"/>
    <w:basedOn w:val="a1"/>
    <w:qFormat/>
    <w:rsid w:val="00A74690"/>
  </w:style>
  <w:style w:type="character" w:customStyle="1" w:styleId="ae">
    <w:name w:val="页眉 字符"/>
    <w:basedOn w:val="a1"/>
    <w:link w:val="ad"/>
    <w:uiPriority w:val="99"/>
    <w:qFormat/>
    <w:rsid w:val="00A74690"/>
    <w:rPr>
      <w:rFonts w:ascii="Times New Roman" w:eastAsia="Times New Roman" w:hAnsi="Times New Roman"/>
      <w:sz w:val="18"/>
      <w:szCs w:val="18"/>
    </w:rPr>
  </w:style>
  <w:style w:type="character" w:customStyle="1" w:styleId="ac">
    <w:name w:val="页脚 字符"/>
    <w:basedOn w:val="a1"/>
    <w:link w:val="ab"/>
    <w:uiPriority w:val="99"/>
    <w:qFormat/>
    <w:rsid w:val="00A74690"/>
    <w:rPr>
      <w:rFonts w:ascii="Times New Roman" w:eastAsia="Times New Roman" w:hAnsi="Times New Roman"/>
      <w:sz w:val="18"/>
      <w:szCs w:val="18"/>
    </w:rPr>
  </w:style>
  <w:style w:type="character" w:customStyle="1" w:styleId="sc161">
    <w:name w:val="sc161"/>
    <w:basedOn w:val="a1"/>
    <w:qFormat/>
    <w:rsid w:val="00A74690"/>
    <w:rPr>
      <w:rFonts w:ascii="Courier New" w:hAnsi="Courier New" w:cs="Courier New" w:hint="default"/>
      <w:color w:val="8000FF"/>
      <w:sz w:val="20"/>
      <w:szCs w:val="20"/>
    </w:rPr>
  </w:style>
  <w:style w:type="character" w:customStyle="1" w:styleId="sc0">
    <w:name w:val="sc0"/>
    <w:basedOn w:val="a1"/>
    <w:qFormat/>
    <w:rsid w:val="00A74690"/>
    <w:rPr>
      <w:rFonts w:ascii="Courier New" w:hAnsi="Courier New" w:cs="Courier New" w:hint="default"/>
      <w:color w:val="000000"/>
      <w:sz w:val="20"/>
      <w:szCs w:val="20"/>
    </w:rPr>
  </w:style>
  <w:style w:type="character" w:customStyle="1" w:styleId="sc11">
    <w:name w:val="sc11"/>
    <w:basedOn w:val="a1"/>
    <w:qFormat/>
    <w:rsid w:val="00A74690"/>
    <w:rPr>
      <w:rFonts w:ascii="Courier New" w:hAnsi="Courier New" w:cs="Courier New" w:hint="default"/>
      <w:color w:val="000000"/>
      <w:sz w:val="20"/>
      <w:szCs w:val="20"/>
    </w:rPr>
  </w:style>
  <w:style w:type="character" w:customStyle="1" w:styleId="sc101">
    <w:name w:val="sc101"/>
    <w:basedOn w:val="a1"/>
    <w:qFormat/>
    <w:rsid w:val="00A74690"/>
    <w:rPr>
      <w:rFonts w:ascii="Courier New" w:hAnsi="Courier New" w:cs="Courier New" w:hint="default"/>
      <w:b/>
      <w:bCs/>
      <w:color w:val="000080"/>
      <w:sz w:val="20"/>
      <w:szCs w:val="20"/>
    </w:rPr>
  </w:style>
  <w:style w:type="character" w:customStyle="1" w:styleId="sc41">
    <w:name w:val="sc41"/>
    <w:basedOn w:val="a1"/>
    <w:qFormat/>
    <w:rsid w:val="00A74690"/>
    <w:rPr>
      <w:rFonts w:ascii="Courier New" w:hAnsi="Courier New" w:cs="Courier New" w:hint="default"/>
      <w:color w:val="FF8000"/>
      <w:sz w:val="20"/>
      <w:szCs w:val="20"/>
    </w:rPr>
  </w:style>
  <w:style w:type="character" w:customStyle="1" w:styleId="sc21">
    <w:name w:val="sc21"/>
    <w:basedOn w:val="a1"/>
    <w:qFormat/>
    <w:rsid w:val="00A74690"/>
    <w:rPr>
      <w:rFonts w:ascii="Courier New" w:hAnsi="Courier New" w:cs="Courier New" w:hint="default"/>
      <w:color w:val="008000"/>
      <w:sz w:val="20"/>
      <w:szCs w:val="20"/>
    </w:rPr>
  </w:style>
  <w:style w:type="character" w:customStyle="1" w:styleId="sc51">
    <w:name w:val="sc51"/>
    <w:basedOn w:val="a1"/>
    <w:qFormat/>
    <w:rsid w:val="00A74690"/>
    <w:rPr>
      <w:rFonts w:ascii="Courier New" w:hAnsi="Courier New" w:cs="Courier New" w:hint="default"/>
      <w:b/>
      <w:bCs/>
      <w:color w:val="0000FF"/>
      <w:sz w:val="20"/>
      <w:szCs w:val="20"/>
    </w:rPr>
  </w:style>
  <w:style w:type="paragraph" w:customStyle="1" w:styleId="2">
    <w:name w:val="无间隔2"/>
    <w:basedOn w:val="a7"/>
    <w:uiPriority w:val="1"/>
    <w:qFormat/>
    <w:rsid w:val="00A74690"/>
    <w:pPr>
      <w:numPr>
        <w:numId w:val="2"/>
      </w:numPr>
      <w:spacing w:after="0" w:line="360" w:lineRule="auto"/>
    </w:pPr>
    <w:rPr>
      <w:sz w:val="28"/>
    </w:rPr>
  </w:style>
  <w:style w:type="character" w:customStyle="1" w:styleId="a6">
    <w:name w:val="文档结构图 字符"/>
    <w:basedOn w:val="a1"/>
    <w:link w:val="a5"/>
    <w:semiHidden/>
    <w:qFormat/>
    <w:rsid w:val="00A74690"/>
    <w:rPr>
      <w:rFonts w:ascii="宋体" w:cstheme="minorBidi"/>
      <w:sz w:val="18"/>
      <w:szCs w:val="18"/>
    </w:rPr>
  </w:style>
  <w:style w:type="character" w:customStyle="1" w:styleId="sc91">
    <w:name w:val="sc91"/>
    <w:basedOn w:val="a1"/>
    <w:qFormat/>
    <w:rsid w:val="00A74690"/>
    <w:rPr>
      <w:rFonts w:ascii="Courier New" w:hAnsi="Courier New" w:cs="Courier New" w:hint="default"/>
      <w:color w:val="804000"/>
      <w:sz w:val="20"/>
      <w:szCs w:val="20"/>
    </w:rPr>
  </w:style>
  <w:style w:type="character" w:customStyle="1" w:styleId="sc71">
    <w:name w:val="sc71"/>
    <w:basedOn w:val="a1"/>
    <w:qFormat/>
    <w:rsid w:val="00A74690"/>
    <w:rPr>
      <w:rFonts w:ascii="Courier New" w:hAnsi="Courier New" w:cs="Courier New" w:hint="default"/>
      <w:color w:val="808080"/>
      <w:sz w:val="20"/>
      <w:szCs w:val="20"/>
    </w:rPr>
  </w:style>
  <w:style w:type="paragraph" w:customStyle="1" w:styleId="msonormal0">
    <w:name w:val="msonormal"/>
    <w:basedOn w:val="a0"/>
    <w:qFormat/>
    <w:rsid w:val="00A74690"/>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rsid w:val="00A74690"/>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rsid w:val="00A74690"/>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styleId="af8">
    <w:name w:val="List Paragraph"/>
    <w:basedOn w:val="a0"/>
    <w:uiPriority w:val="99"/>
    <w:unhideWhenUsed/>
    <w:rsid w:val="006539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E609553B-A4CB-4550-8A6A-ECA31E193B9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9</Pages>
  <Words>1021</Words>
  <Characters>5821</Characters>
  <Application>Microsoft Office Word</Application>
  <DocSecurity>0</DocSecurity>
  <Lines>48</Lines>
  <Paragraphs>13</Paragraphs>
  <ScaleCrop>false</ScaleCrop>
  <Company>微软中国</Company>
  <LinksUpToDate>false</LinksUpToDate>
  <CharactersWithSpaces>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133</cp:revision>
  <cp:lastPrinted>2020-11-06T06:28:00Z</cp:lastPrinted>
  <dcterms:created xsi:type="dcterms:W3CDTF">2017-04-01T05:46:00Z</dcterms:created>
  <dcterms:modified xsi:type="dcterms:W3CDTF">2020-11-06T06:29:00Z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