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76D00A5D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https://kezhangeco.github.io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B2CCC2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6F5381">
        <w:rPr>
          <w:rFonts w:ascii="Times" w:hAnsi="Times"/>
          <w:color w:val="000000" w:themeColor="text1"/>
        </w:rPr>
        <w:t>Risky Monetary Behaviour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9CCAF5E" w14:textId="6C896BE8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7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8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9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E77E12B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0857EFB9" w14:textId="334F1029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1B53735F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lastRenderedPageBreak/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DC07B6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0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5F787DAE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Present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lastRenderedPageBreak/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74DF23D" w14:textId="665A1CA9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66317FE5" w14:textId="573485DB" w:rsidR="00CA1A5B" w:rsidRDefault="00BA45C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</w:t>
      </w:r>
      <w:r w:rsidR="00490298">
        <w:rPr>
          <w:rFonts w:ascii="Times" w:hAnsi="Times"/>
          <w:color w:val="000000" w:themeColor="text1"/>
        </w:rPr>
        <w:t>2020</w:t>
      </w:r>
      <w:r>
        <w:rPr>
          <w:rFonts w:ascii="Times" w:hAnsi="Times"/>
          <w:color w:val="000000" w:themeColor="text1"/>
        </w:rPr>
        <w:t xml:space="preserve"> </w:t>
      </w:r>
      <w:r w:rsidR="00EB4A0C">
        <w:rPr>
          <w:rFonts w:ascii="Times" w:hAnsi="Times"/>
          <w:color w:val="000000" w:themeColor="text1"/>
        </w:rPr>
        <w:t xml:space="preserve">– Present </w:t>
      </w:r>
      <w:r w:rsidR="00954D07">
        <w:rPr>
          <w:rFonts w:ascii="Times" w:hAnsi="Times"/>
          <w:color w:val="000000" w:themeColor="text1"/>
        </w:rPr>
        <w:tab/>
      </w:r>
      <w:r w:rsidR="00954D07">
        <w:rPr>
          <w:rFonts w:ascii="Times" w:hAnsi="Times"/>
          <w:color w:val="000000" w:themeColor="text1"/>
        </w:rPr>
        <w:tab/>
      </w:r>
      <w:r w:rsidR="00D50BAC">
        <w:rPr>
          <w:rFonts w:ascii="Times" w:hAnsi="Times"/>
          <w:color w:val="000000" w:themeColor="text1"/>
        </w:rPr>
        <w:tab/>
      </w:r>
      <w:r w:rsidR="00954D07" w:rsidRPr="00D50BAC">
        <w:rPr>
          <w:rFonts w:ascii="Times" w:hAnsi="Times"/>
          <w:b/>
          <w:bCs/>
          <w:color w:val="000000" w:themeColor="text1"/>
        </w:rPr>
        <w:t>Organizer</w:t>
      </w:r>
      <w:r w:rsidR="00954D07">
        <w:rPr>
          <w:rFonts w:ascii="Times" w:hAnsi="Times"/>
          <w:color w:val="000000" w:themeColor="text1"/>
        </w:rPr>
        <w:t>, Departmental Cognitive Area Workshop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31731231" w:rsidR="008C5738" w:rsidRPr="00E2054B" w:rsidRDefault="008C5738" w:rsidP="009E409E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3EF1CEAF" w14:textId="43D738DC" w:rsidR="00134ACB" w:rsidRDefault="00134ACB" w:rsidP="009E409E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9E409E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9E409E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9E409E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 xml:space="preserve">for conference organization, </w:t>
      </w:r>
      <w:proofErr w:type="spellStart"/>
      <w:r w:rsidR="00AA2018">
        <w:rPr>
          <w:sz w:val="23"/>
          <w:szCs w:val="23"/>
        </w:rPr>
        <w:t>NorthWest</w:t>
      </w:r>
      <w:proofErr w:type="spellEnd"/>
      <w:r w:rsidR="00AA2018">
        <w:rPr>
          <w:sz w:val="23"/>
          <w:szCs w:val="23"/>
        </w:rPr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76B1927B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Programming: Python</w:t>
      </w:r>
    </w:p>
    <w:p w14:paraId="3035F90C" w14:textId="61661295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>Data analysis: 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70B2D54" w14:textId="22D6B5CD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093B7D" w14:textId="573BDED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EE17D75" w14:textId="1B96BBA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0AAFBAD" w14:textId="3A85B9D2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73679F1" w14:textId="3FF0F0E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956023E" w14:textId="13A0CCD5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ADEC5B9" w14:textId="6F54027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4EFEBF9" w14:textId="033C676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F58B4BD" w14:textId="491A7EF8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885C571" w14:textId="5EF42F4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8C5BB16" w14:textId="34A7191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97AD9AF" w14:textId="48FDBCE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943E751" w14:textId="4D0DF7A0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BE18FDD" w14:textId="0758E9DB" w:rsidR="00A86CCF" w:rsidRPr="00A86CCF" w:rsidRDefault="00A86CCF" w:rsidP="00A86CCF">
      <w:pPr>
        <w:jc w:val="right"/>
        <w:rPr>
          <w:rFonts w:ascii="Times" w:hAnsi="Times"/>
          <w:sz w:val="30"/>
          <w:szCs w:val="30"/>
        </w:rPr>
      </w:pPr>
    </w:p>
    <w:p w14:paraId="79101E7E" w14:textId="7A6EC0DB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5E97FC8" w14:textId="69D7D69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7777777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2716" w14:textId="77777777" w:rsidR="00DC07B6" w:rsidRDefault="00DC07B6" w:rsidP="001B67A7">
      <w:r>
        <w:separator/>
      </w:r>
    </w:p>
  </w:endnote>
  <w:endnote w:type="continuationSeparator" w:id="0">
    <w:p w14:paraId="3A3EF135" w14:textId="77777777" w:rsidR="00DC07B6" w:rsidRDefault="00DC07B6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4F98" w14:textId="26684158" w:rsidR="00611012" w:rsidRDefault="00611012" w:rsidP="00EC6C43">
    <w:pPr>
      <w:pStyle w:val="Footer"/>
      <w:framePr w:wrap="none" w:vAnchor="text" w:hAnchor="margin" w:xAlign="right" w:y="1"/>
      <w:rPr>
        <w:rStyle w:val="PageNumber"/>
      </w:rPr>
    </w:pP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E76F" w14:textId="77777777" w:rsidR="00DC07B6" w:rsidRDefault="00DC07B6" w:rsidP="001B67A7">
      <w:r>
        <w:separator/>
      </w:r>
    </w:p>
  </w:footnote>
  <w:footnote w:type="continuationSeparator" w:id="0">
    <w:p w14:paraId="7FA62AC6" w14:textId="77777777" w:rsidR="00DC07B6" w:rsidRDefault="00DC07B6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40E4"/>
    <w:rsid w:val="0041436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6559"/>
    <w:rsid w:val="006E157F"/>
    <w:rsid w:val="006E371A"/>
    <w:rsid w:val="006E5737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3ACE"/>
    <w:rsid w:val="00763F8B"/>
    <w:rsid w:val="0076497A"/>
    <w:rsid w:val="00764F3E"/>
    <w:rsid w:val="00765108"/>
    <w:rsid w:val="00765A56"/>
    <w:rsid w:val="007663D7"/>
    <w:rsid w:val="00770837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95"/>
    <w:rsid w:val="0098517E"/>
    <w:rsid w:val="009853E1"/>
    <w:rsid w:val="00986A35"/>
    <w:rsid w:val="00991DB2"/>
    <w:rsid w:val="00993294"/>
    <w:rsid w:val="0099468B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90D"/>
    <w:rsid w:val="00AF29A8"/>
    <w:rsid w:val="00AF2D21"/>
    <w:rsid w:val="00AF34CD"/>
    <w:rsid w:val="00AF3CBC"/>
    <w:rsid w:val="00AF611B"/>
    <w:rsid w:val="00B004D2"/>
    <w:rsid w:val="00B01557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45C6"/>
    <w:rsid w:val="00BA47CA"/>
    <w:rsid w:val="00BA51F9"/>
    <w:rsid w:val="00BA574F"/>
    <w:rsid w:val="00BA5F6D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7B6"/>
    <w:rsid w:val="00DC0B3B"/>
    <w:rsid w:val="00DC10BA"/>
    <w:rsid w:val="00DC2166"/>
    <w:rsid w:val="00DC21E6"/>
    <w:rsid w:val="00DC285F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D7A"/>
    <w:rsid w:val="00E16FA4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7D34"/>
    <w:rsid w:val="00F52D86"/>
    <w:rsid w:val="00F53486"/>
    <w:rsid w:val="00F553CB"/>
    <w:rsid w:val="00F578E7"/>
    <w:rsid w:val="00F57E2D"/>
    <w:rsid w:val="00F626A3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4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beha.2019.10.0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6066359.2021.200946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si.ubc.ca/data-science-social-g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rat.2018.10.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43</cp:revision>
  <dcterms:created xsi:type="dcterms:W3CDTF">2022-02-09T05:40:00Z</dcterms:created>
  <dcterms:modified xsi:type="dcterms:W3CDTF">2022-02-26T05:47:00Z</dcterms:modified>
</cp:coreProperties>
</file>