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42E6B834" w14:textId="12BF9E44" w:rsidR="00F15A54" w:rsidRDefault="00F15A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 xml:space="preserve">Phone: </w:t>
      </w:r>
      <w:r w:rsidR="008B541A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</w:p>
    <w:p w14:paraId="3E826EB4" w14:textId="298E510C" w:rsidR="00F15A54" w:rsidRDefault="00F15A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8B541A" w:rsidRPr="008B541A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8B541A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>0904@gmail.com</w:t>
      </w:r>
    </w:p>
    <w:p w14:paraId="649BD08D" w14:textId="0E623D99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313F0">
        <w:rPr>
          <w:rFonts w:ascii="Times" w:hAnsi="Times"/>
          <w:color w:val="767171" w:themeColor="background2" w:themeShade="80"/>
          <w:sz w:val="20"/>
          <w:szCs w:val="20"/>
        </w:rPr>
        <w:t xml:space="preserve">Homepage: </w:t>
      </w:r>
      <w:r w:rsidR="000313F0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0313F0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7DC139D4" w14:textId="1D5A6662" w:rsidR="004623DC" w:rsidRDefault="00196569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Canada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432568">
        <w:rPr>
          <w:rFonts w:ascii="Times" w:hAnsi="Times"/>
          <w:color w:val="767171" w:themeColor="background2" w:themeShade="80"/>
          <w:sz w:val="20"/>
          <w:szCs w:val="20"/>
        </w:rPr>
        <w:t xml:space="preserve">LinkedIn: </w:t>
      </w:r>
      <w:r w:rsidR="00432568" w:rsidRPr="00FE3CF2">
        <w:rPr>
          <w:rFonts w:ascii="Times" w:hAnsi="Times"/>
          <w:color w:val="767171" w:themeColor="background2" w:themeShade="80"/>
          <w:sz w:val="20"/>
          <w:szCs w:val="20"/>
        </w:rPr>
        <w:t>www.linkedin.com/in/KeZhang0904</w:t>
      </w:r>
    </w:p>
    <w:p w14:paraId="661AB83D" w14:textId="11DFEDB6" w:rsidR="00687396" w:rsidRDefault="005D0929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122A73C3" w14:textId="7A760994" w:rsidR="007C2265" w:rsidRDefault="005D7CFE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13AE2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13AE2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13AE2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D68218E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Behavioural Economics,</w:t>
      </w:r>
      <w:r w:rsidR="003F04ED">
        <w:rPr>
          <w:rFonts w:ascii="Times" w:hAnsi="Times"/>
          <w:color w:val="000000" w:themeColor="text1"/>
        </w:rPr>
        <w:t xml:space="preserve">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117C9959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</w:t>
      </w:r>
      <w:r w:rsidR="00F541EE">
        <w:rPr>
          <w:rFonts w:ascii="Times" w:hAnsi="Times"/>
          <w:color w:val="000000" w:themeColor="text1"/>
        </w:rPr>
        <w:t xml:space="preserve"> May </w:t>
      </w:r>
      <w:r w:rsidR="00561637" w:rsidRPr="00DD633C">
        <w:rPr>
          <w:rFonts w:ascii="Times" w:hAnsi="Times"/>
          <w:color w:val="000000" w:themeColor="text1"/>
        </w:rPr>
        <w:t>202</w:t>
      </w:r>
      <w:r w:rsidR="00F541EE">
        <w:rPr>
          <w:rFonts w:ascii="Times" w:hAnsi="Times"/>
          <w:color w:val="000000" w:themeColor="text1"/>
        </w:rPr>
        <w:t xml:space="preserve">3 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2A8B7C60" w:rsidR="002A147F" w:rsidRPr="00DD633C" w:rsidRDefault="007215E5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Thesis</w:t>
      </w:r>
      <w:r w:rsidR="002A147F">
        <w:rPr>
          <w:rFonts w:ascii="Times" w:hAnsi="Times"/>
          <w:color w:val="000000" w:themeColor="text1"/>
        </w:rPr>
        <w:t xml:space="preserve">: </w:t>
      </w:r>
      <w:r w:rsidR="00653DCC">
        <w:rPr>
          <w:rFonts w:ascii="Times" w:hAnsi="Times"/>
          <w:color w:val="000000" w:themeColor="text1"/>
        </w:rPr>
        <w:t>Chasing in online gambling and its</w:t>
      </w:r>
      <w:r w:rsidR="00B14478">
        <w:rPr>
          <w:rFonts w:ascii="Times" w:hAnsi="Times"/>
          <w:color w:val="000000" w:themeColor="text1"/>
        </w:rPr>
        <w:t xml:space="preserve"> practical</w:t>
      </w:r>
      <w:r w:rsidR="003B5E62">
        <w:rPr>
          <w:rFonts w:ascii="Times" w:hAnsi="Times"/>
          <w:color w:val="000000" w:themeColor="text1"/>
        </w:rPr>
        <w:t xml:space="preserve"> application </w:t>
      </w:r>
      <w:r w:rsidR="00B34833">
        <w:rPr>
          <w:rFonts w:ascii="Times" w:hAnsi="Times"/>
          <w:color w:val="000000" w:themeColor="text1"/>
        </w:rPr>
        <w:t>in</w:t>
      </w:r>
      <w:r w:rsidR="003B5E62">
        <w:rPr>
          <w:rFonts w:ascii="Times" w:hAnsi="Times"/>
          <w:color w:val="000000" w:themeColor="text1"/>
        </w:rPr>
        <w:t xml:space="preserve"> </w:t>
      </w:r>
      <w:r w:rsidR="0070388E">
        <w:rPr>
          <w:rFonts w:ascii="Times" w:hAnsi="Times"/>
          <w:color w:val="000000" w:themeColor="text1"/>
        </w:rPr>
        <w:t>gambling intervention</w:t>
      </w:r>
    </w:p>
    <w:p w14:paraId="2D054EBB" w14:textId="11B2345A" w:rsidR="001C5461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7C8F08E4" w14:textId="2F798676" w:rsidR="008034B0" w:rsidRPr="00DD633C" w:rsidRDefault="008034B0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Committee</w:t>
      </w:r>
      <w:r w:rsidR="001E6FB8">
        <w:rPr>
          <w:rFonts w:ascii="Times" w:hAnsi="Times"/>
          <w:color w:val="000000" w:themeColor="text1"/>
        </w:rPr>
        <w:t xml:space="preserve">: </w:t>
      </w:r>
      <w:r w:rsidR="00D43639">
        <w:rPr>
          <w:rFonts w:ascii="Times" w:hAnsi="Times"/>
          <w:color w:val="000000" w:themeColor="text1"/>
        </w:rPr>
        <w:t xml:space="preserve">Dr. </w:t>
      </w:r>
      <w:proofErr w:type="spellStart"/>
      <w:r w:rsidR="00D43639">
        <w:rPr>
          <w:rFonts w:ascii="Times" w:hAnsi="Times"/>
          <w:color w:val="000000" w:themeColor="text1"/>
        </w:rPr>
        <w:t>Jiaying</w:t>
      </w:r>
      <w:proofErr w:type="spellEnd"/>
      <w:r w:rsidR="00D43639">
        <w:rPr>
          <w:rFonts w:ascii="Times" w:hAnsi="Times"/>
          <w:color w:val="000000" w:themeColor="text1"/>
        </w:rPr>
        <w:t xml:space="preserve"> Zhao, </w:t>
      </w:r>
      <w:r w:rsidR="000318AF">
        <w:rPr>
          <w:rFonts w:ascii="Times" w:hAnsi="Times"/>
          <w:color w:val="000000" w:themeColor="text1"/>
        </w:rPr>
        <w:t>Dr</w:t>
      </w:r>
      <w:r w:rsidR="007A5CE1">
        <w:rPr>
          <w:rFonts w:ascii="Times" w:hAnsi="Times"/>
          <w:color w:val="000000" w:themeColor="text1"/>
        </w:rPr>
        <w:t>.</w:t>
      </w:r>
      <w:r w:rsidR="000318AF">
        <w:rPr>
          <w:rFonts w:ascii="Times" w:hAnsi="Times"/>
          <w:color w:val="000000" w:themeColor="text1"/>
        </w:rPr>
        <w:t xml:space="preserve"> </w:t>
      </w:r>
      <w:r w:rsidR="000330D7">
        <w:rPr>
          <w:rFonts w:ascii="Times" w:hAnsi="Times"/>
          <w:color w:val="000000" w:themeColor="text1"/>
        </w:rPr>
        <w:t xml:space="preserve">Jason </w:t>
      </w:r>
      <w:r w:rsidR="007A5CE1">
        <w:rPr>
          <w:rFonts w:ascii="Times" w:hAnsi="Times"/>
          <w:color w:val="000000" w:themeColor="text1"/>
        </w:rPr>
        <w:t>Rights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4575D68A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14C10FD5" w14:textId="44CDD4CE" w:rsidR="007B232D" w:rsidRDefault="00BD25FB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BD25FB">
        <w:rPr>
          <w:rFonts w:ascii="Times" w:hAnsi="Times" w:cs="Arial"/>
          <w:color w:val="222222"/>
          <w:shd w:val="clear" w:color="auto" w:fill="FFFFFF"/>
        </w:rPr>
        <w:t xml:space="preserve">Zhang, K., </w:t>
      </w:r>
      <w:proofErr w:type="spellStart"/>
      <w:r w:rsidRPr="00BD25FB">
        <w:rPr>
          <w:rFonts w:ascii="Times" w:hAnsi="Times" w:cs="Arial"/>
          <w:color w:val="222222"/>
          <w:shd w:val="clear" w:color="auto" w:fill="FFFFFF"/>
        </w:rPr>
        <w:t>Imas</w:t>
      </w:r>
      <w:proofErr w:type="spellEnd"/>
      <w:r w:rsidRPr="00BD25FB">
        <w:rPr>
          <w:rFonts w:ascii="Times" w:hAnsi="Times" w:cs="Arial"/>
          <w:color w:val="222222"/>
          <w:shd w:val="clear" w:color="auto" w:fill="FFFFFF"/>
        </w:rPr>
        <w:t>, A., &amp; Clark, L. (2023, August 31). A clean slate: adapting the realization effect to online gambling and its effectiveness in people with gambling problems</w:t>
      </w:r>
      <w:r w:rsidR="008E510E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8E510E" w:rsidRPr="00731391">
        <w:rPr>
          <w:rFonts w:ascii="Times" w:hAnsi="Times" w:cs="Arial"/>
          <w:color w:val="222222"/>
          <w:shd w:val="clear" w:color="auto" w:fill="FFFFFF"/>
        </w:rPr>
        <w:t>[Manuscript submitted for publication]</w:t>
      </w:r>
      <w:r w:rsidR="008E510E" w:rsidRPr="00090E56">
        <w:rPr>
          <w:rFonts w:ascii="Times" w:hAnsi="Times" w:cs="Arial"/>
          <w:color w:val="222222"/>
          <w:shd w:val="clear" w:color="auto" w:fill="FFFFFF"/>
        </w:rPr>
        <w:t xml:space="preserve">. </w:t>
      </w:r>
      <w:r w:rsidR="008E510E" w:rsidRPr="002E2FB5">
        <w:rPr>
          <w:rFonts w:ascii="Times" w:hAnsi="Times" w:cs="Arial"/>
          <w:color w:val="222222"/>
          <w:shd w:val="clear" w:color="auto" w:fill="FFFFFF"/>
        </w:rPr>
        <w:t>Retrieved from</w:t>
      </w:r>
      <w:r w:rsidRPr="00BD25FB">
        <w:rPr>
          <w:rFonts w:ascii="Times" w:hAnsi="Times" w:cs="Arial"/>
          <w:color w:val="222222"/>
          <w:shd w:val="clear" w:color="auto" w:fill="FFFFFF"/>
        </w:rPr>
        <w:t>. https://doi.org/10.31219/osf.io/m9kpe</w:t>
      </w:r>
    </w:p>
    <w:p w14:paraId="7BDEC280" w14:textId="23B93F60" w:rsidR="00F81188" w:rsidRDefault="00090E56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090E56">
        <w:rPr>
          <w:rFonts w:ascii="Times" w:hAnsi="Times" w:cs="Arial"/>
          <w:color w:val="222222"/>
          <w:shd w:val="clear" w:color="auto" w:fill="FFFFFF"/>
        </w:rPr>
        <w:t xml:space="preserve">Zhang, K., Rights, J., Deng, X., </w:t>
      </w:r>
      <w:proofErr w:type="spellStart"/>
      <w:r w:rsidRPr="00090E56">
        <w:rPr>
          <w:rFonts w:ascii="Times" w:hAnsi="Times" w:cs="Arial"/>
          <w:color w:val="222222"/>
          <w:shd w:val="clear" w:color="auto" w:fill="FFFFFF"/>
        </w:rPr>
        <w:t>Lesch</w:t>
      </w:r>
      <w:proofErr w:type="spellEnd"/>
      <w:r w:rsidRPr="00090E56">
        <w:rPr>
          <w:rFonts w:ascii="Times" w:hAnsi="Times" w:cs="Arial"/>
          <w:color w:val="222222"/>
          <w:shd w:val="clear" w:color="auto" w:fill="FFFFFF"/>
        </w:rPr>
        <w:t xml:space="preserve">, T., &amp; Clark, L. (2023, August 18). Within-session chasing of losses and wins in an online </w:t>
      </w:r>
      <w:proofErr w:type="spellStart"/>
      <w:r w:rsidRPr="00090E56">
        <w:rPr>
          <w:rFonts w:ascii="Times" w:hAnsi="Times" w:cs="Arial"/>
          <w:color w:val="222222"/>
          <w:shd w:val="clear" w:color="auto" w:fill="FFFFFF"/>
        </w:rPr>
        <w:t>eCasino</w:t>
      </w:r>
      <w:proofErr w:type="spellEnd"/>
      <w:r w:rsidR="00133233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595549" w:rsidRPr="00731391">
        <w:rPr>
          <w:rFonts w:ascii="Times" w:hAnsi="Times" w:cs="Arial"/>
          <w:color w:val="222222"/>
          <w:shd w:val="clear" w:color="auto" w:fill="FFFFFF"/>
        </w:rPr>
        <w:t>[Manuscript submitted for publication]</w:t>
      </w:r>
      <w:r w:rsidRPr="00090E56">
        <w:rPr>
          <w:rFonts w:ascii="Times" w:hAnsi="Times" w:cs="Arial"/>
          <w:color w:val="222222"/>
          <w:shd w:val="clear" w:color="auto" w:fill="FFFFFF"/>
        </w:rPr>
        <w:t xml:space="preserve">. </w:t>
      </w:r>
      <w:r w:rsidR="002E170D" w:rsidRPr="002E2FB5">
        <w:rPr>
          <w:rFonts w:ascii="Times" w:hAnsi="Times" w:cs="Arial"/>
          <w:color w:val="222222"/>
          <w:shd w:val="clear" w:color="auto" w:fill="FFFFFF"/>
        </w:rPr>
        <w:t>Retrieved from</w:t>
      </w:r>
      <w:r w:rsidR="002E170D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090E56">
        <w:rPr>
          <w:rFonts w:ascii="Times" w:hAnsi="Times" w:cs="Arial"/>
          <w:color w:val="222222"/>
          <w:shd w:val="clear" w:color="auto" w:fill="FFFFFF"/>
        </w:rPr>
        <w:t>https://doi.org/10.31219/osf.io/cf7ba</w:t>
      </w:r>
    </w:p>
    <w:p w14:paraId="195C74C5" w14:textId="076F81D3" w:rsidR="00A87448" w:rsidRDefault="002E2FB5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2E2FB5">
        <w:rPr>
          <w:rFonts w:ascii="Times" w:hAnsi="Times" w:cs="Arial"/>
          <w:color w:val="222222"/>
          <w:shd w:val="clear" w:color="auto" w:fill="FFFFFF"/>
        </w:rPr>
        <w:t xml:space="preserve">Zhang, K., Rights, J., Deng, X., </w:t>
      </w:r>
      <w:proofErr w:type="spellStart"/>
      <w:r w:rsidRPr="002E2FB5">
        <w:rPr>
          <w:rFonts w:ascii="Times" w:hAnsi="Times" w:cs="Arial"/>
          <w:color w:val="222222"/>
          <w:shd w:val="clear" w:color="auto" w:fill="FFFFFF"/>
        </w:rPr>
        <w:t>Lesch</w:t>
      </w:r>
      <w:proofErr w:type="spellEnd"/>
      <w:r w:rsidRPr="002E2FB5">
        <w:rPr>
          <w:rFonts w:ascii="Times" w:hAnsi="Times" w:cs="Arial"/>
          <w:color w:val="222222"/>
          <w:shd w:val="clear" w:color="auto" w:fill="FFFFFF"/>
        </w:rPr>
        <w:t>, T., &amp; Clark, L. (2023, May 24).</w:t>
      </w:r>
      <w:r w:rsidR="00272F3F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2E2FB5">
        <w:rPr>
          <w:rFonts w:ascii="Times" w:hAnsi="Times" w:cs="Arial"/>
          <w:color w:val="222222"/>
          <w:shd w:val="clear" w:color="auto" w:fill="FFFFFF"/>
        </w:rPr>
        <w:t xml:space="preserve">Between-session chasing of losses and wins in an online </w:t>
      </w:r>
      <w:proofErr w:type="spellStart"/>
      <w:r w:rsidRPr="002E2FB5">
        <w:rPr>
          <w:rFonts w:ascii="Times" w:hAnsi="Times" w:cs="Arial"/>
          <w:color w:val="222222"/>
          <w:shd w:val="clear" w:color="auto" w:fill="FFFFFF"/>
        </w:rPr>
        <w:t>eCasino</w:t>
      </w:r>
      <w:proofErr w:type="spellEnd"/>
      <w:r w:rsidR="00731391" w:rsidRPr="00731391">
        <w:t xml:space="preserve"> </w:t>
      </w:r>
      <w:r w:rsidR="00731391" w:rsidRPr="00731391">
        <w:rPr>
          <w:rFonts w:ascii="Times" w:hAnsi="Times" w:cs="Arial"/>
          <w:color w:val="222222"/>
          <w:shd w:val="clear" w:color="auto" w:fill="FFFFFF"/>
        </w:rPr>
        <w:t>[Manuscript submitted for publication]</w:t>
      </w:r>
      <w:r w:rsidRPr="002E2FB5">
        <w:rPr>
          <w:rFonts w:ascii="Times" w:hAnsi="Times" w:cs="Arial"/>
          <w:color w:val="222222"/>
          <w:shd w:val="clear" w:color="auto" w:fill="FFFFFF"/>
        </w:rPr>
        <w:t>. Retrieved from</w:t>
      </w:r>
      <w:r w:rsidR="002E170D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2E2FB5">
        <w:rPr>
          <w:rFonts w:ascii="Times" w:hAnsi="Times" w:cs="Arial"/>
          <w:color w:val="222222"/>
          <w:shd w:val="clear" w:color="auto" w:fill="FFFFFF"/>
        </w:rPr>
        <w:t>osf.io/v87yk (PDF)</w:t>
      </w:r>
    </w:p>
    <w:p w14:paraId="326C53E2" w14:textId="3DF27417" w:rsidR="005C0292" w:rsidRPr="004D3AF3" w:rsidRDefault="00BA6060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proofErr w:type="spellStart"/>
      <w:r w:rsidRPr="00BA6060">
        <w:rPr>
          <w:rFonts w:ascii="Times" w:hAnsi="Times" w:cs="Arial"/>
          <w:color w:val="222222"/>
          <w:shd w:val="clear" w:color="auto" w:fill="FFFFFF"/>
        </w:rPr>
        <w:t>Sidloski</w:t>
      </w:r>
      <w:proofErr w:type="spellEnd"/>
      <w:r w:rsidRPr="00BA6060">
        <w:rPr>
          <w:rFonts w:ascii="Times" w:hAnsi="Times" w:cs="Arial"/>
          <w:color w:val="222222"/>
          <w:shd w:val="clear" w:color="auto" w:fill="FFFFFF"/>
        </w:rPr>
        <w:t xml:space="preserve">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 xml:space="preserve">gamers referring to loot boxes when they complete gambling screening </w:t>
      </w:r>
      <w:proofErr w:type="gramStart"/>
      <w:r w:rsidRPr="00F439A0">
        <w:rPr>
          <w:rFonts w:ascii="Times" w:hAnsi="Times" w:cs="Arial"/>
          <w:color w:val="222222"/>
          <w:shd w:val="clear" w:color="auto" w:fill="FFFFFF"/>
        </w:rPr>
        <w:t>tools?.</w:t>
      </w:r>
      <w:proofErr w:type="gramEnd"/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2086A919" w14:textId="527A21B7" w:rsidR="00F5110F" w:rsidRPr="00F5110F" w:rsidRDefault="00F5110F" w:rsidP="00E87FF7">
      <w:pPr>
        <w:spacing w:after="120"/>
        <w:rPr>
          <w:rFonts w:ascii="Times" w:hAnsi="Times"/>
          <w:color w:val="000000" w:themeColor="text1"/>
        </w:rPr>
      </w:pPr>
      <w:proofErr w:type="spellStart"/>
      <w:r w:rsidRPr="00F5110F">
        <w:rPr>
          <w:rFonts w:ascii="Times" w:hAnsi="Times" w:cs="Arial"/>
          <w:color w:val="000000" w:themeColor="text1"/>
          <w:shd w:val="clear" w:color="auto" w:fill="FFFFFF"/>
        </w:rPr>
        <w:lastRenderedPageBreak/>
        <w:t>Limbrick</w:t>
      </w:r>
      <w:proofErr w:type="spellEnd"/>
      <w:r w:rsidRPr="00F5110F">
        <w:rPr>
          <w:rFonts w:ascii="Times" w:hAnsi="Times" w:cs="Arial"/>
          <w:color w:val="000000" w:themeColor="text1"/>
          <w:shd w:val="clear" w:color="auto" w:fill="FFFFFF"/>
        </w:rPr>
        <w:t>-Oldfield, E. H., Chua, C., Cringle, N., MacDonald, K., Ferrari, M. A., Zhang, K., &amp; Clark, L. (2022). Cashless gambling and the pain of paying: effects of monetary format on slot machine gambling.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Addiction Research &amp; Theory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,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30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(3), 220-230.</w:t>
      </w:r>
      <w:r w:rsidRPr="00F5110F">
        <w:t xml:space="preserve"> 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 xml:space="preserve">The Society for Judgment and </w:t>
      </w:r>
      <w:proofErr w:type="gramStart"/>
      <w:r w:rsidR="00295BB5" w:rsidRPr="00E71EB1">
        <w:rPr>
          <w:rFonts w:ascii="Times" w:hAnsi="Times" w:cs="Arial"/>
          <w:color w:val="000000" w:themeColor="text1"/>
        </w:rPr>
        <w:t>Decision Making</w:t>
      </w:r>
      <w:proofErr w:type="gramEnd"/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4CE293AA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</w:t>
      </w:r>
      <w:r w:rsidR="00C94EAA">
        <w:rPr>
          <w:rFonts w:ascii="Times" w:hAnsi="Times"/>
          <w:color w:val="000000" w:themeColor="text1"/>
        </w:rPr>
        <w:t xml:space="preserve">May </w:t>
      </w:r>
      <w:r w:rsidR="004E1B58">
        <w:rPr>
          <w:rFonts w:ascii="Times" w:hAnsi="Times"/>
          <w:color w:val="000000" w:themeColor="text1"/>
        </w:rPr>
        <w:t>2023</w:t>
      </w:r>
      <w:r>
        <w:rPr>
          <w:rFonts w:ascii="Times" w:hAnsi="Times"/>
          <w:color w:val="000000" w:themeColor="text1"/>
        </w:rPr>
        <w:t xml:space="preserve">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08B28F62" w14:textId="0F28E496" w:rsidR="00130E10" w:rsidRDefault="007B4B5E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Aug </w:t>
      </w:r>
      <w:r w:rsidR="00060BAE">
        <w:rPr>
          <w:rFonts w:ascii="Times" w:hAnsi="Times" w:cs="Helvetica"/>
          <w:color w:val="000000" w:themeColor="text1"/>
        </w:rPr>
        <w:t xml:space="preserve">2022 – Present </w:t>
      </w:r>
      <w:r w:rsidR="003673E2">
        <w:rPr>
          <w:rFonts w:ascii="Times" w:hAnsi="Times" w:cs="Helvetica"/>
          <w:color w:val="000000" w:themeColor="text1"/>
        </w:rPr>
        <w:tab/>
      </w:r>
      <w:r w:rsidR="003673E2" w:rsidRPr="00CC5EC2">
        <w:rPr>
          <w:rFonts w:ascii="Times" w:hAnsi="Times" w:cs="Helvetica"/>
          <w:b/>
          <w:bCs/>
          <w:color w:val="000000" w:themeColor="text1"/>
        </w:rPr>
        <w:t>Consultant</w:t>
      </w:r>
      <w:r w:rsidR="00BE1535">
        <w:rPr>
          <w:rFonts w:ascii="Times" w:hAnsi="Times" w:cs="Helvetica"/>
          <w:color w:val="000000" w:themeColor="text1"/>
        </w:rPr>
        <w:t xml:space="preserve">, </w:t>
      </w:r>
      <w:r w:rsidR="00BE1535" w:rsidRPr="00BE1535">
        <w:rPr>
          <w:rFonts w:ascii="Times" w:hAnsi="Times" w:cs="Helvetica"/>
          <w:color w:val="000000" w:themeColor="text1"/>
        </w:rPr>
        <w:t>Responsible Gambling Council</w:t>
      </w:r>
      <w:r w:rsidR="0041296E">
        <w:rPr>
          <w:rFonts w:ascii="Times" w:hAnsi="Times" w:cs="Helvetica"/>
          <w:color w:val="000000" w:themeColor="text1"/>
        </w:rPr>
        <w:t xml:space="preserve">, </w:t>
      </w:r>
      <w:r w:rsidR="007573BF">
        <w:rPr>
          <w:rFonts w:ascii="Times" w:hAnsi="Times" w:cs="Helvetica"/>
          <w:color w:val="000000" w:themeColor="text1"/>
        </w:rPr>
        <w:t>Toronto</w:t>
      </w:r>
    </w:p>
    <w:p w14:paraId="12BFAE31" w14:textId="37921C34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</w:t>
      </w:r>
      <w:r w:rsidR="002634C6">
        <w:rPr>
          <w:rFonts w:ascii="Times" w:hAnsi="Times" w:cs="Helvetica"/>
          <w:color w:val="000000" w:themeColor="text1"/>
        </w:rPr>
        <w:t>Oct 2022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E7543D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4C34C199" w14:textId="77777777" w:rsidR="00821378" w:rsidRDefault="00821378" w:rsidP="00A1059A">
      <w:pPr>
        <w:rPr>
          <w:rFonts w:ascii="Times" w:hAnsi="Times"/>
          <w:color w:val="000000" w:themeColor="text1"/>
        </w:rPr>
      </w:pPr>
    </w:p>
    <w:p w14:paraId="289AFC0F" w14:textId="58B55844" w:rsidR="00C801BC" w:rsidRDefault="0077055D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– </w:t>
      </w:r>
      <w:r w:rsidR="00AF7891">
        <w:rPr>
          <w:rFonts w:ascii="Times" w:hAnsi="Times"/>
          <w:color w:val="000000" w:themeColor="text1"/>
        </w:rPr>
        <w:t>May 2023</w:t>
      </w:r>
      <w:r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C04129">
        <w:rPr>
          <w:rFonts w:ascii="Times" w:hAnsi="Times"/>
          <w:b/>
          <w:bCs/>
          <w:color w:val="000000" w:themeColor="text1"/>
        </w:rPr>
        <w:t xml:space="preserve">Website </w:t>
      </w:r>
      <w:r w:rsidR="00F57847" w:rsidRPr="00C04129">
        <w:rPr>
          <w:rFonts w:ascii="Times" w:hAnsi="Times"/>
          <w:b/>
          <w:bCs/>
          <w:color w:val="000000" w:themeColor="text1"/>
        </w:rPr>
        <w:t>Editor</w:t>
      </w:r>
      <w:r w:rsidR="00F57847">
        <w:rPr>
          <w:rFonts w:ascii="Times" w:hAnsi="Times"/>
          <w:color w:val="000000" w:themeColor="text1"/>
        </w:rPr>
        <w:t>, Psychology Graduate Student Council, UBC</w:t>
      </w:r>
    </w:p>
    <w:p w14:paraId="0440226D" w14:textId="0D920CC2" w:rsidR="008C5738" w:rsidRDefault="008C5738" w:rsidP="00CD3C50">
      <w:pPr>
        <w:spacing w:before="120" w:after="240"/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</w:t>
      </w:r>
      <w:r w:rsidR="00155696">
        <w:rPr>
          <w:rFonts w:ascii="Times" w:hAnsi="Times"/>
          <w:color w:val="000000" w:themeColor="text1"/>
        </w:rPr>
        <w:t>Dec 2022</w:t>
      </w:r>
      <w:r w:rsidRPr="00DD633C">
        <w:rPr>
          <w:rFonts w:ascii="Times" w:hAnsi="Times"/>
          <w:color w:val="000000" w:themeColor="text1"/>
        </w:rPr>
        <w:t xml:space="preserve">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992A0F" w:rsidRPr="00992A0F">
        <w:rPr>
          <w:rFonts w:ascii="Times" w:hAnsi="Times"/>
          <w:b/>
          <w:bCs/>
          <w:color w:val="000000" w:themeColor="text1"/>
        </w:rPr>
        <w:t>Committee</w:t>
      </w:r>
      <w:r w:rsidR="00992A0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proofErr w:type="spellStart"/>
      <w:r w:rsidR="00954443" w:rsidRPr="00954443">
        <w:rPr>
          <w:rFonts w:ascii="Times" w:hAnsi="Times"/>
          <w:b/>
          <w:bCs/>
          <w:color w:val="000000" w:themeColor="text1"/>
          <w:lang w:val="it-IT"/>
        </w:rPr>
        <w:t>Member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7BA91D7A" w14:textId="48DDB2E8" w:rsidR="00570EAC" w:rsidRDefault="00A700BF" w:rsidP="00CD3C50">
      <w:pPr>
        <w:spacing w:before="120"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61D341D8" w14:textId="2A9F60A2" w:rsidR="007F6A75" w:rsidRPr="00500FFA" w:rsidRDefault="00637207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3BA04237" w14:textId="0FA8F3A4" w:rsidR="00C1703C" w:rsidRDefault="00076389" w:rsidP="00CD3C50">
      <w:pPr>
        <w:spacing w:after="24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785715D1" w14:textId="5F97A62E" w:rsidR="008746E8" w:rsidRPr="006C5F91" w:rsidRDefault="00E73CB7" w:rsidP="00CD3C50">
      <w:pPr>
        <w:spacing w:after="240"/>
      </w:pPr>
      <w:r w:rsidRPr="00F14A02">
        <w:t xml:space="preserve">Dec </w:t>
      </w:r>
      <w:r w:rsidR="005849EB" w:rsidRPr="00F14A02">
        <w:t>2017</w:t>
      </w:r>
      <w:r w:rsidR="00962D9F" w:rsidRPr="00F14A02">
        <w:t xml:space="preserve"> </w:t>
      </w:r>
      <w:r w:rsidR="005849EB" w:rsidRPr="00F14A02">
        <w:t xml:space="preserve">– </w:t>
      </w:r>
      <w:r w:rsidR="00D33B56" w:rsidRPr="00F14A02">
        <w:t xml:space="preserve">Feb </w:t>
      </w:r>
      <w:r w:rsidR="005849EB" w:rsidRPr="00F14A02">
        <w:t>2018</w:t>
      </w:r>
      <w:r w:rsidR="001540B1" w:rsidRPr="00F14A02">
        <w:tab/>
      </w:r>
      <w:r w:rsidR="001540B1" w:rsidRPr="00F14A02">
        <w:tab/>
      </w:r>
      <w:r w:rsidR="005849EB" w:rsidRPr="00F14A02">
        <w:tab/>
      </w:r>
      <w:r w:rsidR="005849EB" w:rsidRPr="00F14A02">
        <w:rPr>
          <w:b/>
          <w:bCs/>
        </w:rPr>
        <w:t>Finance</w:t>
      </w:r>
      <w:r w:rsidR="005849EB" w:rsidRPr="00F14A02">
        <w:t>, Graduate student recruitment committee</w:t>
      </w:r>
    </w:p>
    <w:p w14:paraId="27FD2232" w14:textId="52285FFF" w:rsidR="00510E71" w:rsidRPr="00DD633C" w:rsidRDefault="00D244AD" w:rsidP="000139E5">
      <w:pPr>
        <w:spacing w:after="240"/>
        <w:ind w:left="3600" w:hanging="3600"/>
        <w:rPr>
          <w:rFonts w:ascii="Times" w:hAnsi="Times"/>
          <w:color w:val="000000" w:themeColor="text1"/>
        </w:rPr>
      </w:pPr>
      <w:r w:rsidRPr="00F14A02">
        <w:t>2016</w:t>
      </w:r>
      <w:r w:rsidR="00AA2018" w:rsidRPr="00F14A02">
        <w:tab/>
      </w:r>
      <w:r w:rsidR="00AA2018" w:rsidRPr="00F14A02">
        <w:rPr>
          <w:b/>
          <w:bCs/>
        </w:rPr>
        <w:t>Volunteer</w:t>
      </w:r>
      <w:r w:rsidR="0007099A" w:rsidRPr="00F14A02">
        <w:rPr>
          <w:b/>
          <w:bCs/>
        </w:rPr>
        <w:t xml:space="preserve"> Organizer</w:t>
      </w:r>
      <w:r w:rsidR="00AA2018" w:rsidRPr="00F14A02">
        <w:rPr>
          <w:b/>
          <w:bCs/>
        </w:rPr>
        <w:t xml:space="preserve"> </w:t>
      </w:r>
      <w:r w:rsidR="00AA2018" w:rsidRPr="00F14A02">
        <w:t xml:space="preserve">for conference organization, </w:t>
      </w:r>
      <w:proofErr w:type="spellStart"/>
      <w:r w:rsidR="00AA2018" w:rsidRPr="00F14A02">
        <w:t>NorthWest</w:t>
      </w:r>
      <w:proofErr w:type="spellEnd"/>
      <w:r w:rsidR="00AA2018" w:rsidRPr="00F14A02">
        <w:t xml:space="preserve"> Cognition and Memory Conference 2016.</w:t>
      </w: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3802FC70" w14:textId="40816A33" w:rsidR="00F62B08" w:rsidRDefault="00F62B08" w:rsidP="009E409E"/>
    <w:p w14:paraId="3FD40EE7" w14:textId="315E4E4B" w:rsidR="00145343" w:rsidRDefault="003F3BCD" w:rsidP="00A83123">
      <w:pPr>
        <w:ind w:left="2160" w:hanging="2160"/>
      </w:pPr>
      <w:r>
        <w:t>Ju</w:t>
      </w:r>
      <w:r w:rsidR="00DC36D2">
        <w:t xml:space="preserve">ly </w:t>
      </w:r>
      <w:r w:rsidR="00B62B9A">
        <w:t>2023</w:t>
      </w:r>
      <w:r w:rsidR="00B62B9A">
        <w:tab/>
      </w:r>
      <w:r w:rsidR="004E4353">
        <w:tab/>
      </w:r>
      <w:r w:rsidR="004E4353">
        <w:tab/>
      </w:r>
      <w:r w:rsidR="00B62B9A" w:rsidRPr="00B62B9A">
        <w:t>Dr. Durand Jacobs Dissertation Award</w:t>
      </w:r>
      <w:r w:rsidR="00870D57">
        <w:t>,</w:t>
      </w:r>
      <w:r w:rsidR="00B11571">
        <w:t xml:space="preserve"> </w:t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B11571" w:rsidRPr="00B11571">
        <w:t>The National Council on Problem Gambling</w:t>
      </w:r>
      <w:r w:rsidR="00847DF0">
        <w:t xml:space="preserve"> (NCPG)</w:t>
      </w:r>
      <w:r w:rsidR="00B11571" w:rsidRPr="00B11571">
        <w:t xml:space="preserve"> </w:t>
      </w:r>
    </w:p>
    <w:p w14:paraId="4CADBEE6" w14:textId="77777777" w:rsidR="00145343" w:rsidRDefault="00145343" w:rsidP="009E409E"/>
    <w:p w14:paraId="09F66984" w14:textId="06E2FA6C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 w:rsidR="004F23EC">
        <w:t xml:space="preserve">– Apr </w:t>
      </w:r>
      <w:r w:rsidR="00EA3319">
        <w:t>2023</w:t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52911B13" w14:textId="23C891A1" w:rsidR="00B4551B" w:rsidRDefault="00B4551B" w:rsidP="009E409E"/>
    <w:p w14:paraId="214D4B5E" w14:textId="2FD594D9" w:rsidR="00A01B6B" w:rsidRDefault="008529EC" w:rsidP="0020709B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083322">
        <w:rPr>
          <w:rFonts w:ascii="Times" w:hAnsi="Times"/>
          <w:color w:val="000000" w:themeColor="text1"/>
        </w:rPr>
        <w:t>3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2FBC2213" w14:textId="77777777" w:rsidR="00DB7E92" w:rsidRPr="00DB7E92" w:rsidRDefault="00DB7E92" w:rsidP="0020709B"/>
    <w:p w14:paraId="572FB89A" w14:textId="77777777" w:rsidR="00446F04" w:rsidRDefault="0020709B" w:rsidP="00446F04">
      <w:r>
        <w:rPr>
          <w:rFonts w:ascii="Times" w:hAnsi="Times"/>
          <w:color w:val="000000" w:themeColor="text1"/>
        </w:rPr>
        <w:t>Sep 2016 – Apr 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t>Faculty of Arts Graduate Award</w:t>
      </w:r>
    </w:p>
    <w:p w14:paraId="46FCDBEE" w14:textId="77777777" w:rsidR="00446F04" w:rsidRDefault="00446F04" w:rsidP="00446F04"/>
    <w:p w14:paraId="18C238FD" w14:textId="77777777" w:rsidR="00137E96" w:rsidRDefault="00004BC1" w:rsidP="009E409E">
      <w:r>
        <w:rPr>
          <w:rFonts w:ascii="Times" w:hAnsi="Times"/>
          <w:color w:val="000000" w:themeColor="text1"/>
        </w:rPr>
        <w:t>S</w:t>
      </w:r>
      <w:r w:rsidR="00E557A1" w:rsidRPr="00DD633C">
        <w:rPr>
          <w:rFonts w:ascii="Times" w:hAnsi="Times"/>
          <w:color w:val="000000" w:themeColor="text1"/>
        </w:rPr>
        <w:t>ep 20</w:t>
      </w:r>
      <w:r w:rsidR="00E557A1">
        <w:rPr>
          <w:rFonts w:ascii="Times" w:hAnsi="Times"/>
          <w:color w:val="000000" w:themeColor="text1"/>
        </w:rPr>
        <w:t>21</w:t>
      </w:r>
      <w:r w:rsidR="00E557A1" w:rsidRPr="00DD633C">
        <w:rPr>
          <w:rFonts w:ascii="Times" w:hAnsi="Times"/>
          <w:color w:val="000000" w:themeColor="text1"/>
        </w:rPr>
        <w:t xml:space="preserve"> – Apr 202</w:t>
      </w:r>
      <w:r w:rsidR="00E557A1">
        <w:rPr>
          <w:rFonts w:ascii="Times" w:hAnsi="Times"/>
          <w:color w:val="000000" w:themeColor="text1"/>
        </w:rPr>
        <w:t>2</w:t>
      </w:r>
      <w:r w:rsidR="00E557A1" w:rsidRPr="00DD633C">
        <w:rPr>
          <w:rFonts w:ascii="Times" w:hAnsi="Times"/>
          <w:color w:val="000000" w:themeColor="text1"/>
        </w:rPr>
        <w:t xml:space="preserve"> </w:t>
      </w:r>
      <w:r w:rsidR="00E557A1" w:rsidRPr="00DD633C">
        <w:rPr>
          <w:rFonts w:ascii="Times" w:hAnsi="Times"/>
          <w:color w:val="000000" w:themeColor="text1"/>
        </w:rPr>
        <w:tab/>
      </w:r>
      <w:r w:rsidR="00E557A1" w:rsidRPr="00DD633C">
        <w:rPr>
          <w:rFonts w:ascii="Times" w:hAnsi="Times"/>
          <w:color w:val="000000" w:themeColor="text1"/>
        </w:rPr>
        <w:tab/>
      </w:r>
      <w:r w:rsidR="00E557A1">
        <w:rPr>
          <w:rFonts w:ascii="Times" w:hAnsi="Times"/>
          <w:color w:val="000000" w:themeColor="text1"/>
        </w:rPr>
        <w:tab/>
      </w:r>
      <w:r w:rsidR="00E557A1">
        <w:t>Graduate Fellowship in Gambling Researc</w:t>
      </w:r>
      <w:r w:rsidR="00137E96">
        <w:t>h</w:t>
      </w:r>
    </w:p>
    <w:p w14:paraId="1FFB1697" w14:textId="77777777" w:rsidR="00137E96" w:rsidRDefault="00137E96" w:rsidP="009E409E"/>
    <w:p w14:paraId="6DAAB03D" w14:textId="6E111261" w:rsidR="00054565" w:rsidRPr="00137E96" w:rsidRDefault="00024884" w:rsidP="009E409E"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37BF8C01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 xml:space="preserve">R, Python, SQL, </w:t>
      </w:r>
      <w:r w:rsidR="00362AFE">
        <w:rPr>
          <w:rFonts w:ascii="Times" w:hAnsi="Times" w:cs="Helvetica"/>
          <w:color w:val="000000" w:themeColor="text1"/>
        </w:rPr>
        <w:t xml:space="preserve">Microsoft Azure, </w:t>
      </w:r>
      <w:r w:rsidRPr="00F72A39">
        <w:rPr>
          <w:rFonts w:ascii="Times" w:hAnsi="Times" w:cs="Helvetica"/>
          <w:color w:val="000000" w:themeColor="text1"/>
        </w:rPr>
        <w:t>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0984" w14:textId="77777777" w:rsidR="00E7543D" w:rsidRDefault="00E7543D" w:rsidP="001B67A7">
      <w:r>
        <w:separator/>
      </w:r>
    </w:p>
  </w:endnote>
  <w:endnote w:type="continuationSeparator" w:id="0">
    <w:p w14:paraId="6DBDE854" w14:textId="77777777" w:rsidR="00E7543D" w:rsidRDefault="00E7543D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26C8" w14:textId="77777777" w:rsidR="00E7543D" w:rsidRDefault="00E7543D" w:rsidP="001B67A7">
      <w:r>
        <w:separator/>
      </w:r>
    </w:p>
  </w:footnote>
  <w:footnote w:type="continuationSeparator" w:id="0">
    <w:p w14:paraId="4BAA7B91" w14:textId="77777777" w:rsidR="00E7543D" w:rsidRDefault="00E7543D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BC1"/>
    <w:rsid w:val="00004E1E"/>
    <w:rsid w:val="00005864"/>
    <w:rsid w:val="0000713B"/>
    <w:rsid w:val="000072B0"/>
    <w:rsid w:val="0001049C"/>
    <w:rsid w:val="00010507"/>
    <w:rsid w:val="000107A8"/>
    <w:rsid w:val="00011B65"/>
    <w:rsid w:val="000139E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3F0"/>
    <w:rsid w:val="0003171D"/>
    <w:rsid w:val="000318AF"/>
    <w:rsid w:val="000328D0"/>
    <w:rsid w:val="00032916"/>
    <w:rsid w:val="00032AE9"/>
    <w:rsid w:val="000330D7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0BAE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322"/>
    <w:rsid w:val="00083C93"/>
    <w:rsid w:val="00084386"/>
    <w:rsid w:val="00084EE1"/>
    <w:rsid w:val="00085EBD"/>
    <w:rsid w:val="00090E56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0ABD"/>
    <w:rsid w:val="00100F13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0E10"/>
    <w:rsid w:val="00132CB5"/>
    <w:rsid w:val="00133233"/>
    <w:rsid w:val="00133703"/>
    <w:rsid w:val="0013468D"/>
    <w:rsid w:val="00134A41"/>
    <w:rsid w:val="00134ACB"/>
    <w:rsid w:val="001351E8"/>
    <w:rsid w:val="00136ECE"/>
    <w:rsid w:val="00137E96"/>
    <w:rsid w:val="001407ED"/>
    <w:rsid w:val="001408EB"/>
    <w:rsid w:val="001414DA"/>
    <w:rsid w:val="00141592"/>
    <w:rsid w:val="00142F42"/>
    <w:rsid w:val="00144F8A"/>
    <w:rsid w:val="001450E5"/>
    <w:rsid w:val="00145343"/>
    <w:rsid w:val="00145349"/>
    <w:rsid w:val="00145B35"/>
    <w:rsid w:val="00145F07"/>
    <w:rsid w:val="001475AB"/>
    <w:rsid w:val="00150A85"/>
    <w:rsid w:val="00150C64"/>
    <w:rsid w:val="00151275"/>
    <w:rsid w:val="00151C54"/>
    <w:rsid w:val="001520BE"/>
    <w:rsid w:val="001526D9"/>
    <w:rsid w:val="001540B1"/>
    <w:rsid w:val="001543C1"/>
    <w:rsid w:val="00154F4A"/>
    <w:rsid w:val="0015525A"/>
    <w:rsid w:val="00155696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569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E6FB8"/>
    <w:rsid w:val="001F22D0"/>
    <w:rsid w:val="001F4C2E"/>
    <w:rsid w:val="001F568C"/>
    <w:rsid w:val="001F5A8E"/>
    <w:rsid w:val="001F630F"/>
    <w:rsid w:val="0020111F"/>
    <w:rsid w:val="00204BEF"/>
    <w:rsid w:val="00206D1D"/>
    <w:rsid w:val="0020709B"/>
    <w:rsid w:val="00210080"/>
    <w:rsid w:val="00210C30"/>
    <w:rsid w:val="00211370"/>
    <w:rsid w:val="00211D73"/>
    <w:rsid w:val="0021250B"/>
    <w:rsid w:val="00212DB5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688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34C6"/>
    <w:rsid w:val="002646EF"/>
    <w:rsid w:val="00265AD8"/>
    <w:rsid w:val="002674F6"/>
    <w:rsid w:val="00267800"/>
    <w:rsid w:val="00270792"/>
    <w:rsid w:val="00271E83"/>
    <w:rsid w:val="00272CE5"/>
    <w:rsid w:val="00272E2A"/>
    <w:rsid w:val="00272F3F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B7E00"/>
    <w:rsid w:val="002C0CAE"/>
    <w:rsid w:val="002C19E9"/>
    <w:rsid w:val="002C2DB9"/>
    <w:rsid w:val="002C4B3C"/>
    <w:rsid w:val="002C4C09"/>
    <w:rsid w:val="002C5823"/>
    <w:rsid w:val="002C633F"/>
    <w:rsid w:val="002C67BC"/>
    <w:rsid w:val="002D0834"/>
    <w:rsid w:val="002D23C7"/>
    <w:rsid w:val="002D279E"/>
    <w:rsid w:val="002D2866"/>
    <w:rsid w:val="002D2A97"/>
    <w:rsid w:val="002D2CCE"/>
    <w:rsid w:val="002D4B47"/>
    <w:rsid w:val="002D66D2"/>
    <w:rsid w:val="002E0853"/>
    <w:rsid w:val="002E170D"/>
    <w:rsid w:val="002E1A4D"/>
    <w:rsid w:val="002E1B42"/>
    <w:rsid w:val="002E2FB5"/>
    <w:rsid w:val="002E45BB"/>
    <w:rsid w:val="002E54A9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3EB1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5D9"/>
    <w:rsid w:val="00351AB8"/>
    <w:rsid w:val="00352038"/>
    <w:rsid w:val="00352865"/>
    <w:rsid w:val="00353F8B"/>
    <w:rsid w:val="003542BC"/>
    <w:rsid w:val="00355FCB"/>
    <w:rsid w:val="003568C2"/>
    <w:rsid w:val="00357A5D"/>
    <w:rsid w:val="00362AFE"/>
    <w:rsid w:val="00363256"/>
    <w:rsid w:val="003665E0"/>
    <w:rsid w:val="00366D4B"/>
    <w:rsid w:val="00366EBC"/>
    <w:rsid w:val="00367097"/>
    <w:rsid w:val="003673E2"/>
    <w:rsid w:val="00367D9D"/>
    <w:rsid w:val="003700D2"/>
    <w:rsid w:val="00370290"/>
    <w:rsid w:val="00372415"/>
    <w:rsid w:val="00373F89"/>
    <w:rsid w:val="00374495"/>
    <w:rsid w:val="003744A7"/>
    <w:rsid w:val="00374511"/>
    <w:rsid w:val="00374C2C"/>
    <w:rsid w:val="0037509A"/>
    <w:rsid w:val="0037575E"/>
    <w:rsid w:val="00376151"/>
    <w:rsid w:val="00376BE2"/>
    <w:rsid w:val="00377372"/>
    <w:rsid w:val="0038002C"/>
    <w:rsid w:val="00380D67"/>
    <w:rsid w:val="00380F8C"/>
    <w:rsid w:val="003847AB"/>
    <w:rsid w:val="00384D9F"/>
    <w:rsid w:val="003851E7"/>
    <w:rsid w:val="0038635D"/>
    <w:rsid w:val="003869CE"/>
    <w:rsid w:val="00386A02"/>
    <w:rsid w:val="00386ECA"/>
    <w:rsid w:val="00390590"/>
    <w:rsid w:val="00390CCA"/>
    <w:rsid w:val="00391442"/>
    <w:rsid w:val="00392FC6"/>
    <w:rsid w:val="0039346F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04ED"/>
    <w:rsid w:val="003F2D25"/>
    <w:rsid w:val="003F3465"/>
    <w:rsid w:val="003F3BCD"/>
    <w:rsid w:val="003F68D8"/>
    <w:rsid w:val="00400090"/>
    <w:rsid w:val="004032A4"/>
    <w:rsid w:val="00404033"/>
    <w:rsid w:val="004044A4"/>
    <w:rsid w:val="00407829"/>
    <w:rsid w:val="00407E50"/>
    <w:rsid w:val="00411A50"/>
    <w:rsid w:val="0041296E"/>
    <w:rsid w:val="00412BDD"/>
    <w:rsid w:val="004140E4"/>
    <w:rsid w:val="0041413D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2568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46F04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0F17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265"/>
    <w:rsid w:val="004C6DB9"/>
    <w:rsid w:val="004C7E3F"/>
    <w:rsid w:val="004C7F1B"/>
    <w:rsid w:val="004D02A0"/>
    <w:rsid w:val="004D0E98"/>
    <w:rsid w:val="004D3AF3"/>
    <w:rsid w:val="004D40FA"/>
    <w:rsid w:val="004D4EEB"/>
    <w:rsid w:val="004D6F55"/>
    <w:rsid w:val="004D7AA2"/>
    <w:rsid w:val="004E10DF"/>
    <w:rsid w:val="004E1B58"/>
    <w:rsid w:val="004E272B"/>
    <w:rsid w:val="004E32F4"/>
    <w:rsid w:val="004E3A23"/>
    <w:rsid w:val="004E4353"/>
    <w:rsid w:val="004E5073"/>
    <w:rsid w:val="004E654A"/>
    <w:rsid w:val="004E779F"/>
    <w:rsid w:val="004F0FFE"/>
    <w:rsid w:val="004F1946"/>
    <w:rsid w:val="004F21FD"/>
    <w:rsid w:val="004F22ED"/>
    <w:rsid w:val="004F23EC"/>
    <w:rsid w:val="004F325A"/>
    <w:rsid w:val="004F4303"/>
    <w:rsid w:val="004F4537"/>
    <w:rsid w:val="004F67A2"/>
    <w:rsid w:val="004F6C05"/>
    <w:rsid w:val="00500FFA"/>
    <w:rsid w:val="0050266D"/>
    <w:rsid w:val="005039A1"/>
    <w:rsid w:val="005040D3"/>
    <w:rsid w:val="005050F5"/>
    <w:rsid w:val="00505CAB"/>
    <w:rsid w:val="00510E71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0EC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0EAC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87733"/>
    <w:rsid w:val="00590F95"/>
    <w:rsid w:val="00591F02"/>
    <w:rsid w:val="005920EE"/>
    <w:rsid w:val="00592C10"/>
    <w:rsid w:val="0059403C"/>
    <w:rsid w:val="00594054"/>
    <w:rsid w:val="005951BB"/>
    <w:rsid w:val="00595549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292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AF5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319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8AE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3DCC"/>
    <w:rsid w:val="006560D7"/>
    <w:rsid w:val="00657581"/>
    <w:rsid w:val="00657633"/>
    <w:rsid w:val="00657C20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0EDF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1BA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5F91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456F"/>
    <w:rsid w:val="006F5381"/>
    <w:rsid w:val="006F65F8"/>
    <w:rsid w:val="006F7927"/>
    <w:rsid w:val="007019C8"/>
    <w:rsid w:val="0070388E"/>
    <w:rsid w:val="0070483E"/>
    <w:rsid w:val="00704A58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15E5"/>
    <w:rsid w:val="00722639"/>
    <w:rsid w:val="00727C4A"/>
    <w:rsid w:val="00730261"/>
    <w:rsid w:val="0073095B"/>
    <w:rsid w:val="00731391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2E90"/>
    <w:rsid w:val="00743FCD"/>
    <w:rsid w:val="007445C8"/>
    <w:rsid w:val="00745ABD"/>
    <w:rsid w:val="00747BAA"/>
    <w:rsid w:val="00753CC0"/>
    <w:rsid w:val="007573BF"/>
    <w:rsid w:val="007613BF"/>
    <w:rsid w:val="00763ACE"/>
    <w:rsid w:val="00763F8B"/>
    <w:rsid w:val="0076497A"/>
    <w:rsid w:val="00764F3E"/>
    <w:rsid w:val="00765108"/>
    <w:rsid w:val="00765A56"/>
    <w:rsid w:val="007663D7"/>
    <w:rsid w:val="0077055D"/>
    <w:rsid w:val="00770837"/>
    <w:rsid w:val="00770904"/>
    <w:rsid w:val="0077161F"/>
    <w:rsid w:val="00771A35"/>
    <w:rsid w:val="00772C2D"/>
    <w:rsid w:val="0077350C"/>
    <w:rsid w:val="00773F9F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0D87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5CE1"/>
    <w:rsid w:val="007A7BB1"/>
    <w:rsid w:val="007B0317"/>
    <w:rsid w:val="007B037B"/>
    <w:rsid w:val="007B232D"/>
    <w:rsid w:val="007B284F"/>
    <w:rsid w:val="007B3518"/>
    <w:rsid w:val="007B40F3"/>
    <w:rsid w:val="007B4B5E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4B0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378"/>
    <w:rsid w:val="00821E86"/>
    <w:rsid w:val="00825CC6"/>
    <w:rsid w:val="00826C8A"/>
    <w:rsid w:val="00826DF6"/>
    <w:rsid w:val="00827022"/>
    <w:rsid w:val="0082797B"/>
    <w:rsid w:val="00827B7F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47DF0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0D57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0AEB"/>
    <w:rsid w:val="008A162E"/>
    <w:rsid w:val="008A39C0"/>
    <w:rsid w:val="008A41ED"/>
    <w:rsid w:val="008A46C5"/>
    <w:rsid w:val="008A4A29"/>
    <w:rsid w:val="008A7AF9"/>
    <w:rsid w:val="008A7C7C"/>
    <w:rsid w:val="008B102C"/>
    <w:rsid w:val="008B1B4A"/>
    <w:rsid w:val="008B3304"/>
    <w:rsid w:val="008B438B"/>
    <w:rsid w:val="008B51B4"/>
    <w:rsid w:val="008B5331"/>
    <w:rsid w:val="008B541A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9F1"/>
    <w:rsid w:val="008E3E09"/>
    <w:rsid w:val="008E4262"/>
    <w:rsid w:val="008E510E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AE2"/>
    <w:rsid w:val="00913EF7"/>
    <w:rsid w:val="00914594"/>
    <w:rsid w:val="00914C99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50E"/>
    <w:rsid w:val="00931C7E"/>
    <w:rsid w:val="00932826"/>
    <w:rsid w:val="00933CDC"/>
    <w:rsid w:val="00934B53"/>
    <w:rsid w:val="00934D34"/>
    <w:rsid w:val="00935789"/>
    <w:rsid w:val="00936907"/>
    <w:rsid w:val="009370F9"/>
    <w:rsid w:val="00941478"/>
    <w:rsid w:val="009414C8"/>
    <w:rsid w:val="00943F39"/>
    <w:rsid w:val="00951646"/>
    <w:rsid w:val="009522D6"/>
    <w:rsid w:val="00954443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64CD0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2A0F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A79EA"/>
    <w:rsid w:val="009B17DD"/>
    <w:rsid w:val="009B1980"/>
    <w:rsid w:val="009B1FFD"/>
    <w:rsid w:val="009B20EA"/>
    <w:rsid w:val="009B2258"/>
    <w:rsid w:val="009B2B7E"/>
    <w:rsid w:val="009B3164"/>
    <w:rsid w:val="009B55DC"/>
    <w:rsid w:val="009B61A4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3BB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426E"/>
    <w:rsid w:val="009E6D66"/>
    <w:rsid w:val="009E7120"/>
    <w:rsid w:val="009E7D17"/>
    <w:rsid w:val="009F10E8"/>
    <w:rsid w:val="009F3011"/>
    <w:rsid w:val="009F54CE"/>
    <w:rsid w:val="009F7193"/>
    <w:rsid w:val="009F7633"/>
    <w:rsid w:val="00A01B6B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1BB"/>
    <w:rsid w:val="00A405FD"/>
    <w:rsid w:val="00A4204F"/>
    <w:rsid w:val="00A445E2"/>
    <w:rsid w:val="00A450CC"/>
    <w:rsid w:val="00A45FE5"/>
    <w:rsid w:val="00A467BF"/>
    <w:rsid w:val="00A5204C"/>
    <w:rsid w:val="00A52098"/>
    <w:rsid w:val="00A5300E"/>
    <w:rsid w:val="00A533C9"/>
    <w:rsid w:val="00A557B7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123"/>
    <w:rsid w:val="00A833FE"/>
    <w:rsid w:val="00A83B67"/>
    <w:rsid w:val="00A843D7"/>
    <w:rsid w:val="00A84ADE"/>
    <w:rsid w:val="00A84FC4"/>
    <w:rsid w:val="00A85AA6"/>
    <w:rsid w:val="00A86CCF"/>
    <w:rsid w:val="00A87448"/>
    <w:rsid w:val="00A874A0"/>
    <w:rsid w:val="00A909AB"/>
    <w:rsid w:val="00A915DF"/>
    <w:rsid w:val="00A928D8"/>
    <w:rsid w:val="00A94052"/>
    <w:rsid w:val="00A946A5"/>
    <w:rsid w:val="00A951FB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348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E7BC2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AF7891"/>
    <w:rsid w:val="00B004D2"/>
    <w:rsid w:val="00B01557"/>
    <w:rsid w:val="00B04609"/>
    <w:rsid w:val="00B062B8"/>
    <w:rsid w:val="00B10381"/>
    <w:rsid w:val="00B10826"/>
    <w:rsid w:val="00B11571"/>
    <w:rsid w:val="00B11992"/>
    <w:rsid w:val="00B12748"/>
    <w:rsid w:val="00B12932"/>
    <w:rsid w:val="00B12B56"/>
    <w:rsid w:val="00B14478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833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2B9A"/>
    <w:rsid w:val="00B63578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5FB"/>
    <w:rsid w:val="00BD2666"/>
    <w:rsid w:val="00BD2CF4"/>
    <w:rsid w:val="00BD4A99"/>
    <w:rsid w:val="00BD6BFA"/>
    <w:rsid w:val="00BD6F8C"/>
    <w:rsid w:val="00BD781F"/>
    <w:rsid w:val="00BE05FA"/>
    <w:rsid w:val="00BE1296"/>
    <w:rsid w:val="00BE1535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E6BED"/>
    <w:rsid w:val="00BF02BC"/>
    <w:rsid w:val="00BF0F1F"/>
    <w:rsid w:val="00BF2741"/>
    <w:rsid w:val="00BF2F18"/>
    <w:rsid w:val="00BF3221"/>
    <w:rsid w:val="00BF3B07"/>
    <w:rsid w:val="00BF4725"/>
    <w:rsid w:val="00BF5524"/>
    <w:rsid w:val="00C0276E"/>
    <w:rsid w:val="00C035B4"/>
    <w:rsid w:val="00C04129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408D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1BC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4EAA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1FDB"/>
    <w:rsid w:val="00CC2039"/>
    <w:rsid w:val="00CC5EC2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3C50"/>
    <w:rsid w:val="00CD4E96"/>
    <w:rsid w:val="00CD67A7"/>
    <w:rsid w:val="00CD7E88"/>
    <w:rsid w:val="00CE132A"/>
    <w:rsid w:val="00CE1F14"/>
    <w:rsid w:val="00CE391D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69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3639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485"/>
    <w:rsid w:val="00D73E71"/>
    <w:rsid w:val="00D74882"/>
    <w:rsid w:val="00D752ED"/>
    <w:rsid w:val="00D767DE"/>
    <w:rsid w:val="00D76F57"/>
    <w:rsid w:val="00D81360"/>
    <w:rsid w:val="00D82BAE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1290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B7E92"/>
    <w:rsid w:val="00DC07B6"/>
    <w:rsid w:val="00DC0B3B"/>
    <w:rsid w:val="00DC10BA"/>
    <w:rsid w:val="00DC2166"/>
    <w:rsid w:val="00DC21E6"/>
    <w:rsid w:val="00DC285F"/>
    <w:rsid w:val="00DC3305"/>
    <w:rsid w:val="00DC36D2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235"/>
    <w:rsid w:val="00DE489E"/>
    <w:rsid w:val="00DE4E70"/>
    <w:rsid w:val="00DE5660"/>
    <w:rsid w:val="00DE5BF6"/>
    <w:rsid w:val="00DE63CA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7A1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5661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43D"/>
    <w:rsid w:val="00E7586A"/>
    <w:rsid w:val="00E75965"/>
    <w:rsid w:val="00E759BF"/>
    <w:rsid w:val="00E75BB6"/>
    <w:rsid w:val="00E765CA"/>
    <w:rsid w:val="00E76DA2"/>
    <w:rsid w:val="00E80306"/>
    <w:rsid w:val="00E806F4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87FF7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3319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5C2D"/>
    <w:rsid w:val="00EC63D1"/>
    <w:rsid w:val="00ED118F"/>
    <w:rsid w:val="00ED1EEE"/>
    <w:rsid w:val="00ED4096"/>
    <w:rsid w:val="00ED41BC"/>
    <w:rsid w:val="00ED4BA0"/>
    <w:rsid w:val="00ED4FD9"/>
    <w:rsid w:val="00ED5C03"/>
    <w:rsid w:val="00ED61CB"/>
    <w:rsid w:val="00ED7DCC"/>
    <w:rsid w:val="00EE078F"/>
    <w:rsid w:val="00EE07EE"/>
    <w:rsid w:val="00EE177C"/>
    <w:rsid w:val="00EE1814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558"/>
    <w:rsid w:val="00F12B02"/>
    <w:rsid w:val="00F1306E"/>
    <w:rsid w:val="00F13604"/>
    <w:rsid w:val="00F14A02"/>
    <w:rsid w:val="00F14E73"/>
    <w:rsid w:val="00F14F04"/>
    <w:rsid w:val="00F14FB9"/>
    <w:rsid w:val="00F15A54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6173"/>
    <w:rsid w:val="00F47D34"/>
    <w:rsid w:val="00F5110F"/>
    <w:rsid w:val="00F51B6B"/>
    <w:rsid w:val="00F52D86"/>
    <w:rsid w:val="00F53486"/>
    <w:rsid w:val="00F54126"/>
    <w:rsid w:val="00F541EE"/>
    <w:rsid w:val="00F553CB"/>
    <w:rsid w:val="00F56141"/>
    <w:rsid w:val="00F57847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5C3"/>
    <w:rsid w:val="00F766D8"/>
    <w:rsid w:val="00F76753"/>
    <w:rsid w:val="00F76B9F"/>
    <w:rsid w:val="00F80042"/>
    <w:rsid w:val="00F81188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8BA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5B52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0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340</cp:revision>
  <dcterms:created xsi:type="dcterms:W3CDTF">2022-02-09T05:40:00Z</dcterms:created>
  <dcterms:modified xsi:type="dcterms:W3CDTF">2023-09-13T01:22:00Z</dcterms:modified>
</cp:coreProperties>
</file>