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DE7219D" w:rsidR="00E97402" w:rsidRDefault="007973C7">
      <w:pPr>
        <w:pStyle w:val="Title"/>
        <w:framePr w:wrap="notBeside"/>
      </w:pPr>
      <w:r>
        <w:t>Performance of PCA and SVM on Human Face Recognition</w:t>
      </w:r>
    </w:p>
    <w:p w14:paraId="57A655BF" w14:textId="69969618" w:rsidR="00E97402" w:rsidRDefault="007973C7">
      <w:pPr>
        <w:pStyle w:val="Authors"/>
        <w:framePr w:wrap="notBeside"/>
      </w:pPr>
      <w:r>
        <w:t xml:space="preserve">Ge </w:t>
      </w:r>
      <w:proofErr w:type="gramStart"/>
      <w:r>
        <w:t>Gao</w:t>
      </w:r>
      <w:proofErr w:type="gramEnd"/>
      <w:r>
        <w:t>, Kezhen Liu</w:t>
      </w:r>
    </w:p>
    <w:p w14:paraId="4AE5DCCE" w14:textId="32D246A3" w:rsidR="00E97402" w:rsidRDefault="00E97402" w:rsidP="007973C7">
      <w:pPr>
        <w:pStyle w:val="Abstract"/>
      </w:pPr>
      <w:r>
        <w:rPr>
          <w:i/>
          <w:iCs/>
        </w:rPr>
        <w:t>Abstract</w:t>
      </w:r>
      <w:r>
        <w:t>—</w:t>
      </w:r>
      <w:r w:rsidR="00B06D88">
        <w:t xml:space="preserve"> </w:t>
      </w:r>
      <w:proofErr w:type="gramStart"/>
      <w:r w:rsidR="00B06D88">
        <w:t>This</w:t>
      </w:r>
      <w:proofErr w:type="gramEnd"/>
      <w:r w:rsidR="00B06D88">
        <w:t xml:space="preserve"> report analyses </w:t>
      </w:r>
      <w:r w:rsidR="007973C7" w:rsidRPr="007973C7">
        <w:t>various aspects of performance of face recognition by several classification</w:t>
      </w:r>
      <w:r w:rsidR="003E56A2">
        <w:t xml:space="preserve"> approaches</w:t>
      </w:r>
      <w:r w:rsidR="007973C7" w:rsidRPr="007973C7">
        <w:t xml:space="preserve">, including Principal Component Analysis (PCA), Support </w:t>
      </w:r>
      <w:r w:rsidR="00B06D88">
        <w:t>Vector Machines (SVM) and SVM</w:t>
      </w:r>
      <w:r w:rsidR="007973C7" w:rsidRPr="007973C7">
        <w:t xml:space="preserve"> </w:t>
      </w:r>
      <w:r w:rsidR="00B06D88">
        <w:t xml:space="preserve">by </w:t>
      </w:r>
      <w:r w:rsidR="007973C7" w:rsidRPr="007973C7">
        <w:t xml:space="preserve">using PCA coefficients. The latter two </w:t>
      </w:r>
      <w:r w:rsidR="003E56A2">
        <w:t xml:space="preserve">methods </w:t>
      </w:r>
      <w:r w:rsidR="007973C7" w:rsidRPr="007973C7">
        <w:t>achieved 98.08% accuracy</w:t>
      </w:r>
      <w:r w:rsidR="003E56A2">
        <w:t xml:space="preserve"> in our test</w:t>
      </w:r>
      <w:r w:rsidR="007973C7" w:rsidRPr="007973C7">
        <w:t>, while SVM by using PCA coefficients saves four fifths execution time comparing to SVM by its own. We concluded SVM achieves highest accuracy and, though SVM using PCA coefficients is less computationally expensive, its accuracy can never exceed SVM.</w:t>
      </w:r>
      <w:bookmarkStart w:id="0" w:name="PointTmp"/>
      <w:r w:rsidR="007973C7">
        <w:t xml:space="preserve"> </w:t>
      </w:r>
    </w:p>
    <w:p w14:paraId="6F54A56C" w14:textId="77777777" w:rsidR="00E97402" w:rsidRDefault="00E97402"/>
    <w:bookmarkEnd w:id="0"/>
    <w:p w14:paraId="7918C49F" w14:textId="23E90974" w:rsidR="00E97402" w:rsidRDefault="00E97402" w:rsidP="007973C7">
      <w:pPr>
        <w:pStyle w:val="Heading1"/>
      </w:pPr>
      <w:r>
        <w:t>I</w:t>
      </w:r>
      <w:r>
        <w:rPr>
          <w:sz w:val="16"/>
          <w:szCs w:val="16"/>
        </w:rPr>
        <w:t>NTRODUCTION</w:t>
      </w:r>
      <w:r>
        <w:t xml:space="preserve"> </w:t>
      </w:r>
    </w:p>
    <w:p w14:paraId="40ABD25D" w14:textId="19555651" w:rsidR="007973C7" w:rsidRDefault="007973C7" w:rsidP="007973C7">
      <w:pPr>
        <w:ind w:firstLine="202"/>
      </w:pPr>
      <w:r>
        <w:t>Nowadays human face recognition has been an important subject in computer vision and machine learning. A few recognition intelligence has been created and proved its effectiveness in the past half century. In this report we compare and discuss upon various aspects of performance including accuracy, execution time, recognition margin etc. of Principal Component Analysis (PCA) and Support Vector Machine (SVM) on distinguishing human faces.</w:t>
      </w:r>
    </w:p>
    <w:p w14:paraId="4FCE8407" w14:textId="77777777" w:rsidR="007973C7" w:rsidRDefault="007973C7">
      <w:pPr>
        <w:pStyle w:val="Text"/>
      </w:pPr>
    </w:p>
    <w:p w14:paraId="463C123B" w14:textId="5D859586" w:rsidR="008A3C23" w:rsidRDefault="007973C7" w:rsidP="001F4C5C">
      <w:pPr>
        <w:pStyle w:val="Heading1"/>
      </w:pPr>
      <w:r>
        <w:t>Data Partition</w:t>
      </w:r>
    </w:p>
    <w:p w14:paraId="15FB561F" w14:textId="349F6F40" w:rsidR="00F04677" w:rsidRDefault="007973C7" w:rsidP="00F04677">
      <w:pPr>
        <w:pStyle w:val="Text"/>
      </w:pPr>
      <w:r w:rsidRPr="007973C7">
        <w:t>Here we have a piece of 520 faces as our raw data,</w:t>
      </w:r>
      <w:r>
        <w:t xml:space="preserve"> each of which is present</w:t>
      </w:r>
      <w:r w:rsidR="003E56A2">
        <w:t>ed</w:t>
      </w:r>
      <w:r>
        <w:t xml:space="preserve"> in a 56-by-</w:t>
      </w:r>
      <w:r w:rsidRPr="007973C7">
        <w:t xml:space="preserve">46 grayscale format. Among those faces, we found that every successive ten faces belong to a single person, referring to Figure 1. </w:t>
      </w:r>
      <w:r w:rsidR="003E56A2">
        <w:t>To partition the data, f</w:t>
      </w:r>
      <w:r w:rsidRPr="007973C7">
        <w:t xml:space="preserve">or each ten faces </w:t>
      </w:r>
      <w:r w:rsidR="00EC5D74">
        <w:t>that belongs</w:t>
      </w:r>
      <w:r w:rsidRPr="007973C7">
        <w:t xml:space="preserve"> to the same person, we took nine of them as training set and the remaining as test set.</w:t>
      </w:r>
    </w:p>
    <w:p w14:paraId="79F25E05" w14:textId="77777777" w:rsidR="00F04677" w:rsidRDefault="00F04677" w:rsidP="00F04677">
      <w:pPr>
        <w:pStyle w:val="Text"/>
        <w:keepNext/>
        <w:ind w:firstLine="0"/>
      </w:pPr>
      <w:r>
        <w:rPr>
          <w:noProof/>
          <w:lang w:val="en-GB" w:eastAsia="zh-CN"/>
        </w:rPr>
        <w:drawing>
          <wp:inline distT="0" distB="0" distL="0" distR="0" wp14:anchorId="14D77E32" wp14:editId="57C18BBD">
            <wp:extent cx="3200400" cy="93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faces.jpg"/>
                    <pic:cNvPicPr/>
                  </pic:nvPicPr>
                  <pic:blipFill>
                    <a:blip r:embed="rId8">
                      <a:extLst>
                        <a:ext uri="{28A0092B-C50C-407E-A947-70E740481C1C}">
                          <a14:useLocalDpi xmlns:a14="http://schemas.microsoft.com/office/drawing/2010/main" val="0"/>
                        </a:ext>
                      </a:extLst>
                    </a:blip>
                    <a:stretch>
                      <a:fillRect/>
                    </a:stretch>
                  </pic:blipFill>
                  <pic:spPr>
                    <a:xfrm flipH="1">
                      <a:off x="0" y="0"/>
                      <a:ext cx="3200400" cy="937895"/>
                    </a:xfrm>
                    <a:prstGeom prst="rect">
                      <a:avLst/>
                    </a:prstGeom>
                  </pic:spPr>
                </pic:pic>
              </a:graphicData>
            </a:graphic>
          </wp:inline>
        </w:drawing>
      </w:r>
    </w:p>
    <w:p w14:paraId="03FE4735" w14:textId="39BD8036" w:rsidR="00E97402" w:rsidRDefault="00F04677" w:rsidP="00F04677">
      <w:pPr>
        <w:pStyle w:val="Caption"/>
        <w:jc w:val="both"/>
      </w:pPr>
      <w:r>
        <w:t xml:space="preserve">Figure </w:t>
      </w:r>
      <w:fldSimple w:instr=" SEQ Figure \* ARABIC ">
        <w:r w:rsidR="00C657CE">
          <w:rPr>
            <w:noProof/>
          </w:rPr>
          <w:t>1</w:t>
        </w:r>
      </w:fldSimple>
      <w:r w:rsidR="003E56A2">
        <w:rPr>
          <w:noProof/>
        </w:rPr>
        <w:t xml:space="preserve"> First thirty faces in our raw data</w:t>
      </w:r>
    </w:p>
    <w:p w14:paraId="7DC2D79D" w14:textId="672D2690" w:rsidR="00F04677" w:rsidRDefault="00F04677" w:rsidP="00F04677">
      <w:pPr>
        <w:pStyle w:val="Heading1"/>
      </w:pPr>
      <w:r>
        <w:t>principal components analysis</w:t>
      </w:r>
    </w:p>
    <w:p w14:paraId="09FDC2F7" w14:textId="049A7DDE" w:rsidR="00F04677" w:rsidRPr="00F04677" w:rsidRDefault="00F04677" w:rsidP="00F04677">
      <w:pPr>
        <w:ind w:firstLine="202"/>
        <w:jc w:val="both"/>
      </w:pPr>
      <w:r w:rsidRPr="00F04677">
        <w:t>We first applied Principal components analysis to our training set. In order to obtain the principal components (</w:t>
      </w:r>
      <w:proofErr w:type="spellStart"/>
      <w:r w:rsidRPr="00F04677">
        <w:t>eigenfaces</w:t>
      </w:r>
      <w:proofErr w:type="spellEnd"/>
      <w:r w:rsidRPr="00F04677">
        <w:t>) among training set, we calculated the eigenvectors and eigenvalues of the data covariance matrix S, where</w:t>
      </w:r>
    </w:p>
    <w:p w14:paraId="1DA462A9" w14:textId="1AEDF6D4" w:rsidR="00F04677" w:rsidRDefault="00F04677" w:rsidP="00F04677">
      <w:pPr>
        <w:ind w:left="1616" w:firstLine="202"/>
        <w:rPr>
          <w:lang w:val="en-GB"/>
        </w:rPr>
      </w:pPr>
      <m:oMath>
        <m:r>
          <m:rPr>
            <m:sty m:val="bi"/>
          </m:rPr>
          <w:rPr>
            <w:rFonts w:ascii="Cambria Math" w:hAnsi="Cambria Math"/>
            <w:lang w:val="en-GB"/>
          </w:rPr>
          <m:t>S</m:t>
        </m:r>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w:r w:rsidRPr="00F04677">
        <w:rPr>
          <w:lang w:val="en-GB"/>
        </w:rPr>
        <w:t>,</w:t>
      </w:r>
    </w:p>
    <w:p w14:paraId="235EFA52" w14:textId="77777777" w:rsidR="00F04677" w:rsidRPr="00EF2B97" w:rsidRDefault="00F04677" w:rsidP="00F04677">
      <w:pPr>
        <w:ind w:firstLine="202"/>
      </w:pPr>
      <w:r>
        <w:t>N is the number of raw data,</w:t>
      </w:r>
    </w:p>
    <w:p w14:paraId="0DB5D33D" w14:textId="744A1873" w:rsidR="00F04677" w:rsidRDefault="00F04677" w:rsidP="003E56A2">
      <w:pPr>
        <w:ind w:left="202"/>
      </w:pPr>
      <w:r w:rsidRPr="00EF2B97">
        <w:rPr>
          <w:b/>
        </w:rPr>
        <w:t>A</w:t>
      </w:r>
      <w:r>
        <w:t xml:space="preserve"> is the difference of each face vector from the mean face</w:t>
      </w:r>
      <w:r w:rsidR="003E56A2">
        <w:t>, as shown in Figure 2</w:t>
      </w:r>
      <w:r>
        <w:t>.</w:t>
      </w:r>
    </w:p>
    <w:p w14:paraId="5998E9CA" w14:textId="77777777" w:rsidR="003E56A2" w:rsidRDefault="003E56A2" w:rsidP="003E56A2">
      <w:pPr>
        <w:ind w:left="202"/>
      </w:pPr>
    </w:p>
    <w:p w14:paraId="06D09E0B" w14:textId="77777777" w:rsidR="00F04677" w:rsidRDefault="00F04677" w:rsidP="00B06D88">
      <w:pPr>
        <w:keepNext/>
        <w:jc w:val="center"/>
      </w:pPr>
      <w:r>
        <w:rPr>
          <w:noProof/>
          <w:lang w:val="en-GB" w:eastAsia="zh-CN"/>
        </w:rPr>
        <w:drawing>
          <wp:inline distT="0" distB="0" distL="0" distR="0" wp14:anchorId="149B4E13" wp14:editId="3E623E13">
            <wp:extent cx="1647825" cy="1876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Face.jpg"/>
                    <pic:cNvPicPr/>
                  </pic:nvPicPr>
                  <pic:blipFill>
                    <a:blip r:embed="rId9">
                      <a:extLst>
                        <a:ext uri="{28A0092B-C50C-407E-A947-70E740481C1C}">
                          <a14:useLocalDpi xmlns:a14="http://schemas.microsoft.com/office/drawing/2010/main" val="0"/>
                        </a:ext>
                      </a:extLst>
                    </a:blip>
                    <a:stretch>
                      <a:fillRect/>
                    </a:stretch>
                  </pic:blipFill>
                  <pic:spPr>
                    <a:xfrm>
                      <a:off x="0" y="0"/>
                      <a:ext cx="1647825" cy="1876425"/>
                    </a:xfrm>
                    <a:prstGeom prst="rect">
                      <a:avLst/>
                    </a:prstGeom>
                  </pic:spPr>
                </pic:pic>
              </a:graphicData>
            </a:graphic>
          </wp:inline>
        </w:drawing>
      </w:r>
    </w:p>
    <w:p w14:paraId="3666DDFD" w14:textId="5A4DD5E7" w:rsidR="00F04677" w:rsidRDefault="00F04677" w:rsidP="00B06D88">
      <w:pPr>
        <w:pStyle w:val="Caption"/>
        <w:jc w:val="center"/>
      </w:pPr>
      <w:r>
        <w:t xml:space="preserve">Figure </w:t>
      </w:r>
      <w:fldSimple w:instr=" SEQ Figure \* ARABIC ">
        <w:r w:rsidR="00C657CE">
          <w:rPr>
            <w:noProof/>
          </w:rPr>
          <w:t>2</w:t>
        </w:r>
      </w:fldSimple>
      <w:r w:rsidR="003E56A2">
        <w:rPr>
          <w:noProof/>
        </w:rPr>
        <w:t xml:space="preserve"> Visualization of mean face of our data set</w:t>
      </w:r>
    </w:p>
    <w:p w14:paraId="23FAACDF" w14:textId="3FF9A373" w:rsidR="00F04677" w:rsidRDefault="00451D94" w:rsidP="004B1A89">
      <w:pPr>
        <w:ind w:firstLine="202"/>
      </w:pPr>
      <w:r>
        <w:t>We obtained</w:t>
      </w:r>
      <w:r w:rsidR="00F04677">
        <w:t xml:space="preserve"> a to</w:t>
      </w:r>
      <w:r>
        <w:t xml:space="preserve">tal number of 2576 eigenvectors, each of which is associated with an </w:t>
      </w:r>
      <w:r w:rsidR="00F04677">
        <w:t>eig</w:t>
      </w:r>
      <w:r>
        <w:t>envalue</w:t>
      </w:r>
      <w:r w:rsidR="004B1A89">
        <w:t xml:space="preserve">. </w:t>
      </w:r>
      <w:r w:rsidR="00F04677">
        <w:rPr>
          <w:noProof/>
          <w:lang w:val="en-GB" w:eastAsia="zh-CN"/>
        </w:rPr>
        <w:drawing>
          <wp:inline distT="0" distB="0" distL="0" distR="0" wp14:anchorId="121B2A58" wp14:editId="7DF03BF9">
            <wp:extent cx="3821707" cy="27146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a_eigval.jpg"/>
                    <pic:cNvPicPr/>
                  </pic:nvPicPr>
                  <pic:blipFill>
                    <a:blip r:embed="rId10">
                      <a:extLst>
                        <a:ext uri="{28A0092B-C50C-407E-A947-70E740481C1C}">
                          <a14:useLocalDpi xmlns:a14="http://schemas.microsoft.com/office/drawing/2010/main" val="0"/>
                        </a:ext>
                      </a:extLst>
                    </a:blip>
                    <a:stretch>
                      <a:fillRect/>
                    </a:stretch>
                  </pic:blipFill>
                  <pic:spPr>
                    <a:xfrm>
                      <a:off x="0" y="0"/>
                      <a:ext cx="3831597" cy="2721650"/>
                    </a:xfrm>
                    <a:prstGeom prst="rect">
                      <a:avLst/>
                    </a:prstGeom>
                  </pic:spPr>
                </pic:pic>
              </a:graphicData>
            </a:graphic>
          </wp:inline>
        </w:drawing>
      </w:r>
    </w:p>
    <w:p w14:paraId="0A65C853" w14:textId="0D89C68A" w:rsidR="00F04677" w:rsidRDefault="00F04677" w:rsidP="00F04677">
      <w:pPr>
        <w:pStyle w:val="Caption"/>
      </w:pPr>
      <w:r>
        <w:t xml:space="preserve">Figure </w:t>
      </w:r>
      <w:fldSimple w:instr=" SEQ Figure \* ARABIC ">
        <w:r w:rsidR="00C657CE">
          <w:rPr>
            <w:noProof/>
          </w:rPr>
          <w:t>3</w:t>
        </w:r>
      </w:fldSimple>
      <w:r w:rsidR="00451D94">
        <w:rPr>
          <w:noProof/>
        </w:rPr>
        <w:t xml:space="preserve"> The eigenvalue associated with each eigenvector</w:t>
      </w:r>
    </w:p>
    <w:p w14:paraId="3638B2AE" w14:textId="789A42FE" w:rsidR="00F04677" w:rsidRDefault="00451D94" w:rsidP="00451D94">
      <w:pPr>
        <w:ind w:firstLine="202"/>
        <w:jc w:val="both"/>
      </w:pPr>
      <w:r>
        <w:t>Covariance matrix evaluates on the difference between each pair of raw face instance. An eigenvector with large eigenvalue stands for a feature where our data set faces tend to have large variance on, and vice versa. I</w:t>
      </w:r>
      <w:r w:rsidR="00F04677">
        <w:t>n Figure 3,</w:t>
      </w:r>
      <w:r>
        <w:t xml:space="preserve"> we found that</w:t>
      </w:r>
      <w:r w:rsidR="00F04677">
        <w:t xml:space="preserve"> there is a</w:t>
      </w:r>
      <w:r>
        <w:t>n</w:t>
      </w:r>
      <w:r w:rsidR="00F04677">
        <w:t xml:space="preserve"> eigenvalue drop between the 2099</w:t>
      </w:r>
      <w:r w:rsidR="00F04677">
        <w:rPr>
          <w:vertAlign w:val="superscript"/>
        </w:rPr>
        <w:t>th</w:t>
      </w:r>
      <w:r w:rsidR="00F04677">
        <w:t xml:space="preserve"> and 2110</w:t>
      </w:r>
      <w:r w:rsidR="00F04677">
        <w:rPr>
          <w:vertAlign w:val="superscript"/>
        </w:rPr>
        <w:t>th</w:t>
      </w:r>
      <w:r w:rsidR="00F04677">
        <w:t xml:space="preserve"> eigenvector, from 62.28 down to 4.95e-11, telling us </w:t>
      </w:r>
      <w:r>
        <w:t xml:space="preserve">that the </w:t>
      </w:r>
      <w:r>
        <w:lastRenderedPageBreak/>
        <w:t>faces in</w:t>
      </w:r>
      <w:r w:rsidR="00F04677">
        <w:t xml:space="preserve"> our data sets behave no much difference on those features represented by the first 2099 eigenvectors. As a result, to save computational power, we only select the largest 467 eigenvectors as our principal components and </w:t>
      </w:r>
      <w:r>
        <w:t>discard</w:t>
      </w:r>
      <w:r w:rsidR="00F04677">
        <w:t xml:space="preserve"> others.</w:t>
      </w:r>
    </w:p>
    <w:p w14:paraId="670047D2" w14:textId="77777777" w:rsidR="004B1A89" w:rsidRPr="00F04677" w:rsidRDefault="004B1A89" w:rsidP="00451D94">
      <w:pPr>
        <w:ind w:firstLine="202"/>
        <w:jc w:val="both"/>
      </w:pPr>
    </w:p>
    <w:p w14:paraId="4CFE71E7" w14:textId="5A60E61A" w:rsidR="00E97B99" w:rsidRDefault="0077489C" w:rsidP="00E97B99">
      <w:pPr>
        <w:pStyle w:val="Heading2"/>
      </w:pPr>
      <w:r>
        <w:t>Reduce Covariance Matrix D</w:t>
      </w:r>
      <w:r w:rsidR="00F04677">
        <w:t>imension</w:t>
      </w:r>
    </w:p>
    <w:p w14:paraId="0618DEA8" w14:textId="385CB5FE" w:rsidR="00F04677" w:rsidRDefault="00F04677" w:rsidP="00F04677">
      <w:pPr>
        <w:ind w:firstLine="202"/>
        <w:jc w:val="both"/>
      </w:pPr>
      <w:r>
        <w:t>In the previous section we have a covariance matrix whose dimension equals to t</w:t>
      </w:r>
      <w:r w:rsidR="00451D94">
        <w:t xml:space="preserve">he number of attributes and, in our case, </w:t>
      </w:r>
      <w:r>
        <w:t xml:space="preserve">equals 2576. </w:t>
      </w:r>
      <w:r w:rsidR="00451D94">
        <w:t xml:space="preserve">Calculating </w:t>
      </w:r>
      <w:r>
        <w:t xml:space="preserve">such a large dimension matrix consumes a lot of execution time. Instead, we can construct the covariance matrix with much smaller size while obtaining the same set of principal components. </w:t>
      </w:r>
    </w:p>
    <w:p w14:paraId="0322767A" w14:textId="77777777" w:rsidR="00F04677" w:rsidRDefault="00F04677" w:rsidP="00F04677">
      <w:pPr>
        <w:ind w:firstLine="144"/>
      </w:pPr>
      <w:r>
        <w:t>More specifically, instead of calculating</w:t>
      </w:r>
    </w:p>
    <w:p w14:paraId="5C27D693" w14:textId="57BEA8A4" w:rsidR="00F04677" w:rsidRPr="00F04677" w:rsidRDefault="00F04677" w:rsidP="00F04677">
      <w:pPr>
        <w:ind w:firstLine="144"/>
        <w:rPr>
          <w:b/>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7259A4CC" w14:textId="3442ADBF" w:rsidR="00F04677" w:rsidRDefault="0057036C" w:rsidP="00F04677">
      <w:pPr>
        <w:jc w:val="both"/>
      </w:pPr>
      <w:r>
        <w:t xml:space="preserve">, ignoring the coefficient, </w:t>
      </w:r>
      <w:r w:rsidR="00F04677" w:rsidRPr="00F04677">
        <w:t>we compute</w:t>
      </w:r>
    </w:p>
    <w:p w14:paraId="23A4F090" w14:textId="44992901" w:rsidR="00F04677" w:rsidRPr="00F04677" w:rsidRDefault="00F04677" w:rsidP="00F04677">
      <w:pPr>
        <w:ind w:firstLine="144"/>
        <w:jc w:val="center"/>
        <w:rPr>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19E59E76" w14:textId="5B43612D" w:rsidR="00F04677" w:rsidRDefault="00F04677" w:rsidP="00F04677">
      <w:pPr>
        <w:jc w:val="both"/>
      </w:pPr>
      <w:proofErr w:type="gramStart"/>
      <w:r w:rsidRPr="00F04677">
        <w:t>and</w:t>
      </w:r>
      <w:proofErr w:type="gramEnd"/>
      <w:r w:rsidRPr="00F04677">
        <w:t xml:space="preserve"> the same </w:t>
      </w:r>
      <w:proofErr w:type="spellStart"/>
      <w:r w:rsidRPr="00F04677">
        <w:t>eigenfaces</w:t>
      </w:r>
      <w:proofErr w:type="spellEnd"/>
      <w:r w:rsidRPr="00F04677">
        <w:t xml:space="preserve"> can be obtained by</w:t>
      </w:r>
    </w:p>
    <w:p w14:paraId="619637BE" w14:textId="2D573650" w:rsidR="00F04677" w:rsidRPr="00F04677" w:rsidRDefault="00F04677" w:rsidP="0057036C">
      <w:pPr>
        <w:ind w:firstLine="144"/>
        <w:jc w:val="center"/>
        <w:rPr>
          <w:lang w:val="en-GB"/>
        </w:rPr>
      </w:pPr>
      <m:oMath>
        <m:r>
          <w:rPr>
            <w:rFonts w:ascii="Cambria Math" w:hAnsi="Cambria Math"/>
            <w:lang w:val="en-GB"/>
          </w:rPr>
          <m:t>u=</m:t>
        </m:r>
        <m:r>
          <m:rPr>
            <m:sty m:val="bi"/>
          </m:rPr>
          <w:rPr>
            <w:rFonts w:ascii="Cambria Math" w:hAnsi="Cambria Math"/>
            <w:lang w:val="en-GB"/>
          </w:rPr>
          <m:t>A</m:t>
        </m:r>
        <m:r>
          <w:rPr>
            <w:rFonts w:ascii="Cambria Math" w:hAnsi="Cambria Math"/>
            <w:lang w:val="en-GB"/>
          </w:rPr>
          <m:t>v</m:t>
        </m:r>
      </m:oMath>
      <w:r w:rsidRPr="00F04677">
        <w:rPr>
          <w:lang w:val="en-GB"/>
        </w:rPr>
        <w:t>,</w:t>
      </w:r>
    </w:p>
    <w:p w14:paraId="6126AF3A" w14:textId="77777777" w:rsidR="00F04677" w:rsidRDefault="00F04677" w:rsidP="00F04677">
      <w:pPr>
        <w:jc w:val="both"/>
      </w:pPr>
      <w:r>
        <w:t xml:space="preserve">Where </w:t>
      </w:r>
      <w:r w:rsidRPr="00853418">
        <w:rPr>
          <w:i/>
        </w:rPr>
        <w:t>u</w:t>
      </w:r>
      <w:r>
        <w:t xml:space="preserve"> is the same set of principal components and </w:t>
      </w:r>
      <w:r w:rsidRPr="00853418">
        <w:rPr>
          <w:i/>
        </w:rPr>
        <w:t>v</w:t>
      </w:r>
      <w:r>
        <w:t xml:space="preserve"> is the eigenvectors of </w:t>
      </w:r>
      <w:r w:rsidRPr="00853418">
        <w:rPr>
          <w:b/>
        </w:rPr>
        <w:t>S</w:t>
      </w:r>
      <w:r>
        <w:t>’.</w:t>
      </w:r>
    </w:p>
    <w:p w14:paraId="241D1D50" w14:textId="77777777" w:rsidR="00F04677" w:rsidRDefault="00F04677" w:rsidP="00F04677">
      <w:pPr>
        <w:ind w:firstLine="144"/>
        <w:jc w:val="both"/>
      </w:pPr>
      <w:r>
        <w:t>Here we obtained 468 eigenvectors and eigenvalues which are exactly identical as the largest 468 eigenvectors and eigenvalues in last sections. Table 1 summaries the average time consumed on calculating eigenvectors out of ten trials.</w:t>
      </w:r>
    </w:p>
    <w:p w14:paraId="5D388361" w14:textId="1DB65446" w:rsidR="0077489C" w:rsidRDefault="0077489C" w:rsidP="0077489C">
      <w:pPr>
        <w:pStyle w:val="Caption"/>
        <w:keepNext/>
        <w:rPr>
          <w:noProof/>
        </w:rPr>
      </w:pPr>
      <w:r>
        <w:t xml:space="preserve">Table </w:t>
      </w:r>
      <w:fldSimple w:instr=" SEQ Table \* ARABIC ">
        <w:r w:rsidR="00C657CE">
          <w:rPr>
            <w:noProof/>
          </w:rPr>
          <w:t>1</w:t>
        </w:r>
      </w:fldSimple>
      <w:r w:rsidR="0057036C">
        <w:rPr>
          <w:noProof/>
        </w:rPr>
        <w:t xml:space="preserve"> Average execution time computing eigenfaces</w:t>
      </w:r>
    </w:p>
    <w:tbl>
      <w:tblPr>
        <w:tblStyle w:val="PlainTable2"/>
        <w:tblW w:w="4556" w:type="dxa"/>
        <w:tblLook w:val="04A0" w:firstRow="1" w:lastRow="0" w:firstColumn="1" w:lastColumn="0" w:noHBand="0" w:noVBand="1"/>
      </w:tblPr>
      <w:tblGrid>
        <w:gridCol w:w="2278"/>
        <w:gridCol w:w="2278"/>
      </w:tblGrid>
      <w:tr w:rsidR="00AB58F0" w14:paraId="4A15A554" w14:textId="77777777" w:rsidTr="00AB58F0">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78" w:type="dxa"/>
          </w:tcPr>
          <w:p w14:paraId="1BF9B748" w14:textId="3231A803" w:rsidR="00AB58F0" w:rsidRPr="00C34791" w:rsidRDefault="00AB58F0" w:rsidP="0077489C">
            <w:pPr>
              <w:jc w:val="both"/>
            </w:pPr>
            <w:r w:rsidRPr="00C34791">
              <w:t>Strategy</w:t>
            </w:r>
          </w:p>
        </w:tc>
        <w:tc>
          <w:tcPr>
            <w:tcW w:w="2278" w:type="dxa"/>
          </w:tcPr>
          <w:p w14:paraId="55F909F1" w14:textId="36074053" w:rsidR="00AB58F0" w:rsidRPr="00C34791" w:rsidRDefault="00AB58F0" w:rsidP="0077489C">
            <w:pPr>
              <w:jc w:val="both"/>
              <w:cnfStyle w:val="100000000000" w:firstRow="1" w:lastRow="0" w:firstColumn="0" w:lastColumn="0" w:oddVBand="0" w:evenVBand="0" w:oddHBand="0" w:evenHBand="0" w:firstRowFirstColumn="0" w:firstRowLastColumn="0" w:lastRowFirstColumn="0" w:lastRowLastColumn="0"/>
            </w:pPr>
            <w:r w:rsidRPr="00C34791">
              <w:t>Time consumed</w:t>
            </w:r>
          </w:p>
        </w:tc>
      </w:tr>
      <w:tr w:rsidR="00AB58F0" w14:paraId="399C2115" w14:textId="77777777" w:rsidTr="00AB58F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278" w:type="dxa"/>
          </w:tcPr>
          <w:p w14:paraId="540026FF" w14:textId="76CBC383" w:rsidR="00AB58F0" w:rsidRPr="00C34791" w:rsidRDefault="00AB58F0" w:rsidP="0057036C">
            <w:pPr>
              <w:ind w:firstLine="144"/>
              <w:rPr>
                <w:b w:val="0"/>
                <w:lang w:val="en-GB"/>
              </w:rPr>
            </w:pPr>
            <m:oMathPara>
              <m:oMath>
                <m:r>
                  <m:rPr>
                    <m:sty m:val="bi"/>
                  </m:rPr>
                  <w:rPr>
                    <w:rFonts w:ascii="Cambria Math" w:hAnsi="Cambria Math"/>
                    <w:lang w:val="en-GB"/>
                  </w:rPr>
                  <m:t>S=A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278" w:type="dxa"/>
          </w:tcPr>
          <w:p w14:paraId="24E4F3C2" w14:textId="393831CF" w:rsidR="00AB58F0" w:rsidRPr="00C34791" w:rsidRDefault="00AB58F0" w:rsidP="0077489C">
            <w:pPr>
              <w:jc w:val="both"/>
              <w:cnfStyle w:val="000000100000" w:firstRow="0" w:lastRow="0" w:firstColumn="0" w:lastColumn="0" w:oddVBand="0" w:evenVBand="0" w:oddHBand="1" w:evenHBand="0" w:firstRowFirstColumn="0" w:firstRowLastColumn="0" w:lastRowFirstColumn="0" w:lastRowLastColumn="0"/>
            </w:pPr>
            <w:r w:rsidRPr="00C34791">
              <w:t>1.511074 s</w:t>
            </w:r>
          </w:p>
        </w:tc>
      </w:tr>
      <w:tr w:rsidR="00AB58F0" w14:paraId="3E4D16FE" w14:textId="77777777" w:rsidTr="00AB58F0">
        <w:trPr>
          <w:trHeight w:val="264"/>
        </w:trPr>
        <w:tc>
          <w:tcPr>
            <w:cnfStyle w:val="001000000000" w:firstRow="0" w:lastRow="0" w:firstColumn="1" w:lastColumn="0" w:oddVBand="0" w:evenVBand="0" w:oddHBand="0" w:evenHBand="0" w:firstRowFirstColumn="0" w:firstRowLastColumn="0" w:lastRowFirstColumn="0" w:lastRowLastColumn="0"/>
            <w:tcW w:w="2278" w:type="dxa"/>
          </w:tcPr>
          <w:p w14:paraId="7AEAC59C" w14:textId="33898DBE" w:rsidR="00AB58F0" w:rsidRPr="00C34791" w:rsidRDefault="00AB58F0" w:rsidP="0077489C">
            <w:pPr>
              <w:jc w:val="center"/>
              <w:rPr>
                <w:lang w:val="en-GB"/>
              </w:rPr>
            </w:pPr>
            <m:oMathPara>
              <m:oMath>
                <m:r>
                  <m:rPr>
                    <m:sty m:val="bi"/>
                  </m:rPr>
                  <w:rPr>
                    <w:rFonts w:ascii="Cambria Math" w:hAnsi="Cambria Math"/>
                    <w:lang w:val="en-GB"/>
                  </w:rPr>
                  <m:t>S'=A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278" w:type="dxa"/>
          </w:tcPr>
          <w:p w14:paraId="1BABDDA5" w14:textId="75750C87" w:rsidR="00AB58F0" w:rsidRPr="00C34791" w:rsidRDefault="00AB58F0" w:rsidP="0077489C">
            <w:pPr>
              <w:jc w:val="both"/>
              <w:cnfStyle w:val="000000000000" w:firstRow="0" w:lastRow="0" w:firstColumn="0" w:lastColumn="0" w:oddVBand="0" w:evenVBand="0" w:oddHBand="0" w:evenHBand="0" w:firstRowFirstColumn="0" w:firstRowLastColumn="0" w:lastRowFirstColumn="0" w:lastRowLastColumn="0"/>
            </w:pPr>
            <w:r w:rsidRPr="00C34791">
              <w:t>0.042874 s</w:t>
            </w:r>
          </w:p>
        </w:tc>
      </w:tr>
    </w:tbl>
    <w:p w14:paraId="2520B395" w14:textId="77777777" w:rsidR="0077489C" w:rsidRPr="00F04677" w:rsidRDefault="0077489C" w:rsidP="00F04677">
      <w:pPr>
        <w:ind w:firstLine="144"/>
        <w:jc w:val="both"/>
      </w:pPr>
    </w:p>
    <w:p w14:paraId="23965488" w14:textId="165D838A" w:rsidR="00E97B99" w:rsidRPr="00233EAE" w:rsidRDefault="0077489C" w:rsidP="0077489C">
      <w:pPr>
        <w:ind w:firstLine="144"/>
        <w:jc w:val="both"/>
        <w:rPr>
          <w:u w:val="single"/>
        </w:rPr>
      </w:pPr>
      <w:r w:rsidRPr="00233EAE">
        <w:rPr>
          <w:u w:val="single"/>
        </w:rPr>
        <w:t xml:space="preserve">From Table 1 it can be easily deduced that the second strategy is much more timing efficient. However it must be noted that the second strategy still has some inherent limitations that it can only </w:t>
      </w:r>
      <w:r w:rsidR="0057036C" w:rsidRPr="00233EAE">
        <w:rPr>
          <w:u w:val="single"/>
        </w:rPr>
        <w:t>calculate</w:t>
      </w:r>
      <w:r w:rsidRPr="00233EAE">
        <w:rPr>
          <w:u w:val="single"/>
        </w:rPr>
        <w:t xml:space="preserve"> a number of eigenvectors equal to the number of data we have. </w:t>
      </w:r>
      <w:r w:rsidR="0057036C" w:rsidRPr="00233EAE">
        <w:rPr>
          <w:u w:val="single"/>
        </w:rPr>
        <w:t>C</w:t>
      </w:r>
      <w:r w:rsidRPr="00233EAE">
        <w:rPr>
          <w:u w:val="single"/>
        </w:rPr>
        <w:t>onsider the case that the number of significant eigenvectors (</w:t>
      </w:r>
      <w:proofErr w:type="spellStart"/>
      <w:r w:rsidRPr="00233EAE">
        <w:rPr>
          <w:u w:val="single"/>
        </w:rPr>
        <w:t>eigenfaces</w:t>
      </w:r>
      <w:proofErr w:type="spellEnd"/>
      <w:r w:rsidRPr="00233EAE">
        <w:rPr>
          <w:u w:val="single"/>
        </w:rPr>
        <w:t xml:space="preserve">) exceeds the data count by much, </w:t>
      </w:r>
      <w:r w:rsidR="0057036C" w:rsidRPr="00233EAE">
        <w:rPr>
          <w:u w:val="single"/>
        </w:rPr>
        <w:t xml:space="preserve">then </w:t>
      </w:r>
      <w:r w:rsidRPr="00233EAE">
        <w:rPr>
          <w:u w:val="single"/>
        </w:rPr>
        <w:t>we are suffering from a loss in number of principal components obtained if the second strategy is applied.</w:t>
      </w:r>
    </w:p>
    <w:p w14:paraId="10D0235A" w14:textId="77777777" w:rsidR="004B1A89" w:rsidRDefault="004B1A89" w:rsidP="0077489C">
      <w:pPr>
        <w:ind w:firstLine="144"/>
        <w:jc w:val="both"/>
      </w:pPr>
    </w:p>
    <w:p w14:paraId="59359822" w14:textId="1EDBC7B3" w:rsidR="00E97B99" w:rsidRDefault="0077489C" w:rsidP="00E97B99">
      <w:pPr>
        <w:pStyle w:val="Heading2"/>
      </w:pPr>
      <w:r>
        <w:t>Face Image Reconstruction</w:t>
      </w:r>
    </w:p>
    <w:p w14:paraId="50F038F3" w14:textId="4B3422D0" w:rsidR="0077489C" w:rsidRDefault="0077489C" w:rsidP="0077489C">
      <w:pPr>
        <w:ind w:firstLine="202"/>
        <w:jc w:val="both"/>
      </w:pPr>
      <w:r w:rsidRPr="0077489C">
        <w:t>We now applied face Image reconstruction by using PCA. Here we selected two images from training set and one from test set. Figure 4, 5, 6 shows the respective reconstructed image, by using a different number of bases.</w:t>
      </w:r>
    </w:p>
    <w:p w14:paraId="7F0E66F6" w14:textId="77777777" w:rsidR="0077489C" w:rsidRDefault="0077489C" w:rsidP="0057036C">
      <w:pPr>
        <w:keepNext/>
      </w:pPr>
      <w:r>
        <w:rPr>
          <w:noProof/>
          <w:lang w:val="en-GB" w:eastAsia="zh-CN"/>
        </w:rPr>
        <w:drawing>
          <wp:inline distT="0" distB="0" distL="0" distR="0" wp14:anchorId="218B8065" wp14:editId="02507FC1">
            <wp:extent cx="3200400" cy="60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OnDiffBases.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2A285969" w14:textId="71E3BD19" w:rsidR="0077489C" w:rsidRDefault="0077489C" w:rsidP="0077489C">
      <w:pPr>
        <w:pStyle w:val="Caption"/>
        <w:jc w:val="both"/>
      </w:pPr>
      <w:r>
        <w:t xml:space="preserve">Figure </w:t>
      </w:r>
      <w:fldSimple w:instr=" SEQ Figure \* ARABIC ">
        <w:r w:rsidR="00C657CE">
          <w:rPr>
            <w:noProof/>
          </w:rPr>
          <w:t>4</w:t>
        </w:r>
      </w:fldSimple>
      <w:r w:rsidR="0057036C">
        <w:rPr>
          <w:noProof/>
        </w:rPr>
        <w:t xml:space="preserve"> Reconstructed image one using 10, 50, 100, 467 bases</w:t>
      </w:r>
    </w:p>
    <w:p w14:paraId="31655C51" w14:textId="77777777" w:rsidR="0077489C" w:rsidRDefault="0077489C" w:rsidP="0077489C">
      <w:pPr>
        <w:keepNext/>
      </w:pPr>
      <w:r>
        <w:rPr>
          <w:noProof/>
          <w:lang w:val="en-GB" w:eastAsia="zh-CN"/>
        </w:rPr>
        <w:drawing>
          <wp:inline distT="0" distB="0" distL="0" distR="0" wp14:anchorId="13D4E6E7" wp14:editId="2C88F620">
            <wp:extent cx="32004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OnDiffBases2.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41A49176" w14:textId="2C5CED26" w:rsidR="0077489C" w:rsidRDefault="0077489C" w:rsidP="0077489C">
      <w:pPr>
        <w:pStyle w:val="Caption"/>
      </w:pPr>
      <w:r>
        <w:t xml:space="preserve">Figure </w:t>
      </w:r>
      <w:fldSimple w:instr=" SEQ Figure \* ARABIC ">
        <w:r w:rsidR="00C657CE">
          <w:rPr>
            <w:noProof/>
          </w:rPr>
          <w:t>5</w:t>
        </w:r>
      </w:fldSimple>
      <w:r w:rsidR="0057036C">
        <w:rPr>
          <w:noProof/>
        </w:rPr>
        <w:t xml:space="preserve"> Reconstructed image two using 10, 50, 100, 467 bases</w:t>
      </w:r>
    </w:p>
    <w:p w14:paraId="2BF4FE99" w14:textId="77777777" w:rsidR="0077489C" w:rsidRDefault="0077489C" w:rsidP="0077489C">
      <w:pPr>
        <w:keepNext/>
      </w:pPr>
      <w:r>
        <w:rPr>
          <w:noProof/>
          <w:lang w:val="en-GB" w:eastAsia="zh-CN"/>
        </w:rPr>
        <w:drawing>
          <wp:inline distT="0" distB="0" distL="0" distR="0" wp14:anchorId="14B758FC" wp14:editId="15C149CC">
            <wp:extent cx="3200400" cy="6235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OnDiffBases3.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623570"/>
                    </a:xfrm>
                    <a:prstGeom prst="rect">
                      <a:avLst/>
                    </a:prstGeom>
                  </pic:spPr>
                </pic:pic>
              </a:graphicData>
            </a:graphic>
          </wp:inline>
        </w:drawing>
      </w:r>
    </w:p>
    <w:p w14:paraId="398529F0" w14:textId="6FACD926" w:rsidR="0077489C" w:rsidRDefault="0077489C" w:rsidP="0077489C">
      <w:pPr>
        <w:pStyle w:val="Caption"/>
      </w:pPr>
      <w:r>
        <w:t xml:space="preserve">Figure </w:t>
      </w:r>
      <w:fldSimple w:instr=" SEQ Figure \* ARABIC ">
        <w:r w:rsidR="00C657CE">
          <w:rPr>
            <w:noProof/>
          </w:rPr>
          <w:t>6</w:t>
        </w:r>
      </w:fldSimple>
      <w:r w:rsidR="0057036C">
        <w:rPr>
          <w:noProof/>
        </w:rPr>
        <w:t xml:space="preserve"> Reconstructed image three using 10, 50, 100, 467 bases, which is an instance from Test Set</w:t>
      </w:r>
    </w:p>
    <w:p w14:paraId="29A3C645" w14:textId="54CA6A5A" w:rsidR="0077489C" w:rsidRDefault="0077489C" w:rsidP="0077489C">
      <w:pPr>
        <w:ind w:firstLine="202"/>
        <w:jc w:val="both"/>
      </w:pPr>
      <w:r w:rsidRPr="0077489C">
        <w:t xml:space="preserve">Here we saw that </w:t>
      </w:r>
      <w:r w:rsidR="007A1CFE">
        <w:t>with</w:t>
      </w:r>
      <w:r w:rsidR="007A1CFE" w:rsidRPr="0077489C">
        <w:t xml:space="preserve"> </w:t>
      </w:r>
      <w:r w:rsidRPr="0077489C">
        <w:t>10 bases, the reconstructed image is barely recognizable</w:t>
      </w:r>
      <w:r w:rsidR="0057036C">
        <w:t>,</w:t>
      </w:r>
      <w:r w:rsidRPr="0077489C">
        <w:t xml:space="preserve"> while </w:t>
      </w:r>
      <w:r w:rsidR="007A1CFE">
        <w:t>with</w:t>
      </w:r>
      <w:r w:rsidR="007A1CFE" w:rsidRPr="0077489C">
        <w:t xml:space="preserve"> </w:t>
      </w:r>
      <w:r w:rsidRPr="0077489C">
        <w:t xml:space="preserve">467 bases, the reconstructed image is very much identical to the original image. One another point to note is that in the third set of reconstruction, the regenerated face from test set has more variation with reference image comparing to other reconstructed ones from training set. Table 2 gives a much more intuitive way </w:t>
      </w:r>
      <w:r w:rsidR="007A1CFE">
        <w:t xml:space="preserve">to </w:t>
      </w:r>
      <w:proofErr w:type="spellStart"/>
      <w:r w:rsidR="007A1CFE">
        <w:t>masure</w:t>
      </w:r>
      <w:proofErr w:type="spellEnd"/>
      <w:r w:rsidR="007A1CFE" w:rsidRPr="0077489C">
        <w:t xml:space="preserve"> </w:t>
      </w:r>
      <w:r w:rsidRPr="0077489C">
        <w:t>how different each reconstructed image from reference image, evaluated by the summing absolute difference at each pixel.</w:t>
      </w:r>
    </w:p>
    <w:p w14:paraId="61013F0D" w14:textId="17A87883" w:rsidR="0077489C" w:rsidRDefault="0077489C" w:rsidP="0077489C">
      <w:pPr>
        <w:pStyle w:val="Caption"/>
        <w:keepNext/>
      </w:pPr>
      <w:r>
        <w:t xml:space="preserve">Table </w:t>
      </w:r>
      <w:fldSimple w:instr=" SEQ Table \* ARABIC ">
        <w:r w:rsidR="00C657CE">
          <w:rPr>
            <w:noProof/>
          </w:rPr>
          <w:t>2</w:t>
        </w:r>
      </w:fldSimple>
      <w:r w:rsidR="004B1A89">
        <w:rPr>
          <w:noProof/>
        </w:rPr>
        <w:t xml:space="preserve"> The sum of absolute difference</w:t>
      </w:r>
      <w:r w:rsidR="004B1A89" w:rsidRPr="004B1A89">
        <w:rPr>
          <w:noProof/>
        </w:rPr>
        <w:t xml:space="preserve"> </w:t>
      </w:r>
      <w:r w:rsidR="004B1A89">
        <w:rPr>
          <w:noProof/>
        </w:rPr>
        <w:t>on each pixel value between reconstructed faces and reference faces</w:t>
      </w:r>
    </w:p>
    <w:tbl>
      <w:tblPr>
        <w:tblStyle w:val="PlainTable2"/>
        <w:tblW w:w="5255" w:type="dxa"/>
        <w:tblLook w:val="04A0" w:firstRow="1" w:lastRow="0" w:firstColumn="1" w:lastColumn="0" w:noHBand="0" w:noVBand="1"/>
      </w:tblPr>
      <w:tblGrid>
        <w:gridCol w:w="1051"/>
        <w:gridCol w:w="1051"/>
        <w:gridCol w:w="1051"/>
        <w:gridCol w:w="1051"/>
        <w:gridCol w:w="1051"/>
      </w:tblGrid>
      <w:tr w:rsidR="00AB58F0" w14:paraId="19058A5F"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4B51000E" w14:textId="77777777" w:rsidR="00AB58F0" w:rsidRDefault="00AB58F0" w:rsidP="0077489C">
            <w:pPr>
              <w:jc w:val="both"/>
            </w:pPr>
          </w:p>
        </w:tc>
        <w:tc>
          <w:tcPr>
            <w:tcW w:w="1051" w:type="dxa"/>
          </w:tcPr>
          <w:p w14:paraId="7D7BEA74" w14:textId="4E63DCC3"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10 bases</w:t>
            </w:r>
          </w:p>
        </w:tc>
        <w:tc>
          <w:tcPr>
            <w:tcW w:w="1051" w:type="dxa"/>
          </w:tcPr>
          <w:p w14:paraId="15DE6E63" w14:textId="6818F409"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50 bases</w:t>
            </w:r>
          </w:p>
        </w:tc>
        <w:tc>
          <w:tcPr>
            <w:tcW w:w="1051" w:type="dxa"/>
          </w:tcPr>
          <w:p w14:paraId="113D8464" w14:textId="2056FD40"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100 bases</w:t>
            </w:r>
          </w:p>
        </w:tc>
        <w:tc>
          <w:tcPr>
            <w:tcW w:w="1051" w:type="dxa"/>
          </w:tcPr>
          <w:p w14:paraId="000C9B31" w14:textId="443E3D04"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467 bases</w:t>
            </w:r>
          </w:p>
        </w:tc>
      </w:tr>
      <w:tr w:rsidR="00AB58F0" w14:paraId="3C2A684E"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67C0AE30" w14:textId="22B7A835" w:rsidR="00AB58F0" w:rsidRDefault="00AB58F0" w:rsidP="0077489C">
            <w:pPr>
              <w:jc w:val="both"/>
            </w:pPr>
            <w:r>
              <w:t>Image 1</w:t>
            </w:r>
          </w:p>
        </w:tc>
        <w:tc>
          <w:tcPr>
            <w:tcW w:w="1051" w:type="dxa"/>
          </w:tcPr>
          <w:p w14:paraId="65E76517" w14:textId="567D82BE"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45778</w:t>
            </w:r>
          </w:p>
        </w:tc>
        <w:tc>
          <w:tcPr>
            <w:tcW w:w="1051" w:type="dxa"/>
          </w:tcPr>
          <w:p w14:paraId="791E14A5" w14:textId="40D8EF1F"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32084</w:t>
            </w:r>
          </w:p>
        </w:tc>
        <w:tc>
          <w:tcPr>
            <w:tcW w:w="1051" w:type="dxa"/>
          </w:tcPr>
          <w:p w14:paraId="120AF05C" w14:textId="492D31D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24651</w:t>
            </w:r>
          </w:p>
        </w:tc>
        <w:tc>
          <w:tcPr>
            <w:tcW w:w="1051" w:type="dxa"/>
          </w:tcPr>
          <w:p w14:paraId="48B3BAFC" w14:textId="68D04C8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1.4568e-09</w:t>
            </w:r>
          </w:p>
        </w:tc>
      </w:tr>
      <w:tr w:rsidR="00AB58F0" w14:paraId="42F42412" w14:textId="77777777" w:rsidTr="00AB58F0">
        <w:tc>
          <w:tcPr>
            <w:cnfStyle w:val="001000000000" w:firstRow="0" w:lastRow="0" w:firstColumn="1" w:lastColumn="0" w:oddVBand="0" w:evenVBand="0" w:oddHBand="0" w:evenHBand="0" w:firstRowFirstColumn="0" w:firstRowLastColumn="0" w:lastRowFirstColumn="0" w:lastRowLastColumn="0"/>
            <w:tcW w:w="1051" w:type="dxa"/>
          </w:tcPr>
          <w:p w14:paraId="0ADCDEE8" w14:textId="159C4891" w:rsidR="00AB58F0" w:rsidRDefault="00AB58F0" w:rsidP="0077489C">
            <w:pPr>
              <w:jc w:val="both"/>
            </w:pPr>
            <w:r>
              <w:t>Image 2</w:t>
            </w:r>
          </w:p>
        </w:tc>
        <w:tc>
          <w:tcPr>
            <w:tcW w:w="1051" w:type="dxa"/>
          </w:tcPr>
          <w:p w14:paraId="56603236" w14:textId="2B097D0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48881</w:t>
            </w:r>
          </w:p>
        </w:tc>
        <w:tc>
          <w:tcPr>
            <w:tcW w:w="1051" w:type="dxa"/>
          </w:tcPr>
          <w:p w14:paraId="437329D8" w14:textId="5D5A482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26309</w:t>
            </w:r>
          </w:p>
        </w:tc>
        <w:tc>
          <w:tcPr>
            <w:tcW w:w="1051" w:type="dxa"/>
          </w:tcPr>
          <w:p w14:paraId="34191059" w14:textId="65DD7B23"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18632</w:t>
            </w:r>
          </w:p>
        </w:tc>
        <w:tc>
          <w:tcPr>
            <w:tcW w:w="1051" w:type="dxa"/>
          </w:tcPr>
          <w:p w14:paraId="4094E7BF" w14:textId="1A14585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2.1294e-09</w:t>
            </w:r>
          </w:p>
        </w:tc>
      </w:tr>
      <w:tr w:rsidR="00AB58F0" w14:paraId="60BA9286"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1B1B5311" w14:textId="25B9DE94" w:rsidR="00AB58F0" w:rsidRDefault="00AB58F0" w:rsidP="0077489C">
            <w:pPr>
              <w:jc w:val="both"/>
            </w:pPr>
            <w:r>
              <w:t>Image 3</w:t>
            </w:r>
          </w:p>
        </w:tc>
        <w:tc>
          <w:tcPr>
            <w:tcW w:w="1051" w:type="dxa"/>
          </w:tcPr>
          <w:p w14:paraId="024E7A5D" w14:textId="1B08EF81"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36743</w:t>
            </w:r>
          </w:p>
        </w:tc>
        <w:tc>
          <w:tcPr>
            <w:tcW w:w="1051" w:type="dxa"/>
          </w:tcPr>
          <w:p w14:paraId="17B8E454" w14:textId="6B8E3251"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24455</w:t>
            </w:r>
          </w:p>
        </w:tc>
        <w:tc>
          <w:tcPr>
            <w:tcW w:w="1051" w:type="dxa"/>
          </w:tcPr>
          <w:p w14:paraId="2B1C3A3E" w14:textId="7CC9E7D8"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21337</w:t>
            </w:r>
          </w:p>
        </w:tc>
        <w:tc>
          <w:tcPr>
            <w:tcW w:w="1051" w:type="dxa"/>
          </w:tcPr>
          <w:p w14:paraId="74F33131" w14:textId="198CF8A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14196</w:t>
            </w:r>
          </w:p>
        </w:tc>
      </w:tr>
    </w:tbl>
    <w:p w14:paraId="2993F391" w14:textId="77777777" w:rsidR="0077489C" w:rsidRPr="0077489C" w:rsidRDefault="0077489C" w:rsidP="0077489C">
      <w:pPr>
        <w:ind w:firstLine="202"/>
        <w:jc w:val="both"/>
      </w:pPr>
    </w:p>
    <w:p w14:paraId="36244335" w14:textId="756C5406" w:rsidR="00BF0C69" w:rsidRDefault="0077489C" w:rsidP="0077489C">
      <w:pPr>
        <w:pStyle w:val="Text"/>
      </w:pPr>
      <w:r w:rsidRPr="0077489C">
        <w:t xml:space="preserve">Among those data present in Table 2, in Image 3 there shows a considerable difference between reconstructed face and reference face comparing to Image 1 and 2. The reason is, we constructed test set sample face by projecting into the training set principal components. However we can still </w:t>
      </w:r>
      <w:r w:rsidR="007A1CFE">
        <w:t>see</w:t>
      </w:r>
      <w:r w:rsidR="007A1CFE" w:rsidRPr="0077489C">
        <w:t xml:space="preserve"> </w:t>
      </w:r>
      <w:r w:rsidRPr="0077489C">
        <w:t xml:space="preserve">a tendency that the difference decreases with more and more bases we used </w:t>
      </w:r>
      <w:proofErr w:type="gramStart"/>
      <w:r w:rsidR="007A1CFE">
        <w:t xml:space="preserve">for </w:t>
      </w:r>
      <w:r w:rsidR="007A1CFE" w:rsidRPr="0077489C">
        <w:t xml:space="preserve"> </w:t>
      </w:r>
      <w:r w:rsidRPr="0077489C">
        <w:t>reconstruction</w:t>
      </w:r>
      <w:proofErr w:type="gramEnd"/>
      <w:r w:rsidRPr="0077489C">
        <w:t>.</w:t>
      </w:r>
    </w:p>
    <w:p w14:paraId="1BE8E1EE" w14:textId="77777777" w:rsidR="004B1A89" w:rsidRDefault="004B1A89" w:rsidP="0077489C">
      <w:pPr>
        <w:pStyle w:val="Text"/>
      </w:pPr>
    </w:p>
    <w:p w14:paraId="283324B8" w14:textId="35FFFAC6" w:rsidR="00BF0C69" w:rsidRDefault="0077489C" w:rsidP="001F4C5C">
      <w:pPr>
        <w:pStyle w:val="Heading2"/>
      </w:pPr>
      <w:r>
        <w:t xml:space="preserve">PCA-based Face </w:t>
      </w:r>
      <w:r w:rsidR="0057036C">
        <w:t>Recognition</w:t>
      </w:r>
    </w:p>
    <w:p w14:paraId="65CBA8E5" w14:textId="08BA3145" w:rsidR="0077489C" w:rsidRDefault="0077489C" w:rsidP="0077489C">
      <w:pPr>
        <w:ind w:firstLine="202"/>
        <w:jc w:val="both"/>
      </w:pPr>
      <w:r>
        <w:t xml:space="preserve">In this section, we applied PCA based face recognition to our test set. To reinterpret our experiment settings, </w:t>
      </w:r>
      <w:r w:rsidR="0057036C">
        <w:t>our training set contains 467 faces while test set contains 52 faces</w:t>
      </w:r>
      <w:r>
        <w:t xml:space="preserve">. Our principal components consists </w:t>
      </w:r>
      <w:r w:rsidR="0057036C">
        <w:t xml:space="preserve">of </w:t>
      </w:r>
      <w:r>
        <w:t>467 pre-computed most si</w:t>
      </w:r>
      <w:r w:rsidR="0057036C">
        <w:t xml:space="preserve">gnificant </w:t>
      </w:r>
      <w:proofErr w:type="spellStart"/>
      <w:r w:rsidR="0057036C">
        <w:t>eigenfaces</w:t>
      </w:r>
      <w:proofErr w:type="spellEnd"/>
      <w:r w:rsidR="0057036C">
        <w:t xml:space="preserve"> calculated from previous sections. The PCA coefficients are obtained by the projection</w:t>
      </w:r>
      <w:r>
        <w:t xml:space="preserve"> </w:t>
      </w:r>
      <w:r w:rsidR="0057036C">
        <w:t xml:space="preserve">value of </w:t>
      </w:r>
      <w:r>
        <w:t xml:space="preserve">each test face into the principal components. </w:t>
      </w:r>
      <w:r w:rsidR="0057036C">
        <w:t xml:space="preserve">Then the final prediction is made by </w:t>
      </w:r>
      <w:r w:rsidR="004B1A89">
        <w:t>assigning e</w:t>
      </w:r>
      <w:r>
        <w:t xml:space="preserve">ach test face </w:t>
      </w:r>
      <w:r w:rsidR="004B1A89">
        <w:t xml:space="preserve">coefficients </w:t>
      </w:r>
      <w:r>
        <w:t xml:space="preserve">to its nearest target class </w:t>
      </w:r>
      <w:proofErr w:type="spellStart"/>
      <w:r w:rsidR="004B1A89">
        <w:t>neighbour</w:t>
      </w:r>
      <w:proofErr w:type="spellEnd"/>
      <w:r>
        <w:t>.</w:t>
      </w:r>
    </w:p>
    <w:p w14:paraId="07B5AF10" w14:textId="511B4E01" w:rsidR="0077489C" w:rsidRDefault="0077489C" w:rsidP="0077489C">
      <w:pPr>
        <w:ind w:firstLine="202"/>
        <w:jc w:val="both"/>
      </w:pPr>
      <w:r>
        <w:t>Through our testing, the recognition process takes an average of 0.215614 seconds out of ten trials. Recognition results behave exact coherence out of these trials and have a constant accuracy of 75%. Figure 7 shows the obtained confusion matrix.</w:t>
      </w:r>
    </w:p>
    <w:p w14:paraId="53C77D17" w14:textId="77777777" w:rsidR="0077489C" w:rsidRDefault="0077489C" w:rsidP="0077489C">
      <w:pPr>
        <w:keepNext/>
        <w:ind w:firstLine="202"/>
        <w:jc w:val="both"/>
      </w:pPr>
      <w:r>
        <w:rPr>
          <w:noProof/>
          <w:lang w:val="en-GB" w:eastAsia="zh-CN"/>
        </w:rPr>
        <w:lastRenderedPageBreak/>
        <w:drawing>
          <wp:inline distT="0" distB="0" distL="0" distR="0" wp14:anchorId="40400D11" wp14:editId="3FF60174">
            <wp:extent cx="3200400" cy="2269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_b_cm.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269490"/>
                    </a:xfrm>
                    <a:prstGeom prst="rect">
                      <a:avLst/>
                    </a:prstGeom>
                  </pic:spPr>
                </pic:pic>
              </a:graphicData>
            </a:graphic>
          </wp:inline>
        </w:drawing>
      </w:r>
    </w:p>
    <w:p w14:paraId="1F8C5D06" w14:textId="2394D0BC" w:rsidR="0077489C" w:rsidRDefault="0077489C" w:rsidP="0077489C">
      <w:pPr>
        <w:pStyle w:val="Caption"/>
        <w:jc w:val="both"/>
      </w:pPr>
      <w:r>
        <w:t xml:space="preserve">Figure </w:t>
      </w:r>
      <w:fldSimple w:instr=" SEQ Figure \* ARABIC ">
        <w:r w:rsidR="00C657CE">
          <w:rPr>
            <w:noProof/>
          </w:rPr>
          <w:t>7</w:t>
        </w:r>
      </w:fldSimple>
      <w:r w:rsidR="004B1A89">
        <w:rPr>
          <w:noProof/>
        </w:rPr>
        <w:t xml:space="preserve"> The confusion matrix of PCA prediction results</w:t>
      </w:r>
    </w:p>
    <w:p w14:paraId="546FCD83" w14:textId="5BBACE29" w:rsidR="0077489C" w:rsidRDefault="0077489C" w:rsidP="0077489C">
      <w:pPr>
        <w:ind w:firstLine="202"/>
        <w:jc w:val="both"/>
      </w:pPr>
      <w:r w:rsidRPr="0077489C">
        <w:t>Figure 8 and 9 show an example of successful and failed recognition case respectively.</w:t>
      </w:r>
    </w:p>
    <w:p w14:paraId="01A468C4" w14:textId="77777777" w:rsidR="0077489C" w:rsidRDefault="0077489C" w:rsidP="0077489C">
      <w:pPr>
        <w:keepNext/>
        <w:ind w:firstLine="202"/>
        <w:jc w:val="both"/>
      </w:pPr>
      <w:r>
        <w:rPr>
          <w:noProof/>
          <w:lang w:val="en-GB" w:eastAsia="zh-CN"/>
        </w:rPr>
        <w:drawing>
          <wp:inline distT="0" distB="0" distL="0" distR="0" wp14:anchorId="56440362" wp14:editId="4D2B5F69">
            <wp:extent cx="3200400" cy="1594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2b_succ cas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1594485"/>
                    </a:xfrm>
                    <a:prstGeom prst="rect">
                      <a:avLst/>
                    </a:prstGeom>
                  </pic:spPr>
                </pic:pic>
              </a:graphicData>
            </a:graphic>
          </wp:inline>
        </w:drawing>
      </w:r>
    </w:p>
    <w:p w14:paraId="2883E273" w14:textId="60AE8974" w:rsidR="0077489C" w:rsidRDefault="0077489C" w:rsidP="0077489C">
      <w:pPr>
        <w:pStyle w:val="Caption"/>
        <w:jc w:val="both"/>
      </w:pPr>
      <w:r>
        <w:t xml:space="preserve">Figure </w:t>
      </w:r>
      <w:fldSimple w:instr=" SEQ Figure \* ARABIC ">
        <w:r w:rsidR="00C657CE">
          <w:rPr>
            <w:noProof/>
          </w:rPr>
          <w:t>8</w:t>
        </w:r>
      </w:fldSimple>
      <w:r w:rsidR="004B1A89">
        <w:rPr>
          <w:noProof/>
        </w:rPr>
        <w:t xml:space="preserve"> An example of successful prediction</w:t>
      </w:r>
    </w:p>
    <w:p w14:paraId="6C650733" w14:textId="77777777" w:rsidR="0077489C" w:rsidRDefault="0077489C" w:rsidP="0077489C">
      <w:pPr>
        <w:keepNext/>
      </w:pPr>
      <w:r>
        <w:rPr>
          <w:noProof/>
          <w:lang w:val="en-GB" w:eastAsia="zh-CN"/>
        </w:rPr>
        <w:drawing>
          <wp:inline distT="0" distB="0" distL="0" distR="0" wp14:anchorId="31093A27" wp14:editId="6E5AEA27">
            <wp:extent cx="3200400" cy="1608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2b_wrong case.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1608455"/>
                    </a:xfrm>
                    <a:prstGeom prst="rect">
                      <a:avLst/>
                    </a:prstGeom>
                  </pic:spPr>
                </pic:pic>
              </a:graphicData>
            </a:graphic>
          </wp:inline>
        </w:drawing>
      </w:r>
    </w:p>
    <w:p w14:paraId="490B21E7" w14:textId="22DC0481" w:rsidR="0077489C" w:rsidRDefault="0077489C" w:rsidP="0077489C">
      <w:pPr>
        <w:pStyle w:val="Caption"/>
        <w:rPr>
          <w:noProof/>
        </w:rPr>
      </w:pPr>
      <w:r>
        <w:t xml:space="preserve">Figure </w:t>
      </w:r>
      <w:fldSimple w:instr=" SEQ Figure \* ARABIC ">
        <w:r w:rsidR="00C657CE">
          <w:rPr>
            <w:noProof/>
          </w:rPr>
          <w:t>9</w:t>
        </w:r>
      </w:fldSimple>
      <w:r w:rsidR="004B1A89">
        <w:rPr>
          <w:noProof/>
        </w:rPr>
        <w:t xml:space="preserve"> An example of misclassification</w:t>
      </w:r>
    </w:p>
    <w:p w14:paraId="6DA588C6" w14:textId="77777777" w:rsidR="004B1A89" w:rsidRPr="004B1A89" w:rsidRDefault="004B1A89" w:rsidP="004B1A89"/>
    <w:p w14:paraId="17BDDFDA" w14:textId="721821F3" w:rsidR="0077489C" w:rsidRDefault="0077489C" w:rsidP="0077489C">
      <w:pPr>
        <w:pStyle w:val="Heading2"/>
      </w:pPr>
      <w:r>
        <w:t>Improve Execution Speed</w:t>
      </w:r>
    </w:p>
    <w:p w14:paraId="7C94C360" w14:textId="67CEA340" w:rsidR="0077489C" w:rsidRDefault="0077489C" w:rsidP="00C34791">
      <w:pPr>
        <w:ind w:firstLine="202"/>
        <w:jc w:val="both"/>
      </w:pPr>
      <w:r w:rsidRPr="0077489C">
        <w:t>The same accuracy can be achieved with less execution time by using fewer principal components. A</w:t>
      </w:r>
      <w:r w:rsidR="004B1A89">
        <w:t>s shown in Table 3</w:t>
      </w:r>
      <w:r w:rsidRPr="0077489C">
        <w:t xml:space="preserve">, the accuracy </w:t>
      </w:r>
      <w:r w:rsidR="004B1A89">
        <w:t>remains the same</w:t>
      </w:r>
      <w:r w:rsidRPr="0077489C">
        <w:t xml:space="preserve"> until the number of </w:t>
      </w:r>
      <w:proofErr w:type="spellStart"/>
      <w:r w:rsidRPr="0077489C">
        <w:t>eigenfaces</w:t>
      </w:r>
      <w:proofErr w:type="spellEnd"/>
      <w:r w:rsidRPr="0077489C">
        <w:t xml:space="preserve"> used drops below 50, implying that in our case the most significant 50 </w:t>
      </w:r>
      <w:proofErr w:type="spellStart"/>
      <w:r w:rsidRPr="0077489C">
        <w:t>eigenfaces</w:t>
      </w:r>
      <w:proofErr w:type="spellEnd"/>
      <w:r w:rsidRPr="0077489C">
        <w:t xml:space="preserve"> do a major role in distinguishing between different faces.</w:t>
      </w:r>
    </w:p>
    <w:p w14:paraId="67B02A71" w14:textId="7D59AE4E" w:rsidR="00C34791" w:rsidRDefault="00C34791" w:rsidP="00C34791">
      <w:pPr>
        <w:pStyle w:val="Caption"/>
        <w:keepNext/>
      </w:pPr>
      <w:r>
        <w:t xml:space="preserve">Table </w:t>
      </w:r>
      <w:fldSimple w:instr=" SEQ Table \* ARABIC ">
        <w:r w:rsidR="00C657CE">
          <w:rPr>
            <w:noProof/>
          </w:rPr>
          <w:t>3</w:t>
        </w:r>
      </w:fldSimple>
      <w:r w:rsidR="004B1A89">
        <w:rPr>
          <w:noProof/>
        </w:rPr>
        <w:t xml:space="preserve"> The accuracy and execution time by using different number of eigenfaces</w:t>
      </w:r>
    </w:p>
    <w:tbl>
      <w:tblPr>
        <w:tblStyle w:val="PlainTable2"/>
        <w:tblW w:w="5070" w:type="dxa"/>
        <w:tblLook w:val="04A0" w:firstRow="1" w:lastRow="0" w:firstColumn="1" w:lastColumn="0" w:noHBand="0" w:noVBand="1"/>
      </w:tblPr>
      <w:tblGrid>
        <w:gridCol w:w="1752"/>
        <w:gridCol w:w="1752"/>
        <w:gridCol w:w="1566"/>
      </w:tblGrid>
      <w:tr w:rsidR="0057300D" w14:paraId="625B9F7E" w14:textId="77777777" w:rsidTr="00573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DDC44F9" w14:textId="36356A98" w:rsidR="0057300D" w:rsidRDefault="0057300D" w:rsidP="00C34791">
            <w:pPr>
              <w:jc w:val="both"/>
            </w:pPr>
            <w:r>
              <w:t xml:space="preserve">No of </w:t>
            </w:r>
            <w:proofErr w:type="spellStart"/>
            <w:r>
              <w:t>eigenfaces</w:t>
            </w:r>
            <w:proofErr w:type="spellEnd"/>
          </w:p>
        </w:tc>
        <w:tc>
          <w:tcPr>
            <w:tcW w:w="1752" w:type="dxa"/>
          </w:tcPr>
          <w:p w14:paraId="264EBAC8" w14:textId="3A4729BB" w:rsidR="0057300D" w:rsidRDefault="0057300D"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1566" w:type="dxa"/>
          </w:tcPr>
          <w:p w14:paraId="35605895" w14:textId="5718B39D" w:rsidR="0057300D" w:rsidRDefault="0057300D" w:rsidP="00C34791">
            <w:pPr>
              <w:jc w:val="both"/>
              <w:cnfStyle w:val="100000000000" w:firstRow="1" w:lastRow="0" w:firstColumn="0" w:lastColumn="0" w:oddVBand="0" w:evenVBand="0" w:oddHBand="0" w:evenHBand="0" w:firstRowFirstColumn="0" w:firstRowLastColumn="0" w:lastRowFirstColumn="0" w:lastRowLastColumn="0"/>
            </w:pPr>
            <w:r>
              <w:t>Execution Time</w:t>
            </w:r>
          </w:p>
        </w:tc>
      </w:tr>
      <w:tr w:rsidR="0057300D" w14:paraId="06260905"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60BA72F9" w14:textId="69AF6F37" w:rsidR="0057300D" w:rsidRDefault="0057300D" w:rsidP="00C34791">
            <w:pPr>
              <w:jc w:val="both"/>
            </w:pPr>
            <w:r>
              <w:t>467</w:t>
            </w:r>
          </w:p>
        </w:tc>
        <w:tc>
          <w:tcPr>
            <w:tcW w:w="1752" w:type="dxa"/>
          </w:tcPr>
          <w:p w14:paraId="6BD999D7" w14:textId="0A4A8160"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566" w:type="dxa"/>
          </w:tcPr>
          <w:p w14:paraId="15EFAFB7" w14:textId="67520508"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0.215614 s</w:t>
            </w:r>
          </w:p>
        </w:tc>
      </w:tr>
      <w:tr w:rsidR="0057300D" w14:paraId="5B9A8453"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2BFBB017" w14:textId="5097F6D8" w:rsidR="0057300D" w:rsidRDefault="0057300D" w:rsidP="00C34791">
            <w:pPr>
              <w:jc w:val="both"/>
            </w:pPr>
            <w:r>
              <w:t>100</w:t>
            </w:r>
          </w:p>
        </w:tc>
        <w:tc>
          <w:tcPr>
            <w:tcW w:w="1752" w:type="dxa"/>
          </w:tcPr>
          <w:p w14:paraId="719F360C" w14:textId="70E5AEBB"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0.75</w:t>
            </w:r>
          </w:p>
        </w:tc>
        <w:tc>
          <w:tcPr>
            <w:tcW w:w="1566" w:type="dxa"/>
          </w:tcPr>
          <w:p w14:paraId="03E96672" w14:textId="366D3C36"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0.078719 s</w:t>
            </w:r>
          </w:p>
        </w:tc>
      </w:tr>
      <w:tr w:rsidR="0057300D" w14:paraId="0B895174"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C14C7F3" w14:textId="17ABBC43" w:rsidR="0057300D" w:rsidRDefault="0057300D" w:rsidP="00C34791">
            <w:pPr>
              <w:jc w:val="both"/>
            </w:pPr>
            <w:r>
              <w:t>50</w:t>
            </w:r>
          </w:p>
        </w:tc>
        <w:tc>
          <w:tcPr>
            <w:tcW w:w="1752" w:type="dxa"/>
          </w:tcPr>
          <w:p w14:paraId="24479543" w14:textId="3262053F"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566" w:type="dxa"/>
          </w:tcPr>
          <w:p w14:paraId="6935F8F7" w14:textId="7570107C"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0.066534 s</w:t>
            </w:r>
          </w:p>
        </w:tc>
      </w:tr>
      <w:tr w:rsidR="0057300D" w14:paraId="7A1E6959"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5F8E27D0" w14:textId="673553A4" w:rsidR="0057300D" w:rsidRDefault="0057300D" w:rsidP="00C34791">
            <w:pPr>
              <w:jc w:val="both"/>
            </w:pPr>
            <w:r>
              <w:t>49</w:t>
            </w:r>
          </w:p>
        </w:tc>
        <w:tc>
          <w:tcPr>
            <w:tcW w:w="1752" w:type="dxa"/>
          </w:tcPr>
          <w:p w14:paraId="6B9A3472" w14:textId="03D69851"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0.7308</w:t>
            </w:r>
          </w:p>
        </w:tc>
        <w:tc>
          <w:tcPr>
            <w:tcW w:w="1566" w:type="dxa"/>
          </w:tcPr>
          <w:p w14:paraId="15DAEA1C" w14:textId="5A9E17D1"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0.066383 s</w:t>
            </w:r>
          </w:p>
        </w:tc>
      </w:tr>
      <w:tr w:rsidR="0057300D" w14:paraId="0CC30DAD"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0FE908F" w14:textId="7E049632" w:rsidR="0057300D" w:rsidRDefault="0057300D" w:rsidP="00C34791">
            <w:pPr>
              <w:jc w:val="both"/>
            </w:pPr>
            <w:r>
              <w:t>45</w:t>
            </w:r>
          </w:p>
        </w:tc>
        <w:tc>
          <w:tcPr>
            <w:tcW w:w="1752" w:type="dxa"/>
          </w:tcPr>
          <w:p w14:paraId="50FCB1B6" w14:textId="1103043D"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0.7308</w:t>
            </w:r>
          </w:p>
        </w:tc>
        <w:tc>
          <w:tcPr>
            <w:tcW w:w="1566" w:type="dxa"/>
          </w:tcPr>
          <w:p w14:paraId="093A8550" w14:textId="3BC6463E"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0.065439 s</w:t>
            </w:r>
          </w:p>
        </w:tc>
      </w:tr>
      <w:tr w:rsidR="0057300D" w14:paraId="5302CD77"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4A5468B4" w14:textId="40818733" w:rsidR="0057300D" w:rsidRDefault="0057300D" w:rsidP="00C34791">
            <w:pPr>
              <w:jc w:val="both"/>
            </w:pPr>
            <w:r>
              <w:t>40</w:t>
            </w:r>
          </w:p>
        </w:tc>
        <w:tc>
          <w:tcPr>
            <w:tcW w:w="1752" w:type="dxa"/>
          </w:tcPr>
          <w:p w14:paraId="23419649" w14:textId="442C7EBA"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0.7115</w:t>
            </w:r>
          </w:p>
        </w:tc>
        <w:tc>
          <w:tcPr>
            <w:tcW w:w="1566" w:type="dxa"/>
          </w:tcPr>
          <w:p w14:paraId="262F40A5" w14:textId="7A067F2E"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0.064243 s</w:t>
            </w:r>
          </w:p>
        </w:tc>
      </w:tr>
    </w:tbl>
    <w:p w14:paraId="47287E5E" w14:textId="77777777" w:rsidR="00C34791" w:rsidRPr="0077489C" w:rsidRDefault="00C34791" w:rsidP="00C34791">
      <w:pPr>
        <w:ind w:firstLine="202"/>
        <w:jc w:val="both"/>
      </w:pPr>
    </w:p>
    <w:p w14:paraId="2366501B" w14:textId="7465D93F" w:rsidR="00E97B99" w:rsidRDefault="00C34791" w:rsidP="00E97B99">
      <w:pPr>
        <w:pStyle w:val="Heading1"/>
      </w:pPr>
      <w:r>
        <w:t>SVM multiclass face recognition</w:t>
      </w:r>
    </w:p>
    <w:p w14:paraId="793E9D71" w14:textId="4F07DB35" w:rsidR="00C34791" w:rsidRDefault="00C34791" w:rsidP="00C34791">
      <w:pPr>
        <w:ind w:firstLine="202"/>
        <w:jc w:val="both"/>
      </w:pPr>
      <w:r>
        <w:t xml:space="preserve">SVM </w:t>
      </w:r>
      <w:r w:rsidR="004B1A89">
        <w:t>is another classification approach which classifies classes by trying to linearly separate</w:t>
      </w:r>
      <w:r>
        <w:t xml:space="preserve"> two target classes</w:t>
      </w:r>
      <w:r w:rsidR="004B1A89">
        <w:t>.</w:t>
      </w:r>
      <w:r>
        <w:t xml:space="preserve"> </w:t>
      </w:r>
      <w:r w:rsidR="004B1A89">
        <w:t xml:space="preserve">A </w:t>
      </w:r>
      <w:r>
        <w:t>mapping</w:t>
      </w:r>
      <w:r w:rsidR="004B1A89">
        <w:t xml:space="preserve"> from original feature space </w:t>
      </w:r>
      <w:r>
        <w:t>to a higher (or infinite) dimension space</w:t>
      </w:r>
      <w:r w:rsidR="00EE0469">
        <w:t xml:space="preserve"> is usually applied in order to establish a linear classification boundary</w:t>
      </w:r>
      <w:r>
        <w:t>. There are two approaches to implement a multi-class SVM, one is to train several One-versus-all (OVA) machine</w:t>
      </w:r>
      <w:r w:rsidR="00EE0469">
        <w:t>s</w:t>
      </w:r>
      <w:r>
        <w:t xml:space="preserve"> and the other is to train one-versus-one (OVO) machines. We will cover both approaches in the following sections.</w:t>
      </w:r>
    </w:p>
    <w:p w14:paraId="265B1467" w14:textId="722B0211" w:rsidR="00C34791" w:rsidRDefault="00C34791" w:rsidP="00C34791">
      <w:pPr>
        <w:ind w:firstLine="202"/>
        <w:jc w:val="both"/>
      </w:pPr>
      <w:r>
        <w:t xml:space="preserve">To apply SVM to our face data, we followed a traditional procedure listed as following throughout the entire testing process </w:t>
      </w:r>
      <w:r w:rsidRPr="00EE0469">
        <w:rPr>
          <w:vertAlign w:val="superscript"/>
        </w:rPr>
        <w:t>[1].</w:t>
      </w:r>
    </w:p>
    <w:p w14:paraId="74D341B7" w14:textId="77777777" w:rsidR="00C34791" w:rsidRDefault="00C34791" w:rsidP="00C34791">
      <w:pPr>
        <w:ind w:firstLine="202"/>
        <w:jc w:val="both"/>
      </w:pPr>
      <w:r>
        <w:t>•</w:t>
      </w:r>
      <w:r>
        <w:tab/>
        <w:t>Transform data into a LIBSVM compatible format</w:t>
      </w:r>
    </w:p>
    <w:p w14:paraId="678CF0F4" w14:textId="77777777" w:rsidR="00C34791" w:rsidRDefault="00C34791" w:rsidP="00C34791">
      <w:pPr>
        <w:ind w:firstLine="202"/>
        <w:jc w:val="both"/>
      </w:pPr>
      <w:r>
        <w:t>•</w:t>
      </w:r>
      <w:r>
        <w:tab/>
        <w:t xml:space="preserve">Scale the data </w:t>
      </w:r>
      <w:bookmarkStart w:id="1" w:name="_GoBack"/>
      <w:bookmarkEnd w:id="1"/>
      <w:r>
        <w:t>so that data lies in [-1</w:t>
      </w:r>
      <w:proofErr w:type="gramStart"/>
      <w:r>
        <w:t>,1</w:t>
      </w:r>
      <w:proofErr w:type="gramEnd"/>
      <w:r>
        <w:t>]</w:t>
      </w:r>
    </w:p>
    <w:p w14:paraId="2504BB00" w14:textId="77777777" w:rsidR="00C34791" w:rsidRDefault="00C34791" w:rsidP="00C34791">
      <w:pPr>
        <w:ind w:firstLine="202"/>
        <w:jc w:val="both"/>
      </w:pPr>
      <w:r>
        <w:t>•</w:t>
      </w:r>
      <w:r>
        <w:tab/>
        <w:t>Apply RBF, Linear and polynomial models</w:t>
      </w:r>
    </w:p>
    <w:p w14:paraId="4186BA3A" w14:textId="77777777" w:rsidR="00C34791" w:rsidRDefault="00C34791" w:rsidP="00C34791">
      <w:pPr>
        <w:ind w:firstLine="202"/>
        <w:jc w:val="both"/>
      </w:pPr>
      <w:r>
        <w:t>•</w:t>
      </w:r>
      <w:r>
        <w:tab/>
        <w:t>Elaborate on model parameters</w:t>
      </w:r>
    </w:p>
    <w:p w14:paraId="17D71837" w14:textId="68A32AFE" w:rsidR="00C34791" w:rsidRDefault="00C34791" w:rsidP="00C34791">
      <w:pPr>
        <w:ind w:firstLine="202"/>
        <w:jc w:val="both"/>
      </w:pPr>
      <w:r>
        <w:t>•</w:t>
      </w:r>
      <w:r>
        <w:tab/>
        <w:t>Test</w:t>
      </w:r>
    </w:p>
    <w:p w14:paraId="74642D3A" w14:textId="7C08BA45" w:rsidR="00E97B99" w:rsidRDefault="00C34791" w:rsidP="00E97B99">
      <w:pPr>
        <w:pStyle w:val="Heading2"/>
      </w:pPr>
      <w:r>
        <w:t>One-versus-all machines</w:t>
      </w:r>
    </w:p>
    <w:p w14:paraId="7A8BDC4D" w14:textId="5146FC46" w:rsidR="00C34791" w:rsidRDefault="00C34791" w:rsidP="00C34791">
      <w:pPr>
        <w:ind w:firstLine="202"/>
        <w:jc w:val="both"/>
      </w:pPr>
      <w:r>
        <w:t xml:space="preserve">To summaries the principal of OVA machines, we trained a total of 52, equal to the number of target classes, machines by the pixel values from training set and each of them will be </w:t>
      </w:r>
      <w:r w:rsidR="00EE0469">
        <w:t>applied</w:t>
      </w:r>
      <w:r>
        <w:t xml:space="preserve"> to the same test set. </w:t>
      </w:r>
      <w:r w:rsidR="00EE0469">
        <w:t>A classification is made by assigning each test instance</w:t>
      </w:r>
      <w:r>
        <w:t xml:space="preserve"> to the </w:t>
      </w:r>
      <w:r w:rsidR="00EE0469">
        <w:t xml:space="preserve">target </w:t>
      </w:r>
      <w:r>
        <w:t xml:space="preserve">class with highest decision values. </w:t>
      </w:r>
    </w:p>
    <w:p w14:paraId="7F8B27FB" w14:textId="57E06FC7" w:rsidR="00C34791" w:rsidRDefault="00C34791" w:rsidP="00C34791">
      <w:pPr>
        <w:ind w:firstLine="202"/>
        <w:jc w:val="both"/>
      </w:pPr>
      <w:r>
        <w:t xml:space="preserve">Table one </w:t>
      </w:r>
      <w:r w:rsidR="00454681">
        <w:t xml:space="preserve">summarizes </w:t>
      </w:r>
      <w:r>
        <w:t>the performance of our SVM machine</w:t>
      </w:r>
      <w:r w:rsidR="00454681">
        <w:t>s</w:t>
      </w:r>
      <w:r>
        <w:t>, with default parameters used.</w:t>
      </w:r>
    </w:p>
    <w:p w14:paraId="485C4F45" w14:textId="087EB1E8" w:rsidR="00C34791" w:rsidRDefault="00C34791" w:rsidP="00C34791">
      <w:pPr>
        <w:pStyle w:val="Caption"/>
        <w:keepNext/>
      </w:pPr>
      <w:r>
        <w:t xml:space="preserve">Table </w:t>
      </w:r>
      <w:fldSimple w:instr=" SEQ Table \* ARABIC ">
        <w:r w:rsidR="00C657CE">
          <w:rPr>
            <w:noProof/>
          </w:rPr>
          <w:t>4</w:t>
        </w:r>
      </w:fldSimple>
      <w:r w:rsidR="00EE0469">
        <w:rPr>
          <w:noProof/>
        </w:rPr>
        <w:t xml:space="preserve"> Performance of SVM using different kernel types with default parameters</w:t>
      </w:r>
    </w:p>
    <w:tbl>
      <w:tblPr>
        <w:tblStyle w:val="PlainTable2"/>
        <w:tblW w:w="5934" w:type="dxa"/>
        <w:tblLook w:val="04A0" w:firstRow="1" w:lastRow="0" w:firstColumn="1" w:lastColumn="0" w:noHBand="0" w:noVBand="1"/>
      </w:tblPr>
      <w:tblGrid>
        <w:gridCol w:w="1183"/>
        <w:gridCol w:w="1027"/>
        <w:gridCol w:w="972"/>
        <w:gridCol w:w="839"/>
        <w:gridCol w:w="841"/>
        <w:gridCol w:w="1072"/>
      </w:tblGrid>
      <w:tr w:rsidR="00AB58F0" w14:paraId="278C236C"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6C59815" w14:textId="232BE7D0" w:rsidR="00AB58F0" w:rsidRDefault="00AB58F0" w:rsidP="00C34791">
            <w:pPr>
              <w:jc w:val="both"/>
            </w:pPr>
            <w:r>
              <w:t>Type</w:t>
            </w:r>
          </w:p>
        </w:tc>
        <w:tc>
          <w:tcPr>
            <w:tcW w:w="1027" w:type="dxa"/>
          </w:tcPr>
          <w:p w14:paraId="5568313F" w14:textId="6668CE75"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972" w:type="dxa"/>
          </w:tcPr>
          <w:p w14:paraId="19363301" w14:textId="5DC54BAC"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 xml:space="preserve">Training Time  </w:t>
            </w:r>
          </w:p>
        </w:tc>
        <w:tc>
          <w:tcPr>
            <w:tcW w:w="839" w:type="dxa"/>
          </w:tcPr>
          <w:p w14:paraId="4F4F5D2B" w14:textId="74F4F846"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Test Time</w:t>
            </w:r>
          </w:p>
        </w:tc>
        <w:tc>
          <w:tcPr>
            <w:tcW w:w="841" w:type="dxa"/>
          </w:tcPr>
          <w:p w14:paraId="32B6101E" w14:textId="74E579C1"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0D950C0B" w14:textId="227CE9B6"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Minimum Margin</w:t>
            </w:r>
          </w:p>
        </w:tc>
      </w:tr>
      <w:tr w:rsidR="00AB58F0" w14:paraId="2BB27673"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9AFA625" w14:textId="2D1EA3B1" w:rsidR="00AB58F0" w:rsidRDefault="00AB58F0" w:rsidP="00C34791">
            <w:pPr>
              <w:jc w:val="both"/>
            </w:pPr>
            <w:r>
              <w:t>Linear</w:t>
            </w:r>
          </w:p>
        </w:tc>
        <w:tc>
          <w:tcPr>
            <w:tcW w:w="1027" w:type="dxa"/>
          </w:tcPr>
          <w:p w14:paraId="2285B1A2" w14:textId="0B7A761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0.9423</w:t>
            </w:r>
          </w:p>
        </w:tc>
        <w:tc>
          <w:tcPr>
            <w:tcW w:w="972" w:type="dxa"/>
          </w:tcPr>
          <w:p w14:paraId="7DFC65AB" w14:textId="79F76D1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4.988 s</w:t>
            </w:r>
          </w:p>
        </w:tc>
        <w:tc>
          <w:tcPr>
            <w:tcW w:w="839" w:type="dxa"/>
          </w:tcPr>
          <w:p w14:paraId="56D55ECF" w14:textId="742FC3C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0.435 s</w:t>
            </w:r>
          </w:p>
        </w:tc>
        <w:tc>
          <w:tcPr>
            <w:tcW w:w="841" w:type="dxa"/>
          </w:tcPr>
          <w:p w14:paraId="52A3179F" w14:textId="2B48DC9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5.423 s</w:t>
            </w:r>
          </w:p>
        </w:tc>
        <w:tc>
          <w:tcPr>
            <w:tcW w:w="1072" w:type="dxa"/>
          </w:tcPr>
          <w:p w14:paraId="55CE023B" w14:textId="69DC25E2"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0.1522</w:t>
            </w:r>
          </w:p>
        </w:tc>
      </w:tr>
      <w:tr w:rsidR="00AB58F0" w14:paraId="19CC4203" w14:textId="77777777" w:rsidTr="00AB58F0">
        <w:tc>
          <w:tcPr>
            <w:cnfStyle w:val="001000000000" w:firstRow="0" w:lastRow="0" w:firstColumn="1" w:lastColumn="0" w:oddVBand="0" w:evenVBand="0" w:oddHBand="0" w:evenHBand="0" w:firstRowFirstColumn="0" w:firstRowLastColumn="0" w:lastRowFirstColumn="0" w:lastRowLastColumn="0"/>
            <w:tcW w:w="1183" w:type="dxa"/>
          </w:tcPr>
          <w:p w14:paraId="2077D715" w14:textId="3DA62D5D" w:rsidR="00AB58F0" w:rsidRDefault="00AB58F0" w:rsidP="00C34791">
            <w:pPr>
              <w:jc w:val="both"/>
            </w:pPr>
            <w:r>
              <w:t>Polynomial</w:t>
            </w:r>
          </w:p>
        </w:tc>
        <w:tc>
          <w:tcPr>
            <w:tcW w:w="1027" w:type="dxa"/>
          </w:tcPr>
          <w:p w14:paraId="30831560" w14:textId="2B270F98"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0.8654</w:t>
            </w:r>
          </w:p>
        </w:tc>
        <w:tc>
          <w:tcPr>
            <w:tcW w:w="972" w:type="dxa"/>
          </w:tcPr>
          <w:p w14:paraId="2FD7C810" w14:textId="1554642B"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4.866 s</w:t>
            </w:r>
          </w:p>
        </w:tc>
        <w:tc>
          <w:tcPr>
            <w:tcW w:w="839" w:type="dxa"/>
          </w:tcPr>
          <w:p w14:paraId="0422CC88" w14:textId="483E681A"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0.425 s</w:t>
            </w:r>
          </w:p>
        </w:tc>
        <w:tc>
          <w:tcPr>
            <w:tcW w:w="841" w:type="dxa"/>
          </w:tcPr>
          <w:p w14:paraId="460D3228" w14:textId="2543CB40"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5.291 s</w:t>
            </w:r>
          </w:p>
        </w:tc>
        <w:tc>
          <w:tcPr>
            <w:tcW w:w="1072" w:type="dxa"/>
          </w:tcPr>
          <w:p w14:paraId="0349FD94" w14:textId="0526553A"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0.0035</w:t>
            </w:r>
          </w:p>
        </w:tc>
      </w:tr>
      <w:tr w:rsidR="00AB58F0" w14:paraId="138C07A5"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1CF71377" w14:textId="2AA04399" w:rsidR="00AB58F0" w:rsidRDefault="00AB58F0" w:rsidP="00C34791">
            <w:pPr>
              <w:jc w:val="both"/>
            </w:pPr>
            <w:r>
              <w:t>RBF</w:t>
            </w:r>
          </w:p>
        </w:tc>
        <w:tc>
          <w:tcPr>
            <w:tcW w:w="1027" w:type="dxa"/>
          </w:tcPr>
          <w:p w14:paraId="4DB2897B" w14:textId="614E20E4"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0.8846</w:t>
            </w:r>
          </w:p>
        </w:tc>
        <w:tc>
          <w:tcPr>
            <w:tcW w:w="972" w:type="dxa"/>
          </w:tcPr>
          <w:p w14:paraId="555117F0" w14:textId="70936EF0"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4.949 s</w:t>
            </w:r>
          </w:p>
        </w:tc>
        <w:tc>
          <w:tcPr>
            <w:tcW w:w="839" w:type="dxa"/>
          </w:tcPr>
          <w:p w14:paraId="23102D61" w14:textId="747FAB4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0.416 s</w:t>
            </w:r>
          </w:p>
        </w:tc>
        <w:tc>
          <w:tcPr>
            <w:tcW w:w="841" w:type="dxa"/>
          </w:tcPr>
          <w:p w14:paraId="3EA997E3" w14:textId="34D91EC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5.365 s</w:t>
            </w:r>
          </w:p>
        </w:tc>
        <w:tc>
          <w:tcPr>
            <w:tcW w:w="1072" w:type="dxa"/>
          </w:tcPr>
          <w:p w14:paraId="0B34BB68" w14:textId="54528A66"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0.0035</w:t>
            </w:r>
          </w:p>
        </w:tc>
      </w:tr>
    </w:tbl>
    <w:p w14:paraId="36141E51" w14:textId="77777777" w:rsidR="00C34791" w:rsidRPr="00C34791" w:rsidRDefault="00C34791" w:rsidP="00C34791">
      <w:pPr>
        <w:ind w:firstLine="202"/>
        <w:jc w:val="both"/>
      </w:pPr>
    </w:p>
    <w:p w14:paraId="5C5B9F61" w14:textId="123699C8" w:rsidR="00C34791" w:rsidRPr="003A7C1B" w:rsidRDefault="00C34791" w:rsidP="00C34791">
      <w:pPr>
        <w:pStyle w:val="Text"/>
      </w:pPr>
      <w:r w:rsidRPr="00C34791">
        <w:t xml:space="preserve">Throughout those three kernel types we used in the above, we will then emphasize more on RBF model. There are a few reasons why we would </w:t>
      </w:r>
      <w:proofErr w:type="spellStart"/>
      <w:r w:rsidRPr="00C34791">
        <w:t>favour</w:t>
      </w:r>
      <w:proofErr w:type="spellEnd"/>
      <w:r w:rsidRPr="00C34791">
        <w:t xml:space="preserve"> RBF models. First RBF model handles better the non-linear relationship between class labels and attributes. In our case it is easy to deduce that the pixel values must have a non-linear relation with class classification. Moreover, linear model can be considered as a special case of RBF model. The same performance by linear model with penalty parameter C can also be achieved by some RBF model with parameter C and gamma</w:t>
      </w:r>
      <w:r w:rsidR="003A7C1B">
        <w:t xml:space="preserve">. </w:t>
      </w:r>
      <w:r w:rsidR="003A7C1B" w:rsidRPr="003A7C1B">
        <w:rPr>
          <w:vertAlign w:val="superscript"/>
        </w:rPr>
        <w:t>[1]</w:t>
      </w:r>
    </w:p>
    <w:p w14:paraId="7A9B70B3" w14:textId="77777777" w:rsidR="003A7C1B" w:rsidRDefault="003A7C1B" w:rsidP="00C34791">
      <w:pPr>
        <w:pStyle w:val="Text"/>
      </w:pPr>
    </w:p>
    <w:p w14:paraId="271BD1F6" w14:textId="13D6310B" w:rsidR="00C34791" w:rsidRPr="00E857A2" w:rsidRDefault="003A7C1B" w:rsidP="00C34791">
      <w:pPr>
        <w:pStyle w:val="Heading3"/>
      </w:pPr>
      <w:r>
        <w:t>Under-fit and over-fit on penalty parameter C</w:t>
      </w:r>
    </w:p>
    <w:p w14:paraId="61417469" w14:textId="582CFA09" w:rsidR="00C34791" w:rsidRDefault="00C34791" w:rsidP="00E97B99">
      <w:pPr>
        <w:pStyle w:val="Text"/>
      </w:pPr>
      <w:r w:rsidRPr="00C34791">
        <w:t>The penalty constant C measures the cost imposed on misclassified points</w:t>
      </w:r>
      <w:r w:rsidR="003A7C1B">
        <w:t xml:space="preserve"> in training set</w:t>
      </w:r>
      <w:r w:rsidRPr="00C34791">
        <w:t xml:space="preserve">. With a large penalty value, a hard margin which tries to place all the training samples into its correct target class is generated and thus could possibly </w:t>
      </w:r>
      <w:r w:rsidRPr="00C34791">
        <w:lastRenderedPageBreak/>
        <w:t xml:space="preserve">cause over-fit on data model. The table below </w:t>
      </w:r>
      <w:r w:rsidR="00454681">
        <w:t>summarizes</w:t>
      </w:r>
      <w:r w:rsidR="00454681" w:rsidRPr="00C34791">
        <w:t xml:space="preserve"> </w:t>
      </w:r>
      <w:r w:rsidRPr="00C34791">
        <w:t>the performance of SVM with different C parameters.</w:t>
      </w:r>
    </w:p>
    <w:p w14:paraId="1EB60A66" w14:textId="1BB254C1" w:rsidR="00435C79" w:rsidRDefault="00435C79" w:rsidP="00435C79">
      <w:pPr>
        <w:pStyle w:val="Caption"/>
        <w:keepNext/>
      </w:pPr>
      <w:r>
        <w:t xml:space="preserve">Table </w:t>
      </w:r>
      <w:fldSimple w:instr=" SEQ Table \* ARABIC ">
        <w:r w:rsidR="00C657CE">
          <w:rPr>
            <w:noProof/>
          </w:rPr>
          <w:t>5</w:t>
        </w:r>
      </w:fldSimple>
      <w:r w:rsidR="003A7C1B">
        <w:rPr>
          <w:noProof/>
        </w:rPr>
        <w:t xml:space="preserve"> Performance of RBF model using different penal</w:t>
      </w:r>
      <w:r w:rsidR="00133E1B">
        <w:rPr>
          <w:noProof/>
        </w:rPr>
        <w:t>ty</w:t>
      </w:r>
      <w:r w:rsidR="003A7C1B">
        <w:rPr>
          <w:noProof/>
        </w:rPr>
        <w:t xml:space="preserve"> values C</w:t>
      </w:r>
    </w:p>
    <w:tbl>
      <w:tblPr>
        <w:tblStyle w:val="PlainTable2"/>
        <w:tblW w:w="0" w:type="auto"/>
        <w:tblLook w:val="04A0" w:firstRow="1" w:lastRow="0" w:firstColumn="1" w:lastColumn="0" w:noHBand="0" w:noVBand="1"/>
      </w:tblPr>
      <w:tblGrid>
        <w:gridCol w:w="761"/>
        <w:gridCol w:w="1027"/>
        <w:gridCol w:w="995"/>
        <w:gridCol w:w="687"/>
        <w:gridCol w:w="695"/>
        <w:gridCol w:w="1091"/>
      </w:tblGrid>
      <w:tr w:rsidR="0057300D" w14:paraId="1253F69D" w14:textId="77777777" w:rsidTr="0057300D">
        <w:trPr>
          <w:cnfStyle w:val="100000000000" w:firstRow="1" w:lastRow="0" w:firstColumn="0" w:lastColumn="0" w:oddVBand="0" w:evenVBand="0" w:oddHBand="0"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0" w:type="auto"/>
          </w:tcPr>
          <w:p w14:paraId="26F4BCAA" w14:textId="0405C48C" w:rsidR="0057300D" w:rsidRDefault="0057300D" w:rsidP="00C34791">
            <w:pPr>
              <w:pStyle w:val="Text"/>
              <w:ind w:firstLine="0"/>
            </w:pPr>
            <w:r>
              <w:t>C of RBF model</w:t>
            </w:r>
          </w:p>
        </w:tc>
        <w:tc>
          <w:tcPr>
            <w:tcW w:w="0" w:type="auto"/>
          </w:tcPr>
          <w:p w14:paraId="15F68560" w14:textId="28C91E5F"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0" w:type="auto"/>
          </w:tcPr>
          <w:p w14:paraId="2D676F85" w14:textId="6C0E389C"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/sec  </w:t>
            </w:r>
          </w:p>
        </w:tc>
        <w:tc>
          <w:tcPr>
            <w:tcW w:w="0" w:type="auto"/>
          </w:tcPr>
          <w:p w14:paraId="742E0B45" w14:textId="70E3BE73"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Test Time /sec</w:t>
            </w:r>
          </w:p>
        </w:tc>
        <w:tc>
          <w:tcPr>
            <w:tcW w:w="0" w:type="auto"/>
          </w:tcPr>
          <w:p w14:paraId="25733A9F" w14:textId="7CA5B56E"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Total Time /sec</w:t>
            </w:r>
          </w:p>
        </w:tc>
        <w:tc>
          <w:tcPr>
            <w:tcW w:w="0" w:type="auto"/>
          </w:tcPr>
          <w:p w14:paraId="509CB69C" w14:textId="06F987ED"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r>
      <w:tr w:rsidR="0057300D" w14:paraId="4A07B282" w14:textId="77777777" w:rsidTr="0057300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tcPr>
          <w:p w14:paraId="1F400BE9" w14:textId="2DE03071" w:rsidR="0057300D" w:rsidRDefault="0057300D" w:rsidP="00C34791">
            <w:pPr>
              <w:pStyle w:val="Text"/>
              <w:ind w:firstLine="0"/>
            </w:pPr>
            <w:r>
              <w:t>1</w:t>
            </w:r>
          </w:p>
        </w:tc>
        <w:tc>
          <w:tcPr>
            <w:tcW w:w="0" w:type="auto"/>
          </w:tcPr>
          <w:p w14:paraId="7715B146" w14:textId="0CAF3260"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0.8846</w:t>
            </w:r>
          </w:p>
        </w:tc>
        <w:tc>
          <w:tcPr>
            <w:tcW w:w="0" w:type="auto"/>
          </w:tcPr>
          <w:p w14:paraId="163EBD26" w14:textId="4CB41B1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4.949</w:t>
            </w:r>
          </w:p>
        </w:tc>
        <w:tc>
          <w:tcPr>
            <w:tcW w:w="0" w:type="auto"/>
          </w:tcPr>
          <w:p w14:paraId="7FEB11E0" w14:textId="02E542B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0.416</w:t>
            </w:r>
          </w:p>
        </w:tc>
        <w:tc>
          <w:tcPr>
            <w:tcW w:w="0" w:type="auto"/>
          </w:tcPr>
          <w:p w14:paraId="7819AB9E" w14:textId="5165D81F"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 xml:space="preserve">5.365 </w:t>
            </w:r>
          </w:p>
        </w:tc>
        <w:tc>
          <w:tcPr>
            <w:tcW w:w="0" w:type="auto"/>
          </w:tcPr>
          <w:p w14:paraId="0BD9C64F" w14:textId="6F08366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0.0035</w:t>
            </w:r>
          </w:p>
        </w:tc>
      </w:tr>
      <w:tr w:rsidR="0057300D" w14:paraId="2A15C5DA" w14:textId="77777777" w:rsidTr="0057300D">
        <w:trPr>
          <w:trHeight w:val="282"/>
        </w:trPr>
        <w:tc>
          <w:tcPr>
            <w:cnfStyle w:val="001000000000" w:firstRow="0" w:lastRow="0" w:firstColumn="1" w:lastColumn="0" w:oddVBand="0" w:evenVBand="0" w:oddHBand="0" w:evenHBand="0" w:firstRowFirstColumn="0" w:firstRowLastColumn="0" w:lastRowFirstColumn="0" w:lastRowLastColumn="0"/>
            <w:tcW w:w="0" w:type="auto"/>
          </w:tcPr>
          <w:p w14:paraId="69B204D7" w14:textId="291C4BBD" w:rsidR="0057300D" w:rsidRDefault="0057300D" w:rsidP="00C34791">
            <w:pPr>
              <w:pStyle w:val="Text"/>
              <w:ind w:firstLine="0"/>
            </w:pPr>
            <w:r>
              <w:t>8</w:t>
            </w:r>
          </w:p>
        </w:tc>
        <w:tc>
          <w:tcPr>
            <w:tcW w:w="0" w:type="auto"/>
          </w:tcPr>
          <w:p w14:paraId="6D70A377" w14:textId="3D925339"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0" w:type="auto"/>
          </w:tcPr>
          <w:p w14:paraId="153BF3A2" w14:textId="3C5C2333"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5.557</w:t>
            </w:r>
          </w:p>
        </w:tc>
        <w:tc>
          <w:tcPr>
            <w:tcW w:w="0" w:type="auto"/>
          </w:tcPr>
          <w:p w14:paraId="37FE5ACE" w14:textId="4DE4291B"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0.477</w:t>
            </w:r>
          </w:p>
        </w:tc>
        <w:tc>
          <w:tcPr>
            <w:tcW w:w="0" w:type="auto"/>
          </w:tcPr>
          <w:p w14:paraId="33EE5938" w14:textId="7C2E27E1"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6.034</w:t>
            </w:r>
          </w:p>
        </w:tc>
        <w:tc>
          <w:tcPr>
            <w:tcW w:w="0" w:type="auto"/>
          </w:tcPr>
          <w:p w14:paraId="59E17EA7" w14:textId="5BEFD367"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4.4653e-04</w:t>
            </w:r>
          </w:p>
        </w:tc>
      </w:tr>
      <w:tr w:rsidR="0057300D" w14:paraId="6553FDCA" w14:textId="77777777" w:rsidTr="0057300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254E79BD" w14:textId="1A8DFEA5" w:rsidR="0057300D" w:rsidRDefault="0057300D" w:rsidP="00C34791">
            <w:pPr>
              <w:pStyle w:val="Text"/>
              <w:ind w:firstLine="0"/>
            </w:pPr>
            <w:r>
              <w:t>32</w:t>
            </w:r>
          </w:p>
        </w:tc>
        <w:tc>
          <w:tcPr>
            <w:tcW w:w="0" w:type="auto"/>
          </w:tcPr>
          <w:p w14:paraId="4EA0FBF6" w14:textId="546ECCD1"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0.9231</w:t>
            </w:r>
          </w:p>
        </w:tc>
        <w:tc>
          <w:tcPr>
            <w:tcW w:w="0" w:type="auto"/>
          </w:tcPr>
          <w:p w14:paraId="10EEDDF8" w14:textId="051E556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5.917</w:t>
            </w:r>
          </w:p>
        </w:tc>
        <w:tc>
          <w:tcPr>
            <w:tcW w:w="0" w:type="auto"/>
          </w:tcPr>
          <w:p w14:paraId="36C61F27" w14:textId="254B217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0.484</w:t>
            </w:r>
          </w:p>
        </w:tc>
        <w:tc>
          <w:tcPr>
            <w:tcW w:w="0" w:type="auto"/>
          </w:tcPr>
          <w:p w14:paraId="69A5ED83" w14:textId="11BCEAB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6.401</w:t>
            </w:r>
          </w:p>
        </w:tc>
        <w:tc>
          <w:tcPr>
            <w:tcW w:w="0" w:type="auto"/>
          </w:tcPr>
          <w:p w14:paraId="1D95AC55" w14:textId="3BC1896E"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1.8558e-04</w:t>
            </w:r>
          </w:p>
        </w:tc>
      </w:tr>
      <w:tr w:rsidR="0057300D" w14:paraId="1E77A6BE" w14:textId="77777777" w:rsidTr="0057300D">
        <w:trPr>
          <w:trHeight w:val="282"/>
        </w:trPr>
        <w:tc>
          <w:tcPr>
            <w:cnfStyle w:val="001000000000" w:firstRow="0" w:lastRow="0" w:firstColumn="1" w:lastColumn="0" w:oddVBand="0" w:evenVBand="0" w:oddHBand="0" w:evenHBand="0" w:firstRowFirstColumn="0" w:firstRowLastColumn="0" w:lastRowFirstColumn="0" w:lastRowLastColumn="0"/>
            <w:tcW w:w="0" w:type="auto"/>
          </w:tcPr>
          <w:p w14:paraId="4CAB405D" w14:textId="0AC20825" w:rsidR="0057300D" w:rsidRDefault="0057300D" w:rsidP="00C34791">
            <w:pPr>
              <w:pStyle w:val="Text"/>
              <w:ind w:firstLine="0"/>
            </w:pPr>
            <w:r>
              <w:t>128</w:t>
            </w:r>
          </w:p>
        </w:tc>
        <w:tc>
          <w:tcPr>
            <w:tcW w:w="0" w:type="auto"/>
          </w:tcPr>
          <w:p w14:paraId="60D1026E" w14:textId="50BF3C59"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0.9615</w:t>
            </w:r>
          </w:p>
        </w:tc>
        <w:tc>
          <w:tcPr>
            <w:tcW w:w="0" w:type="auto"/>
          </w:tcPr>
          <w:p w14:paraId="4D571D36" w14:textId="17CBB4DB"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5.928</w:t>
            </w:r>
          </w:p>
        </w:tc>
        <w:tc>
          <w:tcPr>
            <w:tcW w:w="0" w:type="auto"/>
          </w:tcPr>
          <w:p w14:paraId="220885FF" w14:textId="5973D7FD" w:rsidR="0057300D" w:rsidRDefault="0057300D" w:rsidP="003A7C1B">
            <w:pPr>
              <w:pStyle w:val="Text"/>
              <w:ind w:firstLine="0"/>
              <w:cnfStyle w:val="000000000000" w:firstRow="0" w:lastRow="0" w:firstColumn="0" w:lastColumn="0" w:oddVBand="0" w:evenVBand="0" w:oddHBand="0" w:evenHBand="0" w:firstRowFirstColumn="0" w:firstRowLastColumn="0" w:lastRowFirstColumn="0" w:lastRowLastColumn="0"/>
            </w:pPr>
            <w:r>
              <w:t>0.481</w:t>
            </w:r>
          </w:p>
        </w:tc>
        <w:tc>
          <w:tcPr>
            <w:tcW w:w="0" w:type="auto"/>
          </w:tcPr>
          <w:p w14:paraId="3C095843" w14:textId="1785FBDA"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6.409</w:t>
            </w:r>
          </w:p>
        </w:tc>
        <w:tc>
          <w:tcPr>
            <w:tcW w:w="0" w:type="auto"/>
          </w:tcPr>
          <w:p w14:paraId="4D8BC6E6" w14:textId="0743302F"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1.3576e-04</w:t>
            </w:r>
          </w:p>
        </w:tc>
      </w:tr>
      <w:tr w:rsidR="0057300D" w14:paraId="49A11EC2" w14:textId="77777777" w:rsidTr="0057300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5066EA0B" w14:textId="379C3D16" w:rsidR="0057300D" w:rsidRDefault="0057300D" w:rsidP="00C34791">
            <w:pPr>
              <w:pStyle w:val="Text"/>
              <w:ind w:firstLine="0"/>
            </w:pPr>
            <w:r>
              <w:t>512</w:t>
            </w:r>
          </w:p>
        </w:tc>
        <w:tc>
          <w:tcPr>
            <w:tcW w:w="0" w:type="auto"/>
          </w:tcPr>
          <w:p w14:paraId="172D7EEA" w14:textId="7FE04FC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0" w:type="auto"/>
          </w:tcPr>
          <w:p w14:paraId="476AA575" w14:textId="1A6658B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5.929</w:t>
            </w:r>
          </w:p>
        </w:tc>
        <w:tc>
          <w:tcPr>
            <w:tcW w:w="0" w:type="auto"/>
          </w:tcPr>
          <w:p w14:paraId="615A5A29" w14:textId="2F49C84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0.471</w:t>
            </w:r>
          </w:p>
        </w:tc>
        <w:tc>
          <w:tcPr>
            <w:tcW w:w="0" w:type="auto"/>
          </w:tcPr>
          <w:p w14:paraId="6241BCDF" w14:textId="0A1B8D9A"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6.400</w:t>
            </w:r>
          </w:p>
        </w:tc>
        <w:tc>
          <w:tcPr>
            <w:tcW w:w="0" w:type="auto"/>
          </w:tcPr>
          <w:p w14:paraId="0EF79905" w14:textId="33972045"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1.3576e-04</w:t>
            </w:r>
          </w:p>
        </w:tc>
      </w:tr>
    </w:tbl>
    <w:p w14:paraId="77B42CB9" w14:textId="77777777" w:rsidR="00435C79" w:rsidRDefault="00435C79" w:rsidP="00435C79">
      <w:pPr>
        <w:pStyle w:val="Text"/>
      </w:pPr>
      <w:r>
        <w:t>At the beginning, increasing C parameter leads to a higher accuracy, meaning that our first a few model under-fits. With increasing C, the accuracy and minimum margin freeze, telling us that the decision boundary no longer changes, no matter how large the misclassification penalty is.</w:t>
      </w:r>
    </w:p>
    <w:p w14:paraId="68FD6AEB" w14:textId="5624BC14" w:rsidR="00C34791" w:rsidRDefault="00435C79" w:rsidP="00435C79">
      <w:pPr>
        <w:pStyle w:val="Text"/>
      </w:pPr>
      <w:r>
        <w:t>Same procedure applied on another parameter gamma, where gamma is the free parameter in RBF Gaussian function. Gamma is inversely proportional to the variance and thus small gamma values leads to large variance and more curly decision boundary. The following table demonstrates performance of SVM machine with different gamma values.</w:t>
      </w:r>
    </w:p>
    <w:p w14:paraId="473D988D" w14:textId="236A2A56" w:rsidR="00435C79" w:rsidRDefault="00435C79" w:rsidP="00435C79">
      <w:pPr>
        <w:pStyle w:val="Caption"/>
        <w:keepNext/>
      </w:pPr>
      <w:r>
        <w:t xml:space="preserve">Table </w:t>
      </w:r>
      <w:fldSimple w:instr=" SEQ Table \* ARABIC ">
        <w:r w:rsidR="00C657CE">
          <w:rPr>
            <w:noProof/>
          </w:rPr>
          <w:t>6</w:t>
        </w:r>
      </w:fldSimple>
      <w:r w:rsidR="00133E1B">
        <w:rPr>
          <w:noProof/>
        </w:rPr>
        <w:t xml:space="preserve"> Performance of RBF model using different gamma value</w:t>
      </w:r>
    </w:p>
    <w:tbl>
      <w:tblPr>
        <w:tblStyle w:val="PlainTable2"/>
        <w:tblW w:w="0" w:type="auto"/>
        <w:tblLook w:val="04A0" w:firstRow="1" w:lastRow="0" w:firstColumn="1" w:lastColumn="0" w:noHBand="0" w:noVBand="1"/>
      </w:tblPr>
      <w:tblGrid>
        <w:gridCol w:w="934"/>
        <w:gridCol w:w="748"/>
        <w:gridCol w:w="1027"/>
        <w:gridCol w:w="681"/>
        <w:gridCol w:w="1079"/>
        <w:gridCol w:w="787"/>
      </w:tblGrid>
      <w:tr w:rsidR="00AB58F0" w14:paraId="04115A13" w14:textId="77777777" w:rsidTr="00AB58F0">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tcPr>
          <w:p w14:paraId="5FA3378F" w14:textId="23D6A88A" w:rsidR="00AB58F0" w:rsidRDefault="00AB58F0" w:rsidP="00435C79">
            <w:pPr>
              <w:pStyle w:val="Text"/>
              <w:ind w:firstLine="0"/>
            </w:pPr>
            <w:r>
              <w:t>Gamma of RBF model</w:t>
            </w:r>
          </w:p>
        </w:tc>
        <w:tc>
          <w:tcPr>
            <w:tcW w:w="0" w:type="auto"/>
          </w:tcPr>
          <w:p w14:paraId="139747E3" w14:textId="31504852"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C of RBF model</w:t>
            </w:r>
          </w:p>
        </w:tc>
        <w:tc>
          <w:tcPr>
            <w:tcW w:w="0" w:type="auto"/>
          </w:tcPr>
          <w:p w14:paraId="2DAD8843" w14:textId="3596C3C7"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0" w:type="auto"/>
          </w:tcPr>
          <w:p w14:paraId="6BAA50B4" w14:textId="44EBB501"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Total Time /sec</w:t>
            </w:r>
          </w:p>
        </w:tc>
        <w:tc>
          <w:tcPr>
            <w:tcW w:w="0" w:type="auto"/>
          </w:tcPr>
          <w:p w14:paraId="7FE6E7A6" w14:textId="34ADF85A"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c>
          <w:tcPr>
            <w:tcW w:w="0" w:type="auto"/>
          </w:tcPr>
          <w:p w14:paraId="5851B8A0" w14:textId="4488D83E"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Com-</w:t>
            </w:r>
            <w:proofErr w:type="spellStart"/>
            <w:r>
              <w:t>ment</w:t>
            </w:r>
            <w:proofErr w:type="spellEnd"/>
          </w:p>
        </w:tc>
      </w:tr>
      <w:tr w:rsidR="00AB58F0" w14:paraId="098F524E" w14:textId="77777777" w:rsidTr="00AB58F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0" w:type="auto"/>
          </w:tcPr>
          <w:p w14:paraId="63FCF35E" w14:textId="30B9145B" w:rsidR="00AB58F0" w:rsidRDefault="00AB58F0" w:rsidP="00435C79">
            <w:pPr>
              <w:pStyle w:val="Text"/>
              <w:ind w:firstLine="0"/>
            </w:pPr>
            <w:r>
              <w:t>0.1</w:t>
            </w:r>
          </w:p>
        </w:tc>
        <w:tc>
          <w:tcPr>
            <w:tcW w:w="0" w:type="auto"/>
          </w:tcPr>
          <w:p w14:paraId="7A113BEE" w14:textId="474EC398"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0" w:type="auto"/>
          </w:tcPr>
          <w:p w14:paraId="0235110D" w14:textId="33B28492"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0.5577</w:t>
            </w:r>
          </w:p>
        </w:tc>
        <w:tc>
          <w:tcPr>
            <w:tcW w:w="0" w:type="auto"/>
          </w:tcPr>
          <w:p w14:paraId="01199B9C" w14:textId="1F5FC7DB"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44.08</w:t>
            </w:r>
          </w:p>
        </w:tc>
        <w:tc>
          <w:tcPr>
            <w:tcW w:w="0" w:type="auto"/>
          </w:tcPr>
          <w:p w14:paraId="4E736159" w14:textId="159A9DC2"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0.0018</w:t>
            </w:r>
          </w:p>
        </w:tc>
        <w:tc>
          <w:tcPr>
            <w:tcW w:w="0" w:type="auto"/>
          </w:tcPr>
          <w:p w14:paraId="3B6A7D95" w14:textId="67A2DAA4"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Under-fit</w:t>
            </w:r>
          </w:p>
        </w:tc>
      </w:tr>
      <w:tr w:rsidR="00AB58F0" w14:paraId="7A470393" w14:textId="77777777" w:rsidTr="00AB58F0">
        <w:trPr>
          <w:trHeight w:val="412"/>
        </w:trPr>
        <w:tc>
          <w:tcPr>
            <w:cnfStyle w:val="001000000000" w:firstRow="0" w:lastRow="0" w:firstColumn="1" w:lastColumn="0" w:oddVBand="0" w:evenVBand="0" w:oddHBand="0" w:evenHBand="0" w:firstRowFirstColumn="0" w:firstRowLastColumn="0" w:lastRowFirstColumn="0" w:lastRowLastColumn="0"/>
            <w:tcW w:w="0" w:type="auto"/>
          </w:tcPr>
          <w:p w14:paraId="36C622B1" w14:textId="6DAAA423" w:rsidR="00AB58F0" w:rsidRDefault="00AB58F0" w:rsidP="00435C79">
            <w:pPr>
              <w:pStyle w:val="Text"/>
              <w:ind w:firstLine="0"/>
            </w:pPr>
            <w:r>
              <w:t>3.8820e-04</w:t>
            </w:r>
          </w:p>
        </w:tc>
        <w:tc>
          <w:tcPr>
            <w:tcW w:w="0" w:type="auto"/>
          </w:tcPr>
          <w:p w14:paraId="6A2DA336" w14:textId="4667B565"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0" w:type="auto"/>
          </w:tcPr>
          <w:p w14:paraId="73DB3052" w14:textId="13A6C613"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0.9231</w:t>
            </w:r>
          </w:p>
        </w:tc>
        <w:tc>
          <w:tcPr>
            <w:tcW w:w="0" w:type="auto"/>
          </w:tcPr>
          <w:p w14:paraId="7FCF330B" w14:textId="45DB3398"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6.401</w:t>
            </w:r>
          </w:p>
        </w:tc>
        <w:tc>
          <w:tcPr>
            <w:tcW w:w="0" w:type="auto"/>
          </w:tcPr>
          <w:p w14:paraId="4AE628DA" w14:textId="0B94E660"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1.8558e-04</w:t>
            </w:r>
          </w:p>
        </w:tc>
        <w:tc>
          <w:tcPr>
            <w:tcW w:w="0" w:type="auto"/>
          </w:tcPr>
          <w:p w14:paraId="7ABA16C6" w14:textId="77777777"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p>
        </w:tc>
      </w:tr>
      <w:tr w:rsidR="00AB58F0" w14:paraId="458DF3B4" w14:textId="77777777" w:rsidTr="00AB58F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tcPr>
          <w:p w14:paraId="740133B9" w14:textId="6A56B873" w:rsidR="00AB58F0" w:rsidRDefault="00AB58F0" w:rsidP="00435C79">
            <w:pPr>
              <w:pStyle w:val="Text"/>
              <w:ind w:firstLine="0"/>
            </w:pPr>
            <w:r>
              <w:t>4.8828e-04</w:t>
            </w:r>
          </w:p>
        </w:tc>
        <w:tc>
          <w:tcPr>
            <w:tcW w:w="0" w:type="auto"/>
          </w:tcPr>
          <w:p w14:paraId="6D2A3F22" w14:textId="1BEEF7AE"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0" w:type="auto"/>
          </w:tcPr>
          <w:p w14:paraId="08C4F02B" w14:textId="39A07EB1"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0" w:type="auto"/>
          </w:tcPr>
          <w:p w14:paraId="5D8DE071" w14:textId="055717CD"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6.056</w:t>
            </w:r>
          </w:p>
        </w:tc>
        <w:tc>
          <w:tcPr>
            <w:tcW w:w="0" w:type="auto"/>
          </w:tcPr>
          <w:p w14:paraId="26E83FBF" w14:textId="7BC4BBEC"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2.0969e-04</w:t>
            </w:r>
          </w:p>
        </w:tc>
        <w:tc>
          <w:tcPr>
            <w:tcW w:w="0" w:type="auto"/>
          </w:tcPr>
          <w:p w14:paraId="36E23D0E" w14:textId="456A58A0"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Best</w:t>
            </w:r>
          </w:p>
        </w:tc>
      </w:tr>
      <w:tr w:rsidR="00AB58F0" w14:paraId="0E9D1FDE" w14:textId="77777777" w:rsidTr="00AB58F0">
        <w:trPr>
          <w:trHeight w:val="206"/>
        </w:trPr>
        <w:tc>
          <w:tcPr>
            <w:cnfStyle w:val="001000000000" w:firstRow="0" w:lastRow="0" w:firstColumn="1" w:lastColumn="0" w:oddVBand="0" w:evenVBand="0" w:oddHBand="0" w:evenHBand="0" w:firstRowFirstColumn="0" w:firstRowLastColumn="0" w:lastRowFirstColumn="0" w:lastRowLastColumn="0"/>
            <w:tcW w:w="0" w:type="auto"/>
          </w:tcPr>
          <w:p w14:paraId="4A7FB5E6" w14:textId="1BD6D0C3" w:rsidR="00AB58F0" w:rsidRDefault="00AB58F0" w:rsidP="00435C79">
            <w:pPr>
              <w:pStyle w:val="Text"/>
              <w:ind w:firstLine="0"/>
            </w:pPr>
            <w:r>
              <w:t>1e-06</w:t>
            </w:r>
          </w:p>
        </w:tc>
        <w:tc>
          <w:tcPr>
            <w:tcW w:w="0" w:type="auto"/>
          </w:tcPr>
          <w:p w14:paraId="20720462" w14:textId="1B138C21"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0" w:type="auto"/>
          </w:tcPr>
          <w:p w14:paraId="511EF68C" w14:textId="57F385C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0" w:type="auto"/>
          </w:tcPr>
          <w:p w14:paraId="227EA428" w14:textId="60A37CD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5.351</w:t>
            </w:r>
          </w:p>
        </w:tc>
        <w:tc>
          <w:tcPr>
            <w:tcW w:w="0" w:type="auto"/>
          </w:tcPr>
          <w:p w14:paraId="6F6C4900" w14:textId="5372E6A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1.0936e-04</w:t>
            </w:r>
          </w:p>
        </w:tc>
        <w:tc>
          <w:tcPr>
            <w:tcW w:w="0" w:type="auto"/>
          </w:tcPr>
          <w:p w14:paraId="2839873A" w14:textId="7A08AD40"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Over-fit</w:t>
            </w:r>
          </w:p>
        </w:tc>
      </w:tr>
    </w:tbl>
    <w:p w14:paraId="7A5A0A06" w14:textId="61C67CE8" w:rsidR="00435C79" w:rsidRDefault="00435C79" w:rsidP="00435C79">
      <w:pPr>
        <w:pStyle w:val="Text"/>
        <w:ind w:firstLine="0"/>
      </w:pPr>
      <w:r>
        <w:tab/>
      </w:r>
      <w:r w:rsidRPr="00435C79">
        <w:t xml:space="preserve">In this case we observed a clear under-fit, best, over-fit tendency in above table. At first, decreasing gamma value leads to better accuracy and larger margin. Upon reaching best point, where C equals to 32 and gamma equals to 4.8828e-04, rising gamma value squeezes on margin and drops accuracy, showing a typical over-fit </w:t>
      </w:r>
      <w:proofErr w:type="spellStart"/>
      <w:r w:rsidRPr="00435C79">
        <w:t>behaviour</w:t>
      </w:r>
      <w:proofErr w:type="spellEnd"/>
      <w:r w:rsidRPr="00435C79">
        <w:t>.</w:t>
      </w:r>
    </w:p>
    <w:p w14:paraId="64B9599F" w14:textId="77777777" w:rsidR="00133E1B" w:rsidRDefault="00133E1B" w:rsidP="00435C79">
      <w:pPr>
        <w:pStyle w:val="Text"/>
        <w:ind w:firstLine="0"/>
      </w:pPr>
    </w:p>
    <w:p w14:paraId="50D08CAB" w14:textId="5926FDC5" w:rsidR="00435C79" w:rsidRDefault="00435C79" w:rsidP="00435C79">
      <w:pPr>
        <w:pStyle w:val="Heading3"/>
      </w:pPr>
      <w:r>
        <w:t>Best parameters</w:t>
      </w:r>
    </w:p>
    <w:p w14:paraId="79154C04" w14:textId="14A88E08" w:rsidR="004D2D11" w:rsidRDefault="004D2D11" w:rsidP="004D2D11">
      <w:pPr>
        <w:ind w:firstLine="202"/>
        <w:jc w:val="both"/>
      </w:pPr>
      <w:r w:rsidRPr="004D2D11">
        <w:t>By applying exponential grid search on parameter C and gamma, we found the best pair</w:t>
      </w:r>
      <w:r w:rsidR="00133E1B">
        <w:t xml:space="preserve"> of parameters</w:t>
      </w:r>
      <w:r w:rsidRPr="004D2D11">
        <w:t xml:space="preserve"> is C=32, gamma=4.8828e-04. Note that in Table </w:t>
      </w:r>
      <w:r w:rsidR="002E2627">
        <w:t>6</w:t>
      </w:r>
      <w:r w:rsidRPr="004D2D11">
        <w:t>, such pair achieved best prediction accuracy among all the trials (96.15%) and exceeds the accuracy by other models (Linear, polynomial).</w:t>
      </w:r>
    </w:p>
    <w:p w14:paraId="40390C5C" w14:textId="77777777" w:rsidR="00133E1B" w:rsidRPr="004D2D11" w:rsidRDefault="00133E1B" w:rsidP="004D2D11">
      <w:pPr>
        <w:ind w:firstLine="202"/>
        <w:jc w:val="both"/>
      </w:pPr>
    </w:p>
    <w:p w14:paraId="6BB16432" w14:textId="58722C80" w:rsidR="00435C79" w:rsidRDefault="004D2D11" w:rsidP="00435C79">
      <w:pPr>
        <w:pStyle w:val="Heading3"/>
      </w:pPr>
      <w:r>
        <w:t>Can it still be improved?</w:t>
      </w:r>
    </w:p>
    <w:p w14:paraId="24A13B71" w14:textId="508115D1" w:rsidR="004D2D11" w:rsidRDefault="002E2627" w:rsidP="004D2D11">
      <w:pPr>
        <w:ind w:firstLine="202"/>
        <w:jc w:val="both"/>
      </w:pPr>
      <w:r>
        <w:t>Alt</w:t>
      </w:r>
      <w:r w:rsidR="004D2D11" w:rsidRPr="004D2D11">
        <w:t>hough an accuracy of 96.15% has exceeded the accuracy of PCA based approach by much, it can still be improved without sacrificing much on execution time. We are aware that in an OVA SVM, the training set is highly unbalanced, i.e. out of fifty-two faces there is only one instance classified into the minor class and all the remaining fifty-one instances belong to the other major class. Discrimination on misclassification penalty leads to a softer margin for major class and harder margin for minor class so as to improve the accuracy of minor class classification. The following tables summaries parameters of our best performance model, which achieves a 98% accuracy.</w:t>
      </w:r>
    </w:p>
    <w:p w14:paraId="2C22FD7F" w14:textId="479327B5" w:rsidR="004D2D11" w:rsidRDefault="004D2D11" w:rsidP="004D2D11">
      <w:pPr>
        <w:pStyle w:val="Caption"/>
        <w:keepNext/>
      </w:pPr>
      <w:r>
        <w:t xml:space="preserve">Table </w:t>
      </w:r>
      <w:fldSimple w:instr=" SEQ Table \* ARABIC ">
        <w:r w:rsidR="00C657CE">
          <w:rPr>
            <w:noProof/>
          </w:rPr>
          <w:t>7</w:t>
        </w:r>
      </w:fldSimple>
      <w:r w:rsidR="00133E1B">
        <w:rPr>
          <w:noProof/>
        </w:rPr>
        <w:t xml:space="preserve"> The final set of parameters which achieved highest accuracy</w:t>
      </w:r>
    </w:p>
    <w:tbl>
      <w:tblPr>
        <w:tblStyle w:val="PlainTable2"/>
        <w:tblW w:w="5505" w:type="dxa"/>
        <w:tblLook w:val="04A0" w:firstRow="1" w:lastRow="0" w:firstColumn="1" w:lastColumn="0" w:noHBand="0" w:noVBand="1"/>
      </w:tblPr>
      <w:tblGrid>
        <w:gridCol w:w="1030"/>
        <w:gridCol w:w="1116"/>
        <w:gridCol w:w="1127"/>
        <w:gridCol w:w="1116"/>
        <w:gridCol w:w="1116"/>
      </w:tblGrid>
      <w:tr w:rsidR="00AB58F0" w14:paraId="37E45437"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3C3FF2BC" w14:textId="4AAC1AF6" w:rsidR="00AB58F0" w:rsidRDefault="00AB58F0" w:rsidP="004D2D11">
            <w:pPr>
              <w:jc w:val="both"/>
            </w:pPr>
            <w:r>
              <w:t xml:space="preserve">Training Instance Ratio of class </w:t>
            </w:r>
          </w:p>
        </w:tc>
        <w:tc>
          <w:tcPr>
            <w:tcW w:w="1116" w:type="dxa"/>
          </w:tcPr>
          <w:p w14:paraId="7C4FF96C" w14:textId="7F12FA00"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Base penalty parameter C</w:t>
            </w:r>
          </w:p>
        </w:tc>
        <w:tc>
          <w:tcPr>
            <w:tcW w:w="1127" w:type="dxa"/>
          </w:tcPr>
          <w:p w14:paraId="2320B05A" w14:textId="160DCC5C"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Gamma Parameter</w:t>
            </w:r>
          </w:p>
        </w:tc>
        <w:tc>
          <w:tcPr>
            <w:tcW w:w="1116" w:type="dxa"/>
          </w:tcPr>
          <w:p w14:paraId="381A39F2" w14:textId="2A65B0B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Weighting of parameter C on minor class</w:t>
            </w:r>
          </w:p>
        </w:tc>
        <w:tc>
          <w:tcPr>
            <w:tcW w:w="1116" w:type="dxa"/>
          </w:tcPr>
          <w:p w14:paraId="612DDD2B" w14:textId="1A39981B"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Weighting of parameter C on major class</w:t>
            </w:r>
          </w:p>
        </w:tc>
      </w:tr>
      <w:tr w:rsidR="00AB58F0" w14:paraId="5716B566"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5AA20236" w14:textId="2E8CF0B1" w:rsidR="00AB58F0" w:rsidRPr="00133E1B" w:rsidRDefault="00AB58F0" w:rsidP="004D2D11">
            <w:pPr>
              <w:jc w:val="both"/>
              <w:rPr>
                <w:b w:val="0"/>
              </w:rPr>
            </w:pPr>
            <w:r w:rsidRPr="00133E1B">
              <w:rPr>
                <w:b w:val="0"/>
              </w:rPr>
              <w:t>51:1</w:t>
            </w:r>
          </w:p>
        </w:tc>
        <w:tc>
          <w:tcPr>
            <w:tcW w:w="1116" w:type="dxa"/>
          </w:tcPr>
          <w:p w14:paraId="143BAD8F" w14:textId="6FFA8892"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32</w:t>
            </w:r>
          </w:p>
        </w:tc>
        <w:tc>
          <w:tcPr>
            <w:tcW w:w="1127" w:type="dxa"/>
          </w:tcPr>
          <w:p w14:paraId="507DF58E" w14:textId="795633CF"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4.8828e-04</w:t>
            </w:r>
          </w:p>
        </w:tc>
        <w:tc>
          <w:tcPr>
            <w:tcW w:w="1116" w:type="dxa"/>
          </w:tcPr>
          <w:p w14:paraId="0B4221AE" w14:textId="7B0E8641"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51</w:t>
            </w:r>
          </w:p>
        </w:tc>
        <w:tc>
          <w:tcPr>
            <w:tcW w:w="1116" w:type="dxa"/>
          </w:tcPr>
          <w:p w14:paraId="0312C291" w14:textId="774167C4"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1</w:t>
            </w:r>
          </w:p>
        </w:tc>
      </w:tr>
    </w:tbl>
    <w:p w14:paraId="4A8E0D2C" w14:textId="77777777" w:rsidR="004D2D11" w:rsidRPr="004D2D11" w:rsidRDefault="004D2D11" w:rsidP="004D2D11">
      <w:pPr>
        <w:ind w:firstLine="202"/>
        <w:jc w:val="both"/>
      </w:pPr>
    </w:p>
    <w:p w14:paraId="54E92F46" w14:textId="078E60F3" w:rsidR="004D2D11" w:rsidRDefault="004D2D11" w:rsidP="004D2D11">
      <w:pPr>
        <w:pStyle w:val="Caption"/>
        <w:keepNext/>
      </w:pPr>
      <w:r>
        <w:t xml:space="preserve">Table </w:t>
      </w:r>
      <w:fldSimple w:instr=" SEQ Table \* ARABIC ">
        <w:r w:rsidR="00C657CE">
          <w:rPr>
            <w:noProof/>
          </w:rPr>
          <w:t>8</w:t>
        </w:r>
      </w:fldSimple>
      <w:r w:rsidR="00133E1B">
        <w:rPr>
          <w:noProof/>
        </w:rPr>
        <w:t xml:space="preserve"> The best performance SVM achieved</w:t>
      </w:r>
    </w:p>
    <w:tbl>
      <w:tblPr>
        <w:tblStyle w:val="PlainTable2"/>
        <w:tblW w:w="5275" w:type="dxa"/>
        <w:tblLook w:val="04A0" w:firstRow="1" w:lastRow="0" w:firstColumn="1" w:lastColumn="0" w:noHBand="0" w:noVBand="1"/>
      </w:tblPr>
      <w:tblGrid>
        <w:gridCol w:w="1052"/>
        <w:gridCol w:w="1051"/>
        <w:gridCol w:w="1051"/>
        <w:gridCol w:w="1049"/>
        <w:gridCol w:w="1072"/>
      </w:tblGrid>
      <w:tr w:rsidR="00AB58F0" w14:paraId="30F1E881"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2DFD7549" w14:textId="34A424C7" w:rsidR="00AB58F0" w:rsidRDefault="00AB58F0" w:rsidP="004D2D11">
            <w:pPr>
              <w:pStyle w:val="Text"/>
              <w:ind w:firstLine="0"/>
            </w:pPr>
            <w:r>
              <w:t>Accuracy</w:t>
            </w:r>
          </w:p>
        </w:tc>
        <w:tc>
          <w:tcPr>
            <w:tcW w:w="1051" w:type="dxa"/>
          </w:tcPr>
          <w:p w14:paraId="6F894EA7" w14:textId="1823C621"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w:t>
            </w:r>
          </w:p>
        </w:tc>
        <w:tc>
          <w:tcPr>
            <w:tcW w:w="1051" w:type="dxa"/>
          </w:tcPr>
          <w:p w14:paraId="019B5468" w14:textId="2F749FAE"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Test Time</w:t>
            </w:r>
          </w:p>
        </w:tc>
        <w:tc>
          <w:tcPr>
            <w:tcW w:w="1049" w:type="dxa"/>
          </w:tcPr>
          <w:p w14:paraId="3F01D773" w14:textId="281E98D3"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44B31D10" w14:textId="38D99C7C"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r>
      <w:tr w:rsidR="00AB58F0" w14:paraId="69020414"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013A35AF" w14:textId="0F5525FB" w:rsidR="00AB58F0" w:rsidRPr="00133E1B" w:rsidRDefault="00AB58F0" w:rsidP="004D2D11">
            <w:pPr>
              <w:pStyle w:val="Text"/>
              <w:ind w:firstLine="0"/>
              <w:rPr>
                <w:b w:val="0"/>
              </w:rPr>
            </w:pPr>
            <w:r w:rsidRPr="00133E1B">
              <w:rPr>
                <w:b w:val="0"/>
              </w:rPr>
              <w:t>0.9808</w:t>
            </w:r>
          </w:p>
        </w:tc>
        <w:tc>
          <w:tcPr>
            <w:tcW w:w="1051" w:type="dxa"/>
          </w:tcPr>
          <w:p w14:paraId="312A2309" w14:textId="64F72DA7" w:rsidR="00AB58F0" w:rsidRDefault="00AB58F0" w:rsidP="00133E1B">
            <w:pPr>
              <w:pStyle w:val="Text"/>
              <w:ind w:firstLine="0"/>
              <w:cnfStyle w:val="000000100000" w:firstRow="0" w:lastRow="0" w:firstColumn="0" w:lastColumn="0" w:oddVBand="0" w:evenVBand="0" w:oddHBand="1" w:evenHBand="0" w:firstRowFirstColumn="0" w:firstRowLastColumn="0" w:lastRowFirstColumn="0" w:lastRowLastColumn="0"/>
            </w:pPr>
            <w:r>
              <w:t>5.345 s</w:t>
            </w:r>
          </w:p>
        </w:tc>
        <w:tc>
          <w:tcPr>
            <w:tcW w:w="1051" w:type="dxa"/>
          </w:tcPr>
          <w:p w14:paraId="388EED68" w14:textId="44E36B9C" w:rsidR="00AB58F0" w:rsidRDefault="00AB58F0" w:rsidP="00133E1B">
            <w:pPr>
              <w:pStyle w:val="Text"/>
              <w:ind w:firstLine="0"/>
              <w:cnfStyle w:val="000000100000" w:firstRow="0" w:lastRow="0" w:firstColumn="0" w:lastColumn="0" w:oddVBand="0" w:evenVBand="0" w:oddHBand="1" w:evenHBand="0" w:firstRowFirstColumn="0" w:firstRowLastColumn="0" w:lastRowFirstColumn="0" w:lastRowLastColumn="0"/>
            </w:pPr>
            <w:r>
              <w:t>0.466 s</w:t>
            </w:r>
          </w:p>
        </w:tc>
        <w:tc>
          <w:tcPr>
            <w:tcW w:w="1049" w:type="dxa"/>
          </w:tcPr>
          <w:p w14:paraId="5E368BA7" w14:textId="63A41E9B" w:rsidR="00AB58F0" w:rsidRDefault="00AB58F0" w:rsidP="004D2D11">
            <w:pPr>
              <w:pStyle w:val="Text"/>
              <w:ind w:firstLine="0"/>
              <w:cnfStyle w:val="000000100000" w:firstRow="0" w:lastRow="0" w:firstColumn="0" w:lastColumn="0" w:oddVBand="0" w:evenVBand="0" w:oddHBand="1" w:evenHBand="0" w:firstRowFirstColumn="0" w:firstRowLastColumn="0" w:lastRowFirstColumn="0" w:lastRowLastColumn="0"/>
            </w:pPr>
            <w:r>
              <w:t>5.811 s</w:t>
            </w:r>
          </w:p>
        </w:tc>
        <w:tc>
          <w:tcPr>
            <w:tcW w:w="1072" w:type="dxa"/>
          </w:tcPr>
          <w:p w14:paraId="6D987828" w14:textId="550F780B" w:rsidR="00AB58F0" w:rsidRDefault="00AB58F0" w:rsidP="004D2D11">
            <w:pPr>
              <w:pStyle w:val="Text"/>
              <w:ind w:firstLine="0"/>
              <w:cnfStyle w:val="000000100000" w:firstRow="0" w:lastRow="0" w:firstColumn="0" w:lastColumn="0" w:oddVBand="0" w:evenVBand="0" w:oddHBand="1" w:evenHBand="0" w:firstRowFirstColumn="0" w:firstRowLastColumn="0" w:lastRowFirstColumn="0" w:lastRowLastColumn="0"/>
            </w:pPr>
            <w:r>
              <w:t>1.7396e-04</w:t>
            </w:r>
          </w:p>
        </w:tc>
      </w:tr>
    </w:tbl>
    <w:p w14:paraId="16B2AF4B" w14:textId="122600B2" w:rsidR="00435C79" w:rsidRDefault="004D2D11" w:rsidP="004D2D11">
      <w:pPr>
        <w:pStyle w:val="Text"/>
      </w:pPr>
      <w:r w:rsidRPr="004D2D11">
        <w:t xml:space="preserve">Figure 10, 11 and 12 shows the confusion matrix, failure and success case of face recognition respectively. Note that in each case an image of the most significant support vector, i.e. the support vector with highest coefficient value, from output class is attached. Note that we can observe quite much similarity between </w:t>
      </w:r>
      <w:proofErr w:type="gramStart"/>
      <w:r w:rsidRPr="004D2D11">
        <w:t>test</w:t>
      </w:r>
      <w:proofErr w:type="gramEnd"/>
      <w:r w:rsidRPr="004D2D11">
        <w:t xml:space="preserve"> face and support vector</w:t>
      </w:r>
      <w:r w:rsidR="00297436">
        <w:t xml:space="preserve"> visualization</w:t>
      </w:r>
      <w:r w:rsidRPr="004D2D11">
        <w:t xml:space="preserve"> not only in success case but also in failure case.</w:t>
      </w:r>
    </w:p>
    <w:p w14:paraId="3D3B2279" w14:textId="77777777" w:rsidR="004D2D11" w:rsidRDefault="004D2D11" w:rsidP="004D2D11">
      <w:pPr>
        <w:pStyle w:val="Text"/>
        <w:keepNext/>
      </w:pPr>
      <w:r>
        <w:rPr>
          <w:noProof/>
          <w:lang w:val="en-GB" w:eastAsia="zh-CN"/>
        </w:rPr>
        <w:drawing>
          <wp:inline distT="0" distB="0" distL="0" distR="0" wp14:anchorId="75BD1A17" wp14:editId="6D2DA9A0">
            <wp:extent cx="32004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3_pixel_cm.jpg"/>
                    <pic:cNvPicPr/>
                  </pic:nvPicPr>
                  <pic:blipFill>
                    <a:blip r:embed="rId1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A65FCC7" w14:textId="1E8D15B8" w:rsidR="004D2D11" w:rsidRDefault="004D2D11" w:rsidP="004D2D11">
      <w:pPr>
        <w:pStyle w:val="Caption"/>
        <w:jc w:val="both"/>
      </w:pPr>
      <w:r>
        <w:t xml:space="preserve">Figure </w:t>
      </w:r>
      <w:fldSimple w:instr=" SEQ Figure \* ARABIC ">
        <w:r w:rsidR="00C657CE">
          <w:rPr>
            <w:noProof/>
          </w:rPr>
          <w:t>10</w:t>
        </w:r>
      </w:fldSimple>
      <w:r w:rsidR="00297436">
        <w:rPr>
          <w:noProof/>
        </w:rPr>
        <w:t xml:space="preserve"> Confusion matrix of best-performed SVM</w:t>
      </w:r>
    </w:p>
    <w:p w14:paraId="39FD92E5" w14:textId="77777777" w:rsidR="004D2D11" w:rsidRDefault="004D2D11" w:rsidP="004D2D11">
      <w:pPr>
        <w:keepNext/>
      </w:pPr>
      <w:r>
        <w:rPr>
          <w:noProof/>
          <w:lang w:val="en-GB" w:eastAsia="zh-CN"/>
        </w:rPr>
        <w:lastRenderedPageBreak/>
        <w:drawing>
          <wp:inline distT="0" distB="0" distL="0" distR="0" wp14:anchorId="513FAC76" wp14:editId="71DE0D60">
            <wp:extent cx="3200400" cy="1149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3_pixel_succ2.jpg"/>
                    <pic:cNvPicPr/>
                  </pic:nvPicPr>
                  <pic:blipFill>
                    <a:blip r:embed="rId18">
                      <a:extLst>
                        <a:ext uri="{28A0092B-C50C-407E-A947-70E740481C1C}">
                          <a14:useLocalDpi xmlns:a14="http://schemas.microsoft.com/office/drawing/2010/main" val="0"/>
                        </a:ext>
                      </a:extLst>
                    </a:blip>
                    <a:stretch>
                      <a:fillRect/>
                    </a:stretch>
                  </pic:blipFill>
                  <pic:spPr>
                    <a:xfrm>
                      <a:off x="0" y="0"/>
                      <a:ext cx="3200400" cy="1149985"/>
                    </a:xfrm>
                    <a:prstGeom prst="rect">
                      <a:avLst/>
                    </a:prstGeom>
                  </pic:spPr>
                </pic:pic>
              </a:graphicData>
            </a:graphic>
          </wp:inline>
        </w:drawing>
      </w:r>
    </w:p>
    <w:p w14:paraId="1F12FB05" w14:textId="2586EC44" w:rsidR="004D2D11" w:rsidRDefault="004D2D11" w:rsidP="004D2D11">
      <w:pPr>
        <w:pStyle w:val="Caption"/>
      </w:pPr>
      <w:r>
        <w:t xml:space="preserve">Figure </w:t>
      </w:r>
      <w:fldSimple w:instr=" SEQ Figure \* ARABIC ">
        <w:r w:rsidR="00C657CE">
          <w:rPr>
            <w:noProof/>
          </w:rPr>
          <w:t>11</w:t>
        </w:r>
      </w:fldSimple>
      <w:r w:rsidR="00297436">
        <w:rPr>
          <w:noProof/>
        </w:rPr>
        <w:t xml:space="preserve"> An example of success recognition</w:t>
      </w:r>
    </w:p>
    <w:p w14:paraId="3352AB02" w14:textId="77777777" w:rsidR="004D2D11" w:rsidRDefault="004D2D11" w:rsidP="004D2D11">
      <w:pPr>
        <w:keepNext/>
      </w:pPr>
      <w:r>
        <w:rPr>
          <w:noProof/>
          <w:lang w:val="en-GB" w:eastAsia="zh-CN"/>
        </w:rPr>
        <w:drawing>
          <wp:inline distT="0" distB="0" distL="0" distR="0" wp14:anchorId="747D79B8" wp14:editId="715A69EF">
            <wp:extent cx="3200400" cy="1160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3_pixel_wrong2.jpg"/>
                    <pic:cNvPicPr/>
                  </pic:nvPicPr>
                  <pic:blipFill>
                    <a:blip r:embed="rId19">
                      <a:extLst>
                        <a:ext uri="{28A0092B-C50C-407E-A947-70E740481C1C}">
                          <a14:useLocalDpi xmlns:a14="http://schemas.microsoft.com/office/drawing/2010/main" val="0"/>
                        </a:ext>
                      </a:extLst>
                    </a:blip>
                    <a:stretch>
                      <a:fillRect/>
                    </a:stretch>
                  </pic:blipFill>
                  <pic:spPr>
                    <a:xfrm>
                      <a:off x="0" y="0"/>
                      <a:ext cx="3200400" cy="1160145"/>
                    </a:xfrm>
                    <a:prstGeom prst="rect">
                      <a:avLst/>
                    </a:prstGeom>
                  </pic:spPr>
                </pic:pic>
              </a:graphicData>
            </a:graphic>
          </wp:inline>
        </w:drawing>
      </w:r>
    </w:p>
    <w:p w14:paraId="38F4A17C" w14:textId="4422BDED" w:rsidR="004D2D11" w:rsidRDefault="004D2D11" w:rsidP="004D2D11">
      <w:pPr>
        <w:pStyle w:val="Caption"/>
      </w:pPr>
      <w:r>
        <w:t xml:space="preserve">Figure </w:t>
      </w:r>
      <w:fldSimple w:instr=" SEQ Figure \* ARABIC ">
        <w:r w:rsidR="00C657CE">
          <w:rPr>
            <w:noProof/>
          </w:rPr>
          <w:t>12</w:t>
        </w:r>
      </w:fldSimple>
      <w:r w:rsidR="00297436">
        <w:rPr>
          <w:noProof/>
        </w:rPr>
        <w:t xml:space="preserve"> An example of misclassification</w:t>
      </w:r>
    </w:p>
    <w:p w14:paraId="417C594D" w14:textId="2EFD0D29" w:rsidR="004D2D11" w:rsidRDefault="004D2D11" w:rsidP="004D2D11">
      <w:pPr>
        <w:pStyle w:val="Heading2"/>
      </w:pPr>
      <w:r>
        <w:t>One-versus-one machines</w:t>
      </w:r>
    </w:p>
    <w:p w14:paraId="214BAE04" w14:textId="77777777" w:rsidR="004D2D11" w:rsidRDefault="004D2D11" w:rsidP="004D2D11">
      <w:pPr>
        <w:ind w:firstLine="202"/>
        <w:jc w:val="both"/>
      </w:pPr>
      <w:r>
        <w:t xml:space="preserve">Another approach to apply multi-class SVM is to train models of one class versus each one another class and thus we will have a total of </w:t>
      </w:r>
      <w:proofErr w:type="gramStart"/>
      <w:r>
        <w:t>N(</w:t>
      </w:r>
      <w:proofErr w:type="gramEnd"/>
      <w:r>
        <w:t>N-1)/2 models, where N is the number of target classes. Each model makes a prediction on each test face. The final output class is given by the class with the most vote from the entire model set.</w:t>
      </w:r>
    </w:p>
    <w:p w14:paraId="6ED7A5CB" w14:textId="50CA7D95" w:rsidR="004D2D11" w:rsidRDefault="00297436" w:rsidP="004D2D11">
      <w:pPr>
        <w:ind w:firstLine="202"/>
        <w:jc w:val="both"/>
      </w:pPr>
      <w:r>
        <w:t>The Table 9</w:t>
      </w:r>
      <w:r w:rsidR="004D2D11">
        <w:t xml:space="preserve"> summaries the best performance of face recognition by using different type of kernels.</w:t>
      </w:r>
    </w:p>
    <w:p w14:paraId="1E6A75DB" w14:textId="346E2110" w:rsidR="004D2D11" w:rsidRDefault="004D2D11" w:rsidP="004D2D11">
      <w:pPr>
        <w:pStyle w:val="Caption"/>
        <w:keepNext/>
      </w:pPr>
      <w:r>
        <w:t xml:space="preserve">Table </w:t>
      </w:r>
      <w:fldSimple w:instr=" SEQ Table \* ARABIC ">
        <w:r w:rsidR="00C657CE">
          <w:rPr>
            <w:noProof/>
          </w:rPr>
          <w:t>9</w:t>
        </w:r>
      </w:fldSimple>
      <w:r w:rsidR="00297436">
        <w:rPr>
          <w:noProof/>
        </w:rPr>
        <w:t xml:space="preserve"> Best performance of OVO machines using different kernels</w:t>
      </w:r>
    </w:p>
    <w:tbl>
      <w:tblPr>
        <w:tblStyle w:val="PlainTable2"/>
        <w:tblW w:w="5314" w:type="dxa"/>
        <w:tblLook w:val="04A0" w:firstRow="1" w:lastRow="0" w:firstColumn="1" w:lastColumn="0" w:noHBand="0" w:noVBand="1"/>
      </w:tblPr>
      <w:tblGrid>
        <w:gridCol w:w="1183"/>
        <w:gridCol w:w="1316"/>
        <w:gridCol w:w="1027"/>
        <w:gridCol w:w="1168"/>
        <w:gridCol w:w="672"/>
      </w:tblGrid>
      <w:tr w:rsidR="00AB58F0" w14:paraId="42A96759" w14:textId="77777777" w:rsidTr="00AB58F0">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71" w:type="dxa"/>
          </w:tcPr>
          <w:p w14:paraId="786A65C4" w14:textId="6537EED8" w:rsidR="00AB58F0" w:rsidRDefault="00AB58F0" w:rsidP="004D2D11">
            <w:pPr>
              <w:jc w:val="both"/>
            </w:pPr>
            <w:r>
              <w:t>Kernel Type</w:t>
            </w:r>
          </w:p>
        </w:tc>
        <w:tc>
          <w:tcPr>
            <w:tcW w:w="1302" w:type="dxa"/>
          </w:tcPr>
          <w:p w14:paraId="24CEFA3B" w14:textId="2DD2D1F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17" w:type="dxa"/>
          </w:tcPr>
          <w:p w14:paraId="33625DCF" w14:textId="0BCE20D1"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Accuracy</w:t>
            </w:r>
          </w:p>
        </w:tc>
        <w:tc>
          <w:tcPr>
            <w:tcW w:w="1157" w:type="dxa"/>
          </w:tcPr>
          <w:p w14:paraId="5FB5A6C3" w14:textId="7DCD9FD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Minimum Margin</w:t>
            </w:r>
          </w:p>
        </w:tc>
        <w:tc>
          <w:tcPr>
            <w:tcW w:w="667" w:type="dxa"/>
          </w:tcPr>
          <w:p w14:paraId="602E0059" w14:textId="4937BD2F"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Total time /sec</w:t>
            </w:r>
          </w:p>
        </w:tc>
      </w:tr>
      <w:tr w:rsidR="00AB58F0" w14:paraId="72E22B8B" w14:textId="77777777" w:rsidTr="00AB58F0">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171" w:type="dxa"/>
          </w:tcPr>
          <w:p w14:paraId="51F16CDA" w14:textId="30A687A2" w:rsidR="00AB58F0" w:rsidRDefault="00AB58F0" w:rsidP="00297436">
            <w:pPr>
              <w:jc w:val="both"/>
            </w:pPr>
            <w:r>
              <w:t>Linear</w:t>
            </w:r>
          </w:p>
        </w:tc>
        <w:tc>
          <w:tcPr>
            <w:tcW w:w="1302" w:type="dxa"/>
          </w:tcPr>
          <w:p w14:paraId="35E9CE99" w14:textId="7FAE2205"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C=1</w:t>
            </w:r>
          </w:p>
        </w:tc>
        <w:tc>
          <w:tcPr>
            <w:tcW w:w="1017" w:type="dxa"/>
          </w:tcPr>
          <w:p w14:paraId="65A79088" w14:textId="565C27A8"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0.9038</w:t>
            </w:r>
          </w:p>
        </w:tc>
        <w:tc>
          <w:tcPr>
            <w:tcW w:w="1157" w:type="dxa"/>
          </w:tcPr>
          <w:p w14:paraId="6860A026" w14:textId="286A2C07"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1.0087</w:t>
            </w:r>
          </w:p>
        </w:tc>
        <w:tc>
          <w:tcPr>
            <w:tcW w:w="667" w:type="dxa"/>
          </w:tcPr>
          <w:p w14:paraId="1DF19468" w14:textId="7852B05E"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6.473</w:t>
            </w:r>
          </w:p>
        </w:tc>
      </w:tr>
      <w:tr w:rsidR="00AB58F0" w14:paraId="6F1F983C" w14:textId="77777777" w:rsidTr="00AB58F0">
        <w:trPr>
          <w:trHeight w:val="744"/>
        </w:trPr>
        <w:tc>
          <w:tcPr>
            <w:cnfStyle w:val="001000000000" w:firstRow="0" w:lastRow="0" w:firstColumn="1" w:lastColumn="0" w:oddVBand="0" w:evenVBand="0" w:oddHBand="0" w:evenHBand="0" w:firstRowFirstColumn="0" w:firstRowLastColumn="0" w:lastRowFirstColumn="0" w:lastRowLastColumn="0"/>
            <w:tcW w:w="1171" w:type="dxa"/>
          </w:tcPr>
          <w:p w14:paraId="70440D39" w14:textId="24C2FD24" w:rsidR="00AB58F0" w:rsidRDefault="00AB58F0" w:rsidP="00297436">
            <w:pPr>
              <w:jc w:val="both"/>
            </w:pPr>
            <w:r>
              <w:t>Polynomial</w:t>
            </w:r>
          </w:p>
        </w:tc>
        <w:tc>
          <w:tcPr>
            <w:tcW w:w="1302" w:type="dxa"/>
          </w:tcPr>
          <w:p w14:paraId="7DBC3C7D" w14:textId="6776201F"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Gamma=1, coef0=0, degree=2</w:t>
            </w:r>
          </w:p>
        </w:tc>
        <w:tc>
          <w:tcPr>
            <w:tcW w:w="1017" w:type="dxa"/>
          </w:tcPr>
          <w:p w14:paraId="3969801F" w14:textId="39BB417E"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0.9231</w:t>
            </w:r>
          </w:p>
        </w:tc>
        <w:tc>
          <w:tcPr>
            <w:tcW w:w="1157" w:type="dxa"/>
          </w:tcPr>
          <w:p w14:paraId="1F64F0B8" w14:textId="5FCC5EC1"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1.2182e+03</w:t>
            </w:r>
          </w:p>
        </w:tc>
        <w:tc>
          <w:tcPr>
            <w:tcW w:w="667" w:type="dxa"/>
          </w:tcPr>
          <w:p w14:paraId="5BA46040" w14:textId="1744FCEA"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6.897</w:t>
            </w:r>
          </w:p>
        </w:tc>
      </w:tr>
      <w:tr w:rsidR="00AB58F0" w14:paraId="71AC0567" w14:textId="77777777" w:rsidTr="00AB58F0">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71" w:type="dxa"/>
          </w:tcPr>
          <w:p w14:paraId="387373EE" w14:textId="4E3E4F4B" w:rsidR="00AB58F0" w:rsidRDefault="00AB58F0" w:rsidP="00297436">
            <w:pPr>
              <w:jc w:val="both"/>
            </w:pPr>
            <w:r>
              <w:t>RBF</w:t>
            </w:r>
          </w:p>
        </w:tc>
        <w:tc>
          <w:tcPr>
            <w:tcW w:w="1302" w:type="dxa"/>
          </w:tcPr>
          <w:p w14:paraId="40334455" w14:textId="4774CE48"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 xml:space="preserve">C=2, gamma= </w:t>
            </w:r>
            <w:bookmarkStart w:id="2" w:name="__DdeLink__803_1654204329"/>
            <w:bookmarkEnd w:id="2"/>
            <w:r>
              <w:t>0.0078125</w:t>
            </w:r>
          </w:p>
        </w:tc>
        <w:tc>
          <w:tcPr>
            <w:tcW w:w="1017" w:type="dxa"/>
          </w:tcPr>
          <w:p w14:paraId="09D146AD" w14:textId="671A786B"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0.8462</w:t>
            </w:r>
          </w:p>
        </w:tc>
        <w:tc>
          <w:tcPr>
            <w:tcW w:w="1157" w:type="dxa"/>
          </w:tcPr>
          <w:p w14:paraId="3C910D80" w14:textId="7D8AA005"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0.0055</w:t>
            </w:r>
          </w:p>
        </w:tc>
        <w:tc>
          <w:tcPr>
            <w:tcW w:w="667" w:type="dxa"/>
          </w:tcPr>
          <w:p w14:paraId="6654E8FD" w14:textId="4CA74CBD"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8.601</w:t>
            </w:r>
          </w:p>
        </w:tc>
      </w:tr>
    </w:tbl>
    <w:p w14:paraId="421FA8BD" w14:textId="2864D7A2" w:rsidR="004D2D11" w:rsidRDefault="004D2D11" w:rsidP="004D2D11">
      <w:pPr>
        <w:ind w:firstLine="202"/>
        <w:jc w:val="both"/>
      </w:pPr>
      <w:r w:rsidRPr="004D2D11">
        <w:t xml:space="preserve">In OVO SVM, the linear kernel and polynomial kernel behave far better than RBF kernel in terms of accuracy. The reason is, the number of features (pixels, 2576) exceeds the number of instance (18 instances per training set) by much. One may be aware that if we have a large dimension feature and small number of samples, it will be much easier to linearly separate classes, possibly even without mapping data to a higher dimension space. In our case, without any dimension transformation (Linear Kernel), or with mapping to a slightly higher dimension (Polynomial Kernel with degree 2), the SVM is already able to linearly separate classes quite well, </w:t>
      </w:r>
      <w:r w:rsidR="00297436">
        <w:t>without</w:t>
      </w:r>
      <w:r w:rsidRPr="004D2D11">
        <w:t xml:space="preserve"> mapping it to an infinite dimension (RBF model).</w:t>
      </w:r>
    </w:p>
    <w:p w14:paraId="7727E081" w14:textId="2ACD7307" w:rsidR="004D2D11" w:rsidRDefault="004D2D11" w:rsidP="004D2D11">
      <w:pPr>
        <w:pStyle w:val="Heading2"/>
      </w:pPr>
      <w:r>
        <w:t>Comparison between OVA machines and OVO machines</w:t>
      </w:r>
    </w:p>
    <w:p w14:paraId="136312B8" w14:textId="742F5188" w:rsidR="004D2D11" w:rsidRPr="004D2D11" w:rsidRDefault="004D2D11" w:rsidP="004D2D11">
      <w:pPr>
        <w:ind w:firstLine="202"/>
        <w:jc w:val="both"/>
      </w:pPr>
      <w:r w:rsidRPr="004D2D11">
        <w:t xml:space="preserve">Through testing we observed that OVA machines have a better prediction accuracy (98.08%) than OVO machines (92.31%). The reason behind can be deduced qualitatively. Consider, in every OVA machine, each test set instance can be </w:t>
      </w:r>
      <w:r w:rsidRPr="004D2D11">
        <w:t xml:space="preserve">classified to one of its two target classes in a model. Each model makes a valid decision. However in OVO machines, for a single test set instance, only N out of N(N+1)/2 models are able to give a valid classification, while others, instead of making supportive </w:t>
      </w:r>
      <w:r w:rsidR="00297436">
        <w:t>prediction</w:t>
      </w:r>
      <w:r w:rsidRPr="004D2D11">
        <w:t>, produce only distraction</w:t>
      </w:r>
      <w:r w:rsidR="00297436">
        <w:t>,</w:t>
      </w:r>
      <w:r w:rsidRPr="004D2D11">
        <w:t xml:space="preserve"> </w:t>
      </w:r>
      <w:r w:rsidR="00297436">
        <w:t>as</w:t>
      </w:r>
      <w:r w:rsidRPr="004D2D11">
        <w:t xml:space="preserve"> </w:t>
      </w:r>
      <w:r w:rsidR="00297436">
        <w:t>their training class does not contain the test variable</w:t>
      </w:r>
      <w:r w:rsidRPr="004D2D11">
        <w:t>. These distractions lower the prediction accuracy.</w:t>
      </w:r>
    </w:p>
    <w:p w14:paraId="7B3D0A64" w14:textId="75363666" w:rsidR="004D2D11" w:rsidRDefault="004D2D11" w:rsidP="004D2D11">
      <w:pPr>
        <w:pStyle w:val="Heading1"/>
      </w:pPr>
      <w:r>
        <w:t xml:space="preserve">Multiclass </w:t>
      </w:r>
      <w:proofErr w:type="spellStart"/>
      <w:r>
        <w:t>svm</w:t>
      </w:r>
      <w:proofErr w:type="spellEnd"/>
      <w:r>
        <w:t xml:space="preserve"> using </w:t>
      </w:r>
      <w:proofErr w:type="spellStart"/>
      <w:r>
        <w:t>pca</w:t>
      </w:r>
      <w:proofErr w:type="spellEnd"/>
      <w:r>
        <w:t xml:space="preserve"> coefficients</w:t>
      </w:r>
    </w:p>
    <w:p w14:paraId="7DB8CB45" w14:textId="52D50B6A" w:rsidR="004D2D11" w:rsidRDefault="00BF11B7" w:rsidP="00BF11B7">
      <w:pPr>
        <w:ind w:firstLine="202"/>
        <w:jc w:val="both"/>
      </w:pPr>
      <w:r w:rsidRPr="00BF11B7">
        <w:t>Instead of using pixel as features, it is also approachable to use PCA coefficients we computed in the previous sections as features. The advantage is, dimensions of feature vector drops to around one fourths of previous approach, so as support vectors. Smaller support vectors reduce the time consumed for training and testing data. However due to the fact that PCA inevitably drops some of the features of test variable during reducing data dimension, theoretically SVM using PCA coefficients can never exceed the performance of one using pixels and potentially impair the SVM performance.</w:t>
      </w:r>
    </w:p>
    <w:p w14:paraId="70C8348D" w14:textId="00FD0FAA" w:rsidR="00BF11B7" w:rsidRDefault="00BF11B7" w:rsidP="00BF11B7">
      <w:pPr>
        <w:pStyle w:val="Caption"/>
        <w:keepNext/>
      </w:pPr>
      <w:r>
        <w:t xml:space="preserve">Table </w:t>
      </w:r>
      <w:fldSimple w:instr=" SEQ Table \* ARABIC ">
        <w:r w:rsidR="00C657CE">
          <w:rPr>
            <w:noProof/>
          </w:rPr>
          <w:t>10</w:t>
        </w:r>
      </w:fldSimple>
      <w:r w:rsidR="00297436">
        <w:rPr>
          <w:noProof/>
        </w:rPr>
        <w:t xml:space="preserve"> Best performance of SVM using PCA coefficients by different kernels</w:t>
      </w:r>
    </w:p>
    <w:tbl>
      <w:tblPr>
        <w:tblStyle w:val="PlainTable2"/>
        <w:tblW w:w="5460" w:type="dxa"/>
        <w:tblLook w:val="04A0" w:firstRow="1" w:lastRow="0" w:firstColumn="1" w:lastColumn="0" w:noHBand="0" w:noVBand="1"/>
      </w:tblPr>
      <w:tblGrid>
        <w:gridCol w:w="1184"/>
        <w:gridCol w:w="1472"/>
        <w:gridCol w:w="1027"/>
        <w:gridCol w:w="1072"/>
        <w:gridCol w:w="705"/>
      </w:tblGrid>
      <w:tr w:rsidR="00AB58F0" w14:paraId="39C9478F"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3D43C05" w14:textId="4DCF844B" w:rsidR="00AB58F0" w:rsidRDefault="00AB58F0" w:rsidP="00BF11B7">
            <w:pPr>
              <w:jc w:val="both"/>
            </w:pPr>
            <w:r>
              <w:t>Kernel Type</w:t>
            </w:r>
          </w:p>
        </w:tc>
        <w:tc>
          <w:tcPr>
            <w:tcW w:w="1472" w:type="dxa"/>
          </w:tcPr>
          <w:p w14:paraId="700F5E3C" w14:textId="2D13168D"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27" w:type="dxa"/>
          </w:tcPr>
          <w:p w14:paraId="189F1C82" w14:textId="5054E8E0"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Accuracy</w:t>
            </w:r>
          </w:p>
        </w:tc>
        <w:tc>
          <w:tcPr>
            <w:tcW w:w="1072" w:type="dxa"/>
          </w:tcPr>
          <w:p w14:paraId="2B1572AE" w14:textId="6476C86B"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Minimum Margin</w:t>
            </w:r>
          </w:p>
        </w:tc>
        <w:tc>
          <w:tcPr>
            <w:tcW w:w="705" w:type="dxa"/>
          </w:tcPr>
          <w:p w14:paraId="2E34E214" w14:textId="07F8232D"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Total time /sec</w:t>
            </w:r>
          </w:p>
        </w:tc>
      </w:tr>
      <w:tr w:rsidR="00AB58F0" w14:paraId="3D0081A7"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7320978" w14:textId="6585D506" w:rsidR="00AB58F0" w:rsidRDefault="00AB58F0" w:rsidP="004E6F76">
            <w:pPr>
              <w:jc w:val="both"/>
            </w:pPr>
            <w:r>
              <w:t>Linear</w:t>
            </w:r>
          </w:p>
        </w:tc>
        <w:tc>
          <w:tcPr>
            <w:tcW w:w="1472" w:type="dxa"/>
          </w:tcPr>
          <w:p w14:paraId="15A20F59" w14:textId="5A4A3998"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C=16</w:t>
            </w:r>
          </w:p>
        </w:tc>
        <w:tc>
          <w:tcPr>
            <w:tcW w:w="1027" w:type="dxa"/>
          </w:tcPr>
          <w:p w14:paraId="05337924" w14:textId="6C90641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0.9423</w:t>
            </w:r>
          </w:p>
        </w:tc>
        <w:tc>
          <w:tcPr>
            <w:tcW w:w="1072" w:type="dxa"/>
          </w:tcPr>
          <w:p w14:paraId="22BB0936" w14:textId="7A5BD6EF"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4.5661e-04</w:t>
            </w:r>
          </w:p>
        </w:tc>
        <w:tc>
          <w:tcPr>
            <w:tcW w:w="705" w:type="dxa"/>
          </w:tcPr>
          <w:p w14:paraId="3B2B43B0" w14:textId="07705102"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0.786</w:t>
            </w:r>
          </w:p>
        </w:tc>
      </w:tr>
      <w:tr w:rsidR="00AB58F0" w14:paraId="2DF48F11" w14:textId="77777777" w:rsidTr="00AB58F0">
        <w:tc>
          <w:tcPr>
            <w:cnfStyle w:val="001000000000" w:firstRow="0" w:lastRow="0" w:firstColumn="1" w:lastColumn="0" w:oddVBand="0" w:evenVBand="0" w:oddHBand="0" w:evenHBand="0" w:firstRowFirstColumn="0" w:firstRowLastColumn="0" w:lastRowFirstColumn="0" w:lastRowLastColumn="0"/>
            <w:tcW w:w="1184" w:type="dxa"/>
          </w:tcPr>
          <w:p w14:paraId="2E1B0AC9" w14:textId="4BF135B5" w:rsidR="00AB58F0" w:rsidRDefault="00AB58F0" w:rsidP="004E6F76">
            <w:pPr>
              <w:jc w:val="both"/>
            </w:pPr>
            <w:r>
              <w:t>Polynomial</w:t>
            </w:r>
          </w:p>
        </w:tc>
        <w:tc>
          <w:tcPr>
            <w:tcW w:w="1472" w:type="dxa"/>
          </w:tcPr>
          <w:p w14:paraId="7FA63E7C" w14:textId="77777777" w:rsidR="00AB58F0" w:rsidRDefault="00AB58F0" w:rsidP="004E6F76">
            <w:pPr>
              <w:pStyle w:val="TableContents"/>
              <w:cnfStyle w:val="000000000000" w:firstRow="0" w:lastRow="0" w:firstColumn="0" w:lastColumn="0" w:oddVBand="0" w:evenVBand="0" w:oddHBand="0" w:evenHBand="0" w:firstRowFirstColumn="0" w:firstRowLastColumn="0" w:lastRowFirstColumn="0" w:lastRowLastColumn="0"/>
            </w:pPr>
            <w:r>
              <w:t>Gamma=0.25, coef0=0,</w:t>
            </w:r>
          </w:p>
          <w:p w14:paraId="5E79825B" w14:textId="27B8242B"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degree=2</w:t>
            </w:r>
          </w:p>
        </w:tc>
        <w:tc>
          <w:tcPr>
            <w:tcW w:w="1027" w:type="dxa"/>
          </w:tcPr>
          <w:p w14:paraId="768AC5E1" w14:textId="5E5048AE"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0.9423</w:t>
            </w:r>
          </w:p>
        </w:tc>
        <w:tc>
          <w:tcPr>
            <w:tcW w:w="1072" w:type="dxa"/>
          </w:tcPr>
          <w:p w14:paraId="44D64D5D" w14:textId="49012ADB"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0.0225</w:t>
            </w:r>
          </w:p>
        </w:tc>
        <w:tc>
          <w:tcPr>
            <w:tcW w:w="705" w:type="dxa"/>
          </w:tcPr>
          <w:p w14:paraId="211F4034" w14:textId="7AE07AB0"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0.790</w:t>
            </w:r>
          </w:p>
        </w:tc>
      </w:tr>
      <w:tr w:rsidR="00AB58F0" w14:paraId="31C5D147"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537C661E" w14:textId="511AF7DC" w:rsidR="00AB58F0" w:rsidRDefault="00AB58F0" w:rsidP="004E6F76">
            <w:pPr>
              <w:jc w:val="both"/>
            </w:pPr>
            <w:r>
              <w:t>RBF</w:t>
            </w:r>
          </w:p>
        </w:tc>
        <w:tc>
          <w:tcPr>
            <w:tcW w:w="1472" w:type="dxa"/>
          </w:tcPr>
          <w:p w14:paraId="6666671C" w14:textId="12A389B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C=32, gamma=0.25</w:t>
            </w:r>
          </w:p>
        </w:tc>
        <w:tc>
          <w:tcPr>
            <w:tcW w:w="1027" w:type="dxa"/>
          </w:tcPr>
          <w:p w14:paraId="018E91B1" w14:textId="26E60BD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0.9808</w:t>
            </w:r>
          </w:p>
        </w:tc>
        <w:tc>
          <w:tcPr>
            <w:tcW w:w="1072" w:type="dxa"/>
          </w:tcPr>
          <w:p w14:paraId="5577D1B8" w14:textId="62601376"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2.4121e-04</w:t>
            </w:r>
          </w:p>
        </w:tc>
        <w:tc>
          <w:tcPr>
            <w:tcW w:w="705" w:type="dxa"/>
          </w:tcPr>
          <w:p w14:paraId="1AC8F8CD" w14:textId="10CF9E49"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0.964</w:t>
            </w:r>
          </w:p>
        </w:tc>
      </w:tr>
    </w:tbl>
    <w:p w14:paraId="69848921" w14:textId="77777777" w:rsidR="00BF11B7" w:rsidRPr="004D2D11" w:rsidRDefault="00BF11B7" w:rsidP="00BF11B7">
      <w:pPr>
        <w:ind w:firstLine="202"/>
        <w:jc w:val="both"/>
      </w:pPr>
    </w:p>
    <w:p w14:paraId="2F6B9C48" w14:textId="4B2AE9B6" w:rsidR="00BF11B7" w:rsidRDefault="00BF11B7" w:rsidP="00BF11B7">
      <w:pPr>
        <w:ind w:firstLine="202"/>
        <w:jc w:val="both"/>
      </w:pPr>
      <w:r>
        <w:t xml:space="preserve">Referring to Table </w:t>
      </w:r>
      <w:r w:rsidR="004E6F76">
        <w:t>10</w:t>
      </w:r>
      <w:r>
        <w:t xml:space="preserve"> we found that, by using parameters listed above, SVM using PCA coefficients achieves the same performance as the one using pixel values, with only one fifth execution time consumed. Note that for this RBF model, unlike the previous case, discrimination of data set does NOT further improves the accuracy. We concluded the reasons are, first it can never break its theoretical accuracy limitation as we mentioned earlier, and also PCA eliminates some of the aliasing element by removing those features that does not show much variance among training set, and thus reduce the chance of over-fit. </w:t>
      </w:r>
    </w:p>
    <w:p w14:paraId="11D1F5B3" w14:textId="4E575085" w:rsidR="004D2D11" w:rsidRDefault="00BF11B7" w:rsidP="00BF11B7">
      <w:pPr>
        <w:ind w:firstLine="202"/>
        <w:jc w:val="both"/>
      </w:pPr>
      <w:r>
        <w:t xml:space="preserve">The only failure case is exactly the same one as we presented in previous section. Please refer to Figure </w:t>
      </w:r>
      <w:proofErr w:type="gramStart"/>
      <w:r>
        <w:t>10 ,11</w:t>
      </w:r>
      <w:proofErr w:type="gramEnd"/>
      <w:r>
        <w:t xml:space="preserve"> and 12 for confusion matrix, success and failure cases.</w:t>
      </w:r>
    </w:p>
    <w:p w14:paraId="0EA43501" w14:textId="200378FE" w:rsidR="00BF11B7" w:rsidRDefault="00BF11B7" w:rsidP="00BF11B7">
      <w:pPr>
        <w:pStyle w:val="Heading1"/>
      </w:pPr>
      <w:r>
        <w:t>Conclusion</w:t>
      </w:r>
    </w:p>
    <w:p w14:paraId="14B07D6F" w14:textId="6DBF7691" w:rsidR="005D72BB" w:rsidRDefault="00BF11B7" w:rsidP="00BF11B7">
      <w:pPr>
        <w:ind w:firstLine="202"/>
        <w:jc w:val="both"/>
      </w:pPr>
      <w:r w:rsidRPr="00BF11B7">
        <w:t xml:space="preserve">In this report we have discussed three approaches of face recognition, PCA with NN classifier, SVM and SVM using PCA coefficients as features. PCA with NN classifier gives the worst accuracy while the others have a much higher accuracy (98.08%). Although SVM and SVM using PCA coefficients have the same accuracy in THIS case, it is obvious that SVM is more versatile and robust, but also more computationally demanding, as SVM using PCA coefficients </w:t>
      </w:r>
      <w:r w:rsidRPr="00BF11B7">
        <w:lastRenderedPageBreak/>
        <w:t>drops some of the raw information and theoretically can never exceed the former.</w:t>
      </w:r>
    </w:p>
    <w:p w14:paraId="20716BEF" w14:textId="728F108E" w:rsidR="00E97402" w:rsidRDefault="00E97402" w:rsidP="00E16770">
      <w:pPr>
        <w:pStyle w:val="Heading1"/>
      </w:pPr>
      <w:r>
        <w:t>References</w:t>
      </w:r>
    </w:p>
    <w:p w14:paraId="3D0AB03D" w14:textId="01B3A4BE" w:rsidR="00C11E83" w:rsidRPr="00E16770" w:rsidRDefault="00BF11B7" w:rsidP="00BF11B7">
      <w:pPr>
        <w:pStyle w:val="References"/>
        <w:jc w:val="left"/>
      </w:pPr>
      <w:proofErr w:type="spellStart"/>
      <w:r w:rsidRPr="00BF11B7">
        <w:t>Chih</w:t>
      </w:r>
      <w:proofErr w:type="spellEnd"/>
      <w:r w:rsidRPr="00BF11B7">
        <w:t xml:space="preserve">-Wei Hsu, </w:t>
      </w:r>
      <w:proofErr w:type="spellStart"/>
      <w:r w:rsidRPr="00BF11B7">
        <w:t>Chih</w:t>
      </w:r>
      <w:proofErr w:type="spellEnd"/>
      <w:r w:rsidRPr="00BF11B7">
        <w:t xml:space="preserve">-Chung Chang, and </w:t>
      </w:r>
      <w:proofErr w:type="spellStart"/>
      <w:r w:rsidRPr="00BF11B7">
        <w:t>Chih</w:t>
      </w:r>
      <w:proofErr w:type="spellEnd"/>
      <w:r w:rsidRPr="00BF11B7">
        <w:t>-Jen Lin</w:t>
      </w:r>
      <w:r w:rsidR="00C11E83">
        <w:t xml:space="preserve">, </w:t>
      </w:r>
      <w:r w:rsidRPr="00BF11B7">
        <w:rPr>
          <w:rFonts w:ascii="TimesNewRomanPS-ItalicMT" w:hAnsi="TimesNewRomanPS-ItalicMT" w:cs="TimesNewRomanPS-ItalicMT"/>
          <w:i/>
          <w:iCs/>
        </w:rPr>
        <w:t xml:space="preserve">A Practical Guide to Support Vector </w:t>
      </w:r>
      <w:r>
        <w:rPr>
          <w:rFonts w:ascii="TimesNewRomanPS-ItalicMT" w:hAnsi="TimesNewRomanPS-ItalicMT" w:cs="TimesNewRomanPS-ItalicMT"/>
          <w:i/>
          <w:iCs/>
        </w:rPr>
        <w:t xml:space="preserve">Classification </w:t>
      </w:r>
      <w:hyperlink r:id="rId20" w:history="1">
        <w:r w:rsidR="00E16770" w:rsidRPr="003154C5">
          <w:rPr>
            <w:rStyle w:val="Hyperlink"/>
            <w:rFonts w:ascii="TimesNewRomanPS-ItalicMT" w:hAnsi="TimesNewRomanPS-ItalicMT" w:cs="TimesNewRomanPS-ItalicMT"/>
            <w:i/>
            <w:iCs/>
          </w:rPr>
          <w:t>https://www.csie.ntu.edu.tw/~cjlin/papers/guide/guide.pdf</w:t>
        </w:r>
      </w:hyperlink>
    </w:p>
    <w:p w14:paraId="0E0FB1D1"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63C3C48B"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6857F930"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11FF9E7A" w14:textId="7F7C4A22" w:rsidR="00E16770" w:rsidRDefault="00E16770" w:rsidP="00E16770">
      <w:pPr>
        <w:pStyle w:val="Heading1"/>
      </w:pPr>
      <w:r w:rsidRPr="00E16770">
        <w:t>appendix</w:t>
      </w:r>
    </w:p>
    <w:p w14:paraId="23EE9A9F" w14:textId="6D4B1986" w:rsidR="00E16770" w:rsidRPr="00E16770" w:rsidRDefault="00E16770" w:rsidP="009F40FB">
      <w:pPr>
        <w:pStyle w:val="Heading2"/>
      </w:pPr>
      <w:r>
        <w:t>Raw code</w:t>
      </w:r>
    </w:p>
    <w:p w14:paraId="11B897EC" w14:textId="53A54F54" w:rsidR="00E16770" w:rsidRPr="00E16770" w:rsidRDefault="00E16770" w:rsidP="009F40FB">
      <w:pPr>
        <w:pStyle w:val="Heading3"/>
      </w:pPr>
      <w:r w:rsidRPr="00E16770">
        <w:t>To plot data faces:</w:t>
      </w:r>
    </w:p>
    <w:p w14:paraId="504283A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22C24B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2DF19A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13E7C6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3DAF5F6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0BEAB2D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=1:56</w:t>
      </w:r>
    </w:p>
    <w:p w14:paraId="45DB37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A(</w:t>
      </w:r>
      <w:proofErr w:type="spellStart"/>
      <w:proofErr w:type="gramEnd"/>
      <w:r>
        <w:rPr>
          <w:rFonts w:ascii="Courier New" w:hAnsi="Courier New" w:cs="Courier New"/>
          <w:color w:val="228B22"/>
          <w:lang w:val="en-GB"/>
        </w:rPr>
        <w:t>i</w:t>
      </w:r>
      <w:proofErr w:type="spellEnd"/>
      <w:r>
        <w:rPr>
          <w:rFonts w:ascii="Courier New" w:hAnsi="Courier New" w:cs="Courier New"/>
          <w:color w:val="228B22"/>
          <w:lang w:val="en-GB"/>
        </w:rPr>
        <w:t>,:)=X(1+(i-1)*46:i*46,1);</w:t>
      </w:r>
    </w:p>
    <w:p w14:paraId="05E9095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58190F4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546CC0A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I(</w:t>
      </w:r>
      <w:proofErr w:type="gramEnd"/>
      <w:r>
        <w:rPr>
          <w:rFonts w:ascii="Courier New" w:hAnsi="Courier New" w:cs="Courier New"/>
          <w:color w:val="228B22"/>
          <w:lang w:val="en-GB"/>
        </w:rPr>
        <w:t>520);</w:t>
      </w:r>
    </w:p>
    <w:p w14:paraId="6B26E1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56,46,520);</w:t>
      </w:r>
    </w:p>
    <w:p w14:paraId="4DA6568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j=1:520</w:t>
      </w:r>
    </w:p>
    <w:p w14:paraId="015331B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6FA739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)=X(1+(i-1)*56:i*56,j);</w:t>
      </w:r>
    </w:p>
    <w:p w14:paraId="7D48A1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665B30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3666EA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I(</w:t>
      </w:r>
      <w:proofErr w:type="gramEnd"/>
      <w:r>
        <w:rPr>
          <w:rFonts w:ascii="Courier New" w:hAnsi="Courier New" w:cs="Courier New"/>
          <w:color w:val="000000"/>
          <w:lang w:val="en-GB"/>
        </w:rPr>
        <w:t>:,:,j) = mat2gray(A, [0 256]);</w:t>
      </w:r>
    </w:p>
    <w:p w14:paraId="1BAEE8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gramStart"/>
      <w:r>
        <w:rPr>
          <w:rFonts w:ascii="Courier New" w:hAnsi="Courier New" w:cs="Courier New"/>
          <w:color w:val="228B22"/>
          <w:lang w:val="en-GB"/>
        </w:rPr>
        <w:t>subplot(</w:t>
      </w:r>
      <w:proofErr w:type="gramEnd"/>
      <w:r>
        <w:rPr>
          <w:rFonts w:ascii="Courier New" w:hAnsi="Courier New" w:cs="Courier New"/>
          <w:color w:val="228B22"/>
          <w:lang w:val="en-GB"/>
        </w:rPr>
        <w:t>26,20,j)</w:t>
      </w:r>
    </w:p>
    <w:p w14:paraId="202A04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I(:,:,j));</w:t>
      </w:r>
    </w:p>
    <w:p w14:paraId="070E4FA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B1289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12505B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j=1:30</w:t>
      </w:r>
    </w:p>
    <w:p w14:paraId="245A43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3,10,j)</w:t>
      </w:r>
    </w:p>
    <w:p w14:paraId="35CA712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I(:,:,j));</w:t>
      </w:r>
    </w:p>
    <w:p w14:paraId="3263F0E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0CD16C0" w14:textId="77777777" w:rsidR="00E16770" w:rsidRDefault="00E16770" w:rsidP="009F40FB">
      <w:pPr>
        <w:pStyle w:val="FigureCaption"/>
        <w:rPr>
          <w:sz w:val="20"/>
          <w:szCs w:val="20"/>
        </w:rPr>
      </w:pPr>
    </w:p>
    <w:p w14:paraId="25A3A333" w14:textId="77777777" w:rsidR="00E16770" w:rsidRDefault="00E16770" w:rsidP="009F40FB">
      <w:pPr>
        <w:pStyle w:val="FigureCaption"/>
        <w:rPr>
          <w:sz w:val="20"/>
          <w:szCs w:val="20"/>
        </w:rPr>
      </w:pPr>
    </w:p>
    <w:p w14:paraId="65A2AE5F" w14:textId="25DAC1C1" w:rsidR="00E16770" w:rsidRPr="00E16770" w:rsidRDefault="00E16770" w:rsidP="00E16770">
      <w:pPr>
        <w:pStyle w:val="Heading3"/>
      </w:pPr>
      <w:r>
        <w:t xml:space="preserve">Q1_a </w:t>
      </w:r>
    </w:p>
    <w:p w14:paraId="62525EF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0D11B1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AD437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3A5B36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583C4F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1CC581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009206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592CB8C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3B98E5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TRAIN_NUM);</w:t>
      </w:r>
    </w:p>
    <w:p w14:paraId="2095CC7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TEST_NUM);</w:t>
      </w:r>
    </w:p>
    <w:p w14:paraId="2DD0A6B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897FBD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1;</w:t>
      </w:r>
    </w:p>
    <w:p w14:paraId="39A546A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1;</w:t>
      </w:r>
    </w:p>
    <w:p w14:paraId="1493CBC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=1:520</w:t>
      </w:r>
    </w:p>
    <w:p w14:paraId="04FCA4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res</w:t>
      </w:r>
      <w:proofErr w:type="gramEnd"/>
      <w:r>
        <w:rPr>
          <w:rFonts w:ascii="Courier New" w:hAnsi="Courier New" w:cs="Courier New"/>
          <w:color w:val="000000"/>
          <w:lang w:val="en-GB"/>
        </w:rPr>
        <w:t xml:space="preserve"> = rem(i,10);</w:t>
      </w:r>
    </w:p>
    <w:p w14:paraId="6B425F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res == 0</w:t>
      </w:r>
    </w:p>
    <w:p w14:paraId="6C5FA24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BE2AA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 xml:space="preserve"> + 1;</w:t>
      </w:r>
    </w:p>
    <w:p w14:paraId="31A0EB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0579CF2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D0DBF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 xml:space="preserve"> + 1;</w:t>
      </w:r>
    </w:p>
    <w:p w14:paraId="0372968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E062AD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DA6338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5C1294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FDB05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plot the mean face</w:t>
      </w:r>
    </w:p>
    <w:p w14:paraId="2064478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temp=</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4218EE7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518239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temp(</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(1+(i-1)*56:i*56);</w:t>
      </w:r>
    </w:p>
    <w:p w14:paraId="0BE6D80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1F9428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meanFaceImg</w:t>
      </w:r>
      <w:proofErr w:type="spellEnd"/>
      <w:proofErr w:type="gramEnd"/>
      <w:r>
        <w:rPr>
          <w:rFonts w:ascii="Courier New" w:hAnsi="Courier New" w:cs="Courier New"/>
          <w:color w:val="000000"/>
          <w:lang w:val="en-GB"/>
        </w:rPr>
        <w:t xml:space="preserve"> = mat2gray(temp, [0 256]);</w:t>
      </w:r>
    </w:p>
    <w:p w14:paraId="427B112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meanFaceImg</w:t>
      </w:r>
      <w:proofErr w:type="spellEnd"/>
      <w:r>
        <w:rPr>
          <w:rFonts w:ascii="Courier New" w:hAnsi="Courier New" w:cs="Courier New"/>
          <w:color w:val="000000"/>
          <w:lang w:val="en-GB"/>
        </w:rPr>
        <w:t>);</w:t>
      </w:r>
    </w:p>
    <w:p w14:paraId="064E27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F60E3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30200F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3EEB4C3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63D7769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BEDDA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E8D61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5569D90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trainCov</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.'))./TRAIN_NUM;</w:t>
      </w:r>
    </w:p>
    <w:p w14:paraId="58B846A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w:t>
      </w:r>
      <w:proofErr w:type="spellStart"/>
      <w:r>
        <w:rPr>
          <w:rFonts w:ascii="Courier New" w:hAnsi="Courier New" w:cs="Courier New"/>
          <w:color w:val="000000"/>
          <w:lang w:val="en-GB"/>
        </w:rPr>
        <w:t>eig_vec</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eig_val</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eig</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trainCov</w:t>
      </w:r>
      <w:proofErr w:type="spellEnd"/>
      <w:r>
        <w:rPr>
          <w:rFonts w:ascii="Courier New" w:hAnsi="Courier New" w:cs="Courier New"/>
          <w:color w:val="000000"/>
          <w:lang w:val="en-GB"/>
        </w:rPr>
        <w:t>);</w:t>
      </w:r>
    </w:p>
    <w:p w14:paraId="307C1FD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24DEF9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18DD7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mEigVal</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(1,EIGVEC_NUM);</w:t>
      </w:r>
    </w:p>
    <w:p w14:paraId="69F4AAA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mEigVec</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(2576,EIGVEC_NUM);</w:t>
      </w:r>
    </w:p>
    <w:p w14:paraId="6A4441C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mEigIndex</w:t>
      </w:r>
      <w:proofErr w:type="spellEnd"/>
      <w:proofErr w:type="gramEnd"/>
      <w:r>
        <w:rPr>
          <w:rFonts w:ascii="Courier New" w:hAnsi="Courier New" w:cs="Courier New"/>
          <w:color w:val="000000"/>
          <w:lang w:val="en-GB"/>
        </w:rPr>
        <w:t xml:space="preserve"> = 1;</w:t>
      </w:r>
    </w:p>
    <w:p w14:paraId="579D53F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9AA827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=1:2576</w:t>
      </w:r>
    </w:p>
    <w:p w14:paraId="2D5D07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eig_val</w:t>
      </w:r>
      <w:proofErr w:type="spellEnd"/>
      <w:r>
        <w:rPr>
          <w:rFonts w:ascii="Courier New" w:hAnsi="Courier New" w:cs="Courier New"/>
          <w:color w:val="000000"/>
          <w:lang w:val="en-GB"/>
        </w:rPr>
        <w:t>(</w:t>
      </w:r>
      <w:proofErr w:type="spellStart"/>
      <w:r>
        <w:rPr>
          <w:rFonts w:ascii="Courier New" w:hAnsi="Courier New" w:cs="Courier New"/>
          <w:color w:val="000000"/>
          <w:lang w:val="en-GB"/>
        </w:rPr>
        <w:t>i,i</w:t>
      </w:r>
      <w:proofErr w:type="spellEnd"/>
      <w:r>
        <w:rPr>
          <w:rFonts w:ascii="Courier New" w:hAnsi="Courier New" w:cs="Courier New"/>
          <w:color w:val="000000"/>
          <w:lang w:val="en-GB"/>
        </w:rPr>
        <w:t>) &gt; 1</w:t>
      </w:r>
    </w:p>
    <w:p w14:paraId="64EADB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mEigVal</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1,mEigIndex) = </w:t>
      </w:r>
      <w:proofErr w:type="spellStart"/>
      <w:r>
        <w:rPr>
          <w:rFonts w:ascii="Courier New" w:hAnsi="Courier New" w:cs="Courier New"/>
          <w:color w:val="000000"/>
          <w:lang w:val="en-GB"/>
        </w:rPr>
        <w:t>eig_val</w:t>
      </w:r>
      <w:proofErr w:type="spellEnd"/>
      <w:r>
        <w:rPr>
          <w:rFonts w:ascii="Courier New" w:hAnsi="Courier New" w:cs="Courier New"/>
          <w:color w:val="000000"/>
          <w:lang w:val="en-GB"/>
        </w:rPr>
        <w:t>(</w:t>
      </w:r>
      <w:proofErr w:type="spellStart"/>
      <w:r>
        <w:rPr>
          <w:rFonts w:ascii="Courier New" w:hAnsi="Courier New" w:cs="Courier New"/>
          <w:color w:val="000000"/>
          <w:lang w:val="en-GB"/>
        </w:rPr>
        <w:t>i,i</w:t>
      </w:r>
      <w:proofErr w:type="spellEnd"/>
      <w:r>
        <w:rPr>
          <w:rFonts w:ascii="Courier New" w:hAnsi="Courier New" w:cs="Courier New"/>
          <w:color w:val="000000"/>
          <w:lang w:val="en-GB"/>
        </w:rPr>
        <w:t>);</w:t>
      </w:r>
    </w:p>
    <w:p w14:paraId="20EC82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mEigIndex</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eig_vec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C554F5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mEigIndex</w:t>
      </w:r>
      <w:proofErr w:type="spellEnd"/>
      <w:proofErr w:type="gramEnd"/>
      <w:r>
        <w:rPr>
          <w:rFonts w:ascii="Courier New" w:hAnsi="Courier New" w:cs="Courier New"/>
          <w:color w:val="000000"/>
          <w:lang w:val="en-GB"/>
        </w:rPr>
        <w:t xml:space="preserve"> = mEigIndex+1;</w:t>
      </w:r>
    </w:p>
    <w:p w14:paraId="5FD0B2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64600E5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413F8E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1D3F833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899A6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plot the entire eigenvalues</w:t>
      </w:r>
    </w:p>
    <w:p w14:paraId="299B2E0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plotEigValues</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(2576,1);</w:t>
      </w:r>
    </w:p>
    <w:p w14:paraId="4142C3A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=1:2576</w:t>
      </w:r>
    </w:p>
    <w:p w14:paraId="39598F9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proofErr w:type="gramStart"/>
      <w:r>
        <w:rPr>
          <w:rFonts w:ascii="Courier New" w:hAnsi="Courier New" w:cs="Courier New"/>
          <w:color w:val="228B22"/>
          <w:lang w:val="en-GB"/>
        </w:rPr>
        <w:t>plotEigValues</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eig_val</w:t>
      </w:r>
      <w:proofErr w:type="spellEnd"/>
      <w:r>
        <w:rPr>
          <w:rFonts w:ascii="Courier New" w:hAnsi="Courier New" w:cs="Courier New"/>
          <w:color w:val="228B22"/>
          <w:lang w:val="en-GB"/>
        </w:rPr>
        <w:t>(</w:t>
      </w:r>
      <w:proofErr w:type="spellStart"/>
      <w:r>
        <w:rPr>
          <w:rFonts w:ascii="Courier New" w:hAnsi="Courier New" w:cs="Courier New"/>
          <w:color w:val="228B22"/>
          <w:lang w:val="en-GB"/>
        </w:rPr>
        <w:t>i,i</w:t>
      </w:r>
      <w:proofErr w:type="spellEnd"/>
      <w:r>
        <w:rPr>
          <w:rFonts w:ascii="Courier New" w:hAnsi="Courier New" w:cs="Courier New"/>
          <w:color w:val="228B22"/>
          <w:lang w:val="en-GB"/>
        </w:rPr>
        <w:t>);</w:t>
      </w:r>
    </w:p>
    <w:p w14:paraId="3BE6D2E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2136889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plot(</w:t>
      </w:r>
      <w:proofErr w:type="gramEnd"/>
      <w:r>
        <w:rPr>
          <w:rFonts w:ascii="Courier New" w:hAnsi="Courier New" w:cs="Courier New"/>
          <w:color w:val="228B22"/>
          <w:lang w:val="en-GB"/>
        </w:rPr>
        <w:t>1:2576,plotEigValues);</w:t>
      </w:r>
    </w:p>
    <w:p w14:paraId="4423E9E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'Eigenvalues of training set');</w:t>
      </w:r>
    </w:p>
    <w:p w14:paraId="30D1B20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ylabel</w:t>
      </w:r>
      <w:proofErr w:type="spellEnd"/>
      <w:r>
        <w:rPr>
          <w:rFonts w:ascii="Courier New" w:hAnsi="Courier New" w:cs="Courier New"/>
          <w:color w:val="228B22"/>
          <w:lang w:val="en-GB"/>
        </w:rPr>
        <w:t>(</w:t>
      </w:r>
      <w:proofErr w:type="gramEnd"/>
      <w:r>
        <w:rPr>
          <w:rFonts w:ascii="Courier New" w:hAnsi="Courier New" w:cs="Courier New"/>
          <w:color w:val="228B22"/>
          <w:lang w:val="en-GB"/>
        </w:rPr>
        <w:t>'Values');</w:t>
      </w:r>
    </w:p>
    <w:p w14:paraId="77A70E8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xlabel</w:t>
      </w:r>
      <w:proofErr w:type="spellEnd"/>
      <w:r>
        <w:rPr>
          <w:rFonts w:ascii="Courier New" w:hAnsi="Courier New" w:cs="Courier New"/>
          <w:color w:val="228B22"/>
          <w:lang w:val="en-GB"/>
        </w:rPr>
        <w:t>(</w:t>
      </w:r>
      <w:proofErr w:type="gramEnd"/>
      <w:r>
        <w:rPr>
          <w:rFonts w:ascii="Courier New" w:hAnsi="Courier New" w:cs="Courier New"/>
          <w:color w:val="228B22"/>
          <w:lang w:val="en-GB"/>
        </w:rPr>
        <w:t>'#Eigenvector');</w:t>
      </w:r>
    </w:p>
    <w:p w14:paraId="5EE551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1E706F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w:t>
      </w:r>
      <w:proofErr w:type="spellStart"/>
      <w:r>
        <w:rPr>
          <w:rFonts w:ascii="Courier New" w:hAnsi="Courier New" w:cs="Courier New"/>
          <w:color w:val="228B22"/>
          <w:lang w:val="en-GB"/>
        </w:rPr>
        <w:t>eigenfaces</w:t>
      </w:r>
      <w:proofErr w:type="spellEnd"/>
    </w:p>
    <w:p w14:paraId="5A6D8DFD"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roofErr w:type="spellStart"/>
      <w:proofErr w:type="gramStart"/>
      <w:r>
        <w:rPr>
          <w:rFonts w:ascii="Courier New" w:hAnsi="Courier New" w:cs="Courier New"/>
          <w:color w:val="228B22"/>
          <w:lang w:val="en-GB"/>
        </w:rPr>
        <w:t>zeros</w:t>
      </w:r>
      <w:proofErr w:type="spellEnd"/>
      <w:r>
        <w:rPr>
          <w:rFonts w:ascii="Courier New" w:hAnsi="Courier New" w:cs="Courier New"/>
          <w:color w:val="228B22"/>
          <w:lang w:val="en-GB"/>
        </w:rPr>
        <w:t>(</w:t>
      </w:r>
      <w:proofErr w:type="gramEnd"/>
      <w:r>
        <w:rPr>
          <w:rFonts w:ascii="Courier New" w:hAnsi="Courier New" w:cs="Courier New"/>
          <w:color w:val="228B22"/>
          <w:lang w:val="en-GB"/>
        </w:rPr>
        <w:t>56,46,EIGVEC_NUM);</w:t>
      </w:r>
    </w:p>
    <w:p w14:paraId="37ED14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A=</w:t>
      </w:r>
      <w:proofErr w:type="spellStart"/>
      <w:proofErr w:type="gramStart"/>
      <w:r>
        <w:rPr>
          <w:rFonts w:ascii="Courier New" w:hAnsi="Courier New" w:cs="Courier New"/>
          <w:color w:val="228B22"/>
          <w:lang w:val="en-GB"/>
        </w:rPr>
        <w:t>zeros</w:t>
      </w:r>
      <w:proofErr w:type="spellEnd"/>
      <w:r>
        <w:rPr>
          <w:rFonts w:ascii="Courier New" w:hAnsi="Courier New" w:cs="Courier New"/>
          <w:color w:val="228B22"/>
          <w:lang w:val="en-GB"/>
        </w:rPr>
        <w:t>(</w:t>
      </w:r>
      <w:proofErr w:type="gramEnd"/>
      <w:r>
        <w:rPr>
          <w:rFonts w:ascii="Courier New" w:hAnsi="Courier New" w:cs="Courier New"/>
          <w:color w:val="228B22"/>
          <w:lang w:val="en-GB"/>
        </w:rPr>
        <w:t>56,46);</w:t>
      </w:r>
    </w:p>
    <w:p w14:paraId="1D29FB1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j=1:EIGVEC_NUM</w:t>
      </w:r>
    </w:p>
    <w:p w14:paraId="6E91CD8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6A85EA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lastRenderedPageBreak/>
        <w:t xml:space="preserve">        </w:t>
      </w:r>
      <w:proofErr w:type="gramStart"/>
      <w:r>
        <w:rPr>
          <w:rFonts w:ascii="Courier New" w:hAnsi="Courier New" w:cs="Courier New"/>
          <w:color w:val="228B22"/>
          <w:lang w:val="en-GB"/>
        </w:rPr>
        <w:t>A(</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mEigVec</w:t>
      </w:r>
      <w:proofErr w:type="spellEnd"/>
      <w:r>
        <w:rPr>
          <w:rFonts w:ascii="Courier New" w:hAnsi="Courier New" w:cs="Courier New"/>
          <w:color w:val="228B22"/>
          <w:lang w:val="en-GB"/>
        </w:rPr>
        <w:t>(1+(i-1)*56:i*56,j);</w:t>
      </w:r>
    </w:p>
    <w:p w14:paraId="2E8662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end</w:t>
      </w:r>
      <w:proofErr w:type="gramEnd"/>
    </w:p>
    <w:p w14:paraId="74807D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005DE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proofErr w:type="gramStart"/>
      <w:r>
        <w:rPr>
          <w:rFonts w:ascii="Courier New" w:hAnsi="Courier New" w:cs="Courier New"/>
          <w:color w:val="228B22"/>
          <w:lang w:val="en-GB"/>
        </w:rPr>
        <w:t>Img</w:t>
      </w:r>
      <w:proofErr w:type="spellEnd"/>
      <w:r>
        <w:rPr>
          <w:rFonts w:ascii="Courier New" w:hAnsi="Courier New" w:cs="Courier New"/>
          <w:color w:val="228B22"/>
          <w:lang w:val="en-GB"/>
        </w:rPr>
        <w:t>(</w:t>
      </w:r>
      <w:proofErr w:type="gramEnd"/>
      <w:r>
        <w:rPr>
          <w:rFonts w:ascii="Courier New" w:hAnsi="Courier New" w:cs="Courier New"/>
          <w:color w:val="228B22"/>
          <w:lang w:val="en-GB"/>
        </w:rPr>
        <w:t>:,:,j) = mat2gray(A, [min(min(A)) max(max(A))]);</w:t>
      </w:r>
    </w:p>
    <w:p w14:paraId="2D7AE93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5F52A9F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Img</w:t>
      </w:r>
      <w:proofErr w:type="spellEnd"/>
      <w:r>
        <w:rPr>
          <w:rFonts w:ascii="Courier New" w:hAnsi="Courier New" w:cs="Courier New"/>
          <w:color w:val="228B22"/>
          <w:lang w:val="en-GB"/>
        </w:rPr>
        <w:t>(:,:,467));</w:t>
      </w:r>
    </w:p>
    <w:p w14:paraId="014F6B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78C182EB" w14:textId="77777777" w:rsidR="00E16770" w:rsidRDefault="00E16770" w:rsidP="00E16770">
      <w:pPr>
        <w:pStyle w:val="FigureCaption"/>
        <w:rPr>
          <w:sz w:val="20"/>
          <w:szCs w:val="20"/>
        </w:rPr>
      </w:pPr>
    </w:p>
    <w:p w14:paraId="32C87B04" w14:textId="5C202825" w:rsidR="00E16770" w:rsidRPr="00E16770" w:rsidRDefault="00E16770" w:rsidP="00E16770">
      <w:pPr>
        <w:pStyle w:val="Heading3"/>
      </w:pPr>
      <w:r w:rsidRPr="00E16770">
        <w:t>Q1_b:</w:t>
      </w:r>
    </w:p>
    <w:p w14:paraId="63DB327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6B2C66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160A5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3B263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3DAB675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73A96E5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5FA0C3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24B37E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5017ED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TRAIN_NUM);</w:t>
      </w:r>
    </w:p>
    <w:p w14:paraId="756C6F7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TEST_NUM);</w:t>
      </w:r>
    </w:p>
    <w:p w14:paraId="5BFC6B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DA522C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1;</w:t>
      </w:r>
    </w:p>
    <w:p w14:paraId="4334FD5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1;</w:t>
      </w:r>
    </w:p>
    <w:p w14:paraId="62E70D8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=1:520</w:t>
      </w:r>
    </w:p>
    <w:p w14:paraId="54FECC9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res</w:t>
      </w:r>
      <w:proofErr w:type="gramEnd"/>
      <w:r>
        <w:rPr>
          <w:rFonts w:ascii="Courier New" w:hAnsi="Courier New" w:cs="Courier New"/>
          <w:color w:val="000000"/>
          <w:lang w:val="en-GB"/>
        </w:rPr>
        <w:t xml:space="preserve"> = rem(i,10);</w:t>
      </w:r>
    </w:p>
    <w:p w14:paraId="4DFC4AF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res == 0</w:t>
      </w:r>
    </w:p>
    <w:p w14:paraId="62D505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1347D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 xml:space="preserve"> + 1;</w:t>
      </w:r>
    </w:p>
    <w:p w14:paraId="75C204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2F4415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620600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 xml:space="preserve"> + 1;</w:t>
      </w:r>
    </w:p>
    <w:p w14:paraId="1B58332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1AE16E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EB0C8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FB30C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save(</w:t>
      </w:r>
      <w:proofErr w:type="gramEnd"/>
      <w:r>
        <w:rPr>
          <w:rFonts w:ascii="Courier New" w:hAnsi="Courier New" w:cs="Courier New"/>
          <w:color w:val="228B22"/>
          <w:lang w:val="en-GB"/>
        </w:rPr>
        <w:t>'Q1_b_DataSet.mat', '</w:t>
      </w:r>
      <w:proofErr w:type="spellStart"/>
      <w:r>
        <w:rPr>
          <w:rFonts w:ascii="Courier New" w:hAnsi="Courier New" w:cs="Courier New"/>
          <w:color w:val="228B22"/>
          <w:lang w:val="en-GB"/>
        </w:rPr>
        <w:t>trainSet</w:t>
      </w:r>
      <w:proofErr w:type="spellEnd"/>
      <w:r>
        <w:rPr>
          <w:rFonts w:ascii="Courier New" w:hAnsi="Courier New" w:cs="Courier New"/>
          <w:color w:val="228B22"/>
          <w:lang w:val="en-GB"/>
        </w:rPr>
        <w:t>','</w:t>
      </w:r>
      <w:proofErr w:type="spellStart"/>
      <w:r>
        <w:rPr>
          <w:rFonts w:ascii="Courier New" w:hAnsi="Courier New" w:cs="Courier New"/>
          <w:color w:val="228B22"/>
          <w:lang w:val="en-GB"/>
        </w:rPr>
        <w:t>testSet</w:t>
      </w:r>
      <w:proofErr w:type="spellEnd"/>
      <w:r>
        <w:rPr>
          <w:rFonts w:ascii="Courier New" w:hAnsi="Courier New" w:cs="Courier New"/>
          <w:color w:val="228B22"/>
          <w:lang w:val="en-GB"/>
        </w:rPr>
        <w:t>');</w:t>
      </w:r>
    </w:p>
    <w:p w14:paraId="158BD78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30D8329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71193E1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7070E3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35D0026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7F87D7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2F0F39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50BF14F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Start"/>
      <w:r>
        <w:rPr>
          <w:rFonts w:ascii="Courier New" w:hAnsi="Courier New" w:cs="Courier New"/>
          <w:color w:val="000000"/>
          <w:lang w:val="en-GB"/>
        </w:rPr>
        <w:t>./</w:t>
      </w:r>
      <w:proofErr w:type="gramEnd"/>
      <w:r>
        <w:rPr>
          <w:rFonts w:ascii="Courier New" w:hAnsi="Courier New" w:cs="Courier New"/>
          <w:color w:val="000000"/>
          <w:lang w:val="en-GB"/>
        </w:rPr>
        <w:t>TRAIN_NUM;</w:t>
      </w:r>
    </w:p>
    <w:p w14:paraId="4D9451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[V</w:t>
      </w:r>
      <w:proofErr w:type="gramStart"/>
      <w:r>
        <w:rPr>
          <w:rFonts w:ascii="Courier New" w:hAnsi="Courier New" w:cs="Courier New"/>
          <w:color w:val="000000"/>
          <w:lang w:val="en-GB"/>
        </w:rPr>
        <w:t>,D</w:t>
      </w:r>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eig</w:t>
      </w:r>
      <w:proofErr w:type="spellEnd"/>
      <w:r>
        <w:rPr>
          <w:rFonts w:ascii="Courier New" w:hAnsi="Courier New" w:cs="Courier New"/>
          <w:color w:val="000000"/>
          <w:lang w:val="en-GB"/>
        </w:rPr>
        <w:t>(S);</w:t>
      </w:r>
    </w:p>
    <w:p w14:paraId="4E10FC8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mEigVec</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 xml:space="preserve"> * V(:,TRAIN_NUM-EIGVEC_NUM+1:TRAIN_NUM);</w:t>
      </w:r>
    </w:p>
    <w:p w14:paraId="7CB5AA3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604F65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102673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mD</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(TRAIN_NUM,1);</w:t>
      </w:r>
    </w:p>
    <w:p w14:paraId="343F2D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6CFFCB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=1:TRAIN_NUM</w:t>
      </w:r>
    </w:p>
    <w:p w14:paraId="241EA22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mD</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 = D(</w:t>
      </w:r>
      <w:proofErr w:type="spellStart"/>
      <w:r>
        <w:rPr>
          <w:rFonts w:ascii="Courier New" w:hAnsi="Courier New" w:cs="Courier New"/>
          <w:color w:val="000000"/>
          <w:lang w:val="en-GB"/>
        </w:rPr>
        <w:t>i,i</w:t>
      </w:r>
      <w:proofErr w:type="spellEnd"/>
      <w:r>
        <w:rPr>
          <w:rFonts w:ascii="Courier New" w:hAnsi="Courier New" w:cs="Courier New"/>
          <w:color w:val="000000"/>
          <w:lang w:val="en-GB"/>
        </w:rPr>
        <w:t>);</w:t>
      </w:r>
    </w:p>
    <w:p w14:paraId="463F189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DA0418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7FFF4D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=1:EIGVEC_NUM</w:t>
      </w:r>
    </w:p>
    <w:p w14:paraId="01600F7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)/norm(</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5D3DB5F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379F8D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w:t>
      </w:r>
      <w:proofErr w:type="spellStart"/>
      <w:r>
        <w:rPr>
          <w:rFonts w:ascii="Courier New" w:hAnsi="Courier New" w:cs="Courier New"/>
          <w:color w:val="228B22"/>
          <w:lang w:val="en-GB"/>
        </w:rPr>
        <w:t>eigenfaces</w:t>
      </w:r>
      <w:proofErr w:type="spellEnd"/>
    </w:p>
    <w:p w14:paraId="194BC23F"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Img</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56,46,EIGVEC_NUM);</w:t>
      </w:r>
    </w:p>
    <w:p w14:paraId="0A67AD9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467AAD3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j=1:EIGVEC_NUM</w:t>
      </w:r>
    </w:p>
    <w:p w14:paraId="6B5384B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7E1694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(1+(i-1)*56:i*56,j);</w:t>
      </w:r>
    </w:p>
    <w:p w14:paraId="434ECB9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0E5CB0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AABB8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w:t>
      </w:r>
      <w:proofErr w:type="spellEnd"/>
      <w:r>
        <w:rPr>
          <w:rFonts w:ascii="Courier New" w:hAnsi="Courier New" w:cs="Courier New"/>
          <w:color w:val="000000"/>
          <w:lang w:val="en-GB"/>
        </w:rPr>
        <w:t>(</w:t>
      </w:r>
      <w:proofErr w:type="gramEnd"/>
      <w:r>
        <w:rPr>
          <w:rFonts w:ascii="Courier New" w:hAnsi="Courier New" w:cs="Courier New"/>
          <w:color w:val="000000"/>
          <w:lang w:val="en-GB"/>
        </w:rPr>
        <w:t>:,:,j) = mat2gray(A, [min(min(A)) max(max(A))]);</w:t>
      </w:r>
    </w:p>
    <w:p w14:paraId="38CFB78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3C0357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Img</w:t>
      </w:r>
      <w:proofErr w:type="spellEnd"/>
      <w:r>
        <w:rPr>
          <w:rFonts w:ascii="Courier New" w:hAnsi="Courier New" w:cs="Courier New"/>
          <w:color w:val="000000"/>
          <w:lang w:val="en-GB"/>
        </w:rPr>
        <w:t>(:,:,EIGVEC_NUM));</w:t>
      </w:r>
    </w:p>
    <w:p w14:paraId="4FCF1ED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7E01D4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mEigVec</w:t>
      </w:r>
      <w:proofErr w:type="spellEnd"/>
      <w:r>
        <w:rPr>
          <w:rFonts w:ascii="Courier New" w:hAnsi="Courier New" w:cs="Courier New"/>
          <w:color w:val="228B22"/>
          <w:lang w:val="en-GB"/>
        </w:rPr>
        <w:t>=</w:t>
      </w:r>
      <w:proofErr w:type="spellStart"/>
      <w:proofErr w:type="gramStart"/>
      <w:r>
        <w:rPr>
          <w:rFonts w:ascii="Courier New" w:hAnsi="Courier New" w:cs="Courier New"/>
          <w:color w:val="228B22"/>
          <w:lang w:val="en-GB"/>
        </w:rPr>
        <w:t>fliplr</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mEigVec</w:t>
      </w:r>
      <w:proofErr w:type="spellEnd"/>
      <w:r>
        <w:rPr>
          <w:rFonts w:ascii="Courier New" w:hAnsi="Courier New" w:cs="Courier New"/>
          <w:color w:val="228B22"/>
          <w:lang w:val="en-GB"/>
        </w:rPr>
        <w:t>);</w:t>
      </w:r>
    </w:p>
    <w:p w14:paraId="4BD076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save(</w:t>
      </w:r>
      <w:proofErr w:type="gramEnd"/>
      <w:r>
        <w:rPr>
          <w:rFonts w:ascii="Courier New" w:hAnsi="Courier New" w:cs="Courier New"/>
          <w:color w:val="228B22"/>
          <w:lang w:val="en-GB"/>
        </w:rPr>
        <w:t>'Q1_b_EigVec.mat', '</w:t>
      </w:r>
      <w:proofErr w:type="spellStart"/>
      <w:r>
        <w:rPr>
          <w:rFonts w:ascii="Courier New" w:hAnsi="Courier New" w:cs="Courier New"/>
          <w:color w:val="228B22"/>
          <w:lang w:val="en-GB"/>
        </w:rPr>
        <w:t>mEigVec</w:t>
      </w:r>
      <w:proofErr w:type="spellEnd"/>
      <w:r>
        <w:rPr>
          <w:rFonts w:ascii="Courier New" w:hAnsi="Courier New" w:cs="Courier New"/>
          <w:color w:val="228B22"/>
          <w:lang w:val="en-GB"/>
        </w:rPr>
        <w:t>');</w:t>
      </w:r>
    </w:p>
    <w:p w14:paraId="175645D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mEigVal</w:t>
      </w:r>
      <w:proofErr w:type="spellEnd"/>
      <w:r>
        <w:rPr>
          <w:rFonts w:ascii="Courier New" w:hAnsi="Courier New" w:cs="Courier New"/>
          <w:color w:val="228B22"/>
          <w:lang w:val="en-GB"/>
        </w:rPr>
        <w:t>=</w:t>
      </w:r>
      <w:proofErr w:type="spellStart"/>
      <w:proofErr w:type="gramStart"/>
      <w:r>
        <w:rPr>
          <w:rFonts w:ascii="Courier New" w:hAnsi="Courier New" w:cs="Courier New"/>
          <w:color w:val="228B22"/>
          <w:lang w:val="en-GB"/>
        </w:rPr>
        <w:t>flipud</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mD</w:t>
      </w:r>
      <w:proofErr w:type="spellEnd"/>
      <w:r>
        <w:rPr>
          <w:rFonts w:ascii="Courier New" w:hAnsi="Courier New" w:cs="Courier New"/>
          <w:color w:val="228B22"/>
          <w:lang w:val="en-GB"/>
        </w:rPr>
        <w:t>(2:468));</w:t>
      </w:r>
    </w:p>
    <w:p w14:paraId="63C1AD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save(</w:t>
      </w:r>
      <w:proofErr w:type="gramEnd"/>
      <w:r>
        <w:rPr>
          <w:rFonts w:ascii="Courier New" w:hAnsi="Courier New" w:cs="Courier New"/>
          <w:color w:val="228B22"/>
          <w:lang w:val="en-GB"/>
        </w:rPr>
        <w:t>'Q1_b_EigVal.mat', '</w:t>
      </w:r>
      <w:proofErr w:type="spellStart"/>
      <w:r>
        <w:rPr>
          <w:rFonts w:ascii="Courier New" w:hAnsi="Courier New" w:cs="Courier New"/>
          <w:color w:val="228B22"/>
          <w:lang w:val="en-GB"/>
        </w:rPr>
        <w:t>mEigVal</w:t>
      </w:r>
      <w:proofErr w:type="spellEnd"/>
      <w:r>
        <w:rPr>
          <w:rFonts w:ascii="Courier New" w:hAnsi="Courier New" w:cs="Courier New"/>
          <w:color w:val="228B22"/>
          <w:lang w:val="en-GB"/>
        </w:rPr>
        <w:t>');</w:t>
      </w:r>
    </w:p>
    <w:p w14:paraId="181CBAE4" w14:textId="77777777" w:rsidR="00E16770" w:rsidRDefault="00E16770" w:rsidP="00E16770">
      <w:pPr>
        <w:autoSpaceDE w:val="0"/>
        <w:autoSpaceDN w:val="0"/>
        <w:adjustRightInd w:val="0"/>
        <w:rPr>
          <w:rFonts w:ascii="Courier New" w:hAnsi="Courier New" w:cs="Courier New"/>
          <w:sz w:val="24"/>
          <w:szCs w:val="24"/>
          <w:lang w:val="en-GB"/>
        </w:rPr>
      </w:pPr>
    </w:p>
    <w:p w14:paraId="5EC9E6E0" w14:textId="0886F295" w:rsidR="00E16770" w:rsidRPr="00B01B6B" w:rsidRDefault="00E16770" w:rsidP="00E16770">
      <w:pPr>
        <w:pStyle w:val="Heading3"/>
      </w:pPr>
      <w:r w:rsidRPr="00B01B6B">
        <w:t>Q2_a:</w:t>
      </w:r>
    </w:p>
    <w:p w14:paraId="1FC0028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242E0B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57BFD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50AB77D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5D224A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077FBCB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A77E38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7461194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4C135A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D8CC31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C24958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62885B6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(2576,TRAIN_NUM);</w:t>
      </w:r>
    </w:p>
    <w:p w14:paraId="2426E9E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03E78C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64F849B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4320A3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EBEB40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1;</w:t>
      </w:r>
    </w:p>
    <w:p w14:paraId="650E28E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reconTrainImg</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(2576,4,3); </w:t>
      </w:r>
      <w:r>
        <w:rPr>
          <w:rFonts w:ascii="Courier New" w:hAnsi="Courier New" w:cs="Courier New"/>
          <w:color w:val="228B22"/>
          <w:lang w:val="en-GB"/>
        </w:rPr>
        <w:t>%(</w:t>
      </w:r>
      <w:proofErr w:type="spellStart"/>
      <w:r>
        <w:rPr>
          <w:rFonts w:ascii="Courier New" w:hAnsi="Courier New" w:cs="Courier New"/>
          <w:color w:val="228B22"/>
          <w:lang w:val="en-GB"/>
        </w:rPr>
        <w:t>pixcel</w:t>
      </w:r>
      <w:proofErr w:type="spellEnd"/>
      <w:r>
        <w:rPr>
          <w:rFonts w:ascii="Courier New" w:hAnsi="Courier New" w:cs="Courier New"/>
          <w:color w:val="228B22"/>
          <w:lang w:val="en-GB"/>
        </w:rPr>
        <w:t xml:space="preserve">,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6B44A32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(EIGVEC_NUM,4,3); </w:t>
      </w:r>
      <w:r>
        <w:rPr>
          <w:rFonts w:ascii="Courier New" w:hAnsi="Courier New" w:cs="Courier New"/>
          <w:color w:val="228B22"/>
          <w:lang w:val="en-GB"/>
        </w:rPr>
        <w:t xml:space="preserve">%(bases,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4334CD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5BACB9C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baseNum</w:t>
      </w:r>
      <w:proofErr w:type="spellEnd"/>
      <w:r>
        <w:rPr>
          <w:rFonts w:ascii="Courier New" w:hAnsi="Courier New" w:cs="Courier New"/>
          <w:color w:val="000000"/>
          <w:lang w:val="en-GB"/>
        </w:rPr>
        <w:t xml:space="preserve">=[10 50 100 EIGVEC_NUM] </w:t>
      </w:r>
    </w:p>
    <w:p w14:paraId="0C60F4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r>
        <w:rPr>
          <w:rFonts w:ascii="Courier New" w:hAnsi="Courier New" w:cs="Courier New"/>
          <w:color w:val="000000"/>
          <w:lang w:val="en-GB"/>
        </w:rPr>
        <w:t>=</w:t>
      </w:r>
      <w:proofErr w:type="gramEnd"/>
      <w:r>
        <w:rPr>
          <w:rFonts w:ascii="Courier New" w:hAnsi="Courier New" w:cs="Courier New"/>
          <w:color w:val="000000"/>
          <w:lang w:val="en-GB"/>
        </w:rPr>
        <w:t>1;</w:t>
      </w:r>
    </w:p>
    <w:p w14:paraId="7E906B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 1+int32(TRAIN_NUM/52) 1+2*int32(TRAIN_NUM/52)] </w:t>
      </w:r>
      <w:r>
        <w:rPr>
          <w:rFonts w:ascii="Courier New" w:hAnsi="Courier New" w:cs="Courier New"/>
          <w:color w:val="228B22"/>
          <w:lang w:val="en-GB"/>
        </w:rPr>
        <w:t xml:space="preserve">%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 xml:space="preserve"> number in train set</w:t>
      </w:r>
    </w:p>
    <w:p w14:paraId="058286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reconTrain</w:t>
      </w:r>
      <w:proofErr w:type="spellEnd"/>
      <w:r>
        <w:rPr>
          <w:rFonts w:ascii="Courier New" w:hAnsi="Courier New" w:cs="Courier New"/>
          <w:color w:val="000000"/>
          <w:lang w:val="en-GB"/>
        </w:rPr>
        <w:t>(</w:t>
      </w:r>
      <w:proofErr w:type="gramEnd"/>
      <w:r>
        <w:rPr>
          <w:rFonts w:ascii="Courier New" w:hAnsi="Courier New" w:cs="Courier New"/>
          <w:color w:val="000000"/>
          <w:lang w:val="en-GB"/>
        </w:rPr>
        <w:t>1:baseNum,baseNumIndex,imgIndex) = (</w:t>
      </w:r>
      <w:proofErr w:type="spell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7B788A6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proofErr w:type="gramEnd"/>
      <w:r>
        <w:rPr>
          <w:rFonts w:ascii="Courier New" w:hAnsi="Courier New" w:cs="Courier New"/>
          <w:color w:val="000000"/>
          <w:lang w:val="en-GB"/>
        </w:rPr>
        <w:t xml:space="preserve"> = imgIndex+1;</w:t>
      </w:r>
    </w:p>
    <w:p w14:paraId="5A6382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692D2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lastRenderedPageBreak/>
        <w:t xml:space="preserve"> </w:t>
      </w:r>
    </w:p>
    <w:p w14:paraId="39ADDB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=1:3</w:t>
      </w:r>
    </w:p>
    <w:p w14:paraId="5DDB5B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%for j=1</w:t>
      </w:r>
      <w:proofErr w:type="gramStart"/>
      <w:r>
        <w:rPr>
          <w:rFonts w:ascii="Courier New" w:hAnsi="Courier New" w:cs="Courier New"/>
          <w:color w:val="228B22"/>
          <w:lang w:val="en-GB"/>
        </w:rPr>
        <w:t>:baseNum</w:t>
      </w:r>
      <w:proofErr w:type="gramEnd"/>
      <w:r>
        <w:rPr>
          <w:rFonts w:ascii="Courier New" w:hAnsi="Courier New" w:cs="Courier New"/>
          <w:color w:val="228B22"/>
          <w:lang w:val="en-GB"/>
        </w:rPr>
        <w:t xml:space="preserve"> %change 364 here</w:t>
      </w:r>
    </w:p>
    <w:p w14:paraId="434D863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 (</w:t>
      </w:r>
      <w:proofErr w:type="spellStart"/>
      <w:r>
        <w:rPr>
          <w:rFonts w:ascii="Courier New" w:hAnsi="Courier New" w:cs="Courier New"/>
          <w:color w:val="000000"/>
          <w:lang w:val="en-GB"/>
        </w:rPr>
        <w:t>reconTrain</w:t>
      </w:r>
      <w:proofErr w:type="spellEnd"/>
      <w:r>
        <w:rPr>
          <w:rFonts w:ascii="Courier New" w:hAnsi="Courier New" w:cs="Courier New"/>
          <w:color w:val="000000"/>
          <w:lang w:val="en-GB"/>
        </w:rPr>
        <w:t xml:space="preserve">(1:baseNum,baseNumIndex,i).'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102378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%end</w:t>
      </w:r>
    </w:p>
    <w:p w14:paraId="3BC527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157C5C8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EF6CB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baseNumIndex</w:t>
      </w:r>
      <w:proofErr w:type="spellEnd"/>
      <w:r>
        <w:rPr>
          <w:rFonts w:ascii="Courier New" w:hAnsi="Courier New" w:cs="Courier New"/>
          <w:color w:val="000000"/>
          <w:lang w:val="en-GB"/>
        </w:rPr>
        <w:t xml:space="preserve"> + 1;</w:t>
      </w:r>
    </w:p>
    <w:p w14:paraId="3CE18F5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44555C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evaluate on the difference between recon and ref image</w:t>
      </w:r>
    </w:p>
    <w:p w14:paraId="62F7695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(4,3);</w:t>
      </w:r>
    </w:p>
    <w:p w14:paraId="4891DA9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w:t>
      </w:r>
    </w:p>
    <w:p w14:paraId="1E7CC4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j=1:3</w:t>
      </w:r>
    </w:p>
    <w:p w14:paraId="338497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diff(</w:t>
      </w:r>
      <w:proofErr w:type="spellStart"/>
      <w:r>
        <w:rPr>
          <w:rFonts w:ascii="Courier New" w:hAnsi="Courier New" w:cs="Courier New"/>
          <w:color w:val="000000"/>
          <w:lang w:val="en-GB"/>
        </w:rPr>
        <w:t>i,j</w:t>
      </w:r>
      <w:proofErr w:type="spellEnd"/>
      <w:r>
        <w:rPr>
          <w:rFonts w:ascii="Courier New" w:hAnsi="Courier New" w:cs="Courier New"/>
          <w:color w:val="000000"/>
          <w:lang w:val="en-GB"/>
        </w:rPr>
        <w:t>)= sum(abs(</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r>
        <w:rPr>
          <w:rFonts w:ascii="Courier New" w:hAnsi="Courier New" w:cs="Courier New"/>
          <w:color w:val="0000FF"/>
          <w:lang w:val="en-GB"/>
        </w:rPr>
        <w:t>...</w:t>
      </w:r>
    </w:p>
    <w:p w14:paraId="00BC3E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:,(j-1)*int32(TRAIN_NUM/52)+1)));</w:t>
      </w:r>
    </w:p>
    <w:p w14:paraId="50B9DF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5CB971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E70F8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7EEA92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plot</w:t>
      </w:r>
    </w:p>
    <w:p w14:paraId="07FA74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IMG_TO_PLOT=2; </w:t>
      </w:r>
      <w:r>
        <w:rPr>
          <w:rFonts w:ascii="Courier New" w:hAnsi="Courier New" w:cs="Courier New"/>
          <w:color w:val="228B22"/>
          <w:lang w:val="en-GB"/>
        </w:rPr>
        <w:t>%change 1 here</w:t>
      </w:r>
    </w:p>
    <w:p w14:paraId="2E5244B5"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Img</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56,46,4);</w:t>
      </w:r>
    </w:p>
    <w:p w14:paraId="2522A0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3C84A7B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basesUsed</w:t>
      </w:r>
      <w:proofErr w:type="spellEnd"/>
      <w:proofErr w:type="gramEnd"/>
      <w:r>
        <w:rPr>
          <w:rFonts w:ascii="Courier New" w:hAnsi="Courier New" w:cs="Courier New"/>
          <w:color w:val="000000"/>
          <w:lang w:val="en-GB"/>
        </w:rPr>
        <w:t>=[10 50 100 EIGVEC_NUM];</w:t>
      </w:r>
    </w:p>
    <w:p w14:paraId="482429B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j=1:4</w:t>
      </w:r>
    </w:p>
    <w:p w14:paraId="2E606D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444E02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(1+(i-1)*56:i*56,j,IMG_TO_PLOT);</w:t>
      </w:r>
    </w:p>
    <w:p w14:paraId="7FC01F8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886A1F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w:t>
      </w:r>
      <w:proofErr w:type="spellEnd"/>
      <w:r>
        <w:rPr>
          <w:rFonts w:ascii="Courier New" w:hAnsi="Courier New" w:cs="Courier New"/>
          <w:color w:val="000000"/>
          <w:lang w:val="en-GB"/>
        </w:rPr>
        <w:t>(</w:t>
      </w:r>
      <w:proofErr w:type="gramEnd"/>
      <w:r>
        <w:rPr>
          <w:rFonts w:ascii="Courier New" w:hAnsi="Courier New" w:cs="Courier New"/>
          <w:color w:val="000000"/>
          <w:lang w:val="en-GB"/>
        </w:rPr>
        <w:t>:,:,j) = mat2gray(A, [min(min(A)) max(max(A))]);</w:t>
      </w:r>
    </w:p>
    <w:p w14:paraId="30012A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1,5,j);</w:t>
      </w:r>
    </w:p>
    <w:p w14:paraId="37D67D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Img</w:t>
      </w:r>
      <w:proofErr w:type="spellEnd"/>
      <w:r>
        <w:rPr>
          <w:rFonts w:ascii="Courier New" w:hAnsi="Courier New" w:cs="Courier New"/>
          <w:color w:val="000000"/>
          <w:lang w:val="en-GB"/>
        </w:rPr>
        <w:t>(:,:,j));</w:t>
      </w:r>
    </w:p>
    <w:p w14:paraId="3A8D5B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on</w:t>
      </w:r>
      <w:r>
        <w:rPr>
          <w:rFonts w:ascii="Courier New" w:hAnsi="Courier New" w:cs="Courier New"/>
          <w:color w:val="000000"/>
          <w:lang w:val="en-GB"/>
        </w:rPr>
        <w:t>;</w:t>
      </w:r>
    </w:p>
    <w:p w14:paraId="5BFE042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titleStr</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sprintf</w:t>
      </w:r>
      <w:proofErr w:type="spellEnd"/>
      <w:r>
        <w:rPr>
          <w:rFonts w:ascii="Courier New" w:hAnsi="Courier New" w:cs="Courier New"/>
          <w:color w:val="000000"/>
          <w:lang w:val="en-GB"/>
        </w:rPr>
        <w:t>(</w:t>
      </w:r>
      <w:r>
        <w:rPr>
          <w:rFonts w:ascii="Courier New" w:hAnsi="Courier New" w:cs="Courier New"/>
          <w:color w:val="A020F0"/>
          <w:lang w:val="en-GB"/>
        </w:rPr>
        <w:t>'%d bases'</w:t>
      </w:r>
      <w:r>
        <w:rPr>
          <w:rFonts w:ascii="Courier New" w:hAnsi="Courier New" w:cs="Courier New"/>
          <w:color w:val="000000"/>
          <w:lang w:val="en-GB"/>
        </w:rPr>
        <w:t>,</w:t>
      </w:r>
      <w:proofErr w:type="spellStart"/>
      <w:r>
        <w:rPr>
          <w:rFonts w:ascii="Courier New" w:hAnsi="Courier New" w:cs="Courier New"/>
          <w:color w:val="000000"/>
          <w:lang w:val="en-GB"/>
        </w:rPr>
        <w:t>basesUsed</w:t>
      </w:r>
      <w:proofErr w:type="spellEnd"/>
      <w:r>
        <w:rPr>
          <w:rFonts w:ascii="Courier New" w:hAnsi="Courier New" w:cs="Courier New"/>
          <w:color w:val="000000"/>
          <w:lang w:val="en-GB"/>
        </w:rPr>
        <w:t>(j));</w:t>
      </w:r>
    </w:p>
    <w:p w14:paraId="3AF1C3B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title(</w:t>
      </w:r>
      <w:proofErr w:type="spellStart"/>
      <w:proofErr w:type="gramEnd"/>
      <w:r>
        <w:rPr>
          <w:rFonts w:ascii="Courier New" w:hAnsi="Courier New" w:cs="Courier New"/>
          <w:color w:val="000000"/>
          <w:lang w:val="en-GB"/>
        </w:rPr>
        <w:t>titleStr</w:t>
      </w:r>
      <w:proofErr w:type="spellEnd"/>
      <w:r>
        <w:rPr>
          <w:rFonts w:ascii="Courier New" w:hAnsi="Courier New" w:cs="Courier New"/>
          <w:color w:val="000000"/>
          <w:lang w:val="en-GB"/>
        </w:rPr>
        <w:t>);</w:t>
      </w:r>
    </w:p>
    <w:p w14:paraId="67ED961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0A32DE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1,5,5);</w:t>
      </w:r>
    </w:p>
    <w:p w14:paraId="2F247F9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ref</w:t>
      </w:r>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(56,46);</w:t>
      </w:r>
    </w:p>
    <w:p w14:paraId="2640603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0EB7B7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ref(:,i)=trainSet(1+(i-1)*56:i*56,(IMG_TO_PLOT-1)*int32(TRAIN_NUM/52)+1); </w:t>
      </w:r>
    </w:p>
    <w:p w14:paraId="390B93C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C31AE7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Img1 = </w:t>
      </w:r>
      <w:proofErr w:type="gramStart"/>
      <w:r>
        <w:rPr>
          <w:rFonts w:ascii="Courier New" w:hAnsi="Courier New" w:cs="Courier New"/>
          <w:color w:val="000000"/>
          <w:lang w:val="en-GB"/>
        </w:rPr>
        <w:t>mat2gray(</w:t>
      </w:r>
      <w:proofErr w:type="gramEnd"/>
      <w:r>
        <w:rPr>
          <w:rFonts w:ascii="Courier New" w:hAnsi="Courier New" w:cs="Courier New"/>
          <w:color w:val="000000"/>
          <w:lang w:val="en-GB"/>
        </w:rPr>
        <w:t>ref, [min(min(ref)) max(max(ref))]);</w:t>
      </w:r>
    </w:p>
    <w:p w14:paraId="68FEA4E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Img1);</w:t>
      </w:r>
    </w:p>
    <w:p w14:paraId="0C0A23E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'Reference'</w:t>
      </w:r>
      <w:r>
        <w:rPr>
          <w:rFonts w:ascii="Courier New" w:hAnsi="Courier New" w:cs="Courier New"/>
          <w:color w:val="000000"/>
          <w:lang w:val="en-GB"/>
        </w:rPr>
        <w:t>);</w:t>
      </w:r>
    </w:p>
    <w:p w14:paraId="7C109F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E107D5D" w14:textId="42E20457" w:rsidR="00E16770" w:rsidRPr="00B01B6B" w:rsidRDefault="00E16770" w:rsidP="00E16770">
      <w:pPr>
        <w:pStyle w:val="Heading3"/>
      </w:pPr>
      <w:r w:rsidRPr="00B01B6B">
        <w:t>Q2_a on test set:</w:t>
      </w:r>
    </w:p>
    <w:p w14:paraId="2D00075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75275C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2561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6F1808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080889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4A80A84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4C3781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19E3DAB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554A3A5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BAD7E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9D77BA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0AB08D8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(2576,TEST_NUM);</w:t>
      </w:r>
    </w:p>
    <w:p w14:paraId="3231C97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1:TEST_NUM</w:t>
      </w:r>
    </w:p>
    <w:p w14:paraId="3B0B6D4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406CA88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389BAB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75CD453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1;</w:t>
      </w:r>
    </w:p>
    <w:p w14:paraId="5EE4378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reconTrainImg</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(2576,4,3); </w:t>
      </w:r>
      <w:r>
        <w:rPr>
          <w:rFonts w:ascii="Courier New" w:hAnsi="Courier New" w:cs="Courier New"/>
          <w:color w:val="228B22"/>
          <w:lang w:val="en-GB"/>
        </w:rPr>
        <w:t>%(</w:t>
      </w:r>
      <w:proofErr w:type="spellStart"/>
      <w:r>
        <w:rPr>
          <w:rFonts w:ascii="Courier New" w:hAnsi="Courier New" w:cs="Courier New"/>
          <w:color w:val="228B22"/>
          <w:lang w:val="en-GB"/>
        </w:rPr>
        <w:t>pixcel</w:t>
      </w:r>
      <w:proofErr w:type="spellEnd"/>
      <w:r>
        <w:rPr>
          <w:rFonts w:ascii="Courier New" w:hAnsi="Courier New" w:cs="Courier New"/>
          <w:color w:val="228B22"/>
          <w:lang w:val="en-GB"/>
        </w:rPr>
        <w:t xml:space="preserve">,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7433F27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(EIGVEC_NUM,4,3); </w:t>
      </w:r>
      <w:r>
        <w:rPr>
          <w:rFonts w:ascii="Courier New" w:hAnsi="Courier New" w:cs="Courier New"/>
          <w:color w:val="228B22"/>
          <w:lang w:val="en-GB"/>
        </w:rPr>
        <w:t xml:space="preserve">%(bases,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07E99BB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2806B4D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baseNum</w:t>
      </w:r>
      <w:proofErr w:type="spellEnd"/>
      <w:r>
        <w:rPr>
          <w:rFonts w:ascii="Courier New" w:hAnsi="Courier New" w:cs="Courier New"/>
          <w:color w:val="000000"/>
          <w:lang w:val="en-GB"/>
        </w:rPr>
        <w:t xml:space="preserve">=[10 50 100 EIGVEC_NUM] </w:t>
      </w:r>
    </w:p>
    <w:p w14:paraId="24543F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r>
        <w:rPr>
          <w:rFonts w:ascii="Courier New" w:hAnsi="Courier New" w:cs="Courier New"/>
          <w:color w:val="000000"/>
          <w:lang w:val="en-GB"/>
        </w:rPr>
        <w:t>=</w:t>
      </w:r>
      <w:proofErr w:type="gramEnd"/>
      <w:r>
        <w:rPr>
          <w:rFonts w:ascii="Courier New" w:hAnsi="Courier New" w:cs="Courier New"/>
          <w:color w:val="000000"/>
          <w:lang w:val="en-GB"/>
        </w:rPr>
        <w:t>1;</w:t>
      </w:r>
    </w:p>
    <w:p w14:paraId="4F2513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 1+int32(TEST_NUM/52) 1+2*int32(TEST_NUM/52)] </w:t>
      </w:r>
      <w:r>
        <w:rPr>
          <w:rFonts w:ascii="Courier New" w:hAnsi="Courier New" w:cs="Courier New"/>
          <w:color w:val="228B22"/>
          <w:lang w:val="en-GB"/>
        </w:rPr>
        <w:t xml:space="preserve">%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 xml:space="preserve"> number in train set</w:t>
      </w:r>
    </w:p>
    <w:p w14:paraId="5C7696B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reconTrain</w:t>
      </w:r>
      <w:proofErr w:type="spellEnd"/>
      <w:r>
        <w:rPr>
          <w:rFonts w:ascii="Courier New" w:hAnsi="Courier New" w:cs="Courier New"/>
          <w:color w:val="000000"/>
          <w:lang w:val="en-GB"/>
        </w:rPr>
        <w:t>(</w:t>
      </w:r>
      <w:proofErr w:type="gramEnd"/>
      <w:r>
        <w:rPr>
          <w:rFonts w:ascii="Courier New" w:hAnsi="Courier New" w:cs="Courier New"/>
          <w:color w:val="000000"/>
          <w:lang w:val="en-GB"/>
        </w:rPr>
        <w:t>1:baseNum,baseNumIndex,imgIndex) = (</w:t>
      </w:r>
      <w:proofErr w:type="spell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4C80B7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proofErr w:type="gramEnd"/>
      <w:r>
        <w:rPr>
          <w:rFonts w:ascii="Courier New" w:hAnsi="Courier New" w:cs="Courier New"/>
          <w:color w:val="000000"/>
          <w:lang w:val="en-GB"/>
        </w:rPr>
        <w:t xml:space="preserve"> = imgIndex+1;</w:t>
      </w:r>
    </w:p>
    <w:p w14:paraId="00FE663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AA46E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12FFD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=1:3</w:t>
      </w:r>
    </w:p>
    <w:p w14:paraId="391D8E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%for j=1</w:t>
      </w:r>
      <w:proofErr w:type="gramStart"/>
      <w:r>
        <w:rPr>
          <w:rFonts w:ascii="Courier New" w:hAnsi="Courier New" w:cs="Courier New"/>
          <w:color w:val="228B22"/>
          <w:lang w:val="en-GB"/>
        </w:rPr>
        <w:t>:baseNum</w:t>
      </w:r>
      <w:proofErr w:type="gramEnd"/>
      <w:r>
        <w:rPr>
          <w:rFonts w:ascii="Courier New" w:hAnsi="Courier New" w:cs="Courier New"/>
          <w:color w:val="228B22"/>
          <w:lang w:val="en-GB"/>
        </w:rPr>
        <w:t xml:space="preserve"> %change 364 here</w:t>
      </w:r>
    </w:p>
    <w:p w14:paraId="3DE3B9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 (</w:t>
      </w:r>
      <w:proofErr w:type="spellStart"/>
      <w:r>
        <w:rPr>
          <w:rFonts w:ascii="Courier New" w:hAnsi="Courier New" w:cs="Courier New"/>
          <w:color w:val="000000"/>
          <w:lang w:val="en-GB"/>
        </w:rPr>
        <w:t>reconTrain</w:t>
      </w:r>
      <w:proofErr w:type="spellEnd"/>
      <w:r>
        <w:rPr>
          <w:rFonts w:ascii="Courier New" w:hAnsi="Courier New" w:cs="Courier New"/>
          <w:color w:val="000000"/>
          <w:lang w:val="en-GB"/>
        </w:rPr>
        <w:t xml:space="preserve">(1:baseNum,baseNumIndex,i).'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6454025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%end</w:t>
      </w:r>
    </w:p>
    <w:p w14:paraId="05EAA2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157027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A9649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baseNumIndex</w:t>
      </w:r>
      <w:proofErr w:type="spellEnd"/>
      <w:r>
        <w:rPr>
          <w:rFonts w:ascii="Courier New" w:hAnsi="Courier New" w:cs="Courier New"/>
          <w:color w:val="000000"/>
          <w:lang w:val="en-GB"/>
        </w:rPr>
        <w:t xml:space="preserve"> + 1;</w:t>
      </w:r>
    </w:p>
    <w:p w14:paraId="42974D0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1729A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4A1BA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evaluate on the difference between recon and ref image</w:t>
      </w:r>
    </w:p>
    <w:p w14:paraId="2B8F933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(4,3);</w:t>
      </w:r>
    </w:p>
    <w:p w14:paraId="3E0E8E6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w:t>
      </w:r>
    </w:p>
    <w:p w14:paraId="4F78CEF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j=1:3</w:t>
      </w:r>
    </w:p>
    <w:p w14:paraId="68A8CE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diff(</w:t>
      </w:r>
      <w:proofErr w:type="spellStart"/>
      <w:r>
        <w:rPr>
          <w:rFonts w:ascii="Courier New" w:hAnsi="Courier New" w:cs="Courier New"/>
          <w:color w:val="000000"/>
          <w:lang w:val="en-GB"/>
        </w:rPr>
        <w:t>i,j</w:t>
      </w:r>
      <w:proofErr w:type="spellEnd"/>
      <w:r>
        <w:rPr>
          <w:rFonts w:ascii="Courier New" w:hAnsi="Courier New" w:cs="Courier New"/>
          <w:color w:val="000000"/>
          <w:lang w:val="en-GB"/>
        </w:rPr>
        <w:t>)= sum(abs(</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r>
        <w:rPr>
          <w:rFonts w:ascii="Courier New" w:hAnsi="Courier New" w:cs="Courier New"/>
          <w:color w:val="0000FF"/>
          <w:lang w:val="en-GB"/>
        </w:rPr>
        <w:t>...</w:t>
      </w:r>
    </w:p>
    <w:p w14:paraId="2F0B6B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w:t>
      </w:r>
      <w:proofErr w:type="spellEnd"/>
      <w:r>
        <w:rPr>
          <w:rFonts w:ascii="Courier New" w:hAnsi="Courier New" w:cs="Courier New"/>
          <w:color w:val="000000"/>
          <w:lang w:val="en-GB"/>
        </w:rPr>
        <w:t>(</w:t>
      </w:r>
      <w:proofErr w:type="gramEnd"/>
      <w:r>
        <w:rPr>
          <w:rFonts w:ascii="Courier New" w:hAnsi="Courier New" w:cs="Courier New"/>
          <w:color w:val="000000"/>
          <w:lang w:val="en-GB"/>
        </w:rPr>
        <w:t>:,(j-1)*int32(TEST_NUM/52)+1)));</w:t>
      </w:r>
    </w:p>
    <w:p w14:paraId="6415A7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DB5E6A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65E5B1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lastRenderedPageBreak/>
        <w:t xml:space="preserve"> </w:t>
      </w:r>
    </w:p>
    <w:p w14:paraId="5CD9C4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plot</w:t>
      </w:r>
    </w:p>
    <w:p w14:paraId="2950294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IMG_TO_PLOT=3; </w:t>
      </w:r>
      <w:r>
        <w:rPr>
          <w:rFonts w:ascii="Courier New" w:hAnsi="Courier New" w:cs="Courier New"/>
          <w:color w:val="228B22"/>
          <w:lang w:val="en-GB"/>
        </w:rPr>
        <w:t>%change 1 here</w:t>
      </w:r>
    </w:p>
    <w:p w14:paraId="034BCFA0"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Img</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56,46,4);</w:t>
      </w:r>
    </w:p>
    <w:p w14:paraId="0E68F04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6AD60A9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basesUsed</w:t>
      </w:r>
      <w:proofErr w:type="spellEnd"/>
      <w:proofErr w:type="gramEnd"/>
      <w:r>
        <w:rPr>
          <w:rFonts w:ascii="Courier New" w:hAnsi="Courier New" w:cs="Courier New"/>
          <w:color w:val="000000"/>
          <w:lang w:val="en-GB"/>
        </w:rPr>
        <w:t>=[10 50 100 EIGVEC_NUM];</w:t>
      </w:r>
    </w:p>
    <w:p w14:paraId="306121F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j=1:4</w:t>
      </w:r>
    </w:p>
    <w:p w14:paraId="195FE1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0E5552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(1+(i-1)*56:i*56,j,IMG_TO_PLOT);</w:t>
      </w:r>
    </w:p>
    <w:p w14:paraId="7A5833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4AF8E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w:t>
      </w:r>
      <w:proofErr w:type="spellEnd"/>
      <w:r>
        <w:rPr>
          <w:rFonts w:ascii="Courier New" w:hAnsi="Courier New" w:cs="Courier New"/>
          <w:color w:val="000000"/>
          <w:lang w:val="en-GB"/>
        </w:rPr>
        <w:t>(</w:t>
      </w:r>
      <w:proofErr w:type="gramEnd"/>
      <w:r>
        <w:rPr>
          <w:rFonts w:ascii="Courier New" w:hAnsi="Courier New" w:cs="Courier New"/>
          <w:color w:val="000000"/>
          <w:lang w:val="en-GB"/>
        </w:rPr>
        <w:t>:,:,j) = mat2gray(A, [min(min(A)) max(max(A))]);</w:t>
      </w:r>
    </w:p>
    <w:p w14:paraId="7DE960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1,5,j);</w:t>
      </w:r>
    </w:p>
    <w:p w14:paraId="7D3203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Img</w:t>
      </w:r>
      <w:proofErr w:type="spellEnd"/>
      <w:r>
        <w:rPr>
          <w:rFonts w:ascii="Courier New" w:hAnsi="Courier New" w:cs="Courier New"/>
          <w:color w:val="000000"/>
          <w:lang w:val="en-GB"/>
        </w:rPr>
        <w:t>(:,:,j));</w:t>
      </w:r>
    </w:p>
    <w:p w14:paraId="02AD5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on</w:t>
      </w:r>
      <w:r>
        <w:rPr>
          <w:rFonts w:ascii="Courier New" w:hAnsi="Courier New" w:cs="Courier New"/>
          <w:color w:val="000000"/>
          <w:lang w:val="en-GB"/>
        </w:rPr>
        <w:t>;</w:t>
      </w:r>
    </w:p>
    <w:p w14:paraId="4E4AE35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titleStr</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sprintf</w:t>
      </w:r>
      <w:proofErr w:type="spellEnd"/>
      <w:r>
        <w:rPr>
          <w:rFonts w:ascii="Courier New" w:hAnsi="Courier New" w:cs="Courier New"/>
          <w:color w:val="000000"/>
          <w:lang w:val="en-GB"/>
        </w:rPr>
        <w:t>(</w:t>
      </w:r>
      <w:r>
        <w:rPr>
          <w:rFonts w:ascii="Courier New" w:hAnsi="Courier New" w:cs="Courier New"/>
          <w:color w:val="A020F0"/>
          <w:lang w:val="en-GB"/>
        </w:rPr>
        <w:t>'%d bases'</w:t>
      </w:r>
      <w:r>
        <w:rPr>
          <w:rFonts w:ascii="Courier New" w:hAnsi="Courier New" w:cs="Courier New"/>
          <w:color w:val="000000"/>
          <w:lang w:val="en-GB"/>
        </w:rPr>
        <w:t>,</w:t>
      </w:r>
      <w:proofErr w:type="spellStart"/>
      <w:r>
        <w:rPr>
          <w:rFonts w:ascii="Courier New" w:hAnsi="Courier New" w:cs="Courier New"/>
          <w:color w:val="000000"/>
          <w:lang w:val="en-GB"/>
        </w:rPr>
        <w:t>basesUsed</w:t>
      </w:r>
      <w:proofErr w:type="spellEnd"/>
      <w:r>
        <w:rPr>
          <w:rFonts w:ascii="Courier New" w:hAnsi="Courier New" w:cs="Courier New"/>
          <w:color w:val="000000"/>
          <w:lang w:val="en-GB"/>
        </w:rPr>
        <w:t>(j));</w:t>
      </w:r>
    </w:p>
    <w:p w14:paraId="2A0139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title(</w:t>
      </w:r>
      <w:proofErr w:type="spellStart"/>
      <w:proofErr w:type="gramEnd"/>
      <w:r>
        <w:rPr>
          <w:rFonts w:ascii="Courier New" w:hAnsi="Courier New" w:cs="Courier New"/>
          <w:color w:val="000000"/>
          <w:lang w:val="en-GB"/>
        </w:rPr>
        <w:t>titleStr</w:t>
      </w:r>
      <w:proofErr w:type="spellEnd"/>
      <w:r>
        <w:rPr>
          <w:rFonts w:ascii="Courier New" w:hAnsi="Courier New" w:cs="Courier New"/>
          <w:color w:val="000000"/>
          <w:lang w:val="en-GB"/>
        </w:rPr>
        <w:t>);</w:t>
      </w:r>
    </w:p>
    <w:p w14:paraId="0BF6CFD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6911BD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1,5,5);</w:t>
      </w:r>
    </w:p>
    <w:p w14:paraId="57E5D6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ref</w:t>
      </w:r>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(56,46);</w:t>
      </w:r>
    </w:p>
    <w:p w14:paraId="2769A74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1B4429D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ref(:,i)=testSet(1+(i-1)*56:i*56,(IMG_TO_PLOT-1)*int32(TEST_NUM/52)+1); </w:t>
      </w:r>
    </w:p>
    <w:p w14:paraId="2106C48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BAF10B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Img1 = </w:t>
      </w:r>
      <w:proofErr w:type="gramStart"/>
      <w:r>
        <w:rPr>
          <w:rFonts w:ascii="Courier New" w:hAnsi="Courier New" w:cs="Courier New"/>
          <w:color w:val="000000"/>
          <w:lang w:val="en-GB"/>
        </w:rPr>
        <w:t>mat2gray(</w:t>
      </w:r>
      <w:proofErr w:type="gramEnd"/>
      <w:r>
        <w:rPr>
          <w:rFonts w:ascii="Courier New" w:hAnsi="Courier New" w:cs="Courier New"/>
          <w:color w:val="000000"/>
          <w:lang w:val="en-GB"/>
        </w:rPr>
        <w:t>ref, [min(min(ref)) max(max(ref))]);</w:t>
      </w:r>
    </w:p>
    <w:p w14:paraId="26211ED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Img1);</w:t>
      </w:r>
    </w:p>
    <w:p w14:paraId="5FA9CAB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'Reference'</w:t>
      </w:r>
      <w:r>
        <w:rPr>
          <w:rFonts w:ascii="Courier New" w:hAnsi="Courier New" w:cs="Courier New"/>
          <w:color w:val="000000"/>
          <w:lang w:val="en-GB"/>
        </w:rPr>
        <w:t>);</w:t>
      </w:r>
    </w:p>
    <w:p w14:paraId="18076C89" w14:textId="77777777" w:rsidR="00E16770" w:rsidRDefault="00E16770" w:rsidP="00E16770">
      <w:pPr>
        <w:pStyle w:val="FigureCaption"/>
        <w:rPr>
          <w:sz w:val="20"/>
          <w:szCs w:val="20"/>
        </w:rPr>
      </w:pPr>
    </w:p>
    <w:p w14:paraId="0FD2C4CC" w14:textId="02C97076" w:rsidR="00E16770" w:rsidRPr="00B01B6B" w:rsidRDefault="00E16770" w:rsidP="00E16770">
      <w:pPr>
        <w:pStyle w:val="Heading3"/>
      </w:pPr>
      <w:r w:rsidRPr="00B01B6B">
        <w:t>Q2_b:</w:t>
      </w:r>
    </w:p>
    <w:p w14:paraId="7EC7CC1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51EE1E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714BD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31AAA61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AB391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55F156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68802A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4ADB0CE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508B996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68975F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w:t>
      </w:r>
    </w:p>
    <w:p w14:paraId="328035C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7B9B654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(2576,TRAIN_NUM);</w:t>
      </w:r>
    </w:p>
    <w:p w14:paraId="13898D7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(2576,TEST_NUM);</w:t>
      </w:r>
    </w:p>
    <w:p w14:paraId="1F05EAE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1104D8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(2576,baseNum);</w:t>
      </w:r>
    </w:p>
    <w:p w14:paraId="297ABF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a=</w:t>
      </w:r>
      <w:proofErr w:type="spellStart"/>
      <w:proofErr w:type="gramStart"/>
      <w:r>
        <w:rPr>
          <w:rFonts w:ascii="Courier New" w:hAnsi="Courier New" w:cs="Courier New"/>
          <w:color w:val="228B22"/>
          <w:lang w:val="en-GB"/>
        </w:rPr>
        <w:t>zeros</w:t>
      </w:r>
      <w:proofErr w:type="spellEnd"/>
      <w:r>
        <w:rPr>
          <w:rFonts w:ascii="Courier New" w:hAnsi="Courier New" w:cs="Courier New"/>
          <w:color w:val="228B22"/>
          <w:lang w:val="en-GB"/>
        </w:rPr>
        <w:t>(</w:t>
      </w:r>
      <w:proofErr w:type="gramEnd"/>
      <w:r>
        <w:rPr>
          <w:rFonts w:ascii="Courier New" w:hAnsi="Courier New" w:cs="Courier New"/>
          <w:color w:val="228B22"/>
          <w:lang w:val="en-GB"/>
        </w:rPr>
        <w:t>100,1);</w:t>
      </w:r>
    </w:p>
    <w:p w14:paraId="650BF0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160ECFE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ax</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baseNum,TRAIN_NUM</w:t>
      </w:r>
      <w:proofErr w:type="spellEnd"/>
      <w:r>
        <w:rPr>
          <w:rFonts w:ascii="Courier New" w:hAnsi="Courier New" w:cs="Courier New"/>
          <w:color w:val="000000"/>
          <w:lang w:val="en-GB"/>
        </w:rPr>
        <w:t>);</w:t>
      </w:r>
    </w:p>
    <w:p w14:paraId="514ABC8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baseNum,TEST_NUM</w:t>
      </w:r>
      <w:proofErr w:type="spellEnd"/>
      <w:r>
        <w:rPr>
          <w:rFonts w:ascii="Courier New" w:hAnsi="Courier New" w:cs="Courier New"/>
          <w:color w:val="000000"/>
          <w:lang w:val="en-GB"/>
        </w:rPr>
        <w:t>);</w:t>
      </w:r>
    </w:p>
    <w:p w14:paraId="3B2EE7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173E14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1:baseNum</w:t>
      </w:r>
    </w:p>
    <w:p w14:paraId="259661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525278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D6A73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7DB39C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0045241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778696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0149321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ax</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7012EF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spellStart"/>
      <w:proofErr w:type="gramStart"/>
      <w:r>
        <w:rPr>
          <w:rFonts w:ascii="Courier New" w:hAnsi="Courier New" w:cs="Courier New"/>
          <w:color w:val="228B22"/>
          <w:lang w:val="en-GB"/>
        </w:rPr>
        <w:t>xbar</w:t>
      </w:r>
      <w:proofErr w:type="spellEnd"/>
      <w:r>
        <w:rPr>
          <w:rFonts w:ascii="Courier New" w:hAnsi="Courier New" w:cs="Courier New"/>
          <w:color w:val="228B22"/>
          <w:lang w:val="en-GB"/>
        </w:rPr>
        <w: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principleEigvec</w:t>
      </w:r>
      <w:proofErr w:type="spellEnd"/>
      <w:r>
        <w:rPr>
          <w:rFonts w:ascii="Courier New" w:hAnsi="Courier New" w:cs="Courier New"/>
          <w:color w:val="228B22"/>
          <w:lang w:val="en-GB"/>
        </w:rPr>
        <w:t xml:space="preserve">*a + </w:t>
      </w:r>
      <w:proofErr w:type="spellStart"/>
      <w:r>
        <w:rPr>
          <w:rFonts w:ascii="Courier New" w:hAnsi="Courier New" w:cs="Courier New"/>
          <w:color w:val="228B22"/>
          <w:lang w:val="en-GB"/>
        </w:rPr>
        <w:t>trainMean</w:t>
      </w:r>
      <w:proofErr w:type="spellEnd"/>
      <w:r>
        <w:rPr>
          <w:rFonts w:ascii="Courier New" w:hAnsi="Courier New" w:cs="Courier New"/>
          <w:color w:val="228B22"/>
          <w:lang w:val="en-GB"/>
        </w:rPr>
        <w:t>;</w:t>
      </w:r>
    </w:p>
    <w:p w14:paraId="217416A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D94C47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F4259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1:TEST_NUM</w:t>
      </w:r>
    </w:p>
    <w:p w14:paraId="3F774EA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5F10A8A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ay(</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D237F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spellStart"/>
      <w:proofErr w:type="gramStart"/>
      <w:r>
        <w:rPr>
          <w:rFonts w:ascii="Courier New" w:hAnsi="Courier New" w:cs="Courier New"/>
          <w:color w:val="228B22"/>
          <w:lang w:val="en-GB"/>
        </w:rPr>
        <w:t>ybar</w:t>
      </w:r>
      <w:proofErr w:type="spellEnd"/>
      <w:r>
        <w:rPr>
          <w:rFonts w:ascii="Courier New" w:hAnsi="Courier New" w:cs="Courier New"/>
          <w:color w:val="228B22"/>
          <w:lang w:val="en-GB"/>
        </w:rPr>
        <w: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principleEigvec</w:t>
      </w:r>
      <w:proofErr w:type="spellEnd"/>
      <w:r>
        <w:rPr>
          <w:rFonts w:ascii="Courier New" w:hAnsi="Courier New" w:cs="Courier New"/>
          <w:color w:val="228B22"/>
          <w:lang w:val="en-GB"/>
        </w:rPr>
        <w:t xml:space="preserve">*a + </w:t>
      </w:r>
      <w:proofErr w:type="spellStart"/>
      <w:r>
        <w:rPr>
          <w:rFonts w:ascii="Courier New" w:hAnsi="Courier New" w:cs="Courier New"/>
          <w:color w:val="228B22"/>
          <w:lang w:val="en-GB"/>
        </w:rPr>
        <w:t>trainMean</w:t>
      </w:r>
      <w:proofErr w:type="spellEnd"/>
      <w:r>
        <w:rPr>
          <w:rFonts w:ascii="Courier New" w:hAnsi="Courier New" w:cs="Courier New"/>
          <w:color w:val="228B22"/>
          <w:lang w:val="en-GB"/>
        </w:rPr>
        <w:t>;</w:t>
      </w:r>
    </w:p>
    <w:p w14:paraId="75E74FE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5F1CC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8378F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d2=</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int32(TRAIN_NUM/52),1);</w:t>
      </w:r>
    </w:p>
    <w:p w14:paraId="368505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d1=</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52,1);</w:t>
      </w:r>
    </w:p>
    <w:p w14:paraId="282A807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018E64D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outputCl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4EBF544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=1:TEST_NUM </w:t>
      </w:r>
      <w:r>
        <w:rPr>
          <w:rFonts w:ascii="Courier New" w:hAnsi="Courier New" w:cs="Courier New"/>
          <w:color w:val="228B22"/>
          <w:lang w:val="en-GB"/>
        </w:rPr>
        <w:t>% for each test face</w:t>
      </w:r>
    </w:p>
    <w:p w14:paraId="1D1065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 </w:t>
      </w:r>
      <w:r>
        <w:rPr>
          <w:rFonts w:ascii="Courier New" w:hAnsi="Courier New" w:cs="Courier New"/>
          <w:color w:val="228B22"/>
          <w:lang w:val="en-GB"/>
        </w:rPr>
        <w:t>% for each target class</w:t>
      </w:r>
    </w:p>
    <w:p w14:paraId="1903AF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k=1:int32(TRAIN_NUM/52) </w:t>
      </w:r>
      <w:r>
        <w:rPr>
          <w:rFonts w:ascii="Courier New" w:hAnsi="Courier New" w:cs="Courier New"/>
          <w:color w:val="228B22"/>
          <w:lang w:val="en-GB"/>
        </w:rPr>
        <w:t>% for each face in a single target class</w:t>
      </w:r>
    </w:p>
    <w:p w14:paraId="3D6325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d2(k)=norm(</w:t>
      </w:r>
      <w:proofErr w:type="spellStart"/>
      <w:r>
        <w:rPr>
          <w:rFonts w:ascii="Courier New" w:hAnsi="Courier New" w:cs="Courier New"/>
          <w:color w:val="000000"/>
          <w:lang w:val="en-GB"/>
        </w:rPr>
        <w:t>ax</w:t>
      </w:r>
      <w:proofErr w:type="spellEnd"/>
      <w:r>
        <w:rPr>
          <w:rFonts w:ascii="Courier New" w:hAnsi="Courier New" w:cs="Courier New"/>
          <w:color w:val="000000"/>
          <w:lang w:val="en-GB"/>
        </w:rPr>
        <w:t>(:,(j-1)*int32(TRAIN_NUM/52)+k)-ay(:,</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FA9A57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A3D4F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2D122F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if</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==4 &amp;&amp; j == 4;</w:t>
      </w:r>
    </w:p>
    <w:p w14:paraId="2DC3CB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proofErr w:type="gramStart"/>
      <w:r>
        <w:rPr>
          <w:rFonts w:ascii="Courier New" w:hAnsi="Courier New" w:cs="Courier New"/>
          <w:color w:val="228B22"/>
          <w:lang w:val="en-GB"/>
        </w:rPr>
        <w:t>disp</w:t>
      </w:r>
      <w:proofErr w:type="spellEnd"/>
      <w:r>
        <w:rPr>
          <w:rFonts w:ascii="Courier New" w:hAnsi="Courier New" w:cs="Courier New"/>
          <w:color w:val="228B22"/>
          <w:lang w:val="en-GB"/>
        </w:rPr>
        <w:t>(</w:t>
      </w:r>
      <w:proofErr w:type="gramEnd"/>
      <w:r>
        <w:rPr>
          <w:rFonts w:ascii="Courier New" w:hAnsi="Courier New" w:cs="Courier New"/>
          <w:color w:val="228B22"/>
          <w:lang w:val="en-GB"/>
        </w:rPr>
        <w:t>' ');</w:t>
      </w:r>
    </w:p>
    <w:p w14:paraId="4B5310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end</w:t>
      </w:r>
      <w:proofErr w:type="gramEnd"/>
    </w:p>
    <w:p w14:paraId="4CBEA4E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48C81AB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d1(</w:t>
      </w:r>
      <w:proofErr w:type="gramEnd"/>
      <w:r>
        <w:rPr>
          <w:rFonts w:ascii="Courier New" w:hAnsi="Courier New" w:cs="Courier New"/>
          <w:color w:val="000000"/>
          <w:lang w:val="en-GB"/>
        </w:rPr>
        <w:t>j)=min(d2);</w:t>
      </w:r>
    </w:p>
    <w:p w14:paraId="3FB5A3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64257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outputCl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gramStart"/>
      <w:r>
        <w:rPr>
          <w:rFonts w:ascii="Courier New" w:hAnsi="Courier New" w:cs="Courier New"/>
          <w:color w:val="000000"/>
          <w:lang w:val="en-GB"/>
        </w:rPr>
        <w:t>min(</w:t>
      </w:r>
      <w:proofErr w:type="gramEnd"/>
      <w:r>
        <w:rPr>
          <w:rFonts w:ascii="Courier New" w:hAnsi="Courier New" w:cs="Courier New"/>
          <w:color w:val="000000"/>
          <w:lang w:val="en-GB"/>
        </w:rPr>
        <w:t>d1);</w:t>
      </w:r>
    </w:p>
    <w:p w14:paraId="2A342A1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E3F8C0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56EB89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50A1D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target class</w:t>
      </w:r>
    </w:p>
    <w:p w14:paraId="1012FCB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43751DD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7F05BD0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1A30C6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5C41AE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ED959B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35449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38CFE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32FF806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targetCl,outputCl</w:t>
      </w:r>
      <w:proofErr w:type="spellEnd"/>
      <w:r>
        <w:rPr>
          <w:rFonts w:ascii="Courier New" w:hAnsi="Courier New" w:cs="Courier New"/>
          <w:color w:val="000000"/>
          <w:lang w:val="en-GB"/>
        </w:rPr>
        <w:t>);</w:t>
      </w:r>
    </w:p>
    <w:p w14:paraId="0EECCB0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2D35917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7B19D4A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2900B9E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BE8B0A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48CDD96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C1AED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accuracy</w:t>
      </w:r>
    </w:p>
    <w:p w14:paraId="501675E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lastRenderedPageBreak/>
        <w:t>match=</w:t>
      </w:r>
      <w:proofErr w:type="gramEnd"/>
      <w:r>
        <w:rPr>
          <w:rFonts w:ascii="Courier New" w:hAnsi="Courier New" w:cs="Courier New"/>
          <w:color w:val="000000"/>
          <w:lang w:val="en-GB"/>
        </w:rPr>
        <w:t>0;</w:t>
      </w:r>
    </w:p>
    <w:p w14:paraId="08B7264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7543F3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outputCl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4AEA8F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2385576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D76A7C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C0FD20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accuray</w:t>
      </w:r>
      <w:proofErr w:type="spellEnd"/>
      <w:r>
        <w:rPr>
          <w:rFonts w:ascii="Courier New" w:hAnsi="Courier New" w:cs="Courier New"/>
          <w:color w:val="000000"/>
          <w:lang w:val="en-GB"/>
        </w:rPr>
        <w:t>=</w:t>
      </w:r>
      <w:proofErr w:type="gramEnd"/>
      <w:r>
        <w:rPr>
          <w:rFonts w:ascii="Courier New" w:hAnsi="Courier New" w:cs="Courier New"/>
          <w:color w:val="000000"/>
          <w:lang w:val="en-GB"/>
        </w:rPr>
        <w:t>match/TEST_NUM</w:t>
      </w:r>
    </w:p>
    <w:p w14:paraId="65F8B0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0A86D4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8744B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108CD49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load(</w:t>
      </w:r>
      <w:proofErr w:type="gramEnd"/>
      <w:r>
        <w:rPr>
          <w:rFonts w:ascii="Courier New" w:hAnsi="Courier New" w:cs="Courier New"/>
          <w:color w:val="228B22"/>
          <w:lang w:val="en-GB"/>
        </w:rPr>
        <w:t>'</w:t>
      </w:r>
      <w:proofErr w:type="spellStart"/>
      <w:r>
        <w:rPr>
          <w:rFonts w:ascii="Courier New" w:hAnsi="Courier New" w:cs="Courier New"/>
          <w:color w:val="228B22"/>
          <w:lang w:val="en-GB"/>
        </w:rPr>
        <w:t>face.mat</w:t>
      </w:r>
      <w:proofErr w:type="spellEnd"/>
      <w:r>
        <w:rPr>
          <w:rFonts w:ascii="Courier New" w:hAnsi="Courier New" w:cs="Courier New"/>
          <w:color w:val="228B22"/>
          <w:lang w:val="en-GB"/>
        </w:rPr>
        <w:t>');</w:t>
      </w:r>
    </w:p>
    <w:p w14:paraId="05C5360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wrong=</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79B727D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test=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02819B1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4127653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wrong(</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)=X(1+(i-1)*56:i*56,38);</w:t>
      </w:r>
    </w:p>
    <w:p w14:paraId="1F63FB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test(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)=X(1+(i-1)*56:i*56,40);</w:t>
      </w:r>
    </w:p>
    <w:p w14:paraId="59C596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0C3939E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mat2gray(test, [0 256]);</w:t>
      </w:r>
    </w:p>
    <w:p w14:paraId="0A6E634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1,2,1);</w:t>
      </w:r>
    </w:p>
    <w:p w14:paraId="47E35BE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7849A73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'Test face');</w:t>
      </w:r>
    </w:p>
    <w:p w14:paraId="3CA03A2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mat2gray(wrong, [0 256]);</w:t>
      </w:r>
    </w:p>
    <w:p w14:paraId="69E3AFE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1,2,2);</w:t>
      </w:r>
    </w:p>
    <w:p w14:paraId="5EE0F50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772611B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w:t>
      </w:r>
      <w:proofErr w:type="gramStart"/>
      <w:r>
        <w:rPr>
          <w:rFonts w:ascii="Courier New" w:hAnsi="Courier New" w:cs="Courier New"/>
          <w:color w:val="228B22"/>
          <w:lang w:val="en-GB"/>
        </w:rPr>
        <w:t>best</w:t>
      </w:r>
      <w:proofErr w:type="gramEnd"/>
      <w:r>
        <w:rPr>
          <w:rFonts w:ascii="Courier New" w:hAnsi="Courier New" w:cs="Courier New"/>
          <w:color w:val="228B22"/>
          <w:lang w:val="en-GB"/>
        </w:rPr>
        <w:t xml:space="preserve"> matches to..');</w:t>
      </w:r>
    </w:p>
    <w:p w14:paraId="0A83A9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7802AB70" w14:textId="06F0AFB1" w:rsidR="00E16770" w:rsidRPr="00B01B6B" w:rsidRDefault="00E16770" w:rsidP="00E16770">
      <w:pPr>
        <w:pStyle w:val="Heading3"/>
      </w:pPr>
      <w:r w:rsidRPr="00B01B6B">
        <w:t>Q3, pixel input, OVO</w:t>
      </w:r>
    </w:p>
    <w:p w14:paraId="27618A5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6406107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7B36B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9232F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5E9F97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14F5D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3B292E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1 -q -g 1 -r 0 -d 2'</w:t>
      </w:r>
      <w:r>
        <w:rPr>
          <w:rFonts w:ascii="Courier New" w:hAnsi="Courier New" w:cs="Courier New"/>
          <w:color w:val="000000"/>
          <w:lang w:val="en-GB"/>
        </w:rPr>
        <w:t>;</w:t>
      </w:r>
    </w:p>
    <w:p w14:paraId="35DD36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89A19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7508E8C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1D7331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w:t>
      </w:r>
      <w:proofErr w:type="spellEnd"/>
      <w:proofErr w:type="gramEnd"/>
      <w:r>
        <w:rPr>
          <w:rFonts w:ascii="Courier New" w:hAnsi="Courier New" w:cs="Courier New"/>
          <w:color w:val="000000"/>
          <w:lang w:val="en-GB"/>
        </w:rPr>
        <w:t>=(trainSet-128)./128;</w:t>
      </w:r>
    </w:p>
    <w:p w14:paraId="67CF38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B3421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train_scale_inst</w:t>
      </w:r>
      <w:proofErr w:type="spellEnd"/>
      <w:r>
        <w:rPr>
          <w:rFonts w:ascii="Courier New" w:hAnsi="Courier New" w:cs="Courier New"/>
          <w:color w:val="228B22"/>
          <w:lang w:val="en-GB"/>
        </w:rPr>
        <w:t>=</w:t>
      </w:r>
      <w:proofErr w:type="gramStart"/>
      <w:r>
        <w:rPr>
          <w:rFonts w:ascii="Courier New" w:hAnsi="Courier New" w:cs="Courier New"/>
          <w:color w:val="228B22"/>
          <w:lang w:val="en-GB"/>
        </w:rPr>
        <w:t>sparse(</w:t>
      </w:r>
      <w:proofErr w:type="gramEnd"/>
      <w:r>
        <w:rPr>
          <w:rFonts w:ascii="Courier New" w:hAnsi="Courier New" w:cs="Courier New"/>
          <w:color w:val="228B22"/>
          <w:lang w:val="en-GB"/>
        </w:rPr>
        <w:t>((</w:t>
      </w:r>
      <w:proofErr w:type="spellStart"/>
      <w:r>
        <w:rPr>
          <w:rFonts w:ascii="Courier New" w:hAnsi="Courier New" w:cs="Courier New"/>
          <w:color w:val="228B22"/>
          <w:lang w:val="en-GB"/>
        </w:rPr>
        <w:t>trainSet</w:t>
      </w:r>
      <w:proofErr w:type="spellEnd"/>
      <w:r>
        <w:rPr>
          <w:rFonts w:ascii="Courier New" w:hAnsi="Courier New" w:cs="Courier New"/>
          <w:color w:val="228B22"/>
          <w:lang w:val="en-GB"/>
        </w:rPr>
        <w:t>.')-128)</w:t>
      </w:r>
      <w:proofErr w:type="gramStart"/>
      <w:r>
        <w:rPr>
          <w:rFonts w:ascii="Courier New" w:hAnsi="Courier New" w:cs="Courier New"/>
          <w:color w:val="228B22"/>
          <w:lang w:val="en-GB"/>
        </w:rPr>
        <w:t>./</w:t>
      </w:r>
      <w:proofErr w:type="gramEnd"/>
      <w:r>
        <w:rPr>
          <w:rFonts w:ascii="Courier New" w:hAnsi="Courier New" w:cs="Courier New"/>
          <w:color w:val="228B22"/>
          <w:lang w:val="en-GB"/>
        </w:rPr>
        <w:t>128);</w:t>
      </w:r>
    </w:p>
    <w:p w14:paraId="5EFB96E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-1.*ones(2*int32(size(trainSet,2)/52),1));</w:t>
      </w:r>
    </w:p>
    <w:p w14:paraId="74D892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train_scale_lable(1:int32(size(trainSet,2)/52))=ones(int32(size(trainSet,2)/52),1);</w:t>
      </w:r>
    </w:p>
    <w:p w14:paraId="337B10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30151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36A68BA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2E48F75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52*51/2;</w:t>
      </w:r>
    </w:p>
    <w:p w14:paraId="404489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modelLabel2faceID=</w:t>
      </w:r>
      <w:proofErr w:type="gramStart"/>
      <w:r>
        <w:rPr>
          <w:rFonts w:ascii="Courier New" w:hAnsi="Courier New" w:cs="Courier New"/>
          <w:color w:val="000000"/>
          <w:lang w:val="en-GB"/>
        </w:rPr>
        <w:t>int32(</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(2,modelIndex));  </w:t>
      </w:r>
      <w:r>
        <w:rPr>
          <w:rFonts w:ascii="Courier New" w:hAnsi="Courier New" w:cs="Courier New"/>
          <w:color w:val="228B22"/>
          <w:lang w:val="en-GB"/>
        </w:rPr>
        <w:t>%+1,-1</w:t>
      </w:r>
    </w:p>
    <w:p w14:paraId="206A8A6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=51:-1:1</w:t>
      </w:r>
    </w:p>
    <w:p w14:paraId="324D63F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j=i+1:52 </w:t>
      </w:r>
    </w:p>
    <w:p w14:paraId="5E0007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train_scale_inst=sparse(trainSet(:,[(i-1)*int32(size(trainSet,2)/52)+1:i*int32(size(trainSet,2)/52) (j-</w:t>
      </w:r>
      <w:r>
        <w:rPr>
          <w:rFonts w:ascii="Courier New" w:hAnsi="Courier New" w:cs="Courier New"/>
          <w:color w:val="000000"/>
          <w:lang w:val="en-GB"/>
        </w:rPr>
        <w:t>1)*int32(size(trainSet,2)/52)+1:j*int32(size(trainSet,2)/52)]).');</w:t>
      </w:r>
    </w:p>
    <w:p w14:paraId="422958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4740B4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modelLabel2faceID(</w:t>
      </w:r>
      <w:proofErr w:type="gramEnd"/>
      <w:r>
        <w:rPr>
          <w:rFonts w:ascii="Courier New" w:hAnsi="Courier New" w:cs="Courier New"/>
          <w:color w:val="000000"/>
          <w:lang w:val="en-GB"/>
        </w:rPr>
        <w:t>:,</w:t>
      </w:r>
      <w:proofErr w:type="spell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1867A74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modelIndex-1;</w:t>
      </w:r>
    </w:p>
    <w:p w14:paraId="5B8927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7C0625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A89439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2EF333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31BE1C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1FB1E24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6431DE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57DF0BC5"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.')-128)</w:t>
      </w:r>
      <w:proofErr w:type="gramStart"/>
      <w:r>
        <w:rPr>
          <w:rFonts w:ascii="Courier New" w:hAnsi="Courier New" w:cs="Courier New"/>
          <w:color w:val="000000"/>
          <w:lang w:val="en-GB"/>
        </w:rPr>
        <w:t>./</w:t>
      </w:r>
      <w:proofErr w:type="gramEnd"/>
      <w:r>
        <w:rPr>
          <w:rFonts w:ascii="Courier New" w:hAnsi="Courier New" w:cs="Courier New"/>
          <w:color w:val="000000"/>
          <w:lang w:val="en-GB"/>
        </w:rPr>
        <w:t>128);</w:t>
      </w:r>
    </w:p>
    <w:p w14:paraId="22D37124"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size(testSet,2),52*51/2);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24A82D2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(3,52*51/2);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62D7DD32"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size(testSet,2),52*51/2);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0E4DA6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53F28BD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=1:52*51/2    </w:t>
      </w:r>
      <w:r>
        <w:rPr>
          <w:rFonts w:ascii="Courier New" w:hAnsi="Courier New" w:cs="Courier New"/>
          <w:color w:val="228B22"/>
          <w:lang w:val="en-GB"/>
        </w:rPr>
        <w:t>%for each model</w:t>
      </w:r>
    </w:p>
    <w:p w14:paraId="1AEC11E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 xml:space="preserve">-1.*ones(size(test_scale_inst,1),1));   </w:t>
      </w:r>
      <w:r>
        <w:rPr>
          <w:rFonts w:ascii="Courier New" w:hAnsi="Courier New" w:cs="Courier New"/>
          <w:color w:val="228B22"/>
          <w:lang w:val="en-GB"/>
        </w:rPr>
        <w:t>%we don't use predictor label here</w:t>
      </w:r>
    </w:p>
    <w:p w14:paraId="6D77670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%test_scale_lable((i-1)*size(test_scale_inst,1)/52+1:i*size(test_scale_inst,1)/52)=ones(size(test_scale_inst,1)/52,1);</w:t>
      </w:r>
    </w:p>
    <w:p w14:paraId="18B7E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r>
        <w:rPr>
          <w:rFonts w:ascii="Courier New" w:hAnsi="Courier New" w:cs="Courier New"/>
          <w:color w:val="A020F0"/>
          <w:lang w:val="en-GB"/>
        </w:rPr>
        <w:t>'-q'</w:t>
      </w:r>
      <w:r>
        <w:rPr>
          <w:rFonts w:ascii="Courier New" w:hAnsi="Courier New" w:cs="Courier New"/>
          <w:color w:val="000000"/>
          <w:lang w:val="en-GB"/>
        </w:rPr>
        <w:t>);</w:t>
      </w:r>
    </w:p>
    <w:p w14:paraId="61814D7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8849C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2637ACF"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size(testSet,2),1);</w:t>
      </w:r>
    </w:p>
    <w:p w14:paraId="4D6B3A1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=1:size(testSet,2) </w:t>
      </w:r>
      <w:r>
        <w:rPr>
          <w:rFonts w:ascii="Courier New" w:hAnsi="Courier New" w:cs="Courier New"/>
          <w:color w:val="228B22"/>
          <w:lang w:val="en-GB"/>
        </w:rPr>
        <w:t>%for each test face, count the vote</w:t>
      </w:r>
    </w:p>
    <w:p w14:paraId="25A0EE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(52,1);</w:t>
      </w:r>
    </w:p>
    <w:p w14:paraId="29F07C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j=1:52*51/2 </w:t>
      </w:r>
      <w:r>
        <w:rPr>
          <w:rFonts w:ascii="Courier New" w:hAnsi="Courier New" w:cs="Courier New"/>
          <w:color w:val="228B22"/>
          <w:lang w:val="en-GB"/>
        </w:rPr>
        <w:t>%for each model, go through its decision value and make vote</w:t>
      </w:r>
    </w:p>
    <w:p w14:paraId="09E4E95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)&gt;=0</w:t>
      </w:r>
    </w:p>
    <w:p w14:paraId="2DD829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modelLabel2faceID(1,j))=vote(modelLabel2faceID(1,j))+1;</w:t>
      </w:r>
    </w:p>
    <w:p w14:paraId="58BD52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7223C4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modelLabel2faceID(2,j))=vote(modelLabel2faceID(2,j))+1;</w:t>
      </w:r>
    </w:p>
    <w:p w14:paraId="614604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637A95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067BB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M</w:t>
      </w:r>
      <w:proofErr w:type="gramStart"/>
      <w:r>
        <w:rPr>
          <w:rFonts w:ascii="Courier New" w:hAnsi="Courier New" w:cs="Courier New"/>
          <w:color w:val="000000"/>
          <w:lang w:val="en-GB"/>
        </w:rPr>
        <w:t>,indexMaxVote</w:t>
      </w:r>
      <w:proofErr w:type="spellEnd"/>
      <w:proofErr w:type="gramEnd"/>
      <w:r>
        <w:rPr>
          <w:rFonts w:ascii="Courier New" w:hAnsi="Courier New" w:cs="Courier New"/>
          <w:color w:val="000000"/>
          <w:lang w:val="en-GB"/>
        </w:rPr>
        <w:t>]=</w:t>
      </w:r>
      <w:proofErr w:type="gramStart"/>
      <w:r>
        <w:rPr>
          <w:rFonts w:ascii="Courier New" w:hAnsi="Courier New" w:cs="Courier New"/>
          <w:color w:val="000000"/>
          <w:lang w:val="en-GB"/>
        </w:rPr>
        <w:t>max(</w:t>
      </w:r>
      <w:proofErr w:type="gramEnd"/>
      <w:r>
        <w:rPr>
          <w:rFonts w:ascii="Courier New" w:hAnsi="Courier New" w:cs="Courier New"/>
          <w:color w:val="000000"/>
          <w:lang w:val="en-GB"/>
        </w:rPr>
        <w:t>vote);</w:t>
      </w:r>
    </w:p>
    <w:p w14:paraId="16A261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indexMaxVote</w:t>
      </w:r>
      <w:proofErr w:type="spellEnd"/>
      <w:r>
        <w:rPr>
          <w:rFonts w:ascii="Courier New" w:hAnsi="Courier New" w:cs="Courier New"/>
          <w:color w:val="000000"/>
          <w:lang w:val="en-GB"/>
        </w:rPr>
        <w:t>;</w:t>
      </w:r>
    </w:p>
    <w:p w14:paraId="6E86076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6D649A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05D3E8F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D9D94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lastRenderedPageBreak/>
        <w:t>% Construct reference class label</w:t>
      </w:r>
    </w:p>
    <w:p w14:paraId="1163C3A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3B56162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709C448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35FF07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3DD113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2EAF8E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B5A6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63597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10EF7AF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targetCl,overall_predict</w:t>
      </w:r>
      <w:proofErr w:type="spellEnd"/>
      <w:r>
        <w:rPr>
          <w:rFonts w:ascii="Courier New" w:hAnsi="Courier New" w:cs="Courier New"/>
          <w:color w:val="000000"/>
          <w:lang w:val="en-GB"/>
        </w:rPr>
        <w:t>);</w:t>
      </w:r>
    </w:p>
    <w:p w14:paraId="4E4C97D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6B69EB9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598013E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2188CED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87448A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4014F9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FB954B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03F4491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4DA522B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5331B0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343EC0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665F3E2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6EE187F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D2AB28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gramEnd"/>
      <w:r>
        <w:rPr>
          <w:rFonts w:ascii="Courier New" w:hAnsi="Courier New" w:cs="Courier New"/>
          <w:color w:val="000000"/>
          <w:lang w:val="en-GB"/>
        </w:rPr>
        <w:t>match/TEST_NUM</w:t>
      </w:r>
    </w:p>
    <w:p w14:paraId="4A0EBE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2A870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F3FC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margin</w:t>
      </w:r>
    </w:p>
    <w:p w14:paraId="6531CFB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margin=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(52,2);</w:t>
      </w:r>
    </w:p>
    <w:p w14:paraId="42FB83C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45FADB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w:t>
      </w:r>
      <w:proofErr w:type="gramStart"/>
      <w:r>
        <w:rPr>
          <w:rFonts w:ascii="Courier New" w:hAnsi="Courier New" w:cs="Courier New"/>
          <w:color w:val="000000"/>
          <w:lang w:val="en-GB"/>
        </w:rPr>
        <w:t>model(</w:t>
      </w:r>
      <w:proofErr w:type="gramEnd"/>
      <w:r>
        <w:rPr>
          <w:rFonts w:ascii="Courier New" w:hAnsi="Courier New" w:cs="Courier New"/>
          <w:color w:val="000000"/>
          <w:lang w:val="en-GB"/>
        </w:rPr>
        <w:t>i).SVs(1:model(i).nSV(1),:));</w:t>
      </w:r>
    </w:p>
    <w:p w14:paraId="43C6B3C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38EAB7A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F95230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minMargin</w:t>
      </w:r>
      <w:proofErr w:type="spellEnd"/>
      <w:r>
        <w:rPr>
          <w:rFonts w:ascii="Courier New" w:hAnsi="Courier New" w:cs="Courier New"/>
          <w:color w:val="000000"/>
          <w:lang w:val="en-GB"/>
        </w:rPr>
        <w:t>=</w:t>
      </w:r>
      <w:proofErr w:type="gramEnd"/>
      <w:r>
        <w:rPr>
          <w:rFonts w:ascii="Courier New" w:hAnsi="Courier New" w:cs="Courier New"/>
          <w:color w:val="000000"/>
          <w:lang w:val="en-GB"/>
        </w:rPr>
        <w:t>min(min(margin))</w:t>
      </w:r>
    </w:p>
    <w:p w14:paraId="376E23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754E2C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E8CE1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6DA4A97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load(</w:t>
      </w:r>
      <w:proofErr w:type="gramEnd"/>
      <w:r>
        <w:rPr>
          <w:rFonts w:ascii="Courier New" w:hAnsi="Courier New" w:cs="Courier New"/>
          <w:color w:val="228B22"/>
          <w:lang w:val="en-GB"/>
        </w:rPr>
        <w:t>'</w:t>
      </w:r>
      <w:proofErr w:type="spellStart"/>
      <w:r>
        <w:rPr>
          <w:rFonts w:ascii="Courier New" w:hAnsi="Courier New" w:cs="Courier New"/>
          <w:color w:val="228B22"/>
          <w:lang w:val="en-GB"/>
        </w:rPr>
        <w:t>face.mat</w:t>
      </w:r>
      <w:proofErr w:type="spellEnd"/>
      <w:r>
        <w:rPr>
          <w:rFonts w:ascii="Courier New" w:hAnsi="Courier New" w:cs="Courier New"/>
          <w:color w:val="228B22"/>
          <w:lang w:val="en-GB"/>
        </w:rPr>
        <w:t>');</w:t>
      </w:r>
    </w:p>
    <w:p w14:paraId="6106203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wrong=</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430E735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test=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1C6B7B2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6260DAB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38B2896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wrong(</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)=X(1+(i-1)*56:i*56,379); %342</w:t>
      </w:r>
    </w:p>
    <w:p w14:paraId="344CEF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test(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)=X(1+(i-1)*56:i*56,380); %340</w:t>
      </w:r>
    </w:p>
    <w:p w14:paraId="069B79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)=model(38).SVs(6,1+(i-1)*56:i*56).';</w:t>
      </w:r>
    </w:p>
    <w:p w14:paraId="15A18E9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71E7ABE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mat2gray(test, [0 256]);</w:t>
      </w:r>
    </w:p>
    <w:p w14:paraId="5FBB1C4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1,3,1);</w:t>
      </w:r>
    </w:p>
    <w:p w14:paraId="2838BBC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23881E3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'Test face');</w:t>
      </w:r>
    </w:p>
    <w:p w14:paraId="37FC709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mat2gray(wrong, [0 256]);</w:t>
      </w:r>
    </w:p>
    <w:p w14:paraId="6A78ECD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1,3,2);</w:t>
      </w:r>
    </w:p>
    <w:p w14:paraId="3C22914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152B375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w:t>
      </w:r>
      <w:proofErr w:type="gramStart"/>
      <w:r>
        <w:rPr>
          <w:rFonts w:ascii="Courier New" w:hAnsi="Courier New" w:cs="Courier New"/>
          <w:color w:val="228B22"/>
          <w:lang w:val="en-GB"/>
        </w:rPr>
        <w:t>best</w:t>
      </w:r>
      <w:proofErr w:type="gramEnd"/>
      <w:r>
        <w:rPr>
          <w:rFonts w:ascii="Courier New" w:hAnsi="Courier New" w:cs="Courier New"/>
          <w:color w:val="228B22"/>
          <w:lang w:val="en-GB"/>
        </w:rPr>
        <w:t xml:space="preserve"> matches to..');</w:t>
      </w:r>
    </w:p>
    <w:p w14:paraId="35F6DE7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1,3,3);</w:t>
      </w:r>
    </w:p>
    <w:p w14:paraId="5AC08D1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 [-1 1]);</w:t>
      </w:r>
    </w:p>
    <w:p w14:paraId="27F15E6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71BEA3D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 xml:space="preserve">{'Most </w:t>
      </w:r>
      <w:proofErr w:type="spellStart"/>
      <w:r>
        <w:rPr>
          <w:rFonts w:ascii="Courier New" w:hAnsi="Courier New" w:cs="Courier New"/>
          <w:color w:val="228B22"/>
          <w:lang w:val="en-GB"/>
        </w:rPr>
        <w:t>Sifnificant</w:t>
      </w:r>
      <w:proofErr w:type="spellEnd"/>
      <w:r>
        <w:rPr>
          <w:rFonts w:ascii="Courier New" w:hAnsi="Courier New" w:cs="Courier New"/>
          <w:color w:val="228B22"/>
          <w:lang w:val="en-GB"/>
        </w:rPr>
        <w:t xml:space="preserve"> SV', ' of output class'});</w:t>
      </w:r>
    </w:p>
    <w:p w14:paraId="399FC7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3F1DEB45" w14:textId="77777777" w:rsidR="00E16770" w:rsidRDefault="00E16770" w:rsidP="00E16770">
      <w:pPr>
        <w:pStyle w:val="FigureCaption"/>
        <w:rPr>
          <w:sz w:val="20"/>
          <w:szCs w:val="20"/>
        </w:rPr>
      </w:pPr>
    </w:p>
    <w:p w14:paraId="5F1C04A6" w14:textId="40893E58" w:rsidR="00E16770" w:rsidRPr="00B01B6B" w:rsidRDefault="00E16770" w:rsidP="00E16770">
      <w:pPr>
        <w:pStyle w:val="Heading3"/>
      </w:pPr>
      <w:r w:rsidRPr="00B01B6B">
        <w:t>Q3 pixel input, OVA</w:t>
      </w:r>
    </w:p>
    <w:p w14:paraId="21A4F28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4FF8BC0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452E92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4BC68FD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1B8951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DFAE60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1D58C3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2 -q -c 32 -g 0.00048828125 -w1 51 -w-1 1'</w:t>
      </w:r>
      <w:r>
        <w:rPr>
          <w:rFonts w:ascii="Courier New" w:hAnsi="Courier New" w:cs="Courier New"/>
          <w:color w:val="000000"/>
          <w:lang w:val="en-GB"/>
        </w:rPr>
        <w:t>;</w:t>
      </w:r>
    </w:p>
    <w:p w14:paraId="715802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 32 -g 0.00048828125 -w1 9 -w-1 1</w:t>
      </w:r>
    </w:p>
    <w:p w14:paraId="586C0C4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441FE0D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1600E1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AC8BC93"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.')-128)</w:t>
      </w:r>
      <w:proofErr w:type="gramStart"/>
      <w:r>
        <w:rPr>
          <w:rFonts w:ascii="Courier New" w:hAnsi="Courier New" w:cs="Courier New"/>
          <w:color w:val="000000"/>
          <w:lang w:val="en-GB"/>
        </w:rPr>
        <w:t>./</w:t>
      </w:r>
      <w:proofErr w:type="gramEnd"/>
      <w:r>
        <w:rPr>
          <w:rFonts w:ascii="Courier New" w:hAnsi="Courier New" w:cs="Courier New"/>
          <w:color w:val="000000"/>
          <w:lang w:val="en-GB"/>
        </w:rPr>
        <w:t>128);</w:t>
      </w:r>
    </w:p>
    <w:p w14:paraId="41F71F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075ED6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07207F0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04B4F7E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=52:-1:1    </w:t>
      </w:r>
      <w:r>
        <w:rPr>
          <w:rFonts w:ascii="Courier New" w:hAnsi="Courier New" w:cs="Courier New"/>
          <w:color w:val="228B22"/>
          <w:lang w:val="en-GB"/>
        </w:rPr>
        <w:t>%for each person</w:t>
      </w:r>
    </w:p>
    <w:p w14:paraId="2D96DE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-1.*ones(size(train_scale_inst,1),1));</w:t>
      </w:r>
    </w:p>
    <w:p w14:paraId="0FDB7F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train_scale_lable((i-1)*size(train_scale_inst,1)/52+1:i*size(train_scale_inst,1)/52)=ones(size(train_scale_inst,1)/52,1);</w:t>
      </w:r>
    </w:p>
    <w:p w14:paraId="72C676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42B9B4D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95CAC4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234ABE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58B190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444B412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61091A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14B06486"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.')-128)</w:t>
      </w:r>
      <w:proofErr w:type="gramStart"/>
      <w:r>
        <w:rPr>
          <w:rFonts w:ascii="Courier New" w:hAnsi="Courier New" w:cs="Courier New"/>
          <w:color w:val="000000"/>
          <w:lang w:val="en-GB"/>
        </w:rPr>
        <w:t>./</w:t>
      </w:r>
      <w:proofErr w:type="gramEnd"/>
      <w:r>
        <w:rPr>
          <w:rFonts w:ascii="Courier New" w:hAnsi="Courier New" w:cs="Courier New"/>
          <w:color w:val="000000"/>
          <w:lang w:val="en-GB"/>
        </w:rPr>
        <w:t>128);</w:t>
      </w:r>
    </w:p>
    <w:p w14:paraId="4E0D2CA4"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6A765FC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5A44303A"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04FAF4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2A95788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    </w:t>
      </w:r>
      <w:r>
        <w:rPr>
          <w:rFonts w:ascii="Courier New" w:hAnsi="Courier New" w:cs="Courier New"/>
          <w:color w:val="228B22"/>
          <w:lang w:val="en-GB"/>
        </w:rPr>
        <w:t>%for each person</w:t>
      </w:r>
    </w:p>
    <w:p w14:paraId="433DE5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-1.*ones(size(test_scale_inst,1),1));</w:t>
      </w:r>
    </w:p>
    <w:p w14:paraId="38986A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lastRenderedPageBreak/>
        <w:t xml:space="preserve">    test_scale_lable((i-1)*size(test_scale_inst,1)/52+1:i*size(test_scale_inst,1)/52)=ones(size(test_scale_inst,1)/52,1);</w:t>
      </w:r>
    </w:p>
    <w:p w14:paraId="4A2C6F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r>
        <w:rPr>
          <w:rFonts w:ascii="Courier New" w:hAnsi="Courier New" w:cs="Courier New"/>
          <w:color w:val="A020F0"/>
          <w:lang w:val="en-GB"/>
        </w:rPr>
        <w:t>'-q'</w:t>
      </w:r>
      <w:r>
        <w:rPr>
          <w:rFonts w:ascii="Courier New" w:hAnsi="Courier New" w:cs="Courier New"/>
          <w:color w:val="000000"/>
          <w:lang w:val="en-GB"/>
        </w:rPr>
        <w:t>);</w:t>
      </w:r>
    </w:p>
    <w:p w14:paraId="25C8B51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FD88C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19E4C98"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size(dec_values,1),1);</w:t>
      </w:r>
    </w:p>
    <w:p w14:paraId="40ED3EE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=1:size(dec_values,1)  </w:t>
      </w:r>
      <w:r>
        <w:rPr>
          <w:rFonts w:ascii="Courier New" w:hAnsi="Courier New" w:cs="Courier New"/>
          <w:color w:val="228B22"/>
          <w:lang w:val="en-GB"/>
        </w:rPr>
        <w:t>%for each test face</w:t>
      </w:r>
    </w:p>
    <w:p w14:paraId="689416E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(i,1);</w:t>
      </w:r>
    </w:p>
    <w:p w14:paraId="143EE7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  </w:t>
      </w:r>
      <w:r>
        <w:rPr>
          <w:rFonts w:ascii="Courier New" w:hAnsi="Courier New" w:cs="Courier New"/>
          <w:color w:val="228B22"/>
          <w:lang w:val="en-GB"/>
        </w:rPr>
        <w:t>%for each model, go through the decision values of that face and find the max</w:t>
      </w:r>
    </w:p>
    <w:p w14:paraId="4C53F9F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w:t>
      </w:r>
      <w:proofErr w:type="spellStart"/>
      <w:r>
        <w:rPr>
          <w:rFonts w:ascii="Courier New" w:hAnsi="Courier New" w:cs="Courier New"/>
          <w:color w:val="000000"/>
          <w:lang w:val="en-GB"/>
        </w:rPr>
        <w:t>localMaxDec</w:t>
      </w:r>
      <w:proofErr w:type="spellEnd"/>
    </w:p>
    <w:p w14:paraId="4CA939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130308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)=j;</w:t>
      </w:r>
    </w:p>
    <w:p w14:paraId="766BF2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645B3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B0C43E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094E4C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6B18AE0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D954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289177B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6FA97FC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549854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72FFF61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6091E9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8AACB4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B45F0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352F4DC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72C6B95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targetCl,overall_predict</w:t>
      </w:r>
      <w:proofErr w:type="spellEnd"/>
      <w:r>
        <w:rPr>
          <w:rFonts w:ascii="Courier New" w:hAnsi="Courier New" w:cs="Courier New"/>
          <w:color w:val="000000"/>
          <w:lang w:val="en-GB"/>
        </w:rPr>
        <w:t>);</w:t>
      </w:r>
    </w:p>
    <w:p w14:paraId="4CC0D20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1C4598B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3500F70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0111B11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EC4A31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78B279D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1F9C8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1691656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62EB254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72033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06937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5F804EB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8581DC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77AD04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gramEnd"/>
      <w:r>
        <w:rPr>
          <w:rFonts w:ascii="Courier New" w:hAnsi="Courier New" w:cs="Courier New"/>
          <w:color w:val="000000"/>
          <w:lang w:val="en-GB"/>
        </w:rPr>
        <w:t>match/TEST_NUM</w:t>
      </w:r>
    </w:p>
    <w:p w14:paraId="4D9519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BF09D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8E0245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margin</w:t>
      </w:r>
    </w:p>
    <w:p w14:paraId="19DEFEF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margin=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(52,2);</w:t>
      </w:r>
    </w:p>
    <w:p w14:paraId="1AE7152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2E235C7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w:t>
      </w:r>
      <w:r>
        <w:rPr>
          <w:rFonts w:ascii="Courier New" w:hAnsi="Courier New" w:cs="Courier New"/>
          <w:color w:val="000000"/>
          <w:lang w:val="en-GB"/>
        </w:rPr>
        <w:t>del(i).nSV(1)).')*</w:t>
      </w:r>
      <w:proofErr w:type="gramStart"/>
      <w:r>
        <w:rPr>
          <w:rFonts w:ascii="Courier New" w:hAnsi="Courier New" w:cs="Courier New"/>
          <w:color w:val="000000"/>
          <w:lang w:val="en-GB"/>
        </w:rPr>
        <w:t>model(</w:t>
      </w:r>
      <w:proofErr w:type="gramEnd"/>
      <w:r>
        <w:rPr>
          <w:rFonts w:ascii="Courier New" w:hAnsi="Courier New" w:cs="Courier New"/>
          <w:color w:val="000000"/>
          <w:lang w:val="en-GB"/>
        </w:rPr>
        <w:t>i).SVs(1:model(i).nSV(1),:));</w:t>
      </w:r>
    </w:p>
    <w:p w14:paraId="1D9E751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62FF51A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7ECE42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minMargin</w:t>
      </w:r>
      <w:proofErr w:type="spellEnd"/>
      <w:r>
        <w:rPr>
          <w:rFonts w:ascii="Courier New" w:hAnsi="Courier New" w:cs="Courier New"/>
          <w:color w:val="000000"/>
          <w:lang w:val="en-GB"/>
        </w:rPr>
        <w:t>=</w:t>
      </w:r>
      <w:proofErr w:type="gramEnd"/>
      <w:r>
        <w:rPr>
          <w:rFonts w:ascii="Courier New" w:hAnsi="Courier New" w:cs="Courier New"/>
          <w:color w:val="000000"/>
          <w:lang w:val="en-GB"/>
        </w:rPr>
        <w:t>min(min(margin))</w:t>
      </w:r>
    </w:p>
    <w:p w14:paraId="55FAE1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4B6342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FB36C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3C7120C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5B03136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wrong=</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200C87E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test=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1BC74E5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svPlot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48151EC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6D4A4A2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wrong(</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)=X(1+(i-1)*56:i*56,379); </w:t>
      </w:r>
      <w:r>
        <w:rPr>
          <w:rFonts w:ascii="Courier New" w:hAnsi="Courier New" w:cs="Courier New"/>
          <w:color w:val="228B22"/>
          <w:lang w:val="en-GB"/>
        </w:rPr>
        <w:t>%342</w:t>
      </w:r>
    </w:p>
    <w:p w14:paraId="560A90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test(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)=X(1+(i-1)*56:i*56,380); </w:t>
      </w:r>
      <w:r>
        <w:rPr>
          <w:rFonts w:ascii="Courier New" w:hAnsi="Courier New" w:cs="Courier New"/>
          <w:color w:val="228B22"/>
          <w:lang w:val="en-GB"/>
        </w:rPr>
        <w:t>%340</w:t>
      </w:r>
    </w:p>
    <w:p w14:paraId="6E4EE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svPlot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)=model(38).SVs(6,1+(i-1)*56:i*56).';</w:t>
      </w:r>
    </w:p>
    <w:p w14:paraId="635C734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CBF3AB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I(</w:t>
      </w:r>
      <w:proofErr w:type="gramEnd"/>
      <w:r>
        <w:rPr>
          <w:rFonts w:ascii="Courier New" w:hAnsi="Courier New" w:cs="Courier New"/>
          <w:color w:val="000000"/>
          <w:lang w:val="en-GB"/>
        </w:rPr>
        <w:t>:,:) = mat2gray(test, [0 256]);</w:t>
      </w:r>
    </w:p>
    <w:p w14:paraId="7F3D5D9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1,3,1);</w:t>
      </w:r>
    </w:p>
    <w:p w14:paraId="703C70A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w:t>
      </w:r>
    </w:p>
    <w:p w14:paraId="59BA87D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'Test face'</w:t>
      </w:r>
      <w:r>
        <w:rPr>
          <w:rFonts w:ascii="Courier New" w:hAnsi="Courier New" w:cs="Courier New"/>
          <w:color w:val="000000"/>
          <w:lang w:val="en-GB"/>
        </w:rPr>
        <w:t>);</w:t>
      </w:r>
    </w:p>
    <w:p w14:paraId="63F92BF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I(</w:t>
      </w:r>
      <w:proofErr w:type="gramEnd"/>
      <w:r>
        <w:rPr>
          <w:rFonts w:ascii="Courier New" w:hAnsi="Courier New" w:cs="Courier New"/>
          <w:color w:val="000000"/>
          <w:lang w:val="en-GB"/>
        </w:rPr>
        <w:t>:,:) = mat2gray(wrong, [0 256]);</w:t>
      </w:r>
    </w:p>
    <w:p w14:paraId="6918E17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1,3,2);</w:t>
      </w:r>
    </w:p>
    <w:p w14:paraId="7A8FB08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w:t>
      </w:r>
    </w:p>
    <w:p w14:paraId="7573503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w:t>
      </w:r>
      <w:proofErr w:type="gramStart"/>
      <w:r>
        <w:rPr>
          <w:rFonts w:ascii="Courier New" w:hAnsi="Courier New" w:cs="Courier New"/>
          <w:color w:val="A020F0"/>
          <w:lang w:val="en-GB"/>
        </w:rPr>
        <w:t>best</w:t>
      </w:r>
      <w:proofErr w:type="gramEnd"/>
      <w:r>
        <w:rPr>
          <w:rFonts w:ascii="Courier New" w:hAnsi="Courier New" w:cs="Courier New"/>
          <w:color w:val="A020F0"/>
          <w:lang w:val="en-GB"/>
        </w:rPr>
        <w:t xml:space="preserve"> matches to..'</w:t>
      </w:r>
      <w:r>
        <w:rPr>
          <w:rFonts w:ascii="Courier New" w:hAnsi="Courier New" w:cs="Courier New"/>
          <w:color w:val="000000"/>
          <w:lang w:val="en-GB"/>
        </w:rPr>
        <w:t>);</w:t>
      </w:r>
    </w:p>
    <w:p w14:paraId="63D9BB9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1,3,3);</w:t>
      </w:r>
    </w:p>
    <w:p w14:paraId="32FDF60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I(</w:t>
      </w:r>
      <w:proofErr w:type="gramEnd"/>
      <w:r>
        <w:rPr>
          <w:rFonts w:ascii="Courier New" w:hAnsi="Courier New" w:cs="Courier New"/>
          <w:color w:val="000000"/>
          <w:lang w:val="en-GB"/>
        </w:rPr>
        <w:t>:,:) = mat2gray(</w:t>
      </w:r>
      <w:proofErr w:type="spellStart"/>
      <w:r>
        <w:rPr>
          <w:rFonts w:ascii="Courier New" w:hAnsi="Courier New" w:cs="Courier New"/>
          <w:color w:val="000000"/>
          <w:lang w:val="en-GB"/>
        </w:rPr>
        <w:t>svPlot</w:t>
      </w:r>
      <w:proofErr w:type="spellEnd"/>
      <w:r>
        <w:rPr>
          <w:rFonts w:ascii="Courier New" w:hAnsi="Courier New" w:cs="Courier New"/>
          <w:color w:val="000000"/>
          <w:lang w:val="en-GB"/>
        </w:rPr>
        <w:t>, [-1 1]);</w:t>
      </w:r>
    </w:p>
    <w:p w14:paraId="53D36B0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w:t>
      </w:r>
    </w:p>
    <w:p w14:paraId="70BD4C7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000000"/>
          <w:lang w:val="en-GB"/>
        </w:rPr>
        <w:t>{</w:t>
      </w:r>
      <w:r>
        <w:rPr>
          <w:rFonts w:ascii="Courier New" w:hAnsi="Courier New" w:cs="Courier New"/>
          <w:color w:val="A020F0"/>
          <w:lang w:val="en-GB"/>
        </w:rPr>
        <w:t xml:space="preserve">'Most </w:t>
      </w:r>
      <w:proofErr w:type="spellStart"/>
      <w:r>
        <w:rPr>
          <w:rFonts w:ascii="Courier New" w:hAnsi="Courier New" w:cs="Courier New"/>
          <w:color w:val="A020F0"/>
          <w:lang w:val="en-GB"/>
        </w:rPr>
        <w:t>Sifnificant</w:t>
      </w:r>
      <w:proofErr w:type="spellEnd"/>
      <w:r>
        <w:rPr>
          <w:rFonts w:ascii="Courier New" w:hAnsi="Courier New" w:cs="Courier New"/>
          <w:color w:val="A020F0"/>
          <w:lang w:val="en-GB"/>
        </w:rPr>
        <w:t xml:space="preserve"> SV'</w:t>
      </w:r>
      <w:r>
        <w:rPr>
          <w:rFonts w:ascii="Courier New" w:hAnsi="Courier New" w:cs="Courier New"/>
          <w:color w:val="000000"/>
          <w:lang w:val="en-GB"/>
        </w:rPr>
        <w:t xml:space="preserve">, </w:t>
      </w:r>
      <w:r>
        <w:rPr>
          <w:rFonts w:ascii="Courier New" w:hAnsi="Courier New" w:cs="Courier New"/>
          <w:color w:val="A020F0"/>
          <w:lang w:val="en-GB"/>
        </w:rPr>
        <w:t>' of output class'</w:t>
      </w:r>
      <w:r>
        <w:rPr>
          <w:rFonts w:ascii="Courier New" w:hAnsi="Courier New" w:cs="Courier New"/>
          <w:color w:val="000000"/>
          <w:lang w:val="en-GB"/>
        </w:rPr>
        <w:t>});</w:t>
      </w:r>
    </w:p>
    <w:p w14:paraId="292AA302" w14:textId="77777777" w:rsidR="00E16770" w:rsidRDefault="00E16770" w:rsidP="00E16770">
      <w:pPr>
        <w:autoSpaceDE w:val="0"/>
        <w:autoSpaceDN w:val="0"/>
        <w:adjustRightInd w:val="0"/>
        <w:rPr>
          <w:rFonts w:ascii="Courier New" w:hAnsi="Courier New" w:cs="Courier New"/>
          <w:color w:val="000000"/>
          <w:lang w:val="en-GB"/>
        </w:rPr>
      </w:pPr>
      <w:r>
        <w:rPr>
          <w:rFonts w:ascii="Courier New" w:hAnsi="Courier New" w:cs="Courier New"/>
          <w:color w:val="000000"/>
          <w:lang w:val="en-GB"/>
        </w:rPr>
        <w:t xml:space="preserve"> </w:t>
      </w:r>
    </w:p>
    <w:p w14:paraId="533398B9" w14:textId="6660B48A" w:rsidR="00E16770" w:rsidRPr="00B01B6B" w:rsidRDefault="00E16770" w:rsidP="00B01B6B">
      <w:pPr>
        <w:pStyle w:val="Heading3"/>
      </w:pPr>
      <w:r w:rsidRPr="00B01B6B">
        <w:rPr>
          <w:rFonts w:ascii="Courier New" w:hAnsi="Courier New" w:cs="Courier New"/>
          <w:color w:val="000000"/>
          <w:lang w:val="en-GB"/>
        </w:rPr>
        <w:t xml:space="preserve">Q3 to generate PCA </w:t>
      </w:r>
      <w:proofErr w:type="spellStart"/>
      <w:r w:rsidRPr="00B01B6B">
        <w:rPr>
          <w:rFonts w:ascii="Courier New" w:hAnsi="Courier New" w:cs="Courier New"/>
          <w:color w:val="000000"/>
          <w:lang w:val="en-GB"/>
        </w:rPr>
        <w:t>coeff</w:t>
      </w:r>
      <w:proofErr w:type="spellEnd"/>
    </w:p>
    <w:p w14:paraId="46E836B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5586D0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FFCCB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0132D9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4AC9D7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3C4AC5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B90C53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1BEABB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1735711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84133F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w:t>
      </w:r>
    </w:p>
    <w:p w14:paraId="78742B3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1BAA500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(2576,TRAIN_NUM);</w:t>
      </w:r>
    </w:p>
    <w:p w14:paraId="6FCC997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(2576,TEST_NUM);</w:t>
      </w:r>
    </w:p>
    <w:p w14:paraId="17287FA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7B5718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trainEigVal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baseNum,TRAIN_NUM</w:t>
      </w:r>
      <w:proofErr w:type="spellEnd"/>
      <w:r>
        <w:rPr>
          <w:rFonts w:ascii="Courier New" w:hAnsi="Courier New" w:cs="Courier New"/>
          <w:color w:val="000000"/>
          <w:lang w:val="en-GB"/>
        </w:rPr>
        <w:t>);</w:t>
      </w:r>
    </w:p>
    <w:p w14:paraId="56D1DFD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testEigVal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baseNum,TEST_NUM</w:t>
      </w:r>
      <w:proofErr w:type="spellEnd"/>
      <w:r>
        <w:rPr>
          <w:rFonts w:ascii="Courier New" w:hAnsi="Courier New" w:cs="Courier New"/>
          <w:color w:val="000000"/>
          <w:lang w:val="en-GB"/>
        </w:rPr>
        <w:t>);</w:t>
      </w:r>
    </w:p>
    <w:p w14:paraId="4C8484E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(52,52,int32(TEST_NUM/52));</w:t>
      </w:r>
    </w:p>
    <w:p w14:paraId="12EC92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8AFA70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25A78E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lastRenderedPageBreak/>
        <w:t xml:space="preserve">    </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2816D3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trainEigVal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EABBED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DC60B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1A14D0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1:TEST_NUM</w:t>
      </w:r>
    </w:p>
    <w:p w14:paraId="0415D9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553FD4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testEigVal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CD52E1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9554C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875A2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save(</w:t>
      </w:r>
      <w:proofErr w:type="gramEnd"/>
      <w:r>
        <w:rPr>
          <w:rFonts w:ascii="Courier New" w:hAnsi="Courier New" w:cs="Courier New"/>
          <w:color w:val="A020F0"/>
          <w:lang w:val="en-GB"/>
        </w:rPr>
        <w:t>'Q3_PCA_coeff'</w:t>
      </w:r>
      <w:r>
        <w:rPr>
          <w:rFonts w:ascii="Courier New" w:hAnsi="Courier New" w:cs="Courier New"/>
          <w:color w:val="000000"/>
          <w:lang w:val="en-GB"/>
        </w:rPr>
        <w:t>,</w:t>
      </w:r>
      <w:r>
        <w:rPr>
          <w:rFonts w:ascii="Courier New" w:hAnsi="Courier New" w:cs="Courier New"/>
          <w:color w:val="A020F0"/>
          <w:lang w:val="en-GB"/>
        </w:rPr>
        <w:t>'trainEigVal'</w:t>
      </w:r>
      <w:r>
        <w:rPr>
          <w:rFonts w:ascii="Courier New" w:hAnsi="Courier New" w:cs="Courier New"/>
          <w:color w:val="000000"/>
          <w:lang w:val="en-GB"/>
        </w:rPr>
        <w:t xml:space="preserve">, </w:t>
      </w:r>
      <w:r>
        <w:rPr>
          <w:rFonts w:ascii="Courier New" w:hAnsi="Courier New" w:cs="Courier New"/>
          <w:color w:val="A020F0"/>
          <w:lang w:val="en-GB"/>
        </w:rPr>
        <w:t>'</w:t>
      </w:r>
      <w:proofErr w:type="spellStart"/>
      <w:r>
        <w:rPr>
          <w:rFonts w:ascii="Courier New" w:hAnsi="Courier New" w:cs="Courier New"/>
          <w:color w:val="A020F0"/>
          <w:lang w:val="en-GB"/>
        </w:rPr>
        <w:t>testEigVal</w:t>
      </w:r>
      <w:proofErr w:type="spellEnd"/>
      <w:r>
        <w:rPr>
          <w:rFonts w:ascii="Courier New" w:hAnsi="Courier New" w:cs="Courier New"/>
          <w:color w:val="A020F0"/>
          <w:lang w:val="en-GB"/>
        </w:rPr>
        <w:t>'</w:t>
      </w:r>
      <w:r>
        <w:rPr>
          <w:rFonts w:ascii="Courier New" w:hAnsi="Courier New" w:cs="Courier New"/>
          <w:color w:val="000000"/>
          <w:lang w:val="en-GB"/>
        </w:rPr>
        <w:t>);</w:t>
      </w:r>
    </w:p>
    <w:p w14:paraId="531E8899" w14:textId="77777777" w:rsidR="00E16770" w:rsidRDefault="00E16770" w:rsidP="00E16770">
      <w:pPr>
        <w:autoSpaceDE w:val="0"/>
        <w:autoSpaceDN w:val="0"/>
        <w:adjustRightInd w:val="0"/>
        <w:rPr>
          <w:rFonts w:ascii="Courier New" w:hAnsi="Courier New" w:cs="Courier New"/>
          <w:color w:val="000000"/>
          <w:lang w:val="en-GB"/>
        </w:rPr>
      </w:pPr>
    </w:p>
    <w:p w14:paraId="2FE1D5BD" w14:textId="1D0CF3D4" w:rsidR="00E16770" w:rsidRPr="00B01B6B" w:rsidRDefault="00E16770" w:rsidP="00B01B6B">
      <w:pPr>
        <w:pStyle w:val="Heading3"/>
      </w:pPr>
      <w:r w:rsidRPr="00B01B6B">
        <w:rPr>
          <w:rFonts w:ascii="Courier New" w:hAnsi="Courier New" w:cs="Courier New"/>
          <w:color w:val="000000"/>
          <w:lang w:val="en-GB"/>
        </w:rPr>
        <w:t>Q3 PCA input, OVO</w:t>
      </w:r>
    </w:p>
    <w:p w14:paraId="0CD0B13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3D2B656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44DE9C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0'</w:t>
      </w:r>
      <w:r>
        <w:rPr>
          <w:rFonts w:ascii="Courier New" w:hAnsi="Courier New" w:cs="Courier New"/>
          <w:color w:val="000000"/>
          <w:lang w:val="en-GB"/>
        </w:rPr>
        <w:t>;</w:t>
      </w:r>
    </w:p>
    <w:p w14:paraId="2B370E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A42C55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'Q3_PCA_coeff.mat'</w:t>
      </w:r>
      <w:r>
        <w:rPr>
          <w:rFonts w:ascii="Courier New" w:hAnsi="Courier New" w:cs="Courier New"/>
          <w:color w:val="000000"/>
          <w:lang w:val="en-GB"/>
        </w:rPr>
        <w:t>);</w:t>
      </w:r>
    </w:p>
    <w:p w14:paraId="6E98D7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8809AB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rangeTrainEigVal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w:t>
      </w:r>
    </w:p>
    <w:p w14:paraId="78BD61E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rangeTestEigVal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w:t>
      </w:r>
    </w:p>
    <w:p w14:paraId="1462F1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range=</w:t>
      </w:r>
      <w:proofErr w:type="gramEnd"/>
      <w:r>
        <w:rPr>
          <w:rFonts w:ascii="Courier New" w:hAnsi="Courier New" w:cs="Courier New"/>
          <w:color w:val="000000"/>
          <w:lang w:val="en-GB"/>
        </w:rPr>
        <w:t>max([</w:t>
      </w:r>
      <w:proofErr w:type="spellStart"/>
      <w:r>
        <w:rPr>
          <w:rFonts w:ascii="Courier New" w:hAnsi="Courier New" w:cs="Courier New"/>
          <w:color w:val="000000"/>
          <w:lang w:val="en-GB"/>
        </w:rPr>
        <w:t>rangeTrainEigVal</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rangeTestEigVal</w:t>
      </w:r>
      <w:proofErr w:type="spellEnd"/>
      <w:r>
        <w:rPr>
          <w:rFonts w:ascii="Courier New" w:hAnsi="Courier New" w:cs="Courier New"/>
          <w:color w:val="000000"/>
          <w:lang w:val="en-GB"/>
        </w:rPr>
        <w:t>]);</w:t>
      </w:r>
    </w:p>
    <w:p w14:paraId="32E524E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trainEigVal</w:t>
      </w:r>
      <w:proofErr w:type="spellEnd"/>
      <w:proofErr w:type="gramEnd"/>
      <w:r>
        <w:rPr>
          <w:rFonts w:ascii="Courier New" w:hAnsi="Courier New" w:cs="Courier New"/>
          <w:color w:val="000000"/>
          <w:lang w:val="en-GB"/>
        </w:rPr>
        <w:t>=(</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-range/2)./(range/2);</w:t>
      </w:r>
    </w:p>
    <w:p w14:paraId="1BC6145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0797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train_scale_inst</w:t>
      </w:r>
      <w:proofErr w:type="spellEnd"/>
      <w:r>
        <w:rPr>
          <w:rFonts w:ascii="Courier New" w:hAnsi="Courier New" w:cs="Courier New"/>
          <w:color w:val="228B22"/>
          <w:lang w:val="en-GB"/>
        </w:rPr>
        <w:t>=</w:t>
      </w:r>
      <w:proofErr w:type="gramStart"/>
      <w:r>
        <w:rPr>
          <w:rFonts w:ascii="Courier New" w:hAnsi="Courier New" w:cs="Courier New"/>
          <w:color w:val="228B22"/>
          <w:lang w:val="en-GB"/>
        </w:rPr>
        <w:t>sparse(</w:t>
      </w:r>
      <w:proofErr w:type="gramEnd"/>
      <w:r>
        <w:rPr>
          <w:rFonts w:ascii="Courier New" w:hAnsi="Courier New" w:cs="Courier New"/>
          <w:color w:val="228B22"/>
          <w:lang w:val="en-GB"/>
        </w:rPr>
        <w:t>((</w:t>
      </w:r>
      <w:proofErr w:type="spellStart"/>
      <w:r>
        <w:rPr>
          <w:rFonts w:ascii="Courier New" w:hAnsi="Courier New" w:cs="Courier New"/>
          <w:color w:val="228B22"/>
          <w:lang w:val="en-GB"/>
        </w:rPr>
        <w:t>trainSet</w:t>
      </w:r>
      <w:proofErr w:type="spellEnd"/>
      <w:r>
        <w:rPr>
          <w:rFonts w:ascii="Courier New" w:hAnsi="Courier New" w:cs="Courier New"/>
          <w:color w:val="228B22"/>
          <w:lang w:val="en-GB"/>
        </w:rPr>
        <w:t>.')-128)</w:t>
      </w:r>
      <w:proofErr w:type="gramStart"/>
      <w:r>
        <w:rPr>
          <w:rFonts w:ascii="Courier New" w:hAnsi="Courier New" w:cs="Courier New"/>
          <w:color w:val="228B22"/>
          <w:lang w:val="en-GB"/>
        </w:rPr>
        <w:t>./</w:t>
      </w:r>
      <w:proofErr w:type="gramEnd"/>
      <w:r>
        <w:rPr>
          <w:rFonts w:ascii="Courier New" w:hAnsi="Courier New" w:cs="Courier New"/>
          <w:color w:val="228B22"/>
          <w:lang w:val="en-GB"/>
        </w:rPr>
        <w:t>128);</w:t>
      </w:r>
    </w:p>
    <w:p w14:paraId="534790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-1.*ones(2*int32(size(trainEigVal,2)/52),1));</w:t>
      </w:r>
    </w:p>
    <w:p w14:paraId="7B8DA8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train_scale_lable(1:int32(size(trainEigVal,2)/52))=ones(int32(size(trainEigVal,2)/52),1);</w:t>
      </w:r>
    </w:p>
    <w:p w14:paraId="04741FC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5F3423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103F678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52*51/2;</w:t>
      </w:r>
    </w:p>
    <w:p w14:paraId="6B72BD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modelLabel2faceID=</w:t>
      </w:r>
      <w:proofErr w:type="gramStart"/>
      <w:r>
        <w:rPr>
          <w:rFonts w:ascii="Courier New" w:hAnsi="Courier New" w:cs="Courier New"/>
          <w:color w:val="000000"/>
          <w:lang w:val="en-GB"/>
        </w:rPr>
        <w:t>int32(</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(2,modelIndex));  </w:t>
      </w:r>
      <w:r>
        <w:rPr>
          <w:rFonts w:ascii="Courier New" w:hAnsi="Courier New" w:cs="Courier New"/>
          <w:color w:val="228B22"/>
          <w:lang w:val="en-GB"/>
        </w:rPr>
        <w:t>%+1,-1</w:t>
      </w:r>
    </w:p>
    <w:p w14:paraId="2BCC230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=51:-1:1</w:t>
      </w:r>
    </w:p>
    <w:p w14:paraId="51685BB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j=i+1:52 </w:t>
      </w:r>
    </w:p>
    <w:p w14:paraId="2B947B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train_scale_inst=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trainEigVal(:,[(i-1)*int32(size(trainEigVal,2)/52)+</w:t>
      </w:r>
      <w:r>
        <w:rPr>
          <w:rFonts w:ascii="Courier New" w:hAnsi="Courier New" w:cs="Courier New"/>
          <w:color w:val="0000FF"/>
          <w:lang w:val="en-GB"/>
        </w:rPr>
        <w:t>...</w:t>
      </w:r>
    </w:p>
    <w:p w14:paraId="7A5520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1</w:t>
      </w:r>
      <w:proofErr w:type="gramStart"/>
      <w:r>
        <w:rPr>
          <w:rFonts w:ascii="Courier New" w:hAnsi="Courier New" w:cs="Courier New"/>
          <w:color w:val="000000"/>
          <w:lang w:val="en-GB"/>
        </w:rPr>
        <w:t>:i</w:t>
      </w:r>
      <w:proofErr w:type="gramEnd"/>
      <w:r>
        <w:rPr>
          <w:rFonts w:ascii="Courier New" w:hAnsi="Courier New" w:cs="Courier New"/>
          <w:color w:val="000000"/>
          <w:lang w:val="en-GB"/>
        </w:rPr>
        <w:t xml:space="preserve">*int32(size(trainEigVal,2)/52) </w:t>
      </w:r>
      <w:r>
        <w:rPr>
          <w:rFonts w:ascii="Courier New" w:hAnsi="Courier New" w:cs="Courier New"/>
          <w:color w:val="0000FF"/>
          <w:lang w:val="en-GB"/>
        </w:rPr>
        <w:t>...</w:t>
      </w:r>
    </w:p>
    <w:p w14:paraId="2ED06CE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j-1</w:t>
      </w:r>
      <w:proofErr w:type="gramEnd"/>
      <w:r>
        <w:rPr>
          <w:rFonts w:ascii="Courier New" w:hAnsi="Courier New" w:cs="Courier New"/>
          <w:color w:val="000000"/>
          <w:lang w:val="en-GB"/>
        </w:rPr>
        <w:t>)*</w:t>
      </w:r>
      <w:proofErr w:type="gramStart"/>
      <w:r>
        <w:rPr>
          <w:rFonts w:ascii="Courier New" w:hAnsi="Courier New" w:cs="Courier New"/>
          <w:color w:val="000000"/>
          <w:lang w:val="en-GB"/>
        </w:rPr>
        <w:t>int32(</w:t>
      </w:r>
      <w:proofErr w:type="gramEnd"/>
      <w:r>
        <w:rPr>
          <w:rFonts w:ascii="Courier New" w:hAnsi="Courier New" w:cs="Courier New"/>
          <w:color w:val="000000"/>
          <w:lang w:val="en-GB"/>
        </w:rPr>
        <w:t>size(trainEigVal,2)/52)+1:j*int32(size(trainEigVal,2)/52)]).');</w:t>
      </w:r>
    </w:p>
    <w:p w14:paraId="0CEE427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2B78AE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modelLabel2faceID(</w:t>
      </w:r>
      <w:proofErr w:type="gramEnd"/>
      <w:r>
        <w:rPr>
          <w:rFonts w:ascii="Courier New" w:hAnsi="Courier New" w:cs="Courier New"/>
          <w:color w:val="000000"/>
          <w:lang w:val="en-GB"/>
        </w:rPr>
        <w:t>:,</w:t>
      </w:r>
      <w:proofErr w:type="spell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4FD27F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modelIndex-1;</w:t>
      </w:r>
    </w:p>
    <w:p w14:paraId="59729B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1CD0182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63BAD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A6B4CA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316876A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F9D22FD"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.')-range/2)</w:t>
      </w:r>
      <w:proofErr w:type="gramStart"/>
      <w:r>
        <w:rPr>
          <w:rFonts w:ascii="Courier New" w:hAnsi="Courier New" w:cs="Courier New"/>
          <w:color w:val="000000"/>
          <w:lang w:val="en-GB"/>
        </w:rPr>
        <w:t>./</w:t>
      </w:r>
      <w:proofErr w:type="gramEnd"/>
      <w:r>
        <w:rPr>
          <w:rFonts w:ascii="Courier New" w:hAnsi="Courier New" w:cs="Courier New"/>
          <w:color w:val="000000"/>
          <w:lang w:val="en-GB"/>
        </w:rPr>
        <w:t>(range/2));</w:t>
      </w:r>
    </w:p>
    <w:p w14:paraId="1A54057A"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size(testEigVal,2),52*51/2);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2462CA5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(3,52*51/2);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7CF8A40C"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size(testEigVal,2),52*51/2);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69BA4E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2B6844E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=1:52*51/2    </w:t>
      </w:r>
      <w:r>
        <w:rPr>
          <w:rFonts w:ascii="Courier New" w:hAnsi="Courier New" w:cs="Courier New"/>
          <w:color w:val="228B22"/>
          <w:lang w:val="en-GB"/>
        </w:rPr>
        <w:t>%for each model</w:t>
      </w:r>
    </w:p>
    <w:p w14:paraId="5A27D2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 xml:space="preserve">-1.*ones(size(test_scale_inst,1),1));   </w:t>
      </w:r>
      <w:r>
        <w:rPr>
          <w:rFonts w:ascii="Courier New" w:hAnsi="Courier New" w:cs="Courier New"/>
          <w:color w:val="228B22"/>
          <w:lang w:val="en-GB"/>
        </w:rPr>
        <w:t>%we don't use predictor label here</w:t>
      </w:r>
    </w:p>
    <w:p w14:paraId="44B2BD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%test_scale_lable((i-1)*size(test_scale_inst,1)/52+1:i*size(test_scale_inst,1)/52)=ones(size(test_scale_inst,1)/52,1);</w:t>
      </w:r>
    </w:p>
    <w:p w14:paraId="182E031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3838A3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FEC11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641899"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size(testEigVal,2),1);</w:t>
      </w:r>
    </w:p>
    <w:p w14:paraId="7110756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=1:size(testEigVal,2) </w:t>
      </w:r>
      <w:r>
        <w:rPr>
          <w:rFonts w:ascii="Courier New" w:hAnsi="Courier New" w:cs="Courier New"/>
          <w:color w:val="228B22"/>
          <w:lang w:val="en-GB"/>
        </w:rPr>
        <w:t>%for each test face, count the vote</w:t>
      </w:r>
    </w:p>
    <w:p w14:paraId="1F73F53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(52,1);</w:t>
      </w:r>
    </w:p>
    <w:p w14:paraId="3E93E7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j=1:52*51/2 </w:t>
      </w:r>
      <w:r>
        <w:rPr>
          <w:rFonts w:ascii="Courier New" w:hAnsi="Courier New" w:cs="Courier New"/>
          <w:color w:val="228B22"/>
          <w:lang w:val="en-GB"/>
        </w:rPr>
        <w:t>%for each model, go through its decision value and make vote</w:t>
      </w:r>
    </w:p>
    <w:p w14:paraId="4B1E1D8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)&gt;=0</w:t>
      </w:r>
    </w:p>
    <w:p w14:paraId="5D600E6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modelLabel2faceID(1,j))=vote(modelLabel2faceID(1,j))+1;</w:t>
      </w:r>
    </w:p>
    <w:p w14:paraId="491636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7436A5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modelLabel2faceID(2,j))=vote(modelLabel2faceID(2,j))+1;</w:t>
      </w:r>
    </w:p>
    <w:p w14:paraId="6F68719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14D9BE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07164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M</w:t>
      </w:r>
      <w:proofErr w:type="gramStart"/>
      <w:r>
        <w:rPr>
          <w:rFonts w:ascii="Courier New" w:hAnsi="Courier New" w:cs="Courier New"/>
          <w:color w:val="000000"/>
          <w:lang w:val="en-GB"/>
        </w:rPr>
        <w:t>,indexMaxVote</w:t>
      </w:r>
      <w:proofErr w:type="spellEnd"/>
      <w:proofErr w:type="gramEnd"/>
      <w:r>
        <w:rPr>
          <w:rFonts w:ascii="Courier New" w:hAnsi="Courier New" w:cs="Courier New"/>
          <w:color w:val="000000"/>
          <w:lang w:val="en-GB"/>
        </w:rPr>
        <w:t>]=</w:t>
      </w:r>
      <w:proofErr w:type="gramStart"/>
      <w:r>
        <w:rPr>
          <w:rFonts w:ascii="Courier New" w:hAnsi="Courier New" w:cs="Courier New"/>
          <w:color w:val="000000"/>
          <w:lang w:val="en-GB"/>
        </w:rPr>
        <w:t>max(</w:t>
      </w:r>
      <w:proofErr w:type="gramEnd"/>
      <w:r>
        <w:rPr>
          <w:rFonts w:ascii="Courier New" w:hAnsi="Courier New" w:cs="Courier New"/>
          <w:color w:val="000000"/>
          <w:lang w:val="en-GB"/>
        </w:rPr>
        <w:t>vote);</w:t>
      </w:r>
    </w:p>
    <w:p w14:paraId="192A2E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indexMaxVote</w:t>
      </w:r>
      <w:proofErr w:type="spellEnd"/>
      <w:r>
        <w:rPr>
          <w:rFonts w:ascii="Courier New" w:hAnsi="Courier New" w:cs="Courier New"/>
          <w:color w:val="000000"/>
          <w:lang w:val="en-GB"/>
        </w:rPr>
        <w:t>;</w:t>
      </w:r>
    </w:p>
    <w:p w14:paraId="02587BBF" w14:textId="77777777" w:rsidR="00E16770" w:rsidRDefault="00E16770" w:rsidP="00E16770">
      <w:pPr>
        <w:autoSpaceDE w:val="0"/>
        <w:autoSpaceDN w:val="0"/>
        <w:adjustRightInd w:val="0"/>
        <w:rPr>
          <w:rFonts w:ascii="Courier New" w:hAnsi="Courier New" w:cs="Courier New"/>
          <w:color w:val="0000FF"/>
          <w:lang w:val="en-GB"/>
        </w:rPr>
      </w:pPr>
      <w:proofErr w:type="gramStart"/>
      <w:r>
        <w:rPr>
          <w:rFonts w:ascii="Courier New" w:hAnsi="Courier New" w:cs="Courier New"/>
          <w:color w:val="0000FF"/>
          <w:lang w:val="en-GB"/>
        </w:rPr>
        <w:t>end</w:t>
      </w:r>
      <w:proofErr w:type="gramEnd"/>
    </w:p>
    <w:p w14:paraId="59D3BF8F" w14:textId="77777777" w:rsidR="00B01B6B" w:rsidRDefault="00B01B6B" w:rsidP="00E16770">
      <w:pPr>
        <w:autoSpaceDE w:val="0"/>
        <w:autoSpaceDN w:val="0"/>
        <w:adjustRightInd w:val="0"/>
        <w:rPr>
          <w:rFonts w:ascii="Courier New" w:hAnsi="Courier New" w:cs="Courier New"/>
          <w:sz w:val="24"/>
          <w:szCs w:val="24"/>
          <w:lang w:val="en-GB"/>
        </w:rPr>
      </w:pPr>
    </w:p>
    <w:p w14:paraId="14F52232" w14:textId="0F55636B" w:rsidR="00E16770" w:rsidRPr="00B01B6B" w:rsidRDefault="00E16770" w:rsidP="00B01B6B">
      <w:pPr>
        <w:pStyle w:val="Heading3"/>
      </w:pPr>
      <w:r w:rsidRPr="00B01B6B">
        <w:rPr>
          <w:rFonts w:ascii="Courier New" w:hAnsi="Courier New" w:cs="Courier New"/>
          <w:color w:val="000000"/>
          <w:lang w:val="en-GB"/>
        </w:rPr>
        <w:t>Q3 PCA input OVA</w:t>
      </w:r>
    </w:p>
    <w:p w14:paraId="72469EC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1A4743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AE885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lastRenderedPageBreak/>
        <w:t>TRAIN_NUM = 468;</w:t>
      </w:r>
    </w:p>
    <w:p w14:paraId="055D8C3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0D863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86E4A0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7A1B5D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1 -q -r 0 -g 0.25 -d 2'</w:t>
      </w:r>
      <w:r>
        <w:rPr>
          <w:rFonts w:ascii="Courier New" w:hAnsi="Courier New" w:cs="Courier New"/>
          <w:color w:val="000000"/>
          <w:lang w:val="en-GB"/>
        </w:rPr>
        <w:t>;</w:t>
      </w:r>
    </w:p>
    <w:p w14:paraId="06D8A8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 2 -q -c 32 -g 0.25</w:t>
      </w:r>
    </w:p>
    <w:p w14:paraId="40B88A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02AA485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'Q3_PCA_coeff.mat'</w:t>
      </w:r>
      <w:r>
        <w:rPr>
          <w:rFonts w:ascii="Courier New" w:hAnsi="Courier New" w:cs="Courier New"/>
          <w:color w:val="000000"/>
          <w:lang w:val="en-GB"/>
        </w:rPr>
        <w:t>);</w:t>
      </w:r>
    </w:p>
    <w:p w14:paraId="59A6A2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8A3A22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rangeTrainEigVal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w:t>
      </w:r>
    </w:p>
    <w:p w14:paraId="6890329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rangeTestEigVal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w:t>
      </w:r>
    </w:p>
    <w:p w14:paraId="7EF2B4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range=</w:t>
      </w:r>
      <w:proofErr w:type="gramEnd"/>
      <w:r>
        <w:rPr>
          <w:rFonts w:ascii="Courier New" w:hAnsi="Courier New" w:cs="Courier New"/>
          <w:color w:val="000000"/>
          <w:lang w:val="en-GB"/>
        </w:rPr>
        <w:t>max([</w:t>
      </w:r>
      <w:proofErr w:type="spellStart"/>
      <w:r>
        <w:rPr>
          <w:rFonts w:ascii="Courier New" w:hAnsi="Courier New" w:cs="Courier New"/>
          <w:color w:val="000000"/>
          <w:lang w:val="en-GB"/>
        </w:rPr>
        <w:t>rangeTrainEigVal</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rangeTestEigVal</w:t>
      </w:r>
      <w:proofErr w:type="spellEnd"/>
      <w:r>
        <w:rPr>
          <w:rFonts w:ascii="Courier New" w:hAnsi="Courier New" w:cs="Courier New"/>
          <w:color w:val="000000"/>
          <w:lang w:val="en-GB"/>
        </w:rPr>
        <w:t>]);</w:t>
      </w:r>
    </w:p>
    <w:p w14:paraId="400A7CE2"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.')-range/2)</w:t>
      </w:r>
      <w:proofErr w:type="gramStart"/>
      <w:r>
        <w:rPr>
          <w:rFonts w:ascii="Courier New" w:hAnsi="Courier New" w:cs="Courier New"/>
          <w:color w:val="000000"/>
          <w:lang w:val="en-GB"/>
        </w:rPr>
        <w:t>./</w:t>
      </w:r>
      <w:proofErr w:type="gramEnd"/>
      <w:r>
        <w:rPr>
          <w:rFonts w:ascii="Courier New" w:hAnsi="Courier New" w:cs="Courier New"/>
          <w:color w:val="000000"/>
          <w:lang w:val="en-GB"/>
        </w:rPr>
        <w:t>(range/2));</w:t>
      </w:r>
    </w:p>
    <w:p w14:paraId="6D65C5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45FC31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18CD3F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150E9BF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=52:-1:1    </w:t>
      </w:r>
      <w:r>
        <w:rPr>
          <w:rFonts w:ascii="Courier New" w:hAnsi="Courier New" w:cs="Courier New"/>
          <w:color w:val="228B22"/>
          <w:lang w:val="en-GB"/>
        </w:rPr>
        <w:t>%for each person</w:t>
      </w:r>
    </w:p>
    <w:p w14:paraId="6C8321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-1.*ones(size(train_scale_inst,1),1));</w:t>
      </w:r>
    </w:p>
    <w:p w14:paraId="7DBAA7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train_scale_lable((i-1)*size(train_scale_inst,1)/52+1:i*size(train_scale_inst,1)/52)=ones(size(train_scale_inst,1)/52,1);</w:t>
      </w:r>
    </w:p>
    <w:p w14:paraId="7CABFD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6D29127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BB5EF3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6DA5F8C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46ADB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1981EAE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81DF2C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1FF7284A"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.')-range/2)</w:t>
      </w:r>
      <w:proofErr w:type="gramStart"/>
      <w:r>
        <w:rPr>
          <w:rFonts w:ascii="Courier New" w:hAnsi="Courier New" w:cs="Courier New"/>
          <w:color w:val="000000"/>
          <w:lang w:val="en-GB"/>
        </w:rPr>
        <w:t>./</w:t>
      </w:r>
      <w:proofErr w:type="gramEnd"/>
      <w:r>
        <w:rPr>
          <w:rFonts w:ascii="Courier New" w:hAnsi="Courier New" w:cs="Courier New"/>
          <w:color w:val="000000"/>
          <w:lang w:val="en-GB"/>
        </w:rPr>
        <w:t>(range/2));</w:t>
      </w:r>
    </w:p>
    <w:p w14:paraId="67D1659D"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673423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56507102"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670C3B8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5B53C5A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    </w:t>
      </w:r>
      <w:r>
        <w:rPr>
          <w:rFonts w:ascii="Courier New" w:hAnsi="Courier New" w:cs="Courier New"/>
          <w:color w:val="228B22"/>
          <w:lang w:val="en-GB"/>
        </w:rPr>
        <w:t>%for each person</w:t>
      </w:r>
    </w:p>
    <w:p w14:paraId="37D1EF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-1.*ones(size(test_scale_inst,1),1));</w:t>
      </w:r>
    </w:p>
    <w:p w14:paraId="0BCFBA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test_scale_lable((i-1)*size(test_scale_inst,1)/52+1:i*size(test_scale_inst,1)/52)=ones(size(test_scale_inst,1)/52,1);</w:t>
      </w:r>
    </w:p>
    <w:p w14:paraId="3B42EC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r>
        <w:rPr>
          <w:rFonts w:ascii="Courier New" w:hAnsi="Courier New" w:cs="Courier New"/>
          <w:color w:val="A020F0"/>
          <w:lang w:val="en-GB"/>
        </w:rPr>
        <w:t>'-q'</w:t>
      </w:r>
      <w:r>
        <w:rPr>
          <w:rFonts w:ascii="Courier New" w:hAnsi="Courier New" w:cs="Courier New"/>
          <w:color w:val="000000"/>
          <w:lang w:val="en-GB"/>
        </w:rPr>
        <w:t>);</w:t>
      </w:r>
    </w:p>
    <w:p w14:paraId="116BE25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2D671C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7D7C127"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size(dec_values,1),1);</w:t>
      </w:r>
    </w:p>
    <w:p w14:paraId="1B19B15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=1:size(dec_values,1)  </w:t>
      </w:r>
      <w:r>
        <w:rPr>
          <w:rFonts w:ascii="Courier New" w:hAnsi="Courier New" w:cs="Courier New"/>
          <w:color w:val="228B22"/>
          <w:lang w:val="en-GB"/>
        </w:rPr>
        <w:t>%for each test face</w:t>
      </w:r>
    </w:p>
    <w:p w14:paraId="43B504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(i,1);</w:t>
      </w:r>
    </w:p>
    <w:p w14:paraId="127EC2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  </w:t>
      </w:r>
      <w:r>
        <w:rPr>
          <w:rFonts w:ascii="Courier New" w:hAnsi="Courier New" w:cs="Courier New"/>
          <w:color w:val="228B22"/>
          <w:lang w:val="en-GB"/>
        </w:rPr>
        <w:t>%for each model, go through the decision values of that face and find the max</w:t>
      </w:r>
    </w:p>
    <w:p w14:paraId="2401C6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w:t>
      </w:r>
      <w:proofErr w:type="spellStart"/>
      <w:r>
        <w:rPr>
          <w:rFonts w:ascii="Courier New" w:hAnsi="Courier New" w:cs="Courier New"/>
          <w:color w:val="000000"/>
          <w:lang w:val="en-GB"/>
        </w:rPr>
        <w:t>localMaxDec</w:t>
      </w:r>
      <w:proofErr w:type="spellEnd"/>
    </w:p>
    <w:p w14:paraId="7322F73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1F7292E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)=j;</w:t>
      </w:r>
    </w:p>
    <w:p w14:paraId="097AA2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0B608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27B008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3CFECC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3ABC18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D1680D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4358978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38BA32C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5A3B6F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35291FA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5B140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7BF458B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7FC64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8AF5F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5AE8AD2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targetCl,overall_predict</w:t>
      </w:r>
      <w:proofErr w:type="spellEnd"/>
      <w:r>
        <w:rPr>
          <w:rFonts w:ascii="Courier New" w:hAnsi="Courier New" w:cs="Courier New"/>
          <w:color w:val="000000"/>
          <w:lang w:val="en-GB"/>
        </w:rPr>
        <w:t>);</w:t>
      </w:r>
    </w:p>
    <w:p w14:paraId="2B4754E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6A913AC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6088866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7098503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E4B30E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45A06B7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6482BC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09C4E9F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625116D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5BE68CC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36B371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1D07D9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1388D2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18B460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gramEnd"/>
      <w:r>
        <w:rPr>
          <w:rFonts w:ascii="Courier New" w:hAnsi="Courier New" w:cs="Courier New"/>
          <w:color w:val="000000"/>
          <w:lang w:val="en-GB"/>
        </w:rPr>
        <w:t>match/TEST_NUM</w:t>
      </w:r>
    </w:p>
    <w:p w14:paraId="5709DA2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003B83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BE8F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margin</w:t>
      </w:r>
    </w:p>
    <w:p w14:paraId="3E98430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margin=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(52,2);</w:t>
      </w:r>
    </w:p>
    <w:p w14:paraId="724FC72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7997B6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w:t>
      </w:r>
      <w:proofErr w:type="gramStart"/>
      <w:r>
        <w:rPr>
          <w:rFonts w:ascii="Courier New" w:hAnsi="Courier New" w:cs="Courier New"/>
          <w:color w:val="000000"/>
          <w:lang w:val="en-GB"/>
        </w:rPr>
        <w:t>model(</w:t>
      </w:r>
      <w:proofErr w:type="gramEnd"/>
      <w:r>
        <w:rPr>
          <w:rFonts w:ascii="Courier New" w:hAnsi="Courier New" w:cs="Courier New"/>
          <w:color w:val="000000"/>
          <w:lang w:val="en-GB"/>
        </w:rPr>
        <w:t>i).SVs(1:model(i).nSV(1),:));</w:t>
      </w:r>
    </w:p>
    <w:p w14:paraId="4C3B615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1D129EA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E5C2D4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minMargin</w:t>
      </w:r>
      <w:proofErr w:type="spellEnd"/>
      <w:r>
        <w:rPr>
          <w:rFonts w:ascii="Courier New" w:hAnsi="Courier New" w:cs="Courier New"/>
          <w:color w:val="000000"/>
          <w:lang w:val="en-GB"/>
        </w:rPr>
        <w:t>=</w:t>
      </w:r>
      <w:proofErr w:type="gramEnd"/>
      <w:r>
        <w:rPr>
          <w:rFonts w:ascii="Courier New" w:hAnsi="Courier New" w:cs="Courier New"/>
          <w:color w:val="000000"/>
          <w:lang w:val="en-GB"/>
        </w:rPr>
        <w:t>min(min(margin))</w:t>
      </w:r>
    </w:p>
    <w:p w14:paraId="6142C04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8D683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lastRenderedPageBreak/>
        <w:t>%{</w:t>
      </w:r>
    </w:p>
    <w:p w14:paraId="387A43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456A3EE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load(</w:t>
      </w:r>
      <w:proofErr w:type="gramEnd"/>
      <w:r>
        <w:rPr>
          <w:rFonts w:ascii="Courier New" w:hAnsi="Courier New" w:cs="Courier New"/>
          <w:color w:val="228B22"/>
          <w:lang w:val="en-GB"/>
        </w:rPr>
        <w:t>'</w:t>
      </w:r>
      <w:proofErr w:type="spellStart"/>
      <w:r>
        <w:rPr>
          <w:rFonts w:ascii="Courier New" w:hAnsi="Courier New" w:cs="Courier New"/>
          <w:color w:val="228B22"/>
          <w:lang w:val="en-GB"/>
        </w:rPr>
        <w:t>face.mat</w:t>
      </w:r>
      <w:proofErr w:type="spellEnd"/>
      <w:r>
        <w:rPr>
          <w:rFonts w:ascii="Courier New" w:hAnsi="Courier New" w:cs="Courier New"/>
          <w:color w:val="228B22"/>
          <w:lang w:val="en-GB"/>
        </w:rPr>
        <w:t>');</w:t>
      </w:r>
    </w:p>
    <w:p w14:paraId="17FB27B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wrong=</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192E5EA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test=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22F1429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1C93AD1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6863FAD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wrong(</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)=X(1+(i-1)*56:i*56,379); %342</w:t>
      </w:r>
    </w:p>
    <w:p w14:paraId="5E9BA9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test(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)=X(1+(i-1)*56:i*56,380); %340</w:t>
      </w:r>
    </w:p>
    <w:p w14:paraId="14D1F6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)=model(38).SVs(6,1+(i-1)*56:i*56).';</w:t>
      </w:r>
    </w:p>
    <w:p w14:paraId="55FA030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7352770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mat2gray(test, [0 256]);</w:t>
      </w:r>
    </w:p>
    <w:p w14:paraId="3DAD722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1,3,1);</w:t>
      </w:r>
    </w:p>
    <w:p w14:paraId="420132E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430BE2D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'Test face');</w:t>
      </w:r>
    </w:p>
    <w:p w14:paraId="3A0996F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mat2gray(wrong, [0 256]);</w:t>
      </w:r>
    </w:p>
    <w:p w14:paraId="1CF235B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1,3,2);</w:t>
      </w:r>
    </w:p>
    <w:p w14:paraId="1302693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5E8C543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w:t>
      </w:r>
      <w:proofErr w:type="gramStart"/>
      <w:r>
        <w:rPr>
          <w:rFonts w:ascii="Courier New" w:hAnsi="Courier New" w:cs="Courier New"/>
          <w:color w:val="228B22"/>
          <w:lang w:val="en-GB"/>
        </w:rPr>
        <w:t>best</w:t>
      </w:r>
      <w:proofErr w:type="gramEnd"/>
      <w:r>
        <w:rPr>
          <w:rFonts w:ascii="Courier New" w:hAnsi="Courier New" w:cs="Courier New"/>
          <w:color w:val="228B22"/>
          <w:lang w:val="en-GB"/>
        </w:rPr>
        <w:t xml:space="preserve"> matches to..');</w:t>
      </w:r>
    </w:p>
    <w:p w14:paraId="488813B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1,3,3);</w:t>
      </w:r>
    </w:p>
    <w:p w14:paraId="2768CA0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 [-1 1]);</w:t>
      </w:r>
    </w:p>
    <w:p w14:paraId="7A1BBFD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159A9B2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 xml:space="preserve">{'Most </w:t>
      </w:r>
      <w:proofErr w:type="spellStart"/>
      <w:r>
        <w:rPr>
          <w:rFonts w:ascii="Courier New" w:hAnsi="Courier New" w:cs="Courier New"/>
          <w:color w:val="228B22"/>
          <w:lang w:val="en-GB"/>
        </w:rPr>
        <w:t>Sifnificant</w:t>
      </w:r>
      <w:proofErr w:type="spellEnd"/>
      <w:r>
        <w:rPr>
          <w:rFonts w:ascii="Courier New" w:hAnsi="Courier New" w:cs="Courier New"/>
          <w:color w:val="228B22"/>
          <w:lang w:val="en-GB"/>
        </w:rPr>
        <w:t xml:space="preserve"> SV', ' of output class'});</w:t>
      </w:r>
    </w:p>
    <w:p w14:paraId="673E118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63BC4549" w14:textId="1B2D8EFA"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8BAFF4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8DF0C25" w14:textId="77777777" w:rsidR="00E16770" w:rsidRDefault="00E16770" w:rsidP="00E16770">
      <w:pPr>
        <w:autoSpaceDE w:val="0"/>
        <w:autoSpaceDN w:val="0"/>
        <w:adjustRightInd w:val="0"/>
        <w:rPr>
          <w:rFonts w:ascii="Courier New" w:hAnsi="Courier New" w:cs="Courier New"/>
          <w:sz w:val="24"/>
          <w:szCs w:val="24"/>
          <w:lang w:val="en-GB"/>
        </w:rPr>
      </w:pPr>
    </w:p>
    <w:p w14:paraId="50EB2A66" w14:textId="77777777" w:rsidR="00E16770" w:rsidRPr="00CD684F" w:rsidRDefault="00E16770" w:rsidP="00E16770">
      <w:pPr>
        <w:pStyle w:val="FigureCaption"/>
        <w:rPr>
          <w:sz w:val="20"/>
          <w:szCs w:val="20"/>
        </w:rPr>
      </w:pPr>
    </w:p>
    <w:sectPr w:rsidR="00E16770" w:rsidRPr="00CD684F" w:rsidSect="00143F2E">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A7CB8" w14:textId="77777777" w:rsidR="005D1E1F" w:rsidRDefault="005D1E1F">
      <w:r>
        <w:separator/>
      </w:r>
    </w:p>
  </w:endnote>
  <w:endnote w:type="continuationSeparator" w:id="0">
    <w:p w14:paraId="54678EC2" w14:textId="77777777" w:rsidR="005D1E1F" w:rsidRDefault="005D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EADE" w14:textId="77777777" w:rsidR="005D1E1F" w:rsidRDefault="005D1E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5D1E1F" w:rsidRDefault="005D1E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1218C" w14:textId="77777777" w:rsidR="005D1E1F" w:rsidRDefault="005D1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F810" w14:textId="77777777" w:rsidR="005D1E1F" w:rsidRDefault="005D1E1F"/>
  </w:footnote>
  <w:footnote w:type="continuationSeparator" w:id="0">
    <w:p w14:paraId="6AF228CA" w14:textId="77777777" w:rsidR="005D1E1F" w:rsidRDefault="005D1E1F">
      <w:r>
        <w:continuationSeparator/>
      </w:r>
    </w:p>
  </w:footnote>
  <w:footnote w:id="1">
    <w:p w14:paraId="5108FF2B" w14:textId="04C43F05" w:rsidR="005D1E1F" w:rsidRDefault="005D1E1F">
      <w:pPr>
        <w:pStyle w:val="FootnoteText"/>
      </w:pPr>
      <w:r>
        <w:t>Ge Gao</w:t>
      </w:r>
    </w:p>
    <w:p w14:paraId="3BB80BC9" w14:textId="175D45A8" w:rsidR="005D1E1F" w:rsidRDefault="005D1E1F">
      <w:pPr>
        <w:pStyle w:val="FootnoteText"/>
      </w:pPr>
      <w:r>
        <w:t>Kezhen Liu, with CID 00811737, email Kezhen.liu13@imperial.ac.uk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C482" w14:textId="77777777" w:rsidR="005D1E1F" w:rsidRDefault="005D1E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5D1E1F" w:rsidRDefault="005D1E1F">
    <w:pPr>
      <w:framePr w:wrap="auto" w:vAnchor="text" w:hAnchor="margin" w:xAlign="right" w:y="1"/>
    </w:pPr>
    <w:r>
      <w:fldChar w:fldCharType="begin"/>
    </w:r>
    <w:r>
      <w:instrText xml:space="preserve">PAGE  </w:instrText>
    </w:r>
    <w:r>
      <w:fldChar w:fldCharType="separate"/>
    </w:r>
    <w:r w:rsidR="00233EAE">
      <w:rPr>
        <w:noProof/>
      </w:rPr>
      <w:t>12</w:t>
    </w:r>
    <w:r>
      <w:fldChar w:fldCharType="end"/>
    </w:r>
  </w:p>
  <w:p w14:paraId="3C734628" w14:textId="533250D3" w:rsidR="005D1E1F" w:rsidRDefault="005D1E1F">
    <w:pPr>
      <w:ind w:right="360"/>
    </w:pPr>
    <w:r>
      <w:t>Patter Recognition 2016 Coursework One</w:t>
    </w:r>
  </w:p>
  <w:p w14:paraId="2D5740AD" w14:textId="77777777" w:rsidR="005D1E1F" w:rsidRDefault="005D1E1F">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C45C" w14:textId="77777777" w:rsidR="005D1E1F" w:rsidRDefault="005D1E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33E1B"/>
    <w:rsid w:val="00143F2E"/>
    <w:rsid w:val="00144E72"/>
    <w:rsid w:val="001768FF"/>
    <w:rsid w:val="001A60B1"/>
    <w:rsid w:val="001B36B1"/>
    <w:rsid w:val="001E7B7A"/>
    <w:rsid w:val="001F4C5C"/>
    <w:rsid w:val="00204478"/>
    <w:rsid w:val="00214E2E"/>
    <w:rsid w:val="00216141"/>
    <w:rsid w:val="00217186"/>
    <w:rsid w:val="00233EAE"/>
    <w:rsid w:val="002434A1"/>
    <w:rsid w:val="00263943"/>
    <w:rsid w:val="00267B35"/>
    <w:rsid w:val="00297436"/>
    <w:rsid w:val="002E2627"/>
    <w:rsid w:val="002F7910"/>
    <w:rsid w:val="003427CE"/>
    <w:rsid w:val="00360269"/>
    <w:rsid w:val="0037551B"/>
    <w:rsid w:val="00392DBA"/>
    <w:rsid w:val="003A7C1B"/>
    <w:rsid w:val="003C3322"/>
    <w:rsid w:val="003C68C2"/>
    <w:rsid w:val="003D4CAE"/>
    <w:rsid w:val="003E56A2"/>
    <w:rsid w:val="003F26BD"/>
    <w:rsid w:val="003F52AD"/>
    <w:rsid w:val="0043144F"/>
    <w:rsid w:val="00431BFA"/>
    <w:rsid w:val="004353CF"/>
    <w:rsid w:val="00435C79"/>
    <w:rsid w:val="0044343E"/>
    <w:rsid w:val="00451D94"/>
    <w:rsid w:val="00454681"/>
    <w:rsid w:val="004631BC"/>
    <w:rsid w:val="00484761"/>
    <w:rsid w:val="00484DD5"/>
    <w:rsid w:val="004B1A89"/>
    <w:rsid w:val="004C1E16"/>
    <w:rsid w:val="004C2543"/>
    <w:rsid w:val="004D15CA"/>
    <w:rsid w:val="004D2D11"/>
    <w:rsid w:val="004E3E4C"/>
    <w:rsid w:val="004E6F76"/>
    <w:rsid w:val="004F23A0"/>
    <w:rsid w:val="005003E3"/>
    <w:rsid w:val="005052CD"/>
    <w:rsid w:val="00550A26"/>
    <w:rsid w:val="00550BF5"/>
    <w:rsid w:val="00567A70"/>
    <w:rsid w:val="0057036C"/>
    <w:rsid w:val="0057300D"/>
    <w:rsid w:val="005A2A15"/>
    <w:rsid w:val="005D1B15"/>
    <w:rsid w:val="005D1E1F"/>
    <w:rsid w:val="005D2824"/>
    <w:rsid w:val="005D4F1A"/>
    <w:rsid w:val="005D72BB"/>
    <w:rsid w:val="005E692F"/>
    <w:rsid w:val="005F4B5B"/>
    <w:rsid w:val="0062114B"/>
    <w:rsid w:val="00623698"/>
    <w:rsid w:val="00625E96"/>
    <w:rsid w:val="00647C09"/>
    <w:rsid w:val="00651F2C"/>
    <w:rsid w:val="00693D5D"/>
    <w:rsid w:val="006B7F03"/>
    <w:rsid w:val="00725B45"/>
    <w:rsid w:val="0077489C"/>
    <w:rsid w:val="007973C7"/>
    <w:rsid w:val="007A11C5"/>
    <w:rsid w:val="007A1CFE"/>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58F0"/>
    <w:rsid w:val="00AB79A6"/>
    <w:rsid w:val="00AC4850"/>
    <w:rsid w:val="00B01B6B"/>
    <w:rsid w:val="00B06D88"/>
    <w:rsid w:val="00B47B59"/>
    <w:rsid w:val="00B53F81"/>
    <w:rsid w:val="00B56C2B"/>
    <w:rsid w:val="00B65BD3"/>
    <w:rsid w:val="00B70469"/>
    <w:rsid w:val="00B72DD8"/>
    <w:rsid w:val="00B72E09"/>
    <w:rsid w:val="00BF0C69"/>
    <w:rsid w:val="00BF11B7"/>
    <w:rsid w:val="00BF629B"/>
    <w:rsid w:val="00BF655C"/>
    <w:rsid w:val="00C075EF"/>
    <w:rsid w:val="00C11E83"/>
    <w:rsid w:val="00C2378A"/>
    <w:rsid w:val="00C34791"/>
    <w:rsid w:val="00C378A1"/>
    <w:rsid w:val="00C621D6"/>
    <w:rsid w:val="00C657CE"/>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16770"/>
    <w:rsid w:val="00E36209"/>
    <w:rsid w:val="00E420BB"/>
    <w:rsid w:val="00E50DF6"/>
    <w:rsid w:val="00E965C5"/>
    <w:rsid w:val="00E96A3A"/>
    <w:rsid w:val="00E97402"/>
    <w:rsid w:val="00E97B99"/>
    <w:rsid w:val="00EB2E9D"/>
    <w:rsid w:val="00EC5D74"/>
    <w:rsid w:val="00EE0469"/>
    <w:rsid w:val="00EE6FFC"/>
    <w:rsid w:val="00EF10AC"/>
    <w:rsid w:val="00EF4701"/>
    <w:rsid w:val="00EF564E"/>
    <w:rsid w:val="00F04677"/>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68A1890"/>
  <w15:docId w15:val="{5A89F8CE-F367-4EF2-B59C-541A0988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F04677"/>
    <w:pPr>
      <w:spacing w:after="200"/>
    </w:pPr>
    <w:rPr>
      <w:i/>
      <w:iCs/>
      <w:color w:val="1F497D" w:themeColor="text2"/>
      <w:sz w:val="18"/>
      <w:szCs w:val="18"/>
    </w:rPr>
  </w:style>
  <w:style w:type="table" w:styleId="TableGrid">
    <w:name w:val="Table Grid"/>
    <w:basedOn w:val="TableNormal"/>
    <w:rsid w:val="00F04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7748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ontents">
    <w:name w:val="Table Contents"/>
    <w:basedOn w:val="Normal"/>
    <w:qFormat/>
    <w:rsid w:val="00BF11B7"/>
    <w:pPr>
      <w:spacing w:after="160" w:line="259" w:lineRule="auto"/>
    </w:pPr>
    <w:rPr>
      <w:rFonts w:asciiTheme="minorHAnsi" w:eastAsiaTheme="minorEastAsia" w:hAnsiTheme="minorHAnsi" w:cstheme="minorBidi"/>
      <w:color w:val="00000A"/>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csie.ntu.edu.tw/~cjlin/papers/guide/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0AD9E-3DDC-4C66-804A-EE5F6347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CEB7E173.dotm</Template>
  <TotalTime>228</TotalTime>
  <Pages>15</Pages>
  <Words>6037</Words>
  <Characters>34412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40369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Gao, Ge</cp:lastModifiedBy>
  <cp:revision>17</cp:revision>
  <cp:lastPrinted>2016-12-20T19:28:00Z</cp:lastPrinted>
  <dcterms:created xsi:type="dcterms:W3CDTF">2012-11-21T16:14:00Z</dcterms:created>
  <dcterms:modified xsi:type="dcterms:W3CDTF">2016-12-20T22:21:00Z</dcterms:modified>
</cp:coreProperties>
</file>