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4F99" w:rsidRPr="00CB236B" w:rsidRDefault="008E4F99" w:rsidP="008E4F99">
      <w:pPr>
        <w:jc w:val="center"/>
        <w:rPr>
          <w:b/>
          <w:color w:val="000000" w:themeColor="text1"/>
          <w:sz w:val="36"/>
          <w:szCs w:val="36"/>
        </w:rPr>
      </w:pPr>
      <w:r w:rsidRPr="008E4F99">
        <w:rPr>
          <w:b/>
          <w:color w:val="000000" w:themeColor="text1"/>
          <w:sz w:val="28"/>
          <w:szCs w:val="28"/>
        </w:rPr>
        <w:t>PEMODELAN PROSES BISNIS</w:t>
      </w:r>
    </w:p>
    <w:p w:rsidR="00FF4C47" w:rsidRPr="00FF4C47" w:rsidRDefault="00FF4C47" w:rsidP="00FF4C47">
      <w:pPr>
        <w:shd w:val="clear" w:color="auto" w:fill="FFFFFF"/>
        <w:spacing w:after="60"/>
        <w:jc w:val="center"/>
        <w:rPr>
          <w:rFonts w:asciiTheme="majorBidi" w:hAnsiTheme="majorBidi" w:cstheme="majorBidi"/>
          <w:color w:val="000000" w:themeColor="text1"/>
          <w:sz w:val="28"/>
          <w:szCs w:val="28"/>
          <w:lang w:val="en-US" w:eastAsia="id-ID"/>
        </w:rPr>
      </w:pPr>
      <w:r w:rsidRPr="00C95382">
        <w:rPr>
          <w:rFonts w:asciiTheme="majorBidi" w:hAnsiTheme="majorBidi" w:cstheme="majorBidi"/>
          <w:b/>
          <w:bCs/>
          <w:color w:val="000000" w:themeColor="text1"/>
          <w:sz w:val="28"/>
          <w:szCs w:val="28"/>
          <w:lang w:eastAsia="id-ID"/>
        </w:rPr>
        <w:t>Penjelasan Associations pada BPMN</w:t>
      </w:r>
    </w:p>
    <w:p w:rsidR="004D031E" w:rsidRPr="008E4F99" w:rsidRDefault="005D72E4">
      <w:pPr>
        <w:jc w:val="center"/>
        <w:rPr>
          <w:b/>
          <w:lang w:val="en-US"/>
        </w:rPr>
      </w:pPr>
      <w:r>
        <w:rPr>
          <w:b/>
          <w:lang w:val="en-US"/>
        </w:rPr>
        <w:t>Zaini Ahmad</w:t>
      </w:r>
    </w:p>
    <w:p w:rsidR="004D031E" w:rsidRPr="008E4F99" w:rsidRDefault="00E54A15">
      <w:pPr>
        <w:jc w:val="center"/>
        <w:rPr>
          <w:b/>
          <w:lang w:val="en-US"/>
        </w:rPr>
      </w:pPr>
      <w:r>
        <w:rPr>
          <w:b/>
        </w:rPr>
        <w:t>NPM</w:t>
      </w:r>
      <w:r w:rsidR="00FF4C47">
        <w:rPr>
          <w:b/>
          <w:lang w:val="en-US"/>
        </w:rPr>
        <w:t xml:space="preserve"> 1411050117</w:t>
      </w:r>
    </w:p>
    <w:p w:rsidR="004D031E" w:rsidRDefault="00E54A15">
      <w:pPr>
        <w:jc w:val="center"/>
      </w:pPr>
      <w:r>
        <w:t>Fakultas Bisnis &amp;</w:t>
      </w:r>
      <w:r w:rsidR="00FF4C47">
        <w:rPr>
          <w:lang w:val="en-US"/>
        </w:rPr>
        <w:t xml:space="preserve"> </w:t>
      </w:r>
      <w:r>
        <w:t>Komputer</w:t>
      </w:r>
    </w:p>
    <w:p w:rsidR="004D031E" w:rsidRDefault="00FF4C47" w:rsidP="008E4F99">
      <w:pPr>
        <w:jc w:val="center"/>
      </w:pPr>
      <w:hyperlink r:id="rId7" w:history="1">
        <w:r w:rsidRPr="009E4A43">
          <w:rPr>
            <w:rStyle w:val="Hyperlink"/>
            <w:lang w:val="en-US"/>
          </w:rPr>
          <w:t>zaynahmad96@gmail.com</w:t>
        </w:r>
      </w:hyperlink>
    </w:p>
    <w:p w:rsidR="004D031E" w:rsidRDefault="004D031E">
      <w:pPr>
        <w:jc w:val="center"/>
      </w:pPr>
    </w:p>
    <w:p w:rsidR="004D031E" w:rsidRDefault="004D031E">
      <w:pPr>
        <w:jc w:val="center"/>
      </w:pPr>
    </w:p>
    <w:p w:rsidR="004D031E" w:rsidRDefault="00E54A15">
      <w:pPr>
        <w:jc w:val="center"/>
        <w:rPr>
          <w:b/>
        </w:rPr>
      </w:pPr>
      <w:r>
        <w:rPr>
          <w:b/>
        </w:rPr>
        <w:t>Abstract</w:t>
      </w:r>
    </w:p>
    <w:p w:rsidR="004D031E" w:rsidRDefault="00F94C3F">
      <w:pPr>
        <w:spacing w:before="240"/>
      </w:pPr>
      <w:r>
        <w:t>Pemodelan proses bisnis merupakan cara untuk memahami, mendesain dan menganalisa suatu proses bisnis. Manfaat pemodelan proses bisnis adalah untuk membantu perusahaan memahami proses bisnisnya dengan baik, mengidentifikasi permasalahan seperti critical path atau bottleneck yang mungkin terjadi, mengembangkan, mendokumentasikan serta mengkomunikasikannya pada semua pemangku kepentingan bisnis. Sehingga perusahaan dapat meningkatkan performance dari pengelolaan proses bisnisnya. Pemodelan proses bisnis dapat dilakukan dengan beberapa cara atau standar, antara lain dengan BPMN (Business Process Modelling Notation) dan Activity Diagram UML (Unified Modelling Language). Kedua standar pemodelan tersebut yang akan dibandingkan dengan studi kasus pemodelan proses bisnis perwalian secara online atau dikenal dengan nama FRS Online (Formulir Rencana Studi). Secara umum BPMN cenderung menggambarkan proses dari pandangan seorang analisis bisnis. BPMN tidak dibuat dengan tujuan untuk dibuat programnya. BPMN perlu disempurnakan (misalnya ke proses BPEL) sebelum bisa dibuat pedoman pemrograman. Alasan inilah, BPMN digunakan oleh analisis bisnis dengan tujuan bukan untuk implementasi tapi lebih ke arah penyajian kebutuhan yang akan diberikan kepada analisis IT dan software development. Umumnya, BPMN dipakai untuk menghasilkan “BPEL code” yang akan diperbaiki oleh developer sehingga dapat dibuat implementasinya.</w:t>
      </w:r>
    </w:p>
    <w:p w:rsidR="004D031E" w:rsidRDefault="004D031E"/>
    <w:p w:rsidR="004D031E" w:rsidRDefault="004D031E"/>
    <w:p w:rsidR="004D031E" w:rsidRDefault="004D031E"/>
    <w:p w:rsidR="004D031E" w:rsidRPr="00F94C3F" w:rsidRDefault="00E54A15" w:rsidP="009F3491">
      <w:pPr>
        <w:rPr>
          <w:lang w:val="en-US"/>
        </w:rPr>
      </w:pPr>
      <w:r>
        <w:t xml:space="preserve">Kata Kunci : </w:t>
      </w:r>
      <w:r w:rsidR="00F94C3F">
        <w:t>Pemodelan proses bisnis, BPMN,</w:t>
      </w:r>
      <w:r w:rsidR="00F94C3F">
        <w:rPr>
          <w:lang w:val="en-US"/>
        </w:rPr>
        <w:t xml:space="preserve"> Sequence Flow, Message Flow.</w:t>
      </w:r>
    </w:p>
    <w:p w:rsidR="004D031E" w:rsidRPr="009F3491" w:rsidRDefault="004D031E">
      <w:pPr>
        <w:jc w:val="center"/>
        <w:rPr>
          <w:b/>
          <w:lang w:val="en-US"/>
        </w:rPr>
      </w:pPr>
    </w:p>
    <w:p w:rsidR="004D031E" w:rsidRDefault="004D031E">
      <w:pPr>
        <w:jc w:val="center"/>
      </w:pPr>
    </w:p>
    <w:p w:rsidR="004D031E" w:rsidRDefault="004D031E">
      <w:pPr>
        <w:jc w:val="center"/>
      </w:pPr>
    </w:p>
    <w:p w:rsidR="004D031E" w:rsidRDefault="004D031E">
      <w:pPr>
        <w:jc w:val="center"/>
      </w:pPr>
    </w:p>
    <w:p w:rsidR="004D031E" w:rsidRDefault="004D031E">
      <w:pPr>
        <w:jc w:val="center"/>
      </w:pPr>
    </w:p>
    <w:p w:rsidR="004D031E" w:rsidRDefault="004D031E">
      <w:pPr>
        <w:jc w:val="center"/>
      </w:pPr>
    </w:p>
    <w:p w:rsidR="004D031E" w:rsidRDefault="004D031E">
      <w:pPr>
        <w:spacing w:after="160" w:line="259" w:lineRule="auto"/>
        <w:jc w:val="left"/>
        <w:rPr>
          <w:sz w:val="28"/>
          <w:szCs w:val="28"/>
          <w:lang w:val="en-US"/>
        </w:rPr>
      </w:pPr>
    </w:p>
    <w:p w:rsidR="00F94C3F" w:rsidRDefault="00F94C3F">
      <w:pPr>
        <w:spacing w:after="160" w:line="259" w:lineRule="auto"/>
        <w:jc w:val="left"/>
        <w:rPr>
          <w:sz w:val="28"/>
          <w:szCs w:val="28"/>
          <w:lang w:val="en-US"/>
        </w:rPr>
      </w:pPr>
    </w:p>
    <w:p w:rsidR="00F94C3F" w:rsidRPr="00F94C3F" w:rsidRDefault="00F94C3F">
      <w:pPr>
        <w:spacing w:after="160" w:line="259" w:lineRule="auto"/>
        <w:jc w:val="left"/>
        <w:rPr>
          <w:sz w:val="28"/>
          <w:szCs w:val="28"/>
          <w:lang w:val="en-US"/>
        </w:rPr>
      </w:pPr>
    </w:p>
    <w:p w:rsidR="004D031E" w:rsidRDefault="004D031E">
      <w:pPr>
        <w:pBdr>
          <w:top w:val="nil"/>
          <w:left w:val="nil"/>
          <w:bottom w:val="nil"/>
          <w:right w:val="nil"/>
          <w:between w:val="nil"/>
        </w:pBdr>
        <w:spacing w:after="120"/>
        <w:ind w:left="567" w:hanging="567"/>
        <w:rPr>
          <w:b/>
          <w:color w:val="000000"/>
          <w:sz w:val="28"/>
          <w:szCs w:val="28"/>
        </w:rPr>
        <w:sectPr w:rsidR="004D031E">
          <w:headerReference w:type="default" r:id="rId8"/>
          <w:footerReference w:type="default" r:id="rId9"/>
          <w:pgSz w:w="12240" w:h="15840"/>
          <w:pgMar w:top="1701" w:right="1701" w:bottom="1701" w:left="2268" w:header="720" w:footer="720" w:gutter="0"/>
          <w:pgNumType w:start="1"/>
          <w:cols w:space="720"/>
        </w:sectPr>
      </w:pPr>
    </w:p>
    <w:p w:rsidR="004D031E" w:rsidRDefault="009F3491">
      <w:pPr>
        <w:numPr>
          <w:ilvl w:val="0"/>
          <w:numId w:val="1"/>
        </w:numPr>
        <w:pBdr>
          <w:top w:val="nil"/>
          <w:left w:val="nil"/>
          <w:bottom w:val="nil"/>
          <w:right w:val="nil"/>
          <w:between w:val="nil"/>
        </w:pBdr>
        <w:rPr>
          <w:color w:val="000000"/>
        </w:rPr>
      </w:pPr>
      <w:r>
        <w:rPr>
          <w:b/>
          <w:color w:val="000000"/>
          <w:lang w:val="en-US"/>
        </w:rPr>
        <w:lastRenderedPageBreak/>
        <w:t>LATAR BELAKANG</w:t>
      </w:r>
    </w:p>
    <w:p w:rsidR="004D031E" w:rsidRDefault="00F94C3F">
      <w:pPr>
        <w:pBdr>
          <w:top w:val="nil"/>
          <w:left w:val="nil"/>
          <w:bottom w:val="nil"/>
          <w:right w:val="nil"/>
          <w:between w:val="nil"/>
        </w:pBdr>
        <w:ind w:left="720" w:hanging="720"/>
        <w:rPr>
          <w:color w:val="000000"/>
        </w:rPr>
      </w:pPr>
      <w:r>
        <w:t>Proses bisnis merupakan serangkaian aktifitas yang saling terkait untuk mencapai tujuan bisnis tertentu yang diselesaikan secara berurutan ataupun paralel, oleh manusia atau sistem, baik di dalam maupun di luar organisasi. Kompleksitas proses bisnis yang terjadi membuat perusahaan mencari cara untuk menggambarkan proses bisnis. Pemodelan proses bisnis digunakan untuk mengevaluasi dan melakukan perbaikan proses bisnis di masa mendatang. Analisa proses bisnis umumnya melibatkan pemetaan proses dan subproses di dalamnya hingga tingkatan aktivitas atau kegiatan. Analisa tersebut dapat dilakukan melalui pemodelan proses bisnis yang menggambarkan cara orang- orang atau pihak -pihak saling berinteraksi di dalam sistem, dan dijelaskan dengan cara atau standar tertentu. pemodelan proses bisnis yang akan dipaparkan lebih lanjut adalah proses bisnis penerimaan mahasiswa baru, akademik dan perpustakaan menggunakan pendekatan BPMN</w:t>
      </w:r>
    </w:p>
    <w:p w:rsidR="004D031E" w:rsidRDefault="004D031E">
      <w:pPr>
        <w:pBdr>
          <w:top w:val="nil"/>
          <w:left w:val="nil"/>
          <w:bottom w:val="nil"/>
          <w:right w:val="nil"/>
          <w:between w:val="nil"/>
        </w:pBdr>
        <w:ind w:left="720" w:hanging="720"/>
        <w:rPr>
          <w:color w:val="000000"/>
        </w:rPr>
      </w:pPr>
    </w:p>
    <w:p w:rsidR="004D031E" w:rsidRDefault="009F3491">
      <w:pPr>
        <w:numPr>
          <w:ilvl w:val="0"/>
          <w:numId w:val="1"/>
        </w:numPr>
        <w:pBdr>
          <w:top w:val="nil"/>
          <w:left w:val="nil"/>
          <w:bottom w:val="nil"/>
          <w:right w:val="nil"/>
          <w:between w:val="nil"/>
        </w:pBdr>
        <w:rPr>
          <w:color w:val="000000"/>
        </w:rPr>
      </w:pPr>
      <w:r>
        <w:rPr>
          <w:b/>
          <w:color w:val="000000"/>
          <w:lang w:val="en-US"/>
        </w:rPr>
        <w:t xml:space="preserve">PEMODELAN PROSES BISNIS </w:t>
      </w:r>
    </w:p>
    <w:p w:rsidR="004D031E" w:rsidRDefault="009F3491">
      <w:pPr>
        <w:pBdr>
          <w:top w:val="nil"/>
          <w:left w:val="nil"/>
          <w:bottom w:val="nil"/>
          <w:right w:val="nil"/>
          <w:between w:val="nil"/>
        </w:pBdr>
        <w:ind w:left="720" w:hanging="720"/>
        <w:rPr>
          <w:lang w:val="en-US"/>
        </w:rPr>
      </w:pPr>
      <w:r>
        <w:t xml:space="preserve">Business Process Modelling (BPM) atau Pemodelan Proses Bisnis (PPB) merupakan diagram yang umum mewakili urutan kegiatan secara implisit berfokus pada sebuah proses, </w:t>
      </w:r>
      <w:r>
        <w:lastRenderedPageBreak/>
        <w:t xml:space="preserve">tindakan dan kegiatan (job). Sumber Daya (Resource) yang digambarkan dalam PPB menunjukkan bagaimana mereka akan diproses. Pemodelan Proses Bisnis adalah lintas fungsional, biasanya penggabungan pekerjaan dan dokumentasi lebih dari satu departemen dalam sebuah institusi, organisasi atau perusahaan. Dalam situasi lebih rumit, Pemodelan Proses juga dimasukan pada aktivitas proses eksternal pada organisasi dan sistem yang dimasukkan ke dalam sebuah proses primer / utama. Dalam organisasi besar Pemodelan Proses Bisnis cenderung dianalisis dan direpresentasikan secara lebih rinci dari pada di organisasi kecil, karena skala dan kompleksitasnya lebih besar. Manfaat Pemodelan Proses Bisnis adalah untuk memudahkan pemahaman alur proses secara terintegrasi, tujuan pemodelan proses bisnis adalah untuk mendefiniskan langkah langkah yang harus diambil untuk mencapai suatu tujuan Diagram Model Proses Bisnis adalah alat untuk mencapai sebuauh tujuan, dan bukan hasil kinerja dari suatu proses. Hasil akhir diagram proses bisnis ini adalah melakukan perbaikan pada cara proses bisnis itu bekerja. Definisi Proses Bisnis menurut para pakar sebagai berikut: 1. Hammer dan Champy (tahun 1994, p35) Proses bisnis </w:t>
      </w:r>
      <w:r>
        <w:lastRenderedPageBreak/>
        <w:t>merupakan sekumpulan aktivitas yang memerlukan satu atau lebih masukan / input dan membentuk suatu keluaran / output yang memiliki nilai yang diinginkan pelanggan. 2. Indrajit (tahun 2002, p3) Proses bisnis adalah sejumlah aktivitas yang mengubah sejumlah input menjadi output untuk orang lain. 3. Paul Harmon pada bukunya yang berjudul “Business Process Change” (tahun 2003) Proses Bisnis adalah serangkaian aktivitas yang dilakukan oleh suatu bisnis dimana mencakup inisiasi input, transformasi dari suatu informasi, dan menghasilkan output.</w:t>
      </w:r>
    </w:p>
    <w:p w:rsidR="009F3491" w:rsidRPr="009F3491" w:rsidRDefault="009F3491">
      <w:pPr>
        <w:pBdr>
          <w:top w:val="nil"/>
          <w:left w:val="nil"/>
          <w:bottom w:val="nil"/>
          <w:right w:val="nil"/>
          <w:between w:val="nil"/>
        </w:pBdr>
        <w:ind w:left="720" w:hanging="720"/>
        <w:rPr>
          <w:color w:val="000000"/>
          <w:lang w:val="en-US"/>
        </w:rPr>
      </w:pPr>
    </w:p>
    <w:p w:rsidR="004D031E" w:rsidRDefault="009F3491">
      <w:pPr>
        <w:numPr>
          <w:ilvl w:val="0"/>
          <w:numId w:val="1"/>
        </w:numPr>
        <w:pBdr>
          <w:top w:val="nil"/>
          <w:left w:val="nil"/>
          <w:bottom w:val="nil"/>
          <w:right w:val="nil"/>
          <w:between w:val="nil"/>
        </w:pBdr>
        <w:rPr>
          <w:color w:val="000000"/>
        </w:rPr>
      </w:pPr>
      <w:r>
        <w:rPr>
          <w:b/>
          <w:color w:val="000000"/>
          <w:lang w:val="en-US"/>
        </w:rPr>
        <w:t>BPMN</w:t>
      </w:r>
    </w:p>
    <w:p w:rsidR="004D031E" w:rsidRDefault="009F3491">
      <w:pPr>
        <w:pBdr>
          <w:top w:val="nil"/>
          <w:left w:val="nil"/>
          <w:bottom w:val="nil"/>
          <w:right w:val="nil"/>
          <w:between w:val="nil"/>
        </w:pBdr>
        <w:ind w:left="720" w:hanging="720"/>
        <w:rPr>
          <w:lang w:val="en-US"/>
        </w:rPr>
      </w:pPr>
      <w:r>
        <w:t xml:space="preserve">Business Process Modeling Notation (BPMN) menggambarkan suatu bisnis proses diagram yang mana didasarkan kepada teknik diagram alur, dirangkai untuk membuat model-model grafis dari operasi-operasi bisnis dimana terdapat aktivitasaktivitas dan kontrol-kontrol alur yang mendefinisikan urutan kerja. BPMN dikembangkan oleh konsorsium industry (BPMN.org) yaitu konstituen yang mewakili berbagai vendor alat BPM tetapi bukan sebagai pembuka akhir, mengemukakan bahwa “ The Business Process Modeling Notation is Emerging as a standard language for capturing business processes, e-specially at the level of domain analysis </w:t>
      </w:r>
      <w:r>
        <w:lastRenderedPageBreak/>
        <w:t>and high level systems design” (BPMI.org : 2006)</w:t>
      </w:r>
    </w:p>
    <w:p w:rsidR="00A725BE" w:rsidRPr="00A725BE" w:rsidRDefault="00A725BE">
      <w:pPr>
        <w:pBdr>
          <w:top w:val="nil"/>
          <w:left w:val="nil"/>
          <w:bottom w:val="nil"/>
          <w:right w:val="nil"/>
          <w:between w:val="nil"/>
        </w:pBdr>
        <w:ind w:left="720" w:hanging="720"/>
        <w:rPr>
          <w:color w:val="000000"/>
          <w:lang w:val="en-US"/>
        </w:rPr>
      </w:pPr>
    </w:p>
    <w:p w:rsidR="004D031E" w:rsidRPr="00A725BE" w:rsidRDefault="00A725BE" w:rsidP="00A725BE">
      <w:pPr>
        <w:pStyle w:val="ListParagraph"/>
        <w:numPr>
          <w:ilvl w:val="0"/>
          <w:numId w:val="1"/>
        </w:numPr>
        <w:pBdr>
          <w:top w:val="nil"/>
          <w:left w:val="nil"/>
          <w:bottom w:val="nil"/>
          <w:right w:val="nil"/>
          <w:between w:val="nil"/>
        </w:pBdr>
        <w:rPr>
          <w:color w:val="000000"/>
        </w:rPr>
      </w:pPr>
      <w:r w:rsidRPr="00A725BE">
        <w:rPr>
          <w:b/>
          <w:color w:val="000000"/>
          <w:lang w:val="en-US"/>
        </w:rPr>
        <w:t xml:space="preserve">CONNECTING OBJECT </w:t>
      </w:r>
    </w:p>
    <w:p w:rsidR="005D72E4" w:rsidRPr="00C95382" w:rsidRDefault="005D72E4" w:rsidP="005D72E4">
      <w:pPr>
        <w:shd w:val="clear" w:color="auto" w:fill="FFFFFF"/>
        <w:spacing w:after="60"/>
        <w:rPr>
          <w:rFonts w:asciiTheme="majorBidi" w:hAnsiTheme="majorBidi" w:cstheme="majorBidi"/>
          <w:b/>
          <w:bCs/>
          <w:color w:val="000000" w:themeColor="text1"/>
          <w:lang w:eastAsia="id-ID"/>
        </w:rPr>
      </w:pPr>
    </w:p>
    <w:p w:rsidR="005D72E4" w:rsidRPr="00C95382" w:rsidRDefault="005D72E4" w:rsidP="005D72E4">
      <w:pPr>
        <w:shd w:val="clear" w:color="auto" w:fill="FFFFFF"/>
        <w:spacing w:after="60"/>
        <w:rPr>
          <w:rFonts w:asciiTheme="majorBidi" w:hAnsiTheme="majorBidi" w:cstheme="majorBidi"/>
          <w:color w:val="000000" w:themeColor="text1"/>
          <w:lang w:eastAsia="id-ID"/>
        </w:rPr>
      </w:pPr>
      <w:r w:rsidRPr="00C95382">
        <w:rPr>
          <w:rFonts w:asciiTheme="majorBidi" w:hAnsiTheme="majorBidi" w:cstheme="majorBidi"/>
          <w:b/>
          <w:bCs/>
          <w:color w:val="000000" w:themeColor="text1"/>
          <w:lang w:eastAsia="id-ID"/>
        </w:rPr>
        <w:t>Associations</w:t>
      </w:r>
    </w:p>
    <w:p w:rsidR="005D72E4" w:rsidRPr="00C95382" w:rsidRDefault="005D72E4" w:rsidP="005D72E4">
      <w:pPr>
        <w:shd w:val="clear" w:color="auto" w:fill="FFFFFF"/>
        <w:spacing w:after="60"/>
        <w:rPr>
          <w:rFonts w:asciiTheme="majorBidi" w:hAnsiTheme="majorBidi" w:cstheme="majorBidi"/>
          <w:color w:val="000000" w:themeColor="text1"/>
          <w:lang w:eastAsia="id-ID"/>
        </w:rPr>
      </w:pPr>
    </w:p>
    <w:p w:rsidR="005D72E4" w:rsidRPr="00C95382" w:rsidRDefault="005D72E4" w:rsidP="005D72E4">
      <w:pPr>
        <w:shd w:val="clear" w:color="auto" w:fill="FFFFFF"/>
        <w:spacing w:after="60"/>
        <w:jc w:val="center"/>
        <w:rPr>
          <w:rFonts w:asciiTheme="majorBidi" w:hAnsiTheme="majorBidi" w:cstheme="majorBidi"/>
          <w:color w:val="000000" w:themeColor="text1"/>
          <w:lang w:eastAsia="id-ID"/>
        </w:rPr>
      </w:pPr>
      <w:r w:rsidRPr="00C95382">
        <w:rPr>
          <w:rFonts w:asciiTheme="majorBidi" w:hAnsiTheme="majorBidi" w:cstheme="majorBidi"/>
          <w:noProof/>
          <w:color w:val="000000" w:themeColor="text1"/>
        </w:rPr>
        <w:drawing>
          <wp:inline distT="0" distB="0" distL="0" distR="0">
            <wp:extent cx="2466975" cy="1952625"/>
            <wp:effectExtent l="0" t="0" r="9525" b="9525"/>
            <wp:docPr id="2" name="Picture 9" descr="http://2.bp.blogspot.com/-dnpzHUByYTQ/T2RbO5TGU2I/AAAAAAAAADg/EbvSj9Or62k/s1600/Associations.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2.bp.blogspot.com/-dnpzHUByYTQ/T2RbO5TGU2I/AAAAAAAAADg/EbvSj9Or62k/s1600/Associations.jpg">
                      <a:hlinkClick r:id="rId10"/>
                    </pic:cNvPr>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66975" cy="1952625"/>
                    </a:xfrm>
                    <a:prstGeom prst="rect">
                      <a:avLst/>
                    </a:prstGeom>
                    <a:noFill/>
                    <a:ln>
                      <a:noFill/>
                    </a:ln>
                  </pic:spPr>
                </pic:pic>
              </a:graphicData>
            </a:graphic>
          </wp:inline>
        </w:drawing>
      </w:r>
    </w:p>
    <w:p w:rsidR="005D72E4" w:rsidRPr="00C95382" w:rsidRDefault="005D72E4" w:rsidP="005D72E4">
      <w:pPr>
        <w:shd w:val="clear" w:color="auto" w:fill="FFFFFF"/>
        <w:spacing w:after="60"/>
        <w:rPr>
          <w:rFonts w:asciiTheme="majorBidi" w:hAnsiTheme="majorBidi" w:cstheme="majorBidi"/>
          <w:color w:val="000000" w:themeColor="text1"/>
          <w:lang w:eastAsia="id-ID"/>
        </w:rPr>
      </w:pPr>
    </w:p>
    <w:p w:rsidR="005D72E4" w:rsidRPr="00C95382" w:rsidRDefault="005D72E4" w:rsidP="005D72E4">
      <w:pPr>
        <w:pStyle w:val="ListParagraph"/>
        <w:numPr>
          <w:ilvl w:val="0"/>
          <w:numId w:val="17"/>
        </w:numPr>
        <w:shd w:val="clear" w:color="auto" w:fill="FFFFFF"/>
        <w:tabs>
          <w:tab w:val="left" w:pos="567"/>
        </w:tabs>
        <w:spacing w:after="60"/>
        <w:ind w:left="284" w:firstLine="0"/>
        <w:rPr>
          <w:rFonts w:asciiTheme="majorBidi" w:hAnsiTheme="majorBidi" w:cstheme="majorBidi"/>
          <w:color w:val="000000" w:themeColor="text1"/>
          <w:lang w:eastAsia="id-ID"/>
        </w:rPr>
      </w:pPr>
      <w:r w:rsidRPr="00C95382">
        <w:rPr>
          <w:rFonts w:asciiTheme="majorBidi" w:hAnsiTheme="majorBidi" w:cstheme="majorBidi"/>
          <w:color w:val="000000" w:themeColor="text1"/>
          <w:lang w:eastAsia="id-ID"/>
        </w:rPr>
        <w:t>Sebuah Asosiasi digunakan untuk mengasosiasikan objek satu sama lain (seperti </w:t>
      </w:r>
      <w:r w:rsidRPr="00C95382">
        <w:rPr>
          <w:rFonts w:asciiTheme="majorBidi" w:hAnsiTheme="majorBidi" w:cstheme="majorBidi"/>
          <w:i/>
          <w:iCs/>
          <w:color w:val="000000" w:themeColor="text1"/>
          <w:lang w:eastAsia="id-ID"/>
        </w:rPr>
        <w:t>Artifact</w:t>
      </w:r>
      <w:r w:rsidRPr="00C95382">
        <w:rPr>
          <w:rFonts w:asciiTheme="majorBidi" w:hAnsiTheme="majorBidi" w:cstheme="majorBidi"/>
          <w:color w:val="000000" w:themeColor="text1"/>
          <w:lang w:eastAsia="id-ID"/>
        </w:rPr>
        <w:t> dan </w:t>
      </w:r>
      <w:r w:rsidRPr="00C95382">
        <w:rPr>
          <w:rFonts w:asciiTheme="majorBidi" w:hAnsiTheme="majorBidi" w:cstheme="majorBidi"/>
          <w:i/>
          <w:iCs/>
          <w:color w:val="000000" w:themeColor="text1"/>
          <w:lang w:eastAsia="id-ID"/>
        </w:rPr>
        <w:t>Activities</w:t>
      </w:r>
      <w:r w:rsidRPr="00C95382">
        <w:rPr>
          <w:rFonts w:asciiTheme="majorBidi" w:hAnsiTheme="majorBidi" w:cstheme="majorBidi"/>
          <w:color w:val="000000" w:themeColor="text1"/>
          <w:lang w:eastAsia="id-ID"/>
        </w:rPr>
        <w:t>)</w:t>
      </w:r>
    </w:p>
    <w:p w:rsidR="005D72E4" w:rsidRPr="00C95382" w:rsidRDefault="005D72E4" w:rsidP="005D72E4">
      <w:pPr>
        <w:pStyle w:val="ListParagraph"/>
        <w:numPr>
          <w:ilvl w:val="0"/>
          <w:numId w:val="17"/>
        </w:numPr>
        <w:shd w:val="clear" w:color="auto" w:fill="FFFFFF"/>
        <w:tabs>
          <w:tab w:val="left" w:pos="567"/>
        </w:tabs>
        <w:spacing w:after="60"/>
        <w:ind w:left="284" w:firstLine="0"/>
        <w:rPr>
          <w:rFonts w:asciiTheme="majorBidi" w:hAnsiTheme="majorBidi" w:cstheme="majorBidi"/>
          <w:color w:val="000000" w:themeColor="text1"/>
          <w:lang w:eastAsia="id-ID"/>
        </w:rPr>
      </w:pPr>
      <w:r w:rsidRPr="00C95382">
        <w:rPr>
          <w:rFonts w:asciiTheme="majorBidi" w:hAnsiTheme="majorBidi" w:cstheme="majorBidi"/>
          <w:color w:val="000000" w:themeColor="text1"/>
          <w:lang w:eastAsia="id-ID"/>
        </w:rPr>
        <w:t>Asosiasi digunakan untuk menunjukkan bagaimana data input dan output dari </w:t>
      </w:r>
      <w:r w:rsidRPr="00C95382">
        <w:rPr>
          <w:rFonts w:asciiTheme="majorBidi" w:hAnsiTheme="majorBidi" w:cstheme="majorBidi"/>
          <w:i/>
          <w:iCs/>
          <w:color w:val="000000" w:themeColor="text1"/>
          <w:lang w:eastAsia="id-ID"/>
        </w:rPr>
        <w:t>Activities</w:t>
      </w:r>
    </w:p>
    <w:p w:rsidR="005D72E4" w:rsidRPr="00C95382" w:rsidRDefault="005D72E4" w:rsidP="005D72E4">
      <w:pPr>
        <w:shd w:val="clear" w:color="auto" w:fill="FFFFFF"/>
        <w:spacing w:after="60"/>
        <w:ind w:hanging="360"/>
        <w:rPr>
          <w:rFonts w:asciiTheme="majorBidi" w:hAnsiTheme="majorBidi" w:cstheme="majorBidi"/>
          <w:color w:val="000000" w:themeColor="text1"/>
          <w:lang w:eastAsia="id-ID"/>
        </w:rPr>
      </w:pPr>
    </w:p>
    <w:p w:rsidR="005D72E4" w:rsidRPr="00C95382" w:rsidRDefault="005D72E4" w:rsidP="005D72E4">
      <w:pPr>
        <w:shd w:val="clear" w:color="auto" w:fill="FFFFFF"/>
        <w:spacing w:after="60"/>
        <w:ind w:hanging="360"/>
        <w:jc w:val="center"/>
        <w:rPr>
          <w:rFonts w:asciiTheme="majorBidi" w:hAnsiTheme="majorBidi" w:cstheme="majorBidi"/>
          <w:color w:val="000000" w:themeColor="text1"/>
          <w:lang w:eastAsia="id-ID"/>
        </w:rPr>
      </w:pPr>
      <w:r w:rsidRPr="00C95382">
        <w:rPr>
          <w:rFonts w:asciiTheme="majorBidi" w:hAnsiTheme="majorBidi" w:cstheme="majorBidi"/>
          <w:noProof/>
          <w:color w:val="000000" w:themeColor="text1"/>
        </w:rPr>
        <w:drawing>
          <wp:inline distT="0" distB="0" distL="0" distR="0">
            <wp:extent cx="2333625" cy="1095375"/>
            <wp:effectExtent l="0" t="0" r="9525" b="9525"/>
            <wp:docPr id="4" name="Picture 8" descr="http://4.bp.blogspot.com/-zzB8c_XNwcM/T2Rbt6C9eQI/AAAAAAAAAGY/CFJNdJueyBM/s1600/TeksKeterangan.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4.bp.blogspot.com/-zzB8c_XNwcM/T2Rbt6C9eQI/AAAAAAAAAGY/CFJNdJueyBM/s1600/TeksKeterangan.jpg">
                      <a:hlinkClick r:id="rId12"/>
                    </pic:cNvPr>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33625" cy="1095375"/>
                    </a:xfrm>
                    <a:prstGeom prst="rect">
                      <a:avLst/>
                    </a:prstGeom>
                    <a:noFill/>
                    <a:ln>
                      <a:noFill/>
                    </a:ln>
                  </pic:spPr>
                </pic:pic>
              </a:graphicData>
            </a:graphic>
          </wp:inline>
        </w:drawing>
      </w:r>
    </w:p>
    <w:p w:rsidR="005D72E4" w:rsidRPr="00C95382" w:rsidRDefault="005D72E4" w:rsidP="005D72E4">
      <w:pPr>
        <w:shd w:val="clear" w:color="auto" w:fill="FFFFFF"/>
        <w:spacing w:after="60"/>
        <w:ind w:hanging="360"/>
        <w:rPr>
          <w:rFonts w:asciiTheme="majorBidi" w:hAnsiTheme="majorBidi" w:cstheme="majorBidi"/>
          <w:color w:val="000000" w:themeColor="text1"/>
          <w:lang w:eastAsia="id-ID"/>
        </w:rPr>
      </w:pPr>
    </w:p>
    <w:p w:rsidR="005D72E4" w:rsidRPr="00C95382" w:rsidRDefault="005D72E4" w:rsidP="005D72E4">
      <w:pPr>
        <w:pStyle w:val="ListParagraph"/>
        <w:numPr>
          <w:ilvl w:val="0"/>
          <w:numId w:val="18"/>
        </w:numPr>
        <w:shd w:val="clear" w:color="auto" w:fill="FFFFFF"/>
        <w:tabs>
          <w:tab w:val="left" w:pos="567"/>
        </w:tabs>
        <w:spacing w:after="60"/>
        <w:ind w:left="284" w:firstLine="0"/>
        <w:rPr>
          <w:rFonts w:asciiTheme="majorBidi" w:hAnsiTheme="majorBidi" w:cstheme="majorBidi"/>
          <w:color w:val="000000" w:themeColor="text1"/>
          <w:lang w:eastAsia="id-ID"/>
        </w:rPr>
      </w:pPr>
      <w:r w:rsidRPr="00C95382">
        <w:rPr>
          <w:rFonts w:asciiTheme="majorBidi" w:hAnsiTheme="majorBidi" w:cstheme="majorBidi"/>
          <w:color w:val="000000" w:themeColor="text1"/>
          <w:lang w:eastAsia="id-ID"/>
        </w:rPr>
        <w:t>Teks keterangan dapat dikaitkan dengan </w:t>
      </w:r>
      <w:r w:rsidRPr="00C95382">
        <w:rPr>
          <w:rFonts w:asciiTheme="majorBidi" w:hAnsiTheme="majorBidi" w:cstheme="majorBidi"/>
          <w:i/>
          <w:iCs/>
          <w:color w:val="000000" w:themeColor="text1"/>
          <w:lang w:eastAsia="id-ID"/>
        </w:rPr>
        <w:t>Artifact</w:t>
      </w:r>
    </w:p>
    <w:p w:rsidR="005D72E4" w:rsidRPr="00C95382" w:rsidRDefault="005D72E4" w:rsidP="005D72E4">
      <w:pPr>
        <w:shd w:val="clear" w:color="auto" w:fill="FFFFFF"/>
        <w:spacing w:after="60"/>
        <w:rPr>
          <w:rFonts w:asciiTheme="majorBidi" w:hAnsiTheme="majorBidi" w:cstheme="majorBidi"/>
          <w:color w:val="000000" w:themeColor="text1"/>
          <w:lang w:eastAsia="id-ID"/>
        </w:rPr>
      </w:pPr>
    </w:p>
    <w:p w:rsidR="005D72E4" w:rsidRPr="00C95382" w:rsidRDefault="005D72E4" w:rsidP="005D72E4">
      <w:pPr>
        <w:shd w:val="clear" w:color="auto" w:fill="FFFFFF"/>
        <w:spacing w:before="100" w:beforeAutospacing="1" w:after="100" w:afterAutospacing="1"/>
        <w:ind w:left="720"/>
        <w:rPr>
          <w:rFonts w:asciiTheme="majorBidi" w:hAnsiTheme="majorBidi" w:cstheme="majorBidi"/>
          <w:color w:val="000000" w:themeColor="text1"/>
        </w:rPr>
      </w:pPr>
    </w:p>
    <w:p w:rsidR="005D72E4" w:rsidRPr="0048135B" w:rsidRDefault="005D72E4" w:rsidP="005D72E4">
      <w:pPr>
        <w:shd w:val="clear" w:color="auto" w:fill="FFFFFF"/>
        <w:spacing w:before="100" w:beforeAutospacing="1" w:after="100" w:afterAutospacing="1"/>
        <w:ind w:left="720"/>
        <w:rPr>
          <w:rFonts w:asciiTheme="majorBidi" w:hAnsiTheme="majorBidi" w:cstheme="majorBidi"/>
          <w:color w:val="000000" w:themeColor="text1"/>
        </w:rPr>
      </w:pPr>
    </w:p>
    <w:p w:rsidR="005D72E4" w:rsidRPr="005D72E4" w:rsidRDefault="005D72E4" w:rsidP="005D72E4">
      <w:pPr>
        <w:rPr>
          <w:rFonts w:asciiTheme="majorBidi" w:hAnsiTheme="majorBidi" w:cstheme="majorBidi"/>
          <w:color w:val="000000" w:themeColor="text1"/>
          <w:lang w:val="en-US"/>
        </w:rPr>
      </w:pPr>
      <w:r w:rsidRPr="0048135B">
        <w:rPr>
          <w:rFonts w:asciiTheme="majorBidi" w:hAnsiTheme="majorBidi" w:cstheme="majorBidi"/>
          <w:color w:val="000000" w:themeColor="text1"/>
        </w:rPr>
        <w:lastRenderedPageBreak/>
        <w:br/>
      </w:r>
      <w:r w:rsidRPr="00C95382">
        <w:rPr>
          <w:rFonts w:asciiTheme="majorBidi" w:hAnsiTheme="majorBidi" w:cstheme="majorBidi"/>
          <w:b/>
          <w:bCs/>
          <w:color w:val="000000" w:themeColor="text1"/>
        </w:rPr>
        <w:t>Swimlanes </w:t>
      </w:r>
      <w:r w:rsidRPr="0048135B">
        <w:rPr>
          <w:rFonts w:asciiTheme="majorBidi" w:hAnsiTheme="majorBidi" w:cstheme="majorBidi"/>
          <w:color w:val="000000" w:themeColor="text1"/>
          <w:shd w:val="clear" w:color="auto" w:fill="FFFFFF"/>
        </w:rPr>
        <w:t>adalah pengelompokan dari beberapa model elemen. Swimlines digunakan untuk memisahkan dan mengatur kegiatan oleh peserta sehingga kita secara intuitif dapat memahami siapa yang bertanggung jawab untuk setiap event. Swimlines ada 2 jenis yaitu :</w:t>
      </w:r>
    </w:p>
    <w:p w:rsidR="005D72E4" w:rsidRPr="0048135B" w:rsidRDefault="005D72E4" w:rsidP="005D72E4">
      <w:pPr>
        <w:numPr>
          <w:ilvl w:val="0"/>
          <w:numId w:val="16"/>
        </w:numPr>
        <w:shd w:val="clear" w:color="auto" w:fill="FFFFFF"/>
        <w:spacing w:before="100" w:beforeAutospacing="1" w:after="100" w:afterAutospacing="1"/>
        <w:jc w:val="left"/>
        <w:rPr>
          <w:rFonts w:asciiTheme="majorBidi" w:hAnsiTheme="majorBidi" w:cstheme="majorBidi"/>
          <w:color w:val="000000" w:themeColor="text1"/>
        </w:rPr>
      </w:pPr>
      <w:r w:rsidRPr="0048135B">
        <w:rPr>
          <w:rFonts w:asciiTheme="majorBidi" w:hAnsiTheme="majorBidi" w:cstheme="majorBidi"/>
          <w:color w:val="000000" w:themeColor="text1"/>
        </w:rPr>
        <w:t>Pools</w:t>
      </w:r>
      <w:r w:rsidRPr="0048135B">
        <w:rPr>
          <w:rFonts w:asciiTheme="majorBidi" w:hAnsiTheme="majorBidi" w:cstheme="majorBidi"/>
          <w:color w:val="000000" w:themeColor="text1"/>
        </w:rPr>
        <w:br/>
        <w:t>Semua Bisnis Flow Diagram mengandung setidaknya satu Pool</w:t>
      </w:r>
    </w:p>
    <w:p w:rsidR="005D72E4" w:rsidRPr="0048135B" w:rsidRDefault="005D72E4" w:rsidP="005D72E4">
      <w:pPr>
        <w:numPr>
          <w:ilvl w:val="0"/>
          <w:numId w:val="16"/>
        </w:numPr>
        <w:shd w:val="clear" w:color="auto" w:fill="FFFFFF"/>
        <w:spacing w:before="100" w:beforeAutospacing="1" w:after="100" w:afterAutospacing="1"/>
        <w:jc w:val="left"/>
        <w:rPr>
          <w:rFonts w:asciiTheme="majorBidi" w:hAnsiTheme="majorBidi" w:cstheme="majorBidi"/>
          <w:color w:val="000000" w:themeColor="text1"/>
        </w:rPr>
      </w:pPr>
      <w:r w:rsidRPr="0048135B">
        <w:rPr>
          <w:rFonts w:asciiTheme="majorBidi" w:hAnsiTheme="majorBidi" w:cstheme="majorBidi"/>
          <w:color w:val="000000" w:themeColor="text1"/>
        </w:rPr>
        <w:t>Lanes</w:t>
      </w:r>
      <w:r w:rsidRPr="0048135B">
        <w:rPr>
          <w:rFonts w:asciiTheme="majorBidi" w:hAnsiTheme="majorBidi" w:cstheme="majorBidi"/>
          <w:color w:val="000000" w:themeColor="text1"/>
        </w:rPr>
        <w:br/>
        <w:t>Pool yang dibagi lagi menjadi sub Swimlanes</w:t>
      </w:r>
    </w:p>
    <w:p w:rsidR="005D72E4" w:rsidRPr="005D72E4" w:rsidRDefault="005D72E4" w:rsidP="005D72E4">
      <w:pPr>
        <w:shd w:val="clear" w:color="auto" w:fill="FFFFFF"/>
        <w:spacing w:after="60"/>
        <w:rPr>
          <w:rFonts w:asciiTheme="majorBidi" w:hAnsiTheme="majorBidi" w:cstheme="majorBidi"/>
          <w:color w:val="000000" w:themeColor="text1"/>
          <w:lang w:val="en-US" w:eastAsia="id-ID"/>
        </w:rPr>
      </w:pPr>
      <w:r w:rsidRPr="00C95382">
        <w:rPr>
          <w:rFonts w:asciiTheme="majorBidi" w:hAnsiTheme="majorBidi" w:cstheme="majorBidi"/>
          <w:b/>
          <w:bCs/>
          <w:color w:val="000000" w:themeColor="text1"/>
          <w:lang w:eastAsia="id-ID"/>
        </w:rPr>
        <w:t>Swimlanes</w:t>
      </w:r>
    </w:p>
    <w:p w:rsidR="005D72E4" w:rsidRPr="00C95382" w:rsidRDefault="005D72E4" w:rsidP="005D72E4">
      <w:pPr>
        <w:shd w:val="clear" w:color="auto" w:fill="FFFFFF"/>
        <w:spacing w:after="60"/>
        <w:rPr>
          <w:rFonts w:asciiTheme="majorBidi" w:hAnsiTheme="majorBidi" w:cstheme="majorBidi"/>
          <w:color w:val="000000" w:themeColor="text1"/>
          <w:lang w:eastAsia="id-ID"/>
        </w:rPr>
      </w:pPr>
    </w:p>
    <w:p w:rsidR="005D72E4" w:rsidRPr="00C95382" w:rsidRDefault="005D72E4" w:rsidP="005D72E4">
      <w:pPr>
        <w:shd w:val="clear" w:color="auto" w:fill="FFFFFF"/>
        <w:spacing w:after="60"/>
        <w:rPr>
          <w:rFonts w:asciiTheme="majorBidi" w:hAnsiTheme="majorBidi" w:cstheme="majorBidi"/>
          <w:color w:val="000000" w:themeColor="text1"/>
          <w:lang w:eastAsia="id-ID"/>
        </w:rPr>
      </w:pPr>
      <w:r w:rsidRPr="00C95382">
        <w:rPr>
          <w:rFonts w:asciiTheme="majorBidi" w:hAnsiTheme="majorBidi" w:cstheme="majorBidi"/>
          <w:noProof/>
          <w:color w:val="000000" w:themeColor="text1"/>
        </w:rPr>
        <w:drawing>
          <wp:inline distT="0" distB="0" distL="0" distR="0">
            <wp:extent cx="2472941" cy="2542188"/>
            <wp:effectExtent l="19050" t="0" r="3559" b="0"/>
            <wp:docPr id="5" name="Picture 7" descr="http://2.bp.blogspot.com/-cWqRbVGAHmQ/T2RbtLF5-FI/AAAAAAAAAGQ/Epa4uz-QzzY/s640/Swimlanes.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2.bp.blogspot.com/-cWqRbVGAHmQ/T2RbtLF5-FI/AAAAAAAAAGQ/Epa4uz-QzzY/s640/Swimlanes.jpg">
                      <a:hlinkClick r:id="rId14"/>
                    </pic:cNvPr>
                    <pic:cNvPicPr>
                      <a:picLocks noChangeAspect="1" noChangeArrowheads="1"/>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75890" cy="2545219"/>
                    </a:xfrm>
                    <a:prstGeom prst="rect">
                      <a:avLst/>
                    </a:prstGeom>
                    <a:noFill/>
                    <a:ln>
                      <a:noFill/>
                    </a:ln>
                  </pic:spPr>
                </pic:pic>
              </a:graphicData>
            </a:graphic>
          </wp:inline>
        </w:drawing>
      </w:r>
    </w:p>
    <w:p w:rsidR="005D72E4" w:rsidRPr="00C95382" w:rsidRDefault="005D72E4" w:rsidP="005D72E4">
      <w:pPr>
        <w:shd w:val="clear" w:color="auto" w:fill="FFFFFF"/>
        <w:spacing w:after="60"/>
        <w:rPr>
          <w:rFonts w:asciiTheme="majorBidi" w:hAnsiTheme="majorBidi" w:cstheme="majorBidi"/>
          <w:color w:val="000000" w:themeColor="text1"/>
          <w:lang w:eastAsia="id-ID"/>
        </w:rPr>
      </w:pPr>
    </w:p>
    <w:p w:rsidR="005D72E4" w:rsidRPr="00C95382" w:rsidRDefault="005D72E4" w:rsidP="005D72E4">
      <w:pPr>
        <w:pStyle w:val="ListParagraph"/>
        <w:numPr>
          <w:ilvl w:val="1"/>
          <w:numId w:val="19"/>
        </w:numPr>
        <w:shd w:val="clear" w:color="auto" w:fill="FFFFFF"/>
        <w:tabs>
          <w:tab w:val="left" w:pos="567"/>
        </w:tabs>
        <w:spacing w:after="60"/>
        <w:ind w:left="284" w:firstLine="0"/>
        <w:rPr>
          <w:rFonts w:asciiTheme="majorBidi" w:hAnsiTheme="majorBidi" w:cstheme="majorBidi"/>
          <w:color w:val="000000" w:themeColor="text1"/>
          <w:lang w:eastAsia="id-ID"/>
        </w:rPr>
      </w:pPr>
      <w:r w:rsidRPr="00C95382">
        <w:rPr>
          <w:rFonts w:asciiTheme="majorBidi" w:hAnsiTheme="majorBidi" w:cstheme="majorBidi"/>
          <w:color w:val="000000" w:themeColor="text1"/>
          <w:lang w:eastAsia="id-ID"/>
        </w:rPr>
        <w:t>BPMN menggunakan konsep yang dikenal sebagai "swimlanes"untuk membuat partisi dan atau mengatur kegiatan</w:t>
      </w:r>
    </w:p>
    <w:p w:rsidR="005D72E4" w:rsidRPr="00C95382" w:rsidRDefault="005D72E4" w:rsidP="005D72E4">
      <w:pPr>
        <w:pStyle w:val="ListParagraph"/>
        <w:numPr>
          <w:ilvl w:val="1"/>
          <w:numId w:val="19"/>
        </w:numPr>
        <w:shd w:val="clear" w:color="auto" w:fill="FFFFFF"/>
        <w:tabs>
          <w:tab w:val="left" w:pos="567"/>
        </w:tabs>
        <w:spacing w:after="60"/>
        <w:ind w:left="284" w:firstLine="0"/>
        <w:rPr>
          <w:rFonts w:asciiTheme="majorBidi" w:hAnsiTheme="majorBidi" w:cstheme="majorBidi"/>
          <w:color w:val="000000" w:themeColor="text1"/>
          <w:lang w:eastAsia="id-ID"/>
        </w:rPr>
      </w:pPr>
      <w:r w:rsidRPr="00C95382">
        <w:rPr>
          <w:rFonts w:asciiTheme="majorBidi" w:hAnsiTheme="majorBidi" w:cstheme="majorBidi"/>
          <w:color w:val="000000" w:themeColor="text1"/>
          <w:lang w:eastAsia="id-ID"/>
        </w:rPr>
        <w:t>Ada dua jenis swimlanes: Pool dan Lane</w:t>
      </w:r>
    </w:p>
    <w:p w:rsidR="005D72E4" w:rsidRPr="00C95382" w:rsidRDefault="005D72E4" w:rsidP="005D72E4">
      <w:pPr>
        <w:shd w:val="clear" w:color="auto" w:fill="FFFFFF"/>
        <w:spacing w:after="60"/>
        <w:ind w:firstLine="567"/>
        <w:rPr>
          <w:rFonts w:asciiTheme="majorBidi" w:hAnsiTheme="majorBidi" w:cstheme="majorBidi"/>
          <w:color w:val="000000" w:themeColor="text1"/>
          <w:lang w:eastAsia="id-ID"/>
        </w:rPr>
      </w:pPr>
      <w:r w:rsidRPr="00C95382">
        <w:rPr>
          <w:rFonts w:asciiTheme="majorBidi" w:hAnsiTheme="majorBidi" w:cstheme="majorBidi"/>
          <w:color w:val="000000" w:themeColor="text1"/>
          <w:lang w:eastAsia="id-ID"/>
        </w:rPr>
        <w:lastRenderedPageBreak/>
        <w:t>o   Pools mewakili Peserta dalam (B2B) Diagram Bisnis Proses interaktif</w:t>
      </w:r>
    </w:p>
    <w:p w:rsidR="005D72E4" w:rsidRPr="00C95382" w:rsidRDefault="005D72E4" w:rsidP="005D72E4">
      <w:pPr>
        <w:shd w:val="clear" w:color="auto" w:fill="FFFFFF"/>
        <w:spacing w:after="60"/>
        <w:ind w:firstLine="567"/>
        <w:rPr>
          <w:rFonts w:asciiTheme="majorBidi" w:hAnsiTheme="majorBidi" w:cstheme="majorBidi"/>
          <w:color w:val="000000" w:themeColor="text1"/>
          <w:lang w:eastAsia="id-ID"/>
        </w:rPr>
      </w:pPr>
      <w:r w:rsidRPr="00C95382">
        <w:rPr>
          <w:rFonts w:asciiTheme="majorBidi" w:hAnsiTheme="majorBidi" w:cstheme="majorBidi"/>
          <w:color w:val="000000" w:themeColor="text1"/>
          <w:lang w:eastAsia="id-ID"/>
        </w:rPr>
        <w:t>o   Lanes merupakan sub-partisi untuk objek dalam Pool</w:t>
      </w:r>
    </w:p>
    <w:p w:rsidR="005D72E4" w:rsidRPr="00C95382" w:rsidRDefault="005D72E4" w:rsidP="005D72E4">
      <w:pPr>
        <w:shd w:val="clear" w:color="auto" w:fill="FFFFFF"/>
        <w:spacing w:after="60"/>
        <w:rPr>
          <w:rFonts w:asciiTheme="majorBidi" w:hAnsiTheme="majorBidi" w:cstheme="majorBidi"/>
          <w:color w:val="000000" w:themeColor="text1"/>
          <w:lang w:eastAsia="id-ID"/>
        </w:rPr>
      </w:pPr>
      <w:r w:rsidRPr="00C95382">
        <w:rPr>
          <w:rFonts w:asciiTheme="majorBidi" w:hAnsiTheme="majorBidi" w:cstheme="majorBidi"/>
          <w:b/>
          <w:bCs/>
          <w:color w:val="000000" w:themeColor="text1"/>
          <w:lang w:eastAsia="id-ID"/>
        </w:rPr>
        <w:t>Pools</w:t>
      </w:r>
    </w:p>
    <w:p w:rsidR="005D72E4" w:rsidRPr="00C95382" w:rsidRDefault="005D72E4" w:rsidP="005D72E4">
      <w:pPr>
        <w:shd w:val="clear" w:color="auto" w:fill="FFFFFF"/>
        <w:spacing w:after="60"/>
        <w:rPr>
          <w:rFonts w:asciiTheme="majorBidi" w:hAnsiTheme="majorBidi" w:cstheme="majorBidi"/>
          <w:color w:val="000000" w:themeColor="text1"/>
          <w:lang w:eastAsia="id-ID"/>
        </w:rPr>
      </w:pPr>
    </w:p>
    <w:p w:rsidR="005D72E4" w:rsidRPr="00C95382" w:rsidRDefault="005D72E4" w:rsidP="005D72E4">
      <w:pPr>
        <w:shd w:val="clear" w:color="auto" w:fill="FFFFFF"/>
        <w:spacing w:after="60"/>
        <w:jc w:val="center"/>
        <w:rPr>
          <w:rFonts w:asciiTheme="majorBidi" w:hAnsiTheme="majorBidi" w:cstheme="majorBidi"/>
          <w:color w:val="000000" w:themeColor="text1"/>
          <w:lang w:eastAsia="id-ID"/>
        </w:rPr>
      </w:pPr>
      <w:r w:rsidRPr="00C95382">
        <w:rPr>
          <w:rFonts w:asciiTheme="majorBidi" w:hAnsiTheme="majorBidi" w:cstheme="majorBidi"/>
          <w:noProof/>
          <w:color w:val="000000" w:themeColor="text1"/>
        </w:rPr>
        <w:drawing>
          <wp:inline distT="0" distB="0" distL="0" distR="0">
            <wp:extent cx="2990850" cy="2762250"/>
            <wp:effectExtent l="0" t="0" r="0" b="0"/>
            <wp:docPr id="8" name="Picture 6" descr="http://4.bp.blogspot.com/-0GM0lGqFdTU/T2RbpAoZ_cI/AAAAAAAAAF4/L5BzfWXhhUI/s1600/Pools.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4.bp.blogspot.com/-0GM0lGqFdTU/T2RbpAoZ_cI/AAAAAAAAAF4/L5BzfWXhhUI/s1600/Pools.jpg">
                      <a:hlinkClick r:id="rId16"/>
                    </pic:cNvPr>
                    <pic:cNvPicPr>
                      <a:picLocks noChangeAspect="1" noChangeArrowheads="1"/>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90850" cy="2762250"/>
                    </a:xfrm>
                    <a:prstGeom prst="rect">
                      <a:avLst/>
                    </a:prstGeom>
                    <a:noFill/>
                    <a:ln>
                      <a:noFill/>
                    </a:ln>
                  </pic:spPr>
                </pic:pic>
              </a:graphicData>
            </a:graphic>
          </wp:inline>
        </w:drawing>
      </w:r>
    </w:p>
    <w:p w:rsidR="005D72E4" w:rsidRPr="00625704" w:rsidRDefault="005D72E4" w:rsidP="005D72E4">
      <w:pPr>
        <w:shd w:val="clear" w:color="auto" w:fill="FFFFFF"/>
        <w:spacing w:after="60"/>
        <w:rPr>
          <w:rFonts w:asciiTheme="majorBidi" w:hAnsiTheme="majorBidi" w:cstheme="majorBidi"/>
          <w:color w:val="000000" w:themeColor="text1"/>
          <w:lang w:val="en-US" w:eastAsia="id-ID"/>
        </w:rPr>
      </w:pPr>
    </w:p>
    <w:p w:rsidR="005D72E4" w:rsidRPr="00C95382" w:rsidRDefault="005D72E4" w:rsidP="005D72E4">
      <w:pPr>
        <w:pStyle w:val="ListParagraph"/>
        <w:numPr>
          <w:ilvl w:val="1"/>
          <w:numId w:val="20"/>
        </w:numPr>
        <w:shd w:val="clear" w:color="auto" w:fill="FFFFFF"/>
        <w:tabs>
          <w:tab w:val="left" w:pos="567"/>
        </w:tabs>
        <w:spacing w:after="60"/>
        <w:ind w:left="284" w:firstLine="0"/>
        <w:rPr>
          <w:rFonts w:asciiTheme="majorBidi" w:hAnsiTheme="majorBidi" w:cstheme="majorBidi"/>
          <w:color w:val="000000" w:themeColor="text1"/>
          <w:lang w:eastAsia="id-ID"/>
        </w:rPr>
      </w:pPr>
      <w:r w:rsidRPr="00C95382">
        <w:rPr>
          <w:rFonts w:asciiTheme="majorBidi" w:hAnsiTheme="majorBidi" w:cstheme="majorBidi"/>
          <w:color w:val="000000" w:themeColor="text1"/>
          <w:lang w:eastAsia="id-ID"/>
        </w:rPr>
        <w:t>Pools mewakili Peserta dalam (B2B) Diagram Bisnis Proses interaktif</w:t>
      </w:r>
    </w:p>
    <w:p w:rsidR="005D72E4" w:rsidRPr="00C95382" w:rsidRDefault="005D72E4" w:rsidP="005D72E4">
      <w:pPr>
        <w:pStyle w:val="ListParagraph"/>
        <w:numPr>
          <w:ilvl w:val="1"/>
          <w:numId w:val="20"/>
        </w:numPr>
        <w:shd w:val="clear" w:color="auto" w:fill="FFFFFF"/>
        <w:tabs>
          <w:tab w:val="left" w:pos="567"/>
        </w:tabs>
        <w:spacing w:after="60"/>
        <w:ind w:left="284" w:firstLine="0"/>
        <w:rPr>
          <w:rFonts w:asciiTheme="majorBidi" w:hAnsiTheme="majorBidi" w:cstheme="majorBidi"/>
          <w:color w:val="000000" w:themeColor="text1"/>
          <w:lang w:eastAsia="id-ID"/>
        </w:rPr>
      </w:pPr>
      <w:r w:rsidRPr="00C95382">
        <w:rPr>
          <w:rFonts w:asciiTheme="majorBidi" w:hAnsiTheme="majorBidi" w:cstheme="majorBidi"/>
          <w:color w:val="000000" w:themeColor="text1"/>
          <w:lang w:eastAsia="id-ID"/>
        </w:rPr>
        <w:t>Seorang Peserta mungkin merupakan pemeran bisnis (misalnya, "pembeli" atau "penjual") atau mungkin suatu badan usaha (misalnya, "IBM" atau "OMG")</w:t>
      </w:r>
    </w:p>
    <w:p w:rsidR="005D72E4" w:rsidRPr="00C95382" w:rsidRDefault="005D72E4" w:rsidP="005D72E4">
      <w:pPr>
        <w:pStyle w:val="ListParagraph"/>
        <w:numPr>
          <w:ilvl w:val="1"/>
          <w:numId w:val="20"/>
        </w:numPr>
        <w:shd w:val="clear" w:color="auto" w:fill="FFFFFF"/>
        <w:tabs>
          <w:tab w:val="left" w:pos="567"/>
        </w:tabs>
        <w:spacing w:after="60"/>
        <w:ind w:left="284" w:firstLine="0"/>
        <w:rPr>
          <w:rFonts w:asciiTheme="majorBidi" w:hAnsiTheme="majorBidi" w:cstheme="majorBidi"/>
          <w:color w:val="000000" w:themeColor="text1"/>
          <w:lang w:eastAsia="id-ID"/>
        </w:rPr>
      </w:pPr>
      <w:r w:rsidRPr="00C95382">
        <w:rPr>
          <w:rFonts w:asciiTheme="majorBidi" w:hAnsiTheme="majorBidi" w:cstheme="majorBidi"/>
          <w:color w:val="000000" w:themeColor="text1"/>
          <w:lang w:eastAsia="id-ID"/>
        </w:rPr>
        <w:t>Sebuah </w:t>
      </w:r>
      <w:r w:rsidRPr="00C95382">
        <w:rPr>
          <w:rFonts w:asciiTheme="majorBidi" w:hAnsiTheme="majorBidi" w:cstheme="majorBidi"/>
          <w:i/>
          <w:iCs/>
          <w:color w:val="000000" w:themeColor="text1"/>
          <w:lang w:eastAsia="id-ID"/>
        </w:rPr>
        <w:t>Pool</w:t>
      </w:r>
      <w:r w:rsidRPr="00C95382">
        <w:rPr>
          <w:rFonts w:asciiTheme="majorBidi" w:hAnsiTheme="majorBidi" w:cstheme="majorBidi"/>
          <w:color w:val="000000" w:themeColor="text1"/>
          <w:lang w:eastAsia="id-ID"/>
        </w:rPr>
        <w:t> dapat menjadi "</w:t>
      </w:r>
      <w:r w:rsidRPr="00C95382">
        <w:rPr>
          <w:rFonts w:asciiTheme="majorBidi" w:hAnsiTheme="majorBidi" w:cstheme="majorBidi"/>
          <w:i/>
          <w:iCs/>
          <w:color w:val="000000" w:themeColor="text1"/>
          <w:lang w:eastAsia="id-ID"/>
        </w:rPr>
        <w:t>Black Box</w:t>
      </w:r>
      <w:r w:rsidRPr="00C95382">
        <w:rPr>
          <w:rFonts w:asciiTheme="majorBidi" w:hAnsiTheme="majorBidi" w:cstheme="majorBidi"/>
          <w:color w:val="000000" w:themeColor="text1"/>
          <w:lang w:eastAsia="id-ID"/>
        </w:rPr>
        <w:t>" atau mungkin berisi Proses</w:t>
      </w:r>
    </w:p>
    <w:p w:rsidR="005D72E4" w:rsidRPr="00C95382" w:rsidRDefault="005D72E4" w:rsidP="005D72E4">
      <w:pPr>
        <w:pStyle w:val="ListParagraph"/>
        <w:numPr>
          <w:ilvl w:val="1"/>
          <w:numId w:val="20"/>
        </w:numPr>
        <w:shd w:val="clear" w:color="auto" w:fill="FFFFFF"/>
        <w:tabs>
          <w:tab w:val="left" w:pos="567"/>
        </w:tabs>
        <w:spacing w:after="60"/>
        <w:ind w:left="284" w:firstLine="0"/>
        <w:rPr>
          <w:rFonts w:asciiTheme="majorBidi" w:hAnsiTheme="majorBidi" w:cstheme="majorBidi"/>
          <w:color w:val="000000" w:themeColor="text1"/>
          <w:lang w:eastAsia="id-ID"/>
        </w:rPr>
      </w:pPr>
      <w:r w:rsidRPr="00C95382">
        <w:rPr>
          <w:rFonts w:asciiTheme="majorBidi" w:hAnsiTheme="majorBidi" w:cstheme="majorBidi"/>
          <w:color w:val="000000" w:themeColor="text1"/>
          <w:lang w:eastAsia="id-ID"/>
        </w:rPr>
        <w:t>Interaksi antara Pools ditangani melalui Message Flow</w:t>
      </w:r>
    </w:p>
    <w:p w:rsidR="005D72E4" w:rsidRPr="00C95382" w:rsidRDefault="005D72E4" w:rsidP="005D72E4">
      <w:pPr>
        <w:pStyle w:val="ListParagraph"/>
        <w:numPr>
          <w:ilvl w:val="1"/>
          <w:numId w:val="20"/>
        </w:numPr>
        <w:shd w:val="clear" w:color="auto" w:fill="FFFFFF"/>
        <w:tabs>
          <w:tab w:val="left" w:pos="567"/>
        </w:tabs>
        <w:spacing w:after="60"/>
        <w:ind w:left="284" w:firstLine="0"/>
        <w:rPr>
          <w:rFonts w:asciiTheme="majorBidi" w:hAnsiTheme="majorBidi" w:cstheme="majorBidi"/>
          <w:color w:val="000000" w:themeColor="text1"/>
          <w:lang w:eastAsia="id-ID"/>
        </w:rPr>
      </w:pPr>
      <w:r w:rsidRPr="00C95382">
        <w:rPr>
          <w:rFonts w:asciiTheme="majorBidi" w:hAnsiTheme="majorBidi" w:cstheme="majorBidi"/>
          <w:i/>
          <w:iCs/>
          <w:color w:val="000000" w:themeColor="text1"/>
          <w:lang w:eastAsia="id-ID"/>
        </w:rPr>
        <w:t>Sequence Flow</w:t>
      </w:r>
      <w:r w:rsidRPr="00C95382">
        <w:rPr>
          <w:rFonts w:asciiTheme="majorBidi" w:hAnsiTheme="majorBidi" w:cstheme="majorBidi"/>
          <w:color w:val="000000" w:themeColor="text1"/>
          <w:lang w:eastAsia="id-ID"/>
        </w:rPr>
        <w:t> tidak dapat menyeberangi batas (boundary) dari Pool (Proses sepenuhnya berada dalam Pool)</w:t>
      </w:r>
    </w:p>
    <w:p w:rsidR="005D72E4" w:rsidRPr="00625704" w:rsidRDefault="005D72E4" w:rsidP="005D72E4">
      <w:pPr>
        <w:spacing w:after="60"/>
        <w:rPr>
          <w:rFonts w:asciiTheme="majorBidi" w:hAnsiTheme="majorBidi" w:cstheme="majorBidi"/>
          <w:b/>
          <w:bCs/>
          <w:color w:val="000000" w:themeColor="text1"/>
          <w:lang w:val="en-US" w:eastAsia="id-ID"/>
        </w:rPr>
      </w:pPr>
    </w:p>
    <w:p w:rsidR="005D72E4" w:rsidRPr="00C95382" w:rsidRDefault="005D72E4" w:rsidP="005D72E4">
      <w:pPr>
        <w:spacing w:after="60"/>
        <w:rPr>
          <w:rFonts w:asciiTheme="majorBidi" w:hAnsiTheme="majorBidi" w:cstheme="majorBidi"/>
          <w:color w:val="000000" w:themeColor="text1"/>
          <w:lang w:eastAsia="id-ID"/>
        </w:rPr>
      </w:pPr>
      <w:r w:rsidRPr="00C95382">
        <w:rPr>
          <w:rFonts w:asciiTheme="majorBidi" w:hAnsiTheme="majorBidi" w:cstheme="majorBidi"/>
          <w:b/>
          <w:bCs/>
          <w:color w:val="000000" w:themeColor="text1"/>
          <w:lang w:eastAsia="id-ID"/>
        </w:rPr>
        <w:lastRenderedPageBreak/>
        <w:t>Lanes</w:t>
      </w:r>
    </w:p>
    <w:p w:rsidR="005D72E4" w:rsidRPr="00C95382" w:rsidRDefault="005D72E4" w:rsidP="005D72E4">
      <w:pPr>
        <w:shd w:val="clear" w:color="auto" w:fill="FFFFFF"/>
        <w:spacing w:after="60"/>
        <w:rPr>
          <w:rFonts w:asciiTheme="majorBidi" w:hAnsiTheme="majorBidi" w:cstheme="majorBidi"/>
          <w:color w:val="000000" w:themeColor="text1"/>
          <w:lang w:eastAsia="id-ID"/>
        </w:rPr>
      </w:pPr>
    </w:p>
    <w:p w:rsidR="005D72E4" w:rsidRPr="00C95382" w:rsidRDefault="005D72E4" w:rsidP="005D72E4">
      <w:pPr>
        <w:shd w:val="clear" w:color="auto" w:fill="FFFFFF"/>
        <w:spacing w:after="60"/>
        <w:rPr>
          <w:rFonts w:asciiTheme="majorBidi" w:hAnsiTheme="majorBidi" w:cstheme="majorBidi"/>
          <w:color w:val="000000" w:themeColor="text1"/>
          <w:lang w:eastAsia="id-ID"/>
        </w:rPr>
      </w:pPr>
      <w:r w:rsidRPr="00C95382">
        <w:rPr>
          <w:rFonts w:asciiTheme="majorBidi" w:hAnsiTheme="majorBidi" w:cstheme="majorBidi"/>
          <w:noProof/>
          <w:color w:val="000000" w:themeColor="text1"/>
        </w:rPr>
        <w:drawing>
          <wp:inline distT="0" distB="0" distL="0" distR="0">
            <wp:extent cx="2488816" cy="2321169"/>
            <wp:effectExtent l="19050" t="0" r="6734" b="0"/>
            <wp:docPr id="9" name="Picture 5" descr="http://2.bp.blogspot.com/-EX1Xlx70XFg/T2RblYs43JI/AAAAAAAAAFY/xx_k8dFOnEE/s400/Lanes.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2.bp.blogspot.com/-EX1Xlx70XFg/T2RblYs43JI/AAAAAAAAAFY/xx_k8dFOnEE/s400/Lanes.jpg">
                      <a:hlinkClick r:id="rId18"/>
                    </pic:cNvPr>
                    <pic:cNvPicPr>
                      <a:picLocks noChangeAspect="1" noChangeArrowheads="1"/>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91959" cy="2324100"/>
                    </a:xfrm>
                    <a:prstGeom prst="rect">
                      <a:avLst/>
                    </a:prstGeom>
                    <a:noFill/>
                    <a:ln>
                      <a:noFill/>
                    </a:ln>
                  </pic:spPr>
                </pic:pic>
              </a:graphicData>
            </a:graphic>
          </wp:inline>
        </w:drawing>
      </w:r>
    </w:p>
    <w:p w:rsidR="005D72E4" w:rsidRPr="00625704" w:rsidRDefault="005D72E4" w:rsidP="005D72E4">
      <w:pPr>
        <w:shd w:val="clear" w:color="auto" w:fill="FFFFFF"/>
        <w:spacing w:after="60"/>
        <w:rPr>
          <w:rFonts w:asciiTheme="majorBidi" w:hAnsiTheme="majorBidi" w:cstheme="majorBidi"/>
          <w:color w:val="000000" w:themeColor="text1"/>
          <w:lang w:val="en-US" w:eastAsia="id-ID"/>
        </w:rPr>
      </w:pPr>
    </w:p>
    <w:p w:rsidR="005D72E4" w:rsidRPr="00C95382" w:rsidRDefault="005D72E4" w:rsidP="005D72E4">
      <w:pPr>
        <w:pStyle w:val="ListParagraph"/>
        <w:numPr>
          <w:ilvl w:val="0"/>
          <w:numId w:val="21"/>
        </w:numPr>
        <w:shd w:val="clear" w:color="auto" w:fill="FFFFFF"/>
        <w:tabs>
          <w:tab w:val="left" w:pos="567"/>
        </w:tabs>
        <w:spacing w:after="60"/>
        <w:ind w:left="284" w:firstLine="0"/>
        <w:rPr>
          <w:rFonts w:asciiTheme="majorBidi" w:hAnsiTheme="majorBidi" w:cstheme="majorBidi"/>
          <w:color w:val="000000" w:themeColor="text1"/>
          <w:lang w:eastAsia="id-ID"/>
        </w:rPr>
      </w:pPr>
      <w:r w:rsidRPr="00C95382">
        <w:rPr>
          <w:rFonts w:asciiTheme="majorBidi" w:hAnsiTheme="majorBidi" w:cstheme="majorBidi"/>
          <w:color w:val="000000" w:themeColor="text1"/>
          <w:lang w:eastAsia="id-ID"/>
        </w:rPr>
        <w:t>Lanes merupakan subpartisi untuk objek dalam Pool</w:t>
      </w:r>
    </w:p>
    <w:p w:rsidR="005D72E4" w:rsidRPr="00C95382" w:rsidRDefault="005D72E4" w:rsidP="005D72E4">
      <w:pPr>
        <w:pStyle w:val="ListParagraph"/>
        <w:numPr>
          <w:ilvl w:val="0"/>
          <w:numId w:val="21"/>
        </w:numPr>
        <w:shd w:val="clear" w:color="auto" w:fill="FFFFFF"/>
        <w:tabs>
          <w:tab w:val="left" w:pos="567"/>
        </w:tabs>
        <w:spacing w:after="60"/>
        <w:ind w:left="284" w:firstLine="0"/>
        <w:rPr>
          <w:rFonts w:asciiTheme="majorBidi" w:hAnsiTheme="majorBidi" w:cstheme="majorBidi"/>
          <w:color w:val="000000" w:themeColor="text1"/>
          <w:lang w:eastAsia="id-ID"/>
        </w:rPr>
      </w:pPr>
      <w:r w:rsidRPr="00C95382">
        <w:rPr>
          <w:rFonts w:asciiTheme="majorBidi" w:hAnsiTheme="majorBidi" w:cstheme="majorBidi"/>
          <w:color w:val="000000" w:themeColor="text1"/>
          <w:lang w:eastAsia="id-ID"/>
        </w:rPr>
        <w:t>Mereka sering mewakili peran organisasi (misalnya, Manager, Associate), tetapi dapat mewakili karakteristik yang diinginkan Proses</w:t>
      </w:r>
    </w:p>
    <w:p w:rsidR="005D72E4" w:rsidRPr="00C95382" w:rsidRDefault="005D72E4" w:rsidP="005D72E4">
      <w:pPr>
        <w:rPr>
          <w:rFonts w:asciiTheme="majorBidi" w:hAnsiTheme="majorBidi" w:cstheme="majorBidi"/>
          <w:color w:val="000000" w:themeColor="text1"/>
        </w:rPr>
      </w:pPr>
      <w:r w:rsidRPr="00C95382">
        <w:rPr>
          <w:rFonts w:asciiTheme="majorBidi" w:hAnsiTheme="majorBidi" w:cstheme="majorBidi"/>
          <w:color w:val="000000" w:themeColor="text1"/>
          <w:lang w:eastAsia="id-ID"/>
        </w:rPr>
        <w:t>Sequence Flow bisa menyeberang batas Lane</w:t>
      </w:r>
    </w:p>
    <w:p w:rsidR="005D72E4" w:rsidRPr="0048135B" w:rsidRDefault="005D72E4" w:rsidP="005D72E4">
      <w:pPr>
        <w:rPr>
          <w:rFonts w:asciiTheme="majorBidi" w:hAnsiTheme="majorBidi" w:cstheme="majorBidi"/>
          <w:color w:val="000000" w:themeColor="text1"/>
        </w:rPr>
      </w:pPr>
      <w:r w:rsidRPr="0048135B">
        <w:rPr>
          <w:rFonts w:asciiTheme="majorBidi" w:hAnsiTheme="majorBidi" w:cstheme="majorBidi"/>
          <w:color w:val="000000" w:themeColor="text1"/>
        </w:rPr>
        <w:br/>
      </w:r>
      <w:r w:rsidRPr="00C95382">
        <w:rPr>
          <w:rFonts w:asciiTheme="majorBidi" w:hAnsiTheme="majorBidi" w:cstheme="majorBidi"/>
          <w:b/>
          <w:bCs/>
          <w:color w:val="000000" w:themeColor="text1"/>
        </w:rPr>
        <w:t>Artifacts</w:t>
      </w:r>
      <w:r w:rsidRPr="0048135B">
        <w:rPr>
          <w:rFonts w:asciiTheme="majorBidi" w:hAnsiTheme="majorBidi" w:cstheme="majorBidi"/>
          <w:color w:val="000000" w:themeColor="text1"/>
          <w:shd w:val="clear" w:color="auto" w:fill="FFFFFF"/>
        </w:rPr>
        <w:t> adalah elemen yang digunakan untuk memberikan informasi tambahan dari sebuah proses. Bentuk dan penggunaan artifacts itu bermacam-macam dan bisa lebih luas tergantung dari standar pengertian BPMN yang digunakan. Saat ini terdapat 3 setingan pengaturan artifacts, yaitu :</w:t>
      </w:r>
      <w:r w:rsidRPr="0048135B">
        <w:rPr>
          <w:rFonts w:asciiTheme="majorBidi" w:hAnsiTheme="majorBidi" w:cstheme="majorBidi"/>
          <w:color w:val="000000" w:themeColor="text1"/>
        </w:rPr>
        <w:br/>
      </w:r>
    </w:p>
    <w:p w:rsidR="005D72E4" w:rsidRPr="0048135B" w:rsidRDefault="005D72E4" w:rsidP="005D72E4">
      <w:pPr>
        <w:numPr>
          <w:ilvl w:val="0"/>
          <w:numId w:val="22"/>
        </w:numPr>
        <w:shd w:val="clear" w:color="auto" w:fill="FFFFFF"/>
        <w:spacing w:before="100" w:beforeAutospacing="1" w:after="100" w:afterAutospacing="1"/>
        <w:jc w:val="left"/>
        <w:rPr>
          <w:rFonts w:asciiTheme="majorBidi" w:hAnsiTheme="majorBidi" w:cstheme="majorBidi"/>
          <w:color w:val="000000" w:themeColor="text1"/>
        </w:rPr>
      </w:pPr>
      <w:r w:rsidRPr="0048135B">
        <w:rPr>
          <w:rFonts w:asciiTheme="majorBidi" w:hAnsiTheme="majorBidi" w:cstheme="majorBidi"/>
          <w:color w:val="000000" w:themeColor="text1"/>
        </w:rPr>
        <w:t>Data Object</w:t>
      </w:r>
    </w:p>
    <w:p w:rsidR="005D72E4" w:rsidRPr="0048135B" w:rsidRDefault="005D72E4" w:rsidP="005D72E4">
      <w:pPr>
        <w:numPr>
          <w:ilvl w:val="0"/>
          <w:numId w:val="22"/>
        </w:numPr>
        <w:shd w:val="clear" w:color="auto" w:fill="FFFFFF"/>
        <w:spacing w:before="100" w:beforeAutospacing="1" w:after="100" w:afterAutospacing="1"/>
        <w:jc w:val="left"/>
        <w:rPr>
          <w:rFonts w:asciiTheme="majorBidi" w:hAnsiTheme="majorBidi" w:cstheme="majorBidi"/>
          <w:color w:val="000000" w:themeColor="text1"/>
        </w:rPr>
      </w:pPr>
      <w:r w:rsidRPr="0048135B">
        <w:rPr>
          <w:rFonts w:asciiTheme="majorBidi" w:hAnsiTheme="majorBidi" w:cstheme="majorBidi"/>
          <w:color w:val="000000" w:themeColor="text1"/>
        </w:rPr>
        <w:t>Group</w:t>
      </w:r>
    </w:p>
    <w:p w:rsidR="005D72E4" w:rsidRPr="00C95382" w:rsidRDefault="005D72E4" w:rsidP="005D72E4">
      <w:pPr>
        <w:numPr>
          <w:ilvl w:val="0"/>
          <w:numId w:val="22"/>
        </w:numPr>
        <w:shd w:val="clear" w:color="auto" w:fill="FFFFFF"/>
        <w:spacing w:before="100" w:beforeAutospacing="1" w:after="100" w:afterAutospacing="1"/>
        <w:jc w:val="left"/>
        <w:rPr>
          <w:rFonts w:asciiTheme="majorBidi" w:hAnsiTheme="majorBidi" w:cstheme="majorBidi"/>
          <w:color w:val="000000" w:themeColor="text1"/>
        </w:rPr>
      </w:pPr>
      <w:r w:rsidRPr="0048135B">
        <w:rPr>
          <w:rFonts w:asciiTheme="majorBidi" w:hAnsiTheme="majorBidi" w:cstheme="majorBidi"/>
          <w:color w:val="000000" w:themeColor="text1"/>
        </w:rPr>
        <w:t>Annotations</w:t>
      </w:r>
      <w:r w:rsidRPr="0048135B">
        <w:rPr>
          <w:rFonts w:asciiTheme="majorBidi" w:hAnsiTheme="majorBidi" w:cstheme="majorBidi"/>
          <w:color w:val="000000" w:themeColor="text1"/>
        </w:rPr>
        <w:br/>
      </w:r>
    </w:p>
    <w:p w:rsidR="00625704" w:rsidRDefault="00625704" w:rsidP="005D72E4">
      <w:pPr>
        <w:shd w:val="clear" w:color="auto" w:fill="FFFFFF"/>
        <w:spacing w:after="60"/>
        <w:rPr>
          <w:rFonts w:asciiTheme="majorBidi" w:hAnsiTheme="majorBidi" w:cstheme="majorBidi"/>
          <w:b/>
          <w:bCs/>
          <w:color w:val="000000" w:themeColor="text1"/>
          <w:lang w:val="en-US" w:eastAsia="id-ID"/>
        </w:rPr>
      </w:pPr>
    </w:p>
    <w:p w:rsidR="005D72E4" w:rsidRPr="00C95382" w:rsidRDefault="005D72E4" w:rsidP="005D72E4">
      <w:pPr>
        <w:shd w:val="clear" w:color="auto" w:fill="FFFFFF"/>
        <w:spacing w:after="60"/>
        <w:rPr>
          <w:rFonts w:asciiTheme="majorBidi" w:hAnsiTheme="majorBidi" w:cstheme="majorBidi"/>
          <w:color w:val="000000" w:themeColor="text1"/>
          <w:lang w:eastAsia="id-ID"/>
        </w:rPr>
      </w:pPr>
      <w:r w:rsidRPr="00C95382">
        <w:rPr>
          <w:rFonts w:asciiTheme="majorBidi" w:hAnsiTheme="majorBidi" w:cstheme="majorBidi"/>
          <w:b/>
          <w:bCs/>
          <w:color w:val="000000" w:themeColor="text1"/>
          <w:lang w:eastAsia="id-ID"/>
        </w:rPr>
        <w:lastRenderedPageBreak/>
        <w:t>Artifacts</w:t>
      </w:r>
    </w:p>
    <w:p w:rsidR="005D72E4" w:rsidRPr="00C95382" w:rsidRDefault="005D72E4" w:rsidP="005D72E4">
      <w:pPr>
        <w:pStyle w:val="ListParagraph"/>
        <w:numPr>
          <w:ilvl w:val="1"/>
          <w:numId w:val="23"/>
        </w:numPr>
        <w:shd w:val="clear" w:color="auto" w:fill="FFFFFF"/>
        <w:tabs>
          <w:tab w:val="left" w:pos="567"/>
        </w:tabs>
        <w:spacing w:after="60"/>
        <w:ind w:left="284" w:firstLine="0"/>
        <w:rPr>
          <w:rFonts w:asciiTheme="majorBidi" w:hAnsiTheme="majorBidi" w:cstheme="majorBidi"/>
          <w:color w:val="000000" w:themeColor="text1"/>
          <w:lang w:eastAsia="id-ID"/>
        </w:rPr>
      </w:pPr>
      <w:r w:rsidRPr="00C95382">
        <w:rPr>
          <w:rFonts w:asciiTheme="majorBidi" w:hAnsiTheme="majorBidi" w:cstheme="majorBidi"/>
          <w:i/>
          <w:iCs/>
          <w:color w:val="000000" w:themeColor="text1"/>
          <w:lang w:eastAsia="id-ID"/>
        </w:rPr>
        <w:t>Artifacts</w:t>
      </w:r>
      <w:r w:rsidRPr="00C95382">
        <w:rPr>
          <w:rFonts w:asciiTheme="majorBidi" w:hAnsiTheme="majorBidi" w:cstheme="majorBidi"/>
          <w:color w:val="000000" w:themeColor="text1"/>
          <w:lang w:eastAsia="id-ID"/>
        </w:rPr>
        <w:t> memberikan kemampuan untuk menampilkan informasi di luar struktur aliran-chart dasar Proses</w:t>
      </w:r>
    </w:p>
    <w:p w:rsidR="005D72E4" w:rsidRPr="00C95382" w:rsidRDefault="005D72E4" w:rsidP="005D72E4">
      <w:pPr>
        <w:pStyle w:val="ListParagraph"/>
        <w:numPr>
          <w:ilvl w:val="0"/>
          <w:numId w:val="24"/>
        </w:numPr>
        <w:shd w:val="clear" w:color="auto" w:fill="FFFFFF"/>
        <w:tabs>
          <w:tab w:val="left" w:pos="567"/>
        </w:tabs>
        <w:spacing w:after="60"/>
        <w:ind w:left="284" w:firstLine="0"/>
        <w:rPr>
          <w:rFonts w:asciiTheme="majorBidi" w:hAnsiTheme="majorBidi" w:cstheme="majorBidi"/>
          <w:color w:val="000000" w:themeColor="text1"/>
          <w:lang w:eastAsia="id-ID"/>
        </w:rPr>
      </w:pPr>
      <w:r w:rsidRPr="00C95382">
        <w:rPr>
          <w:rFonts w:asciiTheme="majorBidi" w:hAnsiTheme="majorBidi" w:cstheme="majorBidi"/>
          <w:color w:val="000000" w:themeColor="text1"/>
          <w:lang w:eastAsia="id-ID"/>
        </w:rPr>
        <w:t>Saat ini ada tiga </w:t>
      </w:r>
      <w:r w:rsidRPr="00C95382">
        <w:rPr>
          <w:rFonts w:asciiTheme="majorBidi" w:hAnsiTheme="majorBidi" w:cstheme="majorBidi"/>
          <w:i/>
          <w:iCs/>
          <w:color w:val="000000" w:themeColor="text1"/>
          <w:lang w:eastAsia="id-ID"/>
        </w:rPr>
        <w:t>Artifacts</w:t>
      </w:r>
      <w:r w:rsidRPr="00C95382">
        <w:rPr>
          <w:rFonts w:asciiTheme="majorBidi" w:hAnsiTheme="majorBidi" w:cstheme="majorBidi"/>
          <w:color w:val="000000" w:themeColor="text1"/>
          <w:lang w:eastAsia="id-ID"/>
        </w:rPr>
        <w:t> standar di BPMN: Data Objects, Groups, dan Annotation</w:t>
      </w:r>
    </w:p>
    <w:p w:rsidR="005D72E4" w:rsidRPr="00C95382" w:rsidRDefault="005D72E4" w:rsidP="005D72E4">
      <w:pPr>
        <w:pStyle w:val="ListParagraph"/>
        <w:numPr>
          <w:ilvl w:val="0"/>
          <w:numId w:val="24"/>
        </w:numPr>
        <w:shd w:val="clear" w:color="auto" w:fill="FFFFFF"/>
        <w:tabs>
          <w:tab w:val="left" w:pos="567"/>
        </w:tabs>
        <w:spacing w:after="60"/>
        <w:ind w:left="284" w:firstLine="0"/>
        <w:rPr>
          <w:rFonts w:asciiTheme="majorBidi" w:hAnsiTheme="majorBidi" w:cstheme="majorBidi"/>
          <w:color w:val="000000" w:themeColor="text1"/>
          <w:lang w:eastAsia="id-ID"/>
        </w:rPr>
      </w:pPr>
      <w:r w:rsidRPr="00C95382">
        <w:rPr>
          <w:rFonts w:asciiTheme="majorBidi" w:hAnsiTheme="majorBidi" w:cstheme="majorBidi"/>
          <w:i/>
          <w:iCs/>
          <w:color w:val="000000" w:themeColor="text1"/>
          <w:lang w:eastAsia="id-ID"/>
        </w:rPr>
        <w:t>Artifacts</w:t>
      </w:r>
      <w:r w:rsidRPr="00C95382">
        <w:rPr>
          <w:rFonts w:asciiTheme="majorBidi" w:hAnsiTheme="majorBidi" w:cstheme="majorBidi"/>
          <w:color w:val="000000" w:themeColor="text1"/>
          <w:lang w:eastAsia="id-ID"/>
        </w:rPr>
        <w:t> tambahan mungkin akan menjadi standar dalam versi yang lebih baru</w:t>
      </w:r>
    </w:p>
    <w:p w:rsidR="005D72E4" w:rsidRPr="00C95382" w:rsidRDefault="005D72E4" w:rsidP="005D72E4">
      <w:pPr>
        <w:pStyle w:val="ListParagraph"/>
        <w:numPr>
          <w:ilvl w:val="0"/>
          <w:numId w:val="24"/>
        </w:numPr>
        <w:shd w:val="clear" w:color="auto" w:fill="FFFFFF"/>
        <w:tabs>
          <w:tab w:val="left" w:pos="567"/>
        </w:tabs>
        <w:spacing w:after="60"/>
        <w:ind w:left="284" w:firstLine="0"/>
        <w:rPr>
          <w:rFonts w:asciiTheme="majorBidi" w:hAnsiTheme="majorBidi" w:cstheme="majorBidi"/>
          <w:color w:val="000000" w:themeColor="text1"/>
          <w:lang w:eastAsia="id-ID"/>
        </w:rPr>
      </w:pPr>
      <w:r w:rsidRPr="00C95382">
        <w:rPr>
          <w:rFonts w:asciiTheme="majorBidi" w:hAnsiTheme="majorBidi" w:cstheme="majorBidi"/>
          <w:color w:val="000000" w:themeColor="text1"/>
          <w:lang w:eastAsia="id-ID"/>
        </w:rPr>
        <w:t>Sekumpulan </w:t>
      </w:r>
      <w:r w:rsidRPr="00C95382">
        <w:rPr>
          <w:rFonts w:asciiTheme="majorBidi" w:hAnsiTheme="majorBidi" w:cstheme="majorBidi"/>
          <w:i/>
          <w:iCs/>
          <w:color w:val="000000" w:themeColor="text1"/>
          <w:lang w:eastAsia="id-ID"/>
        </w:rPr>
        <w:t>Vertical Market</w:t>
      </w:r>
      <w:r w:rsidRPr="00C95382">
        <w:rPr>
          <w:rFonts w:asciiTheme="majorBidi" w:hAnsiTheme="majorBidi" w:cstheme="majorBidi"/>
          <w:color w:val="000000" w:themeColor="text1"/>
          <w:lang w:eastAsia="id-ID"/>
        </w:rPr>
        <w:t> </w:t>
      </w:r>
      <w:r w:rsidRPr="00C95382">
        <w:rPr>
          <w:rFonts w:asciiTheme="majorBidi" w:hAnsiTheme="majorBidi" w:cstheme="majorBidi"/>
          <w:i/>
          <w:iCs/>
          <w:color w:val="000000" w:themeColor="text1"/>
          <w:lang w:eastAsia="id-ID"/>
        </w:rPr>
        <w:t>Artifacts</w:t>
      </w:r>
      <w:r w:rsidRPr="00C95382">
        <w:rPr>
          <w:rFonts w:asciiTheme="majorBidi" w:hAnsiTheme="majorBidi" w:cstheme="majorBidi"/>
          <w:color w:val="000000" w:themeColor="text1"/>
          <w:lang w:eastAsia="id-ID"/>
        </w:rPr>
        <w:t> juga dapat dikembangkan</w:t>
      </w:r>
    </w:p>
    <w:p w:rsidR="005D72E4" w:rsidRPr="00C95382" w:rsidRDefault="005D72E4" w:rsidP="005D72E4">
      <w:pPr>
        <w:pStyle w:val="ListParagraph"/>
        <w:numPr>
          <w:ilvl w:val="0"/>
          <w:numId w:val="24"/>
        </w:numPr>
        <w:shd w:val="clear" w:color="auto" w:fill="FFFFFF"/>
        <w:tabs>
          <w:tab w:val="left" w:pos="567"/>
        </w:tabs>
        <w:spacing w:after="60"/>
        <w:ind w:left="284" w:firstLine="0"/>
        <w:rPr>
          <w:rFonts w:asciiTheme="majorBidi" w:hAnsiTheme="majorBidi" w:cstheme="majorBidi"/>
          <w:color w:val="000000" w:themeColor="text1"/>
          <w:lang w:eastAsia="id-ID"/>
        </w:rPr>
      </w:pPr>
      <w:r w:rsidRPr="00C95382">
        <w:rPr>
          <w:rFonts w:asciiTheme="majorBidi" w:hAnsiTheme="majorBidi" w:cstheme="majorBidi"/>
          <w:color w:val="000000" w:themeColor="text1"/>
          <w:lang w:eastAsia="id-ID"/>
        </w:rPr>
        <w:t>Sebuah modeler atau alat dapat meningkatkan BPMN dengan menetapkan Artifacts baru</w:t>
      </w:r>
    </w:p>
    <w:p w:rsidR="005D72E4" w:rsidRPr="00C95382" w:rsidRDefault="005D72E4" w:rsidP="005D72E4">
      <w:pPr>
        <w:pStyle w:val="ListParagraph"/>
        <w:shd w:val="clear" w:color="auto" w:fill="FFFFFF"/>
        <w:tabs>
          <w:tab w:val="left" w:pos="567"/>
        </w:tabs>
        <w:spacing w:after="60"/>
        <w:ind w:left="284"/>
        <w:rPr>
          <w:rFonts w:asciiTheme="majorBidi" w:hAnsiTheme="majorBidi" w:cstheme="majorBidi"/>
          <w:color w:val="000000" w:themeColor="text1"/>
          <w:lang w:eastAsia="id-ID"/>
        </w:rPr>
      </w:pPr>
    </w:p>
    <w:p w:rsidR="005D72E4" w:rsidRPr="00C95382" w:rsidRDefault="005D72E4" w:rsidP="005D72E4">
      <w:pPr>
        <w:shd w:val="clear" w:color="auto" w:fill="FFFFFF"/>
        <w:spacing w:after="60"/>
        <w:rPr>
          <w:rFonts w:asciiTheme="majorBidi" w:hAnsiTheme="majorBidi" w:cstheme="majorBidi"/>
          <w:color w:val="000000" w:themeColor="text1"/>
          <w:lang w:eastAsia="id-ID"/>
        </w:rPr>
      </w:pPr>
      <w:r w:rsidRPr="00C95382">
        <w:rPr>
          <w:rFonts w:asciiTheme="majorBidi" w:hAnsiTheme="majorBidi" w:cstheme="majorBidi"/>
          <w:b/>
          <w:bCs/>
          <w:color w:val="000000" w:themeColor="text1"/>
          <w:lang w:eastAsia="id-ID"/>
        </w:rPr>
        <w:t>Text Annotations</w:t>
      </w:r>
    </w:p>
    <w:p w:rsidR="005D72E4" w:rsidRPr="00C95382" w:rsidRDefault="005D72E4" w:rsidP="005D72E4">
      <w:pPr>
        <w:shd w:val="clear" w:color="auto" w:fill="FFFFFF"/>
        <w:spacing w:after="60"/>
        <w:rPr>
          <w:rFonts w:asciiTheme="majorBidi" w:hAnsiTheme="majorBidi" w:cstheme="majorBidi"/>
          <w:color w:val="000000" w:themeColor="text1"/>
          <w:lang w:eastAsia="id-ID"/>
        </w:rPr>
      </w:pPr>
    </w:p>
    <w:p w:rsidR="005D72E4" w:rsidRPr="00C95382" w:rsidRDefault="005D72E4" w:rsidP="005D72E4">
      <w:pPr>
        <w:shd w:val="clear" w:color="auto" w:fill="FFFFFF"/>
        <w:spacing w:after="60"/>
        <w:jc w:val="center"/>
        <w:rPr>
          <w:rFonts w:asciiTheme="majorBidi" w:hAnsiTheme="majorBidi" w:cstheme="majorBidi"/>
          <w:color w:val="000000" w:themeColor="text1"/>
          <w:lang w:eastAsia="id-ID"/>
        </w:rPr>
      </w:pPr>
      <w:r w:rsidRPr="00C95382">
        <w:rPr>
          <w:rFonts w:asciiTheme="majorBidi" w:hAnsiTheme="majorBidi" w:cstheme="majorBidi"/>
          <w:noProof/>
          <w:color w:val="000000" w:themeColor="text1"/>
        </w:rPr>
        <w:drawing>
          <wp:inline distT="0" distB="0" distL="0" distR="0">
            <wp:extent cx="3048000" cy="1419225"/>
            <wp:effectExtent l="0" t="0" r="0" b="9525"/>
            <wp:docPr id="12" name="Picture 4" descr="http://4.bp.blogspot.com/-zzB8c_XNwcM/T2Rbt6C9eQI/AAAAAAAAAGY/CFJNdJueyBM/s320/TeksKeterangan.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4.bp.blogspot.com/-zzB8c_XNwcM/T2Rbt6C9eQI/AAAAAAAAAGY/CFJNdJueyBM/s320/TeksKeterangan.jpg">
                      <a:hlinkClick r:id="rId12"/>
                    </pic:cNvPr>
                    <pic:cNvPicPr>
                      <a:picLocks noChangeAspect="1" noChangeArrowheads="1"/>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48000" cy="1419225"/>
                    </a:xfrm>
                    <a:prstGeom prst="rect">
                      <a:avLst/>
                    </a:prstGeom>
                    <a:noFill/>
                    <a:ln>
                      <a:noFill/>
                    </a:ln>
                  </pic:spPr>
                </pic:pic>
              </a:graphicData>
            </a:graphic>
          </wp:inline>
        </w:drawing>
      </w:r>
    </w:p>
    <w:p w:rsidR="005D72E4" w:rsidRPr="00C95382" w:rsidRDefault="005D72E4" w:rsidP="005D72E4">
      <w:pPr>
        <w:pStyle w:val="ListParagraph"/>
        <w:numPr>
          <w:ilvl w:val="0"/>
          <w:numId w:val="25"/>
        </w:numPr>
        <w:shd w:val="clear" w:color="auto" w:fill="FFFFFF"/>
        <w:tabs>
          <w:tab w:val="left" w:pos="567"/>
        </w:tabs>
        <w:spacing w:after="60"/>
        <w:ind w:left="284" w:firstLine="0"/>
        <w:rPr>
          <w:rFonts w:asciiTheme="majorBidi" w:hAnsiTheme="majorBidi" w:cstheme="majorBidi"/>
          <w:color w:val="000000" w:themeColor="text1"/>
          <w:lang w:eastAsia="id-ID"/>
        </w:rPr>
      </w:pPr>
      <w:r w:rsidRPr="00C95382">
        <w:rPr>
          <w:rFonts w:asciiTheme="majorBidi" w:hAnsiTheme="majorBidi" w:cstheme="majorBidi"/>
          <w:i/>
          <w:iCs/>
          <w:color w:val="000000" w:themeColor="text1"/>
          <w:lang w:eastAsia="id-ID"/>
        </w:rPr>
        <w:t>Text Annotations</w:t>
      </w:r>
      <w:r w:rsidRPr="00C95382">
        <w:rPr>
          <w:rFonts w:asciiTheme="majorBidi" w:hAnsiTheme="majorBidi" w:cstheme="majorBidi"/>
          <w:color w:val="000000" w:themeColor="text1"/>
          <w:lang w:eastAsia="id-ID"/>
        </w:rPr>
        <w:t> adalah sebuah mekanisme modeler untuk memberikan informasi tambahan tentang Proses</w:t>
      </w:r>
    </w:p>
    <w:p w:rsidR="005D72E4" w:rsidRPr="005D72E4" w:rsidRDefault="005D72E4" w:rsidP="005D72E4">
      <w:pPr>
        <w:pStyle w:val="ListParagraph"/>
        <w:numPr>
          <w:ilvl w:val="0"/>
          <w:numId w:val="25"/>
        </w:numPr>
        <w:shd w:val="clear" w:color="auto" w:fill="FFFFFF"/>
        <w:tabs>
          <w:tab w:val="left" w:pos="567"/>
        </w:tabs>
        <w:spacing w:after="60"/>
        <w:ind w:left="284" w:firstLine="0"/>
        <w:rPr>
          <w:rFonts w:asciiTheme="majorBidi" w:hAnsiTheme="majorBidi" w:cstheme="majorBidi"/>
          <w:color w:val="000000" w:themeColor="text1"/>
          <w:lang w:eastAsia="id-ID"/>
        </w:rPr>
      </w:pPr>
      <w:r w:rsidRPr="00C95382">
        <w:rPr>
          <w:rFonts w:asciiTheme="majorBidi" w:hAnsiTheme="majorBidi" w:cstheme="majorBidi"/>
          <w:i/>
          <w:iCs/>
          <w:color w:val="000000" w:themeColor="text1"/>
          <w:lang w:eastAsia="id-ID"/>
        </w:rPr>
        <w:t>Text Annotations</w:t>
      </w:r>
      <w:r>
        <w:rPr>
          <w:rFonts w:asciiTheme="majorBidi" w:hAnsiTheme="majorBidi" w:cstheme="majorBidi"/>
          <w:color w:val="000000" w:themeColor="text1"/>
          <w:lang w:eastAsia="id-ID"/>
        </w:rPr>
        <w:t> dapat</w:t>
      </w:r>
      <w:r>
        <w:rPr>
          <w:rFonts w:asciiTheme="majorBidi" w:hAnsiTheme="majorBidi" w:cstheme="majorBidi"/>
          <w:color w:val="000000" w:themeColor="text1"/>
          <w:lang w:val="en-US" w:eastAsia="id-ID"/>
        </w:rPr>
        <w:t xml:space="preserve"> </w:t>
      </w:r>
      <w:r w:rsidRPr="00C95382">
        <w:rPr>
          <w:rFonts w:asciiTheme="majorBidi" w:hAnsiTheme="majorBidi" w:cstheme="majorBidi"/>
          <w:color w:val="000000" w:themeColor="text1"/>
          <w:lang w:eastAsia="id-ID"/>
        </w:rPr>
        <w:t>dihubungkan ke objek tertentu pada Diagram dengan Asosiasi</w:t>
      </w:r>
    </w:p>
    <w:p w:rsidR="005D72E4" w:rsidRPr="005D72E4" w:rsidRDefault="005D72E4" w:rsidP="005D72E4">
      <w:pPr>
        <w:shd w:val="clear" w:color="auto" w:fill="FFFFFF"/>
        <w:tabs>
          <w:tab w:val="left" w:pos="567"/>
        </w:tabs>
        <w:spacing w:after="60"/>
        <w:ind w:left="284"/>
        <w:rPr>
          <w:rFonts w:asciiTheme="majorBidi" w:hAnsiTheme="majorBidi" w:cstheme="majorBidi"/>
          <w:color w:val="000000" w:themeColor="text1"/>
          <w:lang w:val="en-US" w:eastAsia="id-ID"/>
        </w:rPr>
      </w:pPr>
    </w:p>
    <w:p w:rsidR="005D72E4" w:rsidRPr="00C95382" w:rsidRDefault="005D72E4" w:rsidP="005D72E4">
      <w:pPr>
        <w:shd w:val="clear" w:color="auto" w:fill="FFFFFF"/>
        <w:spacing w:after="60"/>
        <w:rPr>
          <w:rFonts w:asciiTheme="majorBidi" w:hAnsiTheme="majorBidi" w:cstheme="majorBidi"/>
          <w:color w:val="000000" w:themeColor="text1"/>
          <w:lang w:eastAsia="id-ID"/>
        </w:rPr>
      </w:pPr>
      <w:r w:rsidRPr="00C95382">
        <w:rPr>
          <w:rFonts w:asciiTheme="majorBidi" w:hAnsiTheme="majorBidi" w:cstheme="majorBidi"/>
          <w:b/>
          <w:bCs/>
          <w:color w:val="000000" w:themeColor="text1"/>
          <w:lang w:eastAsia="id-ID"/>
        </w:rPr>
        <w:t>Data Objects</w:t>
      </w:r>
    </w:p>
    <w:p w:rsidR="005D72E4" w:rsidRPr="00C95382" w:rsidRDefault="005D72E4" w:rsidP="005D72E4">
      <w:pPr>
        <w:shd w:val="clear" w:color="auto" w:fill="FFFFFF"/>
        <w:spacing w:after="60"/>
        <w:rPr>
          <w:rFonts w:asciiTheme="majorBidi" w:hAnsiTheme="majorBidi" w:cstheme="majorBidi"/>
          <w:color w:val="000000" w:themeColor="text1"/>
          <w:lang w:eastAsia="id-ID"/>
        </w:rPr>
      </w:pPr>
    </w:p>
    <w:p w:rsidR="005D72E4" w:rsidRPr="00C95382" w:rsidRDefault="005D72E4" w:rsidP="005D72E4">
      <w:pPr>
        <w:shd w:val="clear" w:color="auto" w:fill="FFFFFF"/>
        <w:spacing w:after="60"/>
        <w:jc w:val="center"/>
        <w:rPr>
          <w:rFonts w:asciiTheme="majorBidi" w:hAnsiTheme="majorBidi" w:cstheme="majorBidi"/>
          <w:color w:val="000000" w:themeColor="text1"/>
          <w:lang w:eastAsia="id-ID"/>
        </w:rPr>
      </w:pPr>
      <w:r w:rsidRPr="00C95382">
        <w:rPr>
          <w:rFonts w:asciiTheme="majorBidi" w:hAnsiTheme="majorBidi" w:cstheme="majorBidi"/>
          <w:noProof/>
          <w:color w:val="000000" w:themeColor="text1"/>
        </w:rPr>
        <w:lastRenderedPageBreak/>
        <w:drawing>
          <wp:inline distT="0" distB="0" distL="0" distR="0">
            <wp:extent cx="2466975" cy="1952625"/>
            <wp:effectExtent l="0" t="0" r="9525" b="9525"/>
            <wp:docPr id="13" name="Picture 3" descr="http://2.bp.blogspot.com/-dnpzHUByYTQ/T2RbO5TGU2I/AAAAAAAAADg/EbvSj9Or62k/s1600/Associations.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2.bp.blogspot.com/-dnpzHUByYTQ/T2RbO5TGU2I/AAAAAAAAADg/EbvSj9Or62k/s1600/Associations.jpg">
                      <a:hlinkClick r:id="rId10"/>
                    </pic:cNvPr>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66975" cy="1952625"/>
                    </a:xfrm>
                    <a:prstGeom prst="rect">
                      <a:avLst/>
                    </a:prstGeom>
                    <a:noFill/>
                    <a:ln>
                      <a:noFill/>
                    </a:ln>
                  </pic:spPr>
                </pic:pic>
              </a:graphicData>
            </a:graphic>
          </wp:inline>
        </w:drawing>
      </w:r>
    </w:p>
    <w:p w:rsidR="005D72E4" w:rsidRPr="00C95382" w:rsidRDefault="005D72E4" w:rsidP="005D72E4">
      <w:pPr>
        <w:shd w:val="clear" w:color="auto" w:fill="FFFFFF"/>
        <w:spacing w:after="60"/>
        <w:rPr>
          <w:rFonts w:asciiTheme="majorBidi" w:hAnsiTheme="majorBidi" w:cstheme="majorBidi"/>
          <w:color w:val="000000" w:themeColor="text1"/>
          <w:lang w:eastAsia="id-ID"/>
        </w:rPr>
      </w:pPr>
    </w:p>
    <w:p w:rsidR="005D72E4" w:rsidRPr="00C95382" w:rsidRDefault="005D72E4" w:rsidP="005D72E4">
      <w:pPr>
        <w:pStyle w:val="ListParagraph"/>
        <w:numPr>
          <w:ilvl w:val="0"/>
          <w:numId w:val="26"/>
        </w:numPr>
        <w:shd w:val="clear" w:color="auto" w:fill="FFFFFF"/>
        <w:tabs>
          <w:tab w:val="left" w:pos="567"/>
        </w:tabs>
        <w:spacing w:after="60"/>
        <w:ind w:left="284" w:firstLine="0"/>
        <w:rPr>
          <w:rFonts w:asciiTheme="majorBidi" w:hAnsiTheme="majorBidi" w:cstheme="majorBidi"/>
          <w:color w:val="000000" w:themeColor="text1"/>
          <w:lang w:eastAsia="id-ID"/>
        </w:rPr>
      </w:pPr>
      <w:r w:rsidRPr="00C95382">
        <w:rPr>
          <w:rFonts w:asciiTheme="majorBidi" w:hAnsiTheme="majorBidi" w:cstheme="majorBidi"/>
          <w:color w:val="000000" w:themeColor="text1"/>
          <w:lang w:eastAsia="id-ID"/>
        </w:rPr>
        <w:t>Data Object artefak yang digunakan untuk menunjukkan bagaimana data dan dokumen digunakan dalam Proses</w:t>
      </w:r>
    </w:p>
    <w:p w:rsidR="005D72E4" w:rsidRPr="00C95382" w:rsidRDefault="005D72E4" w:rsidP="005D72E4">
      <w:pPr>
        <w:pStyle w:val="ListParagraph"/>
        <w:numPr>
          <w:ilvl w:val="0"/>
          <w:numId w:val="26"/>
        </w:numPr>
        <w:shd w:val="clear" w:color="auto" w:fill="FFFFFF"/>
        <w:tabs>
          <w:tab w:val="left" w:pos="567"/>
        </w:tabs>
        <w:spacing w:after="60"/>
        <w:ind w:left="284" w:firstLine="0"/>
        <w:rPr>
          <w:rFonts w:asciiTheme="majorBidi" w:hAnsiTheme="majorBidi" w:cstheme="majorBidi"/>
          <w:color w:val="000000" w:themeColor="text1"/>
          <w:lang w:eastAsia="id-ID"/>
        </w:rPr>
      </w:pPr>
      <w:r w:rsidRPr="00C95382">
        <w:rPr>
          <w:rFonts w:asciiTheme="majorBidi" w:hAnsiTheme="majorBidi" w:cstheme="majorBidi"/>
          <w:color w:val="000000" w:themeColor="text1"/>
          <w:lang w:eastAsia="id-ID"/>
        </w:rPr>
        <w:t>Data Objects dapat digunakan untuk mendefinisikan input dan output dari kegiatan</w:t>
      </w:r>
    </w:p>
    <w:p w:rsidR="005D72E4" w:rsidRPr="00C95382" w:rsidRDefault="005D72E4" w:rsidP="005D72E4">
      <w:pPr>
        <w:pStyle w:val="ListParagraph"/>
        <w:numPr>
          <w:ilvl w:val="0"/>
          <w:numId w:val="26"/>
        </w:numPr>
        <w:shd w:val="clear" w:color="auto" w:fill="FFFFFF"/>
        <w:tabs>
          <w:tab w:val="left" w:pos="567"/>
        </w:tabs>
        <w:spacing w:after="60"/>
        <w:ind w:left="284" w:firstLine="0"/>
        <w:rPr>
          <w:rFonts w:asciiTheme="majorBidi" w:hAnsiTheme="majorBidi" w:cstheme="majorBidi"/>
          <w:color w:val="000000" w:themeColor="text1"/>
          <w:lang w:eastAsia="id-ID"/>
        </w:rPr>
      </w:pPr>
      <w:r w:rsidRPr="00C95382">
        <w:rPr>
          <w:rFonts w:asciiTheme="majorBidi" w:hAnsiTheme="majorBidi" w:cstheme="majorBidi"/>
          <w:color w:val="000000" w:themeColor="text1"/>
          <w:lang w:eastAsia="id-ID"/>
        </w:rPr>
        <w:t>Data Objects dapat diberikan sebuah "</w:t>
      </w:r>
      <w:r w:rsidRPr="00C95382">
        <w:rPr>
          <w:rFonts w:asciiTheme="majorBidi" w:hAnsiTheme="majorBidi" w:cstheme="majorBidi"/>
          <w:i/>
          <w:iCs/>
          <w:color w:val="000000" w:themeColor="text1"/>
          <w:lang w:eastAsia="id-ID"/>
        </w:rPr>
        <w:t>state</w:t>
      </w:r>
      <w:r w:rsidRPr="00C95382">
        <w:rPr>
          <w:rFonts w:asciiTheme="majorBidi" w:hAnsiTheme="majorBidi" w:cstheme="majorBidi"/>
          <w:color w:val="000000" w:themeColor="text1"/>
          <w:lang w:eastAsia="id-ID"/>
        </w:rPr>
        <w:t>(keadaan)" yang menunjukkan bagaimana dokumen dapat diubah atau diperbarui dalam Proses</w:t>
      </w:r>
    </w:p>
    <w:p w:rsidR="005D72E4" w:rsidRDefault="005D72E4" w:rsidP="005D72E4">
      <w:pPr>
        <w:shd w:val="clear" w:color="auto" w:fill="FFFFFF"/>
        <w:spacing w:after="60"/>
        <w:rPr>
          <w:rFonts w:asciiTheme="majorBidi" w:hAnsiTheme="majorBidi" w:cstheme="majorBidi"/>
          <w:color w:val="000000" w:themeColor="text1"/>
          <w:lang w:val="en-US" w:eastAsia="id-ID"/>
        </w:rPr>
      </w:pPr>
    </w:p>
    <w:p w:rsidR="005D72E4" w:rsidRPr="00C95382" w:rsidRDefault="005D72E4" w:rsidP="005D72E4">
      <w:pPr>
        <w:shd w:val="clear" w:color="auto" w:fill="FFFFFF"/>
        <w:spacing w:after="60"/>
        <w:rPr>
          <w:rFonts w:asciiTheme="majorBidi" w:hAnsiTheme="majorBidi" w:cstheme="majorBidi"/>
          <w:color w:val="000000" w:themeColor="text1"/>
          <w:lang w:eastAsia="id-ID"/>
        </w:rPr>
      </w:pPr>
      <w:r w:rsidRPr="00C95382">
        <w:rPr>
          <w:rFonts w:asciiTheme="majorBidi" w:hAnsiTheme="majorBidi" w:cstheme="majorBidi"/>
          <w:b/>
          <w:bCs/>
          <w:color w:val="000000" w:themeColor="text1"/>
          <w:lang w:eastAsia="id-ID"/>
        </w:rPr>
        <w:t>Groups</w:t>
      </w:r>
    </w:p>
    <w:p w:rsidR="005D72E4" w:rsidRPr="00C95382" w:rsidRDefault="005D72E4" w:rsidP="005D72E4">
      <w:pPr>
        <w:shd w:val="clear" w:color="auto" w:fill="FFFFFF"/>
        <w:spacing w:after="60"/>
        <w:rPr>
          <w:rFonts w:asciiTheme="majorBidi" w:hAnsiTheme="majorBidi" w:cstheme="majorBidi"/>
          <w:color w:val="000000" w:themeColor="text1"/>
          <w:lang w:eastAsia="id-ID"/>
        </w:rPr>
      </w:pPr>
    </w:p>
    <w:p w:rsidR="005D72E4" w:rsidRPr="00C95382" w:rsidRDefault="005D72E4" w:rsidP="005D72E4">
      <w:pPr>
        <w:shd w:val="clear" w:color="auto" w:fill="FFFFFF"/>
        <w:spacing w:after="60"/>
        <w:jc w:val="center"/>
        <w:rPr>
          <w:rFonts w:asciiTheme="majorBidi" w:hAnsiTheme="majorBidi" w:cstheme="majorBidi"/>
          <w:color w:val="000000" w:themeColor="text1"/>
          <w:lang w:eastAsia="id-ID"/>
        </w:rPr>
      </w:pPr>
      <w:r w:rsidRPr="00C95382">
        <w:rPr>
          <w:rFonts w:asciiTheme="majorBidi" w:hAnsiTheme="majorBidi" w:cstheme="majorBidi"/>
          <w:noProof/>
          <w:color w:val="000000" w:themeColor="text1"/>
        </w:rPr>
        <w:drawing>
          <wp:inline distT="0" distB="0" distL="0" distR="0">
            <wp:extent cx="2523183" cy="2019718"/>
            <wp:effectExtent l="19050" t="0" r="0" b="0"/>
            <wp:docPr id="25" name="Picture 2" descr="http://3.bp.blogspot.com/-lc-zisI1bW4/T2RbflmZMQI/AAAAAAAAAE4/E5fputbBPfg/s400/Groups.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3.bp.blogspot.com/-lc-zisI1bW4/T2RbflmZMQI/AAAAAAAAAE4/E5fputbBPfg/s400/Groups.jpg">
                      <a:hlinkClick r:id="rId21"/>
                    </pic:cNvPr>
                    <pic:cNvPicPr>
                      <a:picLocks noChangeAspect="1" noChangeArrowheads="1"/>
                    </pic:cNvPicPr>
                  </pic:nvPicPr>
                  <pic:blipFill>
                    <a:blip r:embed="rId2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22661" cy="2019300"/>
                    </a:xfrm>
                    <a:prstGeom prst="rect">
                      <a:avLst/>
                    </a:prstGeom>
                    <a:noFill/>
                    <a:ln>
                      <a:noFill/>
                    </a:ln>
                  </pic:spPr>
                </pic:pic>
              </a:graphicData>
            </a:graphic>
          </wp:inline>
        </w:drawing>
      </w:r>
    </w:p>
    <w:p w:rsidR="005D72E4" w:rsidRDefault="005D72E4" w:rsidP="005D72E4">
      <w:pPr>
        <w:shd w:val="clear" w:color="auto" w:fill="FFFFFF"/>
        <w:spacing w:after="60"/>
        <w:rPr>
          <w:rFonts w:asciiTheme="majorBidi" w:hAnsiTheme="majorBidi" w:cstheme="majorBidi"/>
          <w:color w:val="000000" w:themeColor="text1"/>
          <w:lang w:val="en-US" w:eastAsia="id-ID"/>
        </w:rPr>
      </w:pPr>
    </w:p>
    <w:p w:rsidR="00625704" w:rsidRPr="00625704" w:rsidRDefault="00625704" w:rsidP="005D72E4">
      <w:pPr>
        <w:shd w:val="clear" w:color="auto" w:fill="FFFFFF"/>
        <w:spacing w:after="60"/>
        <w:rPr>
          <w:rFonts w:asciiTheme="majorBidi" w:hAnsiTheme="majorBidi" w:cstheme="majorBidi"/>
          <w:color w:val="000000" w:themeColor="text1"/>
          <w:lang w:val="en-US" w:eastAsia="id-ID"/>
        </w:rPr>
      </w:pPr>
    </w:p>
    <w:p w:rsidR="005D72E4" w:rsidRPr="00C95382" w:rsidRDefault="005D72E4" w:rsidP="005D72E4">
      <w:pPr>
        <w:shd w:val="clear" w:color="auto" w:fill="FFFFFF"/>
        <w:spacing w:after="60"/>
        <w:rPr>
          <w:rFonts w:asciiTheme="majorBidi" w:hAnsiTheme="majorBidi" w:cstheme="majorBidi"/>
          <w:color w:val="000000" w:themeColor="text1"/>
          <w:lang w:eastAsia="id-ID"/>
        </w:rPr>
      </w:pPr>
    </w:p>
    <w:p w:rsidR="005D72E4" w:rsidRPr="00C95382" w:rsidRDefault="005D72E4" w:rsidP="005D72E4">
      <w:pPr>
        <w:pStyle w:val="ListParagraph"/>
        <w:numPr>
          <w:ilvl w:val="0"/>
          <w:numId w:val="27"/>
        </w:numPr>
        <w:shd w:val="clear" w:color="auto" w:fill="FFFFFF"/>
        <w:spacing w:after="60"/>
        <w:rPr>
          <w:rFonts w:asciiTheme="majorBidi" w:hAnsiTheme="majorBidi" w:cstheme="majorBidi"/>
          <w:color w:val="000000" w:themeColor="text1"/>
          <w:lang w:eastAsia="id-ID"/>
        </w:rPr>
      </w:pPr>
      <w:r w:rsidRPr="00C95382">
        <w:rPr>
          <w:rFonts w:asciiTheme="majorBidi" w:hAnsiTheme="majorBidi" w:cstheme="majorBidi"/>
          <w:color w:val="000000" w:themeColor="text1"/>
          <w:lang w:eastAsia="id-ID"/>
        </w:rPr>
        <w:lastRenderedPageBreak/>
        <w:t>Grup adalah artefak yang digunakan untuk menyorot bagian-bagian tertentu dari sebuah Diagram tanpa menambahkan kendala tambahan untuk performa - sebagai Sub-Proses</w:t>
      </w:r>
    </w:p>
    <w:p w:rsidR="005D72E4" w:rsidRPr="00C95382" w:rsidRDefault="005D72E4" w:rsidP="005D72E4">
      <w:pPr>
        <w:shd w:val="clear" w:color="auto" w:fill="FFFFFF"/>
        <w:spacing w:after="60"/>
        <w:ind w:left="567"/>
        <w:rPr>
          <w:rFonts w:asciiTheme="majorBidi" w:hAnsiTheme="majorBidi" w:cstheme="majorBidi"/>
          <w:color w:val="000000" w:themeColor="text1"/>
          <w:lang w:eastAsia="id-ID"/>
        </w:rPr>
      </w:pPr>
      <w:r w:rsidRPr="00C95382">
        <w:rPr>
          <w:rFonts w:asciiTheme="majorBidi" w:hAnsiTheme="majorBidi" w:cstheme="majorBidi"/>
          <w:color w:val="000000" w:themeColor="text1"/>
          <w:lang w:eastAsia="id-ID"/>
        </w:rPr>
        <w:t>o   Groups dapat digunakan untuk mengkategorikan elemen untuk tujuan pelaporan</w:t>
      </w:r>
    </w:p>
    <w:p w:rsidR="005D72E4" w:rsidRPr="00C95382" w:rsidRDefault="005D72E4" w:rsidP="005D72E4">
      <w:pPr>
        <w:pStyle w:val="ListParagraph"/>
        <w:numPr>
          <w:ilvl w:val="0"/>
          <w:numId w:val="27"/>
        </w:numPr>
        <w:shd w:val="clear" w:color="auto" w:fill="FFFFFF"/>
        <w:spacing w:after="60"/>
        <w:rPr>
          <w:rFonts w:asciiTheme="majorBidi" w:hAnsiTheme="majorBidi" w:cstheme="majorBidi"/>
          <w:color w:val="000000" w:themeColor="text1"/>
          <w:lang w:eastAsia="id-ID"/>
        </w:rPr>
      </w:pPr>
      <w:r w:rsidRPr="00C95382">
        <w:rPr>
          <w:rFonts w:asciiTheme="majorBidi" w:hAnsiTheme="majorBidi" w:cstheme="majorBidi"/>
          <w:color w:val="000000" w:themeColor="text1"/>
          <w:lang w:eastAsia="id-ID"/>
        </w:rPr>
        <w:t>Groups tidak dibatasi oleh pembatasan Pools dan Lanes</w:t>
      </w:r>
    </w:p>
    <w:p w:rsidR="005D72E4" w:rsidRPr="00C95382" w:rsidRDefault="005D72E4" w:rsidP="005D72E4">
      <w:pPr>
        <w:spacing w:after="60"/>
        <w:rPr>
          <w:rFonts w:asciiTheme="majorBidi" w:hAnsiTheme="majorBidi" w:cstheme="majorBidi"/>
          <w:color w:val="000000" w:themeColor="text1"/>
          <w:lang w:eastAsia="id-ID"/>
        </w:rPr>
      </w:pPr>
      <w:r w:rsidRPr="00C95382">
        <w:rPr>
          <w:rFonts w:asciiTheme="majorBidi" w:hAnsiTheme="majorBidi" w:cstheme="majorBidi"/>
          <w:b/>
          <w:bCs/>
          <w:color w:val="000000" w:themeColor="text1"/>
          <w:lang w:eastAsia="id-ID"/>
        </w:rPr>
        <w:t>Artifacts are Extendible</w:t>
      </w:r>
    </w:p>
    <w:p w:rsidR="005D72E4" w:rsidRPr="00C95382" w:rsidRDefault="005D72E4" w:rsidP="005D72E4">
      <w:pPr>
        <w:shd w:val="clear" w:color="auto" w:fill="FFFFFF"/>
        <w:spacing w:after="60"/>
        <w:rPr>
          <w:rFonts w:asciiTheme="majorBidi" w:hAnsiTheme="majorBidi" w:cstheme="majorBidi"/>
          <w:color w:val="000000" w:themeColor="text1"/>
          <w:lang w:eastAsia="id-ID"/>
        </w:rPr>
      </w:pPr>
    </w:p>
    <w:p w:rsidR="005D72E4" w:rsidRPr="00C95382" w:rsidRDefault="005D72E4" w:rsidP="005D72E4">
      <w:pPr>
        <w:shd w:val="clear" w:color="auto" w:fill="FFFFFF"/>
        <w:spacing w:after="60"/>
        <w:jc w:val="center"/>
        <w:rPr>
          <w:rFonts w:asciiTheme="majorBidi" w:hAnsiTheme="majorBidi" w:cstheme="majorBidi"/>
          <w:color w:val="000000" w:themeColor="text1"/>
          <w:lang w:eastAsia="id-ID"/>
        </w:rPr>
      </w:pPr>
      <w:r w:rsidRPr="00C95382">
        <w:rPr>
          <w:rFonts w:asciiTheme="majorBidi" w:hAnsiTheme="majorBidi" w:cstheme="majorBidi"/>
          <w:noProof/>
          <w:color w:val="000000" w:themeColor="text1"/>
        </w:rPr>
        <w:drawing>
          <wp:inline distT="0" distB="0" distL="0" distR="0">
            <wp:extent cx="1933575" cy="1676400"/>
            <wp:effectExtent l="0" t="0" r="9525" b="0"/>
            <wp:docPr id="26" name="Picture 1" descr="http://2.bp.blogspot.com/-gIu2DZL7uOM/T2RbNCq9sfI/AAAAAAAAADY/OBImAJIwb_M/s1600/ArtifactExtendible.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2.bp.blogspot.com/-gIu2DZL7uOM/T2RbNCq9sfI/AAAAAAAAADY/OBImAJIwb_M/s1600/ArtifactExtendible.jpg">
                      <a:hlinkClick r:id="rId23"/>
                    </pic:cNvPr>
                    <pic:cNvPicPr>
                      <a:picLocks noChangeAspect="1" noChangeArrowheads="1"/>
                    </pic:cNvPicPr>
                  </pic:nvPicPr>
                  <pic:blipFill>
                    <a:blip r:embed="rId2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33575" cy="1676400"/>
                    </a:xfrm>
                    <a:prstGeom prst="rect">
                      <a:avLst/>
                    </a:prstGeom>
                    <a:noFill/>
                    <a:ln>
                      <a:noFill/>
                    </a:ln>
                  </pic:spPr>
                </pic:pic>
              </a:graphicData>
            </a:graphic>
          </wp:inline>
        </w:drawing>
      </w:r>
    </w:p>
    <w:p w:rsidR="005D72E4" w:rsidRPr="00C95382" w:rsidRDefault="005D72E4" w:rsidP="005D72E4">
      <w:pPr>
        <w:shd w:val="clear" w:color="auto" w:fill="FFFFFF"/>
        <w:spacing w:after="60"/>
        <w:rPr>
          <w:rFonts w:asciiTheme="majorBidi" w:hAnsiTheme="majorBidi" w:cstheme="majorBidi"/>
          <w:color w:val="000000" w:themeColor="text1"/>
          <w:lang w:eastAsia="id-ID"/>
        </w:rPr>
      </w:pPr>
    </w:p>
    <w:p w:rsidR="005D72E4" w:rsidRPr="00C95382" w:rsidRDefault="005D72E4" w:rsidP="005D72E4">
      <w:pPr>
        <w:shd w:val="clear" w:color="auto" w:fill="FFFFFF"/>
        <w:spacing w:after="60"/>
        <w:rPr>
          <w:rFonts w:asciiTheme="majorBidi" w:hAnsiTheme="majorBidi" w:cstheme="majorBidi"/>
          <w:color w:val="000000" w:themeColor="text1"/>
          <w:lang w:eastAsia="id-ID"/>
        </w:rPr>
      </w:pPr>
    </w:p>
    <w:p w:rsidR="005D72E4" w:rsidRPr="00C95382" w:rsidRDefault="005D72E4" w:rsidP="005D72E4">
      <w:pPr>
        <w:pStyle w:val="ListParagraph"/>
        <w:numPr>
          <w:ilvl w:val="0"/>
          <w:numId w:val="27"/>
        </w:numPr>
        <w:shd w:val="clear" w:color="auto" w:fill="FFFFFF"/>
        <w:spacing w:after="60"/>
        <w:rPr>
          <w:rFonts w:asciiTheme="majorBidi" w:hAnsiTheme="majorBidi" w:cstheme="majorBidi"/>
          <w:color w:val="000000" w:themeColor="text1"/>
          <w:lang w:eastAsia="id-ID"/>
        </w:rPr>
      </w:pPr>
      <w:r w:rsidRPr="00C95382">
        <w:rPr>
          <w:rFonts w:asciiTheme="majorBidi" w:hAnsiTheme="majorBidi" w:cstheme="majorBidi"/>
          <w:color w:val="000000" w:themeColor="text1"/>
          <w:lang w:eastAsia="id-ID"/>
        </w:rPr>
        <w:t>Pembuat model dan Tools Modeling dapat menambahkan Artefak baru untuk diagram</w:t>
      </w:r>
    </w:p>
    <w:p w:rsidR="005D72E4" w:rsidRPr="005D72E4" w:rsidRDefault="005D72E4" w:rsidP="005D72E4">
      <w:pPr>
        <w:pStyle w:val="ListParagraph"/>
        <w:numPr>
          <w:ilvl w:val="0"/>
          <w:numId w:val="27"/>
        </w:numPr>
        <w:shd w:val="clear" w:color="auto" w:fill="FFFFFF"/>
        <w:tabs>
          <w:tab w:val="left" w:pos="567"/>
        </w:tabs>
        <w:spacing w:after="60"/>
        <w:rPr>
          <w:rFonts w:asciiTheme="majorBidi" w:hAnsiTheme="majorBidi" w:cstheme="majorBidi"/>
          <w:color w:val="000000" w:themeColor="text1"/>
          <w:lang w:eastAsia="id-ID"/>
        </w:rPr>
      </w:pPr>
      <w:r w:rsidRPr="005D72E4">
        <w:rPr>
          <w:rFonts w:asciiTheme="majorBidi" w:hAnsiTheme="majorBidi" w:cstheme="majorBidi"/>
          <w:color w:val="000000" w:themeColor="text1"/>
          <w:lang w:eastAsia="id-ID"/>
        </w:rPr>
        <w:t>industri khusus atau market mungkin memiliki Artefak sendiri.</w:t>
      </w:r>
    </w:p>
    <w:p w:rsidR="005D72E4" w:rsidRPr="00C95382" w:rsidRDefault="005D72E4" w:rsidP="005D72E4">
      <w:pPr>
        <w:pStyle w:val="ListParagraph"/>
        <w:numPr>
          <w:ilvl w:val="0"/>
          <w:numId w:val="27"/>
        </w:numPr>
        <w:shd w:val="clear" w:color="auto" w:fill="FFFFFF"/>
        <w:spacing w:after="60"/>
        <w:rPr>
          <w:rFonts w:asciiTheme="majorBidi" w:hAnsiTheme="majorBidi" w:cstheme="majorBidi"/>
          <w:color w:val="000000" w:themeColor="text1"/>
          <w:lang w:eastAsia="id-ID"/>
        </w:rPr>
      </w:pPr>
      <w:r w:rsidRPr="00C95382">
        <w:rPr>
          <w:rFonts w:asciiTheme="majorBidi" w:hAnsiTheme="majorBidi" w:cstheme="majorBidi"/>
          <w:color w:val="000000" w:themeColor="text1"/>
          <w:lang w:eastAsia="id-ID"/>
        </w:rPr>
        <w:t>Bentuknya tidak boleh bertentangan dengan yang sudah ada</w:t>
      </w:r>
    </w:p>
    <w:p w:rsidR="005D72E4" w:rsidRPr="00C95382" w:rsidRDefault="005D72E4" w:rsidP="005D72E4">
      <w:pPr>
        <w:pStyle w:val="ListParagraph"/>
        <w:numPr>
          <w:ilvl w:val="0"/>
          <w:numId w:val="27"/>
        </w:numPr>
        <w:shd w:val="clear" w:color="auto" w:fill="FFFFFF"/>
        <w:spacing w:after="60"/>
        <w:rPr>
          <w:rFonts w:asciiTheme="majorBidi" w:hAnsiTheme="majorBidi" w:cstheme="majorBidi"/>
          <w:color w:val="000000" w:themeColor="text1"/>
          <w:lang w:eastAsia="id-ID"/>
        </w:rPr>
      </w:pPr>
      <w:r w:rsidRPr="00C95382">
        <w:rPr>
          <w:rFonts w:asciiTheme="majorBidi" w:hAnsiTheme="majorBidi" w:cstheme="majorBidi"/>
          <w:color w:val="000000" w:themeColor="text1"/>
          <w:lang w:eastAsia="id-ID"/>
        </w:rPr>
        <w:t>bukan merupakan bagian dari aliran normal, tetapi dapat dikaitkan dengan unsur-unsur lain</w:t>
      </w:r>
    </w:p>
    <w:p w:rsidR="005D72E4" w:rsidRPr="00C95382" w:rsidRDefault="005D72E4" w:rsidP="005D72E4">
      <w:pPr>
        <w:shd w:val="clear" w:color="auto" w:fill="FFFFFF"/>
        <w:spacing w:after="60"/>
        <w:rPr>
          <w:rFonts w:asciiTheme="majorBidi" w:hAnsiTheme="majorBidi" w:cstheme="majorBidi"/>
          <w:color w:val="000000" w:themeColor="text1"/>
          <w:lang w:eastAsia="id-ID"/>
        </w:rPr>
      </w:pPr>
      <w:r w:rsidRPr="00C95382">
        <w:rPr>
          <w:rFonts w:asciiTheme="majorBidi" w:hAnsiTheme="majorBidi" w:cstheme="majorBidi"/>
          <w:color w:val="000000" w:themeColor="text1"/>
        </w:rPr>
        <w:br/>
      </w:r>
      <w:r w:rsidRPr="00C95382">
        <w:rPr>
          <w:rFonts w:asciiTheme="majorBidi" w:hAnsiTheme="majorBidi" w:cstheme="majorBidi"/>
          <w:color w:val="000000" w:themeColor="text1"/>
          <w:shd w:val="clear" w:color="auto" w:fill="FFFFFF"/>
        </w:rPr>
        <w:t>berikut adalah bentuk-bentuk anotasinya :</w:t>
      </w:r>
    </w:p>
    <w:p w:rsidR="005D72E4" w:rsidRPr="0048135B" w:rsidRDefault="005D72E4" w:rsidP="005D72E4">
      <w:pPr>
        <w:shd w:val="clear" w:color="auto" w:fill="FFFFFF"/>
        <w:rPr>
          <w:rFonts w:asciiTheme="majorBidi" w:hAnsiTheme="majorBidi" w:cstheme="majorBidi"/>
          <w:color w:val="000000" w:themeColor="text1"/>
        </w:rPr>
      </w:pPr>
      <w:r w:rsidRPr="00C95382">
        <w:rPr>
          <w:rFonts w:asciiTheme="majorBidi" w:hAnsiTheme="majorBidi" w:cstheme="majorBidi"/>
          <w:noProof/>
          <w:color w:val="000000" w:themeColor="text1"/>
        </w:rPr>
        <w:lastRenderedPageBreak/>
        <w:drawing>
          <wp:inline distT="0" distB="0" distL="0" distR="0">
            <wp:extent cx="2573425" cy="2944167"/>
            <wp:effectExtent l="19050" t="0" r="0" b="0"/>
            <wp:docPr id="50" name="Picture 5" descr="http://3.bp.blogspot.com/_Ip381JYYwxw/TK5GcrItlgI/AAAAAAAAACQ/imZXiD9wUe4/s400/Picture1.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3.bp.blogspot.com/_Ip381JYYwxw/TK5GcrItlgI/AAAAAAAAACQ/imZXiD9wUe4/s400/Picture1.png">
                      <a:hlinkClick r:id="rId25"/>
                    </pic:cNvPr>
                    <pic:cNvPicPr>
                      <a:picLocks noChangeAspect="1" noChangeArrowheads="1"/>
                    </pic:cNvPicPr>
                  </pic:nvPicPr>
                  <pic:blipFill>
                    <a:blip r:embed="rId26"/>
                    <a:srcRect/>
                    <a:stretch>
                      <a:fillRect/>
                    </a:stretch>
                  </pic:blipFill>
                  <pic:spPr bwMode="auto">
                    <a:xfrm>
                      <a:off x="0" y="0"/>
                      <a:ext cx="2572602" cy="2943225"/>
                    </a:xfrm>
                    <a:prstGeom prst="rect">
                      <a:avLst/>
                    </a:prstGeom>
                    <a:noFill/>
                    <a:ln w="9525">
                      <a:noFill/>
                      <a:miter lim="800000"/>
                      <a:headEnd/>
                      <a:tailEnd/>
                    </a:ln>
                  </pic:spPr>
                </pic:pic>
              </a:graphicData>
            </a:graphic>
          </wp:inline>
        </w:drawing>
      </w:r>
    </w:p>
    <w:p w:rsidR="005D72E4" w:rsidRPr="00C95382" w:rsidRDefault="005D72E4" w:rsidP="005D72E4">
      <w:pPr>
        <w:rPr>
          <w:color w:val="000000" w:themeColor="text1"/>
        </w:rPr>
      </w:pPr>
    </w:p>
    <w:p w:rsidR="004D031E" w:rsidRDefault="004D031E">
      <w:pPr>
        <w:pBdr>
          <w:top w:val="nil"/>
          <w:left w:val="nil"/>
          <w:bottom w:val="nil"/>
          <w:right w:val="nil"/>
          <w:between w:val="nil"/>
        </w:pBdr>
        <w:ind w:left="720" w:hanging="720"/>
        <w:rPr>
          <w:b/>
          <w:color w:val="000000"/>
        </w:rPr>
      </w:pPr>
    </w:p>
    <w:p w:rsidR="004D031E" w:rsidRDefault="004D031E">
      <w:pPr>
        <w:pBdr>
          <w:top w:val="nil"/>
          <w:left w:val="nil"/>
          <w:bottom w:val="nil"/>
          <w:right w:val="nil"/>
          <w:between w:val="nil"/>
        </w:pBdr>
        <w:ind w:left="720" w:hanging="720"/>
        <w:rPr>
          <w:b/>
          <w:color w:val="000000"/>
        </w:rPr>
      </w:pPr>
    </w:p>
    <w:p w:rsidR="004D031E" w:rsidRDefault="004D031E">
      <w:pPr>
        <w:pBdr>
          <w:top w:val="nil"/>
          <w:left w:val="nil"/>
          <w:bottom w:val="nil"/>
          <w:right w:val="nil"/>
          <w:between w:val="nil"/>
        </w:pBdr>
        <w:ind w:left="720" w:hanging="720"/>
        <w:rPr>
          <w:b/>
          <w:color w:val="000000"/>
          <w:sz w:val="28"/>
          <w:szCs w:val="28"/>
        </w:rPr>
      </w:pPr>
    </w:p>
    <w:p w:rsidR="004D031E" w:rsidRDefault="004D031E">
      <w:pPr>
        <w:tabs>
          <w:tab w:val="left" w:pos="5310"/>
        </w:tabs>
        <w:rPr>
          <w:b/>
          <w:sz w:val="28"/>
          <w:szCs w:val="28"/>
        </w:rPr>
      </w:pPr>
    </w:p>
    <w:p w:rsidR="004D031E" w:rsidRDefault="004D031E">
      <w:pPr>
        <w:tabs>
          <w:tab w:val="left" w:pos="5310"/>
        </w:tabs>
        <w:rPr>
          <w:b/>
          <w:sz w:val="28"/>
          <w:szCs w:val="28"/>
        </w:rPr>
      </w:pPr>
    </w:p>
    <w:p w:rsidR="004D031E" w:rsidRDefault="004D031E">
      <w:pPr>
        <w:tabs>
          <w:tab w:val="left" w:pos="5310"/>
        </w:tabs>
        <w:rPr>
          <w:b/>
          <w:sz w:val="28"/>
          <w:szCs w:val="28"/>
        </w:rPr>
      </w:pPr>
    </w:p>
    <w:p w:rsidR="004D031E" w:rsidRDefault="004D031E">
      <w:pPr>
        <w:tabs>
          <w:tab w:val="left" w:pos="5310"/>
        </w:tabs>
        <w:rPr>
          <w:b/>
          <w:sz w:val="28"/>
          <w:szCs w:val="28"/>
        </w:rPr>
      </w:pPr>
    </w:p>
    <w:p w:rsidR="004D031E" w:rsidRDefault="004D031E">
      <w:pPr>
        <w:tabs>
          <w:tab w:val="left" w:pos="5310"/>
        </w:tabs>
        <w:rPr>
          <w:b/>
          <w:sz w:val="28"/>
          <w:szCs w:val="28"/>
        </w:rPr>
      </w:pPr>
    </w:p>
    <w:p w:rsidR="004D031E" w:rsidRDefault="004D031E">
      <w:pPr>
        <w:tabs>
          <w:tab w:val="left" w:pos="5310"/>
        </w:tabs>
        <w:rPr>
          <w:b/>
          <w:sz w:val="28"/>
          <w:szCs w:val="28"/>
        </w:rPr>
      </w:pPr>
    </w:p>
    <w:p w:rsidR="004D031E" w:rsidRDefault="004D031E">
      <w:pPr>
        <w:tabs>
          <w:tab w:val="left" w:pos="5310"/>
        </w:tabs>
        <w:rPr>
          <w:b/>
          <w:sz w:val="28"/>
          <w:szCs w:val="28"/>
        </w:rPr>
      </w:pPr>
    </w:p>
    <w:p w:rsidR="004D031E" w:rsidRDefault="004D031E">
      <w:pPr>
        <w:tabs>
          <w:tab w:val="left" w:pos="5310"/>
        </w:tabs>
        <w:rPr>
          <w:b/>
          <w:sz w:val="28"/>
          <w:szCs w:val="28"/>
        </w:rPr>
      </w:pPr>
    </w:p>
    <w:p w:rsidR="004D031E" w:rsidRDefault="004D031E">
      <w:pPr>
        <w:tabs>
          <w:tab w:val="left" w:pos="5310"/>
        </w:tabs>
        <w:rPr>
          <w:b/>
          <w:sz w:val="28"/>
          <w:szCs w:val="28"/>
        </w:rPr>
      </w:pPr>
    </w:p>
    <w:p w:rsidR="004D031E" w:rsidRDefault="004D031E">
      <w:pPr>
        <w:tabs>
          <w:tab w:val="left" w:pos="5310"/>
        </w:tabs>
        <w:rPr>
          <w:b/>
          <w:sz w:val="28"/>
          <w:szCs w:val="28"/>
        </w:rPr>
      </w:pPr>
    </w:p>
    <w:p w:rsidR="004D031E" w:rsidRDefault="004D031E">
      <w:pPr>
        <w:tabs>
          <w:tab w:val="left" w:pos="5310"/>
        </w:tabs>
        <w:rPr>
          <w:b/>
          <w:sz w:val="28"/>
          <w:szCs w:val="28"/>
        </w:rPr>
      </w:pPr>
    </w:p>
    <w:p w:rsidR="004D031E" w:rsidRDefault="004D031E">
      <w:pPr>
        <w:tabs>
          <w:tab w:val="left" w:pos="5310"/>
        </w:tabs>
        <w:rPr>
          <w:b/>
          <w:sz w:val="28"/>
          <w:szCs w:val="28"/>
        </w:rPr>
      </w:pPr>
    </w:p>
    <w:p w:rsidR="004D031E" w:rsidRDefault="004D031E">
      <w:pPr>
        <w:tabs>
          <w:tab w:val="left" w:pos="5310"/>
        </w:tabs>
        <w:rPr>
          <w:b/>
          <w:sz w:val="28"/>
          <w:szCs w:val="28"/>
        </w:rPr>
      </w:pPr>
    </w:p>
    <w:p w:rsidR="004D031E" w:rsidRDefault="004D031E">
      <w:pPr>
        <w:tabs>
          <w:tab w:val="left" w:pos="5310"/>
        </w:tabs>
        <w:rPr>
          <w:b/>
          <w:sz w:val="28"/>
          <w:szCs w:val="28"/>
        </w:rPr>
      </w:pPr>
    </w:p>
    <w:p w:rsidR="004D031E" w:rsidRDefault="004D031E">
      <w:pPr>
        <w:tabs>
          <w:tab w:val="left" w:pos="5310"/>
        </w:tabs>
        <w:rPr>
          <w:b/>
          <w:sz w:val="28"/>
          <w:szCs w:val="28"/>
        </w:rPr>
      </w:pPr>
    </w:p>
    <w:p w:rsidR="004D031E" w:rsidRDefault="004D031E">
      <w:pPr>
        <w:tabs>
          <w:tab w:val="left" w:pos="5310"/>
        </w:tabs>
        <w:rPr>
          <w:b/>
          <w:sz w:val="28"/>
          <w:szCs w:val="28"/>
        </w:rPr>
      </w:pPr>
    </w:p>
    <w:p w:rsidR="004D031E" w:rsidRDefault="004D031E">
      <w:pPr>
        <w:tabs>
          <w:tab w:val="left" w:pos="5310"/>
        </w:tabs>
        <w:rPr>
          <w:b/>
          <w:sz w:val="28"/>
          <w:szCs w:val="28"/>
        </w:rPr>
      </w:pPr>
    </w:p>
    <w:p w:rsidR="004D031E" w:rsidRDefault="004D031E">
      <w:pPr>
        <w:tabs>
          <w:tab w:val="left" w:pos="5310"/>
        </w:tabs>
        <w:rPr>
          <w:b/>
          <w:sz w:val="28"/>
          <w:szCs w:val="28"/>
        </w:rPr>
      </w:pPr>
    </w:p>
    <w:p w:rsidR="004D031E" w:rsidRDefault="004D031E">
      <w:pPr>
        <w:tabs>
          <w:tab w:val="left" w:pos="5310"/>
        </w:tabs>
        <w:rPr>
          <w:b/>
          <w:sz w:val="28"/>
          <w:szCs w:val="28"/>
        </w:rPr>
      </w:pPr>
    </w:p>
    <w:p w:rsidR="004D031E" w:rsidRDefault="004D031E">
      <w:pPr>
        <w:tabs>
          <w:tab w:val="left" w:pos="5310"/>
        </w:tabs>
        <w:rPr>
          <w:b/>
          <w:sz w:val="28"/>
          <w:szCs w:val="28"/>
        </w:rPr>
      </w:pPr>
    </w:p>
    <w:p w:rsidR="004D031E" w:rsidRDefault="004D031E">
      <w:pPr>
        <w:tabs>
          <w:tab w:val="left" w:pos="5310"/>
        </w:tabs>
        <w:rPr>
          <w:b/>
          <w:sz w:val="28"/>
          <w:szCs w:val="28"/>
        </w:rPr>
      </w:pPr>
    </w:p>
    <w:p w:rsidR="004D031E" w:rsidRDefault="004D031E">
      <w:pPr>
        <w:tabs>
          <w:tab w:val="left" w:pos="5310"/>
        </w:tabs>
        <w:rPr>
          <w:b/>
          <w:sz w:val="28"/>
          <w:szCs w:val="28"/>
        </w:rPr>
      </w:pPr>
    </w:p>
    <w:p w:rsidR="004D031E" w:rsidRDefault="004D031E">
      <w:pPr>
        <w:tabs>
          <w:tab w:val="left" w:pos="5310"/>
        </w:tabs>
        <w:rPr>
          <w:b/>
          <w:sz w:val="28"/>
          <w:szCs w:val="28"/>
        </w:rPr>
      </w:pPr>
    </w:p>
    <w:p w:rsidR="004D031E" w:rsidRDefault="004D031E">
      <w:pPr>
        <w:tabs>
          <w:tab w:val="left" w:pos="5310"/>
        </w:tabs>
        <w:rPr>
          <w:b/>
          <w:sz w:val="28"/>
          <w:szCs w:val="28"/>
        </w:rPr>
      </w:pPr>
    </w:p>
    <w:p w:rsidR="004D031E" w:rsidRDefault="004D031E">
      <w:pPr>
        <w:tabs>
          <w:tab w:val="left" w:pos="5310"/>
        </w:tabs>
        <w:rPr>
          <w:b/>
          <w:sz w:val="28"/>
          <w:szCs w:val="28"/>
        </w:rPr>
      </w:pPr>
    </w:p>
    <w:p w:rsidR="004D031E" w:rsidRDefault="004D031E">
      <w:pPr>
        <w:tabs>
          <w:tab w:val="left" w:pos="5310"/>
        </w:tabs>
        <w:rPr>
          <w:b/>
          <w:sz w:val="28"/>
          <w:szCs w:val="28"/>
        </w:rPr>
      </w:pPr>
    </w:p>
    <w:p w:rsidR="004D031E" w:rsidRDefault="004D031E">
      <w:pPr>
        <w:tabs>
          <w:tab w:val="left" w:pos="5310"/>
        </w:tabs>
        <w:rPr>
          <w:b/>
          <w:sz w:val="28"/>
          <w:szCs w:val="28"/>
        </w:rPr>
      </w:pPr>
    </w:p>
    <w:p w:rsidR="004D031E" w:rsidRDefault="004D031E">
      <w:pPr>
        <w:tabs>
          <w:tab w:val="left" w:pos="5310"/>
        </w:tabs>
        <w:rPr>
          <w:b/>
          <w:sz w:val="28"/>
          <w:szCs w:val="28"/>
        </w:rPr>
      </w:pPr>
    </w:p>
    <w:p w:rsidR="004D031E" w:rsidRDefault="004D031E">
      <w:pPr>
        <w:tabs>
          <w:tab w:val="left" w:pos="5310"/>
        </w:tabs>
        <w:rPr>
          <w:b/>
          <w:sz w:val="28"/>
          <w:szCs w:val="28"/>
        </w:rPr>
      </w:pPr>
    </w:p>
    <w:p w:rsidR="004D031E" w:rsidRDefault="004D031E">
      <w:pPr>
        <w:tabs>
          <w:tab w:val="left" w:pos="5310"/>
        </w:tabs>
        <w:rPr>
          <w:b/>
          <w:sz w:val="28"/>
          <w:szCs w:val="28"/>
        </w:rPr>
      </w:pPr>
    </w:p>
    <w:p w:rsidR="004D031E" w:rsidRDefault="004D031E">
      <w:pPr>
        <w:tabs>
          <w:tab w:val="left" w:pos="5310"/>
        </w:tabs>
        <w:rPr>
          <w:b/>
          <w:sz w:val="28"/>
          <w:szCs w:val="28"/>
        </w:rPr>
      </w:pPr>
    </w:p>
    <w:p w:rsidR="004D031E" w:rsidRDefault="004D031E">
      <w:pPr>
        <w:tabs>
          <w:tab w:val="left" w:pos="5310"/>
        </w:tabs>
        <w:rPr>
          <w:b/>
          <w:sz w:val="28"/>
          <w:szCs w:val="28"/>
        </w:rPr>
      </w:pPr>
    </w:p>
    <w:p w:rsidR="004D031E" w:rsidRDefault="004D031E">
      <w:pPr>
        <w:tabs>
          <w:tab w:val="left" w:pos="5310"/>
        </w:tabs>
        <w:rPr>
          <w:b/>
          <w:sz w:val="28"/>
          <w:szCs w:val="28"/>
        </w:rPr>
      </w:pPr>
    </w:p>
    <w:p w:rsidR="004D031E" w:rsidRDefault="004D031E">
      <w:pPr>
        <w:tabs>
          <w:tab w:val="left" w:pos="5310"/>
        </w:tabs>
        <w:rPr>
          <w:b/>
          <w:sz w:val="28"/>
          <w:szCs w:val="28"/>
        </w:rPr>
      </w:pPr>
    </w:p>
    <w:p w:rsidR="004D031E" w:rsidRDefault="004D031E">
      <w:pPr>
        <w:tabs>
          <w:tab w:val="left" w:pos="5310"/>
        </w:tabs>
        <w:rPr>
          <w:b/>
          <w:sz w:val="28"/>
          <w:szCs w:val="28"/>
        </w:rPr>
      </w:pPr>
    </w:p>
    <w:p w:rsidR="004D031E" w:rsidRDefault="004D031E">
      <w:pPr>
        <w:tabs>
          <w:tab w:val="left" w:pos="5310"/>
        </w:tabs>
        <w:jc w:val="left"/>
        <w:rPr>
          <w:b/>
          <w:sz w:val="28"/>
          <w:szCs w:val="28"/>
        </w:rPr>
      </w:pPr>
    </w:p>
    <w:p w:rsidR="004D031E" w:rsidRDefault="004D031E">
      <w:pPr>
        <w:tabs>
          <w:tab w:val="left" w:pos="5310"/>
        </w:tabs>
        <w:jc w:val="left"/>
        <w:rPr>
          <w:b/>
          <w:sz w:val="28"/>
          <w:szCs w:val="28"/>
        </w:rPr>
      </w:pPr>
    </w:p>
    <w:p w:rsidR="004D031E" w:rsidRDefault="004D031E">
      <w:pPr>
        <w:tabs>
          <w:tab w:val="left" w:pos="5310"/>
        </w:tabs>
        <w:jc w:val="left"/>
        <w:rPr>
          <w:b/>
          <w:sz w:val="28"/>
          <w:szCs w:val="28"/>
        </w:rPr>
      </w:pPr>
    </w:p>
    <w:p w:rsidR="004D031E" w:rsidRDefault="004D031E">
      <w:pPr>
        <w:tabs>
          <w:tab w:val="left" w:pos="5310"/>
        </w:tabs>
        <w:jc w:val="left"/>
        <w:rPr>
          <w:b/>
          <w:sz w:val="28"/>
          <w:szCs w:val="28"/>
        </w:rPr>
      </w:pPr>
    </w:p>
    <w:p w:rsidR="004D031E" w:rsidRDefault="004D031E">
      <w:pPr>
        <w:tabs>
          <w:tab w:val="left" w:pos="5310"/>
        </w:tabs>
        <w:jc w:val="left"/>
        <w:rPr>
          <w:b/>
          <w:sz w:val="28"/>
          <w:szCs w:val="28"/>
        </w:rPr>
      </w:pPr>
    </w:p>
    <w:p w:rsidR="004D031E" w:rsidRDefault="004D031E">
      <w:pPr>
        <w:tabs>
          <w:tab w:val="left" w:pos="5310"/>
        </w:tabs>
        <w:jc w:val="left"/>
        <w:rPr>
          <w:b/>
          <w:sz w:val="28"/>
          <w:szCs w:val="28"/>
        </w:rPr>
      </w:pPr>
    </w:p>
    <w:p w:rsidR="004D031E" w:rsidRDefault="004D031E">
      <w:pPr>
        <w:tabs>
          <w:tab w:val="left" w:pos="5310"/>
        </w:tabs>
        <w:jc w:val="left"/>
        <w:rPr>
          <w:b/>
          <w:sz w:val="28"/>
          <w:szCs w:val="28"/>
        </w:rPr>
      </w:pPr>
    </w:p>
    <w:p w:rsidR="004D031E" w:rsidRDefault="004D031E">
      <w:pPr>
        <w:tabs>
          <w:tab w:val="left" w:pos="5310"/>
        </w:tabs>
        <w:jc w:val="left"/>
        <w:rPr>
          <w:b/>
          <w:sz w:val="28"/>
          <w:szCs w:val="28"/>
        </w:rPr>
      </w:pPr>
    </w:p>
    <w:p w:rsidR="004D031E" w:rsidRDefault="004D031E">
      <w:pPr>
        <w:tabs>
          <w:tab w:val="left" w:pos="5310"/>
        </w:tabs>
        <w:jc w:val="left"/>
        <w:rPr>
          <w:b/>
          <w:sz w:val="28"/>
          <w:szCs w:val="28"/>
        </w:rPr>
      </w:pPr>
    </w:p>
    <w:p w:rsidR="004D031E" w:rsidRDefault="004D031E">
      <w:pPr>
        <w:tabs>
          <w:tab w:val="left" w:pos="5310"/>
        </w:tabs>
        <w:jc w:val="left"/>
        <w:rPr>
          <w:b/>
          <w:sz w:val="28"/>
          <w:szCs w:val="28"/>
        </w:rPr>
      </w:pPr>
    </w:p>
    <w:p w:rsidR="004D031E" w:rsidRDefault="004D031E">
      <w:pPr>
        <w:tabs>
          <w:tab w:val="left" w:pos="5310"/>
        </w:tabs>
        <w:jc w:val="left"/>
        <w:rPr>
          <w:b/>
          <w:sz w:val="28"/>
          <w:szCs w:val="28"/>
        </w:rPr>
      </w:pPr>
    </w:p>
    <w:p w:rsidR="004D031E" w:rsidRDefault="004D031E">
      <w:pPr>
        <w:tabs>
          <w:tab w:val="left" w:pos="5310"/>
        </w:tabs>
        <w:jc w:val="left"/>
        <w:rPr>
          <w:b/>
          <w:sz w:val="28"/>
          <w:szCs w:val="28"/>
          <w:lang w:val="en-US"/>
        </w:rPr>
      </w:pPr>
    </w:p>
    <w:p w:rsidR="00625704" w:rsidRDefault="00625704">
      <w:pPr>
        <w:tabs>
          <w:tab w:val="left" w:pos="5310"/>
        </w:tabs>
        <w:jc w:val="left"/>
        <w:rPr>
          <w:b/>
          <w:sz w:val="28"/>
          <w:szCs w:val="28"/>
          <w:lang w:val="en-US"/>
        </w:rPr>
      </w:pPr>
    </w:p>
    <w:p w:rsidR="00625704" w:rsidRDefault="00625704">
      <w:pPr>
        <w:tabs>
          <w:tab w:val="left" w:pos="5310"/>
        </w:tabs>
        <w:jc w:val="left"/>
        <w:rPr>
          <w:b/>
          <w:sz w:val="28"/>
          <w:szCs w:val="28"/>
          <w:lang w:val="en-US"/>
        </w:rPr>
      </w:pPr>
    </w:p>
    <w:p w:rsidR="00625704" w:rsidRDefault="00625704">
      <w:pPr>
        <w:tabs>
          <w:tab w:val="left" w:pos="5310"/>
        </w:tabs>
        <w:jc w:val="left"/>
        <w:rPr>
          <w:b/>
          <w:sz w:val="28"/>
          <w:szCs w:val="28"/>
          <w:lang w:val="en-US"/>
        </w:rPr>
      </w:pPr>
    </w:p>
    <w:p w:rsidR="00625704" w:rsidRDefault="00625704">
      <w:pPr>
        <w:tabs>
          <w:tab w:val="left" w:pos="5310"/>
        </w:tabs>
        <w:jc w:val="left"/>
        <w:rPr>
          <w:b/>
          <w:sz w:val="28"/>
          <w:szCs w:val="28"/>
          <w:lang w:val="en-US"/>
        </w:rPr>
      </w:pPr>
    </w:p>
    <w:p w:rsidR="00625704" w:rsidRDefault="00625704">
      <w:pPr>
        <w:tabs>
          <w:tab w:val="left" w:pos="5310"/>
        </w:tabs>
        <w:jc w:val="left"/>
        <w:rPr>
          <w:b/>
          <w:sz w:val="28"/>
          <w:szCs w:val="28"/>
          <w:lang w:val="en-US"/>
        </w:rPr>
      </w:pPr>
    </w:p>
    <w:p w:rsidR="00625704" w:rsidRDefault="00625704">
      <w:pPr>
        <w:tabs>
          <w:tab w:val="left" w:pos="5310"/>
        </w:tabs>
        <w:jc w:val="left"/>
        <w:rPr>
          <w:b/>
          <w:sz w:val="28"/>
          <w:szCs w:val="28"/>
          <w:lang w:val="en-US"/>
        </w:rPr>
      </w:pPr>
    </w:p>
    <w:p w:rsidR="00625704" w:rsidRDefault="00625704">
      <w:pPr>
        <w:tabs>
          <w:tab w:val="left" w:pos="5310"/>
        </w:tabs>
        <w:jc w:val="left"/>
        <w:rPr>
          <w:b/>
          <w:sz w:val="28"/>
          <w:szCs w:val="28"/>
          <w:lang w:val="en-US"/>
        </w:rPr>
      </w:pPr>
    </w:p>
    <w:p w:rsidR="00625704" w:rsidRDefault="00625704">
      <w:pPr>
        <w:tabs>
          <w:tab w:val="left" w:pos="5310"/>
        </w:tabs>
        <w:jc w:val="left"/>
        <w:rPr>
          <w:b/>
          <w:sz w:val="28"/>
          <w:szCs w:val="28"/>
          <w:lang w:val="en-US"/>
        </w:rPr>
      </w:pPr>
    </w:p>
    <w:p w:rsidR="00625704" w:rsidRDefault="00625704">
      <w:pPr>
        <w:tabs>
          <w:tab w:val="left" w:pos="5310"/>
        </w:tabs>
        <w:jc w:val="left"/>
        <w:rPr>
          <w:b/>
          <w:sz w:val="28"/>
          <w:szCs w:val="28"/>
          <w:lang w:val="en-US"/>
        </w:rPr>
      </w:pPr>
    </w:p>
    <w:p w:rsidR="00625704" w:rsidRDefault="00625704">
      <w:pPr>
        <w:tabs>
          <w:tab w:val="left" w:pos="5310"/>
        </w:tabs>
        <w:jc w:val="left"/>
        <w:rPr>
          <w:b/>
          <w:sz w:val="28"/>
          <w:szCs w:val="28"/>
          <w:lang w:val="en-US"/>
        </w:rPr>
      </w:pPr>
    </w:p>
    <w:p w:rsidR="00625704" w:rsidRPr="005D72E4" w:rsidRDefault="00625704">
      <w:pPr>
        <w:tabs>
          <w:tab w:val="left" w:pos="5310"/>
        </w:tabs>
        <w:jc w:val="left"/>
        <w:rPr>
          <w:b/>
          <w:sz w:val="28"/>
          <w:szCs w:val="28"/>
          <w:lang w:val="en-US"/>
        </w:rPr>
      </w:pPr>
    </w:p>
    <w:p w:rsidR="004D031E" w:rsidRDefault="00E54A15">
      <w:pPr>
        <w:numPr>
          <w:ilvl w:val="0"/>
          <w:numId w:val="1"/>
        </w:numPr>
        <w:pBdr>
          <w:top w:val="nil"/>
          <w:left w:val="nil"/>
          <w:bottom w:val="nil"/>
          <w:right w:val="nil"/>
          <w:between w:val="nil"/>
        </w:pBdr>
        <w:tabs>
          <w:tab w:val="left" w:pos="5310"/>
        </w:tabs>
        <w:jc w:val="left"/>
        <w:rPr>
          <w:color w:val="000000"/>
        </w:rPr>
      </w:pPr>
      <w:r>
        <w:rPr>
          <w:b/>
          <w:color w:val="000000"/>
          <w:sz w:val="28"/>
          <w:szCs w:val="28"/>
        </w:rPr>
        <w:lastRenderedPageBreak/>
        <w:t xml:space="preserve">REFERENCE </w:t>
      </w:r>
    </w:p>
    <w:p w:rsidR="004D031E" w:rsidRDefault="004D031E">
      <w:pPr>
        <w:tabs>
          <w:tab w:val="left" w:pos="5310"/>
        </w:tabs>
        <w:ind w:left="360"/>
        <w:jc w:val="left"/>
        <w:rPr>
          <w:b/>
          <w:sz w:val="16"/>
          <w:szCs w:val="16"/>
        </w:rPr>
      </w:pPr>
    </w:p>
    <w:p w:rsidR="004D031E" w:rsidRDefault="004D031E">
      <w:pPr>
        <w:tabs>
          <w:tab w:val="left" w:pos="5310"/>
        </w:tabs>
        <w:ind w:left="360"/>
        <w:jc w:val="left"/>
        <w:rPr>
          <w:b/>
          <w:sz w:val="16"/>
          <w:szCs w:val="16"/>
        </w:rPr>
      </w:pPr>
    </w:p>
    <w:p w:rsidR="004D031E" w:rsidRDefault="00E54A15">
      <w:pPr>
        <w:widowControl w:val="0"/>
        <w:ind w:left="640" w:hanging="640"/>
      </w:pPr>
      <w:r>
        <w:t>[1]</w:t>
      </w:r>
      <w:r>
        <w:tab/>
        <w:t xml:space="preserve">O. M. Febriani and A. S. Putra, “Sistem Informasi Monitoring Inventori Barang Pada Balai Riset Standardisasi Industri Bandar Lampung,” </w:t>
      </w:r>
      <w:r>
        <w:rPr>
          <w:i/>
        </w:rPr>
        <w:t>J. Inform.</w:t>
      </w:r>
      <w:r>
        <w:t>, vol. 13, no. 1, pp. 90–98, 2014.</w:t>
      </w:r>
    </w:p>
    <w:p w:rsidR="004D031E" w:rsidRDefault="00E54A15">
      <w:pPr>
        <w:widowControl w:val="0"/>
        <w:ind w:left="640" w:hanging="640"/>
      </w:pPr>
      <w:r>
        <w:t>[2]</w:t>
      </w:r>
      <w:r>
        <w:tab/>
        <w:t>A. S. Putra, “Paperplain: Execution Fundamental Create Application With Borland Delphi 7.0 University Of Mitra Indonesia,” 2018.</w:t>
      </w:r>
    </w:p>
    <w:p w:rsidR="004D031E" w:rsidRDefault="00E54A15">
      <w:pPr>
        <w:widowControl w:val="0"/>
        <w:ind w:left="640" w:hanging="640"/>
      </w:pPr>
      <w:r>
        <w:t>[3]</w:t>
      </w:r>
      <w:r>
        <w:tab/>
        <w:t>A. S. Putra, “2018 Artikel Struktur Data, Audit Dan Jaringan Komputer,” 2018.</w:t>
      </w:r>
    </w:p>
    <w:p w:rsidR="004D031E" w:rsidRDefault="00E54A15">
      <w:pPr>
        <w:widowControl w:val="0"/>
        <w:ind w:left="640" w:hanging="640"/>
      </w:pPr>
      <w:r>
        <w:t>[4]</w:t>
      </w:r>
      <w:r>
        <w:tab/>
        <w:t>A. S. Putra, “ALIAS MANAGER USED IN DATABASE DESKTOP STUDI CASE DB DEMOS.”</w:t>
      </w:r>
    </w:p>
    <w:p w:rsidR="004D031E" w:rsidRDefault="00E54A15">
      <w:pPr>
        <w:widowControl w:val="0"/>
        <w:ind w:left="640" w:hanging="640"/>
      </w:pPr>
      <w:r>
        <w:t>[5]</w:t>
      </w:r>
      <w:r>
        <w:tab/>
        <w:t>A. S. Putra, “COMPREHENSIVE SET OF PROFESSIONAL FOR DISTRIBUTE COMPUTING.”</w:t>
      </w:r>
    </w:p>
    <w:p w:rsidR="004D031E" w:rsidRDefault="00E54A15">
      <w:pPr>
        <w:widowControl w:val="0"/>
        <w:ind w:left="640" w:hanging="640"/>
      </w:pPr>
      <w:r>
        <w:t>[6]</w:t>
      </w:r>
      <w:r>
        <w:tab/>
        <w:t>A. S. Putra, “DATA ORIENTED RECOGNITION IN BORLAND DELPHI 7.0.”</w:t>
      </w:r>
    </w:p>
    <w:p w:rsidR="004D031E" w:rsidRDefault="00E54A15">
      <w:pPr>
        <w:widowControl w:val="0"/>
        <w:ind w:left="640" w:hanging="640"/>
      </w:pPr>
      <w:r>
        <w:t>[7]</w:t>
      </w:r>
      <w:r>
        <w:tab/>
        <w:t>A. S. Putra, “EMBARCADERO DELPHI XE 2 IN GPU-POWERED FIREMONKEY APPLICATION.”</w:t>
      </w:r>
    </w:p>
    <w:p w:rsidR="004D031E" w:rsidRDefault="00E54A15">
      <w:pPr>
        <w:widowControl w:val="0"/>
        <w:ind w:left="640" w:hanging="640"/>
      </w:pPr>
      <w:r>
        <w:t>[8]</w:t>
      </w:r>
      <w:r>
        <w:tab/>
        <w:t>A. S. Putra, “HAK ATAS KEKAYAAN INTELEKTUAL DALAM DUNIA TEKNOLOGY BERBASIS REVOLUSI INDUSTRI 4.0.”</w:t>
      </w:r>
    </w:p>
    <w:p w:rsidR="004D031E" w:rsidRDefault="00E54A15">
      <w:pPr>
        <w:widowControl w:val="0"/>
        <w:ind w:left="640" w:hanging="640"/>
      </w:pPr>
      <w:r>
        <w:t>[9]</w:t>
      </w:r>
      <w:r>
        <w:tab/>
        <w:t>A. S. Putra, “IMPLEMENTASI PERATURAN PERUNDANGAN UU. NO 31 TAHUN 2000 TENTANG DESAIN INDUSTRI BERBASIS INFORMATION TECHNOLOGY.”</w:t>
      </w:r>
    </w:p>
    <w:p w:rsidR="004D031E" w:rsidRDefault="00E54A15">
      <w:pPr>
        <w:widowControl w:val="0"/>
        <w:ind w:left="640" w:hanging="640"/>
      </w:pPr>
      <w:r>
        <w:t>[10]</w:t>
      </w:r>
      <w:r>
        <w:tab/>
        <w:t xml:space="preserve">A. S. Putra, </w:t>
      </w:r>
      <w:r>
        <w:lastRenderedPageBreak/>
        <w:t>“IMPLEMENTATION OF PARADOX DBASE.”</w:t>
      </w:r>
    </w:p>
    <w:p w:rsidR="004D031E" w:rsidRDefault="00E54A15">
      <w:pPr>
        <w:widowControl w:val="0"/>
        <w:ind w:left="640" w:hanging="640"/>
      </w:pPr>
      <w:r>
        <w:t>[11]</w:t>
      </w:r>
      <w:r>
        <w:tab/>
        <w:t>A. S. Putra, “IMPLEMENTATION OF TRADE SECRET CASE STUDY SAMSUNG MOBILE PHONE.”</w:t>
      </w:r>
    </w:p>
    <w:p w:rsidR="004D031E" w:rsidRDefault="00E54A15">
      <w:pPr>
        <w:widowControl w:val="0"/>
        <w:ind w:left="640" w:hanging="640"/>
      </w:pPr>
      <w:r>
        <w:t>[12]</w:t>
      </w:r>
      <w:r>
        <w:tab/>
        <w:t>A. S. Putra, “IMPLEMENTATION PATENT FOR APPLICATION WEB BASED CASE STUDI WWW. PUBLIKLAMPUNG. COM.”</w:t>
      </w:r>
    </w:p>
    <w:p w:rsidR="004D031E" w:rsidRDefault="00E54A15">
      <w:pPr>
        <w:widowControl w:val="0"/>
        <w:ind w:left="640" w:hanging="640"/>
      </w:pPr>
      <w:r>
        <w:t>[13]</w:t>
      </w:r>
      <w:r>
        <w:tab/>
        <w:t>A. S. Putra, “IMPLEMENTATION SYSTEM FIRST TO INVENT IN DIGITALLY INDUSTRY.”</w:t>
      </w:r>
    </w:p>
    <w:p w:rsidR="004D031E" w:rsidRDefault="00E54A15">
      <w:pPr>
        <w:widowControl w:val="0"/>
        <w:ind w:left="640" w:hanging="640"/>
      </w:pPr>
      <w:r>
        <w:t>[14]</w:t>
      </w:r>
      <w:r>
        <w:tab/>
        <w:t>A. S. Putra, “MANUAL REPORT &amp; INTEGRATED DEVELOPMENT ENVIRONMENT BORLAND DELPHI 7.0.”</w:t>
      </w:r>
    </w:p>
    <w:p w:rsidR="004D031E" w:rsidRDefault="00E54A15">
      <w:pPr>
        <w:widowControl w:val="0"/>
        <w:ind w:left="640" w:hanging="640"/>
      </w:pPr>
      <w:r>
        <w:t>[15]</w:t>
      </w:r>
      <w:r>
        <w:tab/>
        <w:t>A. S. Putra, “PATENT AS RELEVAN SUPPORT RESEARCH.”</w:t>
      </w:r>
    </w:p>
    <w:p w:rsidR="004D031E" w:rsidRDefault="00E54A15">
      <w:pPr>
        <w:widowControl w:val="0"/>
        <w:ind w:left="640" w:hanging="640"/>
      </w:pPr>
      <w:r>
        <w:t>[16]</w:t>
      </w:r>
      <w:r>
        <w:tab/>
        <w:t>A. S. Putra, “PATENT FOR RESEARCH STUDY CASE OF APPLE. Inc.”</w:t>
      </w:r>
    </w:p>
    <w:p w:rsidR="004D031E" w:rsidRDefault="00E54A15">
      <w:pPr>
        <w:widowControl w:val="0"/>
        <w:ind w:left="640" w:hanging="640"/>
      </w:pPr>
      <w:r>
        <w:t>[17]</w:t>
      </w:r>
      <w:r>
        <w:tab/>
        <w:t>A. S. Putra, “PATENT PROTECTION FOR APPLICATION INVENT.”</w:t>
      </w:r>
    </w:p>
    <w:p w:rsidR="004D031E" w:rsidRDefault="00E54A15">
      <w:pPr>
        <w:widowControl w:val="0"/>
        <w:ind w:left="640" w:hanging="640"/>
      </w:pPr>
      <w:r>
        <w:t>[18]</w:t>
      </w:r>
      <w:r>
        <w:tab/>
        <w:t>A. S. Putra, “QUICK REPORT IN PROPERTY PROGRAMMING.”</w:t>
      </w:r>
    </w:p>
    <w:p w:rsidR="004D031E" w:rsidRDefault="00E54A15">
      <w:pPr>
        <w:widowControl w:val="0"/>
        <w:ind w:left="640" w:hanging="640"/>
      </w:pPr>
      <w:r>
        <w:t>[19]</w:t>
      </w:r>
      <w:r>
        <w:tab/>
        <w:t>A. S. Putra, “REVIEW CIRCUIT LAYOUT COMPONENT REQUIREMENT ON ASUS NOTEBOOK.”</w:t>
      </w:r>
    </w:p>
    <w:p w:rsidR="004D031E" w:rsidRDefault="00E54A15">
      <w:pPr>
        <w:widowControl w:val="0"/>
        <w:ind w:left="640" w:hanging="640"/>
      </w:pPr>
      <w:r>
        <w:t>[20]</w:t>
      </w:r>
      <w:r>
        <w:tab/>
        <w:t>A. S. Putra, “REVIEW TRADEMARK PATENT FOR INDUSTRIAL TECHNOLOGY BASED 4.0.”</w:t>
      </w:r>
    </w:p>
    <w:p w:rsidR="004D031E" w:rsidRDefault="00E54A15">
      <w:pPr>
        <w:widowControl w:val="0"/>
        <w:ind w:left="640" w:hanging="640"/>
      </w:pPr>
      <w:r>
        <w:t>[21]</w:t>
      </w:r>
      <w:r>
        <w:tab/>
        <w:t xml:space="preserve">A. S. Putra, “TOOLBAR COMPONENT PALLETTE IN </w:t>
      </w:r>
      <w:r>
        <w:lastRenderedPageBreak/>
        <w:t>OBJECT ORIENTED PROGRAMMING.”</w:t>
      </w:r>
    </w:p>
    <w:p w:rsidR="004D031E" w:rsidRDefault="00E54A15">
      <w:pPr>
        <w:widowControl w:val="0"/>
        <w:ind w:left="640" w:hanging="640"/>
      </w:pPr>
      <w:r>
        <w:t>[22]</w:t>
      </w:r>
      <w:r>
        <w:tab/>
        <w:t>A. S. Putra, “WORKING DIRECTORY SET FOR PARADOX 7.”</w:t>
      </w:r>
    </w:p>
    <w:p w:rsidR="004D031E" w:rsidRDefault="00E54A15">
      <w:pPr>
        <w:widowControl w:val="0"/>
        <w:ind w:left="640" w:hanging="640"/>
      </w:pPr>
      <w:r>
        <w:t>[23]</w:t>
      </w:r>
      <w:r>
        <w:tab/>
        <w:t>A. S. Putra, “ZQUERY CONNECTION IMPLEMENTED PROGRAMMING STUDI CASE PT. BANK BCA Tbk.”</w:t>
      </w:r>
    </w:p>
    <w:p w:rsidR="004D031E" w:rsidRDefault="00E54A15">
      <w:pPr>
        <w:widowControl w:val="0"/>
        <w:ind w:left="640" w:hanging="640"/>
      </w:pPr>
      <w:r>
        <w:t>[24]</w:t>
      </w:r>
      <w:r>
        <w:tab/>
        <w:t xml:space="preserve">A. S. Putra, D. R. Aryanti, and I. Hartati, “Metode SAW (Simple Additive Weighting) sebagai Sistem Pendukung Keputusan Guru Berprestasi (Studi Kasus: SMK Global Surya),” in </w:t>
      </w:r>
      <w:r>
        <w:rPr>
          <w:i/>
        </w:rPr>
        <w:t>Prosiding Seminar Nasional Darmajaya</w:t>
      </w:r>
      <w:r>
        <w:t>, 2018, vol. 1, no. 1, pp. 85–97.</w:t>
      </w:r>
    </w:p>
    <w:p w:rsidR="004D031E" w:rsidRDefault="00E54A15">
      <w:pPr>
        <w:widowControl w:val="0"/>
        <w:ind w:left="640" w:hanging="640"/>
      </w:pPr>
      <w:r>
        <w:t>[25]</w:t>
      </w:r>
      <w:r>
        <w:tab/>
        <w:t xml:space="preserve">A. S. Putra and O. M. Febriani, “Knowledge Management Online Application in PDAM Lampung Province,” in </w:t>
      </w:r>
      <w:r>
        <w:rPr>
          <w:i/>
        </w:rPr>
        <w:t>Prosiding International conference on Information Technology and Business (ICITB)</w:t>
      </w:r>
      <w:r>
        <w:t>, 2018, pp. 181–187.</w:t>
      </w:r>
    </w:p>
    <w:p w:rsidR="004D031E" w:rsidRDefault="00E54A15">
      <w:pPr>
        <w:widowControl w:val="0"/>
        <w:ind w:left="640" w:hanging="640"/>
      </w:pPr>
      <w:r>
        <w:t>[26]</w:t>
      </w:r>
      <w:r>
        <w:tab/>
        <w:t xml:space="preserve">A. S. Putra, O. M. Febriani, and B. Bachry, “Implementasi Genetic Fuzzy System Untuk Mengidentifikasi Hasil Curian Kendaraan Bermotor Di Polda Lampung,” </w:t>
      </w:r>
      <w:r>
        <w:rPr>
          <w:i/>
        </w:rPr>
        <w:t>SIMADA (Jurnal Sist. Inf. dan Manaj. Basis Data)</w:t>
      </w:r>
      <w:r>
        <w:t>, vol. 1, no. 1, pp. 21–30, 2018.</w:t>
      </w:r>
    </w:p>
    <w:p w:rsidR="004D031E" w:rsidRDefault="00E54A15">
      <w:pPr>
        <w:widowControl w:val="0"/>
        <w:ind w:left="640" w:hanging="640"/>
      </w:pPr>
      <w:r>
        <w:t>[27]</w:t>
      </w:r>
      <w:r>
        <w:tab/>
        <w:t xml:space="preserve">A. S. Putra, H. Sukri, and K. Zuhri, “Sistem Monitoring Realtime Jaringan Irigasi Desa (JIDES) Dengan Konsep Jaringan Sensor Nirkabel,” </w:t>
      </w:r>
      <w:r>
        <w:rPr>
          <w:i/>
        </w:rPr>
        <w:t>IJEIS (Indonesian J. Electron. Instrum. Syst.</w:t>
      </w:r>
      <w:r>
        <w:t>, vol. 8, no. 2, pp. 221–232.</w:t>
      </w:r>
    </w:p>
    <w:p w:rsidR="004D031E" w:rsidRDefault="00E54A15">
      <w:pPr>
        <w:widowControl w:val="0"/>
        <w:ind w:left="640" w:hanging="640"/>
      </w:pPr>
      <w:r>
        <w:t>[28]</w:t>
      </w:r>
      <w:r>
        <w:tab/>
        <w:t xml:space="preserve">D. P. Sari, O. M. Febriani, and </w:t>
      </w:r>
      <w:r>
        <w:lastRenderedPageBreak/>
        <w:t xml:space="preserve">A. S. Putra, “Perancangan Sistem Informasi SDM Berprestasi pada SD Global Surya,” in </w:t>
      </w:r>
      <w:r>
        <w:rPr>
          <w:i/>
        </w:rPr>
        <w:t>Prosiding Seminar Nasional Darmajaya</w:t>
      </w:r>
      <w:r>
        <w:t>, 2018, vol. 1, no. 1, pp. 289–294.</w:t>
      </w:r>
    </w:p>
    <w:p w:rsidR="004D031E" w:rsidRDefault="004D031E"/>
    <w:p w:rsidR="004D031E" w:rsidRDefault="004D031E">
      <w:pPr>
        <w:tabs>
          <w:tab w:val="left" w:pos="5310"/>
        </w:tabs>
        <w:ind w:left="360"/>
        <w:jc w:val="left"/>
        <w:rPr>
          <w:b/>
          <w:sz w:val="16"/>
          <w:szCs w:val="16"/>
        </w:rPr>
      </w:pPr>
    </w:p>
    <w:p w:rsidR="004D031E" w:rsidRDefault="004D031E">
      <w:pPr>
        <w:tabs>
          <w:tab w:val="left" w:pos="5310"/>
        </w:tabs>
        <w:jc w:val="center"/>
        <w:rPr>
          <w:sz w:val="28"/>
          <w:szCs w:val="28"/>
        </w:rPr>
      </w:pPr>
    </w:p>
    <w:tbl>
      <w:tblPr>
        <w:tblStyle w:val="a"/>
        <w:tblW w:w="96" w:type="dxa"/>
        <w:tblLayout w:type="fixed"/>
        <w:tblLook w:val="0400"/>
      </w:tblPr>
      <w:tblGrid>
        <w:gridCol w:w="96"/>
      </w:tblGrid>
      <w:tr w:rsidR="004D031E">
        <w:tc>
          <w:tcPr>
            <w:tcW w:w="96" w:type="dxa"/>
            <w:vAlign w:val="center"/>
          </w:tcPr>
          <w:p w:rsidR="004D031E" w:rsidRDefault="004D031E"/>
        </w:tc>
      </w:tr>
      <w:tr w:rsidR="004D031E">
        <w:tc>
          <w:tcPr>
            <w:tcW w:w="96" w:type="dxa"/>
            <w:vAlign w:val="center"/>
          </w:tcPr>
          <w:p w:rsidR="004D031E" w:rsidRDefault="004D031E"/>
        </w:tc>
      </w:tr>
    </w:tbl>
    <w:p w:rsidR="004D031E" w:rsidRDefault="004D031E">
      <w:pPr>
        <w:widowControl w:val="0"/>
        <w:spacing w:line="360" w:lineRule="auto"/>
        <w:rPr>
          <w:sz w:val="28"/>
          <w:szCs w:val="28"/>
        </w:rPr>
      </w:pPr>
    </w:p>
    <w:sectPr w:rsidR="004D031E" w:rsidSect="004D031E">
      <w:type w:val="continuous"/>
      <w:pgSz w:w="12240" w:h="15840"/>
      <w:pgMar w:top="1701" w:right="1701" w:bottom="1701" w:left="2268" w:header="720" w:footer="720" w:gutter="0"/>
      <w:cols w:num="2" w:space="720" w:equalWidth="0">
        <w:col w:w="3775" w:space="720"/>
        <w:col w:w="3775" w:space="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4B5D" w:rsidRDefault="002C4B5D" w:rsidP="004D031E">
      <w:r>
        <w:separator/>
      </w:r>
    </w:p>
  </w:endnote>
  <w:endnote w:type="continuationSeparator" w:id="1">
    <w:p w:rsidR="002C4B5D" w:rsidRDefault="002C4B5D" w:rsidP="004D031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031E" w:rsidRDefault="00DE52F3">
    <w:pPr>
      <w:pBdr>
        <w:top w:val="nil"/>
        <w:left w:val="nil"/>
        <w:bottom w:val="nil"/>
        <w:right w:val="nil"/>
        <w:between w:val="nil"/>
      </w:pBdr>
      <w:tabs>
        <w:tab w:val="center" w:pos="4320"/>
        <w:tab w:val="right" w:pos="8640"/>
      </w:tabs>
      <w:jc w:val="right"/>
      <w:rPr>
        <w:color w:val="000000"/>
      </w:rPr>
    </w:pPr>
    <w:r>
      <w:rPr>
        <w:color w:val="000000"/>
      </w:rPr>
      <w:fldChar w:fldCharType="begin"/>
    </w:r>
    <w:r w:rsidR="00E54A15">
      <w:rPr>
        <w:color w:val="000000"/>
      </w:rPr>
      <w:instrText>PAGE</w:instrText>
    </w:r>
    <w:r>
      <w:rPr>
        <w:color w:val="000000"/>
      </w:rPr>
      <w:fldChar w:fldCharType="separate"/>
    </w:r>
    <w:r w:rsidR="00625704">
      <w:rPr>
        <w:noProof/>
        <w:color w:val="000000"/>
      </w:rPr>
      <w:t>7</w:t>
    </w:r>
    <w:r>
      <w:rPr>
        <w:color w:val="000000"/>
      </w:rPr>
      <w:fldChar w:fldCharType="end"/>
    </w:r>
  </w:p>
  <w:p w:rsidR="004D031E" w:rsidRDefault="004D031E">
    <w:pPr>
      <w:pBdr>
        <w:top w:val="nil"/>
        <w:left w:val="nil"/>
        <w:bottom w:val="nil"/>
        <w:right w:val="nil"/>
        <w:between w:val="nil"/>
      </w:pBdr>
      <w:tabs>
        <w:tab w:val="center" w:pos="4320"/>
        <w:tab w:val="right" w:pos="8640"/>
      </w:tabs>
      <w:jc w:val="left"/>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4B5D" w:rsidRDefault="002C4B5D" w:rsidP="004D031E">
      <w:r>
        <w:separator/>
      </w:r>
    </w:p>
  </w:footnote>
  <w:footnote w:type="continuationSeparator" w:id="1">
    <w:p w:rsidR="002C4B5D" w:rsidRDefault="002C4B5D" w:rsidP="004D031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031E" w:rsidRPr="008E4F99" w:rsidRDefault="00E54A15" w:rsidP="00FF4C47">
    <w:pPr>
      <w:pBdr>
        <w:top w:val="nil"/>
        <w:left w:val="nil"/>
        <w:bottom w:val="nil"/>
        <w:right w:val="nil"/>
        <w:between w:val="nil"/>
      </w:pBdr>
      <w:tabs>
        <w:tab w:val="center" w:pos="4320"/>
        <w:tab w:val="right" w:pos="8640"/>
      </w:tabs>
      <w:jc w:val="left"/>
      <w:rPr>
        <w:color w:val="000000"/>
        <w:lang w:val="en-US"/>
      </w:rPr>
    </w:pPr>
    <w:r>
      <w:rPr>
        <w:color w:val="000000"/>
      </w:rPr>
      <w:t>Fakultas Komputer</w:t>
    </w:r>
    <w:r>
      <w:rPr>
        <w:color w:val="000000"/>
      </w:rPr>
      <w:tab/>
    </w:r>
    <w:r>
      <w:rPr>
        <w:color w:val="000000"/>
      </w:rPr>
      <w:tab/>
    </w:r>
    <w:r>
      <w:rPr>
        <w:noProof/>
        <w:lang w:val="en-US"/>
      </w:rPr>
      <w:drawing>
        <wp:anchor distT="0" distB="0" distL="114300" distR="114300" simplePos="0" relativeHeight="251658240" behindDoc="0" locked="0" layoutInCell="1" allowOverlap="1">
          <wp:simplePos x="0" y="0"/>
          <wp:positionH relativeFrom="column">
            <wp:posOffset>-678179</wp:posOffset>
          </wp:positionH>
          <wp:positionV relativeFrom="paragraph">
            <wp:posOffset>-38099</wp:posOffset>
          </wp:positionV>
          <wp:extent cx="419100" cy="419100"/>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19100" cy="419100"/>
                  </a:xfrm>
                  <a:prstGeom prst="rect">
                    <a:avLst/>
                  </a:prstGeom>
                  <a:ln/>
                </pic:spPr>
              </pic:pic>
            </a:graphicData>
          </a:graphic>
        </wp:anchor>
      </w:drawing>
    </w:r>
    <w:r w:rsidR="00FF4C47">
      <w:rPr>
        <w:color w:val="000000"/>
        <w:lang w:val="en-US"/>
      </w:rPr>
      <w:t>Zaini Ahmad</w:t>
    </w:r>
  </w:p>
  <w:p w:rsidR="004D031E" w:rsidRDefault="00E54A15">
    <w:pPr>
      <w:pBdr>
        <w:top w:val="nil"/>
        <w:left w:val="nil"/>
        <w:bottom w:val="nil"/>
        <w:right w:val="nil"/>
        <w:between w:val="nil"/>
      </w:pBdr>
      <w:tabs>
        <w:tab w:val="center" w:pos="4320"/>
        <w:tab w:val="right" w:pos="8640"/>
      </w:tabs>
      <w:jc w:val="left"/>
      <w:rPr>
        <w:b/>
        <w:color w:val="000000"/>
      </w:rPr>
    </w:pPr>
    <w:r>
      <w:rPr>
        <w:b/>
        <w:color w:val="000000"/>
      </w:rPr>
      <w:t>Tugas Besar Individu</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D6E89"/>
    <w:multiLevelType w:val="hybridMultilevel"/>
    <w:tmpl w:val="75A81CE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0AC5691A"/>
    <w:multiLevelType w:val="hybridMultilevel"/>
    <w:tmpl w:val="D574588A"/>
    <w:lvl w:ilvl="0" w:tplc="04210001">
      <w:start w:val="1"/>
      <w:numFmt w:val="bullet"/>
      <w:lvlText w:val=""/>
      <w:lvlJc w:val="left"/>
      <w:pPr>
        <w:ind w:left="1140" w:hanging="360"/>
      </w:pPr>
      <w:rPr>
        <w:rFonts w:ascii="Symbol" w:hAnsi="Symbol" w:hint="default"/>
      </w:rPr>
    </w:lvl>
    <w:lvl w:ilvl="1" w:tplc="04210003" w:tentative="1">
      <w:start w:val="1"/>
      <w:numFmt w:val="bullet"/>
      <w:lvlText w:val="o"/>
      <w:lvlJc w:val="left"/>
      <w:pPr>
        <w:ind w:left="1860" w:hanging="360"/>
      </w:pPr>
      <w:rPr>
        <w:rFonts w:ascii="Courier New" w:hAnsi="Courier New" w:cs="Courier New" w:hint="default"/>
      </w:rPr>
    </w:lvl>
    <w:lvl w:ilvl="2" w:tplc="04210005" w:tentative="1">
      <w:start w:val="1"/>
      <w:numFmt w:val="bullet"/>
      <w:lvlText w:val=""/>
      <w:lvlJc w:val="left"/>
      <w:pPr>
        <w:ind w:left="2580" w:hanging="360"/>
      </w:pPr>
      <w:rPr>
        <w:rFonts w:ascii="Wingdings" w:hAnsi="Wingdings" w:hint="default"/>
      </w:rPr>
    </w:lvl>
    <w:lvl w:ilvl="3" w:tplc="04210001" w:tentative="1">
      <w:start w:val="1"/>
      <w:numFmt w:val="bullet"/>
      <w:lvlText w:val=""/>
      <w:lvlJc w:val="left"/>
      <w:pPr>
        <w:ind w:left="3300" w:hanging="360"/>
      </w:pPr>
      <w:rPr>
        <w:rFonts w:ascii="Symbol" w:hAnsi="Symbol" w:hint="default"/>
      </w:rPr>
    </w:lvl>
    <w:lvl w:ilvl="4" w:tplc="04210003" w:tentative="1">
      <w:start w:val="1"/>
      <w:numFmt w:val="bullet"/>
      <w:lvlText w:val="o"/>
      <w:lvlJc w:val="left"/>
      <w:pPr>
        <w:ind w:left="4020" w:hanging="360"/>
      </w:pPr>
      <w:rPr>
        <w:rFonts w:ascii="Courier New" w:hAnsi="Courier New" w:cs="Courier New" w:hint="default"/>
      </w:rPr>
    </w:lvl>
    <w:lvl w:ilvl="5" w:tplc="04210005" w:tentative="1">
      <w:start w:val="1"/>
      <w:numFmt w:val="bullet"/>
      <w:lvlText w:val=""/>
      <w:lvlJc w:val="left"/>
      <w:pPr>
        <w:ind w:left="4740" w:hanging="360"/>
      </w:pPr>
      <w:rPr>
        <w:rFonts w:ascii="Wingdings" w:hAnsi="Wingdings" w:hint="default"/>
      </w:rPr>
    </w:lvl>
    <w:lvl w:ilvl="6" w:tplc="04210001" w:tentative="1">
      <w:start w:val="1"/>
      <w:numFmt w:val="bullet"/>
      <w:lvlText w:val=""/>
      <w:lvlJc w:val="left"/>
      <w:pPr>
        <w:ind w:left="5460" w:hanging="360"/>
      </w:pPr>
      <w:rPr>
        <w:rFonts w:ascii="Symbol" w:hAnsi="Symbol" w:hint="default"/>
      </w:rPr>
    </w:lvl>
    <w:lvl w:ilvl="7" w:tplc="04210003" w:tentative="1">
      <w:start w:val="1"/>
      <w:numFmt w:val="bullet"/>
      <w:lvlText w:val="o"/>
      <w:lvlJc w:val="left"/>
      <w:pPr>
        <w:ind w:left="6180" w:hanging="360"/>
      </w:pPr>
      <w:rPr>
        <w:rFonts w:ascii="Courier New" w:hAnsi="Courier New" w:cs="Courier New" w:hint="default"/>
      </w:rPr>
    </w:lvl>
    <w:lvl w:ilvl="8" w:tplc="04210005" w:tentative="1">
      <w:start w:val="1"/>
      <w:numFmt w:val="bullet"/>
      <w:lvlText w:val=""/>
      <w:lvlJc w:val="left"/>
      <w:pPr>
        <w:ind w:left="6900" w:hanging="360"/>
      </w:pPr>
      <w:rPr>
        <w:rFonts w:ascii="Wingdings" w:hAnsi="Wingdings" w:hint="default"/>
      </w:rPr>
    </w:lvl>
  </w:abstractNum>
  <w:abstractNum w:abstractNumId="2">
    <w:nsid w:val="1D613D30"/>
    <w:multiLevelType w:val="multilevel"/>
    <w:tmpl w:val="41A4827A"/>
    <w:lvl w:ilvl="0">
      <w:start w:val="3"/>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
    <w:nsid w:val="24A74104"/>
    <w:multiLevelType w:val="hybridMultilevel"/>
    <w:tmpl w:val="4184F854"/>
    <w:lvl w:ilvl="0" w:tplc="04210001">
      <w:start w:val="1"/>
      <w:numFmt w:val="bullet"/>
      <w:lvlText w:val=""/>
      <w:lvlJc w:val="left"/>
      <w:pPr>
        <w:ind w:left="3240" w:hanging="360"/>
      </w:pPr>
      <w:rPr>
        <w:rFonts w:ascii="Symbol" w:hAnsi="Symbol" w:hint="default"/>
      </w:rPr>
    </w:lvl>
    <w:lvl w:ilvl="1" w:tplc="04210003" w:tentative="1">
      <w:start w:val="1"/>
      <w:numFmt w:val="bullet"/>
      <w:lvlText w:val="o"/>
      <w:lvlJc w:val="left"/>
      <w:pPr>
        <w:ind w:left="3960" w:hanging="360"/>
      </w:pPr>
      <w:rPr>
        <w:rFonts w:ascii="Courier New" w:hAnsi="Courier New" w:cs="Courier New" w:hint="default"/>
      </w:rPr>
    </w:lvl>
    <w:lvl w:ilvl="2" w:tplc="04210005" w:tentative="1">
      <w:start w:val="1"/>
      <w:numFmt w:val="bullet"/>
      <w:lvlText w:val=""/>
      <w:lvlJc w:val="left"/>
      <w:pPr>
        <w:ind w:left="4680" w:hanging="360"/>
      </w:pPr>
      <w:rPr>
        <w:rFonts w:ascii="Wingdings" w:hAnsi="Wingdings" w:hint="default"/>
      </w:rPr>
    </w:lvl>
    <w:lvl w:ilvl="3" w:tplc="04210001" w:tentative="1">
      <w:start w:val="1"/>
      <w:numFmt w:val="bullet"/>
      <w:lvlText w:val=""/>
      <w:lvlJc w:val="left"/>
      <w:pPr>
        <w:ind w:left="5400" w:hanging="360"/>
      </w:pPr>
      <w:rPr>
        <w:rFonts w:ascii="Symbol" w:hAnsi="Symbol" w:hint="default"/>
      </w:rPr>
    </w:lvl>
    <w:lvl w:ilvl="4" w:tplc="04210003" w:tentative="1">
      <w:start w:val="1"/>
      <w:numFmt w:val="bullet"/>
      <w:lvlText w:val="o"/>
      <w:lvlJc w:val="left"/>
      <w:pPr>
        <w:ind w:left="6120" w:hanging="360"/>
      </w:pPr>
      <w:rPr>
        <w:rFonts w:ascii="Courier New" w:hAnsi="Courier New" w:cs="Courier New" w:hint="default"/>
      </w:rPr>
    </w:lvl>
    <w:lvl w:ilvl="5" w:tplc="04210005" w:tentative="1">
      <w:start w:val="1"/>
      <w:numFmt w:val="bullet"/>
      <w:lvlText w:val=""/>
      <w:lvlJc w:val="left"/>
      <w:pPr>
        <w:ind w:left="6840" w:hanging="360"/>
      </w:pPr>
      <w:rPr>
        <w:rFonts w:ascii="Wingdings" w:hAnsi="Wingdings" w:hint="default"/>
      </w:rPr>
    </w:lvl>
    <w:lvl w:ilvl="6" w:tplc="04210001" w:tentative="1">
      <w:start w:val="1"/>
      <w:numFmt w:val="bullet"/>
      <w:lvlText w:val=""/>
      <w:lvlJc w:val="left"/>
      <w:pPr>
        <w:ind w:left="7560" w:hanging="360"/>
      </w:pPr>
      <w:rPr>
        <w:rFonts w:ascii="Symbol" w:hAnsi="Symbol" w:hint="default"/>
      </w:rPr>
    </w:lvl>
    <w:lvl w:ilvl="7" w:tplc="04210003" w:tentative="1">
      <w:start w:val="1"/>
      <w:numFmt w:val="bullet"/>
      <w:lvlText w:val="o"/>
      <w:lvlJc w:val="left"/>
      <w:pPr>
        <w:ind w:left="8280" w:hanging="360"/>
      </w:pPr>
      <w:rPr>
        <w:rFonts w:ascii="Courier New" w:hAnsi="Courier New" w:cs="Courier New" w:hint="default"/>
      </w:rPr>
    </w:lvl>
    <w:lvl w:ilvl="8" w:tplc="04210005" w:tentative="1">
      <w:start w:val="1"/>
      <w:numFmt w:val="bullet"/>
      <w:lvlText w:val=""/>
      <w:lvlJc w:val="left"/>
      <w:pPr>
        <w:ind w:left="9000" w:hanging="360"/>
      </w:pPr>
      <w:rPr>
        <w:rFonts w:ascii="Wingdings" w:hAnsi="Wingdings" w:hint="default"/>
      </w:rPr>
    </w:lvl>
  </w:abstractNum>
  <w:abstractNum w:abstractNumId="4">
    <w:nsid w:val="346371A0"/>
    <w:multiLevelType w:val="hybridMultilevel"/>
    <w:tmpl w:val="CD1AD582"/>
    <w:lvl w:ilvl="0" w:tplc="04210001">
      <w:start w:val="1"/>
      <w:numFmt w:val="bullet"/>
      <w:lvlText w:val=""/>
      <w:lvlJc w:val="left"/>
      <w:pPr>
        <w:ind w:left="2160" w:hanging="360"/>
      </w:pPr>
      <w:rPr>
        <w:rFonts w:ascii="Symbol" w:hAnsi="Symbol" w:hint="default"/>
      </w:rPr>
    </w:lvl>
    <w:lvl w:ilvl="1" w:tplc="04210001">
      <w:start w:val="1"/>
      <w:numFmt w:val="bullet"/>
      <w:lvlText w:val=""/>
      <w:lvlJc w:val="left"/>
      <w:pPr>
        <w:ind w:left="2880" w:hanging="360"/>
      </w:pPr>
      <w:rPr>
        <w:rFonts w:ascii="Symbol" w:hAnsi="Symbol"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5">
    <w:nsid w:val="35955981"/>
    <w:multiLevelType w:val="hybridMultilevel"/>
    <w:tmpl w:val="3858D532"/>
    <w:lvl w:ilvl="0" w:tplc="04210001">
      <w:start w:val="1"/>
      <w:numFmt w:val="bullet"/>
      <w:lvlText w:val=""/>
      <w:lvlJc w:val="left"/>
      <w:pPr>
        <w:ind w:left="1004" w:hanging="360"/>
      </w:pPr>
      <w:rPr>
        <w:rFonts w:ascii="Symbol" w:hAnsi="Symbol" w:hint="default"/>
      </w:rPr>
    </w:lvl>
    <w:lvl w:ilvl="1" w:tplc="04210001">
      <w:start w:val="1"/>
      <w:numFmt w:val="bullet"/>
      <w:lvlText w:val=""/>
      <w:lvlJc w:val="left"/>
      <w:pPr>
        <w:ind w:left="1979" w:hanging="615"/>
      </w:pPr>
      <w:rPr>
        <w:rFonts w:ascii="Symbol" w:hAnsi="Symbol" w:hint="default"/>
      </w:rPr>
    </w:lvl>
    <w:lvl w:ilvl="2" w:tplc="F22AFB5A">
      <w:numFmt w:val="bullet"/>
      <w:lvlText w:val="·"/>
      <w:lvlJc w:val="left"/>
      <w:pPr>
        <w:ind w:left="2444" w:hanging="360"/>
      </w:pPr>
      <w:rPr>
        <w:rFonts w:ascii="Times New Roman" w:eastAsia="Times New Roman" w:hAnsi="Times New Roman" w:cs="Times New Roman"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6">
    <w:nsid w:val="3E312D0F"/>
    <w:multiLevelType w:val="multilevel"/>
    <w:tmpl w:val="BA387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610667"/>
    <w:multiLevelType w:val="hybridMultilevel"/>
    <w:tmpl w:val="A4106AA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428B2349"/>
    <w:multiLevelType w:val="hybridMultilevel"/>
    <w:tmpl w:val="3A24F0D4"/>
    <w:lvl w:ilvl="0" w:tplc="04210001">
      <w:start w:val="1"/>
      <w:numFmt w:val="bullet"/>
      <w:lvlText w:val=""/>
      <w:lvlJc w:val="left"/>
      <w:pPr>
        <w:ind w:left="2160" w:hanging="360"/>
      </w:pPr>
      <w:rPr>
        <w:rFonts w:ascii="Symbol" w:hAnsi="Symbol" w:hint="default"/>
      </w:rPr>
    </w:lvl>
    <w:lvl w:ilvl="1" w:tplc="04210001">
      <w:start w:val="1"/>
      <w:numFmt w:val="bullet"/>
      <w:lvlText w:val=""/>
      <w:lvlJc w:val="left"/>
      <w:pPr>
        <w:ind w:left="2880" w:hanging="360"/>
      </w:pPr>
      <w:rPr>
        <w:rFonts w:ascii="Symbol" w:hAnsi="Symbol"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9">
    <w:nsid w:val="5688551E"/>
    <w:multiLevelType w:val="hybridMultilevel"/>
    <w:tmpl w:val="DC5C2FA8"/>
    <w:lvl w:ilvl="0" w:tplc="04210001">
      <w:start w:val="1"/>
      <w:numFmt w:val="bullet"/>
      <w:lvlText w:val=""/>
      <w:lvlJc w:val="left"/>
      <w:pPr>
        <w:ind w:left="915" w:hanging="360"/>
      </w:pPr>
      <w:rPr>
        <w:rFonts w:ascii="Symbol" w:hAnsi="Symbol" w:hint="default"/>
      </w:rPr>
    </w:lvl>
    <w:lvl w:ilvl="1" w:tplc="04210003" w:tentative="1">
      <w:start w:val="1"/>
      <w:numFmt w:val="bullet"/>
      <w:lvlText w:val="o"/>
      <w:lvlJc w:val="left"/>
      <w:pPr>
        <w:ind w:left="1635" w:hanging="360"/>
      </w:pPr>
      <w:rPr>
        <w:rFonts w:ascii="Courier New" w:hAnsi="Courier New" w:cs="Courier New" w:hint="default"/>
      </w:rPr>
    </w:lvl>
    <w:lvl w:ilvl="2" w:tplc="04210005" w:tentative="1">
      <w:start w:val="1"/>
      <w:numFmt w:val="bullet"/>
      <w:lvlText w:val=""/>
      <w:lvlJc w:val="left"/>
      <w:pPr>
        <w:ind w:left="2355" w:hanging="360"/>
      </w:pPr>
      <w:rPr>
        <w:rFonts w:ascii="Wingdings" w:hAnsi="Wingdings" w:hint="default"/>
      </w:rPr>
    </w:lvl>
    <w:lvl w:ilvl="3" w:tplc="04210001" w:tentative="1">
      <w:start w:val="1"/>
      <w:numFmt w:val="bullet"/>
      <w:lvlText w:val=""/>
      <w:lvlJc w:val="left"/>
      <w:pPr>
        <w:ind w:left="3075" w:hanging="360"/>
      </w:pPr>
      <w:rPr>
        <w:rFonts w:ascii="Symbol" w:hAnsi="Symbol" w:hint="default"/>
      </w:rPr>
    </w:lvl>
    <w:lvl w:ilvl="4" w:tplc="04210003" w:tentative="1">
      <w:start w:val="1"/>
      <w:numFmt w:val="bullet"/>
      <w:lvlText w:val="o"/>
      <w:lvlJc w:val="left"/>
      <w:pPr>
        <w:ind w:left="3795" w:hanging="360"/>
      </w:pPr>
      <w:rPr>
        <w:rFonts w:ascii="Courier New" w:hAnsi="Courier New" w:cs="Courier New" w:hint="default"/>
      </w:rPr>
    </w:lvl>
    <w:lvl w:ilvl="5" w:tplc="04210005" w:tentative="1">
      <w:start w:val="1"/>
      <w:numFmt w:val="bullet"/>
      <w:lvlText w:val=""/>
      <w:lvlJc w:val="left"/>
      <w:pPr>
        <w:ind w:left="4515" w:hanging="360"/>
      </w:pPr>
      <w:rPr>
        <w:rFonts w:ascii="Wingdings" w:hAnsi="Wingdings" w:hint="default"/>
      </w:rPr>
    </w:lvl>
    <w:lvl w:ilvl="6" w:tplc="04210001" w:tentative="1">
      <w:start w:val="1"/>
      <w:numFmt w:val="bullet"/>
      <w:lvlText w:val=""/>
      <w:lvlJc w:val="left"/>
      <w:pPr>
        <w:ind w:left="5235" w:hanging="360"/>
      </w:pPr>
      <w:rPr>
        <w:rFonts w:ascii="Symbol" w:hAnsi="Symbol" w:hint="default"/>
      </w:rPr>
    </w:lvl>
    <w:lvl w:ilvl="7" w:tplc="04210003" w:tentative="1">
      <w:start w:val="1"/>
      <w:numFmt w:val="bullet"/>
      <w:lvlText w:val="o"/>
      <w:lvlJc w:val="left"/>
      <w:pPr>
        <w:ind w:left="5955" w:hanging="360"/>
      </w:pPr>
      <w:rPr>
        <w:rFonts w:ascii="Courier New" w:hAnsi="Courier New" w:cs="Courier New" w:hint="default"/>
      </w:rPr>
    </w:lvl>
    <w:lvl w:ilvl="8" w:tplc="04210005" w:tentative="1">
      <w:start w:val="1"/>
      <w:numFmt w:val="bullet"/>
      <w:lvlText w:val=""/>
      <w:lvlJc w:val="left"/>
      <w:pPr>
        <w:ind w:left="6675" w:hanging="360"/>
      </w:pPr>
      <w:rPr>
        <w:rFonts w:ascii="Wingdings" w:hAnsi="Wingdings" w:hint="default"/>
      </w:rPr>
    </w:lvl>
  </w:abstractNum>
  <w:abstractNum w:abstractNumId="10">
    <w:nsid w:val="57970262"/>
    <w:multiLevelType w:val="multilevel"/>
    <w:tmpl w:val="11D4661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585E4919"/>
    <w:multiLevelType w:val="multilevel"/>
    <w:tmpl w:val="2632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CBD79FD"/>
    <w:multiLevelType w:val="hybridMultilevel"/>
    <w:tmpl w:val="C1740046"/>
    <w:lvl w:ilvl="0" w:tplc="04210001">
      <w:start w:val="1"/>
      <w:numFmt w:val="bullet"/>
      <w:lvlText w:val=""/>
      <w:lvlJc w:val="left"/>
      <w:pPr>
        <w:ind w:left="840" w:hanging="360"/>
      </w:pPr>
      <w:rPr>
        <w:rFonts w:ascii="Symbol" w:hAnsi="Symbol" w:hint="default"/>
      </w:rPr>
    </w:lvl>
    <w:lvl w:ilvl="1" w:tplc="04210003" w:tentative="1">
      <w:start w:val="1"/>
      <w:numFmt w:val="bullet"/>
      <w:lvlText w:val="o"/>
      <w:lvlJc w:val="left"/>
      <w:pPr>
        <w:ind w:left="1560" w:hanging="360"/>
      </w:pPr>
      <w:rPr>
        <w:rFonts w:ascii="Courier New" w:hAnsi="Courier New" w:cs="Courier New" w:hint="default"/>
      </w:rPr>
    </w:lvl>
    <w:lvl w:ilvl="2" w:tplc="04210005" w:tentative="1">
      <w:start w:val="1"/>
      <w:numFmt w:val="bullet"/>
      <w:lvlText w:val=""/>
      <w:lvlJc w:val="left"/>
      <w:pPr>
        <w:ind w:left="2280" w:hanging="360"/>
      </w:pPr>
      <w:rPr>
        <w:rFonts w:ascii="Wingdings" w:hAnsi="Wingdings" w:hint="default"/>
      </w:rPr>
    </w:lvl>
    <w:lvl w:ilvl="3" w:tplc="04210001" w:tentative="1">
      <w:start w:val="1"/>
      <w:numFmt w:val="bullet"/>
      <w:lvlText w:val=""/>
      <w:lvlJc w:val="left"/>
      <w:pPr>
        <w:ind w:left="3000" w:hanging="360"/>
      </w:pPr>
      <w:rPr>
        <w:rFonts w:ascii="Symbol" w:hAnsi="Symbol" w:hint="default"/>
      </w:rPr>
    </w:lvl>
    <w:lvl w:ilvl="4" w:tplc="04210003" w:tentative="1">
      <w:start w:val="1"/>
      <w:numFmt w:val="bullet"/>
      <w:lvlText w:val="o"/>
      <w:lvlJc w:val="left"/>
      <w:pPr>
        <w:ind w:left="3720" w:hanging="360"/>
      </w:pPr>
      <w:rPr>
        <w:rFonts w:ascii="Courier New" w:hAnsi="Courier New" w:cs="Courier New" w:hint="default"/>
      </w:rPr>
    </w:lvl>
    <w:lvl w:ilvl="5" w:tplc="04210005" w:tentative="1">
      <w:start w:val="1"/>
      <w:numFmt w:val="bullet"/>
      <w:lvlText w:val=""/>
      <w:lvlJc w:val="left"/>
      <w:pPr>
        <w:ind w:left="4440" w:hanging="360"/>
      </w:pPr>
      <w:rPr>
        <w:rFonts w:ascii="Wingdings" w:hAnsi="Wingdings" w:hint="default"/>
      </w:rPr>
    </w:lvl>
    <w:lvl w:ilvl="6" w:tplc="04210001" w:tentative="1">
      <w:start w:val="1"/>
      <w:numFmt w:val="bullet"/>
      <w:lvlText w:val=""/>
      <w:lvlJc w:val="left"/>
      <w:pPr>
        <w:ind w:left="5160" w:hanging="360"/>
      </w:pPr>
      <w:rPr>
        <w:rFonts w:ascii="Symbol" w:hAnsi="Symbol" w:hint="default"/>
      </w:rPr>
    </w:lvl>
    <w:lvl w:ilvl="7" w:tplc="04210003" w:tentative="1">
      <w:start w:val="1"/>
      <w:numFmt w:val="bullet"/>
      <w:lvlText w:val="o"/>
      <w:lvlJc w:val="left"/>
      <w:pPr>
        <w:ind w:left="5880" w:hanging="360"/>
      </w:pPr>
      <w:rPr>
        <w:rFonts w:ascii="Courier New" w:hAnsi="Courier New" w:cs="Courier New" w:hint="default"/>
      </w:rPr>
    </w:lvl>
    <w:lvl w:ilvl="8" w:tplc="04210005" w:tentative="1">
      <w:start w:val="1"/>
      <w:numFmt w:val="bullet"/>
      <w:lvlText w:val=""/>
      <w:lvlJc w:val="left"/>
      <w:pPr>
        <w:ind w:left="6600" w:hanging="360"/>
      </w:pPr>
      <w:rPr>
        <w:rFonts w:ascii="Wingdings" w:hAnsi="Wingdings" w:hint="default"/>
      </w:rPr>
    </w:lvl>
  </w:abstractNum>
  <w:abstractNum w:abstractNumId="13">
    <w:nsid w:val="621C1B8C"/>
    <w:multiLevelType w:val="multilevel"/>
    <w:tmpl w:val="DBB65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9814F8E"/>
    <w:multiLevelType w:val="hybridMultilevel"/>
    <w:tmpl w:val="7CB46C8A"/>
    <w:lvl w:ilvl="0" w:tplc="04210001">
      <w:start w:val="1"/>
      <w:numFmt w:val="bullet"/>
      <w:lvlText w:val=""/>
      <w:lvlJc w:val="left"/>
      <w:pPr>
        <w:ind w:left="360" w:hanging="360"/>
      </w:pPr>
      <w:rPr>
        <w:rFonts w:ascii="Symbol" w:hAnsi="Symbol" w:hint="default"/>
      </w:rPr>
    </w:lvl>
    <w:lvl w:ilvl="1" w:tplc="04210001">
      <w:start w:val="1"/>
      <w:numFmt w:val="bullet"/>
      <w:lvlText w:val=""/>
      <w:lvlJc w:val="left"/>
      <w:pPr>
        <w:ind w:left="1080" w:hanging="360"/>
      </w:pPr>
      <w:rPr>
        <w:rFonts w:ascii="Symbol" w:hAnsi="Symbol"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5">
    <w:nsid w:val="6D6D32EE"/>
    <w:multiLevelType w:val="hybridMultilevel"/>
    <w:tmpl w:val="0066828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nsid w:val="6FA967BB"/>
    <w:multiLevelType w:val="hybridMultilevel"/>
    <w:tmpl w:val="6CB4D338"/>
    <w:lvl w:ilvl="0" w:tplc="04210001">
      <w:start w:val="1"/>
      <w:numFmt w:val="bullet"/>
      <w:lvlText w:val=""/>
      <w:lvlJc w:val="left"/>
      <w:pPr>
        <w:ind w:left="360" w:hanging="360"/>
      </w:pPr>
      <w:rPr>
        <w:rFonts w:ascii="Symbol" w:hAnsi="Symbol" w:hint="default"/>
      </w:rPr>
    </w:lvl>
    <w:lvl w:ilvl="1" w:tplc="04210001">
      <w:start w:val="1"/>
      <w:numFmt w:val="bullet"/>
      <w:lvlText w:val=""/>
      <w:lvlJc w:val="left"/>
      <w:pPr>
        <w:ind w:left="1080" w:hanging="360"/>
      </w:pPr>
      <w:rPr>
        <w:rFonts w:ascii="Symbol" w:hAnsi="Symbol"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7">
    <w:nsid w:val="700C56A0"/>
    <w:multiLevelType w:val="multilevel"/>
    <w:tmpl w:val="BE160836"/>
    <w:lvl w:ilvl="0">
      <w:start w:val="1"/>
      <w:numFmt w:val="decimal"/>
      <w:lvlText w:val="%1."/>
      <w:lvlJc w:val="left"/>
      <w:pPr>
        <w:ind w:left="720" w:hanging="360"/>
      </w:pPr>
      <w:rPr>
        <w:b/>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755B64E7"/>
    <w:multiLevelType w:val="multilevel"/>
    <w:tmpl w:val="75B89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9870460"/>
    <w:multiLevelType w:val="hybridMultilevel"/>
    <w:tmpl w:val="D040B1AC"/>
    <w:lvl w:ilvl="0" w:tplc="04210001">
      <w:start w:val="1"/>
      <w:numFmt w:val="bullet"/>
      <w:lvlText w:val=""/>
      <w:lvlJc w:val="left"/>
      <w:pPr>
        <w:ind w:left="4320" w:hanging="360"/>
      </w:pPr>
      <w:rPr>
        <w:rFonts w:ascii="Symbol" w:hAnsi="Symbol" w:hint="default"/>
      </w:rPr>
    </w:lvl>
    <w:lvl w:ilvl="1" w:tplc="04210003" w:tentative="1">
      <w:start w:val="1"/>
      <w:numFmt w:val="bullet"/>
      <w:lvlText w:val="o"/>
      <w:lvlJc w:val="left"/>
      <w:pPr>
        <w:ind w:left="5040" w:hanging="360"/>
      </w:pPr>
      <w:rPr>
        <w:rFonts w:ascii="Courier New" w:hAnsi="Courier New" w:cs="Courier New" w:hint="default"/>
      </w:rPr>
    </w:lvl>
    <w:lvl w:ilvl="2" w:tplc="04210005" w:tentative="1">
      <w:start w:val="1"/>
      <w:numFmt w:val="bullet"/>
      <w:lvlText w:val=""/>
      <w:lvlJc w:val="left"/>
      <w:pPr>
        <w:ind w:left="5760" w:hanging="360"/>
      </w:pPr>
      <w:rPr>
        <w:rFonts w:ascii="Wingdings" w:hAnsi="Wingdings" w:hint="default"/>
      </w:rPr>
    </w:lvl>
    <w:lvl w:ilvl="3" w:tplc="04210001" w:tentative="1">
      <w:start w:val="1"/>
      <w:numFmt w:val="bullet"/>
      <w:lvlText w:val=""/>
      <w:lvlJc w:val="left"/>
      <w:pPr>
        <w:ind w:left="6480" w:hanging="360"/>
      </w:pPr>
      <w:rPr>
        <w:rFonts w:ascii="Symbol" w:hAnsi="Symbol" w:hint="default"/>
      </w:rPr>
    </w:lvl>
    <w:lvl w:ilvl="4" w:tplc="04210003" w:tentative="1">
      <w:start w:val="1"/>
      <w:numFmt w:val="bullet"/>
      <w:lvlText w:val="o"/>
      <w:lvlJc w:val="left"/>
      <w:pPr>
        <w:ind w:left="7200" w:hanging="360"/>
      </w:pPr>
      <w:rPr>
        <w:rFonts w:ascii="Courier New" w:hAnsi="Courier New" w:cs="Courier New" w:hint="default"/>
      </w:rPr>
    </w:lvl>
    <w:lvl w:ilvl="5" w:tplc="04210005" w:tentative="1">
      <w:start w:val="1"/>
      <w:numFmt w:val="bullet"/>
      <w:lvlText w:val=""/>
      <w:lvlJc w:val="left"/>
      <w:pPr>
        <w:ind w:left="7920" w:hanging="360"/>
      </w:pPr>
      <w:rPr>
        <w:rFonts w:ascii="Wingdings" w:hAnsi="Wingdings" w:hint="default"/>
      </w:rPr>
    </w:lvl>
    <w:lvl w:ilvl="6" w:tplc="04210001" w:tentative="1">
      <w:start w:val="1"/>
      <w:numFmt w:val="bullet"/>
      <w:lvlText w:val=""/>
      <w:lvlJc w:val="left"/>
      <w:pPr>
        <w:ind w:left="8640" w:hanging="360"/>
      </w:pPr>
      <w:rPr>
        <w:rFonts w:ascii="Symbol" w:hAnsi="Symbol" w:hint="default"/>
      </w:rPr>
    </w:lvl>
    <w:lvl w:ilvl="7" w:tplc="04210003" w:tentative="1">
      <w:start w:val="1"/>
      <w:numFmt w:val="bullet"/>
      <w:lvlText w:val="o"/>
      <w:lvlJc w:val="left"/>
      <w:pPr>
        <w:ind w:left="9360" w:hanging="360"/>
      </w:pPr>
      <w:rPr>
        <w:rFonts w:ascii="Courier New" w:hAnsi="Courier New" w:cs="Courier New" w:hint="default"/>
      </w:rPr>
    </w:lvl>
    <w:lvl w:ilvl="8" w:tplc="04210005" w:tentative="1">
      <w:start w:val="1"/>
      <w:numFmt w:val="bullet"/>
      <w:lvlText w:val=""/>
      <w:lvlJc w:val="left"/>
      <w:pPr>
        <w:ind w:left="10080" w:hanging="360"/>
      </w:pPr>
      <w:rPr>
        <w:rFonts w:ascii="Wingdings" w:hAnsi="Wingdings" w:hint="default"/>
      </w:rPr>
    </w:lvl>
  </w:abstractNum>
  <w:abstractNum w:abstractNumId="20">
    <w:nsid w:val="7BFF42DE"/>
    <w:multiLevelType w:val="hybridMultilevel"/>
    <w:tmpl w:val="D2E88702"/>
    <w:lvl w:ilvl="0" w:tplc="04210001">
      <w:start w:val="1"/>
      <w:numFmt w:val="bullet"/>
      <w:lvlText w:val=""/>
      <w:lvlJc w:val="left"/>
      <w:pPr>
        <w:ind w:left="615" w:hanging="360"/>
      </w:pPr>
      <w:rPr>
        <w:rFonts w:ascii="Symbol" w:hAnsi="Symbol" w:hint="default"/>
      </w:rPr>
    </w:lvl>
    <w:lvl w:ilvl="1" w:tplc="6CDA6736">
      <w:numFmt w:val="bullet"/>
      <w:lvlText w:val="·"/>
      <w:lvlJc w:val="left"/>
      <w:pPr>
        <w:ind w:left="1470" w:hanging="495"/>
      </w:pPr>
      <w:rPr>
        <w:rFonts w:ascii="Times New Roman" w:eastAsia="Times New Roman" w:hAnsi="Times New Roman" w:cs="Times New Roman" w:hint="default"/>
      </w:rPr>
    </w:lvl>
    <w:lvl w:ilvl="2" w:tplc="04210005" w:tentative="1">
      <w:start w:val="1"/>
      <w:numFmt w:val="bullet"/>
      <w:lvlText w:val=""/>
      <w:lvlJc w:val="left"/>
      <w:pPr>
        <w:ind w:left="2055" w:hanging="360"/>
      </w:pPr>
      <w:rPr>
        <w:rFonts w:ascii="Wingdings" w:hAnsi="Wingdings" w:hint="default"/>
      </w:rPr>
    </w:lvl>
    <w:lvl w:ilvl="3" w:tplc="04210001" w:tentative="1">
      <w:start w:val="1"/>
      <w:numFmt w:val="bullet"/>
      <w:lvlText w:val=""/>
      <w:lvlJc w:val="left"/>
      <w:pPr>
        <w:ind w:left="2775" w:hanging="360"/>
      </w:pPr>
      <w:rPr>
        <w:rFonts w:ascii="Symbol" w:hAnsi="Symbol" w:hint="default"/>
      </w:rPr>
    </w:lvl>
    <w:lvl w:ilvl="4" w:tplc="04210003" w:tentative="1">
      <w:start w:val="1"/>
      <w:numFmt w:val="bullet"/>
      <w:lvlText w:val="o"/>
      <w:lvlJc w:val="left"/>
      <w:pPr>
        <w:ind w:left="3495" w:hanging="360"/>
      </w:pPr>
      <w:rPr>
        <w:rFonts w:ascii="Courier New" w:hAnsi="Courier New" w:cs="Courier New" w:hint="default"/>
      </w:rPr>
    </w:lvl>
    <w:lvl w:ilvl="5" w:tplc="04210005" w:tentative="1">
      <w:start w:val="1"/>
      <w:numFmt w:val="bullet"/>
      <w:lvlText w:val=""/>
      <w:lvlJc w:val="left"/>
      <w:pPr>
        <w:ind w:left="4215" w:hanging="360"/>
      </w:pPr>
      <w:rPr>
        <w:rFonts w:ascii="Wingdings" w:hAnsi="Wingdings" w:hint="default"/>
      </w:rPr>
    </w:lvl>
    <w:lvl w:ilvl="6" w:tplc="04210001" w:tentative="1">
      <w:start w:val="1"/>
      <w:numFmt w:val="bullet"/>
      <w:lvlText w:val=""/>
      <w:lvlJc w:val="left"/>
      <w:pPr>
        <w:ind w:left="4935" w:hanging="360"/>
      </w:pPr>
      <w:rPr>
        <w:rFonts w:ascii="Symbol" w:hAnsi="Symbol" w:hint="default"/>
      </w:rPr>
    </w:lvl>
    <w:lvl w:ilvl="7" w:tplc="04210003" w:tentative="1">
      <w:start w:val="1"/>
      <w:numFmt w:val="bullet"/>
      <w:lvlText w:val="o"/>
      <w:lvlJc w:val="left"/>
      <w:pPr>
        <w:ind w:left="5655" w:hanging="360"/>
      </w:pPr>
      <w:rPr>
        <w:rFonts w:ascii="Courier New" w:hAnsi="Courier New" w:cs="Courier New" w:hint="default"/>
      </w:rPr>
    </w:lvl>
    <w:lvl w:ilvl="8" w:tplc="04210005" w:tentative="1">
      <w:start w:val="1"/>
      <w:numFmt w:val="bullet"/>
      <w:lvlText w:val=""/>
      <w:lvlJc w:val="left"/>
      <w:pPr>
        <w:ind w:left="6375" w:hanging="360"/>
      </w:pPr>
      <w:rPr>
        <w:rFonts w:ascii="Wingdings" w:hAnsi="Wingdings" w:hint="default"/>
      </w:rPr>
    </w:lvl>
  </w:abstractNum>
  <w:num w:numId="1">
    <w:abstractNumId w:val="17"/>
  </w:num>
  <w:num w:numId="2">
    <w:abstractNumId w:val="10"/>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11"/>
  </w:num>
  <w:num w:numId="11">
    <w:abstractNumId w:val="5"/>
  </w:num>
  <w:num w:numId="12">
    <w:abstractNumId w:val="3"/>
  </w:num>
  <w:num w:numId="13">
    <w:abstractNumId w:val="14"/>
  </w:num>
  <w:num w:numId="14">
    <w:abstractNumId w:val="6"/>
  </w:num>
  <w:num w:numId="15">
    <w:abstractNumId w:val="12"/>
  </w:num>
  <w:num w:numId="16">
    <w:abstractNumId w:val="13"/>
  </w:num>
  <w:num w:numId="17">
    <w:abstractNumId w:val="9"/>
  </w:num>
  <w:num w:numId="18">
    <w:abstractNumId w:val="1"/>
  </w:num>
  <w:num w:numId="19">
    <w:abstractNumId w:val="16"/>
  </w:num>
  <w:num w:numId="20">
    <w:abstractNumId w:val="4"/>
  </w:num>
  <w:num w:numId="21">
    <w:abstractNumId w:val="19"/>
  </w:num>
  <w:num w:numId="22">
    <w:abstractNumId w:val="18"/>
  </w:num>
  <w:num w:numId="23">
    <w:abstractNumId w:val="8"/>
  </w:num>
  <w:num w:numId="24">
    <w:abstractNumId w:val="7"/>
  </w:num>
  <w:num w:numId="25">
    <w:abstractNumId w:val="0"/>
  </w:num>
  <w:num w:numId="26">
    <w:abstractNumId w:val="15"/>
  </w:num>
  <w:num w:numId="27">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footnotePr>
    <w:footnote w:id="0"/>
    <w:footnote w:id="1"/>
  </w:footnotePr>
  <w:endnotePr>
    <w:endnote w:id="0"/>
    <w:endnote w:id="1"/>
  </w:endnotePr>
  <w:compat/>
  <w:rsids>
    <w:rsidRoot w:val="004D031E"/>
    <w:rsid w:val="0002540F"/>
    <w:rsid w:val="000C0703"/>
    <w:rsid w:val="002C4B5D"/>
    <w:rsid w:val="004D031E"/>
    <w:rsid w:val="005D72E4"/>
    <w:rsid w:val="00625704"/>
    <w:rsid w:val="008E4F99"/>
    <w:rsid w:val="009F3491"/>
    <w:rsid w:val="00A725BE"/>
    <w:rsid w:val="00DE52F3"/>
    <w:rsid w:val="00E54A15"/>
    <w:rsid w:val="00F94C3F"/>
    <w:rsid w:val="00FF4C4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id-ID"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3F1"/>
  </w:style>
  <w:style w:type="paragraph" w:styleId="Heading1">
    <w:name w:val="heading 1"/>
    <w:basedOn w:val="normal0"/>
    <w:next w:val="normal0"/>
    <w:rsid w:val="004D031E"/>
    <w:pPr>
      <w:keepNext/>
      <w:keepLines/>
      <w:spacing w:before="480" w:after="120"/>
      <w:outlineLvl w:val="0"/>
    </w:pPr>
    <w:rPr>
      <w:b/>
      <w:sz w:val="48"/>
      <w:szCs w:val="48"/>
    </w:rPr>
  </w:style>
  <w:style w:type="paragraph" w:styleId="Heading2">
    <w:name w:val="heading 2"/>
    <w:basedOn w:val="normal0"/>
    <w:next w:val="normal0"/>
    <w:rsid w:val="004D031E"/>
    <w:pPr>
      <w:keepNext/>
      <w:keepLines/>
      <w:spacing w:before="360" w:after="80"/>
      <w:outlineLvl w:val="1"/>
    </w:pPr>
    <w:rPr>
      <w:b/>
      <w:sz w:val="36"/>
      <w:szCs w:val="36"/>
    </w:rPr>
  </w:style>
  <w:style w:type="paragraph" w:styleId="Heading3">
    <w:name w:val="heading 3"/>
    <w:basedOn w:val="normal0"/>
    <w:next w:val="normal0"/>
    <w:rsid w:val="004D031E"/>
    <w:pPr>
      <w:keepNext/>
      <w:keepLines/>
      <w:spacing w:before="280" w:after="80"/>
      <w:outlineLvl w:val="2"/>
    </w:pPr>
    <w:rPr>
      <w:b/>
      <w:sz w:val="28"/>
      <w:szCs w:val="28"/>
    </w:rPr>
  </w:style>
  <w:style w:type="paragraph" w:styleId="Heading4">
    <w:name w:val="heading 4"/>
    <w:basedOn w:val="normal0"/>
    <w:next w:val="normal0"/>
    <w:rsid w:val="004D031E"/>
    <w:pPr>
      <w:keepNext/>
      <w:keepLines/>
      <w:spacing w:before="240" w:after="40"/>
      <w:outlineLvl w:val="3"/>
    </w:pPr>
    <w:rPr>
      <w:b/>
    </w:rPr>
  </w:style>
  <w:style w:type="paragraph" w:styleId="Heading5">
    <w:name w:val="heading 5"/>
    <w:basedOn w:val="normal0"/>
    <w:next w:val="normal0"/>
    <w:rsid w:val="004D031E"/>
    <w:pPr>
      <w:keepNext/>
      <w:keepLines/>
      <w:spacing w:before="220" w:after="40"/>
      <w:outlineLvl w:val="4"/>
    </w:pPr>
    <w:rPr>
      <w:b/>
      <w:sz w:val="22"/>
      <w:szCs w:val="22"/>
    </w:rPr>
  </w:style>
  <w:style w:type="paragraph" w:styleId="Heading6">
    <w:name w:val="heading 6"/>
    <w:basedOn w:val="normal0"/>
    <w:next w:val="normal0"/>
    <w:rsid w:val="004D031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D031E"/>
  </w:style>
  <w:style w:type="paragraph" w:styleId="Title">
    <w:name w:val="Title"/>
    <w:basedOn w:val="normal0"/>
    <w:next w:val="normal0"/>
    <w:rsid w:val="004D031E"/>
    <w:pPr>
      <w:keepNext/>
      <w:keepLines/>
      <w:spacing w:before="480" w:after="120"/>
    </w:pPr>
    <w:rPr>
      <w:b/>
      <w:sz w:val="72"/>
      <w:szCs w:val="72"/>
    </w:rPr>
  </w:style>
  <w:style w:type="character" w:styleId="Hyperlink">
    <w:name w:val="Hyperlink"/>
    <w:basedOn w:val="DefaultParagraphFont"/>
    <w:uiPriority w:val="99"/>
    <w:unhideWhenUsed/>
    <w:rsid w:val="00E00450"/>
    <w:rPr>
      <w:color w:val="0563C1" w:themeColor="hyperlink"/>
      <w:u w:val="single"/>
    </w:rPr>
  </w:style>
  <w:style w:type="paragraph" w:customStyle="1" w:styleId="BAB">
    <w:name w:val="BAB"/>
    <w:basedOn w:val="Normal"/>
    <w:link w:val="BABChar"/>
    <w:qFormat/>
    <w:rsid w:val="00A349B0"/>
    <w:pPr>
      <w:spacing w:after="120"/>
      <w:jc w:val="center"/>
    </w:pPr>
    <w:rPr>
      <w:b/>
    </w:rPr>
  </w:style>
  <w:style w:type="paragraph" w:styleId="ListParagraph">
    <w:name w:val="List Paragraph"/>
    <w:basedOn w:val="Normal"/>
    <w:uiPriority w:val="34"/>
    <w:qFormat/>
    <w:rsid w:val="00EC73B6"/>
    <w:pPr>
      <w:ind w:left="720"/>
      <w:contextualSpacing/>
    </w:pPr>
  </w:style>
  <w:style w:type="character" w:customStyle="1" w:styleId="BABChar">
    <w:name w:val="BAB Char"/>
    <w:basedOn w:val="DefaultParagraphFont"/>
    <w:link w:val="BAB"/>
    <w:rsid w:val="00A349B0"/>
    <w:rPr>
      <w:rFonts w:ascii="Times New Roman" w:hAnsi="Times New Roman" w:cs="Times New Roman"/>
      <w:b/>
      <w:sz w:val="24"/>
      <w:szCs w:val="24"/>
    </w:rPr>
  </w:style>
  <w:style w:type="paragraph" w:customStyle="1" w:styleId="2">
    <w:name w:val="2"/>
    <w:basedOn w:val="Normal"/>
    <w:link w:val="2Char"/>
    <w:autoRedefine/>
    <w:qFormat/>
    <w:rsid w:val="006C63F7"/>
    <w:pPr>
      <w:tabs>
        <w:tab w:val="num" w:pos="720"/>
      </w:tabs>
      <w:spacing w:after="120"/>
      <w:ind w:left="568" w:hanging="284"/>
    </w:pPr>
    <w:rPr>
      <w:b/>
    </w:rPr>
  </w:style>
  <w:style w:type="paragraph" w:customStyle="1" w:styleId="22">
    <w:name w:val="2.2"/>
    <w:basedOn w:val="Normal"/>
    <w:link w:val="22Char"/>
    <w:autoRedefine/>
    <w:qFormat/>
    <w:rsid w:val="003F53FA"/>
    <w:pPr>
      <w:tabs>
        <w:tab w:val="num" w:pos="720"/>
      </w:tabs>
      <w:spacing w:after="120"/>
      <w:ind w:left="720" w:hanging="720"/>
    </w:pPr>
    <w:rPr>
      <w:b/>
      <w:lang w:val="en-US"/>
    </w:rPr>
  </w:style>
  <w:style w:type="character" w:customStyle="1" w:styleId="2Char">
    <w:name w:val="2 Char"/>
    <w:basedOn w:val="DefaultParagraphFont"/>
    <w:link w:val="2"/>
    <w:rsid w:val="006C63F7"/>
    <w:rPr>
      <w:b/>
    </w:rPr>
  </w:style>
  <w:style w:type="paragraph" w:customStyle="1" w:styleId="3">
    <w:name w:val="3"/>
    <w:basedOn w:val="Normal"/>
    <w:link w:val="3Char"/>
    <w:autoRedefine/>
    <w:qFormat/>
    <w:rsid w:val="000600C0"/>
    <w:pPr>
      <w:tabs>
        <w:tab w:val="num" w:pos="720"/>
      </w:tabs>
      <w:spacing w:after="120"/>
      <w:ind w:left="714" w:hanging="357"/>
    </w:pPr>
    <w:rPr>
      <w:b/>
    </w:rPr>
  </w:style>
  <w:style w:type="character" w:customStyle="1" w:styleId="22Char">
    <w:name w:val="2.2 Char"/>
    <w:basedOn w:val="DefaultParagraphFont"/>
    <w:link w:val="22"/>
    <w:rsid w:val="003F53FA"/>
    <w:rPr>
      <w:b/>
      <w:lang w:val="en-US"/>
    </w:rPr>
  </w:style>
  <w:style w:type="paragraph" w:customStyle="1" w:styleId="32">
    <w:name w:val="3.2"/>
    <w:basedOn w:val="Normal"/>
    <w:link w:val="32Char"/>
    <w:autoRedefine/>
    <w:qFormat/>
    <w:rsid w:val="001325FE"/>
    <w:pPr>
      <w:tabs>
        <w:tab w:val="num" w:pos="720"/>
        <w:tab w:val="left" w:pos="900"/>
      </w:tabs>
      <w:spacing w:after="120"/>
      <w:ind w:left="993" w:hanging="357"/>
    </w:pPr>
    <w:rPr>
      <w:b/>
    </w:rPr>
  </w:style>
  <w:style w:type="character" w:customStyle="1" w:styleId="3Char">
    <w:name w:val="3 Char"/>
    <w:basedOn w:val="DefaultParagraphFont"/>
    <w:link w:val="3"/>
    <w:rsid w:val="000600C0"/>
    <w:rPr>
      <w:b/>
    </w:rPr>
  </w:style>
  <w:style w:type="character" w:customStyle="1" w:styleId="32Char">
    <w:name w:val="3.2 Char"/>
    <w:basedOn w:val="DefaultParagraphFont"/>
    <w:link w:val="32"/>
    <w:rsid w:val="001325FE"/>
    <w:rPr>
      <w:b/>
    </w:rPr>
  </w:style>
  <w:style w:type="paragraph" w:customStyle="1" w:styleId="33">
    <w:name w:val="3.3"/>
    <w:basedOn w:val="Normal"/>
    <w:link w:val="33Char"/>
    <w:autoRedefine/>
    <w:qFormat/>
    <w:rsid w:val="000F347A"/>
    <w:pPr>
      <w:tabs>
        <w:tab w:val="num" w:pos="720"/>
        <w:tab w:val="left" w:pos="1134"/>
      </w:tabs>
      <w:spacing w:after="120"/>
      <w:ind w:left="720" w:hanging="720"/>
    </w:pPr>
    <w:rPr>
      <w:b/>
    </w:rPr>
  </w:style>
  <w:style w:type="paragraph" w:customStyle="1" w:styleId="4">
    <w:name w:val="4"/>
    <w:basedOn w:val="Normal"/>
    <w:link w:val="4Char"/>
    <w:autoRedefine/>
    <w:qFormat/>
    <w:rsid w:val="00AB36EA"/>
    <w:pPr>
      <w:tabs>
        <w:tab w:val="left" w:pos="510"/>
        <w:tab w:val="num" w:pos="720"/>
      </w:tabs>
      <w:spacing w:after="120"/>
      <w:ind w:left="720" w:hanging="720"/>
    </w:pPr>
    <w:rPr>
      <w:b/>
    </w:rPr>
  </w:style>
  <w:style w:type="character" w:customStyle="1" w:styleId="33Char">
    <w:name w:val="3.3 Char"/>
    <w:basedOn w:val="DefaultParagraphFont"/>
    <w:link w:val="33"/>
    <w:rsid w:val="000F347A"/>
    <w:rPr>
      <w:b/>
    </w:rPr>
  </w:style>
  <w:style w:type="paragraph" w:customStyle="1" w:styleId="42">
    <w:name w:val="4.2"/>
    <w:basedOn w:val="Normal"/>
    <w:link w:val="42Char"/>
    <w:qFormat/>
    <w:rsid w:val="00EC43BA"/>
    <w:pPr>
      <w:tabs>
        <w:tab w:val="num" w:pos="2160"/>
      </w:tabs>
      <w:spacing w:line="360" w:lineRule="auto"/>
      <w:ind w:left="2160" w:hanging="720"/>
    </w:pPr>
    <w:rPr>
      <w:b/>
    </w:rPr>
  </w:style>
  <w:style w:type="character" w:customStyle="1" w:styleId="4Char">
    <w:name w:val="4 Char"/>
    <w:basedOn w:val="DefaultParagraphFont"/>
    <w:link w:val="4"/>
    <w:rsid w:val="00AB36EA"/>
    <w:rPr>
      <w:b/>
    </w:rPr>
  </w:style>
  <w:style w:type="character" w:customStyle="1" w:styleId="42Char">
    <w:name w:val="4.2 Char"/>
    <w:basedOn w:val="DefaultParagraphFont"/>
    <w:link w:val="42"/>
    <w:rsid w:val="00EC43BA"/>
    <w:rPr>
      <w:b/>
    </w:rPr>
  </w:style>
  <w:style w:type="paragraph" w:styleId="Footer">
    <w:name w:val="footer"/>
    <w:basedOn w:val="Normal"/>
    <w:link w:val="FooterChar"/>
    <w:uiPriority w:val="99"/>
    <w:rsid w:val="008C2050"/>
    <w:pPr>
      <w:tabs>
        <w:tab w:val="center" w:pos="4320"/>
        <w:tab w:val="right" w:pos="8640"/>
      </w:tabs>
      <w:jc w:val="left"/>
    </w:pPr>
    <w:rPr>
      <w:lang w:val="en-US"/>
    </w:rPr>
  </w:style>
  <w:style w:type="character" w:customStyle="1" w:styleId="FooterChar">
    <w:name w:val="Footer Char"/>
    <w:basedOn w:val="DefaultParagraphFont"/>
    <w:link w:val="Footer"/>
    <w:uiPriority w:val="99"/>
    <w:rsid w:val="008C2050"/>
    <w:rPr>
      <w:rFonts w:ascii="Times New Roman" w:eastAsia="Times New Roman" w:hAnsi="Times New Roman" w:cs="Times New Roman"/>
      <w:sz w:val="24"/>
      <w:szCs w:val="24"/>
      <w:lang w:val="en-US"/>
    </w:rPr>
  </w:style>
  <w:style w:type="table" w:styleId="TableGrid">
    <w:name w:val="Table Grid"/>
    <w:basedOn w:val="TableNormal"/>
    <w:rsid w:val="00E06834"/>
    <w:rPr>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572D0C"/>
    <w:pPr>
      <w:tabs>
        <w:tab w:val="center" w:pos="4320"/>
        <w:tab w:val="right" w:pos="8640"/>
      </w:tabs>
      <w:jc w:val="left"/>
    </w:pPr>
    <w:rPr>
      <w:lang w:val="en-US"/>
    </w:rPr>
  </w:style>
  <w:style w:type="character" w:customStyle="1" w:styleId="HeaderChar">
    <w:name w:val="Header Char"/>
    <w:basedOn w:val="DefaultParagraphFont"/>
    <w:link w:val="Header"/>
    <w:rsid w:val="00572D0C"/>
    <w:rPr>
      <w:rFonts w:ascii="Times New Roman" w:eastAsia="Times New Roman" w:hAnsi="Times New Roman" w:cs="Times New Roman"/>
      <w:sz w:val="24"/>
      <w:szCs w:val="24"/>
      <w:lang w:val="en-US"/>
    </w:rPr>
  </w:style>
  <w:style w:type="paragraph" w:styleId="BodyTextIndent">
    <w:name w:val="Body Text Indent"/>
    <w:basedOn w:val="Normal"/>
    <w:link w:val="BodyTextIndentChar"/>
    <w:rsid w:val="00572D0C"/>
    <w:pPr>
      <w:spacing w:line="456" w:lineRule="auto"/>
      <w:ind w:firstLine="720"/>
    </w:pPr>
    <w:rPr>
      <w:szCs w:val="20"/>
    </w:rPr>
  </w:style>
  <w:style w:type="character" w:customStyle="1" w:styleId="BodyTextIndentChar">
    <w:name w:val="Body Text Indent Char"/>
    <w:basedOn w:val="DefaultParagraphFont"/>
    <w:link w:val="BodyTextIndent"/>
    <w:rsid w:val="00572D0C"/>
    <w:rPr>
      <w:rFonts w:ascii="Times New Roman" w:eastAsia="Times New Roman" w:hAnsi="Times New Roman" w:cs="Times New Roman"/>
      <w:sz w:val="24"/>
      <w:szCs w:val="20"/>
    </w:rPr>
  </w:style>
  <w:style w:type="paragraph" w:styleId="BodyTextIndent2">
    <w:name w:val="Body Text Indent 2"/>
    <w:basedOn w:val="Normal"/>
    <w:link w:val="BodyTextIndent2Char"/>
    <w:rsid w:val="00572D0C"/>
    <w:pPr>
      <w:spacing w:after="120" w:line="480" w:lineRule="auto"/>
      <w:ind w:left="360"/>
      <w:jc w:val="left"/>
    </w:pPr>
    <w:rPr>
      <w:lang w:val="en-US"/>
    </w:rPr>
  </w:style>
  <w:style w:type="character" w:customStyle="1" w:styleId="BodyTextIndent2Char">
    <w:name w:val="Body Text Indent 2 Char"/>
    <w:basedOn w:val="DefaultParagraphFont"/>
    <w:link w:val="BodyTextIndent2"/>
    <w:rsid w:val="00572D0C"/>
    <w:rPr>
      <w:rFonts w:ascii="Times New Roman" w:eastAsia="Times New Roman" w:hAnsi="Times New Roman" w:cs="Times New Roman"/>
      <w:sz w:val="24"/>
      <w:szCs w:val="24"/>
      <w:lang w:val="en-US"/>
    </w:rPr>
  </w:style>
  <w:style w:type="paragraph" w:customStyle="1" w:styleId="gambar">
    <w:name w:val="gambar"/>
    <w:basedOn w:val="Normal"/>
    <w:rsid w:val="00572D0C"/>
    <w:pPr>
      <w:jc w:val="center"/>
    </w:pPr>
    <w:rPr>
      <w:rFonts w:ascii="Arial" w:hAnsi="Arial"/>
      <w:szCs w:val="20"/>
      <w:lang w:val="en-US"/>
    </w:rPr>
  </w:style>
  <w:style w:type="character" w:styleId="PageNumber">
    <w:name w:val="page number"/>
    <w:basedOn w:val="DefaultParagraphFont"/>
    <w:rsid w:val="00572D0C"/>
  </w:style>
  <w:style w:type="paragraph" w:styleId="BalloonText">
    <w:name w:val="Balloon Text"/>
    <w:basedOn w:val="Normal"/>
    <w:link w:val="BalloonTextChar"/>
    <w:uiPriority w:val="99"/>
    <w:semiHidden/>
    <w:unhideWhenUsed/>
    <w:rsid w:val="0079482B"/>
    <w:rPr>
      <w:rFonts w:ascii="Tahoma" w:hAnsi="Tahoma" w:cs="Tahoma"/>
      <w:sz w:val="16"/>
      <w:szCs w:val="16"/>
    </w:rPr>
  </w:style>
  <w:style w:type="character" w:customStyle="1" w:styleId="BalloonTextChar">
    <w:name w:val="Balloon Text Char"/>
    <w:basedOn w:val="DefaultParagraphFont"/>
    <w:link w:val="BalloonText"/>
    <w:uiPriority w:val="99"/>
    <w:semiHidden/>
    <w:rsid w:val="0079482B"/>
    <w:rPr>
      <w:rFonts w:ascii="Tahoma" w:hAnsi="Tahoma" w:cs="Tahoma"/>
      <w:sz w:val="16"/>
      <w:szCs w:val="16"/>
    </w:rPr>
  </w:style>
  <w:style w:type="character" w:customStyle="1" w:styleId="apple-converted-space">
    <w:name w:val="apple-converted-space"/>
    <w:basedOn w:val="DefaultParagraphFont"/>
    <w:rsid w:val="00C15956"/>
    <w:rPr>
      <w:rFonts w:ascii="Times New Roman" w:hAnsi="Times New Roman" w:cs="Times New Roman" w:hint="default"/>
    </w:rPr>
  </w:style>
  <w:style w:type="paragraph" w:customStyle="1" w:styleId="Default">
    <w:name w:val="Default"/>
    <w:rsid w:val="00C15956"/>
    <w:pPr>
      <w:autoSpaceDE w:val="0"/>
      <w:autoSpaceDN w:val="0"/>
      <w:adjustRightInd w:val="0"/>
    </w:pPr>
    <w:rPr>
      <w:rFonts w:eastAsia="Calibri"/>
      <w:color w:val="000000"/>
      <w:lang w:val="en-US"/>
    </w:rPr>
  </w:style>
  <w:style w:type="paragraph" w:styleId="Subtitle">
    <w:name w:val="Subtitle"/>
    <w:basedOn w:val="Normal"/>
    <w:next w:val="Normal"/>
    <w:rsid w:val="004D031E"/>
    <w:pPr>
      <w:keepNext/>
      <w:keepLines/>
      <w:spacing w:before="360" w:after="80"/>
    </w:pPr>
    <w:rPr>
      <w:rFonts w:ascii="Georgia" w:eastAsia="Georgia" w:hAnsi="Georgia" w:cs="Georgia"/>
      <w:i/>
      <w:color w:val="666666"/>
      <w:sz w:val="48"/>
      <w:szCs w:val="48"/>
    </w:rPr>
  </w:style>
  <w:style w:type="table" w:customStyle="1" w:styleId="a">
    <w:basedOn w:val="TableNormal"/>
    <w:rsid w:val="004D031E"/>
    <w:tblPr>
      <w:tblStyleRowBandSize w:val="1"/>
      <w:tblStyleColBandSize w:val="1"/>
      <w:tblInd w:w="0" w:type="dxa"/>
      <w:tblCellMar>
        <w:top w:w="15" w:type="dxa"/>
        <w:left w:w="15" w:type="dxa"/>
        <w:bottom w:w="15" w:type="dxa"/>
        <w:right w:w="15"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hyperlink" Target="http://2.bp.blogspot.com/-EX1Xlx70XFg/T2RblYs43JI/AAAAAAAAAFY/xx_k8dFOnEE/s1600/Lanes.jpg" TargetMode="External"/><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3.bp.blogspot.com/-lc-zisI1bW4/T2RbflmZMQI/AAAAAAAAAE4/E5fputbBPfg/s1600/Groups.jpg" TargetMode="External"/><Relationship Id="rId7" Type="http://schemas.openxmlformats.org/officeDocument/2006/relationships/hyperlink" Target="mailto:zaynahmad96@gmail.com" TargetMode="External"/><Relationship Id="rId12" Type="http://schemas.openxmlformats.org/officeDocument/2006/relationships/hyperlink" Target="http://4.bp.blogspot.com/-zzB8c_XNwcM/T2Rbt6C9eQI/AAAAAAAAAGY/CFJNdJueyBM/s1600/TeksKeterangan.jpg" TargetMode="External"/><Relationship Id="rId17" Type="http://schemas.openxmlformats.org/officeDocument/2006/relationships/image" Target="media/image5.jpeg"/><Relationship Id="rId25" Type="http://schemas.openxmlformats.org/officeDocument/2006/relationships/hyperlink" Target="http://3.bp.blogspot.com/_Ip381JYYwxw/TK5GcrItlgI/AAAAAAAAACQ/imZXiD9wUe4/s1600/Picture1.png" TargetMode="External"/><Relationship Id="rId2" Type="http://schemas.openxmlformats.org/officeDocument/2006/relationships/styles" Target="styles.xml"/><Relationship Id="rId16" Type="http://schemas.openxmlformats.org/officeDocument/2006/relationships/hyperlink" Target="http://4.bp.blogspot.com/-0GM0lGqFdTU/T2RbpAoZ_cI/AAAAAAAAAF4/L5BzfWXhhUI/s1600/Pools.jpg" TargetMode="External"/><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image" Target="media/image9.jpeg"/><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hyperlink" Target="http://2.bp.blogspot.com/-gIu2DZL7uOM/T2RbNCq9sfI/AAAAAAAAADY/OBImAJIwb_M/s1600/ArtifactExtendible.jpg" TargetMode="External"/><Relationship Id="rId28" Type="http://schemas.openxmlformats.org/officeDocument/2006/relationships/theme" Target="theme/theme1.xml"/><Relationship Id="rId10" Type="http://schemas.openxmlformats.org/officeDocument/2006/relationships/hyperlink" Target="http://2.bp.blogspot.com/-dnpzHUByYTQ/T2RbO5TGU2I/AAAAAAAAADg/EbvSj9Or62k/s1600/Associations.jpg" TargetMode="Externa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2.bp.blogspot.com/-cWqRbVGAHmQ/T2RbtLF5-FI/AAAAAAAAAGQ/Epa4uz-QzzY/s1600/Swimlanes.jpg" TargetMode="External"/><Relationship Id="rId22" Type="http://schemas.openxmlformats.org/officeDocument/2006/relationships/image" Target="media/image8.jpe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1789</Words>
  <Characters>10198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2019-01-30T13:27:00Z</dcterms:created>
  <dcterms:modified xsi:type="dcterms:W3CDTF">2019-01-30T13:27:00Z</dcterms:modified>
</cp:coreProperties>
</file>