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32C1" w:rsidRPr="003E1102" w:rsidRDefault="007832C1" w:rsidP="007832C1">
      <w:pPr>
        <w:rPr>
          <w:rFonts w:ascii="Times New Roman" w:hAnsi="Times New Roman" w:cs="Times New Roman"/>
          <w:b/>
        </w:rPr>
      </w:pPr>
      <w:r w:rsidRPr="003E1102">
        <w:rPr>
          <w:rFonts w:ascii="Times New Roman" w:hAnsi="Times New Roman" w:cs="Times New Roman"/>
          <w:b/>
        </w:rPr>
        <w:t>AMAYO V. ERINMWINGBOVO (2006) LDLR-218(SC)</w:t>
      </w:r>
    </w:p>
    <w:p w:rsidR="007832C1" w:rsidRPr="00DC28C5" w:rsidRDefault="007832C1" w:rsidP="007832C1">
      <w:pPr>
        <w:rPr>
          <w:rFonts w:ascii="Times New Roman" w:hAnsi="Times New Roman" w:cs="Times New Roman"/>
        </w:rPr>
      </w:pPr>
    </w:p>
    <w:p w:rsidR="007832C1" w:rsidRPr="00DC28C5" w:rsidRDefault="007832C1" w:rsidP="007832C1">
      <w:pPr>
        <w:jc w:val="center"/>
        <w:rPr>
          <w:rFonts w:ascii="Times New Roman" w:hAnsi="Times New Roman" w:cs="Times New Roman"/>
          <w:b/>
          <w:bCs/>
        </w:rPr>
      </w:pPr>
      <w:r w:rsidRPr="00DC28C5">
        <w:rPr>
          <w:rFonts w:ascii="Times New Roman" w:hAnsi="Times New Roman" w:cs="Times New Roman"/>
          <w:b/>
          <w:bCs/>
        </w:rPr>
        <w:t>In The Supreme Court Of Nigeria</w:t>
      </w:r>
    </w:p>
    <w:p w:rsidR="007832C1" w:rsidRPr="00DC28C5" w:rsidRDefault="007832C1" w:rsidP="007832C1">
      <w:pPr>
        <w:jc w:val="center"/>
        <w:rPr>
          <w:rFonts w:ascii="Times New Roman" w:hAnsi="Times New Roman" w:cs="Times New Roman"/>
        </w:rPr>
      </w:pPr>
      <w:r w:rsidRPr="00DC28C5">
        <w:rPr>
          <w:rFonts w:ascii="Times New Roman" w:hAnsi="Times New Roman" w:cs="Times New Roman"/>
        </w:rPr>
        <w:t>On Friday, the 5</w:t>
      </w:r>
      <w:r w:rsidRPr="00DC28C5">
        <w:rPr>
          <w:rFonts w:ascii="Times New Roman" w:hAnsi="Times New Roman" w:cs="Times New Roman"/>
          <w:vertAlign w:val="superscript"/>
        </w:rPr>
        <w:t>th</w:t>
      </w:r>
      <w:r w:rsidRPr="00DC28C5">
        <w:rPr>
          <w:rFonts w:ascii="Times New Roman" w:hAnsi="Times New Roman" w:cs="Times New Roman"/>
        </w:rPr>
        <w:t> day of May, 2006</w:t>
      </w:r>
    </w:p>
    <w:p w:rsidR="007832C1" w:rsidRPr="00DC28C5" w:rsidRDefault="007832C1" w:rsidP="007832C1">
      <w:pPr>
        <w:jc w:val="center"/>
        <w:rPr>
          <w:rFonts w:ascii="Times New Roman" w:hAnsi="Times New Roman" w:cs="Times New Roman"/>
        </w:rPr>
      </w:pPr>
      <w:r w:rsidRPr="00DC28C5">
        <w:rPr>
          <w:rFonts w:ascii="Times New Roman" w:hAnsi="Times New Roman" w:cs="Times New Roman"/>
        </w:rPr>
        <w:t>Suit No: SC.323/2001</w:t>
      </w:r>
    </w:p>
    <w:p w:rsidR="007832C1" w:rsidRPr="00DC28C5" w:rsidRDefault="007832C1" w:rsidP="007832C1">
      <w:pPr>
        <w:jc w:val="center"/>
        <w:rPr>
          <w:rFonts w:ascii="Times New Roman" w:hAnsi="Times New Roman" w:cs="Times New Roman"/>
        </w:rPr>
      </w:pPr>
      <w:r w:rsidRPr="00DC28C5">
        <w:rPr>
          <w:rFonts w:ascii="Times New Roman" w:hAnsi="Times New Roman" w:cs="Times New Roman"/>
        </w:rPr>
        <w:t>Before Their Lordship</w:t>
      </w:r>
    </w:p>
    <w:tbl>
      <w:tblPr>
        <w:tblW w:w="0" w:type="auto"/>
        <w:jc w:val="center"/>
        <w:tblCellSpacing w:w="112" w:type="dxa"/>
        <w:tblCellMar>
          <w:top w:w="15" w:type="dxa"/>
          <w:left w:w="15" w:type="dxa"/>
          <w:bottom w:w="15" w:type="dxa"/>
          <w:right w:w="15" w:type="dxa"/>
        </w:tblCellMar>
        <w:tblLook w:val="04A0" w:firstRow="1" w:lastRow="0" w:firstColumn="1" w:lastColumn="0" w:noHBand="0" w:noVBand="1"/>
      </w:tblPr>
      <w:tblGrid>
        <w:gridCol w:w="5127"/>
        <w:gridCol w:w="3362"/>
      </w:tblGrid>
      <w:tr w:rsidR="007832C1" w:rsidRPr="00DC28C5" w:rsidTr="00AA65F0">
        <w:trPr>
          <w:tblCellSpacing w:w="112" w:type="dxa"/>
          <w:jc w:val="center"/>
        </w:trPr>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IDRIS LEGBO KUTIGI</w:t>
            </w:r>
          </w:p>
        </w:tc>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832C1" w:rsidRPr="00DC28C5" w:rsidTr="00AA65F0">
        <w:trPr>
          <w:tblCellSpacing w:w="112" w:type="dxa"/>
          <w:jc w:val="center"/>
        </w:trPr>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ALOYSIUS IYORGYER KATSINA-ALU</w:t>
            </w:r>
          </w:p>
        </w:tc>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832C1" w:rsidRPr="00DC28C5" w:rsidTr="00AA65F0">
        <w:trPr>
          <w:tblCellSpacing w:w="112" w:type="dxa"/>
          <w:jc w:val="center"/>
        </w:trPr>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DAHIRU MUSDAPHER</w:t>
            </w:r>
          </w:p>
        </w:tc>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832C1" w:rsidRPr="00DC28C5" w:rsidTr="00AA65F0">
        <w:trPr>
          <w:tblCellSpacing w:w="112" w:type="dxa"/>
          <w:jc w:val="center"/>
        </w:trPr>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IGNATIUS CHUKWUDI PATS-ACHOLONU</w:t>
            </w:r>
          </w:p>
        </w:tc>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832C1" w:rsidRPr="00DC28C5" w:rsidTr="00AA65F0">
        <w:trPr>
          <w:tblCellSpacing w:w="112" w:type="dxa"/>
          <w:jc w:val="center"/>
        </w:trPr>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MARIAM ALOMA MUKHTAR</w:t>
            </w:r>
          </w:p>
        </w:tc>
        <w:tc>
          <w:tcPr>
            <w:tcW w:w="0" w:type="auto"/>
            <w:vAlign w:val="center"/>
            <w:hideMark/>
          </w:tcPr>
          <w:p w:rsidR="007832C1" w:rsidRPr="00DC28C5" w:rsidRDefault="007832C1" w:rsidP="00AA65F0">
            <w:pPr>
              <w:rPr>
                <w:rFonts w:ascii="Times New Roman" w:hAnsi="Times New Roman" w:cs="Times New Roman"/>
                <w:b/>
                <w:bCs/>
              </w:rPr>
            </w:pPr>
            <w:r w:rsidRPr="00DC28C5">
              <w:rPr>
                <w:rFonts w:ascii="Times New Roman" w:hAnsi="Times New Roman" w:cs="Times New Roman"/>
                <w:b/>
                <w:bCs/>
              </w:rPr>
              <w:t>Justice of the Supreme Court</w:t>
            </w:r>
          </w:p>
        </w:tc>
      </w:tr>
    </w:tbl>
    <w:p w:rsidR="007832C1" w:rsidRPr="009E0147" w:rsidRDefault="007832C1" w:rsidP="007832C1">
      <w:pPr>
        <w:rPr>
          <w:rFonts w:ascii="Times New Roman" w:hAnsi="Times New Roman" w:cs="Times New Roman"/>
          <w:b/>
        </w:rPr>
      </w:pPr>
      <w:r w:rsidRPr="009E0147">
        <w:rPr>
          <w:rFonts w:ascii="Times New Roman" w:hAnsi="Times New Roman" w:cs="Times New Roman"/>
          <w:b/>
        </w:rPr>
        <w:t xml:space="preserve">BETWEEN </w:t>
      </w:r>
    </w:p>
    <w:p w:rsidR="007832C1" w:rsidRPr="009E0147" w:rsidRDefault="007832C1" w:rsidP="007832C1">
      <w:pPr>
        <w:rPr>
          <w:rFonts w:ascii="Times New Roman" w:hAnsi="Times New Roman" w:cs="Times New Roman"/>
        </w:rPr>
      </w:pPr>
      <w:r w:rsidRPr="009E0147">
        <w:rPr>
          <w:rFonts w:ascii="Times New Roman" w:hAnsi="Times New Roman" w:cs="Times New Roman"/>
        </w:rPr>
        <w:t xml:space="preserve">OSAYEMWENRE AMAYO </w:t>
      </w:r>
      <w:r w:rsidRPr="009E0147">
        <w:rPr>
          <w:rFonts w:ascii="Times New Roman" w:hAnsi="Times New Roman" w:cs="Times New Roman"/>
        </w:rPr>
        <w:tab/>
      </w:r>
      <w:r w:rsidRPr="009E0147">
        <w:rPr>
          <w:rFonts w:ascii="Times New Roman" w:hAnsi="Times New Roman" w:cs="Times New Roman"/>
        </w:rPr>
        <w:tab/>
      </w:r>
      <w:r w:rsidRPr="009E0147">
        <w:rPr>
          <w:rFonts w:ascii="Times New Roman" w:hAnsi="Times New Roman" w:cs="Times New Roman"/>
        </w:rPr>
        <w:tab/>
      </w:r>
      <w:r w:rsidRPr="009E0147">
        <w:rPr>
          <w:rFonts w:ascii="Times New Roman" w:hAnsi="Times New Roman" w:cs="Times New Roman"/>
        </w:rPr>
        <w:tab/>
      </w:r>
      <w:r w:rsidRPr="009E0147">
        <w:rPr>
          <w:rFonts w:ascii="Times New Roman" w:hAnsi="Times New Roman" w:cs="Times New Roman"/>
        </w:rPr>
        <w:tab/>
      </w:r>
      <w:r w:rsidRPr="009E0147">
        <w:rPr>
          <w:rFonts w:ascii="Times New Roman" w:hAnsi="Times New Roman" w:cs="Times New Roman"/>
        </w:rPr>
        <w:tab/>
        <w:t xml:space="preserve">APPELLANT </w:t>
      </w:r>
    </w:p>
    <w:p w:rsidR="007832C1" w:rsidRPr="009E0147" w:rsidRDefault="007832C1" w:rsidP="007832C1">
      <w:pPr>
        <w:rPr>
          <w:rFonts w:ascii="Times New Roman" w:hAnsi="Times New Roman" w:cs="Times New Roman"/>
          <w:b/>
        </w:rPr>
      </w:pPr>
      <w:r w:rsidRPr="009E0147">
        <w:rPr>
          <w:rFonts w:ascii="Times New Roman" w:hAnsi="Times New Roman" w:cs="Times New Roman"/>
          <w:b/>
        </w:rPr>
        <w:t xml:space="preserve">AND </w:t>
      </w:r>
    </w:p>
    <w:p w:rsidR="007832C1" w:rsidRPr="009E0147" w:rsidRDefault="007832C1" w:rsidP="007832C1">
      <w:pPr>
        <w:rPr>
          <w:rFonts w:ascii="Times New Roman" w:hAnsi="Times New Roman" w:cs="Times New Roman"/>
        </w:rPr>
      </w:pPr>
      <w:r w:rsidRPr="009E0147">
        <w:rPr>
          <w:rFonts w:ascii="Times New Roman" w:hAnsi="Times New Roman" w:cs="Times New Roman"/>
        </w:rPr>
        <w:t xml:space="preserve">OSAYENDE ERINMWINGBOVO </w:t>
      </w:r>
      <w:r w:rsidRPr="009E0147">
        <w:rPr>
          <w:rFonts w:ascii="Times New Roman" w:hAnsi="Times New Roman" w:cs="Times New Roman"/>
        </w:rPr>
        <w:tab/>
      </w:r>
      <w:r w:rsidRPr="009E0147">
        <w:rPr>
          <w:rFonts w:ascii="Times New Roman" w:hAnsi="Times New Roman" w:cs="Times New Roman"/>
        </w:rPr>
        <w:tab/>
      </w:r>
      <w:r w:rsidRPr="009E0147">
        <w:rPr>
          <w:rFonts w:ascii="Times New Roman" w:hAnsi="Times New Roman" w:cs="Times New Roman"/>
        </w:rPr>
        <w:tab/>
      </w:r>
      <w:r w:rsidRPr="009E0147">
        <w:rPr>
          <w:rFonts w:ascii="Times New Roman" w:hAnsi="Times New Roman" w:cs="Times New Roman"/>
        </w:rPr>
        <w:tab/>
      </w:r>
      <w:r w:rsidRPr="009E0147">
        <w:rPr>
          <w:rFonts w:ascii="Times New Roman" w:hAnsi="Times New Roman" w:cs="Times New Roman"/>
        </w:rPr>
        <w:tab/>
        <w:t xml:space="preserve">RESPONDENT </w:t>
      </w:r>
    </w:p>
    <w:p w:rsidR="007832C1" w:rsidRPr="00DC28C5"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r w:rsidRPr="00DC28C5">
        <w:rPr>
          <w:rFonts w:ascii="Times New Roman" w:hAnsi="Times New Roman" w:cs="Times New Roman"/>
        </w:rPr>
        <w:t>JUDGMENT</w:t>
      </w:r>
      <w:r>
        <w:rPr>
          <w:rFonts w:ascii="Times New Roman" w:hAnsi="Times New Roman" w:cs="Times New Roman"/>
        </w:rPr>
        <w:t xml:space="preserve"> SUMMARY </w:t>
      </w:r>
    </w:p>
    <w:p w:rsidR="007832C1" w:rsidRPr="00DC28C5" w:rsidRDefault="007832C1" w:rsidP="007832C1">
      <w:pPr>
        <w:rPr>
          <w:rFonts w:ascii="Times New Roman" w:hAnsi="Times New Roman" w:cs="Times New Roman"/>
        </w:rPr>
      </w:pPr>
      <w:r w:rsidRPr="00DC28C5">
        <w:rPr>
          <w:rFonts w:ascii="Times New Roman" w:hAnsi="Times New Roman" w:cs="Times New Roman"/>
        </w:rPr>
        <w:t>INTRODUCTION:</w:t>
      </w:r>
      <w:r w:rsidRPr="00DC28C5">
        <w:rPr>
          <w:rFonts w:ascii="Times New Roman" w:hAnsi="Times New Roman" w:cs="Times New Roman"/>
        </w:rPr>
        <w:br/>
        <w:t>This appeal borders on land law.</w:t>
      </w:r>
      <w:r w:rsidRPr="00DC28C5">
        <w:rPr>
          <w:rFonts w:ascii="Times New Roman" w:hAnsi="Times New Roman" w:cs="Times New Roman"/>
        </w:rPr>
        <w:br/>
      </w:r>
      <w:r w:rsidRPr="00DC28C5">
        <w:rPr>
          <w:rFonts w:ascii="Times New Roman" w:hAnsi="Times New Roman" w:cs="Times New Roman"/>
        </w:rPr>
        <w:br/>
        <w:t>FACTS:</w:t>
      </w:r>
      <w:r w:rsidRPr="00DC28C5">
        <w:rPr>
          <w:rFonts w:ascii="Times New Roman" w:hAnsi="Times New Roman" w:cs="Times New Roman"/>
        </w:rPr>
        <w:br/>
        <w:t>The appeal emanated from the Edo State High Court, Benin.</w:t>
      </w:r>
      <w:r w:rsidRPr="00DC28C5">
        <w:rPr>
          <w:rFonts w:ascii="Times New Roman" w:hAnsi="Times New Roman" w:cs="Times New Roman"/>
        </w:rPr>
        <w:br/>
      </w:r>
      <w:r w:rsidRPr="00DC28C5">
        <w:rPr>
          <w:rFonts w:ascii="Times New Roman" w:hAnsi="Times New Roman" w:cs="Times New Roman"/>
        </w:rPr>
        <w:br/>
        <w:t>The plaintiff's father was until his death in 1950 the owner of a large farm situate at Ekoken in Orio Village in Benin within Benin Judicial Division. The plaintiff's grandfather Osagie was the original founder and settler on the land in dispute and the plaintiff's father inherited the land from the grandfather after his father's performance of the Bini customary burial rites. His father farmed on this Land and planted rubber trees thereupon. The plaintiff's father had 4 surviving children and the plaintiff was the eldest son. The said farm was mainly rubber plantation with scattered cash crops like kolanut and pear trees. When the plaintiff's father died in 1950 the farm land together with the plantation was inherited by the plaintiff after performing the burial customary rites and ceremonies according to Bini custom and he continued to farm on the land.</w:t>
      </w:r>
      <w:r w:rsidRPr="00DC28C5">
        <w:rPr>
          <w:rFonts w:ascii="Times New Roman" w:hAnsi="Times New Roman" w:cs="Times New Roman"/>
        </w:rPr>
        <w:br/>
      </w:r>
      <w:r w:rsidRPr="00DC28C5">
        <w:rPr>
          <w:rFonts w:ascii="Times New Roman" w:hAnsi="Times New Roman" w:cs="Times New Roman"/>
        </w:rPr>
        <w:br/>
        <w:t>In 1956 the plaintiff caused the plantation to be surveyed. The plaintiff continued to farm on the land without disturbance until sometime in 1959 when the defendant's father one David Amayo encroached on the rubber plantation and trespassed on the land. The plaintiff immediately filed an action against the defendant's father in the grade 'A' Customary Court holden at Benin City and the plaintiff obtained judgment against the defendant's father. The defendant's father died sometime in 1978. In 1979 the defendant purportedly claiming through his father broke into the farm land clearing part of it and commenced farming thereon. The defendant by himself, his servants and agents drove the plaintiff's workers out of the plantation and farm land. Plaintiff therefore instituted an action before the High Court.</w:t>
      </w:r>
      <w:r w:rsidRPr="00DC28C5">
        <w:rPr>
          <w:rFonts w:ascii="Times New Roman" w:hAnsi="Times New Roman" w:cs="Times New Roman"/>
        </w:rPr>
        <w:br/>
      </w:r>
      <w:r w:rsidRPr="00DC28C5">
        <w:rPr>
          <w:rFonts w:ascii="Times New Roman" w:hAnsi="Times New Roman" w:cs="Times New Roman"/>
        </w:rPr>
        <w:br/>
        <w:t>In a considered judgment, the learned trial Judge gave judgment in favour of the plaintiff. He granted all the reliefs claimed by the plaintiff. The defendant's appeal to the Court of Appeal was unanimously dismissed. Hence, the ap</w:t>
      </w:r>
      <w:r>
        <w:rPr>
          <w:rFonts w:ascii="Times New Roman" w:hAnsi="Times New Roman" w:cs="Times New Roman"/>
        </w:rPr>
        <w:t>peal to the Supreme Court.</w:t>
      </w:r>
      <w:r>
        <w:rPr>
          <w:rFonts w:ascii="Times New Roman" w:hAnsi="Times New Roman" w:cs="Times New Roman"/>
        </w:rPr>
        <w:br/>
      </w:r>
      <w:r w:rsidRPr="00DC28C5">
        <w:rPr>
          <w:rFonts w:ascii="Times New Roman" w:hAnsi="Times New Roman" w:cs="Times New Roman"/>
        </w:rPr>
        <w:br/>
      </w:r>
      <w:r w:rsidRPr="00DC28C5">
        <w:rPr>
          <w:rFonts w:ascii="Times New Roman" w:hAnsi="Times New Roman" w:cs="Times New Roman"/>
        </w:rPr>
        <w:br/>
        <w:t>ISSUES:</w:t>
      </w:r>
      <w:r w:rsidRPr="00DC28C5">
        <w:rPr>
          <w:rFonts w:ascii="Times New Roman" w:hAnsi="Times New Roman" w:cs="Times New Roman"/>
        </w:rPr>
        <w:br/>
        <w:t>The appellant submitted the following issues for determination the Supreme Court:</w:t>
      </w:r>
      <w:r w:rsidRPr="00DC28C5">
        <w:rPr>
          <w:rFonts w:ascii="Times New Roman" w:hAnsi="Times New Roman" w:cs="Times New Roman"/>
        </w:rPr>
        <w:br/>
        <w:t>"1. Whether from the available evidence, the plaintiff has proved title to land under Bini native law and custom.</w:t>
      </w:r>
      <w:r w:rsidRPr="00DC28C5">
        <w:rPr>
          <w:rFonts w:ascii="Times New Roman" w:hAnsi="Times New Roman" w:cs="Times New Roman"/>
        </w:rPr>
        <w:br/>
        <w:t xml:space="preserve">2. Whether the learned Justices of the Court of Appeal failed to make a pronouncement on a canvassed issue (the admissibility of Exhibit OE1) and thereby occasioned a miscarriage of </w:t>
      </w:r>
      <w:r w:rsidRPr="00DC28C5">
        <w:rPr>
          <w:rFonts w:ascii="Times New Roman" w:hAnsi="Times New Roman" w:cs="Times New Roman"/>
        </w:rPr>
        <w:lastRenderedPageBreak/>
        <w:t>justice.</w:t>
      </w:r>
      <w:r w:rsidRPr="00DC28C5">
        <w:rPr>
          <w:rFonts w:ascii="Times New Roman" w:hAnsi="Times New Roman" w:cs="Times New Roman"/>
        </w:rPr>
        <w:br/>
        <w:t>3. Whether the learned Justices of the Court of Appeal were right in affirming the decision of the learned trial Judge that relied on evidence in a previous judicial proceedings (Exhibits OE1 and OE4) when the conditions prescribed by Section 34 of the Evidence Act, 1990, do not apply.</w:t>
      </w:r>
      <w:r w:rsidRPr="00DC28C5">
        <w:rPr>
          <w:rFonts w:ascii="Times New Roman" w:hAnsi="Times New Roman" w:cs="Times New Roman"/>
        </w:rPr>
        <w:br/>
        <w:t>4. Whether the Justices of the Court of Appeal were right in affirming the learned trial Judge's findings of trespass against the defendant.</w:t>
      </w:r>
      <w:r w:rsidRPr="00DC28C5">
        <w:rPr>
          <w:rFonts w:ascii="Times New Roman" w:hAnsi="Times New Roman" w:cs="Times New Roman"/>
        </w:rPr>
        <w:br/>
        <w:t>5. Whether the identity of the land was established."</w:t>
      </w:r>
      <w:r w:rsidRPr="00DC28C5">
        <w:rPr>
          <w:rFonts w:ascii="Times New Roman" w:hAnsi="Times New Roman" w:cs="Times New Roman"/>
        </w:rPr>
        <w:br/>
      </w:r>
      <w:r w:rsidRPr="00DC28C5">
        <w:rPr>
          <w:rFonts w:ascii="Times New Roman" w:hAnsi="Times New Roman" w:cs="Times New Roman"/>
        </w:rPr>
        <w:br/>
        <w:t>For his part, the respondent submitted two issues for determination which read as follows:</w:t>
      </w:r>
      <w:r w:rsidRPr="00DC28C5">
        <w:rPr>
          <w:rFonts w:ascii="Times New Roman" w:hAnsi="Times New Roman" w:cs="Times New Roman"/>
        </w:rPr>
        <w:br/>
        <w:t>"1. Whether the learned Justices of the Court of Appeal were right in affirming the decision of the learned trial Judge that the respondent had established his claim to possessory title to the land in dispute.</w:t>
      </w:r>
      <w:r w:rsidRPr="00DC28C5">
        <w:rPr>
          <w:rFonts w:ascii="Times New Roman" w:hAnsi="Times New Roman" w:cs="Times New Roman"/>
        </w:rPr>
        <w:br/>
        <w:t>2. Whether the learned Justices of the Court of Appeal were right in affirming the trial Judge's finding of trespass against the appellant in view of the evidence on record." </w:t>
      </w:r>
      <w:r w:rsidRPr="00DC28C5">
        <w:rPr>
          <w:rFonts w:ascii="Times New Roman" w:hAnsi="Times New Roman" w:cs="Times New Roman"/>
        </w:rPr>
        <w:br/>
      </w:r>
      <w:r w:rsidRPr="00DC28C5">
        <w:rPr>
          <w:rFonts w:ascii="Times New Roman" w:hAnsi="Times New Roman" w:cs="Times New Roman"/>
        </w:rPr>
        <w:br/>
        <w:t>DECISION/HELD:</w:t>
      </w:r>
      <w:r w:rsidRPr="00DC28C5">
        <w:rPr>
          <w:rFonts w:ascii="Times New Roman" w:hAnsi="Times New Roman" w:cs="Times New Roman"/>
        </w:rPr>
        <w:br/>
        <w:t>In conclusion, the Supreme Court held the appeal to be devoid of merit and was accordingly dismissed.</w:t>
      </w:r>
    </w:p>
    <w:p w:rsidR="007832C1" w:rsidRPr="00DC28C5" w:rsidRDefault="007832C1" w:rsidP="007832C1">
      <w:pPr>
        <w:rPr>
          <w:rFonts w:ascii="Times New Roman" w:hAnsi="Times New Roman" w:cs="Times New Roman"/>
        </w:rPr>
      </w:pPr>
    </w:p>
    <w:p w:rsidR="007832C1" w:rsidRPr="00D20FDC" w:rsidRDefault="007832C1" w:rsidP="007832C1">
      <w:pPr>
        <w:rPr>
          <w:rFonts w:ascii="Times New Roman" w:hAnsi="Times New Roman" w:cs="Times New Roman"/>
          <w:b/>
        </w:rPr>
      </w:pPr>
      <w:r w:rsidRPr="00D20FDC">
        <w:rPr>
          <w:rFonts w:ascii="Times New Roman" w:hAnsi="Times New Roman" w:cs="Times New Roman"/>
          <w:b/>
        </w:rPr>
        <w:t>RATIO DECIDENDI</w:t>
      </w:r>
    </w:p>
    <w:p w:rsidR="007832C1" w:rsidRPr="00D20FDC" w:rsidRDefault="007832C1" w:rsidP="007832C1">
      <w:pPr>
        <w:rPr>
          <w:rFonts w:ascii="Times New Roman" w:hAnsi="Times New Roman" w:cs="Times New Roman"/>
          <w:b/>
        </w:rPr>
      </w:pPr>
      <w:r w:rsidRPr="00D20FDC">
        <w:rPr>
          <w:rFonts w:ascii="Times New Roman" w:hAnsi="Times New Roman" w:cs="Times New Roman"/>
          <w:b/>
        </w:rPr>
        <w:t>EVIDENCE - PROOF OF TITLE TO LAND - Ways of proving title/ownership of land</w:t>
      </w:r>
    </w:p>
    <w:p w:rsidR="007832C1" w:rsidRPr="00DC28C5" w:rsidRDefault="007832C1" w:rsidP="007832C1">
      <w:pPr>
        <w:rPr>
          <w:rFonts w:ascii="Times New Roman" w:hAnsi="Times New Roman" w:cs="Times New Roman"/>
        </w:rPr>
      </w:pPr>
      <w:r w:rsidRPr="00DC28C5">
        <w:rPr>
          <w:rFonts w:ascii="Times New Roman" w:hAnsi="Times New Roman" w:cs="Times New Roman"/>
        </w:rPr>
        <w:t>"In a claim for title to land, the plaintiff may adopt one or more of the ways of proving ownership, for example, traditional evidence or by means of evidence of acts of ownership or possession. The one or two of them may be sufficient to sustain the claim. See Akunyili v. Ejidike (1996) 5 NWLR (Pt.449) 381; Idundun v. Okumagba (1976) 9-10 SC 227."</w:t>
      </w:r>
    </w:p>
    <w:p w:rsidR="007832C1" w:rsidRPr="00D20FDC" w:rsidRDefault="007832C1" w:rsidP="007832C1">
      <w:pPr>
        <w:rPr>
          <w:rFonts w:ascii="Times New Roman" w:hAnsi="Times New Roman" w:cs="Times New Roman"/>
          <w:b/>
        </w:rPr>
      </w:pPr>
      <w:r w:rsidRPr="00D20FDC">
        <w:rPr>
          <w:rFonts w:ascii="Times New Roman" w:hAnsi="Times New Roman" w:cs="Times New Roman"/>
          <w:b/>
        </w:rPr>
        <w:t>Per ALOYSIUS IYORGYER KATSINA-ALU ,JSC (Pp., paras.)</w:t>
      </w:r>
    </w:p>
    <w:p w:rsidR="007832C1" w:rsidRPr="00DC28C5" w:rsidRDefault="007832C1" w:rsidP="007832C1">
      <w:pPr>
        <w:rPr>
          <w:rFonts w:ascii="Times New Roman" w:hAnsi="Times New Roman" w:cs="Times New Roman"/>
        </w:rPr>
      </w:pPr>
    </w:p>
    <w:p w:rsidR="007832C1" w:rsidRPr="00D20FDC" w:rsidRDefault="007832C1" w:rsidP="007832C1">
      <w:pPr>
        <w:rPr>
          <w:rFonts w:ascii="Times New Roman" w:hAnsi="Times New Roman" w:cs="Times New Roman"/>
          <w:b/>
        </w:rPr>
      </w:pPr>
      <w:r w:rsidRPr="00D20FDC">
        <w:rPr>
          <w:rFonts w:ascii="Times New Roman" w:hAnsi="Times New Roman" w:cs="Times New Roman"/>
          <w:b/>
        </w:rPr>
        <w:t>LAND LAW - DECLARATION OF TITLE TO LAND - Whether evidence of traditional history alone can sustain a claim for declaration of title to land</w:t>
      </w:r>
    </w:p>
    <w:p w:rsidR="007832C1" w:rsidRPr="00DC28C5" w:rsidRDefault="007832C1" w:rsidP="007832C1">
      <w:pPr>
        <w:rPr>
          <w:rFonts w:ascii="Times New Roman" w:hAnsi="Times New Roman" w:cs="Times New Roman"/>
        </w:rPr>
      </w:pPr>
      <w:r w:rsidRPr="00DC28C5">
        <w:rPr>
          <w:rFonts w:ascii="Times New Roman" w:hAnsi="Times New Roman" w:cs="Times New Roman"/>
        </w:rPr>
        <w:t>"Where traditional evidence is not contradicted or in conflict, it can support a claim for declaration of title. See Aikhionbare &amp; Ors v. Omoregie (1976) 12 SC 11." </w:t>
      </w:r>
    </w:p>
    <w:p w:rsidR="007832C1" w:rsidRPr="00D20FDC" w:rsidRDefault="007832C1" w:rsidP="007832C1">
      <w:pPr>
        <w:rPr>
          <w:rFonts w:ascii="Times New Roman" w:hAnsi="Times New Roman" w:cs="Times New Roman"/>
          <w:b/>
        </w:rPr>
      </w:pPr>
      <w:r w:rsidRPr="00D20FDC">
        <w:rPr>
          <w:rFonts w:ascii="Times New Roman" w:hAnsi="Times New Roman" w:cs="Times New Roman"/>
          <w:b/>
        </w:rPr>
        <w:t>Per ALOYSIUS IYORGYER KATSINA-ALU ,JSC (P.</w:t>
      </w:r>
      <w:r>
        <w:rPr>
          <w:rFonts w:ascii="Times New Roman" w:hAnsi="Times New Roman" w:cs="Times New Roman"/>
          <w:b/>
        </w:rPr>
        <w:t xml:space="preserve">, para. </w:t>
      </w:r>
      <w:r w:rsidRPr="00D20FDC">
        <w:rPr>
          <w:rFonts w:ascii="Times New Roman" w:hAnsi="Times New Roman" w:cs="Times New Roman"/>
          <w:b/>
        </w:rPr>
        <w:t>)</w:t>
      </w:r>
    </w:p>
    <w:p w:rsidR="007832C1" w:rsidRPr="00DC28C5" w:rsidRDefault="007832C1" w:rsidP="007832C1">
      <w:pPr>
        <w:rPr>
          <w:rFonts w:ascii="Times New Roman" w:hAnsi="Times New Roman" w:cs="Times New Roman"/>
        </w:rPr>
      </w:pPr>
    </w:p>
    <w:p w:rsidR="007832C1" w:rsidRPr="00AE085B" w:rsidRDefault="007832C1" w:rsidP="007832C1">
      <w:pPr>
        <w:rPr>
          <w:rFonts w:ascii="Times New Roman" w:hAnsi="Times New Roman" w:cs="Times New Roman"/>
          <w:b/>
        </w:rPr>
      </w:pPr>
      <w:r w:rsidRPr="00AE085B">
        <w:rPr>
          <w:rFonts w:ascii="Times New Roman" w:hAnsi="Times New Roman" w:cs="Times New Roman"/>
          <w:b/>
        </w:rPr>
        <w:t>CUSTOMARY LAW - BENIN/BINI LAND TENURE SYSTEM - Ownership of land under Benin customary law</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"Land in Benin is vested in the Oba of Benin under customary law. This however was not the Law before 1950. In any event the question in land claims has always been which of the parties had made a good title to the land and not which of them obtained the Oba's title. See Atiti Gold v. Beatrice Osaseren (1970) All NLR 125."</w:t>
      </w:r>
    </w:p>
    <w:p w:rsidR="007832C1" w:rsidRDefault="007832C1" w:rsidP="007832C1">
      <w:pPr>
        <w:rPr>
          <w:rFonts w:ascii="Times New Roman" w:hAnsi="Times New Roman" w:cs="Times New Roman"/>
          <w:b/>
        </w:rPr>
      </w:pPr>
      <w:r w:rsidRPr="00AE085B">
        <w:rPr>
          <w:rFonts w:ascii="Times New Roman" w:hAnsi="Times New Roman" w:cs="Times New Roman"/>
          <w:b/>
        </w:rPr>
        <w:t>Per ALOYSIUS IYORGYER KATSINA-ALU ,JSC (P., paras.)</w:t>
      </w:r>
    </w:p>
    <w:p w:rsidR="007832C1" w:rsidRPr="00AE085B" w:rsidRDefault="007832C1" w:rsidP="007832C1">
      <w:pPr>
        <w:rPr>
          <w:rFonts w:ascii="Times New Roman" w:hAnsi="Times New Roman" w:cs="Times New Roman"/>
          <w:b/>
        </w:rPr>
      </w:pPr>
    </w:p>
    <w:p w:rsidR="007832C1" w:rsidRPr="00AE085B" w:rsidRDefault="007832C1" w:rsidP="007832C1">
      <w:pPr>
        <w:rPr>
          <w:rFonts w:ascii="Times New Roman" w:hAnsi="Times New Roman" w:cs="Times New Roman"/>
          <w:b/>
        </w:rPr>
      </w:pPr>
      <w:r w:rsidRPr="00AE085B">
        <w:rPr>
          <w:rFonts w:ascii="Times New Roman" w:hAnsi="Times New Roman" w:cs="Times New Roman"/>
          <w:b/>
        </w:rPr>
        <w:t>LAND LAW - TRESPASS TO LAND - What a plaintiff must prove to succeed in a claim for trespass to land</w:t>
      </w:r>
    </w:p>
    <w:p w:rsidR="007832C1" w:rsidRPr="00DC28C5" w:rsidRDefault="007832C1" w:rsidP="007832C1">
      <w:pPr>
        <w:rPr>
          <w:rFonts w:ascii="Times New Roman" w:hAnsi="Times New Roman" w:cs="Times New Roman"/>
        </w:rPr>
      </w:pPr>
      <w:r w:rsidRPr="00DC28C5">
        <w:rPr>
          <w:rFonts w:ascii="Times New Roman" w:hAnsi="Times New Roman" w:cs="Times New Roman"/>
        </w:rPr>
        <w:t>"...a claim to trespass to land is rooted in exclusive possession. The onus on the plaintiff is to prove by credible evidence that he has exclusive possession, or he has the right to such possession of the land in dispute. Where however a defendant claims to be the owner of the land in question, title to it is put in issue. In order to succeed therefore, the plaintiff must show a better title than that of the defendant. See Amakor v. Obiefuna (1974) ALL NLR (Pt. 1) 119; Akunyili v. Ejidike (supra)." </w:t>
      </w:r>
    </w:p>
    <w:p w:rsidR="007832C1" w:rsidRPr="00AE085B" w:rsidRDefault="007832C1" w:rsidP="007832C1">
      <w:pPr>
        <w:rPr>
          <w:rFonts w:ascii="Times New Roman" w:hAnsi="Times New Roman" w:cs="Times New Roman"/>
          <w:b/>
        </w:rPr>
      </w:pPr>
      <w:r w:rsidRPr="00AE085B">
        <w:rPr>
          <w:rFonts w:ascii="Times New Roman" w:hAnsi="Times New Roman" w:cs="Times New Roman"/>
          <w:b/>
        </w:rPr>
        <w:t>Per ALOYSIUS IYORGYER KATSINA-ALU ,JSC (P., paras.)</w:t>
      </w:r>
    </w:p>
    <w:p w:rsidR="007832C1" w:rsidRPr="00DC28C5" w:rsidRDefault="007832C1" w:rsidP="007832C1">
      <w:pPr>
        <w:rPr>
          <w:rFonts w:ascii="Times New Roman" w:hAnsi="Times New Roman" w:cs="Times New Roman"/>
        </w:rPr>
      </w:pPr>
    </w:p>
    <w:p w:rsidR="007832C1" w:rsidRPr="00AE085B" w:rsidRDefault="007832C1" w:rsidP="007832C1">
      <w:pPr>
        <w:rPr>
          <w:rFonts w:ascii="Times New Roman" w:hAnsi="Times New Roman" w:cs="Times New Roman"/>
          <w:b/>
        </w:rPr>
      </w:pPr>
      <w:r w:rsidRPr="00AE085B">
        <w:rPr>
          <w:rFonts w:ascii="Times New Roman" w:hAnsi="Times New Roman" w:cs="Times New Roman"/>
          <w:b/>
        </w:rPr>
        <w:t>APPEAL - INTERFERENCE WITH CONCURRENT FINDING(S) OF FACT(S) - Instances where the Supreme Court will not interfere with concurrent findings of fact(s) made by Lower Courts</w:t>
      </w:r>
    </w:p>
    <w:p w:rsidR="007832C1" w:rsidRPr="00DC28C5" w:rsidRDefault="007832C1" w:rsidP="007832C1">
      <w:pPr>
        <w:rPr>
          <w:rFonts w:ascii="Times New Roman" w:hAnsi="Times New Roman" w:cs="Times New Roman"/>
        </w:rPr>
      </w:pPr>
      <w:r w:rsidRPr="00DC28C5">
        <w:rPr>
          <w:rFonts w:ascii="Times New Roman" w:hAnsi="Times New Roman" w:cs="Times New Roman"/>
        </w:rPr>
        <w:t>"The attitude of this Court where there are concurrent findings of fact by the lower Courts is that it will not disturb such findings unless they are shown to be perverse. The defendant has not shown before this Court that the findings on original settlement and inheritance by the plaintiff's grandfather and father as well as the finding on trespass are perverse - See Ayorinde v. A.G. Oyo State (1996) 3 NWLR (Pt.434) 20; Lawal v. Olufowobi (1996) 10 NWLR (Pt.477) 177."</w:t>
      </w:r>
    </w:p>
    <w:p w:rsidR="007832C1" w:rsidRDefault="007832C1" w:rsidP="007832C1">
      <w:pPr>
        <w:rPr>
          <w:rFonts w:ascii="Times New Roman" w:hAnsi="Times New Roman" w:cs="Times New Roman"/>
          <w:b/>
        </w:rPr>
      </w:pPr>
      <w:r w:rsidRPr="00AE085B">
        <w:rPr>
          <w:rFonts w:ascii="Times New Roman" w:hAnsi="Times New Roman" w:cs="Times New Roman"/>
          <w:b/>
        </w:rPr>
        <w:t>Per ALOYSIUS IYORGYER KATSINA-ALU ,JSC (P., paras.)</w:t>
      </w:r>
    </w:p>
    <w:p w:rsidR="007832C1" w:rsidRPr="00AE085B" w:rsidRDefault="007832C1" w:rsidP="007832C1">
      <w:pPr>
        <w:rPr>
          <w:rFonts w:ascii="Times New Roman" w:hAnsi="Times New Roman" w:cs="Times New Roman"/>
          <w:b/>
        </w:rPr>
      </w:pPr>
    </w:p>
    <w:p w:rsidR="007832C1" w:rsidRPr="00AE085B" w:rsidRDefault="007832C1" w:rsidP="007832C1">
      <w:pPr>
        <w:rPr>
          <w:rFonts w:ascii="Times New Roman" w:hAnsi="Times New Roman" w:cs="Times New Roman"/>
          <w:b/>
        </w:rPr>
      </w:pPr>
      <w:r w:rsidRPr="00AE085B">
        <w:rPr>
          <w:rFonts w:ascii="Times New Roman" w:hAnsi="Times New Roman" w:cs="Times New Roman"/>
          <w:b/>
        </w:rPr>
        <w:t>EVIDENCE - UNCHALLENGED/UNCONTROVERTED EVIDENCE - Effect of an unchallenged/uncontroverted evidence</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position of the law as regards unchallenged evidence is as stated above, for any such evidence that is neither attacked nor discredited, and is relevant to the issues joined ought to be relied upon by a Judge. See Adejumo v. Ayantegbe (1989) 3 NWLR (Pt.110) page 417, Okeke v. Aondoakaa (2000) 9 NWLR (Pt.673) page 501, Nwabuoku v. Ottih (1961) 2 NCNLR 2." </w:t>
      </w:r>
    </w:p>
    <w:p w:rsidR="007832C1" w:rsidRPr="00AE085B" w:rsidRDefault="007832C1" w:rsidP="007832C1">
      <w:pPr>
        <w:rPr>
          <w:rFonts w:ascii="Times New Roman" w:hAnsi="Times New Roman" w:cs="Times New Roman"/>
          <w:b/>
        </w:rPr>
      </w:pPr>
      <w:r w:rsidRPr="00AE085B">
        <w:rPr>
          <w:rFonts w:ascii="Times New Roman" w:hAnsi="Times New Roman" w:cs="Times New Roman"/>
          <w:b/>
        </w:rPr>
        <w:t>Per MARIAM ALOMA MUKHTAR ,JSC (P., paras.)</w:t>
      </w:r>
    </w:p>
    <w:p w:rsidR="007832C1" w:rsidRPr="00AE085B" w:rsidRDefault="007832C1" w:rsidP="007832C1">
      <w:pPr>
        <w:rPr>
          <w:rFonts w:ascii="Times New Roman" w:hAnsi="Times New Roman" w:cs="Times New Roman"/>
          <w:b/>
        </w:rPr>
      </w:pPr>
      <w:r w:rsidRPr="00AE085B">
        <w:rPr>
          <w:rFonts w:ascii="Times New Roman" w:hAnsi="Times New Roman" w:cs="Times New Roman"/>
          <w:b/>
        </w:rPr>
        <w:lastRenderedPageBreak/>
        <w:t>JUDGMENT AND ORDER - REVERSAL OF DECISION - Circumstance where the decision of a court may be reversed</w:t>
      </w:r>
    </w:p>
    <w:p w:rsidR="007832C1" w:rsidRPr="00DC28C5" w:rsidRDefault="007832C1" w:rsidP="007832C1">
      <w:pPr>
        <w:rPr>
          <w:rFonts w:ascii="Times New Roman" w:hAnsi="Times New Roman" w:cs="Times New Roman"/>
        </w:rPr>
      </w:pPr>
      <w:r w:rsidRPr="00DC28C5">
        <w:rPr>
          <w:rFonts w:ascii="Times New Roman" w:hAnsi="Times New Roman" w:cs="Times New Roman"/>
        </w:rPr>
        <w:t>"It is well settled law that it is not every error or mistake in a judgment that will lead to a judgment being reversed or set aside. An appellate Court will do so only where the error or mistake has led to a miscarriage of justice, and without the error a different decision would have been arrived at by the trial Court. See Bankole v. Pelu (1991) 8 NWLR (Pt.211) 523; Mora v. Nwalusi (1962) 2 SCNLR 73, and Alli v. Aleshinloye (2000) 6 NWLR (Pt.660) page 177."</w:t>
      </w:r>
    </w:p>
    <w:p w:rsidR="007832C1" w:rsidRDefault="007832C1" w:rsidP="007832C1">
      <w:pPr>
        <w:rPr>
          <w:rFonts w:ascii="Times New Roman" w:hAnsi="Times New Roman" w:cs="Times New Roman"/>
          <w:b/>
        </w:rPr>
      </w:pPr>
      <w:r w:rsidRPr="00AE085B">
        <w:rPr>
          <w:rFonts w:ascii="Times New Roman" w:hAnsi="Times New Roman" w:cs="Times New Roman"/>
          <w:b/>
        </w:rPr>
        <w:t>Per MARIAM ALOMA MUKHTAR ,JSC (P., paras.)</w:t>
      </w:r>
    </w:p>
    <w:p w:rsidR="007832C1" w:rsidRPr="00AE085B" w:rsidRDefault="007832C1" w:rsidP="007832C1">
      <w:pPr>
        <w:rPr>
          <w:rFonts w:ascii="Times New Roman" w:hAnsi="Times New Roman" w:cs="Times New Roman"/>
          <w:b/>
        </w:rPr>
      </w:pPr>
    </w:p>
    <w:p w:rsidR="007832C1" w:rsidRPr="00AE085B" w:rsidRDefault="007832C1" w:rsidP="007832C1">
      <w:pPr>
        <w:rPr>
          <w:rFonts w:ascii="Times New Roman" w:hAnsi="Times New Roman" w:cs="Times New Roman"/>
          <w:b/>
        </w:rPr>
      </w:pPr>
      <w:r w:rsidRPr="00AE085B">
        <w:rPr>
          <w:rFonts w:ascii="Times New Roman" w:hAnsi="Times New Roman" w:cs="Times New Roman"/>
          <w:b/>
        </w:rPr>
        <w:t>APPEAL - INTERFERENCE WITH CONCURRENT FINDING(S) OF FACT(S) - Instances where the Supreme Court will not interfere with concurrent findings of fact(s) made by Lower Courts</w:t>
      </w:r>
    </w:p>
    <w:p w:rsidR="007832C1" w:rsidRPr="00DC28C5" w:rsidRDefault="007832C1" w:rsidP="007832C1">
      <w:pPr>
        <w:rPr>
          <w:rFonts w:ascii="Times New Roman" w:hAnsi="Times New Roman" w:cs="Times New Roman"/>
        </w:rPr>
      </w:pPr>
      <w:r w:rsidRPr="00DC28C5">
        <w:rPr>
          <w:rFonts w:ascii="Times New Roman" w:hAnsi="Times New Roman" w:cs="Times New Roman"/>
        </w:rPr>
        <w:t>"The appeal is against concurrent findings of fact of the lower Courts which this Court is at liberty to dismiss in view of the findings of fact which are supported by unchallenged and credible evidence. The law is trite on when a judgment of this nature can be disturbed. See Ihekoronye v. Hart (2000) 15 NWLR (Pt. 692) page 840; Lokoyi v. Olojo (1983) 2 SCNLR 127, and Salami v. Gbodoolu (1997) 4 NWLR (Pt. 499) page 277." </w:t>
      </w:r>
    </w:p>
    <w:p w:rsidR="007832C1" w:rsidRPr="00AE085B" w:rsidRDefault="007832C1" w:rsidP="007832C1">
      <w:pPr>
        <w:rPr>
          <w:rFonts w:ascii="Times New Roman" w:hAnsi="Times New Roman" w:cs="Times New Roman"/>
          <w:b/>
        </w:rPr>
      </w:pPr>
      <w:r w:rsidRPr="00AE085B">
        <w:rPr>
          <w:rFonts w:ascii="Times New Roman" w:hAnsi="Times New Roman" w:cs="Times New Roman"/>
          <w:b/>
        </w:rPr>
        <w:t>Per MARIAM ALOMA MUKHTAR ,JSC (P. paras.)</w:t>
      </w: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r w:rsidRPr="00DC28C5">
        <w:rPr>
          <w:rFonts w:ascii="Times New Roman" w:hAnsi="Times New Roman" w:cs="Times New Roman"/>
          <w:b/>
          <w:bCs/>
        </w:rPr>
        <w:t>ALOYSIUS IYORGYER KATSINA-ALU, J.S.C.: </w:t>
      </w:r>
      <w:r w:rsidRPr="00DC28C5">
        <w:rPr>
          <w:rFonts w:ascii="Times New Roman" w:hAnsi="Times New Roman" w:cs="Times New Roman"/>
        </w:rPr>
        <w:br/>
      </w:r>
      <w:r w:rsidRPr="00DC28C5">
        <w:rPr>
          <w:rFonts w:ascii="Times New Roman" w:hAnsi="Times New Roman" w:cs="Times New Roman"/>
          <w:b/>
          <w:bCs/>
        </w:rPr>
        <w:t>(Delivering the Leading  J</w:t>
      </w:r>
      <w:r w:rsidRPr="00DC28C5">
        <w:rPr>
          <w:rFonts w:ascii="Times New Roman" w:hAnsi="Times New Roman" w:cs="Times New Roman"/>
        </w:rPr>
        <w:t>udgment</w:t>
      </w:r>
      <w:r w:rsidRPr="00DC28C5">
        <w:rPr>
          <w:rFonts w:ascii="Times New Roman" w:hAnsi="Times New Roman" w:cs="Times New Roman"/>
          <w:b/>
          <w:bCs/>
        </w:rPr>
        <w:t>):</w:t>
      </w:r>
    </w:p>
    <w:p w:rsidR="007832C1" w:rsidRPr="00DC28C5" w:rsidRDefault="007832C1" w:rsidP="007832C1">
      <w:pPr>
        <w:rPr>
          <w:rFonts w:ascii="Times New Roman" w:hAnsi="Times New Roman" w:cs="Times New Roman"/>
        </w:rPr>
      </w:pPr>
      <w:r w:rsidRPr="00DC28C5">
        <w:rPr>
          <w:rFonts w:ascii="Times New Roman" w:hAnsi="Times New Roman" w:cs="Times New Roman"/>
        </w:rPr>
        <w:t>This is an appeal by the defendant</w:t>
      </w:r>
    </w:p>
    <w:p w:rsidR="007832C1" w:rsidRPr="00DC28C5" w:rsidRDefault="007832C1" w:rsidP="007832C1">
      <w:pPr>
        <w:rPr>
          <w:rFonts w:ascii="Times New Roman" w:hAnsi="Times New Roman" w:cs="Times New Roman"/>
        </w:rPr>
      </w:pPr>
      <w:r w:rsidRPr="00DC28C5">
        <w:rPr>
          <w:rFonts w:ascii="Times New Roman" w:hAnsi="Times New Roman" w:cs="Times New Roman"/>
        </w:rPr>
        <w:t>Osayemwenre Amayo against the judgment of the</w:t>
      </w:r>
    </w:p>
    <w:p w:rsidR="007832C1" w:rsidRPr="00DC28C5" w:rsidRDefault="007832C1" w:rsidP="007832C1">
      <w:pPr>
        <w:rPr>
          <w:rFonts w:ascii="Times New Roman" w:hAnsi="Times New Roman" w:cs="Times New Roman"/>
        </w:rPr>
      </w:pPr>
      <w:r w:rsidRPr="00DC28C5">
        <w:rPr>
          <w:rFonts w:ascii="Times New Roman" w:hAnsi="Times New Roman" w:cs="Times New Roman"/>
        </w:rPr>
        <w:t>Court of Appeal given on 27 July, 1995. Before the</w:t>
      </w:r>
    </w:p>
    <w:p w:rsidR="007832C1" w:rsidRPr="00DC28C5" w:rsidRDefault="007832C1" w:rsidP="007832C1">
      <w:pPr>
        <w:rPr>
          <w:rFonts w:ascii="Times New Roman" w:hAnsi="Times New Roman" w:cs="Times New Roman"/>
        </w:rPr>
      </w:pPr>
      <w:r w:rsidRPr="00DC28C5">
        <w:rPr>
          <w:rFonts w:ascii="Times New Roman" w:hAnsi="Times New Roman" w:cs="Times New Roman"/>
        </w:rPr>
        <w:t>trial court, the plaintiff Osayande Erinmwingbovo</w:t>
      </w:r>
    </w:p>
    <w:p w:rsidR="007832C1" w:rsidRPr="00DC28C5" w:rsidRDefault="007832C1" w:rsidP="007832C1">
      <w:pPr>
        <w:rPr>
          <w:rFonts w:ascii="Times New Roman" w:hAnsi="Times New Roman" w:cs="Times New Roman"/>
        </w:rPr>
      </w:pPr>
      <w:r w:rsidRPr="00DC28C5">
        <w:rPr>
          <w:rFonts w:ascii="Times New Roman" w:hAnsi="Times New Roman" w:cs="Times New Roman"/>
        </w:rPr>
        <w:t>claimed against the defendant the following reliefs:</w:t>
      </w:r>
    </w:p>
    <w:p w:rsidR="007832C1" w:rsidRPr="00DC28C5" w:rsidRDefault="007832C1" w:rsidP="007832C1">
      <w:pPr>
        <w:rPr>
          <w:rFonts w:ascii="Times New Roman" w:hAnsi="Times New Roman" w:cs="Times New Roman"/>
        </w:rPr>
      </w:pPr>
      <w:r w:rsidRPr="00DC28C5">
        <w:rPr>
          <w:rFonts w:ascii="Times New Roman" w:hAnsi="Times New Roman" w:cs="Times New Roman"/>
        </w:rPr>
        <w:t>(1) Declaration that the plaintiff has possessory</w:t>
      </w:r>
    </w:p>
    <w:p w:rsidR="007832C1" w:rsidRPr="00DC28C5" w:rsidRDefault="007832C1" w:rsidP="007832C1">
      <w:pPr>
        <w:rPr>
          <w:rFonts w:ascii="Times New Roman" w:hAnsi="Times New Roman" w:cs="Times New Roman"/>
        </w:rPr>
      </w:pPr>
      <w:r w:rsidRPr="00DC28C5">
        <w:rPr>
          <w:rFonts w:ascii="Times New Roman" w:hAnsi="Times New Roman" w:cs="Times New Roman"/>
        </w:rPr>
        <w:t>title to that piece of land situate at Orio village,</w:t>
      </w:r>
    </w:p>
    <w:p w:rsidR="007832C1" w:rsidRPr="00DC28C5" w:rsidRDefault="007832C1" w:rsidP="007832C1">
      <w:pPr>
        <w:rPr>
          <w:rFonts w:ascii="Times New Roman" w:hAnsi="Times New Roman" w:cs="Times New Roman"/>
        </w:rPr>
      </w:pPr>
      <w:r w:rsidRPr="00DC28C5">
        <w:rPr>
          <w:rFonts w:ascii="Times New Roman" w:hAnsi="Times New Roman" w:cs="Times New Roman"/>
        </w:rPr>
        <w:t>Benin City within the Benin Judicial Division and</w:t>
      </w:r>
    </w:p>
    <w:p w:rsidR="007832C1" w:rsidRPr="00DC28C5" w:rsidRDefault="007832C1" w:rsidP="007832C1">
      <w:pPr>
        <w:rPr>
          <w:rFonts w:ascii="Times New Roman" w:hAnsi="Times New Roman" w:cs="Times New Roman"/>
        </w:rPr>
      </w:pPr>
      <w:r w:rsidRPr="00DC28C5">
        <w:rPr>
          <w:rFonts w:ascii="Times New Roman" w:hAnsi="Times New Roman" w:cs="Times New Roman"/>
        </w:rPr>
        <w:t>therefore the plaintiff is entitled to obtain a</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Certificate of Occupancy in respect of the said land</w:t>
      </w:r>
    </w:p>
    <w:p w:rsidR="007832C1" w:rsidRPr="00DC28C5" w:rsidRDefault="007832C1" w:rsidP="007832C1">
      <w:pPr>
        <w:rPr>
          <w:rFonts w:ascii="Times New Roman" w:hAnsi="Times New Roman" w:cs="Times New Roman"/>
        </w:rPr>
      </w:pPr>
      <w:r w:rsidRPr="00DC28C5">
        <w:rPr>
          <w:rFonts w:ascii="Times New Roman" w:hAnsi="Times New Roman" w:cs="Times New Roman"/>
        </w:rPr>
        <w:t>shown in plan No. BEC 34.</w:t>
      </w:r>
    </w:p>
    <w:p w:rsidR="007832C1" w:rsidRPr="00DC28C5" w:rsidRDefault="007832C1" w:rsidP="007832C1">
      <w:pPr>
        <w:rPr>
          <w:rFonts w:ascii="Times New Roman" w:hAnsi="Times New Roman" w:cs="Times New Roman"/>
        </w:rPr>
      </w:pPr>
      <w:r w:rsidRPr="00DC28C5">
        <w:rPr>
          <w:rFonts w:ascii="Times New Roman" w:hAnsi="Times New Roman" w:cs="Times New Roman"/>
        </w:rPr>
        <w:t>(2) N1,000.00 (One Thousand Naira ) damages for</w:t>
      </w:r>
    </w:p>
    <w:p w:rsidR="007832C1" w:rsidRPr="00DC28C5" w:rsidRDefault="007832C1" w:rsidP="007832C1">
      <w:pPr>
        <w:rPr>
          <w:rFonts w:ascii="Times New Roman" w:hAnsi="Times New Roman" w:cs="Times New Roman"/>
        </w:rPr>
      </w:pPr>
      <w:r w:rsidRPr="00DC28C5">
        <w:rPr>
          <w:rFonts w:ascii="Times New Roman" w:hAnsi="Times New Roman" w:cs="Times New Roman"/>
        </w:rPr>
        <w:t>trespass on the said land in that in January 1979,</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 broke into the said land and started </w:t>
      </w:r>
      <w:r w:rsidRPr="00DC28C5">
        <w:rPr>
          <w:rFonts w:ascii="Times New Roman" w:hAnsi="Times New Roman" w:cs="Times New Roman"/>
        </w:rPr>
        <w:br/>
        <w:t>farming thereon wit</w:t>
      </w:r>
      <w:r>
        <w:rPr>
          <w:rFonts w:ascii="Times New Roman" w:hAnsi="Times New Roman" w:cs="Times New Roman"/>
        </w:rPr>
        <w:t>hout the plaintiff's consent.</w:t>
      </w:r>
    </w:p>
    <w:p w:rsidR="007832C1" w:rsidRPr="00DC28C5" w:rsidRDefault="007832C1" w:rsidP="007832C1">
      <w:pPr>
        <w:rPr>
          <w:rFonts w:ascii="Times New Roman" w:hAnsi="Times New Roman" w:cs="Times New Roman"/>
        </w:rPr>
      </w:pPr>
      <w:r w:rsidRPr="00DC28C5">
        <w:rPr>
          <w:rFonts w:ascii="Times New Roman" w:hAnsi="Times New Roman" w:cs="Times New Roman"/>
        </w:rPr>
        <w:t>(3) An order of perpetual injunction restraining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his servants or agents from entering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said land without the plaintiff's authority." </w:t>
      </w:r>
      <w:r w:rsidRPr="00DC28C5">
        <w:rPr>
          <w:rFonts w:ascii="Times New Roman" w:hAnsi="Times New Roman" w:cs="Times New Roman"/>
        </w:rPr>
        <w:br/>
        <w:t>The plaintiff in paras. 3,4,5,6,7,8,9,10,12 and 13 of his</w:t>
      </w:r>
    </w:p>
    <w:p w:rsidR="007832C1" w:rsidRPr="00DC28C5" w:rsidRDefault="007832C1" w:rsidP="007832C1">
      <w:pPr>
        <w:rPr>
          <w:rFonts w:ascii="Times New Roman" w:hAnsi="Times New Roman" w:cs="Times New Roman"/>
        </w:rPr>
      </w:pPr>
      <w:r w:rsidRPr="00DC28C5">
        <w:rPr>
          <w:rFonts w:ascii="Times New Roman" w:hAnsi="Times New Roman" w:cs="Times New Roman"/>
        </w:rPr>
        <w:t>amended statement of claim pleaded as follows: </w:t>
      </w:r>
    </w:p>
    <w:p w:rsidR="007832C1" w:rsidRPr="00DC28C5" w:rsidRDefault="007832C1" w:rsidP="007832C1">
      <w:pPr>
        <w:rPr>
          <w:rFonts w:ascii="Times New Roman" w:hAnsi="Times New Roman" w:cs="Times New Roman"/>
        </w:rPr>
      </w:pPr>
      <w:r w:rsidRPr="00DC28C5">
        <w:rPr>
          <w:rFonts w:ascii="Times New Roman" w:hAnsi="Times New Roman" w:cs="Times New Roman"/>
        </w:rPr>
        <w:t>(3) The plaintiff's father was until his death in 1950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owner of a large farm situate at Ekoken in Orio </w:t>
      </w:r>
    </w:p>
    <w:p w:rsidR="007832C1" w:rsidRPr="00DC28C5" w:rsidRDefault="007832C1" w:rsidP="007832C1">
      <w:pPr>
        <w:rPr>
          <w:rFonts w:ascii="Times New Roman" w:hAnsi="Times New Roman" w:cs="Times New Roman"/>
        </w:rPr>
      </w:pPr>
      <w:r w:rsidRPr="00DC28C5">
        <w:rPr>
          <w:rFonts w:ascii="Times New Roman" w:hAnsi="Times New Roman" w:cs="Times New Roman"/>
        </w:rPr>
        <w:t>Village in Benin within Benin Judicial Division. </w:t>
      </w:r>
      <w:r w:rsidRPr="00DC28C5">
        <w:rPr>
          <w:rFonts w:ascii="Times New Roman" w:hAnsi="Times New Roman" w:cs="Times New Roman"/>
          <w:i/>
          <w:iCs/>
        </w:rPr>
        <w:t>The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plaintiff's grandfather Osagie was the original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founder and settler on the land in dispute and the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plaintiff's father inherited the land from the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grandfather after his father's performance of the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Bini customary burial rites. His father farmed on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this Land and planted rubber trees thereupon.</w:t>
      </w:r>
    </w:p>
    <w:p w:rsidR="007832C1" w:rsidRPr="00DC28C5" w:rsidRDefault="007832C1" w:rsidP="007832C1">
      <w:pPr>
        <w:rPr>
          <w:rFonts w:ascii="Times New Roman" w:hAnsi="Times New Roman" w:cs="Times New Roman"/>
        </w:rPr>
      </w:pPr>
      <w:r w:rsidRPr="00DC28C5">
        <w:rPr>
          <w:rFonts w:ascii="Times New Roman" w:hAnsi="Times New Roman" w:cs="Times New Roman"/>
        </w:rPr>
        <w:t>(4) The plaintiff's father had 4 surviving children </w:t>
      </w:r>
    </w:p>
    <w:p w:rsidR="007832C1" w:rsidRPr="00DC28C5" w:rsidRDefault="007832C1" w:rsidP="007832C1">
      <w:pPr>
        <w:rPr>
          <w:rFonts w:ascii="Times New Roman" w:hAnsi="Times New Roman" w:cs="Times New Roman"/>
        </w:rPr>
      </w:pPr>
      <w:r w:rsidRPr="00DC28C5">
        <w:rPr>
          <w:rFonts w:ascii="Times New Roman" w:hAnsi="Times New Roman" w:cs="Times New Roman"/>
        </w:rPr>
        <w:t>and the plaintiff was the eldest son. </w:t>
      </w:r>
    </w:p>
    <w:p w:rsidR="007832C1" w:rsidRPr="00DC28C5" w:rsidRDefault="007832C1" w:rsidP="007832C1">
      <w:pPr>
        <w:rPr>
          <w:rFonts w:ascii="Times New Roman" w:hAnsi="Times New Roman" w:cs="Times New Roman"/>
        </w:rPr>
      </w:pPr>
      <w:r w:rsidRPr="00DC28C5">
        <w:rPr>
          <w:rFonts w:ascii="Times New Roman" w:hAnsi="Times New Roman" w:cs="Times New Roman"/>
        </w:rPr>
        <w:t>(5) The said farm was mainly rubber plantation </w:t>
      </w:r>
    </w:p>
    <w:p w:rsidR="007832C1" w:rsidRPr="00DC28C5" w:rsidRDefault="007832C1" w:rsidP="007832C1">
      <w:pPr>
        <w:rPr>
          <w:rFonts w:ascii="Times New Roman" w:hAnsi="Times New Roman" w:cs="Times New Roman"/>
        </w:rPr>
      </w:pPr>
      <w:r w:rsidRPr="00DC28C5">
        <w:rPr>
          <w:rFonts w:ascii="Times New Roman" w:hAnsi="Times New Roman" w:cs="Times New Roman"/>
        </w:rPr>
        <w:t>with scattered cash crops like kolanut and pear trees. </w:t>
      </w:r>
    </w:p>
    <w:p w:rsidR="007832C1" w:rsidRPr="00DC28C5" w:rsidRDefault="007832C1" w:rsidP="007832C1">
      <w:pPr>
        <w:rPr>
          <w:rFonts w:ascii="Times New Roman" w:hAnsi="Times New Roman" w:cs="Times New Roman"/>
        </w:rPr>
      </w:pPr>
      <w:r w:rsidRPr="00DC28C5">
        <w:rPr>
          <w:rFonts w:ascii="Times New Roman" w:hAnsi="Times New Roman" w:cs="Times New Roman"/>
        </w:rPr>
        <w:t>(6) When the plaintiff's father died in 1950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farm land together with the plantation was </w:t>
      </w:r>
    </w:p>
    <w:p w:rsidR="007832C1" w:rsidRPr="00DC28C5" w:rsidRDefault="007832C1" w:rsidP="007832C1">
      <w:pPr>
        <w:rPr>
          <w:rFonts w:ascii="Times New Roman" w:hAnsi="Times New Roman" w:cs="Times New Roman"/>
        </w:rPr>
      </w:pPr>
      <w:r w:rsidRPr="00DC28C5">
        <w:rPr>
          <w:rFonts w:ascii="Times New Roman" w:hAnsi="Times New Roman" w:cs="Times New Roman"/>
        </w:rPr>
        <w:t>inherited by the plaintiff after performing the burial </w:t>
      </w:r>
    </w:p>
    <w:p w:rsidR="007832C1" w:rsidRPr="00DC28C5" w:rsidRDefault="007832C1" w:rsidP="007832C1">
      <w:pPr>
        <w:rPr>
          <w:rFonts w:ascii="Times New Roman" w:hAnsi="Times New Roman" w:cs="Times New Roman"/>
        </w:rPr>
      </w:pPr>
      <w:r w:rsidRPr="00DC28C5">
        <w:rPr>
          <w:rFonts w:ascii="Times New Roman" w:hAnsi="Times New Roman" w:cs="Times New Roman"/>
        </w:rPr>
        <w:t>customary rites and ceremonies according to Bini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custom and he continued to farm on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(7) In 1956 the plaintiff caused the plantation to be </w:t>
      </w:r>
    </w:p>
    <w:p w:rsidR="007832C1" w:rsidRPr="00DC28C5" w:rsidRDefault="007832C1" w:rsidP="007832C1">
      <w:pPr>
        <w:rPr>
          <w:rFonts w:ascii="Times New Roman" w:hAnsi="Times New Roman" w:cs="Times New Roman"/>
        </w:rPr>
      </w:pPr>
      <w:r w:rsidRPr="00DC28C5">
        <w:rPr>
          <w:rFonts w:ascii="Times New Roman" w:hAnsi="Times New Roman" w:cs="Times New Roman"/>
        </w:rPr>
        <w:t>surveyed. The area is verged pink on plan No. </w:t>
      </w:r>
    </w:p>
    <w:p w:rsidR="007832C1" w:rsidRPr="00DC28C5" w:rsidRDefault="007832C1" w:rsidP="007832C1">
      <w:pPr>
        <w:rPr>
          <w:rFonts w:ascii="Times New Roman" w:hAnsi="Times New Roman" w:cs="Times New Roman"/>
        </w:rPr>
      </w:pPr>
      <w:r w:rsidRPr="00DC28C5">
        <w:rPr>
          <w:rFonts w:ascii="Times New Roman" w:hAnsi="Times New Roman" w:cs="Times New Roman"/>
        </w:rPr>
        <w:t>BEC.34 attached herewith. The said plan will be </w:t>
      </w:r>
    </w:p>
    <w:p w:rsidR="007832C1" w:rsidRPr="00DC28C5" w:rsidRDefault="007832C1" w:rsidP="007832C1">
      <w:pPr>
        <w:rPr>
          <w:rFonts w:ascii="Times New Roman" w:hAnsi="Times New Roman" w:cs="Times New Roman"/>
        </w:rPr>
      </w:pPr>
      <w:r w:rsidRPr="00DC28C5">
        <w:rPr>
          <w:rFonts w:ascii="Times New Roman" w:hAnsi="Times New Roman" w:cs="Times New Roman"/>
        </w:rPr>
        <w:t>founded upon at the hearing of this suit. </w:t>
      </w:r>
    </w:p>
    <w:p w:rsidR="007832C1" w:rsidRPr="00DC28C5" w:rsidRDefault="007832C1" w:rsidP="007832C1">
      <w:pPr>
        <w:rPr>
          <w:rFonts w:ascii="Times New Roman" w:hAnsi="Times New Roman" w:cs="Times New Roman"/>
        </w:rPr>
      </w:pPr>
      <w:r w:rsidRPr="00DC28C5">
        <w:rPr>
          <w:rFonts w:ascii="Times New Roman" w:hAnsi="Times New Roman" w:cs="Times New Roman"/>
        </w:rPr>
        <w:t>(8) The plaintiff continued to farm on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without disturbance until sometime in 1959 when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defendant's father one David Amayo </w:t>
      </w:r>
    </w:p>
    <w:p w:rsidR="007832C1" w:rsidRPr="00DC28C5" w:rsidRDefault="007832C1" w:rsidP="007832C1">
      <w:pPr>
        <w:rPr>
          <w:rFonts w:ascii="Times New Roman" w:hAnsi="Times New Roman" w:cs="Times New Roman"/>
        </w:rPr>
      </w:pPr>
      <w:r w:rsidRPr="00DC28C5">
        <w:rPr>
          <w:rFonts w:ascii="Times New Roman" w:hAnsi="Times New Roman" w:cs="Times New Roman"/>
        </w:rPr>
        <w:t>encroached on the rubber plantation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trespassed on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 xml:space="preserve"> (9) The plaintiff immediately filed an action against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defendant's father in the grade 'A' Customary </w:t>
      </w:r>
    </w:p>
    <w:p w:rsidR="007832C1" w:rsidRPr="00DC28C5" w:rsidRDefault="007832C1" w:rsidP="007832C1">
      <w:pPr>
        <w:rPr>
          <w:rFonts w:ascii="Times New Roman" w:hAnsi="Times New Roman" w:cs="Times New Roman"/>
        </w:rPr>
      </w:pPr>
      <w:r w:rsidRPr="00DC28C5">
        <w:rPr>
          <w:rFonts w:ascii="Times New Roman" w:hAnsi="Times New Roman" w:cs="Times New Roman"/>
        </w:rPr>
        <w:t>Court holden at Benin City and the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obtained judgment against the defendant's father. </w:t>
      </w:r>
    </w:p>
    <w:p w:rsidR="007832C1" w:rsidRPr="00DC28C5" w:rsidRDefault="007832C1" w:rsidP="007832C1">
      <w:pPr>
        <w:rPr>
          <w:rFonts w:ascii="Times New Roman" w:hAnsi="Times New Roman" w:cs="Times New Roman"/>
        </w:rPr>
      </w:pPr>
      <w:r w:rsidRPr="00DC28C5">
        <w:rPr>
          <w:rFonts w:ascii="Times New Roman" w:hAnsi="Times New Roman" w:cs="Times New Roman"/>
        </w:rPr>
        <w:t>(10) The plaintiff avers that the defendant's father </w:t>
      </w:r>
    </w:p>
    <w:p w:rsidR="007832C1" w:rsidRPr="00DC28C5" w:rsidRDefault="007832C1" w:rsidP="007832C1">
      <w:pPr>
        <w:rPr>
          <w:rFonts w:ascii="Times New Roman" w:hAnsi="Times New Roman" w:cs="Times New Roman"/>
        </w:rPr>
      </w:pPr>
      <w:r w:rsidRPr="00DC28C5">
        <w:rPr>
          <w:rFonts w:ascii="Times New Roman" w:hAnsi="Times New Roman" w:cs="Times New Roman"/>
        </w:rPr>
        <w:t>died sometime in 1978. </w:t>
      </w:r>
    </w:p>
    <w:p w:rsidR="007832C1" w:rsidRPr="00DC28C5" w:rsidRDefault="007832C1" w:rsidP="007832C1">
      <w:pPr>
        <w:rPr>
          <w:rFonts w:ascii="Times New Roman" w:hAnsi="Times New Roman" w:cs="Times New Roman"/>
        </w:rPr>
      </w:pPr>
      <w:r w:rsidRPr="00DC28C5">
        <w:rPr>
          <w:rFonts w:ascii="Times New Roman" w:hAnsi="Times New Roman" w:cs="Times New Roman"/>
        </w:rPr>
        <w:t>(11) In 1979 the defendant purportedly claiming </w:t>
      </w:r>
    </w:p>
    <w:p w:rsidR="007832C1" w:rsidRPr="00DC28C5" w:rsidRDefault="007832C1" w:rsidP="007832C1">
      <w:pPr>
        <w:rPr>
          <w:rFonts w:ascii="Times New Roman" w:hAnsi="Times New Roman" w:cs="Times New Roman"/>
        </w:rPr>
      </w:pPr>
      <w:r w:rsidRPr="00DC28C5">
        <w:rPr>
          <w:rFonts w:ascii="Times New Roman" w:hAnsi="Times New Roman" w:cs="Times New Roman"/>
        </w:rPr>
        <w:t>through his father broke into the farm land clearing </w:t>
      </w:r>
    </w:p>
    <w:p w:rsidR="007832C1" w:rsidRPr="00DC28C5" w:rsidRDefault="007832C1" w:rsidP="007832C1">
      <w:pPr>
        <w:rPr>
          <w:rFonts w:ascii="Times New Roman" w:hAnsi="Times New Roman" w:cs="Times New Roman"/>
        </w:rPr>
      </w:pPr>
      <w:r w:rsidRPr="00DC28C5">
        <w:rPr>
          <w:rFonts w:ascii="Times New Roman" w:hAnsi="Times New Roman" w:cs="Times New Roman"/>
        </w:rPr>
        <w:t>part of it and commenced farming thereon. </w:t>
      </w:r>
    </w:p>
    <w:p w:rsidR="007832C1" w:rsidRPr="00DC28C5" w:rsidRDefault="007832C1" w:rsidP="007832C1">
      <w:pPr>
        <w:rPr>
          <w:rFonts w:ascii="Times New Roman" w:hAnsi="Times New Roman" w:cs="Times New Roman"/>
        </w:rPr>
      </w:pPr>
      <w:r w:rsidRPr="00DC28C5">
        <w:rPr>
          <w:rFonts w:ascii="Times New Roman" w:hAnsi="Times New Roman" w:cs="Times New Roman"/>
        </w:rPr>
        <w:t>(12) The defendant by himself, his servants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agents drove the plaintiff's workers out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plantation and farm land. </w:t>
      </w:r>
      <w:r w:rsidRPr="00DC28C5">
        <w:rPr>
          <w:rFonts w:ascii="Times New Roman" w:hAnsi="Times New Roman" w:cs="Times New Roman"/>
        </w:rPr>
        <w:br/>
        <w:t>For his part, the defendant pleaded in paras. 4, 5, 6</w:t>
      </w:r>
    </w:p>
    <w:p w:rsidR="007832C1" w:rsidRPr="00DC28C5" w:rsidRDefault="007832C1" w:rsidP="007832C1">
      <w:pPr>
        <w:rPr>
          <w:rFonts w:ascii="Times New Roman" w:hAnsi="Times New Roman" w:cs="Times New Roman"/>
        </w:rPr>
      </w:pPr>
      <w:r w:rsidRPr="00DC28C5">
        <w:rPr>
          <w:rFonts w:ascii="Times New Roman" w:hAnsi="Times New Roman" w:cs="Times New Roman"/>
        </w:rPr>
        <w:t>and the amended statement of defence thus:</w:t>
      </w:r>
    </w:p>
    <w:p w:rsidR="007832C1" w:rsidRPr="00DC28C5" w:rsidRDefault="007832C1" w:rsidP="007832C1">
      <w:pPr>
        <w:rPr>
          <w:rFonts w:ascii="Times New Roman" w:hAnsi="Times New Roman" w:cs="Times New Roman"/>
        </w:rPr>
      </w:pPr>
      <w:r w:rsidRPr="00DC28C5">
        <w:rPr>
          <w:rFonts w:ascii="Times New Roman" w:hAnsi="Times New Roman" w:cs="Times New Roman"/>
        </w:rPr>
        <w:t>"(4) The defendant admits paragraph 9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amended statement of claim only to the extent that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plaintiff obtained judgment in grade "A"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Customary Court in suit no. 30/59 delivered on 2nd </w:t>
      </w:r>
    </w:p>
    <w:p w:rsidR="007832C1" w:rsidRPr="00DC28C5" w:rsidRDefault="007832C1" w:rsidP="007832C1">
      <w:pPr>
        <w:rPr>
          <w:rFonts w:ascii="Times New Roman" w:hAnsi="Times New Roman" w:cs="Times New Roman"/>
        </w:rPr>
      </w:pPr>
      <w:r w:rsidRPr="00DC28C5">
        <w:rPr>
          <w:rFonts w:ascii="Times New Roman" w:hAnsi="Times New Roman" w:cs="Times New Roman"/>
        </w:rPr>
        <w:t>March, 1960 against the defendant's father in </w:t>
      </w:r>
    </w:p>
    <w:p w:rsidR="007832C1" w:rsidRPr="00DC28C5" w:rsidRDefault="007832C1" w:rsidP="007832C1">
      <w:pPr>
        <w:rPr>
          <w:rFonts w:ascii="Times New Roman" w:hAnsi="Times New Roman" w:cs="Times New Roman"/>
        </w:rPr>
      </w:pPr>
      <w:r w:rsidRPr="00DC28C5">
        <w:rPr>
          <w:rFonts w:ascii="Times New Roman" w:hAnsi="Times New Roman" w:cs="Times New Roman"/>
        </w:rPr>
        <w:t>respect of the land in dispute. When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was not satisfied with the said </w:t>
      </w:r>
    </w:p>
    <w:p w:rsidR="007832C1" w:rsidRPr="00DC28C5" w:rsidRDefault="007832C1" w:rsidP="007832C1">
      <w:pPr>
        <w:rPr>
          <w:rFonts w:ascii="Times New Roman" w:hAnsi="Times New Roman" w:cs="Times New Roman"/>
        </w:rPr>
      </w:pPr>
      <w:r w:rsidRPr="00DC28C5">
        <w:rPr>
          <w:rFonts w:ascii="Times New Roman" w:hAnsi="Times New Roman" w:cs="Times New Roman"/>
        </w:rPr>
        <w:t>judgment he appealed to Benin City High Court in </w:t>
      </w:r>
    </w:p>
    <w:p w:rsidR="007832C1" w:rsidRPr="00DC28C5" w:rsidRDefault="007832C1" w:rsidP="007832C1">
      <w:pPr>
        <w:rPr>
          <w:rFonts w:ascii="Times New Roman" w:hAnsi="Times New Roman" w:cs="Times New Roman"/>
        </w:rPr>
      </w:pPr>
      <w:r w:rsidRPr="00DC28C5">
        <w:rPr>
          <w:rFonts w:ascii="Times New Roman" w:hAnsi="Times New Roman" w:cs="Times New Roman"/>
        </w:rPr>
        <w:t>Suit No. 8/6863 and the judgment of grade 'A' </w:t>
      </w:r>
    </w:p>
    <w:p w:rsidR="007832C1" w:rsidRPr="00DC28C5" w:rsidRDefault="007832C1" w:rsidP="007832C1">
      <w:pPr>
        <w:rPr>
          <w:rFonts w:ascii="Times New Roman" w:hAnsi="Times New Roman" w:cs="Times New Roman"/>
        </w:rPr>
      </w:pPr>
      <w:r w:rsidRPr="00DC28C5">
        <w:rPr>
          <w:rFonts w:ascii="Times New Roman" w:hAnsi="Times New Roman" w:cs="Times New Roman"/>
        </w:rPr>
        <w:t>Customary Court in Suit No. 30/59 was set aside on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16th March, 1964, The said judgment no. </w:t>
      </w:r>
    </w:p>
    <w:p w:rsidR="007832C1" w:rsidRPr="00DC28C5" w:rsidRDefault="007832C1" w:rsidP="007832C1">
      <w:pPr>
        <w:rPr>
          <w:rFonts w:ascii="Times New Roman" w:hAnsi="Times New Roman" w:cs="Times New Roman"/>
        </w:rPr>
      </w:pPr>
      <w:r w:rsidRPr="00DC28C5">
        <w:rPr>
          <w:rFonts w:ascii="Times New Roman" w:hAnsi="Times New Roman" w:cs="Times New Roman"/>
        </w:rPr>
        <w:t>B/68A/63 dated 16th March, 1963 will be relied </w:t>
      </w:r>
    </w:p>
    <w:p w:rsidR="007832C1" w:rsidRPr="00DC28C5" w:rsidRDefault="007832C1" w:rsidP="007832C1">
      <w:pPr>
        <w:rPr>
          <w:rFonts w:ascii="Times New Roman" w:hAnsi="Times New Roman" w:cs="Times New Roman"/>
        </w:rPr>
      </w:pPr>
      <w:r w:rsidRPr="00DC28C5">
        <w:rPr>
          <w:rFonts w:ascii="Times New Roman" w:hAnsi="Times New Roman" w:cs="Times New Roman"/>
        </w:rPr>
        <w:t>upon at the hearing. </w:t>
      </w:r>
    </w:p>
    <w:p w:rsidR="007832C1" w:rsidRPr="00DC28C5" w:rsidRDefault="007832C1" w:rsidP="007832C1">
      <w:pPr>
        <w:rPr>
          <w:rFonts w:ascii="Times New Roman" w:hAnsi="Times New Roman" w:cs="Times New Roman"/>
        </w:rPr>
      </w:pPr>
      <w:r w:rsidRPr="00DC28C5">
        <w:rPr>
          <w:rFonts w:ascii="Times New Roman" w:hAnsi="Times New Roman" w:cs="Times New Roman"/>
        </w:rPr>
        <w:t>5. The defendant as the eldest surviving son of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father buried the father in accordance with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Benin Native Law and Custom. He then inherited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 in dispute. </w:t>
      </w:r>
    </w:p>
    <w:p w:rsidR="007832C1" w:rsidRPr="00DC28C5" w:rsidRDefault="007832C1" w:rsidP="007832C1">
      <w:pPr>
        <w:rPr>
          <w:rFonts w:ascii="Times New Roman" w:hAnsi="Times New Roman" w:cs="Times New Roman"/>
        </w:rPr>
      </w:pPr>
      <w:r w:rsidRPr="00DC28C5">
        <w:rPr>
          <w:rFonts w:ascii="Times New Roman" w:hAnsi="Times New Roman" w:cs="Times New Roman"/>
        </w:rPr>
        <w:t>6. The plaintiff having sued and lost in Suit No. </w:t>
      </w:r>
    </w:p>
    <w:p w:rsidR="007832C1" w:rsidRPr="00DC28C5" w:rsidRDefault="007832C1" w:rsidP="007832C1">
      <w:pPr>
        <w:rPr>
          <w:rFonts w:ascii="Times New Roman" w:hAnsi="Times New Roman" w:cs="Times New Roman"/>
        </w:rPr>
      </w:pPr>
      <w:r w:rsidRPr="00DC28C5">
        <w:rPr>
          <w:rFonts w:ascii="Times New Roman" w:hAnsi="Times New Roman" w:cs="Times New Roman"/>
        </w:rPr>
        <w:t>8/64A/63 in the subject matter in this suit by a </w:t>
      </w:r>
    </w:p>
    <w:p w:rsidR="007832C1" w:rsidRPr="00DC28C5" w:rsidRDefault="007832C1" w:rsidP="007832C1">
      <w:pPr>
        <w:rPr>
          <w:rFonts w:ascii="Times New Roman" w:hAnsi="Times New Roman" w:cs="Times New Roman"/>
        </w:rPr>
      </w:pPr>
      <w:r w:rsidRPr="00DC28C5">
        <w:rPr>
          <w:rFonts w:ascii="Times New Roman" w:hAnsi="Times New Roman" w:cs="Times New Roman"/>
        </w:rPr>
        <w:t>court of competent jurisdiction is estopped from </w:t>
      </w:r>
    </w:p>
    <w:p w:rsidR="007832C1" w:rsidRPr="00DC28C5" w:rsidRDefault="007832C1" w:rsidP="007832C1">
      <w:pPr>
        <w:rPr>
          <w:rFonts w:ascii="Times New Roman" w:hAnsi="Times New Roman" w:cs="Times New Roman"/>
        </w:rPr>
      </w:pPr>
      <w:r w:rsidRPr="00DC28C5">
        <w:rPr>
          <w:rFonts w:ascii="Times New Roman" w:hAnsi="Times New Roman" w:cs="Times New Roman"/>
        </w:rPr>
        <w:t>bringing any action for declaration, trespass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injunction against the defendant who is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representative and or privy of David Amayo who </w:t>
      </w:r>
    </w:p>
    <w:p w:rsidR="007832C1" w:rsidRPr="00DC28C5" w:rsidRDefault="007832C1" w:rsidP="007832C1">
      <w:pPr>
        <w:rPr>
          <w:rFonts w:ascii="Times New Roman" w:hAnsi="Times New Roman" w:cs="Times New Roman"/>
        </w:rPr>
      </w:pPr>
      <w:r w:rsidRPr="00DC28C5">
        <w:rPr>
          <w:rFonts w:ascii="Times New Roman" w:hAnsi="Times New Roman" w:cs="Times New Roman"/>
        </w:rPr>
        <w:t>was the appellant in Suit No. 8/68A/63. The matter </w:t>
      </w:r>
    </w:p>
    <w:p w:rsidR="007832C1" w:rsidRPr="00DC28C5" w:rsidRDefault="007832C1" w:rsidP="007832C1">
      <w:pPr>
        <w:rPr>
          <w:rFonts w:ascii="Times New Roman" w:hAnsi="Times New Roman" w:cs="Times New Roman"/>
        </w:rPr>
      </w:pPr>
      <w:r w:rsidRPr="00DC28C5">
        <w:rPr>
          <w:rFonts w:ascii="Times New Roman" w:hAnsi="Times New Roman" w:cs="Times New Roman"/>
        </w:rPr>
        <w:t>therefore is res-judicata. </w:t>
      </w:r>
    </w:p>
    <w:p w:rsidR="007832C1" w:rsidRPr="00DC28C5" w:rsidRDefault="007832C1" w:rsidP="007832C1">
      <w:pPr>
        <w:rPr>
          <w:rFonts w:ascii="Times New Roman" w:hAnsi="Times New Roman" w:cs="Times New Roman"/>
        </w:rPr>
      </w:pPr>
      <w:r w:rsidRPr="00DC28C5">
        <w:rPr>
          <w:rFonts w:ascii="Times New Roman" w:hAnsi="Times New Roman" w:cs="Times New Roman"/>
        </w:rPr>
        <w:t>7. The defendant reported this matter to the Oba of </w:t>
      </w:r>
    </w:p>
    <w:p w:rsidR="007832C1" w:rsidRPr="00DC28C5" w:rsidRDefault="007832C1" w:rsidP="007832C1">
      <w:pPr>
        <w:rPr>
          <w:rFonts w:ascii="Times New Roman" w:hAnsi="Times New Roman" w:cs="Times New Roman"/>
        </w:rPr>
      </w:pPr>
      <w:r w:rsidRPr="00DC28C5">
        <w:rPr>
          <w:rFonts w:ascii="Times New Roman" w:hAnsi="Times New Roman" w:cs="Times New Roman"/>
        </w:rPr>
        <w:t>Benin sometime in 1980 when the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trespassed on the land in dispute. And in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presence of his chiefs and other persons the Oba </w:t>
      </w:r>
    </w:p>
    <w:p w:rsidR="007832C1" w:rsidRPr="00DC28C5" w:rsidRDefault="007832C1" w:rsidP="007832C1">
      <w:pPr>
        <w:rPr>
          <w:rFonts w:ascii="Times New Roman" w:hAnsi="Times New Roman" w:cs="Times New Roman"/>
        </w:rPr>
      </w:pPr>
      <w:r w:rsidRPr="00DC28C5">
        <w:rPr>
          <w:rFonts w:ascii="Times New Roman" w:hAnsi="Times New Roman" w:cs="Times New Roman"/>
        </w:rPr>
        <w:t>after seeing the court's judgment No. B/68/63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found for the defendant on the 29th October, 1980. </w:t>
      </w:r>
    </w:p>
    <w:p w:rsidR="007832C1" w:rsidRPr="00DC28C5" w:rsidRDefault="007832C1" w:rsidP="007832C1">
      <w:pPr>
        <w:rPr>
          <w:rFonts w:ascii="Times New Roman" w:hAnsi="Times New Roman" w:cs="Times New Roman"/>
        </w:rPr>
      </w:pPr>
      <w:r w:rsidRPr="00DC28C5">
        <w:rPr>
          <w:rFonts w:ascii="Times New Roman" w:hAnsi="Times New Roman" w:cs="Times New Roman"/>
        </w:rPr>
        <w:br/>
        <w:t>At the trial, the plaintiff led evidence in line with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pleadings. In his evidence, he traced how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grandfather deforested the land and settled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thereon. He testified that his own father inherited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 on the death of his grandfather. It was </w:t>
      </w:r>
    </w:p>
    <w:p w:rsidR="007832C1" w:rsidRPr="00DC28C5" w:rsidRDefault="007832C1" w:rsidP="007832C1">
      <w:pPr>
        <w:rPr>
          <w:rFonts w:ascii="Times New Roman" w:hAnsi="Times New Roman" w:cs="Times New Roman"/>
        </w:rPr>
      </w:pPr>
      <w:r w:rsidRPr="00DC28C5">
        <w:rPr>
          <w:rFonts w:ascii="Times New Roman" w:hAnsi="Times New Roman" w:cs="Times New Roman"/>
        </w:rPr>
        <w:t>also in evidence that the plaintiff's father farmed on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 in dispute by planting Rubber, Coconut, </w:t>
      </w:r>
    </w:p>
    <w:p w:rsidR="007832C1" w:rsidRPr="00DC28C5" w:rsidRDefault="007832C1" w:rsidP="007832C1">
      <w:pPr>
        <w:rPr>
          <w:rFonts w:ascii="Times New Roman" w:hAnsi="Times New Roman" w:cs="Times New Roman"/>
        </w:rPr>
      </w:pPr>
      <w:r w:rsidRPr="00DC28C5">
        <w:rPr>
          <w:rFonts w:ascii="Times New Roman" w:hAnsi="Times New Roman" w:cs="Times New Roman"/>
        </w:rPr>
        <w:t>kolanut and pear trees thereon. He led evidence </w:t>
      </w:r>
    </w:p>
    <w:p w:rsidR="007832C1" w:rsidRPr="00DC28C5" w:rsidRDefault="007832C1" w:rsidP="007832C1">
      <w:pPr>
        <w:rPr>
          <w:rFonts w:ascii="Times New Roman" w:hAnsi="Times New Roman" w:cs="Times New Roman"/>
        </w:rPr>
      </w:pPr>
      <w:r w:rsidRPr="00DC28C5">
        <w:rPr>
          <w:rFonts w:ascii="Times New Roman" w:hAnsi="Times New Roman" w:cs="Times New Roman"/>
        </w:rPr>
        <w:t>that he inherited the land in question in 1950 on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death of his father after performing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traditional burial rites and farmed thereon till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trespassed on the said land in 1979.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 called four witnesses including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surveyor who surveyed the land in 1956 in proof of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claim. </w:t>
      </w:r>
      <w:r w:rsidRPr="00DC28C5">
        <w:rPr>
          <w:rFonts w:ascii="Times New Roman" w:hAnsi="Times New Roman" w:cs="Times New Roman"/>
        </w:rPr>
        <w:br/>
      </w:r>
      <w:r w:rsidRPr="00DC28C5">
        <w:rPr>
          <w:rFonts w:ascii="Times New Roman" w:hAnsi="Times New Roman" w:cs="Times New Roman"/>
        </w:rPr>
        <w:br/>
        <w:t>The defendant did not testify. He called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mother who tendered Exhibit OE4, record of </w:t>
      </w:r>
    </w:p>
    <w:p w:rsidR="007832C1" w:rsidRPr="00DC28C5" w:rsidRDefault="007832C1" w:rsidP="007832C1">
      <w:pPr>
        <w:rPr>
          <w:rFonts w:ascii="Times New Roman" w:hAnsi="Times New Roman" w:cs="Times New Roman"/>
        </w:rPr>
      </w:pPr>
      <w:r w:rsidRPr="00DC28C5">
        <w:rPr>
          <w:rFonts w:ascii="Times New Roman" w:hAnsi="Times New Roman" w:cs="Times New Roman"/>
        </w:rPr>
        <w:t>proceedings in proof of his claim. </w:t>
      </w:r>
      <w:r w:rsidRPr="00DC28C5">
        <w:rPr>
          <w:rFonts w:ascii="Times New Roman" w:hAnsi="Times New Roman" w:cs="Times New Roman"/>
        </w:rPr>
        <w:br/>
      </w:r>
      <w:r w:rsidRPr="00DC28C5">
        <w:rPr>
          <w:rFonts w:ascii="Times New Roman" w:hAnsi="Times New Roman" w:cs="Times New Roman"/>
        </w:rPr>
        <w:br/>
        <w:t>In a considered judgment, the learned trial Judge gave</w:t>
      </w:r>
    </w:p>
    <w:p w:rsidR="007832C1" w:rsidRPr="00DC28C5" w:rsidRDefault="007832C1" w:rsidP="007832C1">
      <w:pPr>
        <w:rPr>
          <w:rFonts w:ascii="Times New Roman" w:hAnsi="Times New Roman" w:cs="Times New Roman"/>
        </w:rPr>
      </w:pPr>
      <w:r w:rsidRPr="00DC28C5">
        <w:rPr>
          <w:rFonts w:ascii="Times New Roman" w:hAnsi="Times New Roman" w:cs="Times New Roman"/>
        </w:rPr>
        <w:t>judgment in favour of the plaintif</w:t>
      </w:r>
      <w:r>
        <w:rPr>
          <w:rFonts w:ascii="Times New Roman" w:hAnsi="Times New Roman" w:cs="Times New Roman"/>
        </w:rPr>
        <w:t>f. He granted all the </w:t>
      </w:r>
      <w:r>
        <w:rPr>
          <w:rFonts w:ascii="Times New Roman" w:hAnsi="Times New Roman" w:cs="Times New Roman"/>
        </w:rPr>
        <w:br/>
        <w:t xml:space="preserve">reliefs </w:t>
      </w:r>
      <w:r w:rsidRPr="00DC28C5">
        <w:rPr>
          <w:rFonts w:ascii="Times New Roman" w:hAnsi="Times New Roman" w:cs="Times New Roman"/>
        </w:rPr>
        <w:t>claimed by the plaintiff. </w:t>
      </w:r>
      <w:r w:rsidRPr="00DC28C5">
        <w:rPr>
          <w:rFonts w:ascii="Times New Roman" w:hAnsi="Times New Roman" w:cs="Times New Roman"/>
        </w:rPr>
        <w:br/>
      </w:r>
      <w:r w:rsidRPr="00DC28C5">
        <w:rPr>
          <w:rFonts w:ascii="Times New Roman" w:hAnsi="Times New Roman" w:cs="Times New Roman"/>
        </w:rPr>
        <w:br/>
        <w:t>The defendant's appeal to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Court of Appeal was unanimously dismissed. </w:t>
      </w:r>
    </w:p>
    <w:p w:rsidR="007832C1" w:rsidRPr="00DC28C5" w:rsidRDefault="007832C1" w:rsidP="007832C1">
      <w:pPr>
        <w:rPr>
          <w:rFonts w:ascii="Times New Roman" w:hAnsi="Times New Roman" w:cs="Times New Roman"/>
        </w:rPr>
      </w:pPr>
      <w:r w:rsidRPr="00DC28C5">
        <w:rPr>
          <w:rFonts w:ascii="Times New Roman" w:hAnsi="Times New Roman" w:cs="Times New Roman"/>
        </w:rPr>
        <w:t>This further appeal to this court is against that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judgment. </w:t>
      </w:r>
      <w:r w:rsidRPr="00DC28C5">
        <w:rPr>
          <w:rFonts w:ascii="Times New Roman" w:hAnsi="Times New Roman" w:cs="Times New Roman"/>
        </w:rPr>
        <w:br/>
      </w:r>
      <w:r w:rsidRPr="00DC28C5">
        <w:rPr>
          <w:rFonts w:ascii="Times New Roman" w:hAnsi="Times New Roman" w:cs="Times New Roman"/>
        </w:rPr>
        <w:br/>
        <w:t>The defendant as appellant, raised five issues for</w:t>
      </w:r>
    </w:p>
    <w:p w:rsidR="007832C1" w:rsidRPr="00DC28C5" w:rsidRDefault="007832C1" w:rsidP="007832C1">
      <w:pPr>
        <w:rPr>
          <w:rFonts w:ascii="Times New Roman" w:hAnsi="Times New Roman" w:cs="Times New Roman"/>
        </w:rPr>
      </w:pPr>
      <w:r w:rsidRPr="00DC28C5">
        <w:rPr>
          <w:rFonts w:ascii="Times New Roman" w:hAnsi="Times New Roman" w:cs="Times New Roman"/>
        </w:rPr>
        <w:t>determination. These are:-</w:t>
      </w:r>
    </w:p>
    <w:p w:rsidR="007832C1" w:rsidRPr="00DC28C5" w:rsidRDefault="007832C1" w:rsidP="007832C1">
      <w:pPr>
        <w:rPr>
          <w:rFonts w:ascii="Times New Roman" w:hAnsi="Times New Roman" w:cs="Times New Roman"/>
        </w:rPr>
      </w:pPr>
      <w:r w:rsidRPr="00DC28C5">
        <w:rPr>
          <w:rFonts w:ascii="Times New Roman" w:hAnsi="Times New Roman" w:cs="Times New Roman"/>
        </w:rPr>
        <w:t>"1. Whether from the available evidence,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 has proved title to land under Bini native </w:t>
      </w:r>
    </w:p>
    <w:p w:rsidR="007832C1" w:rsidRPr="00DC28C5" w:rsidRDefault="007832C1" w:rsidP="007832C1">
      <w:pPr>
        <w:rPr>
          <w:rFonts w:ascii="Times New Roman" w:hAnsi="Times New Roman" w:cs="Times New Roman"/>
        </w:rPr>
      </w:pPr>
      <w:r w:rsidRPr="00DC28C5">
        <w:rPr>
          <w:rFonts w:ascii="Times New Roman" w:hAnsi="Times New Roman" w:cs="Times New Roman"/>
        </w:rPr>
        <w:t>law and custom. </w:t>
      </w:r>
    </w:p>
    <w:p w:rsidR="007832C1" w:rsidRPr="00DC28C5" w:rsidRDefault="007832C1" w:rsidP="007832C1">
      <w:pPr>
        <w:rPr>
          <w:rFonts w:ascii="Times New Roman" w:hAnsi="Times New Roman" w:cs="Times New Roman"/>
        </w:rPr>
      </w:pPr>
      <w:r w:rsidRPr="00DC28C5">
        <w:rPr>
          <w:rFonts w:ascii="Times New Roman" w:hAnsi="Times New Roman" w:cs="Times New Roman"/>
        </w:rPr>
        <w:t>2. Whether the learned Justices of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failed to make a pronouncement on a </w:t>
      </w:r>
    </w:p>
    <w:p w:rsidR="007832C1" w:rsidRPr="00DC28C5" w:rsidRDefault="007832C1" w:rsidP="007832C1">
      <w:pPr>
        <w:rPr>
          <w:rFonts w:ascii="Times New Roman" w:hAnsi="Times New Roman" w:cs="Times New Roman"/>
        </w:rPr>
      </w:pPr>
      <w:r w:rsidRPr="00DC28C5">
        <w:rPr>
          <w:rFonts w:ascii="Times New Roman" w:hAnsi="Times New Roman" w:cs="Times New Roman"/>
        </w:rPr>
        <w:t>canvassed issue (the admissibility of Exhibit OE1) </w:t>
      </w:r>
    </w:p>
    <w:p w:rsidR="007832C1" w:rsidRPr="00DC28C5" w:rsidRDefault="007832C1" w:rsidP="007832C1">
      <w:pPr>
        <w:rPr>
          <w:rFonts w:ascii="Times New Roman" w:hAnsi="Times New Roman" w:cs="Times New Roman"/>
        </w:rPr>
      </w:pPr>
      <w:r w:rsidRPr="00DC28C5">
        <w:rPr>
          <w:rFonts w:ascii="Times New Roman" w:hAnsi="Times New Roman" w:cs="Times New Roman"/>
        </w:rPr>
        <w:t>and thereby occasioned a miscarriage of justice. </w:t>
      </w:r>
    </w:p>
    <w:p w:rsidR="007832C1" w:rsidRPr="00DC28C5" w:rsidRDefault="007832C1" w:rsidP="007832C1">
      <w:pPr>
        <w:rPr>
          <w:rFonts w:ascii="Times New Roman" w:hAnsi="Times New Roman" w:cs="Times New Roman"/>
        </w:rPr>
      </w:pPr>
      <w:r w:rsidRPr="00DC28C5">
        <w:rPr>
          <w:rFonts w:ascii="Times New Roman" w:hAnsi="Times New Roman" w:cs="Times New Roman"/>
        </w:rPr>
        <w:t>3. Whether the learned Justices of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were right in affirming the decision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learned trial Judge that relied on evidence in a </w:t>
      </w:r>
    </w:p>
    <w:p w:rsidR="007832C1" w:rsidRPr="00DC28C5" w:rsidRDefault="007832C1" w:rsidP="007832C1">
      <w:pPr>
        <w:rPr>
          <w:rFonts w:ascii="Times New Roman" w:hAnsi="Times New Roman" w:cs="Times New Roman"/>
        </w:rPr>
      </w:pPr>
      <w:r w:rsidRPr="00DC28C5">
        <w:rPr>
          <w:rFonts w:ascii="Times New Roman" w:hAnsi="Times New Roman" w:cs="Times New Roman"/>
        </w:rPr>
        <w:t>previous judicial proceedings (Exhibits OE1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OE4) when the conditions prescribed by </w:t>
      </w:r>
      <w:r w:rsidRPr="00DC28C5">
        <w:rPr>
          <w:rFonts w:ascii="Times New Roman" w:hAnsi="Times New Roman" w:cs="Times New Roman"/>
          <w:b/>
          <w:bCs/>
          <w:i/>
          <w:iCs/>
          <w:u w:val="single"/>
        </w:rPr>
        <w:t> Section 34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rPr>
        <w:t>of the Evidence Act, 1990 </w:t>
      </w:r>
      <w:r w:rsidRPr="00DC28C5">
        <w:rPr>
          <w:rFonts w:ascii="Times New Roman" w:hAnsi="Times New Roman" w:cs="Times New Roman"/>
        </w:rPr>
        <w:t>, do not apply. </w:t>
      </w:r>
    </w:p>
    <w:p w:rsidR="007832C1" w:rsidRPr="00DC28C5" w:rsidRDefault="007832C1" w:rsidP="007832C1">
      <w:pPr>
        <w:rPr>
          <w:rFonts w:ascii="Times New Roman" w:hAnsi="Times New Roman" w:cs="Times New Roman"/>
        </w:rPr>
      </w:pPr>
      <w:r w:rsidRPr="00DC28C5">
        <w:rPr>
          <w:rFonts w:ascii="Times New Roman" w:hAnsi="Times New Roman" w:cs="Times New Roman"/>
        </w:rPr>
        <w:t>4. Whether the Justices of the Court of Appeal were </w:t>
      </w:r>
    </w:p>
    <w:p w:rsidR="007832C1" w:rsidRPr="00DC28C5" w:rsidRDefault="007832C1" w:rsidP="007832C1">
      <w:pPr>
        <w:rPr>
          <w:rFonts w:ascii="Times New Roman" w:hAnsi="Times New Roman" w:cs="Times New Roman"/>
        </w:rPr>
      </w:pPr>
      <w:r w:rsidRPr="00DC28C5">
        <w:rPr>
          <w:rFonts w:ascii="Times New Roman" w:hAnsi="Times New Roman" w:cs="Times New Roman"/>
        </w:rPr>
        <w:t>right in affirming the learned trial Judge's findings </w:t>
      </w:r>
    </w:p>
    <w:p w:rsidR="007832C1" w:rsidRPr="00DC28C5" w:rsidRDefault="007832C1" w:rsidP="007832C1">
      <w:pPr>
        <w:rPr>
          <w:rFonts w:ascii="Times New Roman" w:hAnsi="Times New Roman" w:cs="Times New Roman"/>
        </w:rPr>
      </w:pPr>
      <w:r w:rsidRPr="00DC28C5">
        <w:rPr>
          <w:rFonts w:ascii="Times New Roman" w:hAnsi="Times New Roman" w:cs="Times New Roman"/>
        </w:rPr>
        <w:t>of trespass against the defendant. </w:t>
      </w:r>
    </w:p>
    <w:p w:rsidR="007832C1" w:rsidRPr="00DC28C5" w:rsidRDefault="007832C1" w:rsidP="007832C1">
      <w:pPr>
        <w:rPr>
          <w:rFonts w:ascii="Times New Roman" w:hAnsi="Times New Roman" w:cs="Times New Roman"/>
        </w:rPr>
      </w:pPr>
      <w:r w:rsidRPr="00DC28C5">
        <w:rPr>
          <w:rFonts w:ascii="Times New Roman" w:hAnsi="Times New Roman" w:cs="Times New Roman"/>
        </w:rPr>
        <w:t>5. Whether the identity of the land was </w:t>
      </w:r>
    </w:p>
    <w:p w:rsidR="007832C1" w:rsidRPr="00DC28C5" w:rsidRDefault="007832C1" w:rsidP="007832C1">
      <w:pPr>
        <w:rPr>
          <w:rFonts w:ascii="Times New Roman" w:hAnsi="Times New Roman" w:cs="Times New Roman"/>
        </w:rPr>
      </w:pPr>
      <w:r w:rsidRPr="00DC28C5">
        <w:rPr>
          <w:rFonts w:ascii="Times New Roman" w:hAnsi="Times New Roman" w:cs="Times New Roman"/>
        </w:rPr>
        <w:t>established." </w:t>
      </w:r>
      <w:r w:rsidRPr="00DC28C5">
        <w:rPr>
          <w:rFonts w:ascii="Times New Roman" w:hAnsi="Times New Roman" w:cs="Times New Roman"/>
        </w:rPr>
        <w:br/>
      </w:r>
      <w:r w:rsidRPr="00DC28C5">
        <w:rPr>
          <w:rFonts w:ascii="Times New Roman" w:hAnsi="Times New Roman" w:cs="Times New Roman"/>
        </w:rPr>
        <w:br/>
        <w:t>?For his part, the plaintiff submitted </w:t>
      </w:r>
    </w:p>
    <w:p w:rsidR="007832C1" w:rsidRPr="00DC28C5" w:rsidRDefault="007832C1" w:rsidP="007832C1">
      <w:pPr>
        <w:rPr>
          <w:rFonts w:ascii="Times New Roman" w:hAnsi="Times New Roman" w:cs="Times New Roman"/>
        </w:rPr>
      </w:pPr>
      <w:r w:rsidRPr="00DC28C5">
        <w:rPr>
          <w:rFonts w:ascii="Times New Roman" w:hAnsi="Times New Roman" w:cs="Times New Roman"/>
        </w:rPr>
        <w:t>two issues for determination which read as follows: </w:t>
      </w:r>
    </w:p>
    <w:p w:rsidR="007832C1" w:rsidRPr="00DC28C5" w:rsidRDefault="007832C1" w:rsidP="007832C1">
      <w:pPr>
        <w:rPr>
          <w:rFonts w:ascii="Times New Roman" w:hAnsi="Times New Roman" w:cs="Times New Roman"/>
        </w:rPr>
      </w:pPr>
      <w:r w:rsidRPr="00DC28C5">
        <w:rPr>
          <w:rFonts w:ascii="Times New Roman" w:hAnsi="Times New Roman" w:cs="Times New Roman"/>
        </w:rPr>
        <w:t>"1. Whether the learned Justices of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were right in affirming the decision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learned trial Judge that the respondent had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established his claim to possessory title to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in dispute. </w:t>
      </w:r>
    </w:p>
    <w:p w:rsidR="007832C1" w:rsidRPr="00DC28C5" w:rsidRDefault="007832C1" w:rsidP="007832C1">
      <w:pPr>
        <w:rPr>
          <w:rFonts w:ascii="Times New Roman" w:hAnsi="Times New Roman" w:cs="Times New Roman"/>
        </w:rPr>
      </w:pPr>
      <w:r w:rsidRPr="00DC28C5">
        <w:rPr>
          <w:rFonts w:ascii="Times New Roman" w:hAnsi="Times New Roman" w:cs="Times New Roman"/>
        </w:rPr>
        <w:t>2. Whether the learned Justices of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were right in affirming the trial Judge's </w:t>
      </w:r>
    </w:p>
    <w:p w:rsidR="007832C1" w:rsidRPr="00DC28C5" w:rsidRDefault="007832C1" w:rsidP="007832C1">
      <w:pPr>
        <w:rPr>
          <w:rFonts w:ascii="Times New Roman" w:hAnsi="Times New Roman" w:cs="Times New Roman"/>
        </w:rPr>
      </w:pPr>
      <w:r w:rsidRPr="00DC28C5">
        <w:rPr>
          <w:rFonts w:ascii="Times New Roman" w:hAnsi="Times New Roman" w:cs="Times New Roman"/>
        </w:rPr>
        <w:t>finding of trespass against the appellant in view of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evidence on record." </w:t>
      </w:r>
      <w:r w:rsidRPr="00DC28C5">
        <w:rPr>
          <w:rFonts w:ascii="Times New Roman" w:hAnsi="Times New Roman" w:cs="Times New Roman"/>
        </w:rPr>
        <w:br/>
      </w:r>
      <w:r w:rsidRPr="00DC28C5">
        <w:rPr>
          <w:rFonts w:ascii="Times New Roman" w:hAnsi="Times New Roman" w:cs="Times New Roman"/>
        </w:rPr>
        <w:br/>
        <w:t>This case is not as </w:t>
      </w:r>
    </w:p>
    <w:p w:rsidR="007832C1" w:rsidRPr="00DC28C5" w:rsidRDefault="007832C1" w:rsidP="007832C1">
      <w:pPr>
        <w:rPr>
          <w:rFonts w:ascii="Times New Roman" w:hAnsi="Times New Roman" w:cs="Times New Roman"/>
        </w:rPr>
      </w:pPr>
      <w:r w:rsidRPr="00DC28C5">
        <w:rPr>
          <w:rFonts w:ascii="Times New Roman" w:hAnsi="Times New Roman" w:cs="Times New Roman"/>
        </w:rPr>
        <w:t>complicated as the learned Counsel for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appellant would want to make it. I have earlier on </w:t>
      </w:r>
    </w:p>
    <w:p w:rsidR="007832C1" w:rsidRPr="00DC28C5" w:rsidRDefault="007832C1" w:rsidP="007832C1">
      <w:pPr>
        <w:rPr>
          <w:rFonts w:ascii="Times New Roman" w:hAnsi="Times New Roman" w:cs="Times New Roman"/>
        </w:rPr>
      </w:pPr>
      <w:r w:rsidRPr="00DC28C5">
        <w:rPr>
          <w:rFonts w:ascii="Times New Roman" w:hAnsi="Times New Roman" w:cs="Times New Roman"/>
        </w:rPr>
        <w:t>in the judgment set out the relevant paragraphs of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parties' pleadings to show on what basis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case was fought. That being so, I would determine </w:t>
      </w:r>
    </w:p>
    <w:p w:rsidR="007832C1" w:rsidRPr="00DC28C5" w:rsidRDefault="007832C1" w:rsidP="007832C1">
      <w:pPr>
        <w:rPr>
          <w:rFonts w:ascii="Times New Roman" w:hAnsi="Times New Roman" w:cs="Times New Roman"/>
        </w:rPr>
      </w:pPr>
      <w:r w:rsidRPr="00DC28C5">
        <w:rPr>
          <w:rFonts w:ascii="Times New Roman" w:hAnsi="Times New Roman" w:cs="Times New Roman"/>
        </w:rPr>
        <w:t>this appeal on the two issues submitted by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respondent which I find more germane to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resolution of the di</w:t>
      </w:r>
      <w:r>
        <w:rPr>
          <w:rFonts w:ascii="Times New Roman" w:hAnsi="Times New Roman" w:cs="Times New Roman"/>
        </w:rPr>
        <w:t>spute. </w:t>
      </w:r>
      <w:r>
        <w:rPr>
          <w:rFonts w:ascii="Times New Roman" w:hAnsi="Times New Roman" w:cs="Times New Roman"/>
        </w:rPr>
        <w:br/>
      </w:r>
      <w:r>
        <w:rPr>
          <w:rFonts w:ascii="Times New Roman" w:hAnsi="Times New Roman" w:cs="Times New Roman"/>
        </w:rPr>
        <w:br/>
        <w:t>The first issue to be </w:t>
      </w:r>
      <w:r w:rsidRPr="00DC28C5">
        <w:rPr>
          <w:rFonts w:ascii="Times New Roman" w:hAnsi="Times New Roman" w:cs="Times New Roman"/>
        </w:rPr>
        <w:t>resolved is whether the plaintiff established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claim to possessory title to the land in dispute. I </w:t>
      </w:r>
    </w:p>
    <w:p w:rsidR="007832C1" w:rsidRPr="00DC28C5" w:rsidRDefault="007832C1" w:rsidP="007832C1">
      <w:pPr>
        <w:rPr>
          <w:rFonts w:ascii="Times New Roman" w:hAnsi="Times New Roman" w:cs="Times New Roman"/>
        </w:rPr>
      </w:pPr>
      <w:r w:rsidRPr="00DC28C5">
        <w:rPr>
          <w:rFonts w:ascii="Times New Roman" w:hAnsi="Times New Roman" w:cs="Times New Roman"/>
        </w:rPr>
        <w:t>have earlier on laid out the relevant paragraphs of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pleadings of the parties and the evidence in </w:t>
      </w:r>
    </w:p>
    <w:p w:rsidR="007832C1" w:rsidRPr="00DC28C5" w:rsidRDefault="007832C1" w:rsidP="007832C1">
      <w:pPr>
        <w:rPr>
          <w:rFonts w:ascii="Times New Roman" w:hAnsi="Times New Roman" w:cs="Times New Roman"/>
        </w:rPr>
      </w:pPr>
      <w:r w:rsidRPr="00DC28C5">
        <w:rPr>
          <w:rFonts w:ascii="Times New Roman" w:hAnsi="Times New Roman" w:cs="Times New Roman"/>
        </w:rPr>
        <w:t>support thereof. Now in the course of his judgment.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learned trial Judge stated as follows:- </w:t>
      </w:r>
    </w:p>
    <w:p w:rsidR="007832C1" w:rsidRPr="00DC28C5" w:rsidRDefault="007832C1" w:rsidP="007832C1">
      <w:pPr>
        <w:rPr>
          <w:rFonts w:ascii="Times New Roman" w:hAnsi="Times New Roman" w:cs="Times New Roman"/>
        </w:rPr>
      </w:pPr>
      <w:r w:rsidRPr="00DC28C5">
        <w:rPr>
          <w:rFonts w:ascii="Times New Roman" w:hAnsi="Times New Roman" w:cs="Times New Roman"/>
        </w:rPr>
        <w:t>1. The defendant's Counsel has submitted that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testimony of the plaintiff as to the inheritance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acquisition of the land does not conform with </w:t>
      </w:r>
    </w:p>
    <w:p w:rsidR="007832C1" w:rsidRPr="00DC28C5" w:rsidRDefault="007832C1" w:rsidP="007832C1">
      <w:pPr>
        <w:rPr>
          <w:rFonts w:ascii="Times New Roman" w:hAnsi="Times New Roman" w:cs="Times New Roman"/>
        </w:rPr>
      </w:pPr>
      <w:r w:rsidRPr="00DC28C5">
        <w:rPr>
          <w:rFonts w:ascii="Times New Roman" w:hAnsi="Times New Roman" w:cs="Times New Roman"/>
        </w:rPr>
        <w:t>known procedure for acquisition of land in Benin </w:t>
      </w:r>
    </w:p>
    <w:p w:rsidR="007832C1" w:rsidRPr="00DC28C5" w:rsidRDefault="007832C1" w:rsidP="007832C1">
      <w:pPr>
        <w:rPr>
          <w:rFonts w:ascii="Times New Roman" w:hAnsi="Times New Roman" w:cs="Times New Roman"/>
        </w:rPr>
      </w:pPr>
      <w:r w:rsidRPr="00DC28C5">
        <w:rPr>
          <w:rFonts w:ascii="Times New Roman" w:hAnsi="Times New Roman" w:cs="Times New Roman"/>
        </w:rPr>
        <w:t>outskirt before 1960. He said the correct procedure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is to plant an Ikhimwin tree after obtaining </w:t>
      </w:r>
    </w:p>
    <w:p w:rsidR="007832C1" w:rsidRPr="00DC28C5" w:rsidRDefault="007832C1" w:rsidP="007832C1">
      <w:pPr>
        <w:rPr>
          <w:rFonts w:ascii="Times New Roman" w:hAnsi="Times New Roman" w:cs="Times New Roman"/>
        </w:rPr>
      </w:pPr>
      <w:r w:rsidRPr="00DC28C5">
        <w:rPr>
          <w:rFonts w:ascii="Times New Roman" w:hAnsi="Times New Roman" w:cs="Times New Roman"/>
        </w:rPr>
        <w:t>approval or right to the land from the Oba of Benin. </w:t>
      </w:r>
    </w:p>
    <w:p w:rsidR="007832C1" w:rsidRPr="00DC28C5" w:rsidRDefault="007832C1" w:rsidP="007832C1">
      <w:pPr>
        <w:rPr>
          <w:rFonts w:ascii="Times New Roman" w:hAnsi="Times New Roman" w:cs="Times New Roman"/>
        </w:rPr>
      </w:pPr>
      <w:r w:rsidRPr="00DC28C5">
        <w:rPr>
          <w:rFonts w:ascii="Times New Roman" w:hAnsi="Times New Roman" w:cs="Times New Roman"/>
        </w:rPr>
        <w:t>In this suit the plaintiff's claim to the root of title </w:t>
      </w:r>
    </w:p>
    <w:p w:rsidR="007832C1" w:rsidRPr="00DC28C5" w:rsidRDefault="007832C1" w:rsidP="007832C1">
      <w:pPr>
        <w:rPr>
          <w:rFonts w:ascii="Times New Roman" w:hAnsi="Times New Roman" w:cs="Times New Roman"/>
        </w:rPr>
      </w:pPr>
      <w:r w:rsidRPr="00DC28C5">
        <w:rPr>
          <w:rFonts w:ascii="Times New Roman" w:hAnsi="Times New Roman" w:cs="Times New Roman"/>
        </w:rPr>
        <w:t>relates back to 1950s </w:t>
      </w:r>
      <w:r w:rsidRPr="00DC28C5">
        <w:rPr>
          <w:rFonts w:ascii="Times New Roman" w:hAnsi="Times New Roman" w:cs="Times New Roman"/>
          <w:i/>
          <w:iCs/>
        </w:rPr>
        <w:t>it is not in dispute that the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claim is made prior to the introduction of ward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system in Benin.</w:t>
      </w:r>
      <w:r w:rsidRPr="00DC28C5">
        <w:rPr>
          <w:rFonts w:ascii="Times New Roman" w:hAnsi="Times New Roman" w:cs="Times New Roman"/>
        </w:rPr>
        <w:t> It may be the practice to plant an </w:t>
      </w:r>
    </w:p>
    <w:p w:rsidR="007832C1" w:rsidRPr="00DC28C5" w:rsidRDefault="007832C1" w:rsidP="007832C1">
      <w:pPr>
        <w:rPr>
          <w:rFonts w:ascii="Times New Roman" w:hAnsi="Times New Roman" w:cs="Times New Roman"/>
        </w:rPr>
      </w:pPr>
      <w:r w:rsidRPr="00DC28C5">
        <w:rPr>
          <w:rFonts w:ascii="Times New Roman" w:hAnsi="Times New Roman" w:cs="Times New Roman"/>
        </w:rPr>
        <w:t>Ikhimwin tree to identify the area of land claimed </w:t>
      </w:r>
    </w:p>
    <w:p w:rsidR="007832C1" w:rsidRPr="00DC28C5" w:rsidRDefault="007832C1" w:rsidP="007832C1">
      <w:pPr>
        <w:rPr>
          <w:rFonts w:ascii="Times New Roman" w:hAnsi="Times New Roman" w:cs="Times New Roman"/>
        </w:rPr>
      </w:pPr>
      <w:r w:rsidRPr="00DC28C5">
        <w:rPr>
          <w:rFonts w:ascii="Times New Roman" w:hAnsi="Times New Roman" w:cs="Times New Roman"/>
        </w:rPr>
        <w:t>by the ancestor of the plaintiff, there is no </w:t>
      </w:r>
    </w:p>
    <w:p w:rsidR="007832C1" w:rsidRPr="00DC28C5" w:rsidRDefault="007832C1" w:rsidP="007832C1">
      <w:pPr>
        <w:rPr>
          <w:rFonts w:ascii="Times New Roman" w:hAnsi="Times New Roman" w:cs="Times New Roman"/>
        </w:rPr>
      </w:pPr>
      <w:r w:rsidRPr="00DC28C5">
        <w:rPr>
          <w:rFonts w:ascii="Times New Roman" w:hAnsi="Times New Roman" w:cs="Times New Roman"/>
        </w:rPr>
        <w:t>contradiction of the evidence that the plaintiff's </w:t>
      </w:r>
    </w:p>
    <w:p w:rsidR="007832C1" w:rsidRPr="00DC28C5" w:rsidRDefault="007832C1" w:rsidP="007832C1">
      <w:pPr>
        <w:rPr>
          <w:rFonts w:ascii="Times New Roman" w:hAnsi="Times New Roman" w:cs="Times New Roman"/>
        </w:rPr>
      </w:pPr>
      <w:r w:rsidRPr="00DC28C5">
        <w:rPr>
          <w:rFonts w:ascii="Times New Roman" w:hAnsi="Times New Roman" w:cs="Times New Roman"/>
        </w:rPr>
        <w:t>ancestor deforested the Area of Ekoken, ario where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 resides.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I therefore accept the testimony of the plaintiff as it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is unchallenged.</w:t>
      </w:r>
      <w:r w:rsidRPr="00DC28C5">
        <w:rPr>
          <w:rFonts w:ascii="Times New Roman" w:hAnsi="Times New Roman" w:cs="Times New Roman"/>
        </w:rPr>
        <w:t> See </w:t>
      </w:r>
      <w:r w:rsidRPr="00DC28C5">
        <w:rPr>
          <w:rFonts w:ascii="Times New Roman" w:hAnsi="Times New Roman" w:cs="Times New Roman"/>
          <w:b/>
          <w:bCs/>
          <w:i/>
          <w:iCs/>
          <w:u w:val="single"/>
        </w:rPr>
        <w:t>Ikuomola v. Oniwaya </w:t>
      </w:r>
      <w:r w:rsidRPr="00DC28C5">
        <w:rPr>
          <w:rFonts w:ascii="Times New Roman" w:hAnsi="Times New Roman" w:cs="Times New Roman"/>
        </w:rPr>
        <w:t>(1990) 4</w:t>
      </w:r>
    </w:p>
    <w:p w:rsidR="007832C1" w:rsidRPr="00DC28C5" w:rsidRDefault="007832C1" w:rsidP="007832C1">
      <w:pPr>
        <w:rPr>
          <w:rFonts w:ascii="Times New Roman" w:hAnsi="Times New Roman" w:cs="Times New Roman"/>
        </w:rPr>
      </w:pPr>
      <w:r w:rsidRPr="00DC28C5">
        <w:rPr>
          <w:rFonts w:ascii="Times New Roman" w:hAnsi="Times New Roman" w:cs="Times New Roman"/>
        </w:rPr>
        <w:t>NWLR (Pt. 146) 617. from the testimony of</w:t>
      </w:r>
    </w:p>
    <w:p w:rsidR="007832C1" w:rsidRPr="00DC28C5" w:rsidRDefault="007832C1" w:rsidP="007832C1">
      <w:pPr>
        <w:rPr>
          <w:rFonts w:ascii="Times New Roman" w:hAnsi="Times New Roman" w:cs="Times New Roman"/>
        </w:rPr>
      </w:pPr>
      <w:r w:rsidRPr="00DC28C5">
        <w:rPr>
          <w:rFonts w:ascii="Times New Roman" w:hAnsi="Times New Roman" w:cs="Times New Roman"/>
        </w:rPr>
        <w:t>Osagiede in Exhibit O. B. 1, the predecessor in title</w:t>
      </w:r>
    </w:p>
    <w:p w:rsidR="007832C1" w:rsidRPr="00DC28C5" w:rsidRDefault="007832C1" w:rsidP="007832C1">
      <w:pPr>
        <w:rPr>
          <w:rFonts w:ascii="Times New Roman" w:hAnsi="Times New Roman" w:cs="Times New Roman"/>
        </w:rPr>
      </w:pPr>
      <w:r w:rsidRPr="00DC28C5">
        <w:rPr>
          <w:rFonts w:ascii="Times New Roman" w:hAnsi="Times New Roman" w:cs="Times New Roman"/>
        </w:rPr>
        <w:t>of the defendant had made a claim to a wrong</w:t>
      </w:r>
    </w:p>
    <w:p w:rsidR="007832C1" w:rsidRPr="00DC28C5" w:rsidRDefault="007832C1" w:rsidP="007832C1">
      <w:pPr>
        <w:rPr>
          <w:rFonts w:ascii="Times New Roman" w:hAnsi="Times New Roman" w:cs="Times New Roman"/>
        </w:rPr>
      </w:pPr>
      <w:r w:rsidRPr="00DC28C5">
        <w:rPr>
          <w:rFonts w:ascii="Times New Roman" w:hAnsi="Times New Roman" w:cs="Times New Roman"/>
        </w:rPr>
        <w:t>plantation. Evidence shows that the Plaintiff</w:t>
      </w:r>
    </w:p>
    <w:p w:rsidR="007832C1" w:rsidRPr="00DC28C5" w:rsidRDefault="007832C1" w:rsidP="007832C1">
      <w:pPr>
        <w:rPr>
          <w:rFonts w:ascii="Times New Roman" w:hAnsi="Times New Roman" w:cs="Times New Roman"/>
        </w:rPr>
      </w:pPr>
      <w:r w:rsidRPr="00DC28C5">
        <w:rPr>
          <w:rFonts w:ascii="Times New Roman" w:hAnsi="Times New Roman" w:cs="Times New Roman"/>
        </w:rPr>
        <w:t>through his predecessors in title had been in long</w:t>
      </w:r>
    </w:p>
    <w:p w:rsidR="007832C1" w:rsidRPr="00DC28C5" w:rsidRDefault="007832C1" w:rsidP="007832C1">
      <w:pPr>
        <w:rPr>
          <w:rFonts w:ascii="Times New Roman" w:hAnsi="Times New Roman" w:cs="Times New Roman"/>
        </w:rPr>
      </w:pPr>
      <w:r w:rsidRPr="00DC28C5">
        <w:rPr>
          <w:rFonts w:ascii="Times New Roman" w:hAnsi="Times New Roman" w:cs="Times New Roman"/>
        </w:rPr>
        <w:t>continous uninterrupted succession to the parcel of</w:t>
      </w:r>
    </w:p>
    <w:p w:rsidR="007832C1" w:rsidRPr="00DC28C5" w:rsidRDefault="007832C1" w:rsidP="007832C1">
      <w:pPr>
        <w:rPr>
          <w:rFonts w:ascii="Times New Roman" w:hAnsi="Times New Roman" w:cs="Times New Roman"/>
        </w:rPr>
      </w:pPr>
      <w:r w:rsidRPr="00DC28C5">
        <w:rPr>
          <w:rFonts w:ascii="Times New Roman" w:hAnsi="Times New Roman" w:cs="Times New Roman"/>
        </w:rPr>
        <w:t>land now in dispute, the </w:t>
      </w:r>
      <w:r w:rsidRPr="00DC28C5">
        <w:rPr>
          <w:rFonts w:ascii="Times New Roman" w:hAnsi="Times New Roman" w:cs="Times New Roman"/>
          <w:i/>
          <w:iCs/>
        </w:rPr>
        <w:t>onus</w:t>
      </w:r>
      <w:r w:rsidRPr="00DC28C5">
        <w:rPr>
          <w:rFonts w:ascii="Times New Roman" w:hAnsi="Times New Roman" w:cs="Times New Roman"/>
        </w:rPr>
        <w:t> is on the defendant</w:t>
      </w:r>
    </w:p>
    <w:p w:rsidR="007832C1" w:rsidRPr="00DC28C5" w:rsidRDefault="007832C1" w:rsidP="007832C1">
      <w:pPr>
        <w:rPr>
          <w:rFonts w:ascii="Times New Roman" w:hAnsi="Times New Roman" w:cs="Times New Roman"/>
        </w:rPr>
      </w:pPr>
      <w:r w:rsidRPr="00DC28C5">
        <w:rPr>
          <w:rFonts w:ascii="Times New Roman" w:hAnsi="Times New Roman" w:cs="Times New Roman"/>
        </w:rPr>
        <w:t>to dislodge the claim of the plaintiff by cogent</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See </w:t>
      </w:r>
      <w:r w:rsidRPr="00DC28C5">
        <w:rPr>
          <w:rFonts w:ascii="Times New Roman" w:hAnsi="Times New Roman" w:cs="Times New Roman"/>
          <w:b/>
          <w:bCs/>
          <w:i/>
          <w:iCs/>
          <w:u w:val="single"/>
        </w:rPr>
        <w:t>Ricketts v. Shote </w:t>
      </w:r>
      <w:r w:rsidRPr="00DC28C5">
        <w:rPr>
          <w:rFonts w:ascii="Times New Roman" w:hAnsi="Times New Roman" w:cs="Times New Roman"/>
        </w:rPr>
        <w:t>(1960) L.L.R. 201,</w:t>
      </w:r>
    </w:p>
    <w:p w:rsidR="007832C1" w:rsidRPr="00DC28C5" w:rsidRDefault="007832C1" w:rsidP="007832C1">
      <w:pPr>
        <w:rPr>
          <w:rFonts w:ascii="Times New Roman" w:hAnsi="Times New Roman" w:cs="Times New Roman"/>
        </w:rPr>
      </w:pPr>
      <w:r w:rsidRPr="00DC28C5">
        <w:rPr>
          <w:rFonts w:ascii="Times New Roman" w:hAnsi="Times New Roman" w:cs="Times New Roman"/>
        </w:rPr>
        <w:t>and </w:t>
      </w:r>
      <w:r w:rsidRPr="00DC28C5">
        <w:rPr>
          <w:rFonts w:ascii="Times New Roman" w:hAnsi="Times New Roman" w:cs="Times New Roman"/>
          <w:b/>
          <w:bCs/>
          <w:i/>
          <w:iCs/>
          <w:u w:val="single"/>
        </w:rPr>
        <w:t>Makinmi v. Ladejobi </w:t>
      </w:r>
      <w:r w:rsidRPr="00DC28C5">
        <w:rPr>
          <w:rFonts w:ascii="Times New Roman" w:hAnsi="Times New Roman" w:cs="Times New Roman"/>
        </w:rPr>
        <w:t>(1960) L.L.R. 233. In this</w:t>
      </w:r>
    </w:p>
    <w:p w:rsidR="007832C1" w:rsidRPr="00DC28C5" w:rsidRDefault="007832C1" w:rsidP="007832C1">
      <w:pPr>
        <w:rPr>
          <w:rFonts w:ascii="Times New Roman" w:hAnsi="Times New Roman" w:cs="Times New Roman"/>
        </w:rPr>
      </w:pPr>
      <w:r w:rsidRPr="00DC28C5">
        <w:rPr>
          <w:rFonts w:ascii="Times New Roman" w:hAnsi="Times New Roman" w:cs="Times New Roman"/>
        </w:rPr>
        <w:t>case no cogent evidence has been adduced by the</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to dislodge the claim of the plaintiff to</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w:t>
      </w:r>
      <w:r w:rsidRPr="00DC28C5">
        <w:rPr>
          <w:rFonts w:ascii="Times New Roman" w:hAnsi="Times New Roman" w:cs="Times New Roman"/>
        </w:rPr>
        <w:br/>
      </w:r>
      <w:r w:rsidRPr="00DC28C5">
        <w:rPr>
          <w:rFonts w:ascii="Times New Roman" w:hAnsi="Times New Roman" w:cs="Times New Roman"/>
        </w:rPr>
        <w:br/>
        <w:t>Specifically on Benin land tenure, the</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plaintiff has shown a good title to the land than the</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This claim is better than that of the</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In </w:t>
      </w:r>
      <w:r w:rsidRPr="00DC28C5">
        <w:rPr>
          <w:rFonts w:ascii="Times New Roman" w:hAnsi="Times New Roman" w:cs="Times New Roman"/>
          <w:b/>
          <w:bCs/>
          <w:i/>
          <w:iCs/>
          <w:u w:val="single"/>
        </w:rPr>
        <w:t>Atiti Gold v. Osaseren Beatrice </w:t>
      </w:r>
      <w:r w:rsidRPr="00DC28C5">
        <w:rPr>
          <w:rFonts w:ascii="Times New Roman" w:hAnsi="Times New Roman" w:cs="Times New Roman"/>
        </w:rPr>
        <w:t>1970,</w:t>
      </w:r>
    </w:p>
    <w:p w:rsidR="007832C1" w:rsidRPr="00DC28C5" w:rsidRDefault="007832C1" w:rsidP="007832C1">
      <w:pPr>
        <w:rPr>
          <w:rFonts w:ascii="Times New Roman" w:hAnsi="Times New Roman" w:cs="Times New Roman"/>
        </w:rPr>
      </w:pPr>
      <w:r w:rsidRPr="00DC28C5">
        <w:rPr>
          <w:rFonts w:ascii="Times New Roman" w:hAnsi="Times New Roman" w:cs="Times New Roman"/>
        </w:rPr>
        <w:t>1 All NLR 125 at 134, Coker J.S.C. observed as</w:t>
      </w:r>
    </w:p>
    <w:p w:rsidR="007832C1" w:rsidRPr="00DC28C5" w:rsidRDefault="007832C1" w:rsidP="007832C1">
      <w:pPr>
        <w:rPr>
          <w:rFonts w:ascii="Times New Roman" w:hAnsi="Times New Roman" w:cs="Times New Roman"/>
        </w:rPr>
      </w:pPr>
      <w:r w:rsidRPr="00DC28C5">
        <w:rPr>
          <w:rFonts w:ascii="Times New Roman" w:hAnsi="Times New Roman" w:cs="Times New Roman"/>
        </w:rPr>
        <w:t>follows: which observation I respectively adopt.</w:t>
      </w:r>
    </w:p>
    <w:p w:rsidR="007832C1" w:rsidRPr="00DC28C5" w:rsidRDefault="007832C1" w:rsidP="007832C1">
      <w:pPr>
        <w:rPr>
          <w:rFonts w:ascii="Times New Roman" w:hAnsi="Times New Roman" w:cs="Times New Roman"/>
        </w:rPr>
      </w:pPr>
      <w:r w:rsidRPr="00DC28C5">
        <w:rPr>
          <w:rFonts w:ascii="Times New Roman" w:hAnsi="Times New Roman" w:cs="Times New Roman"/>
        </w:rPr>
        <w:t>"The question at all times was which of the parties</w:t>
      </w:r>
    </w:p>
    <w:p w:rsidR="007832C1" w:rsidRPr="00DC28C5" w:rsidRDefault="007832C1" w:rsidP="007832C1">
      <w:pPr>
        <w:rPr>
          <w:rFonts w:ascii="Times New Roman" w:hAnsi="Times New Roman" w:cs="Times New Roman"/>
        </w:rPr>
      </w:pPr>
      <w:r w:rsidRPr="00DC28C5">
        <w:rPr>
          <w:rFonts w:ascii="Times New Roman" w:hAnsi="Times New Roman" w:cs="Times New Roman"/>
        </w:rPr>
        <w:t>had made a good title to the land and certainly not</w:t>
      </w:r>
    </w:p>
    <w:p w:rsidR="007832C1" w:rsidRPr="00DC28C5" w:rsidRDefault="007832C1" w:rsidP="007832C1">
      <w:pPr>
        <w:rPr>
          <w:rFonts w:ascii="Times New Roman" w:hAnsi="Times New Roman" w:cs="Times New Roman"/>
        </w:rPr>
      </w:pPr>
      <w:r w:rsidRPr="00DC28C5">
        <w:rPr>
          <w:rFonts w:ascii="Times New Roman" w:hAnsi="Times New Roman" w:cs="Times New Roman"/>
        </w:rPr>
        <w:t>which of them first obtained the Oba's approval ...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In the instant case neither of the parties is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possessed of Oba's approval.</w:t>
      </w:r>
      <w:r w:rsidRPr="00DC28C5">
        <w:rPr>
          <w:rFonts w:ascii="Times New Roman" w:hAnsi="Times New Roman" w:cs="Times New Roman"/>
        </w:rPr>
        <w:t> By the testimony of</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plaintiff he has proved a long continous</w:t>
      </w:r>
    </w:p>
    <w:p w:rsidR="007832C1" w:rsidRPr="00DC28C5" w:rsidRDefault="007832C1" w:rsidP="007832C1">
      <w:pPr>
        <w:rPr>
          <w:rFonts w:ascii="Times New Roman" w:hAnsi="Times New Roman" w:cs="Times New Roman"/>
        </w:rPr>
      </w:pPr>
      <w:r w:rsidRPr="00DC28C5">
        <w:rPr>
          <w:rFonts w:ascii="Times New Roman" w:hAnsi="Times New Roman" w:cs="Times New Roman"/>
        </w:rPr>
        <w:t>uninterrupted succession to the land through the</w:t>
      </w:r>
    </w:p>
    <w:p w:rsidR="007832C1" w:rsidRPr="00DC28C5" w:rsidRDefault="007832C1" w:rsidP="007832C1">
      <w:pPr>
        <w:rPr>
          <w:rFonts w:ascii="Times New Roman" w:hAnsi="Times New Roman" w:cs="Times New Roman"/>
        </w:rPr>
      </w:pPr>
      <w:r w:rsidRPr="00DC28C5">
        <w:rPr>
          <w:rFonts w:ascii="Times New Roman" w:hAnsi="Times New Roman" w:cs="Times New Roman"/>
        </w:rPr>
        <w:t>plantation derived from the root of the plaintiff's</w:t>
      </w:r>
    </w:p>
    <w:p w:rsidR="007832C1" w:rsidRPr="00DC28C5" w:rsidRDefault="007832C1" w:rsidP="007832C1">
      <w:pPr>
        <w:rPr>
          <w:rFonts w:ascii="Times New Roman" w:hAnsi="Times New Roman" w:cs="Times New Roman"/>
        </w:rPr>
      </w:pPr>
      <w:r w:rsidRPr="00DC28C5">
        <w:rPr>
          <w:rFonts w:ascii="Times New Roman" w:hAnsi="Times New Roman" w:cs="Times New Roman"/>
        </w:rPr>
        <w:t>claim to the land.</w:t>
      </w:r>
    </w:p>
    <w:p w:rsidR="007832C1" w:rsidRPr="00DC28C5" w:rsidRDefault="007832C1" w:rsidP="007832C1">
      <w:pPr>
        <w:rPr>
          <w:rFonts w:ascii="Times New Roman" w:hAnsi="Times New Roman" w:cs="Times New Roman"/>
        </w:rPr>
      </w:pPr>
      <w:r w:rsidRPr="00DC28C5">
        <w:rPr>
          <w:rFonts w:ascii="Times New Roman" w:hAnsi="Times New Roman" w:cs="Times New Roman"/>
        </w:rPr>
        <w:t>In many respect the facts of this case are not</w:t>
      </w:r>
    </w:p>
    <w:p w:rsidR="007832C1" w:rsidRPr="00DC28C5" w:rsidRDefault="007832C1" w:rsidP="007832C1">
      <w:pPr>
        <w:rPr>
          <w:rFonts w:ascii="Times New Roman" w:hAnsi="Times New Roman" w:cs="Times New Roman"/>
        </w:rPr>
      </w:pPr>
      <w:r w:rsidRPr="00DC28C5">
        <w:rPr>
          <w:rFonts w:ascii="Times New Roman" w:hAnsi="Times New Roman" w:cs="Times New Roman"/>
        </w:rPr>
        <w:t>dissimilar to those in </w:t>
      </w:r>
      <w:r w:rsidRPr="00DC28C5">
        <w:rPr>
          <w:rFonts w:ascii="Times New Roman" w:hAnsi="Times New Roman" w:cs="Times New Roman"/>
          <w:b/>
          <w:bCs/>
          <w:i/>
          <w:iCs/>
          <w:u w:val="single"/>
        </w:rPr>
        <w:t>Arase v. Arase </w:t>
      </w:r>
      <w:r w:rsidRPr="00DC28C5">
        <w:rPr>
          <w:rFonts w:ascii="Times New Roman" w:hAnsi="Times New Roman" w:cs="Times New Roman"/>
        </w:rPr>
        <w:t>, pg. 33</w:t>
      </w:r>
    </w:p>
    <w:p w:rsidR="007832C1" w:rsidRPr="00DC28C5" w:rsidRDefault="007832C1" w:rsidP="007832C1">
      <w:pPr>
        <w:rPr>
          <w:rFonts w:ascii="Times New Roman" w:hAnsi="Times New Roman" w:cs="Times New Roman"/>
        </w:rPr>
      </w:pPr>
      <w:r w:rsidRPr="00DC28C5">
        <w:rPr>
          <w:rFonts w:ascii="Times New Roman" w:hAnsi="Times New Roman" w:cs="Times New Roman"/>
        </w:rPr>
        <w:t>reported in 1981 5, Supreme Court, where Idigbe</w:t>
      </w:r>
    </w:p>
    <w:p w:rsidR="007832C1" w:rsidRPr="00DC28C5" w:rsidRDefault="007832C1" w:rsidP="007832C1">
      <w:pPr>
        <w:rPr>
          <w:rFonts w:ascii="Times New Roman" w:hAnsi="Times New Roman" w:cs="Times New Roman"/>
        </w:rPr>
      </w:pPr>
      <w:r w:rsidRPr="00DC28C5">
        <w:rPr>
          <w:rFonts w:ascii="Times New Roman" w:hAnsi="Times New Roman" w:cs="Times New Roman"/>
        </w:rPr>
        <w:t>J.S.C. as he then was adopted the reasoning in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Gold v. Osareren </w:t>
      </w:r>
      <w:r w:rsidRPr="00DC28C5">
        <w:rPr>
          <w:rFonts w:ascii="Times New Roman" w:hAnsi="Times New Roman" w:cs="Times New Roman"/>
        </w:rPr>
        <w:t>Supra, and held that the proof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 better title to the land in dispute is sufficient to </w:t>
      </w:r>
    </w:p>
    <w:p w:rsidR="007832C1" w:rsidRPr="00DC28C5" w:rsidRDefault="007832C1" w:rsidP="007832C1">
      <w:pPr>
        <w:rPr>
          <w:rFonts w:ascii="Times New Roman" w:hAnsi="Times New Roman" w:cs="Times New Roman"/>
        </w:rPr>
      </w:pPr>
      <w:r w:rsidRPr="00DC28C5">
        <w:rPr>
          <w:rFonts w:ascii="Times New Roman" w:hAnsi="Times New Roman" w:cs="Times New Roman"/>
        </w:rPr>
        <w:t>ground a right to a declaration to possessory title </w:t>
      </w:r>
    </w:p>
    <w:p w:rsidR="007832C1" w:rsidRPr="00DC28C5" w:rsidRDefault="007832C1" w:rsidP="007832C1">
      <w:pPr>
        <w:rPr>
          <w:rFonts w:ascii="Times New Roman" w:hAnsi="Times New Roman" w:cs="Times New Roman"/>
        </w:rPr>
      </w:pPr>
      <w:r w:rsidRPr="00DC28C5">
        <w:rPr>
          <w:rFonts w:ascii="Times New Roman" w:hAnsi="Times New Roman" w:cs="Times New Roman"/>
        </w:rPr>
        <w:t>over the land. This is so in spite of the fact that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particular procedure for grant of the land by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Oba of Benin had not been followed by the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In the instant case, evidence shows that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 predecessor in title deforested the land in </w:t>
      </w:r>
    </w:p>
    <w:p w:rsidR="007832C1" w:rsidRPr="00DC28C5" w:rsidRDefault="007832C1" w:rsidP="007832C1">
      <w:pPr>
        <w:rPr>
          <w:rFonts w:ascii="Times New Roman" w:hAnsi="Times New Roman" w:cs="Times New Roman"/>
        </w:rPr>
      </w:pPr>
      <w:r w:rsidRPr="00DC28C5">
        <w:rPr>
          <w:rFonts w:ascii="Times New Roman" w:hAnsi="Times New Roman" w:cs="Times New Roman"/>
        </w:rPr>
        <w:t>dispute and was the Enogie of the Area in Orio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where the land resides. </w:t>
      </w:r>
      <w:r w:rsidRPr="00DC28C5">
        <w:rPr>
          <w:rFonts w:ascii="Times New Roman" w:hAnsi="Times New Roman" w:cs="Times New Roman"/>
          <w:i/>
          <w:iCs/>
        </w:rPr>
        <w:t>No evidence was given that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he planted Ikhimwin tree, or that he obtained the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consent of the Oba of Benin in 1953,</w:t>
      </w:r>
      <w:r w:rsidRPr="00DC28C5">
        <w:rPr>
          <w:rFonts w:ascii="Times New Roman" w:hAnsi="Times New Roman" w:cs="Times New Roman"/>
        </w:rPr>
        <w:t> before he </w:t>
      </w:r>
    </w:p>
    <w:p w:rsidR="007832C1" w:rsidRPr="00DC28C5" w:rsidRDefault="007832C1" w:rsidP="007832C1">
      <w:pPr>
        <w:rPr>
          <w:rFonts w:ascii="Times New Roman" w:hAnsi="Times New Roman" w:cs="Times New Roman"/>
        </w:rPr>
      </w:pPr>
      <w:r w:rsidRPr="00DC28C5">
        <w:rPr>
          <w:rFonts w:ascii="Times New Roman" w:hAnsi="Times New Roman" w:cs="Times New Roman"/>
        </w:rPr>
        <w:t>surveyed the land. Evidence however shows that at </w:t>
      </w:r>
    </w:p>
    <w:p w:rsidR="007832C1" w:rsidRPr="00DC28C5" w:rsidRDefault="007832C1" w:rsidP="007832C1">
      <w:pPr>
        <w:rPr>
          <w:rFonts w:ascii="Times New Roman" w:hAnsi="Times New Roman" w:cs="Times New Roman"/>
        </w:rPr>
      </w:pPr>
      <w:r w:rsidRPr="00DC28C5">
        <w:rPr>
          <w:rFonts w:ascii="Times New Roman" w:hAnsi="Times New Roman" w:cs="Times New Roman"/>
        </w:rPr>
        <w:t>no time was the predecessor in title of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challenged on the ownership of the plantation or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 </w:t>
      </w:r>
      <w:r w:rsidRPr="00DC28C5">
        <w:rPr>
          <w:rFonts w:ascii="Times New Roman" w:hAnsi="Times New Roman" w:cs="Times New Roman"/>
          <w:i/>
          <w:iCs/>
        </w:rPr>
        <w:t>The defendant has produced no evidence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of continuous use of the land, and such evidence or claim</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to plantation that he tendered derived its root from the</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ancestor of the plaintiff even the identity of the plantation </w:t>
      </w:r>
      <w:r w:rsidRPr="00DC28C5">
        <w:rPr>
          <w:rFonts w:ascii="Times New Roman" w:hAnsi="Times New Roman" w:cs="Times New Roman"/>
          <w:i/>
          <w:iCs/>
        </w:rPr>
        <w:br/>
        <w:t>is uncertain.</w:t>
      </w:r>
      <w:r w:rsidRPr="00DC28C5">
        <w:rPr>
          <w:rFonts w:ascii="Times New Roman" w:hAnsi="Times New Roman" w:cs="Times New Roman"/>
        </w:rPr>
        <w:t> I have no hesitation in holding therefore</w:t>
      </w:r>
    </w:p>
    <w:p w:rsidR="007832C1" w:rsidRPr="00DC28C5" w:rsidRDefault="007832C1" w:rsidP="007832C1">
      <w:pPr>
        <w:rPr>
          <w:rFonts w:ascii="Times New Roman" w:hAnsi="Times New Roman" w:cs="Times New Roman"/>
        </w:rPr>
      </w:pPr>
      <w:r w:rsidRPr="00DC28C5">
        <w:rPr>
          <w:rFonts w:ascii="Times New Roman" w:hAnsi="Times New Roman" w:cs="Times New Roman"/>
        </w:rPr>
        <w:t>that the plaintiff has produced a better evidence of </w:t>
      </w:r>
    </w:p>
    <w:p w:rsidR="007832C1" w:rsidRPr="00DC28C5" w:rsidRDefault="007832C1" w:rsidP="007832C1">
      <w:pPr>
        <w:rPr>
          <w:rFonts w:ascii="Times New Roman" w:hAnsi="Times New Roman" w:cs="Times New Roman"/>
        </w:rPr>
      </w:pPr>
      <w:r w:rsidRPr="00DC28C5">
        <w:rPr>
          <w:rFonts w:ascii="Times New Roman" w:hAnsi="Times New Roman" w:cs="Times New Roman"/>
        </w:rPr>
        <w:t>long continuous uninterrupted possession to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land in dispute, and </w:t>
      </w:r>
      <w:r w:rsidRPr="00DC28C5">
        <w:rPr>
          <w:rFonts w:ascii="Times New Roman" w:hAnsi="Times New Roman" w:cs="Times New Roman"/>
          <w:i/>
          <w:iCs/>
        </w:rPr>
        <w:t>I have no hesitation in awarding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to him a right to possessory title to that land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situate at Orio village Benin</w:t>
      </w:r>
      <w:r w:rsidRPr="00DC28C5">
        <w:rPr>
          <w:rFonts w:ascii="Times New Roman" w:hAnsi="Times New Roman" w:cs="Times New Roman"/>
        </w:rPr>
        <w:t>: </w:t>
      </w:r>
      <w:r w:rsidRPr="00DC28C5">
        <w:rPr>
          <w:rFonts w:ascii="Times New Roman" w:hAnsi="Times New Roman" w:cs="Times New Roman"/>
        </w:rPr>
        <w:br/>
        <w:t>This was clearly based on a sound appraisal and proper</w:t>
      </w:r>
    </w:p>
    <w:p w:rsidR="007832C1" w:rsidRPr="00DC28C5" w:rsidRDefault="007832C1" w:rsidP="007832C1">
      <w:pPr>
        <w:rPr>
          <w:rFonts w:ascii="Times New Roman" w:hAnsi="Times New Roman" w:cs="Times New Roman"/>
        </w:rPr>
      </w:pPr>
      <w:r w:rsidRPr="00DC28C5">
        <w:rPr>
          <w:rFonts w:ascii="Times New Roman" w:hAnsi="Times New Roman" w:cs="Times New Roman"/>
        </w:rPr>
        <w:t>evaluation of the evidence before the learned trial Judge.</w:t>
      </w:r>
    </w:p>
    <w:p w:rsidR="007832C1" w:rsidRPr="00DC28C5" w:rsidRDefault="007832C1" w:rsidP="007832C1">
      <w:pPr>
        <w:rPr>
          <w:rFonts w:ascii="Times New Roman" w:hAnsi="Times New Roman" w:cs="Times New Roman"/>
        </w:rPr>
      </w:pPr>
      <w:r w:rsidRPr="00DC28C5">
        <w:rPr>
          <w:rFonts w:ascii="Times New Roman" w:hAnsi="Times New Roman" w:cs="Times New Roman"/>
        </w:rPr>
        <w:br/>
        <w:t>?The Court of Appeal rightly, in my view, affirmed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decision of the learned trial Judge. That court </w:t>
      </w:r>
    </w:p>
    <w:p w:rsidR="007832C1" w:rsidRPr="00DC28C5" w:rsidRDefault="007832C1" w:rsidP="007832C1">
      <w:pPr>
        <w:rPr>
          <w:rFonts w:ascii="Times New Roman" w:hAnsi="Times New Roman" w:cs="Times New Roman"/>
        </w:rPr>
      </w:pPr>
      <w:r w:rsidRPr="00DC28C5">
        <w:rPr>
          <w:rFonts w:ascii="Times New Roman" w:hAnsi="Times New Roman" w:cs="Times New Roman"/>
        </w:rPr>
        <w:t>held inter alia thus: "the learned trial Judge in my </w:t>
      </w:r>
    </w:p>
    <w:p w:rsidR="007832C1" w:rsidRPr="00DC28C5" w:rsidRDefault="007832C1" w:rsidP="007832C1">
      <w:pPr>
        <w:rPr>
          <w:rFonts w:ascii="Times New Roman" w:hAnsi="Times New Roman" w:cs="Times New Roman"/>
        </w:rPr>
      </w:pPr>
      <w:r w:rsidRPr="00DC28C5">
        <w:rPr>
          <w:rFonts w:ascii="Times New Roman" w:hAnsi="Times New Roman" w:cs="Times New Roman"/>
        </w:rPr>
        <w:t>humble opinion properly considered the case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parties. It is a case where the case of one party has </w:t>
      </w:r>
    </w:p>
    <w:p w:rsidR="007832C1" w:rsidRPr="00DC28C5" w:rsidRDefault="007832C1" w:rsidP="007832C1">
      <w:pPr>
        <w:rPr>
          <w:rFonts w:ascii="Times New Roman" w:hAnsi="Times New Roman" w:cs="Times New Roman"/>
        </w:rPr>
      </w:pPr>
      <w:r w:rsidRPr="00DC28C5">
        <w:rPr>
          <w:rFonts w:ascii="Times New Roman" w:hAnsi="Times New Roman" w:cs="Times New Roman"/>
        </w:rPr>
        <w:t>weight while the other has no weight at all. In my </w:t>
      </w:r>
    </w:p>
    <w:p w:rsidR="007832C1" w:rsidRPr="00DC28C5" w:rsidRDefault="007832C1" w:rsidP="007832C1">
      <w:pPr>
        <w:rPr>
          <w:rFonts w:ascii="Times New Roman" w:hAnsi="Times New Roman" w:cs="Times New Roman"/>
        </w:rPr>
      </w:pPr>
      <w:r w:rsidRPr="00DC28C5">
        <w:rPr>
          <w:rFonts w:ascii="Times New Roman" w:hAnsi="Times New Roman" w:cs="Times New Roman"/>
        </w:rPr>
        <w:t>view, the learned trial Judge was right in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conclusion as the only witness, the mother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appellant was unable to give any credible evidence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particularly regarding the source of ownership of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 in dispute" </w:t>
      </w:r>
    </w:p>
    <w:p w:rsidR="007832C1" w:rsidRPr="00DC28C5" w:rsidRDefault="007832C1" w:rsidP="007832C1">
      <w:pPr>
        <w:rPr>
          <w:rFonts w:ascii="Times New Roman" w:hAnsi="Times New Roman" w:cs="Times New Roman"/>
        </w:rPr>
      </w:pPr>
      <w:r w:rsidRPr="00DC28C5">
        <w:rPr>
          <w:rFonts w:ascii="Times New Roman" w:hAnsi="Times New Roman" w:cs="Times New Roman"/>
        </w:rPr>
        <w:br/>
        <w:t>The plaintiff, it must be remembered pleaded </w:t>
      </w:r>
    </w:p>
    <w:p w:rsidR="007832C1" w:rsidRPr="00DC28C5" w:rsidRDefault="007832C1" w:rsidP="007832C1">
      <w:pPr>
        <w:rPr>
          <w:rFonts w:ascii="Times New Roman" w:hAnsi="Times New Roman" w:cs="Times New Roman"/>
        </w:rPr>
      </w:pPr>
      <w:r w:rsidRPr="00DC28C5">
        <w:rPr>
          <w:rFonts w:ascii="Times New Roman" w:hAnsi="Times New Roman" w:cs="Times New Roman"/>
        </w:rPr>
        <w:t>traditional history. He led evidence in line with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pleadings. Particularly, it was in evidence that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grandfather Osagie was the original founder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settler on the land in question and that 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deforested same. It was also his evidence that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said land devolved on his father on the death of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own grandfather. His father, he said, planted </w:t>
      </w:r>
    </w:p>
    <w:p w:rsidR="007832C1" w:rsidRPr="00DC28C5" w:rsidRDefault="007832C1" w:rsidP="007832C1">
      <w:pPr>
        <w:rPr>
          <w:rFonts w:ascii="Times New Roman" w:hAnsi="Times New Roman" w:cs="Times New Roman"/>
        </w:rPr>
      </w:pPr>
      <w:r w:rsidRPr="00DC28C5">
        <w:rPr>
          <w:rFonts w:ascii="Times New Roman" w:hAnsi="Times New Roman" w:cs="Times New Roman"/>
        </w:rPr>
        <w:t>rubber, coconut, pears and kolanut trees on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land. The plaintiff's father died in 1950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thereafter the plaintiff inherited the land. Soon </w:t>
      </w:r>
    </w:p>
    <w:p w:rsidR="007832C1" w:rsidRPr="00DC28C5" w:rsidRDefault="007832C1" w:rsidP="007832C1">
      <w:pPr>
        <w:rPr>
          <w:rFonts w:ascii="Times New Roman" w:hAnsi="Times New Roman" w:cs="Times New Roman"/>
        </w:rPr>
      </w:pPr>
      <w:r w:rsidRPr="00DC28C5">
        <w:rPr>
          <w:rFonts w:ascii="Times New Roman" w:hAnsi="Times New Roman" w:cs="Times New Roman"/>
        </w:rPr>
        <w:t>thereafter he caused a survey plan to be made of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said land which was admitted in evidence </w:t>
      </w:r>
    </w:p>
    <w:p w:rsidR="007832C1" w:rsidRPr="00DC28C5" w:rsidRDefault="007832C1" w:rsidP="007832C1">
      <w:pPr>
        <w:rPr>
          <w:rFonts w:ascii="Times New Roman" w:hAnsi="Times New Roman" w:cs="Times New Roman"/>
        </w:rPr>
      </w:pPr>
      <w:r w:rsidRPr="00DC28C5">
        <w:rPr>
          <w:rFonts w:ascii="Times New Roman" w:hAnsi="Times New Roman" w:cs="Times New Roman"/>
        </w:rPr>
        <w:t>without any objection as Exhibit D.E. 2. </w:t>
      </w:r>
      <w:r w:rsidRPr="00DC28C5">
        <w:rPr>
          <w:rFonts w:ascii="Times New Roman" w:hAnsi="Times New Roman" w:cs="Times New Roman"/>
        </w:rPr>
        <w:br/>
        <w:t>This evidence was not challenged by the defendant.</w:t>
      </w:r>
    </w:p>
    <w:p w:rsidR="007832C1" w:rsidRPr="00DC28C5" w:rsidRDefault="007832C1" w:rsidP="007832C1">
      <w:pPr>
        <w:rPr>
          <w:rFonts w:ascii="Times New Roman" w:hAnsi="Times New Roman" w:cs="Times New Roman"/>
        </w:rPr>
      </w:pPr>
      <w:r w:rsidRPr="00DC28C5">
        <w:rPr>
          <w:rFonts w:ascii="Times New Roman" w:hAnsi="Times New Roman" w:cs="Times New Roman"/>
        </w:rPr>
        <w:br/>
        <w:t>The trial court rightly, in my view, accepted the</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plaintiff's evidence of original settlement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inheritance by his grandfather and father. There </w:t>
      </w:r>
    </w:p>
    <w:p w:rsidR="007832C1" w:rsidRPr="00DC28C5" w:rsidRDefault="007832C1" w:rsidP="007832C1">
      <w:pPr>
        <w:rPr>
          <w:rFonts w:ascii="Times New Roman" w:hAnsi="Times New Roman" w:cs="Times New Roman"/>
        </w:rPr>
      </w:pPr>
      <w:r w:rsidRPr="00DC28C5">
        <w:rPr>
          <w:rFonts w:ascii="Times New Roman" w:hAnsi="Times New Roman" w:cs="Times New Roman"/>
        </w:rPr>
        <w:t>was really no contest. Plaintiff clearly established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claim to possesory title. It is plain to me that </w:t>
      </w:r>
    </w:p>
    <w:p w:rsidR="007832C1" w:rsidRPr="00DC28C5" w:rsidRDefault="007832C1" w:rsidP="007832C1">
      <w:pPr>
        <w:rPr>
          <w:rFonts w:ascii="Times New Roman" w:hAnsi="Times New Roman" w:cs="Times New Roman"/>
        </w:rPr>
      </w:pPr>
      <w:r w:rsidRPr="00DC28C5">
        <w:rPr>
          <w:rFonts w:ascii="Times New Roman" w:hAnsi="Times New Roman" w:cs="Times New Roman"/>
        </w:rPr>
        <w:t>from the evidence on record, the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established by traditional evidence, numerous acts </w:t>
      </w:r>
    </w:p>
    <w:p w:rsidR="007832C1" w:rsidRPr="00DC28C5" w:rsidRDefault="007832C1" w:rsidP="007832C1">
      <w:pPr>
        <w:rPr>
          <w:rFonts w:ascii="Times New Roman" w:hAnsi="Times New Roman" w:cs="Times New Roman"/>
        </w:rPr>
      </w:pPr>
      <w:r w:rsidRPr="00DC28C5">
        <w:rPr>
          <w:rFonts w:ascii="Times New Roman" w:hAnsi="Times New Roman" w:cs="Times New Roman"/>
        </w:rPr>
        <w:t>of ownership and long possession by his ancestor </w:t>
      </w:r>
    </w:p>
    <w:p w:rsidR="007832C1" w:rsidRPr="00DC28C5" w:rsidRDefault="007832C1" w:rsidP="007832C1">
      <w:pPr>
        <w:rPr>
          <w:rFonts w:ascii="Times New Roman" w:hAnsi="Times New Roman" w:cs="Times New Roman"/>
        </w:rPr>
      </w:pPr>
      <w:r>
        <w:rPr>
          <w:rFonts w:ascii="Times New Roman" w:hAnsi="Times New Roman" w:cs="Times New Roman"/>
        </w:rPr>
        <w:lastRenderedPageBreak/>
        <w:t>and himself. </w:t>
      </w:r>
      <w:r>
        <w:rPr>
          <w:rFonts w:ascii="Times New Roman" w:hAnsi="Times New Roman" w:cs="Times New Roman"/>
        </w:rPr>
        <w:br/>
      </w:r>
      <w:r>
        <w:rPr>
          <w:rFonts w:ascii="Times New Roman" w:hAnsi="Times New Roman" w:cs="Times New Roman"/>
        </w:rPr>
        <w:br/>
      </w:r>
      <w:r w:rsidRPr="00DC28C5">
        <w:rPr>
          <w:rFonts w:ascii="Times New Roman" w:hAnsi="Times New Roman" w:cs="Times New Roman"/>
        </w:rPr>
        <w:t>In a claim for title to land, the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may adopt one or more of the ways of proving </w:t>
      </w:r>
    </w:p>
    <w:p w:rsidR="007832C1" w:rsidRPr="00DC28C5" w:rsidRDefault="007832C1" w:rsidP="007832C1">
      <w:pPr>
        <w:rPr>
          <w:rFonts w:ascii="Times New Roman" w:hAnsi="Times New Roman" w:cs="Times New Roman"/>
        </w:rPr>
      </w:pPr>
      <w:r w:rsidRPr="00DC28C5">
        <w:rPr>
          <w:rFonts w:ascii="Times New Roman" w:hAnsi="Times New Roman" w:cs="Times New Roman"/>
        </w:rPr>
        <w:t>ownership, for example, traditional evidence or by </w:t>
      </w:r>
    </w:p>
    <w:p w:rsidR="007832C1" w:rsidRPr="00DC28C5" w:rsidRDefault="007832C1" w:rsidP="007832C1">
      <w:pPr>
        <w:rPr>
          <w:rFonts w:ascii="Times New Roman" w:hAnsi="Times New Roman" w:cs="Times New Roman"/>
        </w:rPr>
      </w:pPr>
      <w:r w:rsidRPr="00DC28C5">
        <w:rPr>
          <w:rFonts w:ascii="Times New Roman" w:hAnsi="Times New Roman" w:cs="Times New Roman"/>
        </w:rPr>
        <w:t>means  of  evidence  of  acts  of  ownership  or </w:t>
      </w:r>
    </w:p>
    <w:p w:rsidR="007832C1" w:rsidRPr="00DC28C5" w:rsidRDefault="007832C1" w:rsidP="007832C1">
      <w:pPr>
        <w:rPr>
          <w:rFonts w:ascii="Times New Roman" w:hAnsi="Times New Roman" w:cs="Times New Roman"/>
        </w:rPr>
      </w:pPr>
      <w:r w:rsidRPr="00DC28C5">
        <w:rPr>
          <w:rFonts w:ascii="Times New Roman" w:hAnsi="Times New Roman" w:cs="Times New Roman"/>
        </w:rPr>
        <w:t>possession. The one or two of them may be </w:t>
      </w:r>
    </w:p>
    <w:p w:rsidR="007832C1" w:rsidRPr="00DC28C5" w:rsidRDefault="007832C1" w:rsidP="007832C1">
      <w:pPr>
        <w:rPr>
          <w:rFonts w:ascii="Times New Roman" w:hAnsi="Times New Roman" w:cs="Times New Roman"/>
        </w:rPr>
      </w:pPr>
      <w:r w:rsidRPr="00DC28C5">
        <w:rPr>
          <w:rFonts w:ascii="Times New Roman" w:hAnsi="Times New Roman" w:cs="Times New Roman"/>
        </w:rPr>
        <w:t>sufficient to sustain the claim: See </w:t>
      </w:r>
    </w:p>
    <w:p w:rsidR="007832C1" w:rsidRPr="00DC28C5" w:rsidRDefault="007832C1" w:rsidP="007832C1">
      <w:pPr>
        <w:rPr>
          <w:rFonts w:ascii="Times New Roman" w:hAnsi="Times New Roman" w:cs="Times New Roman"/>
        </w:rPr>
      </w:pPr>
      <w:r w:rsidRPr="00DC28C5">
        <w:rPr>
          <w:rFonts w:ascii="Times New Roman" w:hAnsi="Times New Roman" w:cs="Times New Roman"/>
        </w:rPr>
        <w:t>Akunyili v. Ejidike</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 (1996) 5 NWLR (Pt.449) 381; </w:t>
      </w:r>
      <w:r w:rsidRPr="00DC28C5">
        <w:rPr>
          <w:rFonts w:ascii="Times New Roman" w:hAnsi="Times New Roman" w:cs="Times New Roman"/>
          <w:b/>
          <w:bCs/>
          <w:i/>
          <w:iCs/>
          <w:u w:val="single"/>
        </w:rPr>
        <w:t> Idundun v.</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Okumagba  </w:t>
      </w:r>
      <w:r w:rsidRPr="00DC28C5">
        <w:rPr>
          <w:rFonts w:ascii="Times New Roman" w:hAnsi="Times New Roman" w:cs="Times New Roman"/>
        </w:rPr>
        <w:t> </w:t>
      </w:r>
      <w:r w:rsidRPr="00DC28C5">
        <w:rPr>
          <w:rFonts w:ascii="Times New Roman" w:hAnsi="Times New Roman" w:cs="Times New Roman"/>
          <w:i/>
          <w:iCs/>
        </w:rPr>
        <w:t>(1976) 9-10 SC 227</w:t>
      </w:r>
      <w:r w:rsidRPr="00DC28C5">
        <w:rPr>
          <w:rFonts w:ascii="Times New Roman" w:hAnsi="Times New Roman" w:cs="Times New Roman"/>
        </w:rPr>
        <w:t>. Where traditional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is not contradicted or in conflict, it can </w:t>
      </w:r>
    </w:p>
    <w:p w:rsidR="007832C1" w:rsidRPr="00DC28C5" w:rsidRDefault="007832C1" w:rsidP="007832C1">
      <w:pPr>
        <w:rPr>
          <w:rFonts w:ascii="Times New Roman" w:hAnsi="Times New Roman" w:cs="Times New Roman"/>
        </w:rPr>
      </w:pPr>
      <w:r w:rsidRPr="00DC28C5">
        <w:rPr>
          <w:rFonts w:ascii="Times New Roman" w:hAnsi="Times New Roman" w:cs="Times New Roman"/>
        </w:rPr>
        <w:t>support a claim for declaration of title. See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Aikhionbare &amp; Ors v. Omoregie  </w:t>
      </w:r>
      <w:r w:rsidRPr="00DC28C5">
        <w:rPr>
          <w:rFonts w:ascii="Times New Roman" w:hAnsi="Times New Roman" w:cs="Times New Roman"/>
        </w:rPr>
        <w:t>(1976) 12 SC 11.</w:t>
      </w:r>
    </w:p>
    <w:p w:rsidR="007832C1" w:rsidRPr="00DC28C5" w:rsidRDefault="007832C1" w:rsidP="007832C1">
      <w:pPr>
        <w:rPr>
          <w:rFonts w:ascii="Times New Roman" w:hAnsi="Times New Roman" w:cs="Times New Roman"/>
        </w:rPr>
      </w:pPr>
      <w:r w:rsidRPr="00DC28C5">
        <w:rPr>
          <w:rFonts w:ascii="Times New Roman" w:hAnsi="Times New Roman" w:cs="Times New Roman"/>
        </w:rPr>
        <w:t>As I have already pointed out the plaintiff gave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of traditional history as to how his family </w:t>
      </w:r>
    </w:p>
    <w:p w:rsidR="007832C1" w:rsidRPr="00DC28C5" w:rsidRDefault="007832C1" w:rsidP="007832C1">
      <w:pPr>
        <w:rPr>
          <w:rFonts w:ascii="Times New Roman" w:hAnsi="Times New Roman" w:cs="Times New Roman"/>
        </w:rPr>
      </w:pPr>
      <w:r w:rsidRPr="00DC28C5">
        <w:rPr>
          <w:rFonts w:ascii="Times New Roman" w:hAnsi="Times New Roman" w:cs="Times New Roman"/>
        </w:rPr>
        <w:t>land in question was established.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on the other hand, gave no evidence of </w:t>
      </w:r>
    </w:p>
    <w:p w:rsidR="007832C1" w:rsidRPr="00DC28C5" w:rsidRDefault="007832C1" w:rsidP="007832C1">
      <w:pPr>
        <w:rPr>
          <w:rFonts w:ascii="Times New Roman" w:hAnsi="Times New Roman" w:cs="Times New Roman"/>
        </w:rPr>
      </w:pPr>
      <w:r w:rsidRPr="00DC28C5">
        <w:rPr>
          <w:rFonts w:ascii="Times New Roman" w:hAnsi="Times New Roman" w:cs="Times New Roman"/>
        </w:rPr>
        <w:t>traditional history. </w:t>
      </w:r>
      <w:r w:rsidRPr="00DC28C5">
        <w:rPr>
          <w:rFonts w:ascii="Times New Roman" w:hAnsi="Times New Roman" w:cs="Times New Roman"/>
        </w:rPr>
        <w:br/>
      </w:r>
      <w:r w:rsidRPr="00DC28C5">
        <w:rPr>
          <w:rFonts w:ascii="Times New Roman" w:hAnsi="Times New Roman" w:cs="Times New Roman"/>
        </w:rPr>
        <w:br/>
        <w:t>The Court of Appeal as I have </w:t>
      </w:r>
    </w:p>
    <w:p w:rsidR="007832C1" w:rsidRPr="00DC28C5" w:rsidRDefault="007832C1" w:rsidP="007832C1">
      <w:pPr>
        <w:rPr>
          <w:rFonts w:ascii="Times New Roman" w:hAnsi="Times New Roman" w:cs="Times New Roman"/>
        </w:rPr>
      </w:pPr>
      <w:r w:rsidRPr="00DC28C5">
        <w:rPr>
          <w:rFonts w:ascii="Times New Roman" w:hAnsi="Times New Roman" w:cs="Times New Roman"/>
        </w:rPr>
        <w:t>already stated, affirmed the judgment of the trial </w:t>
      </w:r>
    </w:p>
    <w:p w:rsidR="007832C1" w:rsidRPr="00DC28C5" w:rsidRDefault="007832C1" w:rsidP="007832C1">
      <w:pPr>
        <w:rPr>
          <w:rFonts w:ascii="Times New Roman" w:hAnsi="Times New Roman" w:cs="Times New Roman"/>
        </w:rPr>
      </w:pPr>
      <w:r w:rsidRPr="00DC28C5">
        <w:rPr>
          <w:rFonts w:ascii="Times New Roman" w:hAnsi="Times New Roman" w:cs="Times New Roman"/>
        </w:rPr>
        <w:t>court. That court per Ba'aba JCA said: </w:t>
      </w:r>
      <w:r w:rsidRPr="00DC28C5">
        <w:rPr>
          <w:rFonts w:ascii="Times New Roman" w:hAnsi="Times New Roman" w:cs="Times New Roman"/>
        </w:rPr>
        <w:br/>
        <w:t>"It is a case where the case of one party has weight </w:t>
      </w:r>
      <w:r w:rsidRPr="00DC28C5">
        <w:rPr>
          <w:rFonts w:ascii="Times New Roman" w:hAnsi="Times New Roman" w:cs="Times New Roman"/>
        </w:rPr>
        <w:br/>
        <w:t>while the other has no weight at all. In my view the </w:t>
      </w:r>
      <w:r w:rsidRPr="00DC28C5">
        <w:rPr>
          <w:rFonts w:ascii="Times New Roman" w:hAnsi="Times New Roman" w:cs="Times New Roman"/>
        </w:rPr>
        <w:br/>
        <w:t>learned trial Judge was right in his conclusion as the </w:t>
      </w:r>
      <w:r w:rsidRPr="00DC28C5">
        <w:rPr>
          <w:rFonts w:ascii="Times New Roman" w:hAnsi="Times New Roman" w:cs="Times New Roman"/>
        </w:rPr>
        <w:br/>
        <w:t>only witness, the mother of the appellant was unable to</w:t>
      </w:r>
    </w:p>
    <w:p w:rsidR="007832C1" w:rsidRPr="00DC28C5" w:rsidRDefault="007832C1" w:rsidP="007832C1">
      <w:pPr>
        <w:rPr>
          <w:rFonts w:ascii="Times New Roman" w:hAnsi="Times New Roman" w:cs="Times New Roman"/>
        </w:rPr>
      </w:pPr>
      <w:r w:rsidRPr="00DC28C5">
        <w:rPr>
          <w:rFonts w:ascii="Times New Roman" w:hAnsi="Times New Roman" w:cs="Times New Roman"/>
        </w:rPr>
        <w:t>give any credible evidence particularly regarding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source of ownership of the land in dispute ..."</w:t>
      </w:r>
      <w:r w:rsidRPr="00DC28C5">
        <w:rPr>
          <w:rFonts w:ascii="Times New Roman" w:hAnsi="Times New Roman" w:cs="Times New Roman"/>
        </w:rPr>
        <w:br/>
        <w:t>Land in Benin is rested in the Oba of Benin under</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customary law. This however was not the Law </w:t>
      </w:r>
    </w:p>
    <w:p w:rsidR="007832C1" w:rsidRPr="00DC28C5" w:rsidRDefault="007832C1" w:rsidP="007832C1">
      <w:pPr>
        <w:rPr>
          <w:rFonts w:ascii="Times New Roman" w:hAnsi="Times New Roman" w:cs="Times New Roman"/>
        </w:rPr>
      </w:pPr>
      <w:r w:rsidRPr="00DC28C5">
        <w:rPr>
          <w:rFonts w:ascii="Times New Roman" w:hAnsi="Times New Roman" w:cs="Times New Roman"/>
        </w:rPr>
        <w:t>before 1950. In any event the question in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claims has always been which of the parties had </w:t>
      </w:r>
    </w:p>
    <w:p w:rsidR="007832C1" w:rsidRPr="00DC28C5" w:rsidRDefault="007832C1" w:rsidP="007832C1">
      <w:pPr>
        <w:rPr>
          <w:rFonts w:ascii="Times New Roman" w:hAnsi="Times New Roman" w:cs="Times New Roman"/>
        </w:rPr>
      </w:pPr>
      <w:r w:rsidRPr="00DC28C5">
        <w:rPr>
          <w:rFonts w:ascii="Times New Roman" w:hAnsi="Times New Roman" w:cs="Times New Roman"/>
        </w:rPr>
        <w:t>made a good title to the land and not which of them </w:t>
      </w:r>
    </w:p>
    <w:p w:rsidR="007832C1" w:rsidRPr="00DC28C5" w:rsidRDefault="007832C1" w:rsidP="007832C1">
      <w:pPr>
        <w:rPr>
          <w:rFonts w:ascii="Times New Roman" w:hAnsi="Times New Roman" w:cs="Times New Roman"/>
        </w:rPr>
      </w:pPr>
      <w:r w:rsidRPr="00DC28C5">
        <w:rPr>
          <w:rFonts w:ascii="Times New Roman" w:hAnsi="Times New Roman" w:cs="Times New Roman"/>
        </w:rPr>
        <w:t>obtained the Obas title. See </w:t>
      </w:r>
      <w:r w:rsidRPr="00DC28C5">
        <w:rPr>
          <w:rFonts w:ascii="Times New Roman" w:hAnsi="Times New Roman" w:cs="Times New Roman"/>
          <w:b/>
          <w:bCs/>
          <w:i/>
          <w:iCs/>
          <w:u w:val="single"/>
        </w:rPr>
        <w:t>Atiti Gold v. Beatrice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Osaseren </w:t>
      </w:r>
      <w:r w:rsidRPr="00DC28C5">
        <w:rPr>
          <w:rFonts w:ascii="Times New Roman" w:hAnsi="Times New Roman" w:cs="Times New Roman"/>
        </w:rPr>
        <w:t>(1970) All NLR 125. This observation is </w:t>
      </w:r>
    </w:p>
    <w:p w:rsidR="007832C1" w:rsidRPr="00DC28C5" w:rsidRDefault="007832C1" w:rsidP="007832C1">
      <w:pPr>
        <w:rPr>
          <w:rFonts w:ascii="Times New Roman" w:hAnsi="Times New Roman" w:cs="Times New Roman"/>
        </w:rPr>
      </w:pPr>
      <w:r w:rsidRPr="00DC28C5">
        <w:rPr>
          <w:rFonts w:ascii="Times New Roman" w:hAnsi="Times New Roman" w:cs="Times New Roman"/>
        </w:rPr>
        <w:t>particularly more relevant in the present case </w:t>
      </w:r>
    </w:p>
    <w:p w:rsidR="007832C1" w:rsidRPr="00DC28C5" w:rsidRDefault="007832C1" w:rsidP="007832C1">
      <w:pPr>
        <w:rPr>
          <w:rFonts w:ascii="Times New Roman" w:hAnsi="Times New Roman" w:cs="Times New Roman"/>
        </w:rPr>
      </w:pPr>
      <w:r w:rsidRPr="00DC28C5">
        <w:rPr>
          <w:rFonts w:ascii="Times New Roman" w:hAnsi="Times New Roman" w:cs="Times New Roman"/>
        </w:rPr>
        <w:t>where neither of the parties is possessed of Oba's </w:t>
      </w:r>
    </w:p>
    <w:p w:rsidR="007832C1" w:rsidRPr="00DC28C5" w:rsidRDefault="007832C1" w:rsidP="007832C1">
      <w:pPr>
        <w:rPr>
          <w:rFonts w:ascii="Times New Roman" w:hAnsi="Times New Roman" w:cs="Times New Roman"/>
        </w:rPr>
      </w:pPr>
      <w:r w:rsidRPr="00DC28C5">
        <w:rPr>
          <w:rFonts w:ascii="Times New Roman" w:hAnsi="Times New Roman" w:cs="Times New Roman"/>
        </w:rPr>
        <w:t>approval. I answer issue No.1 in the affirmative. </w:t>
      </w:r>
    </w:p>
    <w:p w:rsidR="007832C1" w:rsidRPr="00DC28C5" w:rsidRDefault="007832C1" w:rsidP="007832C1">
      <w:pPr>
        <w:rPr>
          <w:rFonts w:ascii="Times New Roman" w:hAnsi="Times New Roman" w:cs="Times New Roman"/>
        </w:rPr>
      </w:pPr>
      <w:r w:rsidRPr="00DC28C5">
        <w:rPr>
          <w:rFonts w:ascii="Times New Roman" w:hAnsi="Times New Roman" w:cs="Times New Roman"/>
        </w:rPr>
        <w:br/>
        <w:t>I go now to issue No.2 which deals with the finding </w:t>
      </w:r>
    </w:p>
    <w:p w:rsidR="007832C1" w:rsidRPr="00DC28C5" w:rsidRDefault="007832C1" w:rsidP="007832C1">
      <w:pPr>
        <w:rPr>
          <w:rFonts w:ascii="Times New Roman" w:hAnsi="Times New Roman" w:cs="Times New Roman"/>
        </w:rPr>
      </w:pPr>
      <w:r w:rsidRPr="00DC28C5">
        <w:rPr>
          <w:rFonts w:ascii="Times New Roman" w:hAnsi="Times New Roman" w:cs="Times New Roman"/>
        </w:rPr>
        <w:t>of trespass. Generally speaking,  a claim to trespass </w:t>
      </w:r>
    </w:p>
    <w:p w:rsidR="007832C1" w:rsidRPr="00DC28C5" w:rsidRDefault="007832C1" w:rsidP="007832C1">
      <w:pPr>
        <w:rPr>
          <w:rFonts w:ascii="Times New Roman" w:hAnsi="Times New Roman" w:cs="Times New Roman"/>
        </w:rPr>
      </w:pPr>
      <w:r w:rsidRPr="00DC28C5">
        <w:rPr>
          <w:rFonts w:ascii="Times New Roman" w:hAnsi="Times New Roman" w:cs="Times New Roman"/>
        </w:rPr>
        <w:t>to land is rooted in exclusive possession. The onus </w:t>
      </w:r>
    </w:p>
    <w:p w:rsidR="007832C1" w:rsidRPr="00DC28C5" w:rsidRDefault="007832C1" w:rsidP="007832C1">
      <w:pPr>
        <w:rPr>
          <w:rFonts w:ascii="Times New Roman" w:hAnsi="Times New Roman" w:cs="Times New Roman"/>
        </w:rPr>
      </w:pPr>
      <w:r w:rsidRPr="00DC28C5">
        <w:rPr>
          <w:rFonts w:ascii="Times New Roman" w:hAnsi="Times New Roman" w:cs="Times New Roman"/>
        </w:rPr>
        <w:t>on the plaintiff is to prove by credible evidence that </w:t>
      </w:r>
    </w:p>
    <w:p w:rsidR="007832C1" w:rsidRPr="00DC28C5" w:rsidRDefault="007832C1" w:rsidP="007832C1">
      <w:pPr>
        <w:rPr>
          <w:rFonts w:ascii="Times New Roman" w:hAnsi="Times New Roman" w:cs="Times New Roman"/>
        </w:rPr>
      </w:pPr>
      <w:r w:rsidRPr="00DC28C5">
        <w:rPr>
          <w:rFonts w:ascii="Times New Roman" w:hAnsi="Times New Roman" w:cs="Times New Roman"/>
        </w:rPr>
        <w:t>he has exclusive possession, or he has the right to </w:t>
      </w:r>
    </w:p>
    <w:p w:rsidR="007832C1" w:rsidRPr="00DC28C5" w:rsidRDefault="007832C1" w:rsidP="007832C1">
      <w:pPr>
        <w:rPr>
          <w:rFonts w:ascii="Times New Roman" w:hAnsi="Times New Roman" w:cs="Times New Roman"/>
        </w:rPr>
      </w:pPr>
      <w:r w:rsidRPr="00DC28C5">
        <w:rPr>
          <w:rFonts w:ascii="Times New Roman" w:hAnsi="Times New Roman" w:cs="Times New Roman"/>
        </w:rPr>
        <w:t>such possession of the land in dispute. Where </w:t>
      </w:r>
    </w:p>
    <w:p w:rsidR="007832C1" w:rsidRPr="00DC28C5" w:rsidRDefault="007832C1" w:rsidP="007832C1">
      <w:pPr>
        <w:rPr>
          <w:rFonts w:ascii="Times New Roman" w:hAnsi="Times New Roman" w:cs="Times New Roman"/>
        </w:rPr>
      </w:pPr>
      <w:r w:rsidRPr="00DC28C5">
        <w:rPr>
          <w:rFonts w:ascii="Times New Roman" w:hAnsi="Times New Roman" w:cs="Times New Roman"/>
        </w:rPr>
        <w:t>however a defendant claims to be the owner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land in question, title to it is put in issue. In order </w:t>
      </w:r>
    </w:p>
    <w:p w:rsidR="007832C1" w:rsidRPr="00DC28C5" w:rsidRDefault="007832C1" w:rsidP="007832C1">
      <w:pPr>
        <w:rPr>
          <w:rFonts w:ascii="Times New Roman" w:hAnsi="Times New Roman" w:cs="Times New Roman"/>
        </w:rPr>
      </w:pPr>
      <w:r w:rsidRPr="00DC28C5">
        <w:rPr>
          <w:rFonts w:ascii="Times New Roman" w:hAnsi="Times New Roman" w:cs="Times New Roman"/>
        </w:rPr>
        <w:t>to succeed therefore, the plaintiff must show a </w:t>
      </w:r>
    </w:p>
    <w:p w:rsidR="007832C1" w:rsidRPr="00DC28C5" w:rsidRDefault="007832C1" w:rsidP="007832C1">
      <w:pPr>
        <w:rPr>
          <w:rFonts w:ascii="Times New Roman" w:hAnsi="Times New Roman" w:cs="Times New Roman"/>
        </w:rPr>
      </w:pPr>
      <w:r w:rsidRPr="00DC28C5">
        <w:rPr>
          <w:rFonts w:ascii="Times New Roman" w:hAnsi="Times New Roman" w:cs="Times New Roman"/>
        </w:rPr>
        <w:t>better title than that of the defendant. See </w:t>
      </w:r>
      <w:r w:rsidRPr="00DC28C5">
        <w:rPr>
          <w:rFonts w:ascii="Times New Roman" w:hAnsi="Times New Roman" w:cs="Times New Roman"/>
          <w:b/>
          <w:bCs/>
          <w:i/>
          <w:iCs/>
          <w:u w:val="single"/>
        </w:rPr>
        <w:t>Amakor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v. Obiefuna </w:t>
      </w:r>
      <w:r w:rsidRPr="00DC28C5">
        <w:rPr>
          <w:rFonts w:ascii="Times New Roman" w:hAnsi="Times New Roman" w:cs="Times New Roman"/>
          <w:i/>
          <w:iCs/>
        </w:rPr>
        <w:t> (1974) ALL NLR (Pt.1) 119; </w:t>
      </w:r>
    </w:p>
    <w:p w:rsidR="007832C1" w:rsidRPr="00DC28C5" w:rsidRDefault="007832C1" w:rsidP="007832C1">
      <w:pPr>
        <w:rPr>
          <w:rFonts w:ascii="Times New Roman" w:hAnsi="Times New Roman" w:cs="Times New Roman"/>
        </w:rPr>
      </w:pPr>
      <w:r w:rsidRPr="00DC28C5">
        <w:rPr>
          <w:rFonts w:ascii="Times New Roman" w:hAnsi="Times New Roman" w:cs="Times New Roman"/>
        </w:rPr>
        <w:t>Akunyili v. Ejidike  (supra). </w:t>
      </w:r>
    </w:p>
    <w:p w:rsidR="007832C1" w:rsidRPr="00DC28C5" w:rsidRDefault="007832C1" w:rsidP="007832C1">
      <w:pPr>
        <w:rPr>
          <w:rFonts w:ascii="Times New Roman" w:hAnsi="Times New Roman" w:cs="Times New Roman"/>
        </w:rPr>
      </w:pPr>
      <w:r w:rsidRPr="00DC28C5">
        <w:rPr>
          <w:rFonts w:ascii="Times New Roman" w:hAnsi="Times New Roman" w:cs="Times New Roman"/>
        </w:rPr>
        <w:br/>
        <w:t>I have already shown that the plaintiff had adduced </w:t>
      </w:r>
    </w:p>
    <w:p w:rsidR="007832C1" w:rsidRPr="00DC28C5" w:rsidRDefault="007832C1" w:rsidP="007832C1">
      <w:pPr>
        <w:rPr>
          <w:rFonts w:ascii="Times New Roman" w:hAnsi="Times New Roman" w:cs="Times New Roman"/>
        </w:rPr>
      </w:pPr>
      <w:r w:rsidRPr="00DC28C5">
        <w:rPr>
          <w:rFonts w:ascii="Times New Roman" w:hAnsi="Times New Roman" w:cs="Times New Roman"/>
        </w:rPr>
        <w:t>uncontroverted evidence as regards his root of title.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trial Judge found that: </w:t>
      </w:r>
      <w:r w:rsidRPr="00DC28C5">
        <w:rPr>
          <w:rFonts w:ascii="Times New Roman" w:hAnsi="Times New Roman" w:cs="Times New Roman"/>
        </w:rPr>
        <w:br/>
        <w:t>"Plaintiff's claim to the root of title relates back to 1950's.</w:t>
      </w:r>
    </w:p>
    <w:p w:rsidR="007832C1" w:rsidRPr="00DC28C5" w:rsidRDefault="007832C1" w:rsidP="007832C1">
      <w:pPr>
        <w:rPr>
          <w:rFonts w:ascii="Times New Roman" w:hAnsi="Times New Roman" w:cs="Times New Roman"/>
        </w:rPr>
      </w:pPr>
      <w:r w:rsidRPr="00DC28C5">
        <w:rPr>
          <w:rFonts w:ascii="Times New Roman" w:hAnsi="Times New Roman" w:cs="Times New Roman"/>
        </w:rPr>
        <w:t>It is not in dispute that the claim is made prior to the</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introduction of ward systems in Benin... there is no </w:t>
      </w:r>
    </w:p>
    <w:p w:rsidR="007832C1" w:rsidRPr="00DC28C5" w:rsidRDefault="007832C1" w:rsidP="007832C1">
      <w:pPr>
        <w:rPr>
          <w:rFonts w:ascii="Times New Roman" w:hAnsi="Times New Roman" w:cs="Times New Roman"/>
        </w:rPr>
      </w:pPr>
      <w:r w:rsidRPr="00DC28C5">
        <w:rPr>
          <w:rFonts w:ascii="Times New Roman" w:hAnsi="Times New Roman" w:cs="Times New Roman"/>
        </w:rPr>
        <w:t>contradiction of the evidence that the plaintiff's </w:t>
      </w:r>
    </w:p>
    <w:p w:rsidR="007832C1" w:rsidRPr="00DC28C5" w:rsidRDefault="007832C1" w:rsidP="007832C1">
      <w:pPr>
        <w:rPr>
          <w:rFonts w:ascii="Times New Roman" w:hAnsi="Times New Roman" w:cs="Times New Roman"/>
        </w:rPr>
      </w:pPr>
      <w:r w:rsidRPr="00DC28C5">
        <w:rPr>
          <w:rFonts w:ascii="Times New Roman" w:hAnsi="Times New Roman" w:cs="Times New Roman"/>
        </w:rPr>
        <w:t>ancestor deforested the area of Ekoken - Grio </w:t>
      </w:r>
    </w:p>
    <w:p w:rsidR="007832C1" w:rsidRPr="00DC28C5" w:rsidRDefault="007832C1" w:rsidP="007832C1">
      <w:pPr>
        <w:rPr>
          <w:rFonts w:ascii="Times New Roman" w:hAnsi="Times New Roman" w:cs="Times New Roman"/>
        </w:rPr>
      </w:pPr>
      <w:r w:rsidRPr="00DC28C5">
        <w:rPr>
          <w:rFonts w:ascii="Times New Roman" w:hAnsi="Times New Roman" w:cs="Times New Roman"/>
        </w:rPr>
        <w:t>where the land resides. I therefore accept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testimony of the plaintiff as unchallenged."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Court of Appeal affirmed this finding. It said: </w:t>
      </w:r>
    </w:p>
    <w:p w:rsidR="007832C1" w:rsidRPr="00DC28C5" w:rsidRDefault="007832C1" w:rsidP="007832C1">
      <w:pPr>
        <w:rPr>
          <w:rFonts w:ascii="Times New Roman" w:hAnsi="Times New Roman" w:cs="Times New Roman"/>
        </w:rPr>
      </w:pPr>
      <w:r w:rsidRPr="00DC28C5">
        <w:rPr>
          <w:rFonts w:ascii="Times New Roman" w:hAnsi="Times New Roman" w:cs="Times New Roman"/>
        </w:rPr>
        <w:t>"It should be noted that the title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respondent's grandfather and father was never </w:t>
      </w:r>
    </w:p>
    <w:p w:rsidR="007832C1" w:rsidRPr="00DC28C5" w:rsidRDefault="007832C1" w:rsidP="007832C1">
      <w:pPr>
        <w:rPr>
          <w:rFonts w:ascii="Times New Roman" w:hAnsi="Times New Roman" w:cs="Times New Roman"/>
        </w:rPr>
      </w:pPr>
      <w:r w:rsidRPr="00DC28C5">
        <w:rPr>
          <w:rFonts w:ascii="Times New Roman" w:hAnsi="Times New Roman" w:cs="Times New Roman"/>
        </w:rPr>
        <w:t>challenged by anybody. I therefore resolve the sole </w:t>
      </w:r>
    </w:p>
    <w:p w:rsidR="007832C1" w:rsidRPr="00DC28C5" w:rsidRDefault="007832C1" w:rsidP="007832C1">
      <w:pPr>
        <w:rPr>
          <w:rFonts w:ascii="Times New Roman" w:hAnsi="Times New Roman" w:cs="Times New Roman"/>
        </w:rPr>
      </w:pPr>
      <w:r w:rsidRPr="00DC28C5">
        <w:rPr>
          <w:rFonts w:ascii="Times New Roman" w:hAnsi="Times New Roman" w:cs="Times New Roman"/>
        </w:rPr>
        <w:t>issue against the appellant." </w:t>
      </w:r>
      <w:r w:rsidRPr="00DC28C5">
        <w:rPr>
          <w:rFonts w:ascii="Times New Roman" w:hAnsi="Times New Roman" w:cs="Times New Roman"/>
        </w:rPr>
        <w:br/>
        <w:t>The question to answer now is whether the defendant</w:t>
      </w:r>
    </w:p>
    <w:p w:rsidR="007832C1" w:rsidRPr="00DC28C5" w:rsidRDefault="007832C1" w:rsidP="007832C1">
      <w:pPr>
        <w:rPr>
          <w:rFonts w:ascii="Times New Roman" w:hAnsi="Times New Roman" w:cs="Times New Roman"/>
        </w:rPr>
      </w:pPr>
      <w:r w:rsidRPr="00DC28C5">
        <w:rPr>
          <w:rFonts w:ascii="Times New Roman" w:hAnsi="Times New Roman" w:cs="Times New Roman"/>
        </w:rPr>
        <w:t>trespassed unto the plaintiff's land. The plaintiff </w:t>
      </w:r>
      <w:r w:rsidRPr="00DC28C5">
        <w:rPr>
          <w:rFonts w:ascii="Times New Roman" w:hAnsi="Times New Roman" w:cs="Times New Roman"/>
        </w:rPr>
        <w:br/>
        <w:t>testified that the defendant with his servants and </w:t>
      </w:r>
      <w:r w:rsidRPr="00DC28C5">
        <w:rPr>
          <w:rFonts w:ascii="Times New Roman" w:hAnsi="Times New Roman" w:cs="Times New Roman"/>
        </w:rPr>
        <w:br/>
        <w:t>agents entered the land in 1979 and</w:t>
      </w:r>
      <w:r>
        <w:rPr>
          <w:rFonts w:ascii="Times New Roman" w:hAnsi="Times New Roman" w:cs="Times New Roman"/>
        </w:rPr>
        <w:t xml:space="preserve"> while therein drove away the</w:t>
      </w:r>
      <w:r w:rsidRPr="00DC28C5">
        <w:rPr>
          <w:rFonts w:ascii="Times New Roman" w:hAnsi="Times New Roman" w:cs="Times New Roman"/>
          <w:noProof/>
        </w:rPr>
        <mc:AlternateContent>
          <mc:Choice Requires="wps">
            <w:drawing>
              <wp:inline distT="0" distB="0" distL="0" distR="0" wp14:anchorId="2E2BDB84" wp14:editId="63912EFE">
                <wp:extent cx="304800" cy="304800"/>
                <wp:effectExtent l="0" t="0" r="0" b="0"/>
                <wp:docPr id="1254953226"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A57BB"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WHzGGuwIAAMIF&#10;AAAOAAAAAAAAAAAAAAAAAC4CAABkcnMvZTJvRG9jLnhtbFBLAQItABQABgAIAAAAIQBMoOks2AAA&#10;AAMBAAAPAAAAAAAAAAAAAAAAABUFAABkcnMvZG93bnJldi54bWxQSwUGAAAAAAQABADzAAAAGgYA&#10;AAAA&#10;" filled="f" stroked="f">
                <o:lock v:ext="edit" aspectratio="t"/>
                <w10:anchorlock/>
              </v:rect>
            </w:pict>
          </mc:Fallback>
        </mc:AlternateConten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plaintiff's workers on the land. This was in line with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paras. 12 and 13 of the amended statement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claim. This piece of evidence was not challenged.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trial court accepted this evidence of trespass by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 to the land in dispute.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was equally right in affirming it. </w:t>
      </w:r>
      <w:r w:rsidRPr="00DC28C5">
        <w:rPr>
          <w:rFonts w:ascii="Times New Roman" w:hAnsi="Times New Roman" w:cs="Times New Roman"/>
        </w:rPr>
        <w:br/>
      </w:r>
      <w:r w:rsidRPr="00DC28C5">
        <w:rPr>
          <w:rFonts w:ascii="Times New Roman" w:hAnsi="Times New Roman" w:cs="Times New Roman"/>
        </w:rPr>
        <w:br/>
        <w:t>One last thing. This appeal is on concurrent findings by </w:t>
      </w:r>
      <w:r w:rsidRPr="00DC28C5">
        <w:rPr>
          <w:rFonts w:ascii="Times New Roman" w:hAnsi="Times New Roman" w:cs="Times New Roman"/>
        </w:rPr>
        <w:br/>
        <w:t>the trial court and the Court of Appeal. The attitude of</w:t>
      </w:r>
    </w:p>
    <w:p w:rsidR="007832C1" w:rsidRPr="00DC28C5" w:rsidRDefault="007832C1" w:rsidP="007832C1">
      <w:pPr>
        <w:rPr>
          <w:rFonts w:ascii="Times New Roman" w:hAnsi="Times New Roman" w:cs="Times New Roman"/>
        </w:rPr>
      </w:pPr>
      <w:r w:rsidRPr="00DC28C5">
        <w:rPr>
          <w:rFonts w:ascii="Times New Roman" w:hAnsi="Times New Roman" w:cs="Times New Roman"/>
        </w:rPr>
        <w:t>this court where there are concurrent findings of </w:t>
      </w:r>
    </w:p>
    <w:p w:rsidR="007832C1" w:rsidRPr="00DC28C5" w:rsidRDefault="007832C1" w:rsidP="007832C1">
      <w:pPr>
        <w:rPr>
          <w:rFonts w:ascii="Times New Roman" w:hAnsi="Times New Roman" w:cs="Times New Roman"/>
        </w:rPr>
      </w:pPr>
      <w:r w:rsidRPr="00DC28C5">
        <w:rPr>
          <w:rFonts w:ascii="Times New Roman" w:hAnsi="Times New Roman" w:cs="Times New Roman"/>
        </w:rPr>
        <w:t>fact by the lower courts is that it will not disturb </w:t>
      </w:r>
    </w:p>
    <w:p w:rsidR="007832C1" w:rsidRPr="00DC28C5" w:rsidRDefault="007832C1" w:rsidP="007832C1">
      <w:pPr>
        <w:rPr>
          <w:rFonts w:ascii="Times New Roman" w:hAnsi="Times New Roman" w:cs="Times New Roman"/>
        </w:rPr>
      </w:pPr>
      <w:r w:rsidRPr="00DC28C5">
        <w:rPr>
          <w:rFonts w:ascii="Times New Roman" w:hAnsi="Times New Roman" w:cs="Times New Roman"/>
        </w:rPr>
        <w:t>such findings unless they are shown to be perverse.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 has not shown before this court that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findings on original settlement and inheritance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by the plaintiff's grandfather and father as well as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finding on trespass are perverse - See </w:t>
      </w:r>
      <w:r w:rsidRPr="00DC28C5">
        <w:rPr>
          <w:rFonts w:ascii="Times New Roman" w:hAnsi="Times New Roman" w:cs="Times New Roman"/>
          <w:b/>
          <w:bCs/>
          <w:i/>
          <w:iCs/>
          <w:u w:val="single"/>
        </w:rPr>
        <w:t>Ayorinde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v. A.G. Oyo State </w:t>
      </w:r>
      <w:r w:rsidRPr="00DC28C5">
        <w:rPr>
          <w:rFonts w:ascii="Times New Roman" w:hAnsi="Times New Roman" w:cs="Times New Roman"/>
        </w:rPr>
        <w:t>(1996) 3 NWLR (Pt.434) 20;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Lawal v. Olufowobi </w:t>
      </w:r>
      <w:r w:rsidRPr="00DC28C5">
        <w:rPr>
          <w:rFonts w:ascii="Times New Roman" w:hAnsi="Times New Roman" w:cs="Times New Roman"/>
        </w:rPr>
        <w:t>(1996) 10 NWLR (Pt.477) 177.</w:t>
      </w:r>
    </w:p>
    <w:p w:rsidR="007832C1" w:rsidRPr="00DC28C5" w:rsidRDefault="007832C1" w:rsidP="007832C1">
      <w:pPr>
        <w:rPr>
          <w:rFonts w:ascii="Times New Roman" w:hAnsi="Times New Roman" w:cs="Times New Roman"/>
        </w:rPr>
      </w:pPr>
      <w:r w:rsidRPr="00DC28C5">
        <w:rPr>
          <w:rFonts w:ascii="Times New Roman" w:hAnsi="Times New Roman" w:cs="Times New Roman"/>
        </w:rPr>
        <w:t>Clearly therefore, this court has no reason </w:t>
      </w:r>
    </w:p>
    <w:p w:rsidR="007832C1" w:rsidRPr="00DC28C5" w:rsidRDefault="007832C1" w:rsidP="007832C1">
      <w:pPr>
        <w:rPr>
          <w:rFonts w:ascii="Times New Roman" w:hAnsi="Times New Roman" w:cs="Times New Roman"/>
        </w:rPr>
      </w:pPr>
      <w:r w:rsidRPr="00DC28C5">
        <w:rPr>
          <w:rFonts w:ascii="Times New Roman" w:hAnsi="Times New Roman" w:cs="Times New Roman"/>
        </w:rPr>
        <w:t>whatsoever to interfere with the findings. This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is devoid of merit. In the result I dismiss it </w:t>
      </w:r>
    </w:p>
    <w:p w:rsidR="007832C1" w:rsidRPr="00DC28C5" w:rsidRDefault="007832C1" w:rsidP="007832C1">
      <w:pPr>
        <w:rPr>
          <w:rFonts w:ascii="Times New Roman" w:hAnsi="Times New Roman" w:cs="Times New Roman"/>
        </w:rPr>
      </w:pPr>
      <w:r w:rsidRPr="00DC28C5">
        <w:rPr>
          <w:rFonts w:ascii="Times New Roman" w:hAnsi="Times New Roman" w:cs="Times New Roman"/>
        </w:rPr>
        <w:t>with N10,000.00 costs in favour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plaintiff/respondent against the defendant.</w:t>
      </w: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r w:rsidRPr="00DC28C5">
        <w:rPr>
          <w:rFonts w:ascii="Times New Roman" w:hAnsi="Times New Roman" w:cs="Times New Roman"/>
          <w:b/>
          <w:bCs/>
        </w:rPr>
        <w:t>IDRIS LEGBO KUTIGI, J.S.C. : </w:t>
      </w:r>
    </w:p>
    <w:p w:rsidR="007832C1" w:rsidRPr="00DC28C5" w:rsidRDefault="007832C1" w:rsidP="007832C1">
      <w:pPr>
        <w:rPr>
          <w:rFonts w:ascii="Times New Roman" w:hAnsi="Times New Roman" w:cs="Times New Roman"/>
        </w:rPr>
      </w:pPr>
      <w:r w:rsidRPr="00DC28C5">
        <w:rPr>
          <w:rFonts w:ascii="Times New Roman" w:hAnsi="Times New Roman" w:cs="Times New Roman"/>
        </w:rPr>
        <w:t>I have had the privilege of reading </w:t>
      </w:r>
    </w:p>
    <w:p w:rsidR="007832C1" w:rsidRPr="00DC28C5" w:rsidRDefault="007832C1" w:rsidP="007832C1">
      <w:pPr>
        <w:rPr>
          <w:rFonts w:ascii="Times New Roman" w:hAnsi="Times New Roman" w:cs="Times New Roman"/>
        </w:rPr>
      </w:pPr>
      <w:r w:rsidRPr="00DC28C5">
        <w:rPr>
          <w:rFonts w:ascii="Times New Roman" w:hAnsi="Times New Roman" w:cs="Times New Roman"/>
        </w:rPr>
        <w:t>in advance the judgment just delivered by my </w:t>
      </w:r>
    </w:p>
    <w:p w:rsidR="007832C1" w:rsidRPr="00DC28C5" w:rsidRDefault="007832C1" w:rsidP="007832C1">
      <w:pPr>
        <w:rPr>
          <w:rFonts w:ascii="Times New Roman" w:hAnsi="Times New Roman" w:cs="Times New Roman"/>
        </w:rPr>
      </w:pPr>
      <w:r w:rsidRPr="00DC28C5">
        <w:rPr>
          <w:rFonts w:ascii="Times New Roman" w:hAnsi="Times New Roman" w:cs="Times New Roman"/>
        </w:rPr>
        <w:t>learned brother, Katsina-Alu, JSC. He has identified </w:t>
      </w:r>
    </w:p>
    <w:p w:rsidR="007832C1" w:rsidRPr="00DC28C5" w:rsidRDefault="007832C1" w:rsidP="007832C1">
      <w:pPr>
        <w:rPr>
          <w:rFonts w:ascii="Times New Roman" w:hAnsi="Times New Roman" w:cs="Times New Roman"/>
        </w:rPr>
      </w:pPr>
      <w:r w:rsidRPr="00DC28C5">
        <w:rPr>
          <w:rFonts w:ascii="Times New Roman" w:hAnsi="Times New Roman" w:cs="Times New Roman"/>
        </w:rPr>
        <w:t>and thoroughly treated the real issues in the appeal </w:t>
      </w:r>
    </w:p>
    <w:p w:rsidR="007832C1" w:rsidRPr="00DC28C5" w:rsidRDefault="007832C1" w:rsidP="007832C1">
      <w:pPr>
        <w:rPr>
          <w:rFonts w:ascii="Times New Roman" w:hAnsi="Times New Roman" w:cs="Times New Roman"/>
        </w:rPr>
      </w:pPr>
      <w:r w:rsidRPr="00DC28C5">
        <w:rPr>
          <w:rFonts w:ascii="Times New Roman" w:hAnsi="Times New Roman" w:cs="Times New Roman"/>
        </w:rPr>
        <w:t>which were rightly resolved against the appellant.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appeal is clearly without merit. It is dismissed </w:t>
      </w:r>
    </w:p>
    <w:p w:rsidR="007832C1" w:rsidRPr="00DC28C5" w:rsidRDefault="007832C1" w:rsidP="007832C1">
      <w:pPr>
        <w:rPr>
          <w:rFonts w:ascii="Times New Roman" w:hAnsi="Times New Roman" w:cs="Times New Roman"/>
        </w:rPr>
      </w:pPr>
      <w:r w:rsidRPr="00DC28C5">
        <w:rPr>
          <w:rFonts w:ascii="Times New Roman" w:hAnsi="Times New Roman" w:cs="Times New Roman"/>
        </w:rPr>
        <w:t>with N10,000.00 against the appellant in favour of </w:t>
      </w:r>
    </w:p>
    <w:p w:rsidR="007832C1" w:rsidRDefault="007832C1" w:rsidP="007832C1">
      <w:pPr>
        <w:rPr>
          <w:rFonts w:ascii="Times New Roman" w:hAnsi="Times New Roman" w:cs="Times New Roman"/>
        </w:rPr>
      </w:pPr>
      <w:r w:rsidRPr="00DC28C5">
        <w:rPr>
          <w:rFonts w:ascii="Times New Roman" w:hAnsi="Times New Roman" w:cs="Times New Roman"/>
        </w:rPr>
        <w:t>the respondent.</w:t>
      </w: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DAHIRU MUSDAPHER, J.S.C. </w:t>
      </w:r>
      <w:r w:rsidRPr="00DC28C5">
        <w:rPr>
          <w:rFonts w:ascii="Times New Roman" w:hAnsi="Times New Roman" w:cs="Times New Roman"/>
          <w:b/>
          <w:bCs/>
        </w:rPr>
        <w:t>:</w:t>
      </w:r>
      <w:r w:rsidRPr="00DC28C5">
        <w:rPr>
          <w:rFonts w:ascii="Times New Roman" w:hAnsi="Times New Roman" w:cs="Times New Roman"/>
        </w:rPr>
        <w:t> I have had the</w:t>
      </w:r>
    </w:p>
    <w:p w:rsidR="007832C1" w:rsidRPr="00DC28C5" w:rsidRDefault="007832C1" w:rsidP="007832C1">
      <w:pPr>
        <w:rPr>
          <w:rFonts w:ascii="Times New Roman" w:hAnsi="Times New Roman" w:cs="Times New Roman"/>
        </w:rPr>
      </w:pPr>
      <w:r w:rsidRPr="00DC28C5">
        <w:rPr>
          <w:rFonts w:ascii="Times New Roman" w:hAnsi="Times New Roman" w:cs="Times New Roman"/>
        </w:rPr>
        <w:t>honour to read in advance, the judgment of my </w:t>
      </w:r>
      <w:r w:rsidRPr="00DC28C5">
        <w:rPr>
          <w:rFonts w:ascii="Times New Roman" w:hAnsi="Times New Roman" w:cs="Times New Roman"/>
        </w:rPr>
        <w:br/>
        <w:t>Lord, Katsina-Alu, JSC just delivered with which I</w:t>
      </w:r>
    </w:p>
    <w:p w:rsidR="007832C1" w:rsidRPr="00DC28C5" w:rsidRDefault="007832C1" w:rsidP="007832C1">
      <w:pPr>
        <w:rPr>
          <w:rFonts w:ascii="Times New Roman" w:hAnsi="Times New Roman" w:cs="Times New Roman"/>
        </w:rPr>
      </w:pPr>
      <w:r w:rsidRPr="00DC28C5">
        <w:rPr>
          <w:rFonts w:ascii="Times New Roman" w:hAnsi="Times New Roman" w:cs="Times New Roman"/>
        </w:rPr>
        <w:t>entirely agreed. For the same reasons so </w:t>
      </w:r>
    </w:p>
    <w:p w:rsidR="007832C1" w:rsidRPr="00DC28C5" w:rsidRDefault="007832C1" w:rsidP="007832C1">
      <w:pPr>
        <w:rPr>
          <w:rFonts w:ascii="Times New Roman" w:hAnsi="Times New Roman" w:cs="Times New Roman"/>
        </w:rPr>
      </w:pPr>
      <w:r w:rsidRPr="00DC28C5">
        <w:rPr>
          <w:rFonts w:ascii="Times New Roman" w:hAnsi="Times New Roman" w:cs="Times New Roman"/>
        </w:rPr>
        <w:t>adequately and comprehensively set out in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judgment which I respectfully adopt as mine, I too, </w:t>
      </w:r>
    </w:p>
    <w:p w:rsidR="007832C1" w:rsidRPr="00DC28C5" w:rsidRDefault="007832C1" w:rsidP="007832C1">
      <w:pPr>
        <w:rPr>
          <w:rFonts w:ascii="Times New Roman" w:hAnsi="Times New Roman" w:cs="Times New Roman"/>
        </w:rPr>
      </w:pPr>
      <w:r w:rsidRPr="00DC28C5">
        <w:rPr>
          <w:rFonts w:ascii="Times New Roman" w:hAnsi="Times New Roman" w:cs="Times New Roman"/>
        </w:rPr>
        <w:t>find this appeal as lacking in merit and I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accordingly dismiss it. I abide by the order for costs </w:t>
      </w:r>
    </w:p>
    <w:p w:rsidR="007832C1" w:rsidRPr="00DC28C5" w:rsidRDefault="007832C1" w:rsidP="007832C1">
      <w:pPr>
        <w:rPr>
          <w:rFonts w:ascii="Times New Roman" w:hAnsi="Times New Roman" w:cs="Times New Roman"/>
        </w:rPr>
      </w:pPr>
      <w:r w:rsidRPr="00DC28C5">
        <w:rPr>
          <w:rFonts w:ascii="Times New Roman" w:hAnsi="Times New Roman" w:cs="Times New Roman"/>
        </w:rPr>
        <w:t>contained in the judgment.</w:t>
      </w: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r w:rsidRPr="00DC28C5">
        <w:rPr>
          <w:rFonts w:ascii="Times New Roman" w:hAnsi="Times New Roman" w:cs="Times New Roman"/>
          <w:b/>
          <w:bCs/>
        </w:rPr>
        <w:t>IGNATIUS CHUKWUDI PATS-ACHOLONU-ACHOLONU, J.S.C.</w:t>
      </w:r>
    </w:p>
    <w:p w:rsidR="007832C1" w:rsidRPr="00DC28C5" w:rsidRDefault="007832C1" w:rsidP="007832C1">
      <w:pPr>
        <w:rPr>
          <w:rFonts w:ascii="Times New Roman" w:hAnsi="Times New Roman" w:cs="Times New Roman"/>
        </w:rPr>
      </w:pPr>
      <w:r w:rsidRPr="00DC28C5">
        <w:rPr>
          <w:rFonts w:ascii="Times New Roman" w:hAnsi="Times New Roman" w:cs="Times New Roman"/>
        </w:rPr>
        <w:t>I have read the judgment in draft of my noble and</w:t>
      </w:r>
    </w:p>
    <w:p w:rsidR="007832C1" w:rsidRPr="00DC28C5" w:rsidRDefault="007832C1" w:rsidP="007832C1">
      <w:pPr>
        <w:rPr>
          <w:rFonts w:ascii="Times New Roman" w:hAnsi="Times New Roman" w:cs="Times New Roman"/>
        </w:rPr>
      </w:pPr>
      <w:r w:rsidRPr="00DC28C5">
        <w:rPr>
          <w:rFonts w:ascii="Times New Roman" w:hAnsi="Times New Roman" w:cs="Times New Roman"/>
        </w:rPr>
        <w:t>learned Lord, Katsina-Alu, JSC, and I agree.</w:t>
      </w:r>
    </w:p>
    <w:p w:rsidR="007832C1" w:rsidRPr="00DC28C5" w:rsidRDefault="007832C1" w:rsidP="007832C1">
      <w:pPr>
        <w:rPr>
          <w:rFonts w:ascii="Times New Roman" w:hAnsi="Times New Roman" w:cs="Times New Roman"/>
        </w:rPr>
      </w:pPr>
      <w:r w:rsidRPr="00DC28C5">
        <w:rPr>
          <w:rFonts w:ascii="Times New Roman" w:hAnsi="Times New Roman" w:cs="Times New Roman"/>
        </w:rPr>
        <w:t>I have nothing more to add.</w:t>
      </w: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r w:rsidRPr="00DC28C5">
        <w:rPr>
          <w:rFonts w:ascii="Times New Roman" w:hAnsi="Times New Roman" w:cs="Times New Roman"/>
          <w:b/>
          <w:bCs/>
        </w:rPr>
        <w:t>ALOMA MARIAM MUKHTAR, J.S.C. :</w:t>
      </w:r>
      <w:r w:rsidRPr="00DC28C5">
        <w:rPr>
          <w:rFonts w:ascii="Times New Roman" w:hAnsi="Times New Roman" w:cs="Times New Roman"/>
        </w:rPr>
        <w:t> </w:t>
      </w:r>
    </w:p>
    <w:p w:rsidR="007832C1" w:rsidRPr="00DC28C5" w:rsidRDefault="007832C1" w:rsidP="007832C1">
      <w:pPr>
        <w:rPr>
          <w:rFonts w:ascii="Times New Roman" w:hAnsi="Times New Roman" w:cs="Times New Roman"/>
        </w:rPr>
      </w:pPr>
      <w:r w:rsidRPr="00DC28C5">
        <w:rPr>
          <w:rFonts w:ascii="Times New Roman" w:hAnsi="Times New Roman" w:cs="Times New Roman"/>
        </w:rPr>
        <w:t>This is an appeal against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concurrent findings of two courts. In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first instant the learned trial court found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defendant/appellant liable for trespass,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granted the plaintiff/respondent an order of </w:t>
      </w:r>
    </w:p>
    <w:p w:rsidR="007832C1" w:rsidRPr="00DC28C5" w:rsidRDefault="007832C1" w:rsidP="007832C1">
      <w:pPr>
        <w:rPr>
          <w:rFonts w:ascii="Times New Roman" w:hAnsi="Times New Roman" w:cs="Times New Roman"/>
        </w:rPr>
      </w:pPr>
      <w:r w:rsidRPr="00DC28C5">
        <w:rPr>
          <w:rFonts w:ascii="Times New Roman" w:hAnsi="Times New Roman" w:cs="Times New Roman"/>
        </w:rPr>
        <w:t>perpetual injunction. These orders were affirmed by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court below when the defendant appealed to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court against the decision. Dissatisfied with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decision of the lower court the defendant appealed </w:t>
      </w:r>
    </w:p>
    <w:p w:rsidR="007832C1" w:rsidRPr="00DC28C5" w:rsidRDefault="007832C1" w:rsidP="007832C1">
      <w:pPr>
        <w:rPr>
          <w:rFonts w:ascii="Times New Roman" w:hAnsi="Times New Roman" w:cs="Times New Roman"/>
        </w:rPr>
      </w:pPr>
      <w:r w:rsidRPr="00DC28C5">
        <w:rPr>
          <w:rFonts w:ascii="Times New Roman" w:hAnsi="Times New Roman" w:cs="Times New Roman"/>
        </w:rPr>
        <w:t>to this court on eight grounds of appeal. As is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practice in this court, learned Counsel exchanged </w:t>
      </w:r>
    </w:p>
    <w:p w:rsidR="007832C1" w:rsidRPr="00DC28C5" w:rsidRDefault="007832C1" w:rsidP="007832C1">
      <w:pPr>
        <w:rPr>
          <w:rFonts w:ascii="Times New Roman" w:hAnsi="Times New Roman" w:cs="Times New Roman"/>
        </w:rPr>
      </w:pPr>
      <w:r w:rsidRPr="00DC28C5">
        <w:rPr>
          <w:rFonts w:ascii="Times New Roman" w:hAnsi="Times New Roman" w:cs="Times New Roman"/>
        </w:rPr>
        <w:t>briefs of argument which were adopted 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hearing of the appeal. The appellant in his brief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argument formulated five issues for determination, </w:t>
      </w:r>
    </w:p>
    <w:p w:rsidR="007832C1" w:rsidRPr="00DC28C5" w:rsidRDefault="007832C1" w:rsidP="007832C1">
      <w:pPr>
        <w:rPr>
          <w:rFonts w:ascii="Times New Roman" w:hAnsi="Times New Roman" w:cs="Times New Roman"/>
        </w:rPr>
      </w:pPr>
      <w:r w:rsidRPr="00DC28C5">
        <w:rPr>
          <w:rFonts w:ascii="Times New Roman" w:hAnsi="Times New Roman" w:cs="Times New Roman"/>
        </w:rPr>
        <w:t>and the issues are as follows: </w:t>
      </w:r>
    </w:p>
    <w:p w:rsidR="007832C1" w:rsidRPr="00DC28C5" w:rsidRDefault="007832C1" w:rsidP="007832C1">
      <w:pPr>
        <w:rPr>
          <w:rFonts w:ascii="Times New Roman" w:hAnsi="Times New Roman" w:cs="Times New Roman"/>
        </w:rPr>
      </w:pPr>
      <w:r w:rsidRPr="00DC28C5">
        <w:rPr>
          <w:rFonts w:ascii="Times New Roman" w:hAnsi="Times New Roman" w:cs="Times New Roman"/>
        </w:rPr>
        <w:t>"A. Whether from available evidence, the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has proved title to l</w:t>
      </w:r>
      <w:r>
        <w:rPr>
          <w:rFonts w:ascii="Times New Roman" w:hAnsi="Times New Roman" w:cs="Times New Roman"/>
        </w:rPr>
        <w:t>and under the Benin native law </w:t>
      </w:r>
    </w:p>
    <w:p w:rsidR="007832C1" w:rsidRPr="00DC28C5" w:rsidRDefault="007832C1" w:rsidP="007832C1">
      <w:pPr>
        <w:rPr>
          <w:rFonts w:ascii="Times New Roman" w:hAnsi="Times New Roman" w:cs="Times New Roman"/>
        </w:rPr>
      </w:pPr>
      <w:r w:rsidRPr="00DC28C5">
        <w:rPr>
          <w:rFonts w:ascii="Times New Roman" w:hAnsi="Times New Roman" w:cs="Times New Roman"/>
          <w:noProof/>
        </w:rPr>
        <mc:AlternateContent>
          <mc:Choice Requires="wps">
            <w:drawing>
              <wp:inline distT="0" distB="0" distL="0" distR="0" wp14:anchorId="53C4B085" wp14:editId="3BB4CDE3">
                <wp:extent cx="304800" cy="304800"/>
                <wp:effectExtent l="0" t="0" r="0" b="0"/>
                <wp:docPr id="973405320"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0F996"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8g7dS6AgAAwQUA&#10;AA4AAAAAAAAAAAAAAAAALgIAAGRycy9lMm9Eb2MueG1sUEsBAi0AFAAGAAgAAAAhAEyg6SzYAAAA&#10;AwEAAA8AAAAAAAAAAAAAAAAAFAUAAGRycy9kb3ducmV2LnhtbFBLBQYAAAAABAAEAPMAAAAZBgAA&#10;AAA=&#10;" filled="f" stroked="f">
                <o:lock v:ext="edit" aspectratio="t"/>
                <w10:anchorlock/>
              </v:rect>
            </w:pict>
          </mc:Fallback>
        </mc:AlternateConten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and custom. </w:t>
      </w:r>
    </w:p>
    <w:p w:rsidR="007832C1" w:rsidRPr="00DC28C5" w:rsidRDefault="007832C1" w:rsidP="007832C1">
      <w:pPr>
        <w:rPr>
          <w:rFonts w:ascii="Times New Roman" w:hAnsi="Times New Roman" w:cs="Times New Roman"/>
        </w:rPr>
      </w:pPr>
      <w:r w:rsidRPr="00DC28C5">
        <w:rPr>
          <w:rFonts w:ascii="Times New Roman" w:hAnsi="Times New Roman" w:cs="Times New Roman"/>
        </w:rPr>
        <w:t>B. Whether the learned Justices of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failed to make a pronouncement on a </w:t>
      </w:r>
    </w:p>
    <w:p w:rsidR="007832C1" w:rsidRPr="00DC28C5" w:rsidRDefault="007832C1" w:rsidP="007832C1">
      <w:pPr>
        <w:rPr>
          <w:rFonts w:ascii="Times New Roman" w:hAnsi="Times New Roman" w:cs="Times New Roman"/>
        </w:rPr>
      </w:pPr>
      <w:r w:rsidRPr="00DC28C5">
        <w:rPr>
          <w:rFonts w:ascii="Times New Roman" w:hAnsi="Times New Roman" w:cs="Times New Roman"/>
        </w:rPr>
        <w:t>canvassed issue (the admissibility of Exhibit OE1) </w:t>
      </w:r>
    </w:p>
    <w:p w:rsidR="007832C1" w:rsidRPr="00DC28C5" w:rsidRDefault="007832C1" w:rsidP="007832C1">
      <w:pPr>
        <w:rPr>
          <w:rFonts w:ascii="Times New Roman" w:hAnsi="Times New Roman" w:cs="Times New Roman"/>
        </w:rPr>
      </w:pPr>
      <w:r w:rsidRPr="00DC28C5">
        <w:rPr>
          <w:rFonts w:ascii="Times New Roman" w:hAnsi="Times New Roman" w:cs="Times New Roman"/>
        </w:rPr>
        <w:t>and thereby occasioned miscarriage of justice. </w:t>
      </w:r>
    </w:p>
    <w:p w:rsidR="007832C1" w:rsidRPr="00DC28C5" w:rsidRDefault="007832C1" w:rsidP="007832C1">
      <w:pPr>
        <w:rPr>
          <w:rFonts w:ascii="Times New Roman" w:hAnsi="Times New Roman" w:cs="Times New Roman"/>
        </w:rPr>
      </w:pPr>
      <w:r w:rsidRPr="00DC28C5">
        <w:rPr>
          <w:rFonts w:ascii="Times New Roman" w:hAnsi="Times New Roman" w:cs="Times New Roman"/>
        </w:rPr>
        <w:t>C. Whether the learned Justices of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were right in affirming the decision of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learned trial Judge that relied on evidence in a </w:t>
      </w:r>
    </w:p>
    <w:p w:rsidR="007832C1" w:rsidRPr="00DC28C5" w:rsidRDefault="007832C1" w:rsidP="007832C1">
      <w:pPr>
        <w:rPr>
          <w:rFonts w:ascii="Times New Roman" w:hAnsi="Times New Roman" w:cs="Times New Roman"/>
        </w:rPr>
      </w:pPr>
      <w:r w:rsidRPr="00DC28C5">
        <w:rPr>
          <w:rFonts w:ascii="Times New Roman" w:hAnsi="Times New Roman" w:cs="Times New Roman"/>
        </w:rPr>
        <w:t>previous judicial proceedings (Exhibits OE1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OE4) when the conditions prescribed by </w:t>
      </w:r>
      <w:r w:rsidRPr="00DC28C5">
        <w:rPr>
          <w:rFonts w:ascii="Times New Roman" w:hAnsi="Times New Roman" w:cs="Times New Roman"/>
          <w:b/>
          <w:bCs/>
          <w:i/>
          <w:iCs/>
          <w:u w:val="single"/>
        </w:rPr>
        <w:t> Section 34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rPr>
        <w:t>of the Evidence Act, 1990 </w:t>
      </w:r>
      <w:r w:rsidRPr="00DC28C5">
        <w:rPr>
          <w:rFonts w:ascii="Times New Roman" w:hAnsi="Times New Roman" w:cs="Times New Roman"/>
        </w:rPr>
        <w:t>, do not apply. </w:t>
      </w:r>
    </w:p>
    <w:p w:rsidR="007832C1" w:rsidRPr="00DC28C5" w:rsidRDefault="007832C1" w:rsidP="007832C1">
      <w:pPr>
        <w:rPr>
          <w:rFonts w:ascii="Times New Roman" w:hAnsi="Times New Roman" w:cs="Times New Roman"/>
        </w:rPr>
      </w:pPr>
      <w:r w:rsidRPr="00DC28C5">
        <w:rPr>
          <w:rFonts w:ascii="Times New Roman" w:hAnsi="Times New Roman" w:cs="Times New Roman"/>
        </w:rPr>
        <w:t>D. Whether the learned Justices of the Court of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Appeal were right in affirming the learned trial </w:t>
      </w:r>
    </w:p>
    <w:p w:rsidR="007832C1" w:rsidRPr="00DC28C5" w:rsidRDefault="007832C1" w:rsidP="007832C1">
      <w:pPr>
        <w:rPr>
          <w:rFonts w:ascii="Times New Roman" w:hAnsi="Times New Roman" w:cs="Times New Roman"/>
        </w:rPr>
      </w:pPr>
      <w:r w:rsidRPr="00DC28C5">
        <w:rPr>
          <w:rFonts w:ascii="Times New Roman" w:hAnsi="Times New Roman" w:cs="Times New Roman"/>
        </w:rPr>
        <w:t>Judge's findings of trespass against the defendant. </w:t>
      </w:r>
    </w:p>
    <w:p w:rsidR="007832C1" w:rsidRPr="00DC28C5" w:rsidRDefault="007832C1" w:rsidP="007832C1">
      <w:pPr>
        <w:rPr>
          <w:rFonts w:ascii="Times New Roman" w:hAnsi="Times New Roman" w:cs="Times New Roman"/>
        </w:rPr>
      </w:pPr>
      <w:r w:rsidRPr="00DC28C5">
        <w:rPr>
          <w:rFonts w:ascii="Times New Roman" w:hAnsi="Times New Roman" w:cs="Times New Roman"/>
        </w:rPr>
        <w:t>E. Whether the identity of the land was established. </w:t>
      </w:r>
    </w:p>
    <w:p w:rsidR="007832C1" w:rsidRPr="00DC28C5" w:rsidRDefault="007832C1" w:rsidP="007832C1">
      <w:pPr>
        <w:rPr>
          <w:rFonts w:ascii="Times New Roman" w:hAnsi="Times New Roman" w:cs="Times New Roman"/>
        </w:rPr>
      </w:pPr>
      <w:r w:rsidRPr="00DC28C5">
        <w:rPr>
          <w:rFonts w:ascii="Times New Roman" w:hAnsi="Times New Roman" w:cs="Times New Roman"/>
        </w:rPr>
        <w:br/>
        <w:t>In this judgment I will touch only a few issues, </w:t>
      </w:r>
    </w:p>
    <w:p w:rsidR="007832C1" w:rsidRPr="00DC28C5" w:rsidRDefault="007832C1" w:rsidP="007832C1">
      <w:pPr>
        <w:rPr>
          <w:rFonts w:ascii="Times New Roman" w:hAnsi="Times New Roman" w:cs="Times New Roman"/>
        </w:rPr>
      </w:pPr>
      <w:r w:rsidRPr="00DC28C5">
        <w:rPr>
          <w:rFonts w:ascii="Times New Roman" w:hAnsi="Times New Roman" w:cs="Times New Roman"/>
        </w:rPr>
        <w:t>starting with issue (1) above. The reliefs sought by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plaintiff, who is now the appellant in this court </w:t>
      </w:r>
    </w:p>
    <w:p w:rsidR="007832C1" w:rsidRPr="00DC28C5" w:rsidRDefault="007832C1" w:rsidP="007832C1">
      <w:pPr>
        <w:rPr>
          <w:rFonts w:ascii="Times New Roman" w:hAnsi="Times New Roman" w:cs="Times New Roman"/>
        </w:rPr>
      </w:pPr>
      <w:r w:rsidRPr="00DC28C5">
        <w:rPr>
          <w:rFonts w:ascii="Times New Roman" w:hAnsi="Times New Roman" w:cs="Times New Roman"/>
        </w:rPr>
        <w:t>are as follows: </w:t>
      </w:r>
    </w:p>
    <w:p w:rsidR="007832C1" w:rsidRPr="00DC28C5" w:rsidRDefault="007832C1" w:rsidP="007832C1">
      <w:pPr>
        <w:rPr>
          <w:rFonts w:ascii="Times New Roman" w:hAnsi="Times New Roman" w:cs="Times New Roman"/>
        </w:rPr>
      </w:pPr>
      <w:r w:rsidRPr="00DC28C5">
        <w:rPr>
          <w:rFonts w:ascii="Times New Roman" w:hAnsi="Times New Roman" w:cs="Times New Roman"/>
        </w:rPr>
        <w:t>"(1) Declaration that the plaintiff has possessory </w:t>
      </w:r>
    </w:p>
    <w:p w:rsidR="007832C1" w:rsidRPr="00DC28C5" w:rsidRDefault="007832C1" w:rsidP="007832C1">
      <w:pPr>
        <w:rPr>
          <w:rFonts w:ascii="Times New Roman" w:hAnsi="Times New Roman" w:cs="Times New Roman"/>
        </w:rPr>
      </w:pPr>
      <w:r w:rsidRPr="00DC28C5">
        <w:rPr>
          <w:rFonts w:ascii="Times New Roman" w:hAnsi="Times New Roman" w:cs="Times New Roman"/>
        </w:rPr>
        <w:t>title to that piece of land situate at Orio Village </w:t>
      </w:r>
    </w:p>
    <w:p w:rsidR="007832C1" w:rsidRPr="00DC28C5" w:rsidRDefault="007832C1" w:rsidP="007832C1">
      <w:pPr>
        <w:rPr>
          <w:rFonts w:ascii="Times New Roman" w:hAnsi="Times New Roman" w:cs="Times New Roman"/>
        </w:rPr>
      </w:pPr>
      <w:r w:rsidRPr="00DC28C5">
        <w:rPr>
          <w:rFonts w:ascii="Times New Roman" w:hAnsi="Times New Roman" w:cs="Times New Roman"/>
        </w:rPr>
        <w:t>Benin, within Benin judicial division and therefore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plaintiff is entitled to obtain a Certificate of </w:t>
      </w:r>
    </w:p>
    <w:p w:rsidR="007832C1" w:rsidRPr="00DC28C5" w:rsidRDefault="007832C1" w:rsidP="007832C1">
      <w:pPr>
        <w:rPr>
          <w:rFonts w:ascii="Times New Roman" w:hAnsi="Times New Roman" w:cs="Times New Roman"/>
        </w:rPr>
      </w:pPr>
      <w:r w:rsidRPr="00DC28C5">
        <w:rPr>
          <w:rFonts w:ascii="Times New Roman" w:hAnsi="Times New Roman" w:cs="Times New Roman"/>
        </w:rPr>
        <w:t>Occupancy in respect of the said land, shown on </w:t>
      </w:r>
    </w:p>
    <w:p w:rsidR="007832C1" w:rsidRPr="00DC28C5" w:rsidRDefault="007832C1" w:rsidP="007832C1">
      <w:pPr>
        <w:rPr>
          <w:rFonts w:ascii="Times New Roman" w:hAnsi="Times New Roman" w:cs="Times New Roman"/>
        </w:rPr>
      </w:pPr>
      <w:r w:rsidRPr="00DC28C5">
        <w:rPr>
          <w:rFonts w:ascii="Times New Roman" w:hAnsi="Times New Roman" w:cs="Times New Roman"/>
        </w:rPr>
        <w:t>Plan BEC 34 </w:t>
      </w:r>
    </w:p>
    <w:p w:rsidR="007832C1" w:rsidRPr="00DC28C5" w:rsidRDefault="007832C1" w:rsidP="007832C1">
      <w:pPr>
        <w:rPr>
          <w:rFonts w:ascii="Times New Roman" w:hAnsi="Times New Roman" w:cs="Times New Roman"/>
        </w:rPr>
      </w:pPr>
      <w:r w:rsidRPr="00DC28C5">
        <w:rPr>
          <w:rFonts w:ascii="Times New Roman" w:hAnsi="Times New Roman" w:cs="Times New Roman"/>
        </w:rPr>
        <w:t>(2) N1,000.00(One Thousand Naira ) damages for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trespass on the said land in that in January 1979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 broke into the said land and stated </w:t>
      </w:r>
    </w:p>
    <w:p w:rsidR="007832C1" w:rsidRPr="00DC28C5" w:rsidRDefault="007832C1" w:rsidP="007832C1">
      <w:pPr>
        <w:rPr>
          <w:rFonts w:ascii="Times New Roman" w:hAnsi="Times New Roman" w:cs="Times New Roman"/>
        </w:rPr>
      </w:pPr>
      <w:r w:rsidRPr="00DC28C5">
        <w:rPr>
          <w:rFonts w:ascii="Times New Roman" w:hAnsi="Times New Roman" w:cs="Times New Roman"/>
        </w:rPr>
        <w:t>farming thereon without plaintiff's consent. </w:t>
      </w:r>
    </w:p>
    <w:p w:rsidR="007832C1" w:rsidRPr="00DC28C5" w:rsidRDefault="007832C1" w:rsidP="007832C1">
      <w:pPr>
        <w:rPr>
          <w:rFonts w:ascii="Times New Roman" w:hAnsi="Times New Roman" w:cs="Times New Roman"/>
        </w:rPr>
      </w:pPr>
      <w:r w:rsidRPr="00DC28C5">
        <w:rPr>
          <w:rFonts w:ascii="Times New Roman" w:hAnsi="Times New Roman" w:cs="Times New Roman"/>
        </w:rPr>
        <w:t>(3) An order of perpetual injunction restraining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 his servants or agents from entering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said land without the plaintiffs authority.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following salient averments were made by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 in his amended statement of claim: </w:t>
      </w:r>
    </w:p>
    <w:p w:rsidR="007832C1" w:rsidRPr="00DC28C5" w:rsidRDefault="007832C1" w:rsidP="007832C1">
      <w:pPr>
        <w:rPr>
          <w:rFonts w:ascii="Times New Roman" w:hAnsi="Times New Roman" w:cs="Times New Roman"/>
        </w:rPr>
      </w:pPr>
      <w:r w:rsidRPr="00DC28C5">
        <w:rPr>
          <w:rFonts w:ascii="Times New Roman" w:hAnsi="Times New Roman" w:cs="Times New Roman"/>
        </w:rPr>
        <w:t>"3. The plaintiff's father was until his death in 1950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owner of a large farm situate at Ekoken in Orio </w:t>
      </w:r>
    </w:p>
    <w:p w:rsidR="007832C1" w:rsidRPr="00DC28C5" w:rsidRDefault="007832C1" w:rsidP="007832C1">
      <w:pPr>
        <w:rPr>
          <w:rFonts w:ascii="Times New Roman" w:hAnsi="Times New Roman" w:cs="Times New Roman"/>
        </w:rPr>
      </w:pPr>
      <w:r w:rsidRPr="00DC28C5">
        <w:rPr>
          <w:rFonts w:ascii="Times New Roman" w:hAnsi="Times New Roman" w:cs="Times New Roman"/>
        </w:rPr>
        <w:t>village in Benin within Benin judicial division.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plaintiff's grand father Osagie was the original </w:t>
      </w:r>
    </w:p>
    <w:p w:rsidR="007832C1" w:rsidRPr="00DC28C5" w:rsidRDefault="007832C1" w:rsidP="007832C1">
      <w:pPr>
        <w:rPr>
          <w:rFonts w:ascii="Times New Roman" w:hAnsi="Times New Roman" w:cs="Times New Roman"/>
        </w:rPr>
      </w:pPr>
      <w:r w:rsidRPr="00DC28C5">
        <w:rPr>
          <w:rFonts w:ascii="Times New Roman" w:hAnsi="Times New Roman" w:cs="Times New Roman"/>
        </w:rPr>
        <w:t>founder and settler on the land in dispute and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plaintiffs father inherited the land from the grand </w:t>
      </w:r>
    </w:p>
    <w:p w:rsidR="007832C1" w:rsidRPr="00DC28C5" w:rsidRDefault="007832C1" w:rsidP="007832C1">
      <w:pPr>
        <w:rPr>
          <w:rFonts w:ascii="Times New Roman" w:hAnsi="Times New Roman" w:cs="Times New Roman"/>
        </w:rPr>
      </w:pPr>
      <w:r w:rsidRPr="00DC28C5">
        <w:rPr>
          <w:rFonts w:ascii="Times New Roman" w:hAnsi="Times New Roman" w:cs="Times New Roman"/>
        </w:rPr>
        <w:t>father after his father's performance of the Benin </w:t>
      </w:r>
    </w:p>
    <w:p w:rsidR="007832C1" w:rsidRPr="00DC28C5" w:rsidRDefault="007832C1" w:rsidP="007832C1">
      <w:pPr>
        <w:rPr>
          <w:rFonts w:ascii="Times New Roman" w:hAnsi="Times New Roman" w:cs="Times New Roman"/>
        </w:rPr>
      </w:pPr>
      <w:r w:rsidRPr="00DC28C5">
        <w:rPr>
          <w:rFonts w:ascii="Times New Roman" w:hAnsi="Times New Roman" w:cs="Times New Roman"/>
        </w:rPr>
        <w:t>customary burial rites. His father farmed on this </w:t>
      </w:r>
    </w:p>
    <w:p w:rsidR="007832C1" w:rsidRPr="00DC28C5" w:rsidRDefault="007832C1" w:rsidP="007832C1">
      <w:pPr>
        <w:rPr>
          <w:rFonts w:ascii="Times New Roman" w:hAnsi="Times New Roman" w:cs="Times New Roman"/>
        </w:rPr>
      </w:pPr>
      <w:r w:rsidRPr="00DC28C5">
        <w:rPr>
          <w:rFonts w:ascii="Times New Roman" w:hAnsi="Times New Roman" w:cs="Times New Roman"/>
        </w:rPr>
        <w:t>land and planted rubber trees thereupon. </w:t>
      </w:r>
    </w:p>
    <w:p w:rsidR="007832C1" w:rsidRPr="00DC28C5" w:rsidRDefault="007832C1" w:rsidP="007832C1">
      <w:pPr>
        <w:rPr>
          <w:rFonts w:ascii="Times New Roman" w:hAnsi="Times New Roman" w:cs="Times New Roman"/>
        </w:rPr>
      </w:pPr>
      <w:r w:rsidRPr="00DC28C5">
        <w:rPr>
          <w:rFonts w:ascii="Times New Roman" w:hAnsi="Times New Roman" w:cs="Times New Roman"/>
        </w:rPr>
        <w:t>4. The plaintiff's father had 4 surviving children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plaintiff was the eldest son. </w:t>
      </w:r>
    </w:p>
    <w:p w:rsidR="007832C1" w:rsidRPr="00DC28C5" w:rsidRDefault="007832C1" w:rsidP="007832C1">
      <w:pPr>
        <w:rPr>
          <w:rFonts w:ascii="Times New Roman" w:hAnsi="Times New Roman" w:cs="Times New Roman"/>
        </w:rPr>
      </w:pPr>
      <w:r w:rsidRPr="00DC28C5">
        <w:rPr>
          <w:rFonts w:ascii="Times New Roman" w:hAnsi="Times New Roman" w:cs="Times New Roman"/>
        </w:rPr>
        <w:t>5. The said farm was mainly rubber plantation with </w:t>
      </w:r>
    </w:p>
    <w:p w:rsidR="007832C1" w:rsidRPr="00DC28C5" w:rsidRDefault="007832C1" w:rsidP="007832C1">
      <w:pPr>
        <w:rPr>
          <w:rFonts w:ascii="Times New Roman" w:hAnsi="Times New Roman" w:cs="Times New Roman"/>
        </w:rPr>
      </w:pPr>
      <w:r w:rsidRPr="00DC28C5">
        <w:rPr>
          <w:rFonts w:ascii="Times New Roman" w:hAnsi="Times New Roman" w:cs="Times New Roman"/>
        </w:rPr>
        <w:t>scattered cash crops like kolanut and pear trees. </w:t>
      </w:r>
    </w:p>
    <w:p w:rsidR="007832C1" w:rsidRPr="00DC28C5" w:rsidRDefault="007832C1" w:rsidP="007832C1">
      <w:pPr>
        <w:rPr>
          <w:rFonts w:ascii="Times New Roman" w:hAnsi="Times New Roman" w:cs="Times New Roman"/>
        </w:rPr>
      </w:pPr>
      <w:r w:rsidRPr="00DC28C5">
        <w:rPr>
          <w:rFonts w:ascii="Times New Roman" w:hAnsi="Times New Roman" w:cs="Times New Roman"/>
        </w:rPr>
        <w:t>6. When the plaintiff's father died in 1950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farmland together with the plantation was inherited </w:t>
      </w:r>
    </w:p>
    <w:p w:rsidR="007832C1" w:rsidRPr="00DC28C5" w:rsidRDefault="007832C1" w:rsidP="007832C1">
      <w:pPr>
        <w:rPr>
          <w:rFonts w:ascii="Times New Roman" w:hAnsi="Times New Roman" w:cs="Times New Roman"/>
        </w:rPr>
      </w:pPr>
      <w:r w:rsidRPr="00DC28C5">
        <w:rPr>
          <w:rFonts w:ascii="Times New Roman" w:hAnsi="Times New Roman" w:cs="Times New Roman"/>
        </w:rPr>
        <w:t>by the plaintiff after performing the burial </w:t>
      </w:r>
    </w:p>
    <w:p w:rsidR="007832C1" w:rsidRPr="00DC28C5" w:rsidRDefault="007832C1" w:rsidP="007832C1">
      <w:pPr>
        <w:rPr>
          <w:rFonts w:ascii="Times New Roman" w:hAnsi="Times New Roman" w:cs="Times New Roman"/>
        </w:rPr>
      </w:pPr>
      <w:r w:rsidRPr="00DC28C5">
        <w:rPr>
          <w:rFonts w:ascii="Times New Roman" w:hAnsi="Times New Roman" w:cs="Times New Roman"/>
        </w:rPr>
        <w:t>customary rites and ceremonies according to Benin </w:t>
      </w:r>
    </w:p>
    <w:p w:rsidR="007832C1" w:rsidRPr="00DC28C5" w:rsidRDefault="007832C1" w:rsidP="007832C1">
      <w:pPr>
        <w:rPr>
          <w:rFonts w:ascii="Times New Roman" w:hAnsi="Times New Roman" w:cs="Times New Roman"/>
        </w:rPr>
      </w:pPr>
      <w:r w:rsidRPr="00DC28C5">
        <w:rPr>
          <w:rFonts w:ascii="Times New Roman" w:hAnsi="Times New Roman" w:cs="Times New Roman"/>
        </w:rPr>
        <w:t>custom and he continued to farm on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7. In 1956 the plaintiff caused the plantation to be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surveyed. The area is verged pink on plan No. BEC. </w:t>
      </w:r>
    </w:p>
    <w:p w:rsidR="007832C1" w:rsidRPr="00DC28C5" w:rsidRDefault="007832C1" w:rsidP="007832C1">
      <w:pPr>
        <w:rPr>
          <w:rFonts w:ascii="Times New Roman" w:hAnsi="Times New Roman" w:cs="Times New Roman"/>
        </w:rPr>
      </w:pPr>
      <w:r w:rsidRPr="00DC28C5">
        <w:rPr>
          <w:rFonts w:ascii="Times New Roman" w:hAnsi="Times New Roman" w:cs="Times New Roman"/>
        </w:rPr>
        <w:t>34 attached herewith. </w:t>
      </w:r>
    </w:p>
    <w:p w:rsidR="007832C1" w:rsidRPr="00DC28C5" w:rsidRDefault="007832C1" w:rsidP="007832C1">
      <w:pPr>
        <w:rPr>
          <w:rFonts w:ascii="Times New Roman" w:hAnsi="Times New Roman" w:cs="Times New Roman"/>
        </w:rPr>
      </w:pPr>
      <w:r w:rsidRPr="00DC28C5">
        <w:rPr>
          <w:rFonts w:ascii="Times New Roman" w:hAnsi="Times New Roman" w:cs="Times New Roman"/>
        </w:rPr>
        <w:t>8. The plaintiff continued to farm on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without disturbance until sometime in 1959 when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defendant's father one David Amayo </w:t>
      </w:r>
    </w:p>
    <w:p w:rsidR="007832C1" w:rsidRPr="00DC28C5" w:rsidRDefault="007832C1" w:rsidP="007832C1">
      <w:pPr>
        <w:rPr>
          <w:rFonts w:ascii="Times New Roman" w:hAnsi="Times New Roman" w:cs="Times New Roman"/>
        </w:rPr>
      </w:pPr>
      <w:r w:rsidRPr="00DC28C5">
        <w:rPr>
          <w:rFonts w:ascii="Times New Roman" w:hAnsi="Times New Roman" w:cs="Times New Roman"/>
        </w:rPr>
        <w:t>encroached on the rubber plantation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trespassed on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9. The plaintiff immediately filed an action against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defendant's father in the Grade 'A' Customary </w:t>
      </w:r>
    </w:p>
    <w:p w:rsidR="007832C1" w:rsidRPr="00DC28C5" w:rsidRDefault="007832C1" w:rsidP="007832C1">
      <w:pPr>
        <w:rPr>
          <w:rFonts w:ascii="Times New Roman" w:hAnsi="Times New Roman" w:cs="Times New Roman"/>
        </w:rPr>
      </w:pPr>
      <w:r w:rsidRPr="00DC28C5">
        <w:rPr>
          <w:rFonts w:ascii="Times New Roman" w:hAnsi="Times New Roman" w:cs="Times New Roman"/>
        </w:rPr>
        <w:t>Court holden at Benin City and the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obtained judgment against the defendant's father. </w:t>
      </w:r>
    </w:p>
    <w:p w:rsidR="007832C1" w:rsidRPr="00DC28C5" w:rsidRDefault="007832C1" w:rsidP="007832C1">
      <w:pPr>
        <w:rPr>
          <w:rFonts w:ascii="Times New Roman" w:hAnsi="Times New Roman" w:cs="Times New Roman"/>
        </w:rPr>
      </w:pPr>
      <w:r w:rsidRPr="00DC28C5">
        <w:rPr>
          <w:rFonts w:ascii="Times New Roman" w:hAnsi="Times New Roman" w:cs="Times New Roman"/>
        </w:rPr>
        <w:t>14. The defendant alleged falsely that his father </w:t>
      </w:r>
    </w:p>
    <w:p w:rsidR="007832C1" w:rsidRPr="00DC28C5" w:rsidRDefault="007832C1" w:rsidP="007832C1">
      <w:pPr>
        <w:rPr>
          <w:rFonts w:ascii="Times New Roman" w:hAnsi="Times New Roman" w:cs="Times New Roman"/>
        </w:rPr>
      </w:pPr>
      <w:r w:rsidRPr="00DC28C5">
        <w:rPr>
          <w:rFonts w:ascii="Times New Roman" w:hAnsi="Times New Roman" w:cs="Times New Roman"/>
        </w:rPr>
        <w:t>David Amayo bought a small portion of the rubber </w:t>
      </w:r>
    </w:p>
    <w:p w:rsidR="007832C1" w:rsidRPr="00DC28C5" w:rsidRDefault="007832C1" w:rsidP="007832C1">
      <w:pPr>
        <w:rPr>
          <w:rFonts w:ascii="Times New Roman" w:hAnsi="Times New Roman" w:cs="Times New Roman"/>
        </w:rPr>
      </w:pPr>
      <w:r w:rsidRPr="00DC28C5">
        <w:rPr>
          <w:rFonts w:ascii="Times New Roman" w:hAnsi="Times New Roman" w:cs="Times New Roman"/>
        </w:rPr>
        <w:t>plantation from the plaintiff's junior brother one </w:t>
      </w:r>
    </w:p>
    <w:p w:rsidR="007832C1" w:rsidRPr="00DC28C5" w:rsidRDefault="007832C1" w:rsidP="007832C1">
      <w:pPr>
        <w:rPr>
          <w:rFonts w:ascii="Times New Roman" w:hAnsi="Times New Roman" w:cs="Times New Roman"/>
        </w:rPr>
      </w:pPr>
      <w:r w:rsidRPr="00DC28C5">
        <w:rPr>
          <w:rFonts w:ascii="Times New Roman" w:hAnsi="Times New Roman" w:cs="Times New Roman"/>
        </w:rPr>
        <w:t>Osagiede Erimwingbovo. </w:t>
      </w:r>
    </w:p>
    <w:p w:rsidR="007832C1" w:rsidRPr="00DC28C5" w:rsidRDefault="007832C1" w:rsidP="007832C1">
      <w:pPr>
        <w:rPr>
          <w:rFonts w:ascii="Times New Roman" w:hAnsi="Times New Roman" w:cs="Times New Roman"/>
        </w:rPr>
      </w:pPr>
      <w:r w:rsidRPr="00DC28C5">
        <w:rPr>
          <w:rFonts w:ascii="Times New Roman" w:hAnsi="Times New Roman" w:cs="Times New Roman"/>
        </w:rPr>
        <w:t>15. The plaintiff avers that his said junior brother </w:t>
      </w:r>
    </w:p>
    <w:p w:rsidR="007832C1" w:rsidRPr="00DC28C5" w:rsidRDefault="007832C1" w:rsidP="007832C1">
      <w:pPr>
        <w:rPr>
          <w:rFonts w:ascii="Times New Roman" w:hAnsi="Times New Roman" w:cs="Times New Roman"/>
        </w:rPr>
      </w:pPr>
      <w:r w:rsidRPr="00DC28C5">
        <w:rPr>
          <w:rFonts w:ascii="Times New Roman" w:hAnsi="Times New Roman" w:cs="Times New Roman"/>
        </w:rPr>
        <w:t>did not perform the second burial ceremony of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father and did not inherit any rubber plantation of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father by Bini Native Law and custom and did </w:t>
      </w:r>
    </w:p>
    <w:p w:rsidR="007832C1" w:rsidRPr="00DC28C5" w:rsidRDefault="007832C1" w:rsidP="007832C1">
      <w:pPr>
        <w:rPr>
          <w:rFonts w:ascii="Times New Roman" w:hAnsi="Times New Roman" w:cs="Times New Roman"/>
        </w:rPr>
      </w:pPr>
      <w:r w:rsidRPr="00DC28C5">
        <w:rPr>
          <w:rFonts w:ascii="Times New Roman" w:hAnsi="Times New Roman" w:cs="Times New Roman"/>
        </w:rPr>
        <w:t>not sell any land to the defendant's father. </w:t>
      </w:r>
    </w:p>
    <w:p w:rsidR="007832C1" w:rsidRPr="00DC28C5" w:rsidRDefault="007832C1" w:rsidP="007832C1">
      <w:pPr>
        <w:rPr>
          <w:rFonts w:ascii="Times New Roman" w:hAnsi="Times New Roman" w:cs="Times New Roman"/>
        </w:rPr>
      </w:pPr>
      <w:r w:rsidRPr="00DC28C5">
        <w:rPr>
          <w:rFonts w:ascii="Times New Roman" w:hAnsi="Times New Roman" w:cs="Times New Roman"/>
        </w:rPr>
        <w:t>16. The plaintiff avers that on 28/2/08 his said </w:t>
      </w:r>
    </w:p>
    <w:p w:rsidR="007832C1" w:rsidRPr="00DC28C5" w:rsidRDefault="007832C1" w:rsidP="007832C1">
      <w:pPr>
        <w:rPr>
          <w:rFonts w:ascii="Times New Roman" w:hAnsi="Times New Roman" w:cs="Times New Roman"/>
        </w:rPr>
      </w:pPr>
      <w:r w:rsidRPr="00DC28C5">
        <w:rPr>
          <w:rFonts w:ascii="Times New Roman" w:hAnsi="Times New Roman" w:cs="Times New Roman"/>
        </w:rPr>
        <w:t>junior brother in charge No. MB/1113C/67 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Magistrate Court Benin City for the first time in any </w:t>
      </w:r>
    </w:p>
    <w:p w:rsidR="007832C1" w:rsidRPr="00DC28C5" w:rsidRDefault="007832C1" w:rsidP="007832C1">
      <w:pPr>
        <w:rPr>
          <w:rFonts w:ascii="Times New Roman" w:hAnsi="Times New Roman" w:cs="Times New Roman"/>
        </w:rPr>
      </w:pPr>
      <w:r w:rsidRPr="00DC28C5">
        <w:rPr>
          <w:rFonts w:ascii="Times New Roman" w:hAnsi="Times New Roman" w:cs="Times New Roman"/>
        </w:rPr>
        <w:t>court denied selling the plaintiff's rubber plantation </w:t>
      </w:r>
    </w:p>
    <w:p w:rsidR="007832C1" w:rsidRPr="00DC28C5" w:rsidRDefault="007832C1" w:rsidP="007832C1">
      <w:pPr>
        <w:rPr>
          <w:rFonts w:ascii="Times New Roman" w:hAnsi="Times New Roman" w:cs="Times New Roman"/>
        </w:rPr>
      </w:pPr>
      <w:r w:rsidRPr="00DC28C5">
        <w:rPr>
          <w:rFonts w:ascii="Times New Roman" w:hAnsi="Times New Roman" w:cs="Times New Roman"/>
        </w:rPr>
        <w:t>to David Amayo, defendant's father when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 was charged to court for stealing rubber </w:t>
      </w:r>
    </w:p>
    <w:p w:rsidR="007832C1" w:rsidRPr="00DC28C5" w:rsidRDefault="007832C1" w:rsidP="007832C1">
      <w:pPr>
        <w:rPr>
          <w:rFonts w:ascii="Times New Roman" w:hAnsi="Times New Roman" w:cs="Times New Roman"/>
        </w:rPr>
      </w:pPr>
      <w:r w:rsidRPr="00DC28C5">
        <w:rPr>
          <w:rFonts w:ascii="Times New Roman" w:hAnsi="Times New Roman" w:cs="Times New Roman"/>
        </w:rPr>
        <w:t>latex of this plantation belonging to the said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defendant's father the certified true copy of this </w:t>
      </w:r>
    </w:p>
    <w:p w:rsidR="007832C1" w:rsidRPr="00DC28C5" w:rsidRDefault="007832C1" w:rsidP="007832C1">
      <w:pPr>
        <w:rPr>
          <w:rFonts w:ascii="Times New Roman" w:hAnsi="Times New Roman" w:cs="Times New Roman"/>
        </w:rPr>
      </w:pPr>
      <w:r w:rsidRPr="00DC28C5">
        <w:rPr>
          <w:rFonts w:ascii="Times New Roman" w:hAnsi="Times New Roman" w:cs="Times New Roman"/>
        </w:rPr>
        <w:t>proceedings will be founded upon at trial." </w:t>
      </w:r>
      <w:r w:rsidRPr="00DC28C5">
        <w:rPr>
          <w:rFonts w:ascii="Times New Roman" w:hAnsi="Times New Roman" w:cs="Times New Roman"/>
        </w:rPr>
        <w:br/>
      </w:r>
      <w:r w:rsidRPr="00DC28C5">
        <w:rPr>
          <w:rFonts w:ascii="Times New Roman" w:hAnsi="Times New Roman" w:cs="Times New Roman"/>
        </w:rPr>
        <w:br/>
        <w:t>Thedefendant denied most of the above averments </w:t>
      </w:r>
      <w:r w:rsidRPr="00DC28C5">
        <w:rPr>
          <w:rFonts w:ascii="Times New Roman" w:hAnsi="Times New Roman" w:cs="Times New Roman"/>
        </w:rPr>
        <w:br/>
        <w:t>anddid not provide any concrete defence in his</w:t>
      </w:r>
    </w:p>
    <w:p w:rsidR="007832C1" w:rsidRPr="00DC28C5" w:rsidRDefault="007832C1" w:rsidP="007832C1">
      <w:pPr>
        <w:rPr>
          <w:rFonts w:ascii="Times New Roman" w:hAnsi="Times New Roman" w:cs="Times New Roman"/>
        </w:rPr>
      </w:pPr>
      <w:r w:rsidRPr="00DC28C5">
        <w:rPr>
          <w:rFonts w:ascii="Times New Roman" w:hAnsi="Times New Roman" w:cs="Times New Roman"/>
        </w:rPr>
        <w:t>amended statement of defence. </w:t>
      </w:r>
    </w:p>
    <w:p w:rsidR="007832C1" w:rsidRPr="00DC28C5" w:rsidRDefault="007832C1" w:rsidP="007832C1">
      <w:pPr>
        <w:rPr>
          <w:rFonts w:ascii="Times New Roman" w:hAnsi="Times New Roman" w:cs="Times New Roman"/>
        </w:rPr>
      </w:pPr>
      <w:r w:rsidRPr="00DC28C5">
        <w:rPr>
          <w:rFonts w:ascii="Times New Roman" w:hAnsi="Times New Roman" w:cs="Times New Roman"/>
        </w:rPr>
        <w:t>To prove his claim the plaintiff/respondent traced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root of title to the land in dispute by giving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of traditional history from his grandfather, </w:t>
      </w:r>
    </w:p>
    <w:p w:rsidR="007832C1" w:rsidRPr="00DC28C5" w:rsidRDefault="007832C1" w:rsidP="007832C1">
      <w:pPr>
        <w:rPr>
          <w:rFonts w:ascii="Times New Roman" w:hAnsi="Times New Roman" w:cs="Times New Roman"/>
        </w:rPr>
      </w:pPr>
      <w:r w:rsidRPr="00DC28C5">
        <w:rPr>
          <w:rFonts w:ascii="Times New Roman" w:hAnsi="Times New Roman" w:cs="Times New Roman"/>
        </w:rPr>
        <w:t>to his father, through the Benin custom of </w:t>
      </w:r>
    </w:p>
    <w:p w:rsidR="007832C1" w:rsidRPr="00DC28C5" w:rsidRDefault="007832C1" w:rsidP="007832C1">
      <w:pPr>
        <w:rPr>
          <w:rFonts w:ascii="Times New Roman" w:hAnsi="Times New Roman" w:cs="Times New Roman"/>
        </w:rPr>
      </w:pPr>
      <w:r w:rsidRPr="00DC28C5">
        <w:rPr>
          <w:rFonts w:ascii="Times New Roman" w:hAnsi="Times New Roman" w:cs="Times New Roman"/>
        </w:rPr>
        <w:t>inheritance and the rites that go with it. He gave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of continuous possession until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defendant/appellant's encroachment on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t>and series of past litigations that ensued thereafter.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pieces of evidence were not debunked by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defendant/appellant. The plaintiff/respondent </w:t>
      </w:r>
    </w:p>
    <w:p w:rsidR="007832C1" w:rsidRPr="00DC28C5" w:rsidRDefault="007832C1" w:rsidP="007832C1">
      <w:pPr>
        <w:rPr>
          <w:rFonts w:ascii="Times New Roman" w:hAnsi="Times New Roman" w:cs="Times New Roman"/>
        </w:rPr>
      </w:pPr>
      <w:r w:rsidRPr="00DC28C5">
        <w:rPr>
          <w:rFonts w:ascii="Times New Roman" w:hAnsi="Times New Roman" w:cs="Times New Roman"/>
        </w:rPr>
        <w:t>proved his claim with cogent and reliable evidence </w:t>
      </w:r>
    </w:p>
    <w:p w:rsidR="007832C1" w:rsidRPr="00DC28C5" w:rsidRDefault="007832C1" w:rsidP="007832C1">
      <w:pPr>
        <w:rPr>
          <w:rFonts w:ascii="Times New Roman" w:hAnsi="Times New Roman" w:cs="Times New Roman"/>
        </w:rPr>
      </w:pPr>
      <w:r w:rsidRPr="00DC28C5">
        <w:rPr>
          <w:rFonts w:ascii="Times New Roman" w:hAnsi="Times New Roman" w:cs="Times New Roman"/>
        </w:rPr>
        <w:t>that the land belongs to him through inheritance, </w:t>
      </w:r>
    </w:p>
    <w:p w:rsidR="007832C1" w:rsidRPr="00DC28C5" w:rsidRDefault="007832C1" w:rsidP="007832C1">
      <w:pPr>
        <w:rPr>
          <w:rFonts w:ascii="Times New Roman" w:hAnsi="Times New Roman" w:cs="Times New Roman"/>
        </w:rPr>
      </w:pPr>
      <w:r w:rsidRPr="00DC28C5">
        <w:rPr>
          <w:rFonts w:ascii="Times New Roman" w:hAnsi="Times New Roman" w:cs="Times New Roman"/>
        </w:rPr>
        <w:t>and the learned trial Judge was right when he held </w:t>
      </w:r>
    </w:p>
    <w:p w:rsidR="007832C1" w:rsidRPr="00DC28C5" w:rsidRDefault="007832C1" w:rsidP="007832C1">
      <w:pPr>
        <w:rPr>
          <w:rFonts w:ascii="Times New Roman" w:hAnsi="Times New Roman" w:cs="Times New Roman"/>
        </w:rPr>
      </w:pPr>
      <w:r w:rsidRPr="00DC28C5">
        <w:rPr>
          <w:rFonts w:ascii="Times New Roman" w:hAnsi="Times New Roman" w:cs="Times New Roman"/>
        </w:rPr>
        <w:t>as follows: </w:t>
      </w:r>
    </w:p>
    <w:p w:rsidR="007832C1" w:rsidRPr="00DC28C5" w:rsidRDefault="007832C1" w:rsidP="007832C1">
      <w:pPr>
        <w:rPr>
          <w:rFonts w:ascii="Times New Roman" w:hAnsi="Times New Roman" w:cs="Times New Roman"/>
        </w:rPr>
      </w:pPr>
      <w:r w:rsidRPr="00DC28C5">
        <w:rPr>
          <w:rFonts w:ascii="Times New Roman" w:hAnsi="Times New Roman" w:cs="Times New Roman"/>
        </w:rPr>
        <w:t>"In this suit the plaintiffs claim to the root of title </w:t>
      </w:r>
    </w:p>
    <w:p w:rsidR="007832C1" w:rsidRPr="00DC28C5" w:rsidRDefault="007832C1" w:rsidP="007832C1">
      <w:pPr>
        <w:rPr>
          <w:rFonts w:ascii="Times New Roman" w:hAnsi="Times New Roman" w:cs="Times New Roman"/>
        </w:rPr>
      </w:pPr>
      <w:r w:rsidRPr="00DC28C5">
        <w:rPr>
          <w:rFonts w:ascii="Times New Roman" w:hAnsi="Times New Roman" w:cs="Times New Roman"/>
        </w:rPr>
        <w:t>relates back to 1950s it is not in dispute that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claim is made prior to the introduction of ward </w:t>
      </w:r>
    </w:p>
    <w:p w:rsidR="007832C1" w:rsidRPr="00DC28C5" w:rsidRDefault="007832C1" w:rsidP="007832C1">
      <w:pPr>
        <w:rPr>
          <w:rFonts w:ascii="Times New Roman" w:hAnsi="Times New Roman" w:cs="Times New Roman"/>
        </w:rPr>
      </w:pPr>
      <w:r w:rsidRPr="00DC28C5">
        <w:rPr>
          <w:rFonts w:ascii="Times New Roman" w:hAnsi="Times New Roman" w:cs="Times New Roman"/>
        </w:rPr>
        <w:t>system in Benin. It may be the practice to plant </w:t>
      </w:r>
    </w:p>
    <w:p w:rsidR="007832C1" w:rsidRPr="00DC28C5" w:rsidRDefault="007832C1" w:rsidP="007832C1">
      <w:pPr>
        <w:rPr>
          <w:rFonts w:ascii="Times New Roman" w:hAnsi="Times New Roman" w:cs="Times New Roman"/>
        </w:rPr>
      </w:pPr>
      <w:r w:rsidRPr="00DC28C5">
        <w:rPr>
          <w:rFonts w:ascii="Times New Roman" w:hAnsi="Times New Roman" w:cs="Times New Roman"/>
        </w:rPr>
        <w:t>Ikhimwin tree to identify the area of land claimed </w:t>
      </w:r>
    </w:p>
    <w:p w:rsidR="007832C1" w:rsidRPr="00DC28C5" w:rsidRDefault="007832C1" w:rsidP="007832C1">
      <w:pPr>
        <w:rPr>
          <w:rFonts w:ascii="Times New Roman" w:hAnsi="Times New Roman" w:cs="Times New Roman"/>
        </w:rPr>
      </w:pPr>
      <w:r w:rsidRPr="00DC28C5">
        <w:rPr>
          <w:rFonts w:ascii="Times New Roman" w:hAnsi="Times New Roman" w:cs="Times New Roman"/>
        </w:rPr>
        <w:t>by the ancestor of the plaintiff; there is no </w:t>
      </w:r>
    </w:p>
    <w:p w:rsidR="007832C1" w:rsidRPr="00DC28C5" w:rsidRDefault="007832C1" w:rsidP="007832C1">
      <w:pPr>
        <w:rPr>
          <w:rFonts w:ascii="Times New Roman" w:hAnsi="Times New Roman" w:cs="Times New Roman"/>
        </w:rPr>
      </w:pPr>
      <w:r w:rsidRPr="00DC28C5">
        <w:rPr>
          <w:rFonts w:ascii="Times New Roman" w:hAnsi="Times New Roman" w:cs="Times New Roman"/>
        </w:rPr>
        <w:t>contradiction of the evidence that the plaintiff's </w:t>
      </w:r>
    </w:p>
    <w:p w:rsidR="007832C1" w:rsidRPr="00DC28C5" w:rsidRDefault="007832C1" w:rsidP="007832C1">
      <w:pPr>
        <w:rPr>
          <w:rFonts w:ascii="Times New Roman" w:hAnsi="Times New Roman" w:cs="Times New Roman"/>
        </w:rPr>
      </w:pPr>
      <w:r w:rsidRPr="00DC28C5">
        <w:rPr>
          <w:rFonts w:ascii="Times New Roman" w:hAnsi="Times New Roman" w:cs="Times New Roman"/>
        </w:rPr>
        <w:t>ancestor deforested the Area of Ekoken Orio where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the land resides. I therefore accept the testimony </w:t>
      </w:r>
    </w:p>
    <w:p w:rsidR="007832C1" w:rsidRPr="00DC28C5" w:rsidRDefault="007832C1" w:rsidP="007832C1">
      <w:pPr>
        <w:rPr>
          <w:rFonts w:ascii="Times New Roman" w:hAnsi="Times New Roman" w:cs="Times New Roman"/>
        </w:rPr>
      </w:pPr>
      <w:r w:rsidRPr="00DC28C5">
        <w:rPr>
          <w:rFonts w:ascii="Times New Roman" w:hAnsi="Times New Roman" w:cs="Times New Roman"/>
        </w:rPr>
        <w:t>of the plaintiff as it is unchallenged. See </w:t>
      </w:r>
      <w:r w:rsidRPr="00DC28C5">
        <w:rPr>
          <w:rFonts w:ascii="Times New Roman" w:hAnsi="Times New Roman" w:cs="Times New Roman"/>
          <w:b/>
          <w:bCs/>
          <w:i/>
          <w:iCs/>
          <w:u w:val="single"/>
        </w:rPr>
        <w:t>Ikuomola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v. Oniwaya &amp;  Ors </w:t>
      </w:r>
      <w:r w:rsidRPr="00DC28C5">
        <w:rPr>
          <w:rFonts w:ascii="Times New Roman" w:hAnsi="Times New Roman" w:cs="Times New Roman"/>
        </w:rPr>
        <w:t>1990 4 NWLR (Pt.146) page 617. </w:t>
      </w:r>
    </w:p>
    <w:p w:rsidR="007832C1" w:rsidRPr="00DC28C5" w:rsidRDefault="007832C1" w:rsidP="007832C1">
      <w:pPr>
        <w:rPr>
          <w:rFonts w:ascii="Times New Roman" w:hAnsi="Times New Roman" w:cs="Times New Roman"/>
        </w:rPr>
      </w:pPr>
      <w:r w:rsidRPr="00DC28C5">
        <w:rPr>
          <w:rFonts w:ascii="Times New Roman" w:hAnsi="Times New Roman" w:cs="Times New Roman"/>
        </w:rPr>
        <w:br/>
        <w:t>The position of the law as regards unchallenged</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is as stated above, for any such evidence </w:t>
      </w:r>
    </w:p>
    <w:p w:rsidR="007832C1" w:rsidRPr="00DC28C5" w:rsidRDefault="007832C1" w:rsidP="007832C1">
      <w:pPr>
        <w:rPr>
          <w:rFonts w:ascii="Times New Roman" w:hAnsi="Times New Roman" w:cs="Times New Roman"/>
        </w:rPr>
      </w:pPr>
      <w:r w:rsidRPr="00DC28C5">
        <w:rPr>
          <w:rFonts w:ascii="Times New Roman" w:hAnsi="Times New Roman" w:cs="Times New Roman"/>
        </w:rPr>
        <w:t>that is neither attacked nor discredited, and is </w:t>
      </w:r>
    </w:p>
    <w:p w:rsidR="007832C1" w:rsidRPr="00DC28C5" w:rsidRDefault="007832C1" w:rsidP="007832C1">
      <w:pPr>
        <w:rPr>
          <w:rFonts w:ascii="Times New Roman" w:hAnsi="Times New Roman" w:cs="Times New Roman"/>
        </w:rPr>
      </w:pPr>
      <w:r w:rsidRPr="00DC28C5">
        <w:rPr>
          <w:rFonts w:ascii="Times New Roman" w:hAnsi="Times New Roman" w:cs="Times New Roman"/>
        </w:rPr>
        <w:t>relevant to the issues joined ought to be relied </w:t>
      </w:r>
    </w:p>
    <w:p w:rsidR="007832C1" w:rsidRPr="00DC28C5" w:rsidRDefault="007832C1" w:rsidP="007832C1">
      <w:pPr>
        <w:rPr>
          <w:rFonts w:ascii="Times New Roman" w:hAnsi="Times New Roman" w:cs="Times New Roman"/>
        </w:rPr>
      </w:pPr>
      <w:r w:rsidRPr="00DC28C5">
        <w:rPr>
          <w:rFonts w:ascii="Times New Roman" w:hAnsi="Times New Roman" w:cs="Times New Roman"/>
        </w:rPr>
        <w:t>upon by a Judge. See  </w:t>
      </w:r>
      <w:r w:rsidRPr="00DC28C5">
        <w:rPr>
          <w:rFonts w:ascii="Times New Roman" w:hAnsi="Times New Roman" w:cs="Times New Roman"/>
          <w:b/>
          <w:bCs/>
          <w:i/>
          <w:iCs/>
          <w:u w:val="single"/>
        </w:rPr>
        <w:t>Adejumo v. Ayantegbe </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(1989)3  NWLR  (Pt.110)  page  417,   </w:t>
      </w:r>
      <w:r w:rsidRPr="00DC28C5">
        <w:rPr>
          <w:rFonts w:ascii="Times New Roman" w:hAnsi="Times New Roman" w:cs="Times New Roman"/>
          <w:b/>
          <w:bCs/>
          <w:i/>
          <w:iCs/>
        </w:rPr>
        <w:t>Okeke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v. Aondoakaa  </w:t>
      </w:r>
      <w:r w:rsidRPr="00DC28C5">
        <w:rPr>
          <w:rFonts w:ascii="Times New Roman" w:hAnsi="Times New Roman" w:cs="Times New Roman"/>
        </w:rPr>
        <w:t> </w:t>
      </w:r>
      <w:r w:rsidRPr="00DC28C5">
        <w:rPr>
          <w:rFonts w:ascii="Times New Roman" w:hAnsi="Times New Roman" w:cs="Times New Roman"/>
          <w:i/>
          <w:iCs/>
        </w:rPr>
        <w:t>(2000) 9 NWLR (Pt.673) page 501,</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Nwabuoku v. Ottih </w:t>
      </w:r>
      <w:r w:rsidRPr="00DC28C5">
        <w:rPr>
          <w:rFonts w:ascii="Times New Roman" w:hAnsi="Times New Roman" w:cs="Times New Roman"/>
          <w:i/>
          <w:iCs/>
        </w:rPr>
        <w:t> (1961) 2 NCNLR 2</w:t>
      </w:r>
      <w:r w:rsidRPr="00DC28C5">
        <w:rPr>
          <w:rFonts w:ascii="Times New Roman" w:hAnsi="Times New Roman" w:cs="Times New Roman"/>
        </w:rPr>
        <w:t>. The evidence </w:t>
      </w:r>
    </w:p>
    <w:p w:rsidR="007832C1" w:rsidRPr="00DC28C5" w:rsidRDefault="007832C1" w:rsidP="007832C1">
      <w:pPr>
        <w:rPr>
          <w:rFonts w:ascii="Times New Roman" w:hAnsi="Times New Roman" w:cs="Times New Roman"/>
        </w:rPr>
      </w:pPr>
      <w:r w:rsidRPr="00DC28C5">
        <w:rPr>
          <w:rFonts w:ascii="Times New Roman" w:hAnsi="Times New Roman" w:cs="Times New Roman"/>
        </w:rPr>
        <w:t>adduced by the defendant/appellant are so </w:t>
      </w:r>
    </w:p>
    <w:p w:rsidR="007832C1" w:rsidRPr="00DC28C5" w:rsidRDefault="007832C1" w:rsidP="007832C1">
      <w:pPr>
        <w:rPr>
          <w:rFonts w:ascii="Times New Roman" w:hAnsi="Times New Roman" w:cs="Times New Roman"/>
        </w:rPr>
      </w:pPr>
      <w:r w:rsidRPr="00DC28C5">
        <w:rPr>
          <w:rFonts w:ascii="Times New Roman" w:hAnsi="Times New Roman" w:cs="Times New Roman"/>
        </w:rPr>
        <w:t>insufficient and not cogent that they cannot </w:t>
      </w:r>
    </w:p>
    <w:p w:rsidR="007832C1" w:rsidRPr="00DC28C5" w:rsidRDefault="007832C1" w:rsidP="007832C1">
      <w:pPr>
        <w:rPr>
          <w:rFonts w:ascii="Times New Roman" w:hAnsi="Times New Roman" w:cs="Times New Roman"/>
        </w:rPr>
      </w:pPr>
      <w:r w:rsidRPr="00DC28C5">
        <w:rPr>
          <w:rFonts w:ascii="Times New Roman" w:hAnsi="Times New Roman" w:cs="Times New Roman"/>
        </w:rPr>
        <w:t>dislodge the case of the plaintiff/respondent. I am </w:t>
      </w:r>
    </w:p>
    <w:p w:rsidR="007832C1" w:rsidRPr="00DC28C5" w:rsidRDefault="007832C1" w:rsidP="007832C1">
      <w:pPr>
        <w:rPr>
          <w:rFonts w:ascii="Times New Roman" w:hAnsi="Times New Roman" w:cs="Times New Roman"/>
        </w:rPr>
      </w:pPr>
      <w:r w:rsidRPr="00DC28C5">
        <w:rPr>
          <w:rFonts w:ascii="Times New Roman" w:hAnsi="Times New Roman" w:cs="Times New Roman"/>
        </w:rPr>
        <w:t>in complete agreement with Ba'aba J.C.A., when in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judgment of the court below, he said inter alia: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shows that the plaintiff through his </w:t>
      </w:r>
    </w:p>
    <w:p w:rsidR="007832C1" w:rsidRPr="00DC28C5" w:rsidRDefault="007832C1" w:rsidP="007832C1">
      <w:pPr>
        <w:rPr>
          <w:rFonts w:ascii="Times New Roman" w:hAnsi="Times New Roman" w:cs="Times New Roman"/>
        </w:rPr>
      </w:pPr>
      <w:r w:rsidRPr="00DC28C5">
        <w:rPr>
          <w:rFonts w:ascii="Times New Roman" w:hAnsi="Times New Roman" w:cs="Times New Roman"/>
        </w:rPr>
        <w:t>predecessors in title had been in long continuous </w:t>
      </w:r>
    </w:p>
    <w:p w:rsidR="007832C1" w:rsidRPr="00DC28C5" w:rsidRDefault="007832C1" w:rsidP="007832C1">
      <w:pPr>
        <w:rPr>
          <w:rFonts w:ascii="Times New Roman" w:hAnsi="Times New Roman" w:cs="Times New Roman"/>
        </w:rPr>
      </w:pPr>
      <w:r w:rsidRPr="00DC28C5">
        <w:rPr>
          <w:rFonts w:ascii="Times New Roman" w:hAnsi="Times New Roman" w:cs="Times New Roman"/>
        </w:rPr>
        <w:t>uninterrupted succession to the parcel of land now </w:t>
      </w:r>
    </w:p>
    <w:p w:rsidR="007832C1" w:rsidRPr="00DC28C5" w:rsidRDefault="007832C1" w:rsidP="007832C1">
      <w:pPr>
        <w:rPr>
          <w:rFonts w:ascii="Times New Roman" w:hAnsi="Times New Roman" w:cs="Times New Roman"/>
        </w:rPr>
      </w:pPr>
      <w:r w:rsidRPr="00DC28C5">
        <w:rPr>
          <w:rFonts w:ascii="Times New Roman" w:hAnsi="Times New Roman" w:cs="Times New Roman"/>
        </w:rPr>
        <w:t>in dispute, the onus is on the defendant to dislodge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claim of the plaintiff by cogent evidence. See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Rickets v. Shete </w:t>
      </w:r>
      <w:r w:rsidRPr="00DC28C5">
        <w:rPr>
          <w:rFonts w:ascii="Times New Roman" w:hAnsi="Times New Roman" w:cs="Times New Roman"/>
        </w:rPr>
        <w:t>(1960) L.LR. 201, and </w:t>
      </w:r>
      <w:r w:rsidRPr="00DC28C5">
        <w:rPr>
          <w:rFonts w:ascii="Times New Roman" w:hAnsi="Times New Roman" w:cs="Times New Roman"/>
          <w:b/>
          <w:bCs/>
          <w:i/>
          <w:iCs/>
          <w:u w:val="single"/>
        </w:rPr>
        <w:t>Makinmi v.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Ladejobi </w:t>
      </w:r>
      <w:r w:rsidRPr="00DC28C5">
        <w:rPr>
          <w:rFonts w:ascii="Times New Roman" w:hAnsi="Times New Roman" w:cs="Times New Roman"/>
        </w:rPr>
        <w:t>(1960) L.L.R. 233. In this case no cogent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has been adduced by the defendants to </w:t>
      </w:r>
    </w:p>
    <w:p w:rsidR="007832C1" w:rsidRPr="00DC28C5" w:rsidRDefault="007832C1" w:rsidP="007832C1">
      <w:pPr>
        <w:rPr>
          <w:rFonts w:ascii="Times New Roman" w:hAnsi="Times New Roman" w:cs="Times New Roman"/>
        </w:rPr>
      </w:pPr>
      <w:r w:rsidRPr="00DC28C5">
        <w:rPr>
          <w:rFonts w:ascii="Times New Roman" w:hAnsi="Times New Roman" w:cs="Times New Roman"/>
        </w:rPr>
        <w:t>dislodge the claim of the plaintiff to the land." </w:t>
      </w:r>
    </w:p>
    <w:p w:rsidR="007832C1" w:rsidRPr="00DC28C5" w:rsidRDefault="007832C1" w:rsidP="007832C1">
      <w:pPr>
        <w:rPr>
          <w:rFonts w:ascii="Times New Roman" w:hAnsi="Times New Roman" w:cs="Times New Roman"/>
        </w:rPr>
      </w:pPr>
      <w:r w:rsidRPr="00DC28C5">
        <w:rPr>
          <w:rFonts w:ascii="Times New Roman" w:hAnsi="Times New Roman" w:cs="Times New Roman"/>
        </w:rPr>
        <w:br/>
        <w:t>The arguments under issues (b) and (c) supra are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predicated on the reliance on Exhibits OE1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OE4, and on the omission of the court below to </w:t>
      </w:r>
    </w:p>
    <w:p w:rsidR="007832C1" w:rsidRPr="00DC28C5" w:rsidRDefault="007832C1" w:rsidP="007832C1">
      <w:pPr>
        <w:rPr>
          <w:rFonts w:ascii="Times New Roman" w:hAnsi="Times New Roman" w:cs="Times New Roman"/>
        </w:rPr>
      </w:pPr>
      <w:r w:rsidRPr="00DC28C5">
        <w:rPr>
          <w:rFonts w:ascii="Times New Roman" w:hAnsi="Times New Roman" w:cs="Times New Roman"/>
        </w:rPr>
        <w:t>pronounce on the exhibits as canvassed in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appellants brief of argument. </w:t>
      </w:r>
      <w:r w:rsidRPr="00DC28C5">
        <w:rPr>
          <w:rFonts w:ascii="Times New Roman" w:hAnsi="Times New Roman" w:cs="Times New Roman"/>
        </w:rPr>
        <w:br/>
      </w:r>
      <w:r w:rsidRPr="00DC28C5">
        <w:rPr>
          <w:rFonts w:ascii="Times New Roman" w:hAnsi="Times New Roman" w:cs="Times New Roman"/>
        </w:rPr>
        <w:br/>
        <w:t>It is on record that in the court below the appellant</w:t>
      </w:r>
    </w:p>
    <w:p w:rsidR="007832C1" w:rsidRPr="00DC28C5" w:rsidRDefault="007832C1" w:rsidP="007832C1">
      <w:pPr>
        <w:rPr>
          <w:rFonts w:ascii="Times New Roman" w:hAnsi="Times New Roman" w:cs="Times New Roman"/>
        </w:rPr>
      </w:pPr>
      <w:r w:rsidRPr="00DC28C5">
        <w:rPr>
          <w:rFonts w:ascii="Times New Roman" w:hAnsi="Times New Roman" w:cs="Times New Roman"/>
        </w:rPr>
        <w:t>formulated the following issue inter alia for </w:t>
      </w:r>
      <w:r w:rsidRPr="00DC28C5">
        <w:rPr>
          <w:rFonts w:ascii="Times New Roman" w:hAnsi="Times New Roman" w:cs="Times New Roman"/>
        </w:rPr>
        <w:br/>
        <w:t>determination. The  issue is: </w:t>
      </w:r>
      <w:r w:rsidRPr="00DC28C5">
        <w:rPr>
          <w:rFonts w:ascii="Times New Roman" w:hAnsi="Times New Roman" w:cs="Times New Roman"/>
        </w:rPr>
        <w:br/>
        <w:t>"Whether the learned trial Judge was right in making</w:t>
      </w:r>
    </w:p>
    <w:p w:rsidR="007832C1" w:rsidRPr="00DC28C5" w:rsidRDefault="007832C1" w:rsidP="007832C1">
      <w:pPr>
        <w:rPr>
          <w:rFonts w:ascii="Times New Roman" w:hAnsi="Times New Roman" w:cs="Times New Roman"/>
        </w:rPr>
      </w:pPr>
      <w:r w:rsidRPr="00DC28C5">
        <w:rPr>
          <w:rFonts w:ascii="Times New Roman" w:hAnsi="Times New Roman" w:cs="Times New Roman"/>
        </w:rPr>
        <w:t>use of Exhibit OE1 record of proceedings in a</w:t>
      </w:r>
    </w:p>
    <w:p w:rsidR="007832C1" w:rsidRPr="00DC28C5" w:rsidRDefault="007832C1" w:rsidP="007832C1">
      <w:pPr>
        <w:rPr>
          <w:rFonts w:ascii="Times New Roman" w:hAnsi="Times New Roman" w:cs="Times New Roman"/>
        </w:rPr>
      </w:pPr>
      <w:r w:rsidRPr="00DC28C5">
        <w:rPr>
          <w:rFonts w:ascii="Times New Roman" w:hAnsi="Times New Roman" w:cs="Times New Roman"/>
        </w:rPr>
        <w:t>criminal proceedings in charge No. MB/11/3C/67."</w:t>
      </w:r>
    </w:p>
    <w:p w:rsidR="007832C1" w:rsidRPr="00DC28C5" w:rsidRDefault="007832C1" w:rsidP="007832C1">
      <w:pPr>
        <w:rPr>
          <w:rFonts w:ascii="Times New Roman" w:hAnsi="Times New Roman" w:cs="Times New Roman"/>
        </w:rPr>
      </w:pPr>
      <w:r w:rsidRPr="00DC28C5">
        <w:rPr>
          <w:rFonts w:ascii="Times New Roman" w:hAnsi="Times New Roman" w:cs="Times New Roman"/>
        </w:rPr>
        <w:br/>
        <w:t>Ba'aba J.C.A. in the lead judgment </w:t>
      </w:r>
    </w:p>
    <w:p w:rsidR="007832C1" w:rsidRPr="00DC28C5" w:rsidRDefault="007832C1" w:rsidP="007832C1">
      <w:pPr>
        <w:rPr>
          <w:rFonts w:ascii="Times New Roman" w:hAnsi="Times New Roman" w:cs="Times New Roman"/>
        </w:rPr>
      </w:pPr>
      <w:r w:rsidRPr="00DC28C5">
        <w:rPr>
          <w:rFonts w:ascii="Times New Roman" w:hAnsi="Times New Roman" w:cs="Times New Roman"/>
        </w:rPr>
        <w:t>of the court adopted the single issue raised in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respondent's brief of argument, which reads: </w:t>
      </w:r>
    </w:p>
    <w:p w:rsidR="007832C1" w:rsidRPr="00DC28C5" w:rsidRDefault="007832C1" w:rsidP="007832C1">
      <w:pPr>
        <w:rPr>
          <w:rFonts w:ascii="Times New Roman" w:hAnsi="Times New Roman" w:cs="Times New Roman"/>
        </w:rPr>
      </w:pPr>
      <w:r w:rsidRPr="00DC28C5">
        <w:rPr>
          <w:rFonts w:ascii="Times New Roman" w:hAnsi="Times New Roman" w:cs="Times New Roman"/>
        </w:rPr>
        <w:t>"Whether the learned trial Judge was right in giving </w:t>
      </w:r>
    </w:p>
    <w:p w:rsidR="007832C1" w:rsidRPr="00DC28C5" w:rsidRDefault="007832C1" w:rsidP="007832C1">
      <w:pPr>
        <w:rPr>
          <w:rFonts w:ascii="Times New Roman" w:hAnsi="Times New Roman" w:cs="Times New Roman"/>
        </w:rPr>
      </w:pPr>
      <w:r w:rsidRPr="00DC28C5">
        <w:rPr>
          <w:rFonts w:ascii="Times New Roman" w:hAnsi="Times New Roman" w:cs="Times New Roman"/>
        </w:rPr>
        <w:t>judgment to the plaintiff/respondent." </w:t>
      </w:r>
      <w:r w:rsidRPr="00DC28C5">
        <w:rPr>
          <w:rFonts w:ascii="Times New Roman" w:hAnsi="Times New Roman" w:cs="Times New Roman"/>
        </w:rPr>
        <w:br/>
      </w:r>
      <w:r w:rsidRPr="00DC28C5">
        <w:rPr>
          <w:rFonts w:ascii="Times New Roman" w:hAnsi="Times New Roman" w:cs="Times New Roman"/>
        </w:rPr>
        <w:br/>
        <w:t>This the learned justice is at liberty to do. Having adopted</w:t>
      </w:r>
    </w:p>
    <w:p w:rsidR="007832C1" w:rsidRPr="00DC28C5" w:rsidRDefault="007832C1" w:rsidP="007832C1">
      <w:pPr>
        <w:rPr>
          <w:rFonts w:ascii="Times New Roman" w:hAnsi="Times New Roman" w:cs="Times New Roman"/>
        </w:rPr>
      </w:pPr>
      <w:r w:rsidRPr="00DC28C5">
        <w:rPr>
          <w:rFonts w:ascii="Times New Roman" w:hAnsi="Times New Roman" w:cs="Times New Roman"/>
        </w:rPr>
        <w:t>the said issue the learned justice confined himself </w:t>
      </w:r>
    </w:p>
    <w:p w:rsidR="007832C1" w:rsidRPr="00DC28C5" w:rsidRDefault="007832C1" w:rsidP="007832C1">
      <w:pPr>
        <w:rPr>
          <w:rFonts w:ascii="Times New Roman" w:hAnsi="Times New Roman" w:cs="Times New Roman"/>
        </w:rPr>
      </w:pPr>
      <w:r w:rsidRPr="00DC28C5">
        <w:rPr>
          <w:rFonts w:ascii="Times New Roman" w:hAnsi="Times New Roman" w:cs="Times New Roman"/>
        </w:rPr>
        <w:t>to the substance of the issue even though he </w:t>
      </w:r>
    </w:p>
    <w:p w:rsidR="007832C1" w:rsidRPr="00DC28C5" w:rsidRDefault="007832C1" w:rsidP="007832C1">
      <w:pPr>
        <w:rPr>
          <w:rFonts w:ascii="Times New Roman" w:hAnsi="Times New Roman" w:cs="Times New Roman"/>
        </w:rPr>
      </w:pPr>
      <w:r w:rsidRPr="00DC28C5">
        <w:rPr>
          <w:rFonts w:ascii="Times New Roman" w:hAnsi="Times New Roman" w:cs="Times New Roman"/>
        </w:rPr>
        <w:t>reproduced the argument canvassed by learned </w:t>
      </w:r>
    </w:p>
    <w:p w:rsidR="007832C1" w:rsidRPr="00DC28C5" w:rsidRDefault="007832C1" w:rsidP="007832C1">
      <w:pPr>
        <w:rPr>
          <w:rFonts w:ascii="Times New Roman" w:hAnsi="Times New Roman" w:cs="Times New Roman"/>
        </w:rPr>
      </w:pPr>
      <w:r w:rsidRPr="00DC28C5">
        <w:rPr>
          <w:rFonts w:ascii="Times New Roman" w:hAnsi="Times New Roman" w:cs="Times New Roman"/>
        </w:rPr>
        <w:t>Counsel. In his judgment, in adopting the said </w:t>
      </w:r>
    </w:p>
    <w:p w:rsidR="007832C1" w:rsidRPr="00DC28C5" w:rsidRDefault="007832C1" w:rsidP="007832C1">
      <w:pPr>
        <w:rPr>
          <w:rFonts w:ascii="Times New Roman" w:hAnsi="Times New Roman" w:cs="Times New Roman"/>
        </w:rPr>
      </w:pPr>
      <w:r w:rsidRPr="00DC28C5">
        <w:rPr>
          <w:rFonts w:ascii="Times New Roman" w:hAnsi="Times New Roman" w:cs="Times New Roman"/>
        </w:rPr>
        <w:t>respondent's sole issue, the learned justice said: </w:t>
      </w:r>
    </w:p>
    <w:p w:rsidR="007832C1" w:rsidRPr="00DC28C5" w:rsidRDefault="007832C1" w:rsidP="007832C1">
      <w:pPr>
        <w:rPr>
          <w:rFonts w:ascii="Times New Roman" w:hAnsi="Times New Roman" w:cs="Times New Roman"/>
        </w:rPr>
      </w:pPr>
      <w:r w:rsidRPr="00DC28C5">
        <w:rPr>
          <w:rFonts w:ascii="Times New Roman" w:hAnsi="Times New Roman" w:cs="Times New Roman"/>
        </w:rPr>
        <w:t>"Having studied all the issues formulated by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parties in this appeal, it appears to me that the sole </w:t>
      </w:r>
    </w:p>
    <w:p w:rsidR="007832C1" w:rsidRPr="00DC28C5" w:rsidRDefault="007832C1" w:rsidP="007832C1">
      <w:pPr>
        <w:rPr>
          <w:rFonts w:ascii="Times New Roman" w:hAnsi="Times New Roman" w:cs="Times New Roman"/>
        </w:rPr>
      </w:pPr>
      <w:r w:rsidRPr="00DC28C5">
        <w:rPr>
          <w:rFonts w:ascii="Times New Roman" w:hAnsi="Times New Roman" w:cs="Times New Roman"/>
        </w:rPr>
        <w:t>issue formulated by the respondent has adequately </w:t>
      </w:r>
    </w:p>
    <w:p w:rsidR="007832C1" w:rsidRPr="00DC28C5" w:rsidRDefault="007832C1" w:rsidP="007832C1">
      <w:pPr>
        <w:rPr>
          <w:rFonts w:ascii="Times New Roman" w:hAnsi="Times New Roman" w:cs="Times New Roman"/>
        </w:rPr>
      </w:pPr>
      <w:r w:rsidRPr="00DC28C5">
        <w:rPr>
          <w:rFonts w:ascii="Times New Roman" w:hAnsi="Times New Roman" w:cs="Times New Roman"/>
        </w:rPr>
        <w:t>encompassed all the issues and it is for that reason </w:t>
      </w:r>
    </w:p>
    <w:p w:rsidR="007832C1" w:rsidRPr="00DC28C5" w:rsidRDefault="007832C1" w:rsidP="007832C1">
      <w:pPr>
        <w:rPr>
          <w:rFonts w:ascii="Times New Roman" w:hAnsi="Times New Roman" w:cs="Times New Roman"/>
        </w:rPr>
      </w:pPr>
      <w:r w:rsidRPr="00DC28C5">
        <w:rPr>
          <w:rFonts w:ascii="Times New Roman" w:hAnsi="Times New Roman" w:cs="Times New Roman"/>
        </w:rPr>
        <w:t>that I intend to determine the appeal on the said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issue herein reproduced. " </w:t>
      </w:r>
      <w:r w:rsidRPr="00DC28C5">
        <w:rPr>
          <w:rFonts w:ascii="Times New Roman" w:hAnsi="Times New Roman" w:cs="Times New Roman"/>
        </w:rPr>
        <w:br/>
      </w:r>
      <w:r w:rsidRPr="00DC28C5">
        <w:rPr>
          <w:rFonts w:ascii="Times New Roman" w:hAnsi="Times New Roman" w:cs="Times New Roman"/>
        </w:rPr>
        <w:br/>
        <w:t>It is a fact that th</w:t>
      </w:r>
      <w:r>
        <w:rPr>
          <w:rFonts w:ascii="Times New Roman" w:hAnsi="Times New Roman" w:cs="Times New Roman"/>
        </w:rPr>
        <w:t>e learned justices did not make pronouncement on </w:t>
      </w:r>
      <w:r w:rsidRPr="00DC28C5">
        <w:rPr>
          <w:rFonts w:ascii="Times New Roman" w:hAnsi="Times New Roman" w:cs="Times New Roman"/>
          <w:noProof/>
        </w:rPr>
        <mc:AlternateContent>
          <mc:Choice Requires="wps">
            <w:drawing>
              <wp:inline distT="0" distB="0" distL="0" distR="0" wp14:anchorId="224B42B3" wp14:editId="3C4AA093">
                <wp:extent cx="304800" cy="304800"/>
                <wp:effectExtent l="0" t="0" r="0" b="0"/>
                <wp:docPr id="570696408"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5FE56"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KxqSC6AgAAwQUA&#10;AA4AAAAAAAAAAAAAAAAALgIAAGRycy9lMm9Eb2MueG1sUEsBAi0AFAAGAAgAAAAhAEyg6SzYAAAA&#10;AwEAAA8AAAAAAAAAAAAAAAAAFAUAAGRycy9kb3ducmV2LnhtbFBLBQYAAAAABAAEAPMAAAAZBgAA&#10;AAA=&#10;" filled="f" stroked="f">
                <o:lock v:ext="edit" aspectratio="t"/>
                <w10:anchorlock/>
              </v:rect>
            </w:pict>
          </mc:Fallback>
        </mc:AlternateContent>
      </w:r>
    </w:p>
    <w:p w:rsidR="007832C1" w:rsidRPr="00DC28C5" w:rsidRDefault="007832C1" w:rsidP="007832C1">
      <w:pPr>
        <w:rPr>
          <w:rFonts w:ascii="Times New Roman" w:hAnsi="Times New Roman" w:cs="Times New Roman"/>
        </w:rPr>
      </w:pPr>
      <w:r w:rsidRPr="00DC28C5">
        <w:rPr>
          <w:rFonts w:ascii="Times New Roman" w:hAnsi="Times New Roman" w:cs="Times New Roman"/>
        </w:rPr>
        <w:t>the canvassed issue of the admissibility of Exhibit </w:t>
      </w:r>
    </w:p>
    <w:p w:rsidR="007832C1" w:rsidRPr="00DC28C5" w:rsidRDefault="007832C1" w:rsidP="007832C1">
      <w:pPr>
        <w:rPr>
          <w:rFonts w:ascii="Times New Roman" w:hAnsi="Times New Roman" w:cs="Times New Roman"/>
        </w:rPr>
      </w:pPr>
      <w:r w:rsidRPr="00DC28C5">
        <w:rPr>
          <w:rFonts w:ascii="Times New Roman" w:hAnsi="Times New Roman" w:cs="Times New Roman"/>
        </w:rPr>
        <w:t>OE1, but the vital question to be asked is, did that </w:t>
      </w:r>
    </w:p>
    <w:p w:rsidR="007832C1" w:rsidRPr="00DC28C5" w:rsidRDefault="007832C1" w:rsidP="007832C1">
      <w:pPr>
        <w:rPr>
          <w:rFonts w:ascii="Times New Roman" w:hAnsi="Times New Roman" w:cs="Times New Roman"/>
        </w:rPr>
      </w:pPr>
      <w:r w:rsidRPr="00DC28C5">
        <w:rPr>
          <w:rFonts w:ascii="Times New Roman" w:hAnsi="Times New Roman" w:cs="Times New Roman"/>
        </w:rPr>
        <w:t>failure occasion a miscarriage of justice? I will come </w:t>
      </w:r>
    </w:p>
    <w:p w:rsidR="007832C1" w:rsidRPr="00DC28C5" w:rsidRDefault="007832C1" w:rsidP="007832C1">
      <w:pPr>
        <w:rPr>
          <w:rFonts w:ascii="Times New Roman" w:hAnsi="Times New Roman" w:cs="Times New Roman"/>
        </w:rPr>
      </w:pPr>
      <w:r w:rsidRPr="00DC28C5">
        <w:rPr>
          <w:rFonts w:ascii="Times New Roman" w:hAnsi="Times New Roman" w:cs="Times New Roman"/>
        </w:rPr>
        <w:t>back to this question, after I would have looked at </w:t>
      </w:r>
    </w:p>
    <w:p w:rsidR="007832C1" w:rsidRPr="00DC28C5" w:rsidRDefault="007832C1" w:rsidP="007832C1">
      <w:pPr>
        <w:rPr>
          <w:rFonts w:ascii="Times New Roman" w:hAnsi="Times New Roman" w:cs="Times New Roman"/>
        </w:rPr>
      </w:pPr>
      <w:r w:rsidRPr="00DC28C5">
        <w:rPr>
          <w:rFonts w:ascii="Times New Roman" w:hAnsi="Times New Roman" w:cs="Times New Roman"/>
        </w:rPr>
        <w:t>issue (3) supra. It is on record that the learned trial </w:t>
      </w:r>
    </w:p>
    <w:p w:rsidR="007832C1" w:rsidRPr="00DC28C5" w:rsidRDefault="007832C1" w:rsidP="007832C1">
      <w:pPr>
        <w:rPr>
          <w:rFonts w:ascii="Times New Roman" w:hAnsi="Times New Roman" w:cs="Times New Roman"/>
        </w:rPr>
      </w:pPr>
      <w:r w:rsidRPr="00DC28C5">
        <w:rPr>
          <w:rFonts w:ascii="Times New Roman" w:hAnsi="Times New Roman" w:cs="Times New Roman"/>
        </w:rPr>
        <w:t>Judge referred to the content of Exhibit OE1 and </w:t>
      </w:r>
    </w:p>
    <w:p w:rsidR="007832C1" w:rsidRPr="00DC28C5" w:rsidRDefault="007832C1" w:rsidP="007832C1">
      <w:pPr>
        <w:rPr>
          <w:rFonts w:ascii="Times New Roman" w:hAnsi="Times New Roman" w:cs="Times New Roman"/>
        </w:rPr>
      </w:pPr>
      <w:r w:rsidRPr="00DC28C5">
        <w:rPr>
          <w:rFonts w:ascii="Times New Roman" w:hAnsi="Times New Roman" w:cs="Times New Roman"/>
        </w:rPr>
        <w:t>OE4 in his judgment, but it is doubtful that he </w:t>
      </w:r>
    </w:p>
    <w:p w:rsidR="007832C1" w:rsidRPr="00DC28C5" w:rsidRDefault="007832C1" w:rsidP="007832C1">
      <w:pPr>
        <w:rPr>
          <w:rFonts w:ascii="Times New Roman" w:hAnsi="Times New Roman" w:cs="Times New Roman"/>
        </w:rPr>
      </w:pPr>
      <w:r w:rsidRPr="00DC28C5">
        <w:rPr>
          <w:rFonts w:ascii="Times New Roman" w:hAnsi="Times New Roman" w:cs="Times New Roman"/>
        </w:rPr>
        <w:t>relied on them solely for his findings on the claim.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learned trial Judge relied upon other evidence </w:t>
      </w:r>
    </w:p>
    <w:p w:rsidR="007832C1" w:rsidRPr="00DC28C5" w:rsidRDefault="007832C1" w:rsidP="007832C1">
      <w:pPr>
        <w:rPr>
          <w:rFonts w:ascii="Times New Roman" w:hAnsi="Times New Roman" w:cs="Times New Roman"/>
        </w:rPr>
      </w:pPr>
      <w:r w:rsidRPr="00DC28C5">
        <w:rPr>
          <w:rFonts w:ascii="Times New Roman" w:hAnsi="Times New Roman" w:cs="Times New Roman"/>
        </w:rPr>
        <w:t>before him for in his judgment he stated and found </w:t>
      </w:r>
    </w:p>
    <w:p w:rsidR="007832C1" w:rsidRPr="00DC28C5" w:rsidRDefault="007832C1" w:rsidP="007832C1">
      <w:pPr>
        <w:rPr>
          <w:rFonts w:ascii="Times New Roman" w:hAnsi="Times New Roman" w:cs="Times New Roman"/>
        </w:rPr>
      </w:pPr>
      <w:r w:rsidRPr="00DC28C5">
        <w:rPr>
          <w:rFonts w:ascii="Times New Roman" w:hAnsi="Times New Roman" w:cs="Times New Roman"/>
        </w:rPr>
        <w:t>thus:- </w:t>
      </w:r>
    </w:p>
    <w:p w:rsidR="007832C1" w:rsidRPr="00DC28C5" w:rsidRDefault="007832C1" w:rsidP="007832C1">
      <w:pPr>
        <w:rPr>
          <w:rFonts w:ascii="Times New Roman" w:hAnsi="Times New Roman" w:cs="Times New Roman"/>
        </w:rPr>
      </w:pPr>
      <w:r w:rsidRPr="00DC28C5">
        <w:rPr>
          <w:rFonts w:ascii="Times New Roman" w:hAnsi="Times New Roman" w:cs="Times New Roman"/>
        </w:rPr>
        <w:t>"In the instant case, evidence shows that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plaintiff predecessor in title deforested the land in </w:t>
      </w:r>
    </w:p>
    <w:p w:rsidR="007832C1" w:rsidRPr="00DC28C5" w:rsidRDefault="007832C1" w:rsidP="007832C1">
      <w:pPr>
        <w:rPr>
          <w:rFonts w:ascii="Times New Roman" w:hAnsi="Times New Roman" w:cs="Times New Roman"/>
        </w:rPr>
      </w:pPr>
      <w:r w:rsidRPr="00DC28C5">
        <w:rPr>
          <w:rFonts w:ascii="Times New Roman" w:hAnsi="Times New Roman" w:cs="Times New Roman"/>
        </w:rPr>
        <w:t>dispute and was the Enogie of the area in Orio </w:t>
      </w:r>
    </w:p>
    <w:p w:rsidR="007832C1" w:rsidRPr="00DC28C5" w:rsidRDefault="007832C1" w:rsidP="007832C1">
      <w:pPr>
        <w:rPr>
          <w:rFonts w:ascii="Times New Roman" w:hAnsi="Times New Roman" w:cs="Times New Roman"/>
        </w:rPr>
      </w:pPr>
      <w:r w:rsidRPr="00DC28C5">
        <w:rPr>
          <w:rFonts w:ascii="Times New Roman" w:hAnsi="Times New Roman" w:cs="Times New Roman"/>
        </w:rPr>
        <w:t>where the land resides. No evidence was given that </w:t>
      </w:r>
    </w:p>
    <w:p w:rsidR="007832C1" w:rsidRPr="00DC28C5" w:rsidRDefault="007832C1" w:rsidP="007832C1">
      <w:pPr>
        <w:rPr>
          <w:rFonts w:ascii="Times New Roman" w:hAnsi="Times New Roman" w:cs="Times New Roman"/>
        </w:rPr>
      </w:pPr>
      <w:r w:rsidRPr="00DC28C5">
        <w:rPr>
          <w:rFonts w:ascii="Times New Roman" w:hAnsi="Times New Roman" w:cs="Times New Roman"/>
        </w:rPr>
        <w:t>he planted Ikhimwin tree, or that he obtained the </w:t>
      </w:r>
    </w:p>
    <w:p w:rsidR="007832C1" w:rsidRPr="00DC28C5" w:rsidRDefault="007832C1" w:rsidP="007832C1">
      <w:pPr>
        <w:rPr>
          <w:rFonts w:ascii="Times New Roman" w:hAnsi="Times New Roman" w:cs="Times New Roman"/>
        </w:rPr>
      </w:pPr>
      <w:r w:rsidRPr="00DC28C5">
        <w:rPr>
          <w:rFonts w:ascii="Times New Roman" w:hAnsi="Times New Roman" w:cs="Times New Roman"/>
        </w:rPr>
        <w:t>consent of the Oba of Benin, in 1953, before he </w:t>
      </w:r>
    </w:p>
    <w:p w:rsidR="007832C1" w:rsidRPr="00DC28C5" w:rsidRDefault="007832C1" w:rsidP="007832C1">
      <w:pPr>
        <w:rPr>
          <w:rFonts w:ascii="Times New Roman" w:hAnsi="Times New Roman" w:cs="Times New Roman"/>
        </w:rPr>
      </w:pPr>
      <w:r w:rsidRPr="00DC28C5">
        <w:rPr>
          <w:rFonts w:ascii="Times New Roman" w:hAnsi="Times New Roman" w:cs="Times New Roman"/>
        </w:rPr>
        <w:t>surveyed the land. Evidence however shows that at </w:t>
      </w:r>
    </w:p>
    <w:p w:rsidR="007832C1" w:rsidRPr="00DC28C5" w:rsidRDefault="007832C1" w:rsidP="007832C1">
      <w:pPr>
        <w:rPr>
          <w:rFonts w:ascii="Times New Roman" w:hAnsi="Times New Roman" w:cs="Times New Roman"/>
        </w:rPr>
      </w:pPr>
      <w:r w:rsidRPr="00DC28C5">
        <w:rPr>
          <w:rFonts w:ascii="Times New Roman" w:hAnsi="Times New Roman" w:cs="Times New Roman"/>
        </w:rPr>
        <w:t>no time was the predecessor in title of plaintiff </w:t>
      </w:r>
    </w:p>
    <w:p w:rsidR="007832C1" w:rsidRPr="00DC28C5" w:rsidRDefault="007832C1" w:rsidP="007832C1">
      <w:pPr>
        <w:rPr>
          <w:rFonts w:ascii="Times New Roman" w:hAnsi="Times New Roman" w:cs="Times New Roman"/>
        </w:rPr>
      </w:pPr>
      <w:r w:rsidRPr="00DC28C5">
        <w:rPr>
          <w:rFonts w:ascii="Times New Roman" w:hAnsi="Times New Roman" w:cs="Times New Roman"/>
        </w:rPr>
        <w:t>challenged on the ownership of the plantation or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land. The defendant had introduced no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of continuous use of the land, and such </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of claim to the plantation that he derived </w:t>
      </w:r>
    </w:p>
    <w:p w:rsidR="007832C1" w:rsidRPr="00DC28C5" w:rsidRDefault="007832C1" w:rsidP="007832C1">
      <w:pPr>
        <w:rPr>
          <w:rFonts w:ascii="Times New Roman" w:hAnsi="Times New Roman" w:cs="Times New Roman"/>
        </w:rPr>
      </w:pPr>
      <w:r w:rsidRPr="00DC28C5">
        <w:rPr>
          <w:rFonts w:ascii="Times New Roman" w:hAnsi="Times New Roman" w:cs="Times New Roman"/>
        </w:rPr>
        <w:t>his root from the ancestor of the plaintiff: even the </w:t>
      </w:r>
    </w:p>
    <w:p w:rsidR="007832C1" w:rsidRPr="00DC28C5" w:rsidRDefault="007832C1" w:rsidP="007832C1">
      <w:pPr>
        <w:rPr>
          <w:rFonts w:ascii="Times New Roman" w:hAnsi="Times New Roman" w:cs="Times New Roman"/>
        </w:rPr>
      </w:pPr>
      <w:r w:rsidRPr="00DC28C5">
        <w:rPr>
          <w:rFonts w:ascii="Times New Roman" w:hAnsi="Times New Roman" w:cs="Times New Roman"/>
        </w:rPr>
        <w:lastRenderedPageBreak/>
        <w:t>identity of the plantation is uncertain. I have no </w:t>
      </w:r>
    </w:p>
    <w:p w:rsidR="007832C1" w:rsidRPr="00DC28C5" w:rsidRDefault="007832C1" w:rsidP="007832C1">
      <w:pPr>
        <w:rPr>
          <w:rFonts w:ascii="Times New Roman" w:hAnsi="Times New Roman" w:cs="Times New Roman"/>
        </w:rPr>
      </w:pPr>
      <w:r w:rsidRPr="00DC28C5">
        <w:rPr>
          <w:rFonts w:ascii="Times New Roman" w:hAnsi="Times New Roman" w:cs="Times New Roman"/>
        </w:rPr>
        <w:t>hesitation of awarding to him a right to possessory </w:t>
      </w:r>
    </w:p>
    <w:p w:rsidR="007832C1" w:rsidRPr="00DC28C5" w:rsidRDefault="007832C1" w:rsidP="007832C1">
      <w:pPr>
        <w:rPr>
          <w:rFonts w:ascii="Times New Roman" w:hAnsi="Times New Roman" w:cs="Times New Roman"/>
        </w:rPr>
      </w:pPr>
      <w:r w:rsidRPr="00DC28C5">
        <w:rPr>
          <w:rFonts w:ascii="Times New Roman" w:hAnsi="Times New Roman" w:cs="Times New Roman"/>
        </w:rPr>
        <w:t>title to the land situate at Orio Village Benin: as </w:t>
      </w:r>
    </w:p>
    <w:p w:rsidR="007832C1" w:rsidRPr="00DC28C5" w:rsidRDefault="007832C1" w:rsidP="007832C1">
      <w:pPr>
        <w:rPr>
          <w:rFonts w:ascii="Times New Roman" w:hAnsi="Times New Roman" w:cs="Times New Roman"/>
        </w:rPr>
      </w:pPr>
      <w:r w:rsidRPr="00DC28C5">
        <w:rPr>
          <w:rFonts w:ascii="Times New Roman" w:hAnsi="Times New Roman" w:cs="Times New Roman"/>
        </w:rPr>
        <w:t>contained in Exhibit OE1 tendered in this </w:t>
      </w:r>
    </w:p>
    <w:p w:rsidR="007832C1" w:rsidRPr="00DC28C5" w:rsidRDefault="007832C1" w:rsidP="007832C1">
      <w:pPr>
        <w:rPr>
          <w:rFonts w:ascii="Times New Roman" w:hAnsi="Times New Roman" w:cs="Times New Roman"/>
        </w:rPr>
      </w:pPr>
      <w:r w:rsidRPr="00DC28C5">
        <w:rPr>
          <w:rFonts w:ascii="Times New Roman" w:hAnsi="Times New Roman" w:cs="Times New Roman"/>
        </w:rPr>
        <w:t>proceedings". </w:t>
      </w:r>
      <w:r w:rsidRPr="00DC28C5">
        <w:rPr>
          <w:rFonts w:ascii="Times New Roman" w:hAnsi="Times New Roman" w:cs="Times New Roman"/>
        </w:rPr>
        <w:br/>
      </w:r>
      <w:r w:rsidRPr="00DC28C5">
        <w:rPr>
          <w:rFonts w:ascii="Times New Roman" w:hAnsi="Times New Roman" w:cs="Times New Roman"/>
        </w:rPr>
        <w:br/>
        <w:t>In the judgment of the court below </w:t>
      </w:r>
    </w:p>
    <w:p w:rsidR="007832C1" w:rsidRPr="00DC28C5" w:rsidRDefault="007832C1" w:rsidP="007832C1">
      <w:pPr>
        <w:rPr>
          <w:rFonts w:ascii="Times New Roman" w:hAnsi="Times New Roman" w:cs="Times New Roman"/>
        </w:rPr>
      </w:pPr>
      <w:r w:rsidRPr="00DC28C5">
        <w:rPr>
          <w:rFonts w:ascii="Times New Roman" w:hAnsi="Times New Roman" w:cs="Times New Roman"/>
        </w:rPr>
        <w:t>the learned Justice resolved the sole issue he </w:t>
      </w:r>
    </w:p>
    <w:p w:rsidR="007832C1" w:rsidRPr="00DC28C5" w:rsidRDefault="007832C1" w:rsidP="007832C1">
      <w:pPr>
        <w:rPr>
          <w:rFonts w:ascii="Times New Roman" w:hAnsi="Times New Roman" w:cs="Times New Roman"/>
        </w:rPr>
      </w:pPr>
      <w:r w:rsidRPr="00DC28C5">
        <w:rPr>
          <w:rFonts w:ascii="Times New Roman" w:hAnsi="Times New Roman" w:cs="Times New Roman"/>
        </w:rPr>
        <w:t>formulated thus: </w:t>
      </w:r>
      <w:r w:rsidRPr="00DC28C5">
        <w:rPr>
          <w:rFonts w:ascii="Times New Roman" w:hAnsi="Times New Roman" w:cs="Times New Roman"/>
        </w:rPr>
        <w:br/>
        <w:t>"It should be noted that the title of the respondent's</w:t>
      </w:r>
    </w:p>
    <w:p w:rsidR="007832C1" w:rsidRPr="00DC28C5" w:rsidRDefault="007832C1" w:rsidP="007832C1">
      <w:pPr>
        <w:rPr>
          <w:rFonts w:ascii="Times New Roman" w:hAnsi="Times New Roman" w:cs="Times New Roman"/>
        </w:rPr>
      </w:pPr>
      <w:r>
        <w:rPr>
          <w:rFonts w:ascii="Times New Roman" w:hAnsi="Times New Roman" w:cs="Times New Roman"/>
        </w:rPr>
        <w:t>grandfather and father was </w:t>
      </w:r>
      <w:r w:rsidRPr="00DC28C5">
        <w:rPr>
          <w:rFonts w:ascii="Times New Roman" w:hAnsi="Times New Roman" w:cs="Times New Roman"/>
        </w:rPr>
        <w:t>never challenged by anybody. I therefore resolve</w:t>
      </w:r>
    </w:p>
    <w:p w:rsidR="007832C1" w:rsidRPr="00DC28C5" w:rsidRDefault="007832C1" w:rsidP="007832C1">
      <w:pPr>
        <w:rPr>
          <w:rFonts w:ascii="Times New Roman" w:hAnsi="Times New Roman" w:cs="Times New Roman"/>
        </w:rPr>
      </w:pPr>
      <w:r w:rsidRPr="00DC28C5">
        <w:rPr>
          <w:rFonts w:ascii="Times New Roman" w:hAnsi="Times New Roman" w:cs="Times New Roman"/>
        </w:rPr>
        <w:t>the sole issue against the appellant. "</w:t>
      </w:r>
      <w:r w:rsidRPr="00DC28C5">
        <w:rPr>
          <w:rFonts w:ascii="Times New Roman" w:hAnsi="Times New Roman" w:cs="Times New Roman"/>
        </w:rPr>
        <w:br/>
      </w:r>
      <w:r w:rsidRPr="00DC28C5">
        <w:rPr>
          <w:rFonts w:ascii="Times New Roman" w:hAnsi="Times New Roman" w:cs="Times New Roman"/>
        </w:rPr>
        <w:br/>
        <w:t>It is patently</w:t>
      </w:r>
    </w:p>
    <w:p w:rsidR="007832C1" w:rsidRPr="00DC28C5" w:rsidRDefault="007832C1" w:rsidP="007832C1">
      <w:pPr>
        <w:rPr>
          <w:rFonts w:ascii="Times New Roman" w:hAnsi="Times New Roman" w:cs="Times New Roman"/>
        </w:rPr>
      </w:pPr>
      <w:r w:rsidRPr="00DC28C5">
        <w:rPr>
          <w:rFonts w:ascii="Times New Roman" w:hAnsi="Times New Roman" w:cs="Times New Roman"/>
        </w:rPr>
        <w:t>clear from the above that apart from Exhibits OE1</w:t>
      </w:r>
    </w:p>
    <w:p w:rsidR="007832C1" w:rsidRPr="00DC28C5" w:rsidRDefault="007832C1" w:rsidP="007832C1">
      <w:pPr>
        <w:rPr>
          <w:rFonts w:ascii="Times New Roman" w:hAnsi="Times New Roman" w:cs="Times New Roman"/>
        </w:rPr>
      </w:pPr>
      <w:r w:rsidRPr="00DC28C5">
        <w:rPr>
          <w:rFonts w:ascii="Times New Roman" w:hAnsi="Times New Roman" w:cs="Times New Roman"/>
        </w:rPr>
        <w:t>and OE4 there were other cogent and credible</w:t>
      </w:r>
    </w:p>
    <w:p w:rsidR="007832C1" w:rsidRPr="00DC28C5" w:rsidRDefault="007832C1" w:rsidP="007832C1">
      <w:pPr>
        <w:rPr>
          <w:rFonts w:ascii="Times New Roman" w:hAnsi="Times New Roman" w:cs="Times New Roman"/>
        </w:rPr>
      </w:pPr>
      <w:r w:rsidRPr="00DC28C5">
        <w:rPr>
          <w:rFonts w:ascii="Times New Roman" w:hAnsi="Times New Roman" w:cs="Times New Roman"/>
        </w:rPr>
        <w:t>evidence which the learned trial Judge relied upon</w:t>
      </w:r>
    </w:p>
    <w:p w:rsidR="007832C1" w:rsidRPr="00DC28C5" w:rsidRDefault="007832C1" w:rsidP="007832C1">
      <w:pPr>
        <w:rPr>
          <w:rFonts w:ascii="Times New Roman" w:hAnsi="Times New Roman" w:cs="Times New Roman"/>
        </w:rPr>
      </w:pPr>
      <w:r w:rsidRPr="00DC28C5">
        <w:rPr>
          <w:rFonts w:ascii="Times New Roman" w:hAnsi="Times New Roman" w:cs="Times New Roman"/>
        </w:rPr>
        <w:t>in finding for the plaintiff/respondent. So although</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Section 34 of the Evidence Act, Cap. 112, Laws of </w:t>
      </w:r>
    </w:p>
    <w:p w:rsidR="007832C1" w:rsidRPr="00DC28C5" w:rsidRDefault="007832C1" w:rsidP="007832C1">
      <w:pPr>
        <w:rPr>
          <w:rFonts w:ascii="Times New Roman" w:hAnsi="Times New Roman" w:cs="Times New Roman"/>
        </w:rPr>
      </w:pPr>
      <w:r w:rsidRPr="00DC28C5">
        <w:rPr>
          <w:rFonts w:ascii="Times New Roman" w:hAnsi="Times New Roman" w:cs="Times New Roman"/>
          <w:b/>
          <w:bCs/>
          <w:i/>
          <w:iCs/>
          <w:u w:val="single"/>
        </w:rPr>
        <w:t>the Federation of Nigeria 1990 </w:t>
      </w:r>
      <w:r w:rsidRPr="00DC28C5">
        <w:rPr>
          <w:rFonts w:ascii="Times New Roman" w:hAnsi="Times New Roman" w:cs="Times New Roman"/>
        </w:rPr>
        <w:t>and the conditions</w:t>
      </w:r>
    </w:p>
    <w:p w:rsidR="007832C1" w:rsidRPr="00DC28C5" w:rsidRDefault="007832C1" w:rsidP="007832C1">
      <w:pPr>
        <w:rPr>
          <w:rFonts w:ascii="Times New Roman" w:hAnsi="Times New Roman" w:cs="Times New Roman"/>
        </w:rPr>
      </w:pPr>
      <w:r w:rsidRPr="00DC28C5">
        <w:rPr>
          <w:rFonts w:ascii="Times New Roman" w:hAnsi="Times New Roman" w:cs="Times New Roman"/>
        </w:rPr>
        <w:t>prescribed therein have not been met, no</w:t>
      </w:r>
    </w:p>
    <w:p w:rsidR="007832C1" w:rsidRPr="00DC28C5" w:rsidRDefault="007832C1" w:rsidP="007832C1">
      <w:pPr>
        <w:rPr>
          <w:rFonts w:ascii="Times New Roman" w:hAnsi="Times New Roman" w:cs="Times New Roman"/>
        </w:rPr>
      </w:pPr>
      <w:r w:rsidRPr="00DC28C5">
        <w:rPr>
          <w:rFonts w:ascii="Times New Roman" w:hAnsi="Times New Roman" w:cs="Times New Roman"/>
        </w:rPr>
        <w:t>miscarriage of justice has been occasioned. It is</w:t>
      </w:r>
    </w:p>
    <w:p w:rsidR="007832C1" w:rsidRPr="00DC28C5" w:rsidRDefault="007832C1" w:rsidP="007832C1">
      <w:pPr>
        <w:rPr>
          <w:rFonts w:ascii="Times New Roman" w:hAnsi="Times New Roman" w:cs="Times New Roman"/>
        </w:rPr>
      </w:pPr>
      <w:r w:rsidRPr="00DC28C5">
        <w:rPr>
          <w:rFonts w:ascii="Times New Roman" w:hAnsi="Times New Roman" w:cs="Times New Roman"/>
        </w:rPr>
        <w:t>well settled law that it is not every error or mistake</w:t>
      </w:r>
    </w:p>
    <w:p w:rsidR="007832C1" w:rsidRPr="00DC28C5" w:rsidRDefault="007832C1" w:rsidP="007832C1">
      <w:pPr>
        <w:rPr>
          <w:rFonts w:ascii="Times New Roman" w:hAnsi="Times New Roman" w:cs="Times New Roman"/>
        </w:rPr>
      </w:pPr>
      <w:r w:rsidRPr="00DC28C5">
        <w:rPr>
          <w:rFonts w:ascii="Times New Roman" w:hAnsi="Times New Roman" w:cs="Times New Roman"/>
        </w:rPr>
        <w:t>in a judgment that will lead to a judgment being</w:t>
      </w:r>
    </w:p>
    <w:p w:rsidR="007832C1" w:rsidRPr="00DC28C5" w:rsidRDefault="007832C1" w:rsidP="007832C1">
      <w:pPr>
        <w:rPr>
          <w:rFonts w:ascii="Times New Roman" w:hAnsi="Times New Roman" w:cs="Times New Roman"/>
        </w:rPr>
      </w:pPr>
      <w:r w:rsidRPr="00DC28C5">
        <w:rPr>
          <w:rFonts w:ascii="Times New Roman" w:hAnsi="Times New Roman" w:cs="Times New Roman"/>
        </w:rPr>
        <w:t>reversed or set aside. An appellate court will do so</w:t>
      </w:r>
    </w:p>
    <w:p w:rsidR="007832C1" w:rsidRPr="00DC28C5" w:rsidRDefault="007832C1" w:rsidP="007832C1">
      <w:pPr>
        <w:rPr>
          <w:rFonts w:ascii="Times New Roman" w:hAnsi="Times New Roman" w:cs="Times New Roman"/>
        </w:rPr>
      </w:pPr>
      <w:r w:rsidRPr="00DC28C5">
        <w:rPr>
          <w:rFonts w:ascii="Times New Roman" w:hAnsi="Times New Roman" w:cs="Times New Roman"/>
        </w:rPr>
        <w:t>only where the error or mistake has led to a</w:t>
      </w:r>
    </w:p>
    <w:p w:rsidR="007832C1" w:rsidRPr="00DC28C5" w:rsidRDefault="007832C1" w:rsidP="007832C1">
      <w:pPr>
        <w:rPr>
          <w:rFonts w:ascii="Times New Roman" w:hAnsi="Times New Roman" w:cs="Times New Roman"/>
        </w:rPr>
      </w:pPr>
      <w:r w:rsidRPr="00DC28C5">
        <w:rPr>
          <w:rFonts w:ascii="Times New Roman" w:hAnsi="Times New Roman" w:cs="Times New Roman"/>
        </w:rPr>
        <w:t>miscarriage of justice, and without the error a</w:t>
      </w:r>
    </w:p>
    <w:p w:rsidR="007832C1" w:rsidRPr="00DC28C5" w:rsidRDefault="007832C1" w:rsidP="007832C1">
      <w:pPr>
        <w:rPr>
          <w:rFonts w:ascii="Times New Roman" w:hAnsi="Times New Roman" w:cs="Times New Roman"/>
        </w:rPr>
      </w:pPr>
      <w:r w:rsidRPr="00DC28C5">
        <w:rPr>
          <w:rFonts w:ascii="Times New Roman" w:hAnsi="Times New Roman" w:cs="Times New Roman"/>
        </w:rPr>
        <w:t>different decision would have been arrived at by</w:t>
      </w:r>
    </w:p>
    <w:p w:rsidR="007832C1" w:rsidRPr="00DC28C5" w:rsidRDefault="007832C1" w:rsidP="007832C1">
      <w:pPr>
        <w:rPr>
          <w:rFonts w:ascii="Times New Roman" w:hAnsi="Times New Roman" w:cs="Times New Roman"/>
        </w:rPr>
      </w:pPr>
      <w:r w:rsidRPr="00DC28C5">
        <w:rPr>
          <w:rFonts w:ascii="Times New Roman" w:hAnsi="Times New Roman" w:cs="Times New Roman"/>
        </w:rPr>
        <w:t>the trial court. See </w:t>
      </w:r>
      <w:r w:rsidRPr="00DC28C5">
        <w:rPr>
          <w:rFonts w:ascii="Times New Roman" w:hAnsi="Times New Roman" w:cs="Times New Roman"/>
          <w:b/>
          <w:bCs/>
          <w:i/>
          <w:iCs/>
          <w:u w:val="single"/>
        </w:rPr>
        <w:t>Bankole v. Pelu </w:t>
      </w:r>
      <w:r w:rsidRPr="00DC28C5">
        <w:rPr>
          <w:rFonts w:ascii="Times New Roman" w:hAnsi="Times New Roman" w:cs="Times New Roman"/>
          <w:i/>
          <w:iCs/>
        </w:rPr>
        <w:t> (1991) 8 NWLR</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lastRenderedPageBreak/>
        <w:t>(Pt.211) 523; </w:t>
      </w:r>
      <w:r w:rsidRPr="00DC28C5">
        <w:rPr>
          <w:rFonts w:ascii="Times New Roman" w:hAnsi="Times New Roman" w:cs="Times New Roman"/>
        </w:rPr>
        <w:t> </w:t>
      </w:r>
      <w:r w:rsidRPr="00DC28C5">
        <w:rPr>
          <w:rFonts w:ascii="Times New Roman" w:hAnsi="Times New Roman" w:cs="Times New Roman"/>
          <w:b/>
          <w:bCs/>
          <w:i/>
          <w:iCs/>
          <w:u w:val="single"/>
        </w:rPr>
        <w:t>Mora v. Nwalusi </w:t>
      </w:r>
      <w:r w:rsidRPr="00DC28C5">
        <w:rPr>
          <w:rFonts w:ascii="Times New Roman" w:hAnsi="Times New Roman" w:cs="Times New Roman"/>
          <w:i/>
          <w:iCs/>
        </w:rPr>
        <w:t> (1962) 2 SCNLR 73,</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and   </w:t>
      </w:r>
      <w:r w:rsidRPr="00DC28C5">
        <w:rPr>
          <w:rFonts w:ascii="Times New Roman" w:hAnsi="Times New Roman" w:cs="Times New Roman"/>
          <w:b/>
          <w:bCs/>
          <w:i/>
          <w:iCs/>
          <w:u w:val="single"/>
        </w:rPr>
        <w:t>Alli v. Aleshinloye </w:t>
      </w:r>
      <w:r w:rsidRPr="00DC28C5">
        <w:rPr>
          <w:rFonts w:ascii="Times New Roman" w:hAnsi="Times New Roman" w:cs="Times New Roman"/>
          <w:i/>
          <w:iCs/>
        </w:rPr>
        <w:t> (2000) 6 NWLR (Pt.660)</w:t>
      </w:r>
    </w:p>
    <w:p w:rsidR="007832C1" w:rsidRPr="00DC28C5" w:rsidRDefault="007832C1" w:rsidP="007832C1">
      <w:pPr>
        <w:rPr>
          <w:rFonts w:ascii="Times New Roman" w:hAnsi="Times New Roman" w:cs="Times New Roman"/>
        </w:rPr>
      </w:pPr>
      <w:r w:rsidRPr="00DC28C5">
        <w:rPr>
          <w:rFonts w:ascii="Times New Roman" w:hAnsi="Times New Roman" w:cs="Times New Roman"/>
        </w:rPr>
        <w:t>page 177.</w:t>
      </w:r>
      <w:r w:rsidRPr="00DC28C5">
        <w:rPr>
          <w:rFonts w:ascii="Times New Roman" w:hAnsi="Times New Roman" w:cs="Times New Roman"/>
        </w:rPr>
        <w:br/>
      </w:r>
      <w:r w:rsidRPr="00DC28C5">
        <w:rPr>
          <w:rFonts w:ascii="Times New Roman" w:hAnsi="Times New Roman" w:cs="Times New Roman"/>
        </w:rPr>
        <w:br/>
        <w:t>In the light of the above emphasis on</w:t>
      </w:r>
    </w:p>
    <w:p w:rsidR="007832C1" w:rsidRPr="00DC28C5" w:rsidRDefault="007832C1" w:rsidP="007832C1">
      <w:pPr>
        <w:rPr>
          <w:rFonts w:ascii="Times New Roman" w:hAnsi="Times New Roman" w:cs="Times New Roman"/>
        </w:rPr>
      </w:pPr>
      <w:r w:rsidRPr="00DC28C5">
        <w:rPr>
          <w:rFonts w:ascii="Times New Roman" w:hAnsi="Times New Roman" w:cs="Times New Roman"/>
        </w:rPr>
        <w:t>some of the issues raised, and in addition to the</w:t>
      </w:r>
    </w:p>
    <w:p w:rsidR="007832C1" w:rsidRPr="00DC28C5" w:rsidRDefault="007832C1" w:rsidP="007832C1">
      <w:pPr>
        <w:rPr>
          <w:rFonts w:ascii="Times New Roman" w:hAnsi="Times New Roman" w:cs="Times New Roman"/>
        </w:rPr>
      </w:pPr>
      <w:r w:rsidRPr="00DC28C5">
        <w:rPr>
          <w:rFonts w:ascii="Times New Roman" w:hAnsi="Times New Roman" w:cs="Times New Roman"/>
        </w:rPr>
        <w:t>more detailed treatment of the issues in the lead</w:t>
      </w:r>
    </w:p>
    <w:p w:rsidR="007832C1" w:rsidRPr="00DC28C5" w:rsidRDefault="007832C1" w:rsidP="007832C1">
      <w:pPr>
        <w:rPr>
          <w:rFonts w:ascii="Times New Roman" w:hAnsi="Times New Roman" w:cs="Times New Roman"/>
        </w:rPr>
      </w:pPr>
      <w:r w:rsidRPr="00DC28C5">
        <w:rPr>
          <w:rFonts w:ascii="Times New Roman" w:hAnsi="Times New Roman" w:cs="Times New Roman"/>
        </w:rPr>
        <w:t>judgment, I also dismiss the appeal. The appeal is</w:t>
      </w:r>
    </w:p>
    <w:p w:rsidR="007832C1" w:rsidRPr="00DC28C5" w:rsidRDefault="007832C1" w:rsidP="007832C1">
      <w:pPr>
        <w:rPr>
          <w:rFonts w:ascii="Times New Roman" w:hAnsi="Times New Roman" w:cs="Times New Roman"/>
        </w:rPr>
      </w:pPr>
      <w:r w:rsidRPr="00DC28C5">
        <w:rPr>
          <w:rFonts w:ascii="Times New Roman" w:hAnsi="Times New Roman" w:cs="Times New Roman"/>
        </w:rPr>
        <w:t>against concurrent findings of fact of the lower</w:t>
      </w:r>
    </w:p>
    <w:p w:rsidR="007832C1" w:rsidRPr="00DC28C5" w:rsidRDefault="007832C1" w:rsidP="007832C1">
      <w:pPr>
        <w:rPr>
          <w:rFonts w:ascii="Times New Roman" w:hAnsi="Times New Roman" w:cs="Times New Roman"/>
        </w:rPr>
      </w:pPr>
      <w:r w:rsidRPr="00DC28C5">
        <w:rPr>
          <w:rFonts w:ascii="Times New Roman" w:hAnsi="Times New Roman" w:cs="Times New Roman"/>
        </w:rPr>
        <w:t>courts which this court is at liberty to dismiss in</w:t>
      </w:r>
    </w:p>
    <w:p w:rsidR="007832C1" w:rsidRPr="00DC28C5" w:rsidRDefault="007832C1" w:rsidP="007832C1">
      <w:pPr>
        <w:rPr>
          <w:rFonts w:ascii="Times New Roman" w:hAnsi="Times New Roman" w:cs="Times New Roman"/>
        </w:rPr>
      </w:pPr>
      <w:r w:rsidRPr="00DC28C5">
        <w:rPr>
          <w:rFonts w:ascii="Times New Roman" w:hAnsi="Times New Roman" w:cs="Times New Roman"/>
        </w:rPr>
        <w:t>view of the findings of fact which are supported by</w:t>
      </w:r>
    </w:p>
    <w:p w:rsidR="007832C1" w:rsidRPr="00DC28C5" w:rsidRDefault="007832C1" w:rsidP="007832C1">
      <w:pPr>
        <w:rPr>
          <w:rFonts w:ascii="Times New Roman" w:hAnsi="Times New Roman" w:cs="Times New Roman"/>
        </w:rPr>
      </w:pPr>
      <w:r w:rsidRPr="00DC28C5">
        <w:rPr>
          <w:rFonts w:ascii="Times New Roman" w:hAnsi="Times New Roman" w:cs="Times New Roman"/>
        </w:rPr>
        <w:t>unchallenged and credible evidence. The law is trite</w:t>
      </w:r>
    </w:p>
    <w:p w:rsidR="007832C1" w:rsidRPr="00DC28C5" w:rsidRDefault="007832C1" w:rsidP="007832C1">
      <w:pPr>
        <w:rPr>
          <w:rFonts w:ascii="Times New Roman" w:hAnsi="Times New Roman" w:cs="Times New Roman"/>
        </w:rPr>
      </w:pPr>
      <w:r w:rsidRPr="00DC28C5">
        <w:rPr>
          <w:rFonts w:ascii="Times New Roman" w:hAnsi="Times New Roman" w:cs="Times New Roman"/>
        </w:rPr>
        <w:t>on when a judgment of this nature can be</w:t>
      </w:r>
    </w:p>
    <w:p w:rsidR="007832C1" w:rsidRPr="00DC28C5" w:rsidRDefault="007832C1" w:rsidP="007832C1">
      <w:pPr>
        <w:rPr>
          <w:rFonts w:ascii="Times New Roman" w:hAnsi="Times New Roman" w:cs="Times New Roman"/>
        </w:rPr>
      </w:pPr>
      <w:r w:rsidRPr="00DC28C5">
        <w:rPr>
          <w:rFonts w:ascii="Times New Roman" w:hAnsi="Times New Roman" w:cs="Times New Roman"/>
        </w:rPr>
        <w:t>disturbed. See Ihekoronye v. Hart </w:t>
      </w:r>
      <w:r w:rsidRPr="00DC28C5">
        <w:rPr>
          <w:rFonts w:ascii="Times New Roman" w:hAnsi="Times New Roman" w:cs="Times New Roman"/>
          <w:i/>
          <w:iCs/>
        </w:rPr>
        <w:t> (2000) 15 NWLR</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(Pt.692) page 840; </w:t>
      </w:r>
      <w:r w:rsidRPr="00DC28C5">
        <w:rPr>
          <w:rFonts w:ascii="Times New Roman" w:hAnsi="Times New Roman" w:cs="Times New Roman"/>
        </w:rPr>
        <w:t> </w:t>
      </w:r>
      <w:r w:rsidRPr="00DC28C5">
        <w:rPr>
          <w:rFonts w:ascii="Times New Roman" w:hAnsi="Times New Roman" w:cs="Times New Roman"/>
          <w:b/>
          <w:bCs/>
          <w:i/>
          <w:iCs/>
          <w:u w:val="single"/>
        </w:rPr>
        <w:t>Lokoyi v. Olojo </w:t>
      </w:r>
      <w:r w:rsidRPr="00DC28C5">
        <w:rPr>
          <w:rFonts w:ascii="Times New Roman" w:hAnsi="Times New Roman" w:cs="Times New Roman"/>
          <w:i/>
          <w:iCs/>
        </w:rPr>
        <w:t> (1983) 2 SCNLR</w:t>
      </w:r>
    </w:p>
    <w:p w:rsidR="007832C1" w:rsidRPr="00DC28C5" w:rsidRDefault="007832C1" w:rsidP="007832C1">
      <w:pPr>
        <w:rPr>
          <w:rFonts w:ascii="Times New Roman" w:hAnsi="Times New Roman" w:cs="Times New Roman"/>
        </w:rPr>
      </w:pPr>
      <w:r w:rsidRPr="00DC28C5">
        <w:rPr>
          <w:rFonts w:ascii="Times New Roman" w:hAnsi="Times New Roman" w:cs="Times New Roman"/>
          <w:i/>
          <w:iCs/>
        </w:rPr>
        <w:t>127, and </w:t>
      </w:r>
      <w:r w:rsidRPr="00DC28C5">
        <w:rPr>
          <w:rFonts w:ascii="Times New Roman" w:hAnsi="Times New Roman" w:cs="Times New Roman"/>
        </w:rPr>
        <w:t> </w:t>
      </w:r>
      <w:r w:rsidRPr="00DC28C5">
        <w:rPr>
          <w:rFonts w:ascii="Times New Roman" w:hAnsi="Times New Roman" w:cs="Times New Roman"/>
          <w:b/>
          <w:bCs/>
          <w:i/>
          <w:iCs/>
          <w:u w:val="single"/>
        </w:rPr>
        <w:t>Salami  v. Gbodoolu </w:t>
      </w:r>
      <w:r w:rsidRPr="00DC28C5">
        <w:rPr>
          <w:rFonts w:ascii="Times New Roman" w:hAnsi="Times New Roman" w:cs="Times New Roman"/>
          <w:i/>
          <w:iCs/>
        </w:rPr>
        <w:t>  (1997)  4  NWLR</w:t>
      </w:r>
    </w:p>
    <w:p w:rsidR="007832C1" w:rsidRPr="00DC28C5" w:rsidRDefault="007832C1" w:rsidP="007832C1">
      <w:pPr>
        <w:rPr>
          <w:rFonts w:ascii="Times New Roman" w:hAnsi="Times New Roman" w:cs="Times New Roman"/>
        </w:rPr>
      </w:pPr>
      <w:r w:rsidRPr="00DC28C5">
        <w:rPr>
          <w:rFonts w:ascii="Times New Roman" w:hAnsi="Times New Roman" w:cs="Times New Roman"/>
        </w:rPr>
        <w:t>(Pt.499) page 277.</w:t>
      </w:r>
      <w:r w:rsidRPr="00DC28C5">
        <w:rPr>
          <w:rFonts w:ascii="Times New Roman" w:hAnsi="Times New Roman" w:cs="Times New Roman"/>
        </w:rPr>
        <w:br/>
      </w:r>
      <w:r w:rsidRPr="00DC28C5">
        <w:rPr>
          <w:rFonts w:ascii="Times New Roman" w:hAnsi="Times New Roman" w:cs="Times New Roman"/>
        </w:rPr>
        <w:br/>
        <w:t>I am thus in complete</w:t>
      </w:r>
    </w:p>
    <w:p w:rsidR="007832C1" w:rsidRPr="00DC28C5" w:rsidRDefault="007832C1" w:rsidP="007832C1">
      <w:pPr>
        <w:rPr>
          <w:rFonts w:ascii="Times New Roman" w:hAnsi="Times New Roman" w:cs="Times New Roman"/>
        </w:rPr>
      </w:pPr>
      <w:r w:rsidRPr="00DC28C5">
        <w:rPr>
          <w:rFonts w:ascii="Times New Roman" w:hAnsi="Times New Roman" w:cs="Times New Roman"/>
        </w:rPr>
        <w:t>agreement with my learned brother, Katsina Alu,</w:t>
      </w:r>
    </w:p>
    <w:p w:rsidR="007832C1" w:rsidRPr="00DC28C5" w:rsidRDefault="007832C1" w:rsidP="007832C1">
      <w:pPr>
        <w:rPr>
          <w:rFonts w:ascii="Times New Roman" w:hAnsi="Times New Roman" w:cs="Times New Roman"/>
        </w:rPr>
      </w:pPr>
      <w:r w:rsidRPr="00DC28C5">
        <w:rPr>
          <w:rFonts w:ascii="Times New Roman" w:hAnsi="Times New Roman" w:cs="Times New Roman"/>
        </w:rPr>
        <w:t>JSC, that the appeal is devoid of merit and should</w:t>
      </w:r>
    </w:p>
    <w:p w:rsidR="007832C1" w:rsidRPr="00DC28C5" w:rsidRDefault="007832C1" w:rsidP="007832C1">
      <w:pPr>
        <w:rPr>
          <w:rFonts w:ascii="Times New Roman" w:hAnsi="Times New Roman" w:cs="Times New Roman"/>
        </w:rPr>
      </w:pPr>
      <w:r w:rsidRPr="00DC28C5">
        <w:rPr>
          <w:rFonts w:ascii="Times New Roman" w:hAnsi="Times New Roman" w:cs="Times New Roman"/>
        </w:rPr>
        <w:t>be dismissed. I hereby dismiss it, and abide by all</w:t>
      </w:r>
    </w:p>
    <w:p w:rsidR="007832C1" w:rsidRPr="00DC28C5" w:rsidRDefault="007832C1" w:rsidP="007832C1">
      <w:pPr>
        <w:rPr>
          <w:rFonts w:ascii="Times New Roman" w:hAnsi="Times New Roman" w:cs="Times New Roman"/>
        </w:rPr>
      </w:pPr>
      <w:r w:rsidRPr="00DC28C5">
        <w:rPr>
          <w:rFonts w:ascii="Times New Roman" w:hAnsi="Times New Roman" w:cs="Times New Roman"/>
        </w:rPr>
        <w:t>the consequential orders made in the lead</w:t>
      </w:r>
    </w:p>
    <w:p w:rsidR="007832C1" w:rsidRPr="00DC28C5" w:rsidRDefault="007832C1" w:rsidP="007832C1">
      <w:pPr>
        <w:rPr>
          <w:rFonts w:ascii="Times New Roman" w:hAnsi="Times New Roman" w:cs="Times New Roman"/>
        </w:rPr>
      </w:pPr>
      <w:r w:rsidRPr="00DC28C5">
        <w:rPr>
          <w:rFonts w:ascii="Times New Roman" w:hAnsi="Times New Roman" w:cs="Times New Roman"/>
        </w:rPr>
        <w:t>judgment.</w:t>
      </w:r>
    </w:p>
    <w:p w:rsidR="007832C1" w:rsidRPr="00DC28C5" w:rsidRDefault="007832C1" w:rsidP="007832C1">
      <w:pPr>
        <w:rPr>
          <w:rFonts w:ascii="Times New Roman" w:hAnsi="Times New Roman" w:cs="Times New Roman"/>
        </w:rPr>
      </w:pPr>
      <w:r w:rsidRPr="00DC28C5">
        <w:rPr>
          <w:rFonts w:ascii="Times New Roman" w:hAnsi="Times New Roman" w:cs="Times New Roman"/>
        </w:rPr>
        <w:br/>
        <w:t>Appeal dismissed.</w:t>
      </w: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r>
        <w:rPr>
          <w:rFonts w:ascii="Times New Roman" w:hAnsi="Times New Roman" w:cs="Times New Roman"/>
        </w:rPr>
        <w:br/>
      </w:r>
    </w:p>
    <w:p w:rsidR="007832C1" w:rsidRPr="00DC28C5" w:rsidRDefault="007832C1" w:rsidP="007832C1">
      <w:pPr>
        <w:rPr>
          <w:rFonts w:ascii="Times New Roman" w:hAnsi="Times New Roman" w:cs="Times New Roman"/>
          <w:b/>
          <w:bCs/>
        </w:rPr>
      </w:pPr>
      <w:r w:rsidRPr="00DC28C5">
        <w:rPr>
          <w:rFonts w:ascii="Times New Roman" w:hAnsi="Times New Roman" w:cs="Times New Roman"/>
          <w:b/>
          <w:bCs/>
        </w:rPr>
        <w:lastRenderedPageBreak/>
        <w:t>Appearances:</w:t>
      </w:r>
    </w:p>
    <w:p w:rsidR="007832C1" w:rsidRPr="00DC28C5" w:rsidRDefault="007832C1" w:rsidP="007832C1">
      <w:pPr>
        <w:rPr>
          <w:rFonts w:ascii="Times New Roman" w:hAnsi="Times New Roman" w:cs="Times New Roman"/>
        </w:rPr>
      </w:pPr>
      <w:r w:rsidRPr="00DC28C5">
        <w:rPr>
          <w:rFonts w:ascii="Times New Roman" w:hAnsi="Times New Roman" w:cs="Times New Roman"/>
        </w:rPr>
        <w:t>A. O. Eghobamien (Jnr) </w:t>
      </w:r>
      <w:r w:rsidRPr="00DC28C5">
        <w:rPr>
          <w:rFonts w:ascii="Times New Roman" w:hAnsi="Times New Roman" w:cs="Times New Roman"/>
        </w:rPr>
        <w:br/>
        <w:t>For Appellant(s) </w:t>
      </w:r>
    </w:p>
    <w:p w:rsidR="007832C1" w:rsidRPr="00DC28C5" w:rsidRDefault="007832C1" w:rsidP="007832C1">
      <w:pPr>
        <w:rPr>
          <w:rFonts w:ascii="Times New Roman" w:hAnsi="Times New Roman" w:cs="Times New Roman"/>
        </w:rPr>
      </w:pPr>
      <w:r w:rsidRPr="00DC28C5">
        <w:rPr>
          <w:rFonts w:ascii="Times New Roman" w:hAnsi="Times New Roman" w:cs="Times New Roman"/>
        </w:rPr>
        <w:t>P. O. Osemwenkha Esq. For Respondent(s)</w:t>
      </w:r>
    </w:p>
    <w:p w:rsidR="007832C1" w:rsidRPr="00DC28C5" w:rsidRDefault="007832C1" w:rsidP="007832C1">
      <w:pPr>
        <w:rPr>
          <w:rFonts w:ascii="Times New Roman" w:hAnsi="Times New Roman" w:cs="Times New Roman"/>
        </w:rPr>
      </w:pPr>
    </w:p>
    <w:p w:rsidR="007832C1" w:rsidRPr="00DC28C5" w:rsidRDefault="007832C1" w:rsidP="007832C1">
      <w:pPr>
        <w:rPr>
          <w:rFonts w:ascii="Times New Roman" w:hAnsi="Times New Roman" w:cs="Times New Roman"/>
        </w:rPr>
      </w:pPr>
    </w:p>
    <w:p w:rsidR="009E0147" w:rsidRPr="007832C1" w:rsidRDefault="009E0147" w:rsidP="007832C1">
      <w:bookmarkStart w:id="0" w:name="_GoBack"/>
      <w:bookmarkEnd w:id="0"/>
    </w:p>
    <w:sectPr w:rsidR="009E0147" w:rsidRPr="00783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C32F91"/>
    <w:multiLevelType w:val="hybridMultilevel"/>
    <w:tmpl w:val="A3207F3A"/>
    <w:lvl w:ilvl="0" w:tplc="6D7457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EB7"/>
    <w:rsid w:val="0069240F"/>
    <w:rsid w:val="00776228"/>
    <w:rsid w:val="007832C1"/>
    <w:rsid w:val="009E0147"/>
    <w:rsid w:val="00A10EB7"/>
    <w:rsid w:val="00FD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DA3BDB-DB9D-465B-9662-E5432398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EB7"/>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E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5849</Words>
  <Characters>33342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BLS</dc:creator>
  <cp:keywords/>
  <dc:description/>
  <cp:lastModifiedBy>BLS</cp:lastModifiedBy>
  <cp:revision>1</cp:revision>
  <dcterms:created xsi:type="dcterms:W3CDTF">2026-09-22T15:58:00Z</dcterms:created>
  <dcterms:modified xsi:type="dcterms:W3CDTF">2026-09-22T16:33:00Z</dcterms:modified>
</cp:coreProperties>
</file>