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D59" w:rsidRDefault="00DD4D59" w:rsidP="00DD4D59">
      <w:pPr>
        <w:pStyle w:val="Title"/>
      </w:pPr>
      <w:r>
        <w:t>Testfall AF2.2</w:t>
      </w:r>
    </w:p>
    <w:p w:rsidR="00B1575A" w:rsidRDefault="00B1575A" w:rsidP="00B1575A">
      <w:pPr>
        <w:rPr>
          <w:bCs/>
          <w:iCs/>
        </w:rPr>
      </w:pPr>
      <w:r w:rsidRPr="00B1575A">
        <w:rPr>
          <w:bCs/>
          <w:iCs/>
        </w:rPr>
        <w:t>Sekreteraren ska utav olika skäl kunna se vems båtplats är och under vem båten ligger under.</w:t>
      </w:r>
    </w:p>
    <w:p w:rsidR="00F5215A" w:rsidRPr="00F5215A" w:rsidRDefault="00F5215A" w:rsidP="00B1575A">
      <w:pPr>
        <w:rPr>
          <w:b/>
          <w:bCs/>
          <w:iCs/>
          <w:sz w:val="26"/>
          <w:szCs w:val="26"/>
        </w:rPr>
      </w:pPr>
      <w:r w:rsidRPr="00F5215A">
        <w:rPr>
          <w:b/>
          <w:bCs/>
          <w:iCs/>
          <w:sz w:val="26"/>
          <w:szCs w:val="26"/>
        </w:rPr>
        <w:t>Primär Aktör</w:t>
      </w:r>
    </w:p>
    <w:p w:rsidR="00F5215A" w:rsidRDefault="00F5215A" w:rsidP="00B1575A">
      <w:pPr>
        <w:rPr>
          <w:bCs/>
          <w:iCs/>
        </w:rPr>
      </w:pPr>
      <w:r>
        <w:rPr>
          <w:bCs/>
          <w:iCs/>
        </w:rPr>
        <w:t>Sekreterare</w:t>
      </w:r>
    </w:p>
    <w:p w:rsidR="00F5215A" w:rsidRPr="00F5215A" w:rsidRDefault="00F5215A" w:rsidP="00B1575A">
      <w:pPr>
        <w:rPr>
          <w:b/>
          <w:bCs/>
          <w:iCs/>
          <w:sz w:val="26"/>
          <w:szCs w:val="26"/>
        </w:rPr>
      </w:pPr>
      <w:r w:rsidRPr="00F5215A">
        <w:rPr>
          <w:b/>
          <w:bCs/>
          <w:iCs/>
          <w:sz w:val="26"/>
          <w:szCs w:val="26"/>
        </w:rPr>
        <w:t>Huvudscenario</w:t>
      </w:r>
    </w:p>
    <w:p w:rsidR="00F5215A" w:rsidRDefault="00F5215A" w:rsidP="00F5215A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Användaren får en grafisk bild på alla båtplatser med färg markeringar, röd är upptagen och grön ledig.</w:t>
      </w:r>
    </w:p>
    <w:p w:rsidR="00E20CB2" w:rsidRDefault="00E20CB2" w:rsidP="00F5215A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Sekreteraren kan välja att göra en sökning.</w:t>
      </w:r>
      <w:bookmarkStart w:id="0" w:name="_GoBack"/>
      <w:bookmarkEnd w:id="0"/>
    </w:p>
    <w:p w:rsidR="00F5215A" w:rsidRDefault="00F5215A" w:rsidP="00F5215A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Sekreteraren trycker på en ledig plats och får ingen information.</w:t>
      </w:r>
    </w:p>
    <w:p w:rsidR="00F5215A" w:rsidRDefault="00F5215A" w:rsidP="00F5215A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Sekreteraren trycker på en upptagen plats.</w:t>
      </w:r>
    </w:p>
    <w:p w:rsidR="00F5215A" w:rsidRDefault="00F5215A" w:rsidP="00F5215A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Systemet visar upp information om vem som äger den, vilken båt som ligger där och vem båten står under.</w:t>
      </w:r>
    </w:p>
    <w:p w:rsidR="00F5215A" w:rsidRPr="00F5215A" w:rsidRDefault="00F5215A" w:rsidP="00F5215A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Sekreteraren kan välja att få ytterligare information som storleken på platsen.</w:t>
      </w:r>
    </w:p>
    <w:p w:rsidR="00A17170" w:rsidRDefault="00E20CB2"/>
    <w:sectPr w:rsidR="00A17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04634"/>
    <w:multiLevelType w:val="hybridMultilevel"/>
    <w:tmpl w:val="9DB84C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A17"/>
    <w:rsid w:val="003F3A17"/>
    <w:rsid w:val="008E3987"/>
    <w:rsid w:val="0091764A"/>
    <w:rsid w:val="00B1575A"/>
    <w:rsid w:val="00DD4D59"/>
    <w:rsid w:val="00E20CB2"/>
    <w:rsid w:val="00F5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4D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4D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521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4D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4D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5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Fredriksson</dc:creator>
  <cp:keywords/>
  <dc:description/>
  <cp:lastModifiedBy>Kevin Fredriksson</cp:lastModifiedBy>
  <cp:revision>5</cp:revision>
  <dcterms:created xsi:type="dcterms:W3CDTF">2013-12-12T11:15:00Z</dcterms:created>
  <dcterms:modified xsi:type="dcterms:W3CDTF">2013-12-12T12:56:00Z</dcterms:modified>
</cp:coreProperties>
</file>