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36"/>
          <w:sz-cs w:val="36"/>
          <w:b/>
        </w:rPr>
        <w:t xml:space="preserve">Join our Growing Team and see why Summit Utilities, Inc was named as one of the Fastest Growing Denver Area Private Companies 2019 and 2020; Best Places to Work in Maine 2019, 2020, 2021, 2022 and 2023; and Best Places to Work in Arkansas 2020 and 2023, Oklahoma 2022 and 2023 and Missouri 2023. Summit was also recently named one of Forbes 2023 America’s Best Small Employers.</w:t>
      </w:r>
    </w:p>
    <w:p>
      <w:pPr/>
      <w:r>
        <w:rPr>
          <w:rFonts w:ascii="Times" w:hAnsi="Times" w:cs="Times"/>
          <w:sz w:val="36"/>
          <w:sz-cs w:val="36"/>
        </w:rPr>
        <w:t xml:space="preserve">Summit is a growing natural gas utility providing safe, reliable, and clean burning natural gas service to homes and businesses in Arkansas, Colorado, Maine, Missouri, Oklahoma, and Texas. Being part of the Summit team means embracing excellence and innovation, committing to safety each and every day, and doing all that we can to serve each other, our customers, and the communities where we live. We aim to bring warmth and energy to everything we do.</w:t>
      </w:r>
    </w:p>
    <w:p>
      <w:pPr/>
      <w:r>
        <w:rPr>
          <w:rFonts w:ascii="Times" w:hAnsi="Times" w:cs="Times"/>
          <w:sz w:val="36"/>
          <w:sz-cs w:val="36"/>
        </w:rPr>
        <w:t xml:space="preserve"/>
        <w:br/>
        <w:t xml:space="preserve"/>
      </w:r>
    </w:p>
    <w:p>
      <w:pPr/>
      <w:r>
        <w:rPr>
          <w:rFonts w:ascii="Times" w:hAnsi="Times" w:cs="Times"/>
          <w:sz w:val="36"/>
          <w:sz-cs w:val="36"/>
          <w:b/>
        </w:rPr>
        <w:t xml:space="preserve">We have an exciting hybrid opportunity for a Digital Marketing Specialist based in either Fort Smith, AR or Little Rock, AR.</w:t>
      </w:r>
    </w:p>
    <w:p>
      <w:pPr/>
      <w:r>
        <w:rPr>
          <w:rFonts w:ascii="Times" w:hAnsi="Times" w:cs="Times"/>
          <w:sz w:val="36"/>
          <w:sz-cs w:val="36"/>
          <w:b/>
        </w:rPr>
        <w:t xml:space="preserve">  </w:t>
      </w:r>
    </w:p>
    <w:p>
      <w:pPr/>
      <w:r>
        <w:rPr>
          <w:rFonts w:ascii="Times" w:hAnsi="Times" w:cs="Times"/>
          <w:sz w:val="36"/>
          <w:sz-cs w:val="36"/>
          <w:b/>
        </w:rPr>
        <w:t xml:space="preserve">POSITION SUMMARY</w:t>
      </w:r>
    </w:p>
    <w:p>
      <w:pPr/>
      <w:r>
        <w:rPr>
          <w:rFonts w:ascii="Times" w:hAnsi="Times" w:cs="Times"/>
          <w:sz w:val="36"/>
          <w:sz-cs w:val="36"/>
        </w:rPr>
        <w:t xml:space="preserve"/>
        <w:br/>
        <w:t xml:space="preserve"/>
      </w:r>
    </w:p>
    <w:p>
      <w:pPr/>
      <w:r>
        <w:rPr>
          <w:rFonts w:ascii="Times" w:hAnsi="Times" w:cs="Times"/>
          <w:sz w:val="36"/>
          <w:sz-cs w:val="36"/>
        </w:rPr>
        <w:t xml:space="preserve">We are seeking a highly skilled and motivated Digital Marketing Specialist to join our team and play a critical role in elevating our digital presence. We’re looking for an individual with a strong background in UX/UI design. The Digital Marketing Specialist will be responsible for optimizing and managing our external-facing websites, internal company intranet, and mobile applications to deliver seamless, user-friendly experiences that effectively engage and inform our audiences. In addition to enhancing user experience, this role will handle placing, monitoring, and optimizing Google PPC. The specialist will also oversee the proper placement of tracking codes and analytics to ensure campaigns are accurately measured and optimized for maximum impact. This role will work closely with our Marketing Analyst and broader marketing team to create, implement, and monitor content and campaigns that align with organizational goals and customer needs. The ideal candidate will bring a mix of technical expertise and creative thinking. This position is critical in driving growth through exceptional digital experiences and strategic initiatives.</w:t>
      </w:r>
    </w:p>
    <w:p>
      <w:pPr/>
      <w:r>
        <w:rPr>
          <w:rFonts w:ascii="Times" w:hAnsi="Times" w:cs="Times"/>
          <w:sz w:val="36"/>
          <w:sz-cs w:val="36"/>
        </w:rPr>
        <w:t xml:space="preserve"/>
        <w:br/>
        <w:t xml:space="preserve"/>
      </w:r>
    </w:p>
    <w:p>
      <w:pPr/>
      <w:r>
        <w:rPr>
          <w:rFonts w:ascii="Times" w:hAnsi="Times" w:cs="Times"/>
          <w:sz w:val="36"/>
          <w:sz-cs w:val="36"/>
          <w:b/>
        </w:rPr>
        <w:t xml:space="preserve">PRIMARY DUTIES AND RESPONSIBILITIES</w:t>
      </w:r>
    </w:p>
    <w:p>
      <w:pPr>
        <w:ind w:left="720" w:first-line="-720"/>
      </w:pPr>
      <w:r>
        <w:rPr>
          <w:rFonts w:ascii="Times" w:hAnsi="Times" w:cs="Times"/>
          <w:sz w:val="36"/>
          <w:sz-cs w:val="36"/>
        </w:rPr>
        <w:t xml:space="preserve"/>
        <w:tab/>
        <w:t xml:space="preserve">•</w:t>
        <w:tab/>
        <w:t xml:space="preserve">Website, Intranet, and Mobile Application Management: Oversee the maintenance, updates, and performance optimization of internal and external company websites.</w:t>
      </w:r>
    </w:p>
    <w:p>
      <w:pPr>
        <w:ind w:left="720" w:first-line="-720"/>
      </w:pPr>
      <w:r>
        <w:rPr>
          <w:rFonts w:ascii="Times" w:hAnsi="Times" w:cs="Times"/>
          <w:sz w:val="36"/>
          <w:sz-cs w:val="36"/>
        </w:rPr>
        <w:t xml:space="preserve"/>
        <w:tab/>
        <w:t xml:space="preserve">•</w:t>
        <w:tab/>
        <w:t xml:space="preserve">Manage and update the company intranet to ensure it aligns with internal communication and collaboration needs.</w:t>
      </w:r>
    </w:p>
    <w:p>
      <w:pPr>
        <w:ind w:left="720" w:first-line="-720"/>
      </w:pPr>
      <w:r>
        <w:rPr>
          <w:rFonts w:ascii="Times" w:hAnsi="Times" w:cs="Times"/>
          <w:sz w:val="36"/>
          <w:sz-cs w:val="36"/>
        </w:rPr>
        <w:t xml:space="preserve"/>
        <w:tab/>
        <w:t xml:space="preserve">•</w:t>
        <w:tab/>
        <w:t xml:space="preserve">Maintain internal mobile applications, ensuring seamless functionality and a top-tier user experience.</w:t>
      </w:r>
    </w:p>
    <w:p>
      <w:pPr>
        <w:ind w:left="720" w:first-line="-720"/>
      </w:pPr>
      <w:r>
        <w:rPr>
          <w:rFonts w:ascii="Times" w:hAnsi="Times" w:cs="Times"/>
          <w:sz w:val="36"/>
          <w:sz-cs w:val="36"/>
        </w:rPr>
        <w:t xml:space="preserve"/>
        <w:tab/>
        <w:t xml:space="preserve">•</w:t>
        <w:tab/>
        <w:t xml:space="preserve">Execute website updates, troubleshoot issues, and apply technical SEO strategies to enhance organic search visibility, including site architecture, schema markup, and page speed optimization.</w:t>
      </w:r>
    </w:p>
    <w:p>
      <w:pPr>
        <w:ind w:left="720" w:first-line="-720"/>
      </w:pPr>
      <w:r>
        <w:rPr>
          <w:rFonts w:ascii="Times" w:hAnsi="Times" w:cs="Times"/>
          <w:sz w:val="36"/>
          <w:sz-cs w:val="36"/>
        </w:rPr>
        <w:t xml:space="preserve"/>
        <w:tab/>
        <w:t xml:space="preserve">•</w:t>
        <w:tab/>
        <w:t xml:space="preserve">Content and Web Development Management: Optimize and manage websites using CMS platforms like WordPress or Sitefinity, ensuring user-friendly and engaging designs.</w:t>
      </w:r>
    </w:p>
    <w:p>
      <w:pPr>
        <w:ind w:left="720" w:first-line="-720"/>
      </w:pPr>
      <w:r>
        <w:rPr>
          <w:rFonts w:ascii="Times" w:hAnsi="Times" w:cs="Times"/>
          <w:sz w:val="36"/>
          <w:sz-cs w:val="36"/>
        </w:rPr>
        <w:t xml:space="preserve"/>
        <w:tab/>
        <w:t xml:space="preserve">•</w:t>
        <w:tab/>
        <w:t xml:space="preserve">Collaborate with creative teams to develop compelling webpages tailored for specific audiences. Utilize basic web development knowledge (HTML, CSS, JavaScript) to troubleshoot or make minor adjustments to digital platforms.</w:t>
      </w:r>
    </w:p>
    <w:p>
      <w:pPr>
        <w:ind w:left="720" w:first-line="-720"/>
      </w:pPr>
      <w:r>
        <w:rPr>
          <w:rFonts w:ascii="Times" w:hAnsi="Times" w:cs="Times"/>
          <w:sz w:val="36"/>
          <w:sz-cs w:val="36"/>
        </w:rPr>
        <w:t xml:space="preserve"/>
        <w:tab/>
        <w:t xml:space="preserve">•</w:t>
        <w:tab/>
        <w:t xml:space="preserve">User Experience and Conversion Optimization: Conduct UX research, leveraging tools like Hotjar or heatmaps, to enhance digital experiences. Design and execute A/B testing initiatives to improve campaign performance and user engagement. Lead conversion rate optimization (CRO) efforts to maximize landing page and website performance.</w:t>
      </w:r>
    </w:p>
    <w:p>
      <w:pPr>
        <w:ind w:left="720" w:first-line="-720"/>
      </w:pPr>
      <w:r>
        <w:rPr>
          <w:rFonts w:ascii="Times" w:hAnsi="Times" w:cs="Times"/>
          <w:sz w:val="36"/>
          <w:sz-cs w:val="36"/>
        </w:rPr>
        <w:t xml:space="preserve"/>
        <w:tab/>
        <w:t xml:space="preserve">•</w:t>
        <w:tab/>
        <w:t xml:space="preserve">Analytics and Reporting: Use tools like Google Analytics and Google Tag Manager to monitor website traffic, campaign performance, and user behavior.</w:t>
      </w:r>
    </w:p>
    <w:p>
      <w:pPr>
        <w:ind w:left="720" w:first-line="-720"/>
      </w:pPr>
      <w:r>
        <w:rPr>
          <w:rFonts w:ascii="Times" w:hAnsi="Times" w:cs="Times"/>
          <w:sz w:val="36"/>
          <w:sz-cs w:val="36"/>
        </w:rPr>
        <w:t xml:space="preserve"/>
        <w:tab/>
        <w:t xml:space="preserve">•</w:t>
        <w:tab/>
        <w:t xml:space="preserve">Provide actionable insights and detailed reports to internal stakeholders, aligning strategies with company goals. </w:t>
      </w:r>
    </w:p>
    <w:p>
      <w:pPr>
        <w:ind w:left="720" w:first-line="-720"/>
      </w:pPr>
      <w:r>
        <w:rPr>
          <w:rFonts w:ascii="Times" w:hAnsi="Times" w:cs="Times"/>
          <w:sz w:val="36"/>
          <w:sz-cs w:val="36"/>
        </w:rPr>
        <w:t xml:space="preserve"/>
        <w:tab/>
        <w:t xml:space="preserve">•</w:t>
        <w:tab/>
        <w:t xml:space="preserve">Privacy, Compliance, and Automation: Ensure compliance with data privacy regulations (e.g., GDPR, CCPA) across all digital platforms. Implement and manage marketing automation tools like HubSpot, Iterable, Marketo, or Mailchimp to streamline campaigns and support lead nurturing.</w:t>
      </w:r>
    </w:p>
    <w:p>
      <w:pPr>
        <w:ind w:left="720" w:first-line="-720"/>
      </w:pPr>
      <w:r>
        <w:rPr>
          <w:rFonts w:ascii="Times" w:hAnsi="Times" w:cs="Times"/>
          <w:sz w:val="36"/>
          <w:sz-cs w:val="36"/>
        </w:rPr>
        <w:t xml:space="preserve"/>
        <w:tab/>
        <w:t xml:space="preserve">•</w:t>
        <w:tab/>
        <w:t xml:space="preserve">Stakeholder Communication and Collaboration: Present strategies, performance reports, and campaign insights to internal and external stakeholders effectively. Coordinate with cross-functional teams to align project goals, timelines, and deliverables. </w:t>
      </w:r>
    </w:p>
    <w:p>
      <w:pPr/>
      <w:r>
        <w:rPr>
          <w:rFonts w:ascii="Times" w:hAnsi="Times" w:cs="Times"/>
          <w:sz w:val="36"/>
          <w:sz-cs w:val="36"/>
        </w:rPr>
        <w:t xml:space="preserve"/>
        <w:br/>
        <w:t xml:space="preserve"/>
      </w:r>
    </w:p>
    <w:p>
      <w:pPr/>
      <w:r>
        <w:rPr>
          <w:rFonts w:ascii="Times" w:hAnsi="Times" w:cs="Times"/>
          <w:sz w:val="36"/>
          <w:sz-cs w:val="36"/>
          <w:b/>
        </w:rPr>
        <w:t xml:space="preserve"> EDUCATION AND WORK EXPERIENCE</w:t>
      </w:r>
    </w:p>
    <w:p>
      <w:pPr>
        <w:ind w:left="720" w:first-line="-720"/>
      </w:pPr>
      <w:r>
        <w:rPr>
          <w:rFonts w:ascii="Times" w:hAnsi="Times" w:cs="Times"/>
          <w:sz w:val="36"/>
          <w:sz-cs w:val="36"/>
        </w:rPr>
        <w:t xml:space="preserve"/>
        <w:tab/>
        <w:t xml:space="preserve">•</w:t>
        <w:tab/>
        <w:t xml:space="preserve">Bachelor’s degree in marketing, Digital Marketing, Communications, Business, Computer Science, or a related field.</w:t>
      </w:r>
    </w:p>
    <w:p>
      <w:pPr>
        <w:ind w:left="720" w:first-line="-720"/>
      </w:pPr>
      <w:r>
        <w:rPr>
          <w:rFonts w:ascii="Times" w:hAnsi="Times" w:cs="Times"/>
          <w:sz w:val="36"/>
          <w:sz-cs w:val="36"/>
        </w:rPr>
        <w:t xml:space="preserve"/>
        <w:tab/>
        <w:t xml:space="preserve">•</w:t>
        <w:tab/>
        <w:t xml:space="preserve">Certification in SEO/SEM, Google Analytics, or Google Ads (e.g., Google Analytics Individual Qualification, Google Tag Manager, Google Ads Certification).</w:t>
      </w:r>
    </w:p>
    <w:p>
      <w:pPr>
        <w:ind w:left="720" w:first-line="-720"/>
      </w:pPr>
      <w:r>
        <w:rPr>
          <w:rFonts w:ascii="Times" w:hAnsi="Times" w:cs="Times"/>
          <w:sz w:val="36"/>
          <w:sz-cs w:val="36"/>
        </w:rPr>
        <w:t xml:space="preserve"/>
        <w:tab/>
        <w:t xml:space="preserve">•</w:t>
        <w:tab/>
        <w:t xml:space="preserve">Additional certifications or coursework in UX/UI Design, Web Development, Digital Marketing, or Marketing Automation Tools (e.g., HubSpot, Marketo, or Iterable certifications) is highly beneficial.</w:t>
      </w:r>
    </w:p>
    <w:p>
      <w:pPr>
        <w:ind w:left="720" w:first-line="-720"/>
      </w:pPr>
      <w:r>
        <w:rPr>
          <w:rFonts w:ascii="Times" w:hAnsi="Times" w:cs="Times"/>
          <w:sz w:val="36"/>
          <w:sz-cs w:val="36"/>
        </w:rPr>
        <w:t xml:space="preserve"/>
        <w:tab/>
        <w:t xml:space="preserve">•</w:t>
        <w:tab/>
        <w:t xml:space="preserve">5-8 years of experience in digital marketing, media buying, or performance marketing roles.</w:t>
      </w:r>
    </w:p>
    <w:p>
      <w:pPr>
        <w:ind w:left="720" w:first-line="-720"/>
      </w:pPr>
      <w:r>
        <w:rPr>
          <w:rFonts w:ascii="Times" w:hAnsi="Times" w:cs="Times"/>
          <w:sz w:val="36"/>
          <w:sz-cs w:val="36"/>
        </w:rPr>
        <w:t xml:space="preserve"/>
        <w:tab/>
        <w:t xml:space="preserve">•</w:t>
        <w:tab/>
        <w:t xml:space="preserve">Proven experience in managing SEO/SEM campaigns and driving measurable growth in organic and paid traffic.</w:t>
      </w:r>
    </w:p>
    <w:p>
      <w:pPr>
        <w:ind w:left="720" w:first-line="-720"/>
      </w:pPr>
      <w:r>
        <w:rPr>
          <w:rFonts w:ascii="Times" w:hAnsi="Times" w:cs="Times"/>
          <w:sz w:val="36"/>
          <w:sz-cs w:val="36"/>
        </w:rPr>
        <w:t xml:space="preserve"/>
        <w:tab/>
        <w:t xml:space="preserve">•</w:t>
        <w:tab/>
        <w:t xml:space="preserve">Hands-on experience with CMS platforms (e.g., WordPress, Sitefinity) and website management.</w:t>
      </w:r>
    </w:p>
    <w:p>
      <w:pPr>
        <w:ind w:left="720" w:first-line="-720"/>
      </w:pPr>
      <w:r>
        <w:rPr>
          <w:rFonts w:ascii="Times" w:hAnsi="Times" w:cs="Times"/>
          <w:sz w:val="36"/>
          <w:sz-cs w:val="36"/>
        </w:rPr>
        <w:t xml:space="preserve"/>
        <w:tab/>
        <w:t xml:space="preserve">•</w:t>
        <w:tab/>
        <w:t xml:space="preserve">Track record of managing and executing marketing campaigns, including A/B testing and CRO (Conversion Rate Optimization).</w:t>
      </w:r>
    </w:p>
    <w:p>
      <w:pPr>
        <w:ind w:left="720" w:first-line="-720"/>
      </w:pPr>
      <w:r>
        <w:rPr>
          <w:rFonts w:ascii="Times" w:hAnsi="Times" w:cs="Times"/>
          <w:sz w:val="36"/>
          <w:sz-cs w:val="36"/>
        </w:rPr>
        <w:t xml:space="preserve"/>
        <w:tab/>
        <w:t xml:space="preserve">•</w:t>
        <w:tab/>
        <w:t xml:space="preserve">Experience in using project management tools like Asana, Trello, or Monday.com to manage cross-functional collaboration.</w:t>
      </w:r>
    </w:p>
    <w:p>
      <w:pPr>
        <w:ind w:left="720" w:first-line="-720"/>
      </w:pPr>
      <w:r>
        <w:rPr>
          <w:rFonts w:ascii="Times" w:hAnsi="Times" w:cs="Times"/>
          <w:sz w:val="36"/>
          <w:sz-cs w:val="36"/>
        </w:rPr>
        <w:t xml:space="preserve"/>
        <w:tab/>
        <w:t xml:space="preserve">•</w:t>
        <w:tab/>
        <w:t xml:space="preserve">Demonstrated ability to work with data privacy and compliance frameworks like GDPR/CCPA.</w:t>
      </w:r>
    </w:p>
    <w:p>
      <w:pPr>
        <w:ind w:left="720" w:first-line="-720"/>
      </w:pPr>
      <w:r>
        <w:rPr>
          <w:rFonts w:ascii="Times" w:hAnsi="Times" w:cs="Times"/>
          <w:sz w:val="36"/>
          <w:sz-cs w:val="36"/>
        </w:rPr>
        <w:t xml:space="preserve"/>
        <w:tab/>
        <w:t xml:space="preserve">•</w:t>
        <w:tab/>
        <w:t xml:space="preserve">Practical experience with programmatic advertising, analytics tools like Google Analytics and Tag Manager, and API integrations.</w:t>
      </w:r>
    </w:p>
    <w:p>
      <w:pPr>
        <w:ind w:left="720" w:first-line="-720"/>
      </w:pPr>
      <w:r>
        <w:rPr>
          <w:rFonts w:ascii="Times" w:hAnsi="Times" w:cs="Times"/>
          <w:sz w:val="36"/>
          <w:sz-cs w:val="36"/>
        </w:rPr>
        <w:t xml:space="preserve"/>
        <w:tab/>
        <w:t xml:space="preserve">•</w:t>
        <w:tab/>
        <w:t xml:space="preserve">Background in collaborating with stakeholders and presenting technical concepts to non-technical audiences.</w:t>
      </w:r>
    </w:p>
    <w:p>
      <w:pPr>
        <w:ind w:left="720" w:first-line="-720"/>
      </w:pPr>
      <w:r>
        <w:rPr>
          <w:rFonts w:ascii="Times" w:hAnsi="Times" w:cs="Times"/>
          <w:sz w:val="36"/>
          <w:sz-cs w:val="36"/>
        </w:rPr>
        <w:t xml:space="preserve"/>
        <w:tab/>
        <w:t xml:space="preserve">•</w:t>
        <w:tab/>
        <w:t xml:space="preserve">Experience in managing mobile applications, intranet platforms, and integrating UX research to improve user experience.</w:t>
      </w:r>
    </w:p>
    <w:p>
      <w:pPr/>
      <w:r>
        <w:rPr>
          <w:rFonts w:ascii="Times" w:hAnsi="Times" w:cs="Times"/>
          <w:sz w:val="36"/>
          <w:sz-cs w:val="36"/>
          <w:b/>
        </w:rPr>
        <w:t xml:space="preserve"> </w:t>
      </w:r>
    </w:p>
    <w:p>
      <w:pPr/>
      <w:r>
        <w:rPr>
          <w:rFonts w:ascii="Times" w:hAnsi="Times" w:cs="Times"/>
          <w:sz w:val="36"/>
          <w:sz-cs w:val="36"/>
          <w:b/>
        </w:rPr>
        <w:t xml:space="preserve">KNOWLEDGE, SKILLS, ABILITIES </w:t>
      </w:r>
    </w:p>
    <w:p>
      <w:pPr>
        <w:ind w:left="720" w:first-line="-720"/>
      </w:pPr>
      <w:r>
        <w:rPr>
          <w:rFonts w:ascii="Times" w:hAnsi="Times" w:cs="Times"/>
          <w:sz w:val="36"/>
          <w:sz-cs w:val="36"/>
        </w:rPr>
        <w:t xml:space="preserve"/>
        <w:tab/>
        <w:t xml:space="preserve">•</w:t>
        <w:tab/>
        <w:t xml:space="preserve">SEO/SEM Expertise: Proficiency in search engine optimization (SEO) and search engine marketing (SEM) to drive organic and paid traffic growth. </w:t>
      </w:r>
    </w:p>
    <w:p>
      <w:pPr>
        <w:ind w:left="720" w:first-line="-720"/>
      </w:pPr>
      <w:r>
        <w:rPr>
          <w:rFonts w:ascii="Times" w:hAnsi="Times" w:cs="Times"/>
          <w:sz w:val="36"/>
          <w:sz-cs w:val="36"/>
        </w:rPr>
        <w:t xml:space="preserve"/>
        <w:tab/>
        <w:t xml:space="preserve">•</w:t>
        <w:tab/>
        <w:t xml:space="preserve">Content Management Systems (CMS): Experience managing and optimizing websites using platforms like WordPress or Sitefinity (or similar CMS tools). </w:t>
      </w:r>
    </w:p>
    <w:p>
      <w:pPr>
        <w:ind w:left="720" w:first-line="-720"/>
      </w:pPr>
      <w:r>
        <w:rPr>
          <w:rFonts w:ascii="Times" w:hAnsi="Times" w:cs="Times"/>
          <w:sz w:val="36"/>
          <w:sz-cs w:val="36"/>
        </w:rPr>
        <w:t xml:space="preserve"/>
        <w:tab/>
        <w:t xml:space="preserve">•</w:t>
        <w:tab/>
        <w:t xml:space="preserve">Website Maintenance: Expertise in maintaining and managing internal and external company websites, ensuring updates, functionality, and performance. </w:t>
      </w:r>
    </w:p>
    <w:p>
      <w:pPr>
        <w:ind w:left="720" w:first-line="-720"/>
      </w:pPr>
      <w:r>
        <w:rPr>
          <w:rFonts w:ascii="Times" w:hAnsi="Times" w:cs="Times"/>
          <w:sz w:val="36"/>
          <w:sz-cs w:val="36"/>
        </w:rPr>
        <w:t xml:space="preserve"/>
        <w:tab/>
        <w:t xml:space="preserve">•</w:t>
        <w:tab/>
        <w:t xml:space="preserve">Intranet Management: Ability to oversee and update the company intranet to ensure it meets internal communication and collaboration needs. </w:t>
      </w:r>
    </w:p>
    <w:p>
      <w:pPr>
        <w:ind w:left="720" w:first-line="-720"/>
      </w:pPr>
      <w:r>
        <w:rPr>
          <w:rFonts w:ascii="Times" w:hAnsi="Times" w:cs="Times"/>
          <w:sz w:val="36"/>
          <w:sz-cs w:val="36"/>
        </w:rPr>
        <w:t xml:space="preserve"/>
        <w:tab/>
        <w:t xml:space="preserve">•</w:t>
        <w:tab/>
        <w:t xml:space="preserve">Mobile Application Management: Skilled in maintaining and managing internal mobile applications, ensuring seamless functionality and user experience. </w:t>
      </w:r>
    </w:p>
    <w:p>
      <w:pPr>
        <w:ind w:left="720" w:first-line="-720"/>
      </w:pPr>
      <w:r>
        <w:rPr>
          <w:rFonts w:ascii="Times" w:hAnsi="Times" w:cs="Times"/>
          <w:sz w:val="36"/>
          <w:sz-cs w:val="36"/>
        </w:rPr>
        <w:t xml:space="preserve"/>
        <w:tab/>
        <w:t xml:space="preserve">•</w:t>
        <w:tab/>
        <w:t xml:space="preserve">Web Development Knowledge: Basic understanding of HTML, CSS, and JavaScript to troubleshoot or make small adjustments to websites and applications. </w:t>
      </w:r>
    </w:p>
    <w:p>
      <w:pPr>
        <w:ind w:left="720" w:first-line="-720"/>
      </w:pPr>
      <w:r>
        <w:rPr>
          <w:rFonts w:ascii="Times" w:hAnsi="Times" w:cs="Times"/>
          <w:sz w:val="36"/>
          <w:sz-cs w:val="36"/>
        </w:rPr>
        <w:t xml:space="preserve"/>
        <w:tab/>
        <w:t xml:space="preserve">•</w:t>
        <w:tab/>
        <w:t xml:space="preserve">UX Research: Familiarity with usability testing, heatmaps, or tools like Hotjar to enhance user experience. </w:t>
      </w:r>
    </w:p>
    <w:p>
      <w:pPr>
        <w:ind w:left="720" w:first-line="-720"/>
      </w:pPr>
      <w:r>
        <w:rPr>
          <w:rFonts w:ascii="Times" w:hAnsi="Times" w:cs="Times"/>
          <w:sz w:val="36"/>
          <w:sz-cs w:val="36"/>
        </w:rPr>
        <w:t xml:space="preserve"/>
        <w:tab/>
        <w:t xml:space="preserve">•</w:t>
        <w:tab/>
        <w:t xml:space="preserve">Analytics &amp; Reporting: Proficiency in tools like Google Analytics and Google Tag Manager to monitor and report on website and campaign performance. </w:t>
      </w:r>
    </w:p>
    <w:p>
      <w:pPr>
        <w:ind w:left="720" w:first-line="-720"/>
      </w:pPr>
      <w:r>
        <w:rPr>
          <w:rFonts w:ascii="Times" w:hAnsi="Times" w:cs="Times"/>
          <w:sz w:val="36"/>
          <w:sz-cs w:val="36"/>
        </w:rPr>
        <w:t xml:space="preserve"/>
        <w:tab/>
        <w:t xml:space="preserve">•</w:t>
        <w:tab/>
        <w:t xml:space="preserve">Privacy &amp; Compliance Awareness: Understanding of data privacy laws like GDPR and CCPA to ensure compliance across all platforms. </w:t>
      </w:r>
    </w:p>
    <w:p>
      <w:pPr>
        <w:ind w:left="720" w:first-line="-720"/>
      </w:pPr>
      <w:r>
        <w:rPr>
          <w:rFonts w:ascii="Times" w:hAnsi="Times" w:cs="Times"/>
          <w:sz w:val="36"/>
          <w:sz-cs w:val="36"/>
        </w:rPr>
        <w:t xml:space="preserve"/>
        <w:tab/>
        <w:t xml:space="preserve">•</w:t>
        <w:tab/>
        <w:t xml:space="preserve">Project Management: Experience using tools like Trello, Asana, or Monday.com to manage tasks, timelines, and collaboration effectively.</w:t>
      </w:r>
    </w:p>
    <w:p>
      <w:pPr>
        <w:ind w:left="720" w:first-line="-720"/>
      </w:pPr>
      <w:r>
        <w:rPr>
          <w:rFonts w:ascii="Times" w:hAnsi="Times" w:cs="Times"/>
          <w:sz w:val="36"/>
          <w:sz-cs w:val="36"/>
        </w:rPr>
        <w:t xml:space="preserve"/>
        <w:tab/>
        <w:t xml:space="preserve">•</w:t>
        <w:tab/>
        <w:t xml:space="preserve">Conversion Rate Optimization (CRO): Advanced ability to optimize landing pages and websites to increase conversions and ROI.</w:t>
      </w:r>
    </w:p>
    <w:p>
      <w:pPr>
        <w:ind w:left="720" w:first-line="-720"/>
      </w:pPr>
      <w:r>
        <w:rPr>
          <w:rFonts w:ascii="Times" w:hAnsi="Times" w:cs="Times"/>
          <w:sz w:val="36"/>
          <w:sz-cs w:val="36"/>
        </w:rPr>
        <w:t xml:space="preserve"/>
        <w:tab/>
        <w:t xml:space="preserve">•</w:t>
        <w:tab/>
        <w:t xml:space="preserve">A/B Testing Expertise: Experience designing and running split tests to improve campaign performance and user engagement.</w:t>
      </w:r>
    </w:p>
    <w:p>
      <w:pPr>
        <w:ind w:left="720" w:first-line="-720"/>
      </w:pPr>
      <w:r>
        <w:rPr>
          <w:rFonts w:ascii="Times" w:hAnsi="Times" w:cs="Times"/>
          <w:sz w:val="36"/>
          <w:sz-cs w:val="36"/>
        </w:rPr>
        <w:t xml:space="preserve"/>
        <w:tab/>
        <w:t xml:space="preserve">•</w:t>
        <w:tab/>
        <w:t xml:space="preserve">Web Creative Development: Skills in designing and creating compelling webpages tailored for unique audiences. </w:t>
      </w:r>
    </w:p>
    <w:p>
      <w:pPr>
        <w:ind w:left="720" w:first-line="-720"/>
      </w:pPr>
      <w:r>
        <w:rPr>
          <w:rFonts w:ascii="Times" w:hAnsi="Times" w:cs="Times"/>
          <w:sz w:val="36"/>
          <w:sz-cs w:val="36"/>
        </w:rPr>
        <w:t xml:space="preserve"/>
        <w:tab/>
        <w:t xml:space="preserve">•</w:t>
        <w:tab/>
        <w:t xml:space="preserve">API Integration Knowledge: Understanding how to integrate APIs for analytics, advertising platforms, or third-party tools to streamline workflows.</w:t>
      </w:r>
    </w:p>
    <w:p>
      <w:pPr>
        <w:ind w:left="720" w:first-line="-720"/>
      </w:pPr>
      <w:r>
        <w:rPr>
          <w:rFonts w:ascii="Times" w:hAnsi="Times" w:cs="Times"/>
          <w:sz w:val="36"/>
          <w:sz-cs w:val="36"/>
        </w:rPr>
        <w:t xml:space="preserve"/>
        <w:tab/>
        <w:t xml:space="preserve">•</w:t>
        <w:tab/>
        <w:t xml:space="preserve">Technical SEO Skills: Execute strategy driven by the content team to improve organic search visibility alongside website management. Advanced understanding of site architecture, schema markup, and page speed optimization to enhance website performance.</w:t>
      </w:r>
    </w:p>
    <w:p>
      <w:pPr>
        <w:ind w:left="720" w:first-line="-720"/>
      </w:pPr>
      <w:r>
        <w:rPr>
          <w:rFonts w:ascii="Times" w:hAnsi="Times" w:cs="Times"/>
          <w:sz w:val="36"/>
          <w:sz-cs w:val="36"/>
        </w:rPr>
        <w:t xml:space="preserve"/>
        <w:tab/>
        <w:t xml:space="preserve">•</w:t>
        <w:tab/>
        <w:t xml:space="preserve">Marketing Automation Tools: Proficiency with platforms like Iterable, HubSpot, Marketo, or Mailchimp to support automated campaigns and lead nurturing.</w:t>
      </w:r>
    </w:p>
    <w:p>
      <w:pPr>
        <w:ind w:left="720" w:first-line="-720"/>
      </w:pPr>
      <w:r>
        <w:rPr>
          <w:rFonts w:ascii="Times" w:hAnsi="Times" w:cs="Times"/>
          <w:sz w:val="36"/>
          <w:sz-cs w:val="36"/>
        </w:rPr>
        <w:t xml:space="preserve"/>
        <w:tab/>
        <w:t xml:space="preserve">•</w:t>
        <w:tab/>
        <w:t xml:space="preserve">Client/Stakeholder Communication: Strong skills in presenting strategies, delivering reports, and aligning goals with internal or external stakeholders.</w:t>
      </w:r>
    </w:p>
    <w:p>
      <w:pPr>
        <w:ind w:left="720" w:first-line="-720"/>
      </w:pPr>
      <w:r>
        <w:rPr>
          <w:rFonts w:ascii="Times" w:hAnsi="Times" w:cs="Times"/>
          <w:sz w:val="36"/>
          <w:sz-cs w:val="36"/>
        </w:rPr>
        <w:t xml:space="preserve"/>
        <w:tab/>
        <w:t xml:space="preserve">•</w:t>
        <w:tab/>
        <w:t xml:space="preserve">Competitor Analysis: Ability to analyze competitor campaigns and websites to identify opportunities for improvement and innovation.</w:t>
      </w:r>
    </w:p>
    <w:p>
      <w:pPr/>
      <w:r>
        <w:rPr>
          <w:rFonts w:ascii="Times" w:hAnsi="Times" w:cs="Times"/>
          <w:sz w:val="36"/>
          <w:sz-cs w:val="36"/>
        </w:rPr>
        <w:t xml:space="preserve"/>
        <w:br/>
        <w:t xml:space="preserve"/>
      </w:r>
    </w:p>
    <w:p>
      <w:pPr/>
      <w:r>
        <w:rPr>
          <w:rFonts w:ascii="Times" w:hAnsi="Times" w:cs="Times"/>
          <w:sz w:val="36"/>
          <w:sz-cs w:val="36"/>
        </w:rPr>
        <w:t xml:space="preserve">The above statements are intended to describe the general nature and level of work being performed by employees assigned to this classification. They are not intended to be construed as an exhaustive list of all responsibilities, duties and/or skills required of all personnel so classified.</w:t>
      </w:r>
    </w:p>
    <w:p>
      <w:pPr/>
      <w:r>
        <w:rPr>
          <w:rFonts w:ascii="Times" w:hAnsi="Times" w:cs="Times"/>
          <w:sz w:val="36"/>
          <w:sz-cs w:val="36"/>
        </w:rPr>
        <w:t xml:space="preserve">Summit offers competitive pay and medical/dental/vision and other benefits that provide flexibility, choice and support to our employees when they need it most. We understand that home and family are essential pieces of your life, and our benefits are designed to support you both at work and at home. </w:t>
      </w:r>
    </w:p>
    <w:p>
      <w:pPr/>
      <w:r>
        <w:rPr>
          <w:rFonts w:ascii="Times" w:hAnsi="Times" w:cs="Times"/>
          <w:sz w:val="36"/>
          <w:sz-cs w:val="36"/>
          <w:i/>
        </w:rPr>
        <w:t xml:space="preserve">Summit Utilities, Inc. is an Equal Opportunity Employer. All qualified applicants will receive consideration for employment without regard to race, color, religion, sex, sexual orientation, gender identity, national origin, age, disability, or protected veteran status and will not be discriminated against on the basis of disability or veteran status.</w:t>
      </w:r>
    </w:p>
    <w:p>
      <w:pPr/>
      <w:r>
        <w:rPr>
          <w:rFonts w:ascii="Times" w:hAnsi="Times" w:cs="Times"/>
          <w:sz w:val="36"/>
          <w:sz-cs w:val="36"/>
        </w:rPr>
        <w:t xml:space="preserve"/>
        <w:br/>
        <w:t xml:space="preserve"/>
      </w:r>
    </w:p>
    <w:p>
      <w:pPr/>
      <w:r>
        <w:rPr>
          <w:rFonts w:ascii="Times" w:hAnsi="Times" w:cs="Times"/>
          <w:sz w:val="36"/>
          <w:sz-cs w:val="36"/>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Koenig</dc:creator>
</cp:coreProperties>
</file>

<file path=docProps/meta.xml><?xml version="1.0" encoding="utf-8"?>
<meta xmlns="http://schemas.apple.com/cocoa/2006/metadata">
  <generator>CocoaOOXMLWriter/2685.4</generator>
</meta>
</file>