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CA326" w14:textId="77777777" w:rsidR="0030556E" w:rsidRDefault="0030556E" w:rsidP="00761AE7">
      <w:pPr>
        <w:rPr>
          <w:rFonts w:ascii="Times New Roman" w:hAnsi="Times New Roman" w:cs="Times New Roman"/>
          <w:color w:val="0D0D0D"/>
          <w:sz w:val="4"/>
          <w:szCs w:val="4"/>
          <w:shd w:val="clear" w:color="auto" w:fill="FFFFFF"/>
          <w:lang w:val="es-GT"/>
        </w:rPr>
      </w:pPr>
    </w:p>
    <w:p w14:paraId="3EB265E3" w14:textId="77777777" w:rsidR="0030556E" w:rsidRPr="00B77FC3" w:rsidRDefault="0030556E" w:rsidP="00761AE7">
      <w:pPr>
        <w:rPr>
          <w:rFonts w:ascii="Times New Roman" w:hAnsi="Times New Roman" w:cs="Times New Roman"/>
          <w:color w:val="0D0D0D"/>
          <w:sz w:val="4"/>
          <w:szCs w:val="4"/>
          <w:shd w:val="clear" w:color="auto" w:fill="FFFFFF"/>
          <w:lang w:val="es-GT"/>
        </w:rPr>
      </w:pPr>
    </w:p>
    <w:p w14:paraId="0B335BF4" w14:textId="667E7E7B" w:rsidR="00F948ED" w:rsidRPr="0004302A" w:rsidRDefault="00F948ED" w:rsidP="0004302A">
      <w:pPr>
        <w:jc w:val="center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es-GT"/>
        </w:rPr>
      </w:pPr>
      <w:r w:rsidRPr="0004302A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  <w:lang w:val="es-GT"/>
        </w:rPr>
        <w:t>Requerimientos No Funcionales</w:t>
      </w:r>
    </w:p>
    <w:tbl>
      <w:tblPr>
        <w:tblStyle w:val="GridTable5Dark-Accent6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04302A" w14:paraId="3D6FED54" w14:textId="77777777" w:rsidTr="006E2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D4036F4" w14:textId="77777777" w:rsidR="0004302A" w:rsidRPr="001C21D4" w:rsidRDefault="0004302A" w:rsidP="00F92BDE">
            <w:pPr>
              <w:rPr>
                <w:rFonts w:ascii="Times New Roman" w:hAnsi="Times New Roman" w:cs="Times New Roman"/>
              </w:rPr>
            </w:pPr>
            <w:r w:rsidRPr="001C21D4">
              <w:rPr>
                <w:rFonts w:ascii="Times New Roman" w:hAnsi="Times New Roman" w:cs="Times New Roman"/>
              </w:rPr>
              <w:t>Identificación del requerimiento</w:t>
            </w:r>
          </w:p>
        </w:tc>
        <w:tc>
          <w:tcPr>
            <w:tcW w:w="6237" w:type="dxa"/>
          </w:tcPr>
          <w:p w14:paraId="03891825" w14:textId="7EDF70B8" w:rsidR="0004302A" w:rsidRDefault="0004302A" w:rsidP="00F92BD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RNF01</w:t>
            </w:r>
          </w:p>
        </w:tc>
      </w:tr>
      <w:tr w:rsidR="0004302A" w14:paraId="63CD8C3C" w14:textId="77777777" w:rsidTr="006E2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9F0779A" w14:textId="77777777" w:rsidR="0004302A" w:rsidRPr="001C21D4" w:rsidRDefault="0004302A" w:rsidP="00F92BDE">
            <w:pPr>
              <w:rPr>
                <w:rFonts w:ascii="Times New Roman" w:hAnsi="Times New Roman" w:cs="Times New Roman"/>
              </w:rPr>
            </w:pPr>
            <w:r w:rsidRPr="001C21D4">
              <w:rPr>
                <w:rFonts w:ascii="Times New Roman" w:hAnsi="Times New Roman" w:cs="Times New Roman"/>
              </w:rPr>
              <w:t>Nombre del requerimiento</w:t>
            </w:r>
          </w:p>
        </w:tc>
        <w:tc>
          <w:tcPr>
            <w:tcW w:w="6237" w:type="dxa"/>
          </w:tcPr>
          <w:p w14:paraId="6928F861" w14:textId="42FA0F84" w:rsidR="0004302A" w:rsidRDefault="0004302A" w:rsidP="00F92BD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Interfaz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del </w:t>
            </w:r>
            <w:r w:rsidR="006E20A3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Sistema</w:t>
            </w:r>
          </w:p>
        </w:tc>
      </w:tr>
      <w:tr w:rsidR="0004302A" w:rsidRPr="006E20A3" w14:paraId="2618016D" w14:textId="77777777" w:rsidTr="006E2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F89C252" w14:textId="77777777" w:rsidR="0004302A" w:rsidRPr="001C21D4" w:rsidRDefault="0004302A" w:rsidP="00F92BDE">
            <w:pPr>
              <w:rPr>
                <w:rFonts w:ascii="Times New Roman" w:hAnsi="Times New Roman" w:cs="Times New Roman"/>
              </w:rPr>
            </w:pPr>
            <w:r w:rsidRPr="001C21D4">
              <w:rPr>
                <w:rFonts w:ascii="Times New Roman" w:hAnsi="Times New Roman" w:cs="Times New Roman"/>
              </w:rPr>
              <w:t>Características</w:t>
            </w:r>
          </w:p>
        </w:tc>
        <w:tc>
          <w:tcPr>
            <w:tcW w:w="6237" w:type="dxa"/>
          </w:tcPr>
          <w:p w14:paraId="42F0AC8A" w14:textId="09CC2F33" w:rsidR="0004302A" w:rsidRDefault="0004302A" w:rsidP="00F92BD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El sistema presentará una interfaz sencilla para que los usuarios puedan interactuar fácilmente y realizar sus gestiones.</w:t>
            </w:r>
          </w:p>
        </w:tc>
      </w:tr>
      <w:tr w:rsidR="0004302A" w:rsidRPr="006E20A3" w14:paraId="59D83092" w14:textId="77777777" w:rsidTr="006E2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1FB7D88" w14:textId="77777777" w:rsidR="0004302A" w:rsidRPr="001C21D4" w:rsidRDefault="0004302A" w:rsidP="00F92BDE">
            <w:pPr>
              <w:rPr>
                <w:rFonts w:ascii="Times New Roman" w:hAnsi="Times New Roman" w:cs="Times New Roman"/>
              </w:rPr>
            </w:pPr>
            <w:r w:rsidRPr="001C21D4">
              <w:rPr>
                <w:rFonts w:ascii="Times New Roman" w:hAnsi="Times New Roman" w:cs="Times New Roman"/>
              </w:rPr>
              <w:t>Descripción del requerimiento</w:t>
            </w:r>
          </w:p>
        </w:tc>
        <w:tc>
          <w:tcPr>
            <w:tcW w:w="6237" w:type="dxa"/>
          </w:tcPr>
          <w:p w14:paraId="280B7019" w14:textId="177548B8" w:rsidR="0004302A" w:rsidRDefault="0004302A" w:rsidP="00F92BD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Es necesario que el sistema tenga una interfaz sencilla y de uso intuitiva.</w:t>
            </w:r>
          </w:p>
        </w:tc>
      </w:tr>
      <w:tr w:rsidR="0004302A" w14:paraId="08870D57" w14:textId="77777777" w:rsidTr="006E2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82AE42E" w14:textId="77777777" w:rsidR="0004302A" w:rsidRPr="001C21D4" w:rsidRDefault="0004302A" w:rsidP="00F92BDE">
            <w:pPr>
              <w:rPr>
                <w:rFonts w:ascii="Times New Roman" w:hAnsi="Times New Roman" w:cs="Times New Roman"/>
              </w:rPr>
            </w:pPr>
            <w:r w:rsidRPr="001C21D4">
              <w:rPr>
                <w:rFonts w:ascii="Times New Roman" w:hAnsi="Times New Roman" w:cs="Times New Roman"/>
              </w:rPr>
              <w:t>Prioridad del requerimiento</w:t>
            </w:r>
          </w:p>
        </w:tc>
        <w:tc>
          <w:tcPr>
            <w:tcW w:w="6237" w:type="dxa"/>
          </w:tcPr>
          <w:p w14:paraId="708063F1" w14:textId="77777777" w:rsidR="0004302A" w:rsidRDefault="0004302A" w:rsidP="00F92BD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Alta</w:t>
            </w:r>
          </w:p>
        </w:tc>
      </w:tr>
    </w:tbl>
    <w:p w14:paraId="2AB7F512" w14:textId="77777777" w:rsidR="00B77FC3" w:rsidRDefault="00B77FC3" w:rsidP="00E81997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s-GT"/>
        </w:rPr>
      </w:pPr>
    </w:p>
    <w:p w14:paraId="3BE31BEB" w14:textId="77777777" w:rsidR="0030556E" w:rsidRPr="0030556E" w:rsidRDefault="0030556E" w:rsidP="00E81997">
      <w:pPr>
        <w:rPr>
          <w:rFonts w:ascii="Times New Roman" w:hAnsi="Times New Roman" w:cs="Times New Roman"/>
          <w:color w:val="0D0D0D"/>
          <w:sz w:val="8"/>
          <w:szCs w:val="8"/>
          <w:shd w:val="clear" w:color="auto" w:fill="FFFFFF"/>
          <w:lang w:val="es-GT"/>
        </w:rPr>
      </w:pPr>
    </w:p>
    <w:tbl>
      <w:tblPr>
        <w:tblStyle w:val="GridTable5Dark-Accent6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04302A" w14:paraId="534EC268" w14:textId="77777777" w:rsidTr="006E2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233387F" w14:textId="77777777" w:rsidR="0004302A" w:rsidRPr="001C21D4" w:rsidRDefault="0004302A" w:rsidP="00F92BDE">
            <w:pPr>
              <w:rPr>
                <w:rFonts w:ascii="Times New Roman" w:hAnsi="Times New Roman" w:cs="Times New Roman"/>
              </w:rPr>
            </w:pPr>
            <w:r w:rsidRPr="001C21D4">
              <w:rPr>
                <w:rFonts w:ascii="Times New Roman" w:hAnsi="Times New Roman" w:cs="Times New Roman"/>
              </w:rPr>
              <w:t>Identificación del requerimiento</w:t>
            </w:r>
          </w:p>
        </w:tc>
        <w:tc>
          <w:tcPr>
            <w:tcW w:w="6237" w:type="dxa"/>
          </w:tcPr>
          <w:p w14:paraId="120B3722" w14:textId="1FF599F2" w:rsidR="0004302A" w:rsidRPr="00832577" w:rsidRDefault="0004302A" w:rsidP="00F92BD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 w:rsidRPr="0083257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RNF02</w:t>
            </w:r>
          </w:p>
        </w:tc>
      </w:tr>
      <w:tr w:rsidR="0004302A" w:rsidRPr="00B51ADF" w14:paraId="103241C8" w14:textId="77777777" w:rsidTr="006E2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F84EC52" w14:textId="77777777" w:rsidR="0004302A" w:rsidRPr="001C21D4" w:rsidRDefault="0004302A" w:rsidP="00F92BDE">
            <w:pPr>
              <w:rPr>
                <w:rFonts w:ascii="Times New Roman" w:hAnsi="Times New Roman" w:cs="Times New Roman"/>
              </w:rPr>
            </w:pPr>
            <w:r w:rsidRPr="001C21D4">
              <w:rPr>
                <w:rFonts w:ascii="Times New Roman" w:hAnsi="Times New Roman" w:cs="Times New Roman"/>
              </w:rPr>
              <w:t>Nombre del requerimiento</w:t>
            </w:r>
          </w:p>
        </w:tc>
        <w:tc>
          <w:tcPr>
            <w:tcW w:w="6237" w:type="dxa"/>
          </w:tcPr>
          <w:p w14:paraId="796AC5C6" w14:textId="44605E8C" w:rsidR="0004302A" w:rsidRPr="00832577" w:rsidRDefault="00832577" w:rsidP="00F92BD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 w:rsidRPr="0083257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Rendimiento del sistema</w:t>
            </w:r>
          </w:p>
        </w:tc>
      </w:tr>
      <w:tr w:rsidR="0004302A" w:rsidRPr="006E20A3" w14:paraId="1CB2D3BB" w14:textId="77777777" w:rsidTr="006E2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3124B14" w14:textId="77777777" w:rsidR="0004302A" w:rsidRPr="001C21D4" w:rsidRDefault="0004302A" w:rsidP="00F92BDE">
            <w:pPr>
              <w:rPr>
                <w:rFonts w:ascii="Times New Roman" w:hAnsi="Times New Roman" w:cs="Times New Roman"/>
              </w:rPr>
            </w:pPr>
            <w:r w:rsidRPr="001C21D4">
              <w:rPr>
                <w:rFonts w:ascii="Times New Roman" w:hAnsi="Times New Roman" w:cs="Times New Roman"/>
              </w:rPr>
              <w:t>Características</w:t>
            </w:r>
          </w:p>
        </w:tc>
        <w:tc>
          <w:tcPr>
            <w:tcW w:w="6237" w:type="dxa"/>
          </w:tcPr>
          <w:p w14:paraId="1FD72BAA" w14:textId="4E647E3B" w:rsidR="0004302A" w:rsidRDefault="00832577" w:rsidP="00F92BD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El software debe responder rápidamente a cualquier consulta o acción que se realice como registro, visualización, actualización o eliminación de sacramentos.</w:t>
            </w:r>
          </w:p>
        </w:tc>
      </w:tr>
      <w:tr w:rsidR="0004302A" w:rsidRPr="006E20A3" w14:paraId="047D6D0D" w14:textId="77777777" w:rsidTr="006E2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3715E8A" w14:textId="77777777" w:rsidR="0004302A" w:rsidRPr="001C21D4" w:rsidRDefault="0004302A" w:rsidP="00F92BDE">
            <w:pPr>
              <w:rPr>
                <w:rFonts w:ascii="Times New Roman" w:hAnsi="Times New Roman" w:cs="Times New Roman"/>
              </w:rPr>
            </w:pPr>
            <w:r w:rsidRPr="001C21D4">
              <w:rPr>
                <w:rFonts w:ascii="Times New Roman" w:hAnsi="Times New Roman" w:cs="Times New Roman"/>
              </w:rPr>
              <w:t>Descripción del requerimiento</w:t>
            </w:r>
          </w:p>
        </w:tc>
        <w:tc>
          <w:tcPr>
            <w:tcW w:w="6237" w:type="dxa"/>
          </w:tcPr>
          <w:p w14:paraId="7F44910C" w14:textId="3A2EC274" w:rsidR="0004302A" w:rsidRDefault="00832577" w:rsidP="00F92BD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 w:rsidRPr="0083257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El tiempo de respuesta del sistema no debe ex</w:t>
            </w:r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</w:t>
            </w:r>
            <w:r w:rsidRPr="0083257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eder de los 3 segundos.</w:t>
            </w:r>
          </w:p>
        </w:tc>
      </w:tr>
      <w:tr w:rsidR="0004302A" w14:paraId="3E80C98D" w14:textId="77777777" w:rsidTr="006E2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ACD5095" w14:textId="77777777" w:rsidR="0004302A" w:rsidRPr="001C21D4" w:rsidRDefault="0004302A" w:rsidP="00F92BDE">
            <w:pPr>
              <w:rPr>
                <w:rFonts w:ascii="Times New Roman" w:hAnsi="Times New Roman" w:cs="Times New Roman"/>
              </w:rPr>
            </w:pPr>
            <w:r w:rsidRPr="001C21D4">
              <w:rPr>
                <w:rFonts w:ascii="Times New Roman" w:hAnsi="Times New Roman" w:cs="Times New Roman"/>
              </w:rPr>
              <w:t>Prioridad del requerimiento</w:t>
            </w:r>
          </w:p>
        </w:tc>
        <w:tc>
          <w:tcPr>
            <w:tcW w:w="6237" w:type="dxa"/>
          </w:tcPr>
          <w:p w14:paraId="11993B33" w14:textId="77777777" w:rsidR="0004302A" w:rsidRDefault="0004302A" w:rsidP="00F92BD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Alta</w:t>
            </w:r>
          </w:p>
        </w:tc>
      </w:tr>
    </w:tbl>
    <w:p w14:paraId="3C57FB8B" w14:textId="77777777" w:rsidR="0004302A" w:rsidRDefault="0004302A" w:rsidP="0004302A">
      <w:pPr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s-GT"/>
        </w:rPr>
      </w:pPr>
    </w:p>
    <w:p w14:paraId="0B0F605E" w14:textId="77777777" w:rsidR="006E20A3" w:rsidRDefault="006E20A3" w:rsidP="0004302A">
      <w:pPr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s-GT"/>
        </w:rPr>
      </w:pPr>
    </w:p>
    <w:p w14:paraId="145AEB50" w14:textId="77777777" w:rsidR="006E20A3" w:rsidRDefault="006E20A3" w:rsidP="0004302A">
      <w:pPr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s-GT"/>
        </w:rPr>
      </w:pPr>
    </w:p>
    <w:p w14:paraId="742ABF75" w14:textId="77777777" w:rsidR="0030556E" w:rsidRPr="0030556E" w:rsidRDefault="0030556E" w:rsidP="0004302A">
      <w:pPr>
        <w:jc w:val="center"/>
        <w:rPr>
          <w:rFonts w:ascii="Times New Roman" w:hAnsi="Times New Roman" w:cs="Times New Roman"/>
          <w:color w:val="0D0D0D"/>
          <w:sz w:val="10"/>
          <w:szCs w:val="10"/>
          <w:shd w:val="clear" w:color="auto" w:fill="FFFFFF"/>
          <w:lang w:val="es-GT"/>
        </w:rPr>
      </w:pPr>
    </w:p>
    <w:p w14:paraId="75BD5353" w14:textId="77777777" w:rsidR="0030556E" w:rsidRDefault="0030556E">
      <w:pPr>
        <w:rPr>
          <w:rFonts w:ascii="Times New Roman" w:hAnsi="Times New Roman" w:cs="Times New Roman"/>
          <w:color w:val="0D0D0D"/>
          <w:sz w:val="8"/>
          <w:szCs w:val="8"/>
          <w:shd w:val="clear" w:color="auto" w:fill="FFFFFF"/>
          <w:lang w:val="es-GT"/>
        </w:rPr>
      </w:pPr>
    </w:p>
    <w:p w14:paraId="21C11C6C" w14:textId="77777777" w:rsidR="00071119" w:rsidRDefault="00071119">
      <w:pPr>
        <w:rPr>
          <w:rFonts w:ascii="Times New Roman" w:hAnsi="Times New Roman" w:cs="Times New Roman"/>
          <w:color w:val="0D0D0D"/>
          <w:sz w:val="8"/>
          <w:szCs w:val="8"/>
          <w:shd w:val="clear" w:color="auto" w:fill="FFFFFF"/>
          <w:lang w:val="es-GT"/>
        </w:rPr>
      </w:pPr>
    </w:p>
    <w:p w14:paraId="34B6AB34" w14:textId="77777777" w:rsidR="00071119" w:rsidRDefault="00071119">
      <w:pPr>
        <w:rPr>
          <w:rFonts w:ascii="Times New Roman" w:hAnsi="Times New Roman" w:cs="Times New Roman"/>
          <w:color w:val="0D0D0D"/>
          <w:sz w:val="8"/>
          <w:szCs w:val="8"/>
          <w:shd w:val="clear" w:color="auto" w:fill="FFFFFF"/>
          <w:lang w:val="es-GT"/>
        </w:rPr>
      </w:pPr>
    </w:p>
    <w:p w14:paraId="55BFF936" w14:textId="77777777" w:rsidR="00071119" w:rsidRDefault="00071119">
      <w:pPr>
        <w:rPr>
          <w:rFonts w:ascii="Times New Roman" w:hAnsi="Times New Roman" w:cs="Times New Roman"/>
          <w:color w:val="0D0D0D"/>
          <w:sz w:val="8"/>
          <w:szCs w:val="8"/>
          <w:shd w:val="clear" w:color="auto" w:fill="FFFFFF"/>
          <w:lang w:val="es-GT"/>
        </w:rPr>
      </w:pPr>
    </w:p>
    <w:p w14:paraId="61E475A0" w14:textId="77777777" w:rsidR="00071119" w:rsidRDefault="00071119">
      <w:pPr>
        <w:rPr>
          <w:rFonts w:ascii="Times New Roman" w:hAnsi="Times New Roman" w:cs="Times New Roman"/>
          <w:color w:val="0D0D0D"/>
          <w:sz w:val="8"/>
          <w:szCs w:val="8"/>
          <w:shd w:val="clear" w:color="auto" w:fill="FFFFFF"/>
          <w:lang w:val="es-GT"/>
        </w:rPr>
      </w:pPr>
    </w:p>
    <w:p w14:paraId="41910ECC" w14:textId="77777777" w:rsidR="00071119" w:rsidRDefault="00071119">
      <w:pPr>
        <w:rPr>
          <w:rFonts w:ascii="Times New Roman" w:hAnsi="Times New Roman" w:cs="Times New Roman"/>
          <w:color w:val="0D0D0D"/>
          <w:sz w:val="8"/>
          <w:szCs w:val="8"/>
          <w:shd w:val="clear" w:color="auto" w:fill="FFFFFF"/>
          <w:lang w:val="es-GT"/>
        </w:rPr>
      </w:pPr>
    </w:p>
    <w:p w14:paraId="711B8D0C" w14:textId="77777777" w:rsidR="00071119" w:rsidRDefault="00071119">
      <w:pPr>
        <w:rPr>
          <w:rFonts w:ascii="Times New Roman" w:hAnsi="Times New Roman" w:cs="Times New Roman"/>
          <w:color w:val="0D0D0D"/>
          <w:sz w:val="8"/>
          <w:szCs w:val="8"/>
          <w:shd w:val="clear" w:color="auto" w:fill="FFFFFF"/>
          <w:lang w:val="es-GT"/>
        </w:rPr>
      </w:pPr>
    </w:p>
    <w:p w14:paraId="7B262FD0" w14:textId="77777777" w:rsidR="00071119" w:rsidRDefault="00071119">
      <w:pPr>
        <w:rPr>
          <w:rFonts w:ascii="Times New Roman" w:hAnsi="Times New Roman" w:cs="Times New Roman"/>
          <w:color w:val="0D0D0D"/>
          <w:sz w:val="8"/>
          <w:szCs w:val="8"/>
          <w:shd w:val="clear" w:color="auto" w:fill="FFFFFF"/>
          <w:lang w:val="es-GT"/>
        </w:rPr>
      </w:pPr>
    </w:p>
    <w:p w14:paraId="7C28CCCE" w14:textId="77777777" w:rsidR="00071119" w:rsidRDefault="00071119">
      <w:pPr>
        <w:rPr>
          <w:rFonts w:ascii="Times New Roman" w:hAnsi="Times New Roman" w:cs="Times New Roman"/>
          <w:color w:val="0D0D0D"/>
          <w:sz w:val="8"/>
          <w:szCs w:val="8"/>
          <w:shd w:val="clear" w:color="auto" w:fill="FFFFFF"/>
          <w:lang w:val="es-GT"/>
        </w:rPr>
      </w:pPr>
    </w:p>
    <w:p w14:paraId="4AF6404E" w14:textId="77777777" w:rsidR="00071119" w:rsidRDefault="00071119">
      <w:pPr>
        <w:rPr>
          <w:rFonts w:ascii="Times New Roman" w:hAnsi="Times New Roman" w:cs="Times New Roman"/>
          <w:color w:val="0D0D0D"/>
          <w:sz w:val="8"/>
          <w:szCs w:val="8"/>
          <w:shd w:val="clear" w:color="auto" w:fill="FFFFFF"/>
          <w:lang w:val="es-GT"/>
        </w:rPr>
      </w:pPr>
    </w:p>
    <w:p w14:paraId="020EBB22" w14:textId="77777777" w:rsidR="00071119" w:rsidRDefault="00071119">
      <w:pPr>
        <w:rPr>
          <w:rFonts w:ascii="Times New Roman" w:hAnsi="Times New Roman" w:cs="Times New Roman"/>
          <w:color w:val="0D0D0D"/>
          <w:sz w:val="8"/>
          <w:szCs w:val="8"/>
          <w:shd w:val="clear" w:color="auto" w:fill="FFFFFF"/>
          <w:lang w:val="es-GT"/>
        </w:rPr>
      </w:pPr>
    </w:p>
    <w:p w14:paraId="173FCA60" w14:textId="77777777" w:rsidR="00071119" w:rsidRDefault="00071119">
      <w:pPr>
        <w:rPr>
          <w:rFonts w:ascii="Times New Roman" w:hAnsi="Times New Roman" w:cs="Times New Roman"/>
          <w:color w:val="0D0D0D"/>
          <w:sz w:val="8"/>
          <w:szCs w:val="8"/>
          <w:shd w:val="clear" w:color="auto" w:fill="FFFFFF"/>
          <w:lang w:val="es-GT"/>
        </w:rPr>
      </w:pPr>
    </w:p>
    <w:p w14:paraId="33AFA6F3" w14:textId="77777777" w:rsidR="00071119" w:rsidRPr="00AC40F1" w:rsidRDefault="00071119">
      <w:pPr>
        <w:rPr>
          <w:rFonts w:ascii="Times New Roman" w:hAnsi="Times New Roman" w:cs="Times New Roman"/>
          <w:color w:val="0D0D0D"/>
          <w:sz w:val="8"/>
          <w:szCs w:val="8"/>
          <w:shd w:val="clear" w:color="auto" w:fill="FFFFFF"/>
          <w:lang w:val="es-GT"/>
        </w:rPr>
      </w:pPr>
    </w:p>
    <w:p w14:paraId="76D1C76C" w14:textId="77777777" w:rsidR="00362F73" w:rsidRPr="006E20A3" w:rsidRDefault="00362F73">
      <w:pPr>
        <w:rPr>
          <w:rFonts w:ascii="Consolas" w:hAnsi="Consolas" w:cs="Times New Roman"/>
          <w:color w:val="0D0D0D"/>
          <w:sz w:val="6"/>
          <w:szCs w:val="6"/>
          <w:shd w:val="clear" w:color="auto" w:fill="FFFFFF"/>
          <w:lang w:val="es-GT"/>
        </w:rPr>
      </w:pPr>
    </w:p>
    <w:p w14:paraId="2BD1E8C1" w14:textId="7D79610D" w:rsidR="00BF650D" w:rsidRPr="006E20A3" w:rsidRDefault="00BF650D" w:rsidP="00041F30">
      <w:pPr>
        <w:pStyle w:val="Heading2"/>
        <w:rPr>
          <w:rFonts w:ascii="Consolas" w:hAnsi="Consolas"/>
          <w:shd w:val="clear" w:color="auto" w:fill="FFFFFF"/>
        </w:rPr>
      </w:pPr>
      <w:bookmarkStart w:id="0" w:name="_Toc177771438"/>
      <w:r w:rsidRPr="006E20A3">
        <w:rPr>
          <w:rFonts w:ascii="Consolas" w:hAnsi="Consolas"/>
          <w:shd w:val="clear" w:color="auto" w:fill="FFFFFF"/>
        </w:rPr>
        <w:t>3.</w:t>
      </w:r>
      <w:r w:rsidR="009F5EB3" w:rsidRPr="006E20A3">
        <w:rPr>
          <w:rFonts w:ascii="Consolas" w:hAnsi="Consolas"/>
          <w:shd w:val="clear" w:color="auto" w:fill="FFFFFF"/>
        </w:rPr>
        <w:t>2</w:t>
      </w:r>
      <w:r w:rsidRPr="006E20A3">
        <w:rPr>
          <w:rFonts w:ascii="Consolas" w:hAnsi="Consolas"/>
          <w:shd w:val="clear" w:color="auto" w:fill="FFFFFF"/>
        </w:rPr>
        <w:t xml:space="preserve"> Requisitos no funcionales</w:t>
      </w:r>
      <w:bookmarkEnd w:id="0"/>
    </w:p>
    <w:p w14:paraId="05422601" w14:textId="25779FD0" w:rsidR="00271AB1" w:rsidRPr="006E20A3" w:rsidRDefault="00271AB1" w:rsidP="00271AB1">
      <w:pPr>
        <w:pStyle w:val="Heading3"/>
        <w:rPr>
          <w:rFonts w:ascii="Consolas" w:hAnsi="Consolas"/>
          <w:shd w:val="clear" w:color="auto" w:fill="FFFFFF"/>
        </w:rPr>
      </w:pPr>
      <w:bookmarkStart w:id="1" w:name="_Toc177771439"/>
      <w:r w:rsidRPr="006E20A3">
        <w:rPr>
          <w:rFonts w:ascii="Consolas" w:hAnsi="Consolas"/>
          <w:shd w:val="clear" w:color="auto" w:fill="FFFFFF"/>
        </w:rPr>
        <w:t>3.</w:t>
      </w:r>
      <w:r w:rsidR="009F5EB3" w:rsidRPr="006E20A3">
        <w:rPr>
          <w:rFonts w:ascii="Consolas" w:hAnsi="Consolas"/>
          <w:shd w:val="clear" w:color="auto" w:fill="FFFFFF"/>
        </w:rPr>
        <w:t>2</w:t>
      </w:r>
      <w:r w:rsidRPr="006E20A3">
        <w:rPr>
          <w:rFonts w:ascii="Consolas" w:hAnsi="Consolas"/>
          <w:shd w:val="clear" w:color="auto" w:fill="FFFFFF"/>
        </w:rPr>
        <w:t>.1 Interfaz del sistema</w:t>
      </w:r>
      <w:bookmarkEnd w:id="1"/>
    </w:p>
    <w:p w14:paraId="44F4FAB1" w14:textId="28C30DFE" w:rsidR="00271AB1" w:rsidRPr="006E20A3" w:rsidRDefault="00271AB1" w:rsidP="00271AB1">
      <w:pPr>
        <w:spacing w:line="360" w:lineRule="auto"/>
        <w:ind w:firstLine="720"/>
        <w:jc w:val="both"/>
        <w:rPr>
          <w:rFonts w:ascii="Consolas" w:hAnsi="Consolas"/>
          <w:sz w:val="2"/>
          <w:szCs w:val="2"/>
          <w:lang w:val="es-GT"/>
        </w:rPr>
      </w:pPr>
      <w:r w:rsidRPr="006E20A3">
        <w:rPr>
          <w:rFonts w:ascii="Consolas" w:hAnsi="Consolas" w:cs="Times New Roman"/>
          <w:sz w:val="24"/>
          <w:szCs w:val="24"/>
          <w:lang w:val="es-GT"/>
        </w:rPr>
        <w:t>La interfaz del sistema es importante porque es el medio a través del cual los usuarios interactúan con él. Una buena interfaz debe ser intuitiva y fácil de usar, ya que facilita el acceso a las funciones y herramientas del sistema, mejorando la experiencia del usuario. Además, una interfaz clara y bien diseñada reduce errores y aumenta la eficiencia, permitiendo que las personas puedan cumplir sus tareas de manera rápida y sin frustraciones.</w:t>
      </w:r>
      <w:r w:rsidRPr="006E20A3">
        <w:rPr>
          <w:rFonts w:ascii="Consolas" w:hAnsi="Consolas" w:cs="Times New Roman"/>
          <w:sz w:val="24"/>
          <w:szCs w:val="24"/>
          <w:lang w:val="es-GT"/>
        </w:rPr>
        <w:tab/>
      </w:r>
      <w:r w:rsidRPr="006E20A3">
        <w:rPr>
          <w:rFonts w:ascii="Consolas" w:hAnsi="Consolas" w:cs="Times New Roman"/>
          <w:sz w:val="24"/>
          <w:szCs w:val="24"/>
          <w:lang w:val="es-GT"/>
        </w:rPr>
        <w:br/>
      </w:r>
    </w:p>
    <w:p w14:paraId="68B25059" w14:textId="5B80B31F" w:rsidR="00BF650D" w:rsidRPr="006E20A3" w:rsidRDefault="00BF650D" w:rsidP="00041F30">
      <w:pPr>
        <w:pStyle w:val="Heading3"/>
        <w:rPr>
          <w:rFonts w:ascii="Consolas" w:hAnsi="Consolas"/>
          <w:shd w:val="clear" w:color="auto" w:fill="FFFFFF"/>
        </w:rPr>
      </w:pPr>
      <w:bookmarkStart w:id="2" w:name="_Toc177771440"/>
      <w:r w:rsidRPr="006E20A3">
        <w:rPr>
          <w:rFonts w:ascii="Consolas" w:hAnsi="Consolas"/>
          <w:shd w:val="clear" w:color="auto" w:fill="FFFFFF"/>
        </w:rPr>
        <w:t>3.</w:t>
      </w:r>
      <w:r w:rsidR="009F5EB3" w:rsidRPr="006E20A3">
        <w:rPr>
          <w:rFonts w:ascii="Consolas" w:hAnsi="Consolas"/>
          <w:shd w:val="clear" w:color="auto" w:fill="FFFFFF"/>
        </w:rPr>
        <w:t>2</w:t>
      </w:r>
      <w:r w:rsidRPr="006E20A3">
        <w:rPr>
          <w:rFonts w:ascii="Consolas" w:hAnsi="Consolas"/>
          <w:shd w:val="clear" w:color="auto" w:fill="FFFFFF"/>
        </w:rPr>
        <w:t>.</w:t>
      </w:r>
      <w:r w:rsidR="00271AB1" w:rsidRPr="006E20A3">
        <w:rPr>
          <w:rFonts w:ascii="Consolas" w:hAnsi="Consolas"/>
          <w:shd w:val="clear" w:color="auto" w:fill="FFFFFF"/>
        </w:rPr>
        <w:t>2</w:t>
      </w:r>
      <w:r w:rsidRPr="006E20A3">
        <w:rPr>
          <w:rFonts w:ascii="Consolas" w:hAnsi="Consolas"/>
          <w:shd w:val="clear" w:color="auto" w:fill="FFFFFF"/>
        </w:rPr>
        <w:t xml:space="preserve"> Requisitos de r</w:t>
      </w:r>
      <w:r w:rsidR="0009104F" w:rsidRPr="006E20A3">
        <w:rPr>
          <w:rFonts w:ascii="Consolas" w:hAnsi="Consolas"/>
          <w:shd w:val="clear" w:color="auto" w:fill="FFFFFF"/>
        </w:rPr>
        <w:t>endimiento</w:t>
      </w:r>
      <w:bookmarkEnd w:id="2"/>
    </w:p>
    <w:p w14:paraId="68146306" w14:textId="781C4D29" w:rsidR="00071119" w:rsidRPr="006E20A3" w:rsidRDefault="0009104F" w:rsidP="00071119">
      <w:pPr>
        <w:spacing w:line="360" w:lineRule="auto"/>
        <w:ind w:firstLine="360"/>
        <w:jc w:val="both"/>
        <w:rPr>
          <w:rFonts w:ascii="Consolas" w:hAnsi="Consolas" w:cs="Times New Roman"/>
          <w:color w:val="0D0D0D"/>
          <w:shd w:val="clear" w:color="auto" w:fill="FFFFFF"/>
          <w:lang w:val="es-GT"/>
        </w:rPr>
      </w:pPr>
      <w:r w:rsidRPr="006E20A3">
        <w:rPr>
          <w:rFonts w:ascii="Consolas" w:hAnsi="Consolas" w:cs="Times New Roman"/>
          <w:sz w:val="24"/>
          <w:szCs w:val="24"/>
          <w:lang w:val="es-GT"/>
        </w:rPr>
        <w:t xml:space="preserve">Los requisitos de rendimiento en un sistema de </w:t>
      </w:r>
      <w:r w:rsidR="00271AB1" w:rsidRPr="006E20A3">
        <w:rPr>
          <w:rFonts w:ascii="Consolas" w:hAnsi="Consolas" w:cs="Times New Roman"/>
          <w:sz w:val="24"/>
          <w:szCs w:val="24"/>
          <w:lang w:val="es-GT"/>
        </w:rPr>
        <w:t xml:space="preserve">registro y control de sacramentos </w:t>
      </w:r>
      <w:r w:rsidRPr="006E20A3">
        <w:rPr>
          <w:rFonts w:ascii="Consolas" w:hAnsi="Consolas" w:cs="Times New Roman"/>
          <w:sz w:val="24"/>
          <w:szCs w:val="24"/>
          <w:lang w:val="es-GT"/>
        </w:rPr>
        <w:t>son fundamentales para garantizar que el sistema funcione de manera eficiente y rápida, proporcionando una experiencia de usuario satisfactoria.</w:t>
      </w:r>
    </w:p>
    <w:p w14:paraId="4C255D62" w14:textId="6D55651B" w:rsidR="0009104F" w:rsidRDefault="0009104F" w:rsidP="00071119">
      <w:pPr>
        <w:spacing w:line="360" w:lineRule="auto"/>
        <w:jc w:val="both"/>
        <w:rPr>
          <w:rFonts w:ascii="Consolas" w:hAnsi="Consolas" w:cs="Times New Roman"/>
          <w:color w:val="0D0D0D"/>
          <w:shd w:val="clear" w:color="auto" w:fill="FFFFFF"/>
          <w:lang w:val="es-GT"/>
        </w:rPr>
      </w:pPr>
    </w:p>
    <w:p w14:paraId="36257387" w14:textId="77777777" w:rsidR="00071119" w:rsidRDefault="00071119" w:rsidP="00071119">
      <w:pPr>
        <w:spacing w:line="360" w:lineRule="auto"/>
        <w:jc w:val="both"/>
        <w:rPr>
          <w:rFonts w:ascii="Consolas" w:hAnsi="Consolas" w:cs="Times New Roman"/>
          <w:color w:val="0D0D0D"/>
          <w:shd w:val="clear" w:color="auto" w:fill="FFFFFF"/>
          <w:lang w:val="es-GT"/>
        </w:rPr>
      </w:pPr>
    </w:p>
    <w:p w14:paraId="54E0F343" w14:textId="77777777" w:rsidR="00071119" w:rsidRDefault="00071119" w:rsidP="00071119">
      <w:pPr>
        <w:spacing w:line="360" w:lineRule="auto"/>
        <w:jc w:val="both"/>
        <w:rPr>
          <w:rFonts w:ascii="Consolas" w:hAnsi="Consolas" w:cs="Times New Roman"/>
          <w:color w:val="0D0D0D"/>
          <w:shd w:val="clear" w:color="auto" w:fill="FFFFFF"/>
          <w:lang w:val="es-GT"/>
        </w:rPr>
      </w:pPr>
    </w:p>
    <w:p w14:paraId="6183C45E" w14:textId="77777777" w:rsidR="00071119" w:rsidRDefault="00071119" w:rsidP="00071119">
      <w:pPr>
        <w:spacing w:line="360" w:lineRule="auto"/>
        <w:jc w:val="both"/>
        <w:rPr>
          <w:rFonts w:ascii="Consolas" w:hAnsi="Consolas" w:cs="Times New Roman"/>
          <w:color w:val="0D0D0D"/>
          <w:shd w:val="clear" w:color="auto" w:fill="FFFFFF"/>
          <w:lang w:val="es-GT"/>
        </w:rPr>
      </w:pPr>
    </w:p>
    <w:p w14:paraId="0933C05A" w14:textId="77777777" w:rsidR="00071119" w:rsidRDefault="00071119" w:rsidP="00071119">
      <w:pPr>
        <w:spacing w:line="360" w:lineRule="auto"/>
        <w:jc w:val="both"/>
        <w:rPr>
          <w:rFonts w:ascii="Consolas" w:hAnsi="Consolas" w:cs="Times New Roman"/>
          <w:color w:val="0D0D0D"/>
          <w:shd w:val="clear" w:color="auto" w:fill="FFFFFF"/>
          <w:lang w:val="es-GT"/>
        </w:rPr>
      </w:pPr>
    </w:p>
    <w:p w14:paraId="042FC423" w14:textId="77777777" w:rsidR="00071119" w:rsidRDefault="00071119" w:rsidP="00071119">
      <w:pPr>
        <w:spacing w:line="360" w:lineRule="auto"/>
        <w:jc w:val="both"/>
        <w:rPr>
          <w:rFonts w:ascii="Consolas" w:hAnsi="Consolas" w:cs="Times New Roman"/>
          <w:color w:val="0D0D0D"/>
          <w:shd w:val="clear" w:color="auto" w:fill="FFFFFF"/>
          <w:lang w:val="es-GT"/>
        </w:rPr>
      </w:pPr>
    </w:p>
    <w:p w14:paraId="61F0EC09" w14:textId="77777777" w:rsidR="00071119" w:rsidRDefault="00071119" w:rsidP="00071119">
      <w:pPr>
        <w:spacing w:line="360" w:lineRule="auto"/>
        <w:jc w:val="both"/>
        <w:rPr>
          <w:rFonts w:ascii="Consolas" w:hAnsi="Consolas" w:cs="Times New Roman"/>
          <w:color w:val="0D0D0D"/>
          <w:shd w:val="clear" w:color="auto" w:fill="FFFFFF"/>
          <w:lang w:val="es-GT"/>
        </w:rPr>
      </w:pPr>
    </w:p>
    <w:p w14:paraId="63957251" w14:textId="77777777" w:rsidR="00071119" w:rsidRDefault="00071119" w:rsidP="00071119">
      <w:pPr>
        <w:spacing w:line="360" w:lineRule="auto"/>
        <w:jc w:val="both"/>
        <w:rPr>
          <w:rFonts w:ascii="Consolas" w:hAnsi="Consolas" w:cs="Times New Roman"/>
          <w:color w:val="0D0D0D"/>
          <w:shd w:val="clear" w:color="auto" w:fill="FFFFFF"/>
          <w:lang w:val="es-GT"/>
        </w:rPr>
      </w:pPr>
    </w:p>
    <w:p w14:paraId="3D8C9E1D" w14:textId="77777777" w:rsidR="00071119" w:rsidRDefault="00071119" w:rsidP="00071119">
      <w:pPr>
        <w:spacing w:line="360" w:lineRule="auto"/>
        <w:jc w:val="both"/>
        <w:rPr>
          <w:rFonts w:ascii="Consolas" w:hAnsi="Consolas" w:cs="Times New Roman"/>
          <w:color w:val="0D0D0D"/>
          <w:shd w:val="clear" w:color="auto" w:fill="FFFFFF"/>
          <w:lang w:val="es-GT"/>
        </w:rPr>
      </w:pPr>
    </w:p>
    <w:p w14:paraId="05A057DC" w14:textId="77777777" w:rsidR="00071119" w:rsidRPr="006E20A3" w:rsidRDefault="00071119" w:rsidP="00071119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s-GT"/>
        </w:rPr>
      </w:pPr>
    </w:p>
    <w:p w14:paraId="61773C96" w14:textId="77777777" w:rsidR="009F5EB3" w:rsidRPr="006E20A3" w:rsidRDefault="009F5EB3" w:rsidP="00E9299C">
      <w:pPr>
        <w:spacing w:line="360" w:lineRule="auto"/>
        <w:ind w:firstLine="720"/>
        <w:jc w:val="both"/>
        <w:rPr>
          <w:rFonts w:ascii="Consolas" w:hAnsi="Consolas" w:cs="Times New Roman"/>
          <w:sz w:val="14"/>
          <w:szCs w:val="14"/>
          <w:lang w:val="es-GT"/>
        </w:rPr>
      </w:pPr>
    </w:p>
    <w:p w14:paraId="128CE5D1" w14:textId="1F664E3C" w:rsidR="007F3FDE" w:rsidRPr="006E20A3" w:rsidRDefault="009F5EB3" w:rsidP="009F5EB3">
      <w:pPr>
        <w:pStyle w:val="Heading2"/>
        <w:rPr>
          <w:rFonts w:ascii="Consolas" w:hAnsi="Consolas"/>
        </w:rPr>
      </w:pPr>
      <w:bookmarkStart w:id="3" w:name="_Toc177771445"/>
      <w:r w:rsidRPr="006E20A3">
        <w:rPr>
          <w:rFonts w:ascii="Consolas" w:hAnsi="Consolas"/>
        </w:rPr>
        <w:t>3.3 Matriz de Trazabilidad de Requerimiento</w:t>
      </w:r>
      <w:r w:rsidR="00BC7B6A" w:rsidRPr="006E20A3">
        <w:rPr>
          <w:rFonts w:ascii="Consolas" w:hAnsi="Consolas"/>
        </w:rPr>
        <w:t>s</w:t>
      </w:r>
      <w:bookmarkEnd w:id="3"/>
    </w:p>
    <w:p w14:paraId="08825ED7" w14:textId="24C7C743" w:rsidR="009F5EB3" w:rsidRPr="006E20A3" w:rsidRDefault="009F5EB3" w:rsidP="009F5EB3">
      <w:pPr>
        <w:spacing w:line="360" w:lineRule="auto"/>
        <w:jc w:val="both"/>
        <w:rPr>
          <w:rFonts w:ascii="Consolas" w:hAnsi="Consolas" w:cs="Times New Roman"/>
          <w:sz w:val="24"/>
          <w:szCs w:val="24"/>
          <w:lang w:val="es-GT"/>
        </w:rPr>
      </w:pPr>
      <w:r w:rsidRPr="006E20A3">
        <w:rPr>
          <w:rFonts w:ascii="Consolas" w:hAnsi="Consolas" w:cs="Times New Roman"/>
          <w:sz w:val="24"/>
          <w:szCs w:val="24"/>
          <w:lang w:val="es-GT"/>
        </w:rPr>
        <w:t xml:space="preserve">Para visualizar detalladamente la matriz, clic </w:t>
      </w:r>
      <w:hyperlink r:id="rId8" w:history="1">
        <w:r w:rsidRPr="006E20A3">
          <w:rPr>
            <w:rStyle w:val="Hyperlink"/>
            <w:rFonts w:ascii="Consolas" w:hAnsi="Consolas" w:cs="Times New Roman"/>
            <w:sz w:val="24"/>
            <w:szCs w:val="24"/>
            <w:lang w:val="es-GT"/>
          </w:rPr>
          <w:t>aquí</w:t>
        </w:r>
      </w:hyperlink>
      <w:r w:rsidRPr="006E20A3">
        <w:rPr>
          <w:rFonts w:ascii="Consolas" w:hAnsi="Consolas" w:cs="Times New Roman"/>
          <w:sz w:val="24"/>
          <w:szCs w:val="24"/>
          <w:lang w:val="es-GT"/>
        </w:rPr>
        <w:t xml:space="preserve"> o sobre la imagen.</w:t>
      </w:r>
    </w:p>
    <w:p w14:paraId="375BF254" w14:textId="7F273E18" w:rsidR="009F5EB3" w:rsidRDefault="00C8330E" w:rsidP="00C833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 w:rsidRPr="00C8330E">
        <w:rPr>
          <w:rFonts w:ascii="Times New Roman" w:hAnsi="Times New Roman" w:cs="Times New Roman"/>
          <w:noProof/>
          <w:sz w:val="24"/>
          <w:szCs w:val="24"/>
          <w:lang w:val="es-GT"/>
        </w:rPr>
        <w:drawing>
          <wp:inline distT="0" distB="0" distL="0" distR="0" wp14:anchorId="1F861FE6" wp14:editId="4FE04056">
            <wp:extent cx="4883150" cy="4132940"/>
            <wp:effectExtent l="0" t="0" r="0" b="1270"/>
            <wp:docPr id="1180080717" name="Picture 1" descr="A screenshot of a document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80717" name="Picture 1" descr="A screenshot of a document&#10;&#10;Description automatically generated">
                      <a:hlinkClick r:id="rId8"/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286" cy="413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A8DF" w14:textId="77777777" w:rsidR="00C8330E" w:rsidRDefault="00C8330E" w:rsidP="00C833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GT"/>
        </w:rPr>
      </w:pPr>
    </w:p>
    <w:p w14:paraId="23A9F628" w14:textId="77777777" w:rsidR="00D86681" w:rsidRDefault="00D86681" w:rsidP="00C833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GT"/>
        </w:rPr>
      </w:pPr>
    </w:p>
    <w:p w14:paraId="0579C243" w14:textId="62F19894" w:rsidR="00A94D4C" w:rsidRPr="002065F9" w:rsidRDefault="00A94D4C" w:rsidP="00D040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sectPr w:rsidR="00A94D4C" w:rsidRPr="002065F9" w:rsidSect="00820905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B181B" w14:textId="77777777" w:rsidR="00DC5188" w:rsidRDefault="00DC5188" w:rsidP="002A1AE7">
      <w:pPr>
        <w:spacing w:after="0" w:line="240" w:lineRule="auto"/>
      </w:pPr>
      <w:r>
        <w:separator/>
      </w:r>
    </w:p>
  </w:endnote>
  <w:endnote w:type="continuationSeparator" w:id="0">
    <w:p w14:paraId="5A768722" w14:textId="77777777" w:rsidR="00DC5188" w:rsidRDefault="00DC5188" w:rsidP="002A1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AE189" w14:textId="1388959A" w:rsidR="00820905" w:rsidRPr="00820905" w:rsidRDefault="00820905" w:rsidP="00071119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14:paraId="0BE293BA" w14:textId="77777777" w:rsidR="00820905" w:rsidRDefault="008209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570EA" w14:textId="77777777" w:rsidR="00DC5188" w:rsidRDefault="00DC5188" w:rsidP="002A1AE7">
      <w:pPr>
        <w:spacing w:after="0" w:line="240" w:lineRule="auto"/>
      </w:pPr>
      <w:r>
        <w:separator/>
      </w:r>
    </w:p>
  </w:footnote>
  <w:footnote w:type="continuationSeparator" w:id="0">
    <w:p w14:paraId="1BA8E810" w14:textId="77777777" w:rsidR="00DC5188" w:rsidRDefault="00DC5188" w:rsidP="002A1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75FF3" w14:textId="6C7C176E" w:rsidR="002A1AE7" w:rsidRDefault="002A1AE7">
    <w:pPr>
      <w:pStyle w:val="Header"/>
    </w:pPr>
    <w:r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6F9BC208" wp14:editId="401E56D3">
          <wp:simplePos x="0" y="0"/>
          <wp:positionH relativeFrom="margin">
            <wp:align>right</wp:align>
          </wp:positionH>
          <wp:positionV relativeFrom="paragraph">
            <wp:posOffset>221873</wp:posOffset>
          </wp:positionV>
          <wp:extent cx="5943600" cy="76200"/>
          <wp:effectExtent l="0" t="0" r="0" b="0"/>
          <wp:wrapSquare wrapText="bothSides"/>
          <wp:docPr id="113603396" name="image5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horizontal line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8A7AC" w14:textId="0DE511B9" w:rsidR="00E9737D" w:rsidRDefault="00E9737D">
    <w:pPr>
      <w:pStyle w:val="Header"/>
    </w:pPr>
    <w:r>
      <w:rPr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27E5A393" wp14:editId="2FC10F2D">
          <wp:simplePos x="0" y="0"/>
          <wp:positionH relativeFrom="margin">
            <wp:posOffset>0</wp:posOffset>
          </wp:positionH>
          <wp:positionV relativeFrom="paragraph">
            <wp:posOffset>173355</wp:posOffset>
          </wp:positionV>
          <wp:extent cx="5943600" cy="76200"/>
          <wp:effectExtent l="0" t="0" r="0" b="0"/>
          <wp:wrapSquare wrapText="bothSides"/>
          <wp:docPr id="888754638" name="image5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horizontal line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90EC0"/>
    <w:multiLevelType w:val="hybridMultilevel"/>
    <w:tmpl w:val="324857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4007C"/>
    <w:multiLevelType w:val="hybridMultilevel"/>
    <w:tmpl w:val="BBDEC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25232"/>
    <w:multiLevelType w:val="multilevel"/>
    <w:tmpl w:val="DA0C9F9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5582165"/>
    <w:multiLevelType w:val="hybridMultilevel"/>
    <w:tmpl w:val="92E8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2339A"/>
    <w:multiLevelType w:val="hybridMultilevel"/>
    <w:tmpl w:val="C8E0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573EB"/>
    <w:multiLevelType w:val="multilevel"/>
    <w:tmpl w:val="DA0C9F9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F2B0585"/>
    <w:multiLevelType w:val="hybridMultilevel"/>
    <w:tmpl w:val="21DA15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F1C13"/>
    <w:multiLevelType w:val="hybridMultilevel"/>
    <w:tmpl w:val="669A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425BA"/>
    <w:multiLevelType w:val="hybridMultilevel"/>
    <w:tmpl w:val="FB9AD0E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E32682"/>
    <w:multiLevelType w:val="hybridMultilevel"/>
    <w:tmpl w:val="10DE84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A4D13"/>
    <w:multiLevelType w:val="multilevel"/>
    <w:tmpl w:val="DA0C9F9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5592E78"/>
    <w:multiLevelType w:val="multilevel"/>
    <w:tmpl w:val="DA0C9F9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090926134">
    <w:abstractNumId w:val="0"/>
  </w:num>
  <w:num w:numId="2" w16cid:durableId="1524706121">
    <w:abstractNumId w:val="7"/>
  </w:num>
  <w:num w:numId="3" w16cid:durableId="1749646981">
    <w:abstractNumId w:val="6"/>
  </w:num>
  <w:num w:numId="4" w16cid:durableId="682785682">
    <w:abstractNumId w:val="1"/>
  </w:num>
  <w:num w:numId="5" w16cid:durableId="20477018">
    <w:abstractNumId w:val="9"/>
  </w:num>
  <w:num w:numId="6" w16cid:durableId="136148767">
    <w:abstractNumId w:val="11"/>
  </w:num>
  <w:num w:numId="7" w16cid:durableId="689183846">
    <w:abstractNumId w:val="5"/>
  </w:num>
  <w:num w:numId="8" w16cid:durableId="1140657827">
    <w:abstractNumId w:val="10"/>
  </w:num>
  <w:num w:numId="9" w16cid:durableId="2100788522">
    <w:abstractNumId w:val="2"/>
  </w:num>
  <w:num w:numId="10" w16cid:durableId="1762019987">
    <w:abstractNumId w:val="4"/>
  </w:num>
  <w:num w:numId="11" w16cid:durableId="2138646640">
    <w:abstractNumId w:val="8"/>
  </w:num>
  <w:num w:numId="12" w16cid:durableId="690036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D6"/>
    <w:rsid w:val="00016142"/>
    <w:rsid w:val="00034FE5"/>
    <w:rsid w:val="0003675D"/>
    <w:rsid w:val="00041F30"/>
    <w:rsid w:val="0004302A"/>
    <w:rsid w:val="00043A19"/>
    <w:rsid w:val="00046932"/>
    <w:rsid w:val="00052951"/>
    <w:rsid w:val="00053482"/>
    <w:rsid w:val="000635BB"/>
    <w:rsid w:val="0006569C"/>
    <w:rsid w:val="00071119"/>
    <w:rsid w:val="00071353"/>
    <w:rsid w:val="000838FA"/>
    <w:rsid w:val="0009104F"/>
    <w:rsid w:val="000B32FA"/>
    <w:rsid w:val="000D4C84"/>
    <w:rsid w:val="000E4EC0"/>
    <w:rsid w:val="000F763D"/>
    <w:rsid w:val="001018CC"/>
    <w:rsid w:val="00117ACD"/>
    <w:rsid w:val="00131685"/>
    <w:rsid w:val="00143A24"/>
    <w:rsid w:val="00146137"/>
    <w:rsid w:val="00147949"/>
    <w:rsid w:val="00161DE9"/>
    <w:rsid w:val="0017627D"/>
    <w:rsid w:val="00187DE6"/>
    <w:rsid w:val="001919B1"/>
    <w:rsid w:val="001955D6"/>
    <w:rsid w:val="001A3588"/>
    <w:rsid w:val="001B218E"/>
    <w:rsid w:val="001B3735"/>
    <w:rsid w:val="001C20B7"/>
    <w:rsid w:val="001C21D4"/>
    <w:rsid w:val="001D542A"/>
    <w:rsid w:val="001E28D5"/>
    <w:rsid w:val="001E7612"/>
    <w:rsid w:val="001F5B65"/>
    <w:rsid w:val="00204EA8"/>
    <w:rsid w:val="002065F9"/>
    <w:rsid w:val="002072DD"/>
    <w:rsid w:val="00233C52"/>
    <w:rsid w:val="0024544A"/>
    <w:rsid w:val="00246CFB"/>
    <w:rsid w:val="002560CC"/>
    <w:rsid w:val="0026711B"/>
    <w:rsid w:val="00271AB1"/>
    <w:rsid w:val="00277626"/>
    <w:rsid w:val="00282048"/>
    <w:rsid w:val="00282231"/>
    <w:rsid w:val="00283930"/>
    <w:rsid w:val="002A1AE7"/>
    <w:rsid w:val="002A747D"/>
    <w:rsid w:val="002B3C2B"/>
    <w:rsid w:val="002D3B39"/>
    <w:rsid w:val="002E65C7"/>
    <w:rsid w:val="002E68F8"/>
    <w:rsid w:val="0030556E"/>
    <w:rsid w:val="00337C6D"/>
    <w:rsid w:val="003425E5"/>
    <w:rsid w:val="00342B35"/>
    <w:rsid w:val="00342C7E"/>
    <w:rsid w:val="003551EB"/>
    <w:rsid w:val="00360520"/>
    <w:rsid w:val="00362F73"/>
    <w:rsid w:val="0036411B"/>
    <w:rsid w:val="00366136"/>
    <w:rsid w:val="00375D92"/>
    <w:rsid w:val="003802A4"/>
    <w:rsid w:val="00393F33"/>
    <w:rsid w:val="003963C1"/>
    <w:rsid w:val="003B75B2"/>
    <w:rsid w:val="003D256C"/>
    <w:rsid w:val="003E4401"/>
    <w:rsid w:val="003E62EE"/>
    <w:rsid w:val="003F2E6D"/>
    <w:rsid w:val="00404ADE"/>
    <w:rsid w:val="00414C03"/>
    <w:rsid w:val="00422452"/>
    <w:rsid w:val="00436478"/>
    <w:rsid w:val="00450DA0"/>
    <w:rsid w:val="00482498"/>
    <w:rsid w:val="00491A04"/>
    <w:rsid w:val="004A2AD9"/>
    <w:rsid w:val="004B17C6"/>
    <w:rsid w:val="004B5D6E"/>
    <w:rsid w:val="004C5768"/>
    <w:rsid w:val="004C7EAB"/>
    <w:rsid w:val="004D3B80"/>
    <w:rsid w:val="004E14C4"/>
    <w:rsid w:val="004E5B8D"/>
    <w:rsid w:val="004E75C6"/>
    <w:rsid w:val="004F6C32"/>
    <w:rsid w:val="00502224"/>
    <w:rsid w:val="00504164"/>
    <w:rsid w:val="00510819"/>
    <w:rsid w:val="0051110B"/>
    <w:rsid w:val="00514D58"/>
    <w:rsid w:val="0052151E"/>
    <w:rsid w:val="00535DBB"/>
    <w:rsid w:val="005418DE"/>
    <w:rsid w:val="005450E6"/>
    <w:rsid w:val="005518C7"/>
    <w:rsid w:val="005614DC"/>
    <w:rsid w:val="005648F3"/>
    <w:rsid w:val="00571AF3"/>
    <w:rsid w:val="005813F5"/>
    <w:rsid w:val="00582CBE"/>
    <w:rsid w:val="00584ACE"/>
    <w:rsid w:val="00591365"/>
    <w:rsid w:val="005A4DFA"/>
    <w:rsid w:val="005C1B04"/>
    <w:rsid w:val="005D2517"/>
    <w:rsid w:val="005D7142"/>
    <w:rsid w:val="005D778F"/>
    <w:rsid w:val="00602C0A"/>
    <w:rsid w:val="00606276"/>
    <w:rsid w:val="0061193E"/>
    <w:rsid w:val="00614858"/>
    <w:rsid w:val="00635D6D"/>
    <w:rsid w:val="0064391B"/>
    <w:rsid w:val="00652237"/>
    <w:rsid w:val="00672101"/>
    <w:rsid w:val="00676279"/>
    <w:rsid w:val="00690C5F"/>
    <w:rsid w:val="006A0B2A"/>
    <w:rsid w:val="006A44A0"/>
    <w:rsid w:val="006D3868"/>
    <w:rsid w:val="006E20A3"/>
    <w:rsid w:val="006E7476"/>
    <w:rsid w:val="00702870"/>
    <w:rsid w:val="00702F53"/>
    <w:rsid w:val="00725322"/>
    <w:rsid w:val="00740098"/>
    <w:rsid w:val="00754EA1"/>
    <w:rsid w:val="00761AE7"/>
    <w:rsid w:val="007732A1"/>
    <w:rsid w:val="00774D98"/>
    <w:rsid w:val="00776723"/>
    <w:rsid w:val="00790AB3"/>
    <w:rsid w:val="007A402B"/>
    <w:rsid w:val="007A40A7"/>
    <w:rsid w:val="007A61BE"/>
    <w:rsid w:val="007B26A8"/>
    <w:rsid w:val="007C1EA3"/>
    <w:rsid w:val="007C6F63"/>
    <w:rsid w:val="007D0A71"/>
    <w:rsid w:val="007F3BB0"/>
    <w:rsid w:val="007F3FDE"/>
    <w:rsid w:val="007F7981"/>
    <w:rsid w:val="00811C87"/>
    <w:rsid w:val="008148BE"/>
    <w:rsid w:val="00820905"/>
    <w:rsid w:val="00832577"/>
    <w:rsid w:val="00832D88"/>
    <w:rsid w:val="008341EC"/>
    <w:rsid w:val="00840879"/>
    <w:rsid w:val="0088230E"/>
    <w:rsid w:val="008834EC"/>
    <w:rsid w:val="00886287"/>
    <w:rsid w:val="008917DD"/>
    <w:rsid w:val="008A4CF1"/>
    <w:rsid w:val="008B2890"/>
    <w:rsid w:val="008B2B52"/>
    <w:rsid w:val="008D4350"/>
    <w:rsid w:val="008D796B"/>
    <w:rsid w:val="008E2B84"/>
    <w:rsid w:val="008F5396"/>
    <w:rsid w:val="009011B7"/>
    <w:rsid w:val="009232EE"/>
    <w:rsid w:val="0092624E"/>
    <w:rsid w:val="009321AC"/>
    <w:rsid w:val="00933A29"/>
    <w:rsid w:val="009525DE"/>
    <w:rsid w:val="00960FFD"/>
    <w:rsid w:val="009610A6"/>
    <w:rsid w:val="0096434A"/>
    <w:rsid w:val="0097301E"/>
    <w:rsid w:val="0098613C"/>
    <w:rsid w:val="009A010D"/>
    <w:rsid w:val="009B660F"/>
    <w:rsid w:val="009C08F9"/>
    <w:rsid w:val="009C0D1F"/>
    <w:rsid w:val="009E4DC0"/>
    <w:rsid w:val="009F5EB3"/>
    <w:rsid w:val="00A12F57"/>
    <w:rsid w:val="00A47F1E"/>
    <w:rsid w:val="00A54D2F"/>
    <w:rsid w:val="00A55306"/>
    <w:rsid w:val="00A603B9"/>
    <w:rsid w:val="00A629D0"/>
    <w:rsid w:val="00A81A9F"/>
    <w:rsid w:val="00A87558"/>
    <w:rsid w:val="00A94D4C"/>
    <w:rsid w:val="00A966A0"/>
    <w:rsid w:val="00AB114A"/>
    <w:rsid w:val="00AC33AE"/>
    <w:rsid w:val="00AC40F1"/>
    <w:rsid w:val="00AC63D1"/>
    <w:rsid w:val="00AD4045"/>
    <w:rsid w:val="00AF06FE"/>
    <w:rsid w:val="00AF41F4"/>
    <w:rsid w:val="00AF52DB"/>
    <w:rsid w:val="00B136B2"/>
    <w:rsid w:val="00B25F26"/>
    <w:rsid w:val="00B311DA"/>
    <w:rsid w:val="00B402A0"/>
    <w:rsid w:val="00B4083B"/>
    <w:rsid w:val="00B47298"/>
    <w:rsid w:val="00B477C1"/>
    <w:rsid w:val="00B51ADF"/>
    <w:rsid w:val="00B53C54"/>
    <w:rsid w:val="00B62568"/>
    <w:rsid w:val="00B76D28"/>
    <w:rsid w:val="00B77FC3"/>
    <w:rsid w:val="00B8143B"/>
    <w:rsid w:val="00B87E8C"/>
    <w:rsid w:val="00B90574"/>
    <w:rsid w:val="00BB4C85"/>
    <w:rsid w:val="00BC7B6A"/>
    <w:rsid w:val="00BE78C9"/>
    <w:rsid w:val="00BF3A88"/>
    <w:rsid w:val="00BF650D"/>
    <w:rsid w:val="00C15830"/>
    <w:rsid w:val="00C226B9"/>
    <w:rsid w:val="00C44917"/>
    <w:rsid w:val="00C47D97"/>
    <w:rsid w:val="00C63777"/>
    <w:rsid w:val="00C67207"/>
    <w:rsid w:val="00C72367"/>
    <w:rsid w:val="00C8330E"/>
    <w:rsid w:val="00C84B97"/>
    <w:rsid w:val="00C93A73"/>
    <w:rsid w:val="00CA72E9"/>
    <w:rsid w:val="00CC3326"/>
    <w:rsid w:val="00CC3ABC"/>
    <w:rsid w:val="00CC4D52"/>
    <w:rsid w:val="00CE32A8"/>
    <w:rsid w:val="00CE53FB"/>
    <w:rsid w:val="00CF1E7D"/>
    <w:rsid w:val="00CF6B1C"/>
    <w:rsid w:val="00D0409D"/>
    <w:rsid w:val="00D040B1"/>
    <w:rsid w:val="00D12C90"/>
    <w:rsid w:val="00D17157"/>
    <w:rsid w:val="00D35725"/>
    <w:rsid w:val="00D42F29"/>
    <w:rsid w:val="00D43E5E"/>
    <w:rsid w:val="00D606F5"/>
    <w:rsid w:val="00D63E5E"/>
    <w:rsid w:val="00D86681"/>
    <w:rsid w:val="00DA60A6"/>
    <w:rsid w:val="00DB3889"/>
    <w:rsid w:val="00DC5188"/>
    <w:rsid w:val="00DE223D"/>
    <w:rsid w:val="00DF1241"/>
    <w:rsid w:val="00E00E5F"/>
    <w:rsid w:val="00E01874"/>
    <w:rsid w:val="00E06AD5"/>
    <w:rsid w:val="00E243BA"/>
    <w:rsid w:val="00E44E56"/>
    <w:rsid w:val="00E46360"/>
    <w:rsid w:val="00E54D24"/>
    <w:rsid w:val="00E55365"/>
    <w:rsid w:val="00E6096D"/>
    <w:rsid w:val="00E6249A"/>
    <w:rsid w:val="00E761B2"/>
    <w:rsid w:val="00E81997"/>
    <w:rsid w:val="00E86A3E"/>
    <w:rsid w:val="00E9264F"/>
    <w:rsid w:val="00E9299C"/>
    <w:rsid w:val="00E9737D"/>
    <w:rsid w:val="00EC6382"/>
    <w:rsid w:val="00ED7EEF"/>
    <w:rsid w:val="00EE5A13"/>
    <w:rsid w:val="00EE5A20"/>
    <w:rsid w:val="00F2059A"/>
    <w:rsid w:val="00F26F45"/>
    <w:rsid w:val="00F67541"/>
    <w:rsid w:val="00F829CC"/>
    <w:rsid w:val="00F873D8"/>
    <w:rsid w:val="00F948ED"/>
    <w:rsid w:val="00F94F59"/>
    <w:rsid w:val="00FB4424"/>
    <w:rsid w:val="00FB5E63"/>
    <w:rsid w:val="00FE2212"/>
    <w:rsid w:val="00FF012F"/>
    <w:rsid w:val="00FF0C2B"/>
    <w:rsid w:val="00FF28D1"/>
    <w:rsid w:val="00FF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E7A80B"/>
  <w15:chartTrackingRefBased/>
  <w15:docId w15:val="{4AE20187-9354-4BB0-AF6F-C0ED3ACF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B8D"/>
    <w:pPr>
      <w:spacing w:line="360" w:lineRule="auto"/>
      <w:jc w:val="both"/>
      <w:outlineLvl w:val="0"/>
    </w:pPr>
    <w:rPr>
      <w:rFonts w:ascii="Times New Roman" w:hAnsi="Times New Roman" w:cs="Times New Roman"/>
      <w:b/>
      <w:bCs/>
      <w:sz w:val="32"/>
      <w:szCs w:val="32"/>
      <w:lang w:val="es-G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B8D"/>
    <w:pPr>
      <w:spacing w:line="360" w:lineRule="auto"/>
      <w:jc w:val="both"/>
      <w:outlineLvl w:val="1"/>
    </w:pPr>
    <w:rPr>
      <w:rFonts w:ascii="Times New Roman" w:hAnsi="Times New Roman" w:cs="Times New Roman"/>
      <w:b/>
      <w:bCs/>
      <w:sz w:val="28"/>
      <w:szCs w:val="28"/>
      <w:lang w:val="es-GT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44917"/>
    <w:p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4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5B8D"/>
    <w:rPr>
      <w:rFonts w:ascii="Times New Roman" w:hAnsi="Times New Roman" w:cs="Times New Roman"/>
      <w:b/>
      <w:bCs/>
      <w:sz w:val="32"/>
      <w:szCs w:val="32"/>
      <w:lang w:val="es-GT"/>
    </w:rPr>
  </w:style>
  <w:style w:type="character" w:customStyle="1" w:styleId="Heading2Char">
    <w:name w:val="Heading 2 Char"/>
    <w:basedOn w:val="DefaultParagraphFont"/>
    <w:link w:val="Heading2"/>
    <w:uiPriority w:val="9"/>
    <w:rsid w:val="004E5B8D"/>
    <w:rPr>
      <w:rFonts w:ascii="Times New Roman" w:hAnsi="Times New Roman" w:cs="Times New Roman"/>
      <w:b/>
      <w:bCs/>
      <w:sz w:val="28"/>
      <w:szCs w:val="28"/>
      <w:lang w:val="es-GT"/>
    </w:rPr>
  </w:style>
  <w:style w:type="character" w:customStyle="1" w:styleId="Heading3Char">
    <w:name w:val="Heading 3 Char"/>
    <w:basedOn w:val="DefaultParagraphFont"/>
    <w:link w:val="Heading3"/>
    <w:uiPriority w:val="9"/>
    <w:rsid w:val="00C44917"/>
    <w:rPr>
      <w:rFonts w:ascii="Times New Roman" w:hAnsi="Times New Roman" w:cs="Times New Roman"/>
      <w:b/>
      <w:bCs/>
      <w:sz w:val="24"/>
      <w:szCs w:val="24"/>
      <w:lang w:val="es-GT"/>
    </w:rPr>
  </w:style>
  <w:style w:type="paragraph" w:styleId="Title">
    <w:name w:val="Title"/>
    <w:basedOn w:val="Normal"/>
    <w:next w:val="Normal"/>
    <w:link w:val="TitleChar"/>
    <w:uiPriority w:val="10"/>
    <w:qFormat/>
    <w:rsid w:val="002A1AE7"/>
    <w:pPr>
      <w:spacing w:after="0" w:line="240" w:lineRule="auto"/>
    </w:pPr>
    <w:rPr>
      <w:rFonts w:ascii="PT Sans Narrow" w:eastAsia="PT Sans Narrow" w:hAnsi="PT Sans Narrow" w:cs="PT Sans Narrow"/>
      <w:b/>
      <w:color w:val="695D46"/>
      <w:kern w:val="0"/>
      <w:sz w:val="84"/>
      <w:szCs w:val="84"/>
      <w:lang w:val="e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2A1AE7"/>
    <w:rPr>
      <w:rFonts w:ascii="PT Sans Narrow" w:eastAsia="PT Sans Narrow" w:hAnsi="PT Sans Narrow" w:cs="PT Sans Narrow"/>
      <w:b/>
      <w:color w:val="695D46"/>
      <w:kern w:val="0"/>
      <w:sz w:val="84"/>
      <w:szCs w:val="84"/>
      <w:lang w:val="e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A1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AE7"/>
  </w:style>
  <w:style w:type="paragraph" w:styleId="Footer">
    <w:name w:val="footer"/>
    <w:basedOn w:val="Normal"/>
    <w:link w:val="FooterChar"/>
    <w:uiPriority w:val="99"/>
    <w:unhideWhenUsed/>
    <w:rsid w:val="002A1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AE7"/>
  </w:style>
  <w:style w:type="character" w:styleId="PlaceholderText">
    <w:name w:val="Placeholder Text"/>
    <w:basedOn w:val="DefaultParagraphFont"/>
    <w:uiPriority w:val="99"/>
    <w:semiHidden/>
    <w:rsid w:val="00A54D2F"/>
    <w:rPr>
      <w:color w:val="808080"/>
    </w:rPr>
  </w:style>
  <w:style w:type="paragraph" w:styleId="NormalWeb">
    <w:name w:val="Normal (Web)"/>
    <w:basedOn w:val="Normal"/>
    <w:uiPriority w:val="99"/>
    <w:unhideWhenUsed/>
    <w:rsid w:val="00E46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02F53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02F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2F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2F5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02F53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502224"/>
  </w:style>
  <w:style w:type="table" w:styleId="TableGrid">
    <w:name w:val="Table Grid"/>
    <w:basedOn w:val="TableNormal"/>
    <w:uiPriority w:val="39"/>
    <w:rsid w:val="00761AE7"/>
    <w:pPr>
      <w:spacing w:after="0" w:line="240" w:lineRule="auto"/>
    </w:pPr>
    <w:rPr>
      <w:sz w:val="24"/>
      <w:szCs w:val="24"/>
      <w:lang w:val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47949"/>
    <w:rPr>
      <w:color w:val="605E5C"/>
      <w:shd w:val="clear" w:color="auto" w:fill="E1DFDD"/>
    </w:rPr>
  </w:style>
  <w:style w:type="table" w:styleId="GridTable3-Accent6">
    <w:name w:val="Grid Table 3 Accent 6"/>
    <w:basedOn w:val="TableNormal"/>
    <w:uiPriority w:val="48"/>
    <w:rsid w:val="006E20A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E20A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6E20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rjF_wZxRi61w3dc0XhEgC-PtyPLSUedy/edit?usp=sharing&amp;ouid=114666778549538085709&amp;rtpof=true&amp;sd=tru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Salazar</b:Tag>
    <b:SourceType>InternetSite</b:SourceType>
    <b:Guid>{3A9556D5-1ECA-4577-B6A2-C9AA2F02140B}</b:Guid>
    <b:Title>Teoría de redes</b:Title>
    <b:Year>2023</b:Year>
    <b:Author>
      <b:Author>
        <b:NameList>
          <b:Person>
            <b:Last>Salazar</b:Last>
            <b:First>Bryan</b:First>
          </b:Person>
        </b:NameList>
      </b:Author>
    </b:Author>
    <b:InternetSiteTitle>Ingeniería Industrial</b:InternetSiteTitle>
    <b:Month>Agosto</b:Month>
    <b:Day>24</b:Day>
    <b:URL>https://www.ingenieriaindustrialonline.com/investigacion-de-operaciones/teoria-de-redes/</b:URL>
    <b:RefOrder>1</b:RefOrder>
  </b:Source>
  <b:Source>
    <b:Tag>Opt</b:Tag>
    <b:SourceType>InternetSite</b:SourceType>
    <b:Guid>{DDF309F5-AC7F-44AE-8236-EC34770906D0}</b:Guid>
    <b:Title>Optimización de Inventario</b:Title>
    <b:InternetSiteTitle>TIBCO</b:InternetSiteTitle>
    <b:URL>https://www.tibco.com/es/reference-center/what-is-inventory-optimization#:~:text=La%20optimizaci%C3%B3n%20de%20inventario%20es,la%20oferta%20y%20la%20demanda.</b:URL>
    <b:RefOrder>2</b:RefOrder>
  </b:Source>
</b:Sources>
</file>

<file path=customXml/itemProps1.xml><?xml version="1.0" encoding="utf-8"?>
<ds:datastoreItem xmlns:ds="http://schemas.openxmlformats.org/officeDocument/2006/customXml" ds:itemID="{D15128C0-0749-4473-921E-7FFD3BF39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15544 - KEISY ORFELINDA FAJARDO PALENCIA</dc:creator>
  <cp:keywords/>
  <dc:description/>
  <cp:lastModifiedBy>Alejandro Ortiz</cp:lastModifiedBy>
  <cp:revision>2</cp:revision>
  <cp:lastPrinted>2024-09-21T15:27:00Z</cp:lastPrinted>
  <dcterms:created xsi:type="dcterms:W3CDTF">2024-09-21T18:09:00Z</dcterms:created>
  <dcterms:modified xsi:type="dcterms:W3CDTF">2024-09-21T18:09:00Z</dcterms:modified>
</cp:coreProperties>
</file>