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01294" w14:textId="6286401F" w:rsidR="00E52C44" w:rsidRPr="00E52C44" w:rsidRDefault="00E52C44" w:rsidP="00EF5331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41421571"/>
      <w:bookmarkStart w:id="1" w:name="_Hlk41431933"/>
      <w:r w:rsidRPr="00E52C44">
        <w:rPr>
          <w:rFonts w:ascii="Times New Roman" w:hAnsi="Times New Roman" w:cs="Times New Roman"/>
          <w:b/>
          <w:bCs/>
          <w:sz w:val="44"/>
          <w:szCs w:val="44"/>
        </w:rPr>
        <w:t>Kobe Familara</w:t>
      </w:r>
    </w:p>
    <w:p w14:paraId="527A58C8" w14:textId="2DC7F517" w:rsidR="0020369D" w:rsidRDefault="00237D7E" w:rsidP="00C626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D7E">
        <w:rPr>
          <w:rFonts w:ascii="Times New Roman" w:hAnsi="Times New Roman" w:cs="Times New Roman"/>
          <w:sz w:val="28"/>
          <w:szCs w:val="28"/>
        </w:rPr>
        <w:t>kobefamilara@gmail.com</w:t>
      </w:r>
      <w:r>
        <w:rPr>
          <w:rFonts w:ascii="Times New Roman" w:hAnsi="Times New Roman" w:cs="Times New Roman"/>
          <w:sz w:val="28"/>
          <w:szCs w:val="28"/>
        </w:rPr>
        <w:t xml:space="preserve"> |</w:t>
      </w:r>
      <w:r w:rsidR="00E52C44" w:rsidRPr="00237D7E">
        <w:rPr>
          <w:rFonts w:ascii="Times New Roman" w:hAnsi="Times New Roman" w:cs="Times New Roman"/>
          <w:sz w:val="28"/>
          <w:szCs w:val="28"/>
        </w:rPr>
        <w:t>|</w:t>
      </w:r>
      <w:r w:rsidR="00EF5331" w:rsidRPr="00237D7E">
        <w:rPr>
          <w:rFonts w:ascii="Times New Roman" w:hAnsi="Times New Roman" w:cs="Times New Roman"/>
          <w:sz w:val="28"/>
          <w:szCs w:val="28"/>
        </w:rPr>
        <w:t xml:space="preserve"> linkedin.com/in/kobefamilara </w:t>
      </w:r>
      <w:r>
        <w:rPr>
          <w:rFonts w:ascii="Times New Roman" w:hAnsi="Times New Roman" w:cs="Times New Roman"/>
          <w:sz w:val="28"/>
          <w:szCs w:val="28"/>
        </w:rPr>
        <w:t>|</w:t>
      </w:r>
      <w:r w:rsidR="00EF5331" w:rsidRPr="00237D7E">
        <w:rPr>
          <w:rFonts w:ascii="Times New Roman" w:hAnsi="Times New Roman" w:cs="Times New Roman"/>
          <w:sz w:val="28"/>
          <w:szCs w:val="28"/>
        </w:rPr>
        <w:t>|</w:t>
      </w:r>
      <w:r w:rsidR="00E52C44" w:rsidRPr="00237D7E">
        <w:rPr>
          <w:rStyle w:val="Hipervnculo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r w:rsidR="00E52C44" w:rsidRPr="00237D7E">
        <w:rPr>
          <w:rFonts w:ascii="Times New Roman" w:hAnsi="Times New Roman" w:cs="Times New Roman"/>
          <w:sz w:val="28"/>
          <w:szCs w:val="28"/>
        </w:rPr>
        <w:t>1(914)-217-0346</w:t>
      </w:r>
      <w:bookmarkEnd w:id="0"/>
    </w:p>
    <w:p w14:paraId="6B123AE9" w14:textId="77777777" w:rsidR="00C62669" w:rsidRPr="00C62669" w:rsidRDefault="00C62669" w:rsidP="00C626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960743" w14:textId="5E3FCD50" w:rsidR="00625993" w:rsidRPr="006F6D26" w:rsidRDefault="00625993" w:rsidP="00625993">
      <w:pPr>
        <w:spacing w:after="0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6F6D2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Education_____________________________________________________________________</w:t>
      </w:r>
    </w:p>
    <w:p w14:paraId="2DA152EF" w14:textId="068A92E6" w:rsidR="00625993" w:rsidRPr="006F6D26" w:rsidRDefault="00625993" w:rsidP="00625993">
      <w:pPr>
        <w:pStyle w:val="Listaconvietas"/>
        <w:numPr>
          <w:ilvl w:val="0"/>
          <w:numId w:val="0"/>
        </w:num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b/>
          <w:color w:val="auto"/>
          <w:sz w:val="24"/>
          <w:szCs w:val="24"/>
        </w:rPr>
        <w:t>Columbia University</w:t>
      </w:r>
      <w:r w:rsidR="00DB1FD1" w:rsidRPr="006F6D2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6F6D26">
        <w:rPr>
          <w:rFonts w:ascii="Times New Roman" w:hAnsi="Times New Roman" w:cs="Times New Roman"/>
          <w:b/>
          <w:color w:val="auto"/>
          <w:sz w:val="24"/>
          <w:szCs w:val="24"/>
        </w:rPr>
        <w:t xml:space="preserve">Mailman School of Public Health                                              </w:t>
      </w:r>
      <w:r w:rsidRPr="006F6D26">
        <w:rPr>
          <w:rFonts w:ascii="Times New Roman" w:hAnsi="Times New Roman" w:cs="Times New Roman"/>
          <w:i/>
          <w:color w:val="auto"/>
          <w:sz w:val="24"/>
          <w:szCs w:val="24"/>
        </w:rPr>
        <w:t>May 2022</w:t>
      </w:r>
      <w:r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14:paraId="20F75A24" w14:textId="77777777" w:rsidR="00625993" w:rsidRPr="006F6D26" w:rsidRDefault="00625993" w:rsidP="00625993">
      <w:pPr>
        <w:pStyle w:val="Listaconvietas"/>
        <w:numPr>
          <w:ilvl w:val="0"/>
          <w:numId w:val="4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Master of Public Health in Epidemiology</w:t>
      </w:r>
    </w:p>
    <w:p w14:paraId="4C49DD36" w14:textId="77777777" w:rsidR="00625993" w:rsidRPr="006F6D26" w:rsidRDefault="00625993" w:rsidP="00625993">
      <w:pPr>
        <w:pStyle w:val="Listaconvietas"/>
        <w:numPr>
          <w:ilvl w:val="0"/>
          <w:numId w:val="0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48B83B0E" w14:textId="444A5981" w:rsidR="00625993" w:rsidRPr="006F6D26" w:rsidRDefault="00625993" w:rsidP="00625993">
      <w:pPr>
        <w:pStyle w:val="Listaconvietas"/>
        <w:numPr>
          <w:ilvl w:val="0"/>
          <w:numId w:val="0"/>
        </w:num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b/>
          <w:color w:val="auto"/>
          <w:sz w:val="24"/>
          <w:szCs w:val="24"/>
        </w:rPr>
        <w:t xml:space="preserve">Stony Brook University                                                                                                  </w:t>
      </w:r>
      <w:r w:rsidRPr="006F6D26">
        <w:rPr>
          <w:rFonts w:ascii="Times New Roman" w:hAnsi="Times New Roman" w:cs="Times New Roman"/>
          <w:i/>
          <w:color w:val="auto"/>
          <w:sz w:val="24"/>
          <w:szCs w:val="24"/>
        </w:rPr>
        <w:t>May 2020</w:t>
      </w:r>
      <w:r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14:paraId="1A4E4E04" w14:textId="1913911E" w:rsidR="00CD35F0" w:rsidRPr="006F6D26" w:rsidRDefault="00625993" w:rsidP="00CD35F0">
      <w:pPr>
        <w:pStyle w:val="Listaconvietas"/>
        <w:numPr>
          <w:ilvl w:val="0"/>
          <w:numId w:val="4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Bachelor of Science in Health Science, Concentration in Public Health</w:t>
      </w:r>
    </w:p>
    <w:p w14:paraId="1EB2F063" w14:textId="77777777" w:rsidR="00CD35F0" w:rsidRPr="006F6D26" w:rsidRDefault="00CD35F0" w:rsidP="00CD35F0">
      <w:pPr>
        <w:pStyle w:val="Listaconvietas"/>
        <w:numPr>
          <w:ilvl w:val="0"/>
          <w:numId w:val="0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71B5D3C6" w14:textId="0D53734D" w:rsidR="006747A6" w:rsidRPr="006F6D26" w:rsidRDefault="00B7141E" w:rsidP="00B7141E">
      <w:pPr>
        <w:spacing w:after="0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6F6D2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Relevant </w:t>
      </w:r>
      <w:r w:rsidR="00EF5331" w:rsidRPr="006F6D2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Work Experience                           </w:t>
      </w:r>
      <w:r w:rsidR="00CD35F0" w:rsidRPr="006F6D2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____________________</w:t>
      </w:r>
      <w:r w:rsidR="00C4306A" w:rsidRPr="006F6D2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__</w:t>
      </w:r>
      <w:r w:rsidR="00CD35F0" w:rsidRPr="006F6D2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_________________</w:t>
      </w:r>
      <w:r w:rsidRPr="006F6D2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__</w:t>
      </w:r>
    </w:p>
    <w:p w14:paraId="4B21A10E" w14:textId="13FD9175" w:rsidR="00CD35F0" w:rsidRPr="006F6D26" w:rsidRDefault="00CD35F0" w:rsidP="00CD35F0">
      <w:pPr>
        <w:pStyle w:val="Listaconvietas"/>
        <w:numPr>
          <w:ilvl w:val="0"/>
          <w:numId w:val="0"/>
        </w:num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b/>
          <w:color w:val="auto"/>
          <w:sz w:val="24"/>
          <w:szCs w:val="24"/>
        </w:rPr>
        <w:t xml:space="preserve">Direct Support Professional (Aide) - YAI                                        </w:t>
      </w:r>
      <w:r w:rsidR="006F6D2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6F6D2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   </w:t>
      </w:r>
      <w:r w:rsidRPr="006F6D26">
        <w:rPr>
          <w:rFonts w:ascii="Times New Roman" w:hAnsi="Times New Roman" w:cs="Times New Roman"/>
          <w:i/>
          <w:color w:val="auto"/>
          <w:sz w:val="24"/>
          <w:szCs w:val="24"/>
        </w:rPr>
        <w:t xml:space="preserve"> June 201</w:t>
      </w:r>
      <w:r w:rsidR="00C4306A" w:rsidRPr="006F6D26">
        <w:rPr>
          <w:rFonts w:ascii="Times New Roman" w:hAnsi="Times New Roman" w:cs="Times New Roman"/>
          <w:i/>
          <w:color w:val="auto"/>
          <w:sz w:val="24"/>
          <w:szCs w:val="24"/>
        </w:rPr>
        <w:t>8</w:t>
      </w:r>
      <w:r w:rsidRPr="006F6D26">
        <w:rPr>
          <w:rFonts w:ascii="Times New Roman" w:hAnsi="Times New Roman" w:cs="Times New Roman"/>
          <w:i/>
          <w:color w:val="auto"/>
          <w:sz w:val="24"/>
          <w:szCs w:val="24"/>
        </w:rPr>
        <w:t xml:space="preserve"> – </w:t>
      </w:r>
      <w:r w:rsidR="006F6D26">
        <w:rPr>
          <w:rFonts w:ascii="Times New Roman" w:hAnsi="Times New Roman" w:cs="Times New Roman"/>
          <w:i/>
          <w:color w:val="auto"/>
          <w:sz w:val="24"/>
          <w:szCs w:val="24"/>
        </w:rPr>
        <w:t>Dec 2020</w:t>
      </w:r>
    </w:p>
    <w:p w14:paraId="2E9016A6" w14:textId="0A8EF760" w:rsidR="00625993" w:rsidRPr="006F6D26" w:rsidRDefault="00625993" w:rsidP="00625993">
      <w:pPr>
        <w:pStyle w:val="Listaconvietas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Assist those with special needs to live independent</w:t>
      </w:r>
      <w:r w:rsidR="00831690"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 and fulfilling lives</w:t>
      </w:r>
      <w:r w:rsidRPr="006F6D2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095BD8D" w14:textId="797A0678" w:rsidR="00237D7E" w:rsidRPr="006F6D26" w:rsidRDefault="00237D7E" w:rsidP="00237D7E">
      <w:pPr>
        <w:pStyle w:val="Listaconvietas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Provid</w:t>
      </w:r>
      <w:r w:rsidR="001126E2" w:rsidRPr="006F6D26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 and bill Medicaid services for several residents through eVero software.</w:t>
      </w:r>
    </w:p>
    <w:p w14:paraId="5196BCD9" w14:textId="1E31972F" w:rsidR="008B1C38" w:rsidRPr="006F6D26" w:rsidRDefault="00625993" w:rsidP="008B1C38">
      <w:pPr>
        <w:pStyle w:val="Listaconvietas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Prepar</w:t>
      </w:r>
      <w:r w:rsidR="001126E2" w:rsidRPr="006F6D26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 food according to OPWDD guidelines </w:t>
      </w:r>
      <w:r w:rsidR="007B53CC"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for </w:t>
      </w:r>
      <w:r w:rsidRPr="006F6D26">
        <w:rPr>
          <w:rFonts w:ascii="Times New Roman" w:hAnsi="Times New Roman" w:cs="Times New Roman"/>
          <w:color w:val="auto"/>
          <w:sz w:val="24"/>
          <w:szCs w:val="24"/>
        </w:rPr>
        <w:t>food and drink consistencies</w:t>
      </w:r>
      <w:r w:rsidR="009B5033" w:rsidRPr="006F6D2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BBDA496" w14:textId="77777777" w:rsidR="008B1C38" w:rsidRPr="006F6D26" w:rsidRDefault="008B1C38" w:rsidP="008B1C38">
      <w:pPr>
        <w:pStyle w:val="Listaconvietas"/>
        <w:numPr>
          <w:ilvl w:val="0"/>
          <w:numId w:val="0"/>
        </w:numPr>
        <w:spacing w:after="0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550D090D" w14:textId="3A240D9E" w:rsidR="00F46F24" w:rsidRPr="006F6D26" w:rsidRDefault="00F46F24" w:rsidP="00F46F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D26">
        <w:rPr>
          <w:rFonts w:ascii="Times New Roman" w:hAnsi="Times New Roman" w:cs="Times New Roman"/>
          <w:b/>
          <w:sz w:val="24"/>
          <w:szCs w:val="24"/>
        </w:rPr>
        <w:t>Teacher’s Assistant - Stony Brook University</w:t>
      </w:r>
      <w:r w:rsidRPr="006F6D2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F6D26">
        <w:rPr>
          <w:rFonts w:ascii="Times New Roman" w:hAnsi="Times New Roman" w:cs="Times New Roman"/>
          <w:sz w:val="24"/>
          <w:szCs w:val="24"/>
        </w:rPr>
        <w:t xml:space="preserve"> </w:t>
      </w:r>
      <w:r w:rsidRPr="006F6D26">
        <w:rPr>
          <w:rFonts w:ascii="Times New Roman" w:hAnsi="Times New Roman" w:cs="Times New Roman"/>
          <w:sz w:val="24"/>
          <w:szCs w:val="24"/>
        </w:rPr>
        <w:t xml:space="preserve">      </w:t>
      </w:r>
      <w:r w:rsidRPr="006F6D26">
        <w:rPr>
          <w:rFonts w:ascii="Times New Roman" w:hAnsi="Times New Roman" w:cs="Times New Roman"/>
          <w:i/>
          <w:sz w:val="24"/>
          <w:szCs w:val="24"/>
        </w:rPr>
        <w:t>August 2017 – April 2018</w:t>
      </w:r>
    </w:p>
    <w:p w14:paraId="70211D53" w14:textId="43D40979" w:rsidR="00F46F24" w:rsidRPr="006F6D26" w:rsidRDefault="00831690" w:rsidP="00F46F24">
      <w:pPr>
        <w:pStyle w:val="Listaconvietas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Encouraged and guided students to be independent learners</w:t>
      </w:r>
      <w:r w:rsidR="00237D7E"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="00F46F24"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 apply complex topics in General and Organic Chemistry under Dr. Gregory Rushton an Dr. Joseph Lauher.</w:t>
      </w:r>
    </w:p>
    <w:p w14:paraId="33879898" w14:textId="0EF746EA" w:rsidR="00F46F24" w:rsidRPr="006F6D26" w:rsidRDefault="00F46F24" w:rsidP="00F46F24">
      <w:pPr>
        <w:pStyle w:val="Listaconvietas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Held office hours (3 hours per week) </w:t>
      </w:r>
      <w:r w:rsidR="00237D7E" w:rsidRPr="006F6D26">
        <w:rPr>
          <w:rFonts w:ascii="Times New Roman" w:hAnsi="Times New Roman" w:cs="Times New Roman"/>
          <w:color w:val="auto"/>
          <w:sz w:val="24"/>
          <w:szCs w:val="24"/>
        </w:rPr>
        <w:t>and assisted during classes</w:t>
      </w:r>
    </w:p>
    <w:p w14:paraId="4444DB4E" w14:textId="77777777" w:rsidR="00831690" w:rsidRPr="006F6D26" w:rsidRDefault="00831690" w:rsidP="00831690">
      <w:pPr>
        <w:pStyle w:val="Listaconvietas"/>
        <w:numPr>
          <w:ilvl w:val="0"/>
          <w:numId w:val="0"/>
        </w:num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6A09973" w14:textId="13D11C54" w:rsidR="00831690" w:rsidRPr="006F6D26" w:rsidRDefault="00831690" w:rsidP="00831690">
      <w:pPr>
        <w:pStyle w:val="Listaconvietas"/>
        <w:numPr>
          <w:ilvl w:val="0"/>
          <w:numId w:val="0"/>
        </w:num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b/>
          <w:color w:val="auto"/>
          <w:sz w:val="24"/>
          <w:szCs w:val="24"/>
        </w:rPr>
        <w:t xml:space="preserve">Influenza Surveillance Intern at DOH                                                     </w:t>
      </w:r>
      <w:r w:rsidRPr="006F6D26">
        <w:rPr>
          <w:rFonts w:ascii="Times New Roman" w:hAnsi="Times New Roman" w:cs="Times New Roman"/>
          <w:i/>
          <w:color w:val="auto"/>
          <w:sz w:val="24"/>
          <w:szCs w:val="24"/>
        </w:rPr>
        <w:t xml:space="preserve">       March – May 2016</w:t>
      </w:r>
      <w:r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14:paraId="07D5703D" w14:textId="6EFD1AE3" w:rsidR="009B5033" w:rsidRPr="006F6D26" w:rsidRDefault="00831690" w:rsidP="00831690">
      <w:pPr>
        <w:pStyle w:val="Listaconvietas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Worked under epidemiologist, Dr.</w:t>
      </w:r>
      <w:r w:rsidR="00CD3985"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 Toby</w:t>
      </w:r>
      <w:r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 Levin, at the Westchester County Department of Health (DOH) to organize flu surveillance data onto excel spreadsheets. This data would later be used to inform public health policy.</w:t>
      </w:r>
    </w:p>
    <w:p w14:paraId="0E84848A" w14:textId="6B626F37" w:rsidR="00625993" w:rsidRPr="006F6D26" w:rsidRDefault="00625993" w:rsidP="00625993">
      <w:pPr>
        <w:spacing w:after="0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6F6D2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Skills and Trainings____________________________________________________________</w:t>
      </w:r>
    </w:p>
    <w:p w14:paraId="0CDD6D24" w14:textId="31D46737" w:rsidR="00625993" w:rsidRPr="006F6D26" w:rsidRDefault="00D32F0E" w:rsidP="00625993">
      <w:pPr>
        <w:pStyle w:val="Listaconvietas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B</w:t>
      </w:r>
      <w:r w:rsidR="00DB1FD1"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ilingual - </w:t>
      </w:r>
      <w:r w:rsidR="00625993" w:rsidRPr="006F6D26">
        <w:rPr>
          <w:rFonts w:ascii="Times New Roman" w:hAnsi="Times New Roman" w:cs="Times New Roman"/>
          <w:color w:val="auto"/>
          <w:sz w:val="24"/>
          <w:szCs w:val="24"/>
        </w:rPr>
        <w:t>Intermediate Spanish</w:t>
      </w:r>
      <w:r w:rsidR="00CD3985" w:rsidRPr="006F6D26">
        <w:rPr>
          <w:rFonts w:ascii="Times New Roman" w:hAnsi="Times New Roman" w:cs="Times New Roman"/>
          <w:color w:val="auto"/>
          <w:sz w:val="24"/>
          <w:szCs w:val="24"/>
        </w:rPr>
        <w:t>, Intermediate Tagalog</w:t>
      </w:r>
    </w:p>
    <w:p w14:paraId="25B0AABD" w14:textId="616225F5" w:rsidR="00625993" w:rsidRPr="006F6D26" w:rsidRDefault="00625993" w:rsidP="00625993">
      <w:pPr>
        <w:pStyle w:val="Listaconvietas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CITI Training in Basic Humans Subject Protection (including HIPAA)</w:t>
      </w:r>
    </w:p>
    <w:p w14:paraId="7F7B54D8" w14:textId="2EAA115C" w:rsidR="00CD3985" w:rsidRPr="006F6D26" w:rsidRDefault="00CD3985" w:rsidP="00CD3985">
      <w:pPr>
        <w:pStyle w:val="Listaconvietas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 xml:space="preserve">Contact Tracing for COVID-19, </w:t>
      </w:r>
      <w:r w:rsidRPr="006F6D26">
        <w:rPr>
          <w:rFonts w:ascii="Times New Roman" w:hAnsi="Times New Roman" w:cs="Times New Roman"/>
          <w:i/>
          <w:iCs/>
          <w:color w:val="auto"/>
          <w:sz w:val="24"/>
          <w:szCs w:val="24"/>
        </w:rPr>
        <w:t>John Hopkins</w:t>
      </w:r>
      <w:r w:rsidR="00C71589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University</w:t>
      </w:r>
    </w:p>
    <w:p w14:paraId="0592D208" w14:textId="3972D76F" w:rsidR="00625993" w:rsidRPr="006F6D26" w:rsidRDefault="00625993" w:rsidP="00625993">
      <w:pPr>
        <w:pStyle w:val="Listaconvietas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Proficient in Microsoft Office (Excel, Word, PowerPoint)</w:t>
      </w:r>
    </w:p>
    <w:p w14:paraId="05BF85A2" w14:textId="06B5CDA1" w:rsidR="00CD3985" w:rsidRPr="006F6D26" w:rsidRDefault="00CD3985" w:rsidP="00625993">
      <w:pPr>
        <w:pStyle w:val="Listaconvietas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Python</w:t>
      </w:r>
    </w:p>
    <w:p w14:paraId="2561DA80" w14:textId="71C4C43E" w:rsidR="00CD3985" w:rsidRDefault="00CD3985" w:rsidP="00CD3985">
      <w:pPr>
        <w:pStyle w:val="Listaconvietas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SAS (Statistical Analysis Software)</w:t>
      </w:r>
    </w:p>
    <w:p w14:paraId="7D250C19" w14:textId="284F05B9" w:rsidR="00C62669" w:rsidRDefault="00CD3985" w:rsidP="00C62669">
      <w:pPr>
        <w:pStyle w:val="Listaconvietas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F6D26">
        <w:rPr>
          <w:rFonts w:ascii="Times New Roman" w:hAnsi="Times New Roman" w:cs="Times New Roman"/>
          <w:color w:val="auto"/>
          <w:sz w:val="24"/>
          <w:szCs w:val="24"/>
        </w:rPr>
        <w:t>Web Development (HTML, JavaScript, CSS)</w:t>
      </w:r>
      <w:bookmarkEnd w:id="1"/>
    </w:p>
    <w:p w14:paraId="63E31A4D" w14:textId="08709B21" w:rsidR="00C62669" w:rsidRPr="006F6D26" w:rsidRDefault="00C62669" w:rsidP="00C62669">
      <w:pPr>
        <w:spacing w:after="0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Projects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ab/>
      </w:r>
      <w:r w:rsidRPr="006F6D2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____________________________________________________________</w:t>
      </w:r>
    </w:p>
    <w:p w14:paraId="7A9B494B" w14:textId="75C15429" w:rsidR="00C62669" w:rsidRPr="00C62669" w:rsidRDefault="00C62669" w:rsidP="00C62669">
      <w:pPr>
        <w:pStyle w:val="Listaconvietas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Web application that maps the change in COVID-19 cases in U.S. through time (Please visit kobefamilara.com)</w:t>
      </w:r>
    </w:p>
    <w:sectPr w:rsidR="00C62669" w:rsidRPr="00C6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BC4022C"/>
    <w:multiLevelType w:val="hybridMultilevel"/>
    <w:tmpl w:val="FF96C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81631B"/>
    <w:multiLevelType w:val="hybridMultilevel"/>
    <w:tmpl w:val="EA60F370"/>
    <w:lvl w:ilvl="0" w:tplc="0824BB1E">
      <w:numFmt w:val="bullet"/>
      <w:lvlText w:val="-"/>
      <w:lvlJc w:val="left"/>
      <w:pPr>
        <w:ind w:left="57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3EB42E6B"/>
    <w:multiLevelType w:val="multilevel"/>
    <w:tmpl w:val="D3424A7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4107669F"/>
    <w:multiLevelType w:val="hybridMultilevel"/>
    <w:tmpl w:val="7674E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07601F"/>
    <w:multiLevelType w:val="hybridMultilevel"/>
    <w:tmpl w:val="95D6B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955B80"/>
    <w:multiLevelType w:val="hybridMultilevel"/>
    <w:tmpl w:val="F93AB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DE559A"/>
    <w:multiLevelType w:val="multilevel"/>
    <w:tmpl w:val="D3424A7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11"/>
    <w:rsid w:val="000637C0"/>
    <w:rsid w:val="000D79E4"/>
    <w:rsid w:val="000F4459"/>
    <w:rsid w:val="00104DB2"/>
    <w:rsid w:val="001126E2"/>
    <w:rsid w:val="00163324"/>
    <w:rsid w:val="001D26F2"/>
    <w:rsid w:val="001F107C"/>
    <w:rsid w:val="0020369D"/>
    <w:rsid w:val="002036C5"/>
    <w:rsid w:val="00206BBD"/>
    <w:rsid w:val="00214A62"/>
    <w:rsid w:val="00237D7E"/>
    <w:rsid w:val="0032564C"/>
    <w:rsid w:val="00370B77"/>
    <w:rsid w:val="0039334E"/>
    <w:rsid w:val="003E4B86"/>
    <w:rsid w:val="00625993"/>
    <w:rsid w:val="00642748"/>
    <w:rsid w:val="006747A6"/>
    <w:rsid w:val="006F6D26"/>
    <w:rsid w:val="00753211"/>
    <w:rsid w:val="00797D0A"/>
    <w:rsid w:val="007B53CC"/>
    <w:rsid w:val="00831690"/>
    <w:rsid w:val="00857F37"/>
    <w:rsid w:val="00863390"/>
    <w:rsid w:val="008679F9"/>
    <w:rsid w:val="008B1C38"/>
    <w:rsid w:val="008D21F2"/>
    <w:rsid w:val="008E13CC"/>
    <w:rsid w:val="009379F3"/>
    <w:rsid w:val="00942616"/>
    <w:rsid w:val="009540C3"/>
    <w:rsid w:val="00982BFC"/>
    <w:rsid w:val="009840E2"/>
    <w:rsid w:val="009B5033"/>
    <w:rsid w:val="009B78E9"/>
    <w:rsid w:val="009D6BD4"/>
    <w:rsid w:val="00B37A6B"/>
    <w:rsid w:val="00B7141E"/>
    <w:rsid w:val="00BA0190"/>
    <w:rsid w:val="00BE259E"/>
    <w:rsid w:val="00C4306A"/>
    <w:rsid w:val="00C62669"/>
    <w:rsid w:val="00C71589"/>
    <w:rsid w:val="00C979E5"/>
    <w:rsid w:val="00CD35F0"/>
    <w:rsid w:val="00CD3985"/>
    <w:rsid w:val="00D32F0E"/>
    <w:rsid w:val="00DA52A9"/>
    <w:rsid w:val="00DB1FD1"/>
    <w:rsid w:val="00DB39C3"/>
    <w:rsid w:val="00E52C44"/>
    <w:rsid w:val="00ED4438"/>
    <w:rsid w:val="00EF5331"/>
    <w:rsid w:val="00F46F24"/>
    <w:rsid w:val="00F91E8A"/>
    <w:rsid w:val="00FC15A9"/>
    <w:rsid w:val="00F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30FC"/>
  <w15:chartTrackingRefBased/>
  <w15:docId w15:val="{14F6E242-F3F4-4C8B-8673-4E0E2C37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5993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6C5"/>
    <w:rPr>
      <w:color w:val="2F5496" w:themeColor="accent1" w:themeShade="BF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6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eastAsiaTheme="minorEastAsia"/>
      <w:i/>
      <w:iCs/>
      <w:color w:val="4472C4" w:themeColor="accent1"/>
      <w:lang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6C5"/>
    <w:rPr>
      <w:rFonts w:eastAsiaTheme="minorEastAsia"/>
      <w:i/>
      <w:iCs/>
      <w:color w:val="4472C4" w:themeColor="accent1"/>
      <w:lang w:eastAsia="ja-JP"/>
    </w:rPr>
  </w:style>
  <w:style w:type="character" w:styleId="Mencinsinresolver">
    <w:name w:val="Unresolved Mention"/>
    <w:basedOn w:val="Fuentedeprrafopredeter"/>
    <w:uiPriority w:val="99"/>
    <w:semiHidden/>
    <w:unhideWhenUsed/>
    <w:rsid w:val="002036C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32564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25993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Listaconvietas">
    <w:name w:val="List Bullet"/>
    <w:basedOn w:val="Normal"/>
    <w:uiPriority w:val="10"/>
    <w:unhideWhenUsed/>
    <w:qFormat/>
    <w:rsid w:val="00625993"/>
    <w:pPr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C2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D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2CABB-E8B5-4F04-BFEE-50D8AD22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Familara</dc:creator>
  <cp:keywords/>
  <dc:description/>
  <cp:lastModifiedBy>Familara, Kobe C.</cp:lastModifiedBy>
  <cp:revision>18</cp:revision>
  <cp:lastPrinted>2020-07-31T12:21:00Z</cp:lastPrinted>
  <dcterms:created xsi:type="dcterms:W3CDTF">2020-06-22T22:23:00Z</dcterms:created>
  <dcterms:modified xsi:type="dcterms:W3CDTF">2021-02-07T23:49:00Z</dcterms:modified>
</cp:coreProperties>
</file>