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F50A7" w14:textId="2370ACC6" w:rsidR="00ED7662" w:rsidRDefault="00A054D3" w:rsidP="00A054D3">
      <w:pPr>
        <w:jc w:val="center"/>
        <w:rPr>
          <w:b/>
          <w:bCs/>
          <w:sz w:val="32"/>
          <w:szCs w:val="32"/>
        </w:rPr>
      </w:pPr>
      <w:r w:rsidRPr="00A054D3">
        <w:rPr>
          <w:b/>
          <w:bCs/>
          <w:sz w:val="32"/>
          <w:szCs w:val="32"/>
        </w:rPr>
        <w:t>Alphabet Soup Analysis</w:t>
      </w:r>
    </w:p>
    <w:p w14:paraId="3C3A83C8" w14:textId="77777777" w:rsidR="00A054D3" w:rsidRDefault="00A054D3" w:rsidP="00A054D3">
      <w:pPr>
        <w:jc w:val="center"/>
        <w:rPr>
          <w:b/>
          <w:bCs/>
          <w:sz w:val="32"/>
          <w:szCs w:val="32"/>
        </w:rPr>
      </w:pPr>
    </w:p>
    <w:p w14:paraId="0E17A399" w14:textId="7A248EF7" w:rsidR="00A054D3" w:rsidRDefault="00A054D3" w:rsidP="00A054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Overview</w:t>
      </w:r>
    </w:p>
    <w:p w14:paraId="506949C7" w14:textId="2D054B87" w:rsidR="00A054D3" w:rsidRDefault="00A054D3" w:rsidP="00A054D3">
      <w:pPr>
        <w:rPr>
          <w:sz w:val="24"/>
          <w:szCs w:val="24"/>
        </w:rPr>
      </w:pPr>
      <w:r w:rsidRPr="00A054D3">
        <w:rPr>
          <w:sz w:val="24"/>
          <w:szCs w:val="24"/>
        </w:rPr>
        <w:t>Alphabet Soup, a nonprofit foundation, seeks a tool that aids in identifying the most promising applicants for funding, maximizing their chances of success in their endeavors.</w:t>
      </w:r>
    </w:p>
    <w:p w14:paraId="39ABB0E0" w14:textId="77777777" w:rsidR="00A054D3" w:rsidRDefault="00A054D3" w:rsidP="00A054D3">
      <w:pPr>
        <w:rPr>
          <w:sz w:val="24"/>
          <w:szCs w:val="24"/>
        </w:rPr>
      </w:pPr>
    </w:p>
    <w:p w14:paraId="46605901" w14:textId="57FC46A7" w:rsidR="00A054D3" w:rsidRDefault="00A054D3" w:rsidP="00A054D3">
      <w:pPr>
        <w:rPr>
          <w:b/>
          <w:bCs/>
          <w:sz w:val="24"/>
          <w:szCs w:val="24"/>
        </w:rPr>
      </w:pPr>
      <w:r w:rsidRPr="00A054D3">
        <w:rPr>
          <w:b/>
          <w:bCs/>
          <w:sz w:val="24"/>
          <w:szCs w:val="24"/>
        </w:rPr>
        <w:t>Data Preprocessing</w:t>
      </w:r>
    </w:p>
    <w:p w14:paraId="59B35E11" w14:textId="4AB92464" w:rsidR="00A054D3" w:rsidRDefault="00A054D3" w:rsidP="00A054D3">
      <w:pPr>
        <w:rPr>
          <w:sz w:val="24"/>
          <w:szCs w:val="24"/>
        </w:rPr>
      </w:pPr>
      <w:r>
        <w:rPr>
          <w:sz w:val="24"/>
          <w:szCs w:val="24"/>
        </w:rPr>
        <w:t>These are the questions we are looking to address:</w:t>
      </w:r>
    </w:p>
    <w:p w14:paraId="2FA48E7E" w14:textId="77777777" w:rsidR="00A054D3" w:rsidRPr="00A054D3" w:rsidRDefault="00A054D3" w:rsidP="00A054D3">
      <w:pPr>
        <w:numPr>
          <w:ilvl w:val="0"/>
          <w:numId w:val="2"/>
        </w:numPr>
        <w:rPr>
          <w:sz w:val="24"/>
          <w:szCs w:val="24"/>
        </w:rPr>
      </w:pPr>
      <w:r w:rsidRPr="00A054D3">
        <w:rPr>
          <w:sz w:val="24"/>
          <w:szCs w:val="24"/>
        </w:rPr>
        <w:t>What variable(s) are the target(s) for your model?</w:t>
      </w:r>
    </w:p>
    <w:p w14:paraId="56FB42ED" w14:textId="77777777" w:rsidR="00A054D3" w:rsidRPr="00A054D3" w:rsidRDefault="00A054D3" w:rsidP="00A054D3">
      <w:pPr>
        <w:numPr>
          <w:ilvl w:val="0"/>
          <w:numId w:val="2"/>
        </w:numPr>
        <w:rPr>
          <w:sz w:val="24"/>
          <w:szCs w:val="24"/>
        </w:rPr>
      </w:pPr>
      <w:r w:rsidRPr="00A054D3">
        <w:rPr>
          <w:sz w:val="24"/>
          <w:szCs w:val="24"/>
        </w:rPr>
        <w:t>What variable(s) are the features for your model?</w:t>
      </w:r>
    </w:p>
    <w:p w14:paraId="5CE3C092" w14:textId="037C5B2B" w:rsidR="00A054D3" w:rsidRDefault="00A054D3" w:rsidP="00A054D3">
      <w:pPr>
        <w:numPr>
          <w:ilvl w:val="0"/>
          <w:numId w:val="2"/>
        </w:numPr>
        <w:rPr>
          <w:sz w:val="24"/>
          <w:szCs w:val="24"/>
        </w:rPr>
      </w:pPr>
      <w:r w:rsidRPr="00A054D3">
        <w:rPr>
          <w:sz w:val="24"/>
          <w:szCs w:val="24"/>
        </w:rPr>
        <w:t>What variable(s) should be removed from the input data because they are neither targets nor features?</w:t>
      </w:r>
    </w:p>
    <w:p w14:paraId="0F95898A" w14:textId="19023CB0" w:rsidR="006B3339" w:rsidRDefault="00B00704" w:rsidP="00B00704">
      <w:pPr>
        <w:rPr>
          <w:sz w:val="24"/>
          <w:szCs w:val="24"/>
        </w:rPr>
      </w:pPr>
      <w:r>
        <w:rPr>
          <w:sz w:val="24"/>
          <w:szCs w:val="24"/>
        </w:rPr>
        <w:t>For preprocessing, we leveraged “IS_SUCCESSFUL” as our target variable.</w:t>
      </w:r>
      <w:r w:rsidR="006B3339">
        <w:rPr>
          <w:sz w:val="24"/>
          <w:szCs w:val="24"/>
        </w:rPr>
        <w:t xml:space="preserve"> For the first copy of the notebook, I removed “EIN” and “NAME” and the remaining values were my features. For the second copy of the notebook, I simply removed “EID” and the remaining values were my features. EIN is neither a target nor featur</w:t>
      </w:r>
      <w:r w:rsidR="006B3339">
        <w:rPr>
          <w:noProof/>
        </w:rPr>
        <w:t>e.</w:t>
      </w:r>
    </w:p>
    <w:p w14:paraId="36382E2C" w14:textId="77777777" w:rsidR="00A054D3" w:rsidRPr="00A054D3" w:rsidRDefault="00A054D3" w:rsidP="00A054D3">
      <w:pPr>
        <w:ind w:left="720"/>
        <w:rPr>
          <w:sz w:val="24"/>
          <w:szCs w:val="24"/>
        </w:rPr>
      </w:pPr>
    </w:p>
    <w:p w14:paraId="4B7B1596" w14:textId="678E8762" w:rsidR="00A054D3" w:rsidRPr="00A054D3" w:rsidRDefault="00A054D3" w:rsidP="00A054D3">
      <w:pPr>
        <w:rPr>
          <w:b/>
          <w:bCs/>
          <w:sz w:val="24"/>
          <w:szCs w:val="24"/>
        </w:rPr>
      </w:pPr>
      <w:r w:rsidRPr="00A054D3">
        <w:rPr>
          <w:b/>
          <w:bCs/>
          <w:sz w:val="24"/>
          <w:szCs w:val="24"/>
        </w:rPr>
        <w:t>Compiling, Training, and Evaluating the Model</w:t>
      </w:r>
    </w:p>
    <w:p w14:paraId="43A9CFF2" w14:textId="77777777" w:rsidR="00A054D3" w:rsidRDefault="00A054D3" w:rsidP="00A054D3">
      <w:pPr>
        <w:rPr>
          <w:sz w:val="24"/>
          <w:szCs w:val="24"/>
        </w:rPr>
      </w:pPr>
      <w:r>
        <w:rPr>
          <w:sz w:val="24"/>
          <w:szCs w:val="24"/>
        </w:rPr>
        <w:t>These are the questions we are looking to address:</w:t>
      </w:r>
    </w:p>
    <w:p w14:paraId="38ACCD7B" w14:textId="77777777" w:rsidR="00A054D3" w:rsidRPr="00A054D3" w:rsidRDefault="00A054D3" w:rsidP="00A054D3">
      <w:pPr>
        <w:numPr>
          <w:ilvl w:val="0"/>
          <w:numId w:val="3"/>
        </w:numPr>
        <w:rPr>
          <w:sz w:val="24"/>
          <w:szCs w:val="24"/>
        </w:rPr>
      </w:pPr>
      <w:r w:rsidRPr="00A054D3">
        <w:rPr>
          <w:sz w:val="24"/>
          <w:szCs w:val="24"/>
        </w:rPr>
        <w:t>How many neurons, layers, and activation functions did you select for your neural network model, and why?</w:t>
      </w:r>
    </w:p>
    <w:p w14:paraId="5853B05D" w14:textId="77777777" w:rsidR="00A054D3" w:rsidRPr="00A054D3" w:rsidRDefault="00A054D3" w:rsidP="00A054D3">
      <w:pPr>
        <w:numPr>
          <w:ilvl w:val="0"/>
          <w:numId w:val="3"/>
        </w:numPr>
        <w:rPr>
          <w:sz w:val="24"/>
          <w:szCs w:val="24"/>
        </w:rPr>
      </w:pPr>
      <w:r w:rsidRPr="00A054D3">
        <w:rPr>
          <w:sz w:val="24"/>
          <w:szCs w:val="24"/>
        </w:rPr>
        <w:t xml:space="preserve">Were you able to achieve the target </w:t>
      </w:r>
      <w:proofErr w:type="gramStart"/>
      <w:r w:rsidRPr="00A054D3">
        <w:rPr>
          <w:sz w:val="24"/>
          <w:szCs w:val="24"/>
        </w:rPr>
        <w:t>model</w:t>
      </w:r>
      <w:proofErr w:type="gramEnd"/>
      <w:r w:rsidRPr="00A054D3">
        <w:rPr>
          <w:sz w:val="24"/>
          <w:szCs w:val="24"/>
        </w:rPr>
        <w:t xml:space="preserve"> performance?</w:t>
      </w:r>
    </w:p>
    <w:p w14:paraId="1DA1C0F8" w14:textId="77777777" w:rsidR="00A054D3" w:rsidRPr="00A054D3" w:rsidRDefault="00A054D3" w:rsidP="00A054D3">
      <w:pPr>
        <w:numPr>
          <w:ilvl w:val="0"/>
          <w:numId w:val="3"/>
        </w:numPr>
        <w:rPr>
          <w:sz w:val="24"/>
          <w:szCs w:val="24"/>
        </w:rPr>
      </w:pPr>
      <w:r w:rsidRPr="00A054D3">
        <w:rPr>
          <w:sz w:val="24"/>
          <w:szCs w:val="24"/>
        </w:rPr>
        <w:t>What steps did you take in your attempts to increase model performance?</w:t>
      </w:r>
    </w:p>
    <w:p w14:paraId="73D49E7D" w14:textId="5810582A" w:rsidR="00A054D3" w:rsidRDefault="006B3339" w:rsidP="00A054D3">
      <w:pPr>
        <w:rPr>
          <w:sz w:val="24"/>
          <w:szCs w:val="24"/>
        </w:rPr>
      </w:pPr>
      <w:r>
        <w:rPr>
          <w:sz w:val="24"/>
          <w:szCs w:val="24"/>
        </w:rPr>
        <w:t>Please see below</w:t>
      </w:r>
      <w:r w:rsidR="008657E9">
        <w:rPr>
          <w:sz w:val="24"/>
          <w:szCs w:val="24"/>
        </w:rPr>
        <w:t>.</w:t>
      </w:r>
      <w:r>
        <w:rPr>
          <w:sz w:val="24"/>
          <w:szCs w:val="24"/>
        </w:rPr>
        <w:t xml:space="preserve"> due to the level of complexity and size of the dataset, three layers and the below “Output Shape” will show how many neurons are within the model.</w:t>
      </w:r>
      <w:r w:rsidR="008657E9">
        <w:rPr>
          <w:sz w:val="24"/>
          <w:szCs w:val="24"/>
        </w:rPr>
        <w:t xml:space="preserve"> We used three activation functions – two “</w:t>
      </w:r>
      <w:proofErr w:type="spellStart"/>
      <w:r w:rsidR="008657E9">
        <w:rPr>
          <w:sz w:val="24"/>
          <w:szCs w:val="24"/>
        </w:rPr>
        <w:t>relu</w:t>
      </w:r>
      <w:proofErr w:type="spellEnd"/>
      <w:r w:rsidR="008657E9">
        <w:rPr>
          <w:sz w:val="24"/>
          <w:szCs w:val="24"/>
        </w:rPr>
        <w:t xml:space="preserve">” and one “sigmoid.” Upon rerunning the model and not removing the “NAME” feature, I </w:t>
      </w:r>
      <w:r w:rsidR="00DA0CC8">
        <w:rPr>
          <w:sz w:val="24"/>
          <w:szCs w:val="24"/>
        </w:rPr>
        <w:t xml:space="preserve">realized that my accuracy level had dropped from 73% to </w:t>
      </w:r>
    </w:p>
    <w:p w14:paraId="1965E8F5" w14:textId="10450FFB" w:rsidR="008657E9" w:rsidRDefault="00011A8D" w:rsidP="00A054D3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7F3496">
        <w:rPr>
          <w:sz w:val="24"/>
          <w:szCs w:val="24"/>
        </w:rPr>
        <w:t>0%.</w:t>
      </w:r>
    </w:p>
    <w:p w14:paraId="17C66299" w14:textId="131A2E9C" w:rsidR="008657E9" w:rsidRDefault="008657E9" w:rsidP="00A054D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7AD456" wp14:editId="46C9B5F4">
            <wp:extent cx="4785360" cy="2017418"/>
            <wp:effectExtent l="0" t="0" r="0" b="0"/>
            <wp:docPr id="31716376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63764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3842" cy="202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EBB6" w14:textId="04B00615" w:rsidR="00A054D3" w:rsidRPr="00A054D3" w:rsidRDefault="00A054D3" w:rsidP="00A054D3">
      <w:pPr>
        <w:rPr>
          <w:b/>
          <w:bCs/>
          <w:sz w:val="24"/>
          <w:szCs w:val="24"/>
        </w:rPr>
      </w:pPr>
      <w:r w:rsidRPr="00A054D3">
        <w:rPr>
          <w:b/>
          <w:bCs/>
          <w:sz w:val="24"/>
          <w:szCs w:val="24"/>
        </w:rPr>
        <w:t>Summary</w:t>
      </w:r>
    </w:p>
    <w:p w14:paraId="28E1A44E" w14:textId="6294E207" w:rsidR="00A054D3" w:rsidRPr="00A054D3" w:rsidRDefault="007F3496" w:rsidP="00A054D3">
      <w:pPr>
        <w:rPr>
          <w:sz w:val="24"/>
          <w:szCs w:val="24"/>
        </w:rPr>
      </w:pPr>
      <w:r>
        <w:rPr>
          <w:sz w:val="24"/>
          <w:szCs w:val="24"/>
        </w:rPr>
        <w:t>Overall, I was unable to achieve the 75% or greater accuracy level. However, my first model was really close with 73% accuracy.</w:t>
      </w:r>
      <w:r w:rsidR="00BE3583">
        <w:rPr>
          <w:sz w:val="24"/>
          <w:szCs w:val="24"/>
        </w:rPr>
        <w:t xml:space="preserve"> For a different model to achieve what Alphabet Soup is looking for, they could leverage different training datasets involving different features and also leverage different attributes within the different layers.</w:t>
      </w:r>
    </w:p>
    <w:p w14:paraId="28E8EB93" w14:textId="77777777" w:rsidR="00A054D3" w:rsidRPr="00A054D3" w:rsidRDefault="00A054D3" w:rsidP="00A054D3">
      <w:pPr>
        <w:rPr>
          <w:sz w:val="24"/>
          <w:szCs w:val="24"/>
        </w:rPr>
      </w:pPr>
    </w:p>
    <w:sectPr w:rsidR="00A054D3" w:rsidRPr="00A05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52EA2"/>
    <w:multiLevelType w:val="multilevel"/>
    <w:tmpl w:val="4DF2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43797"/>
    <w:multiLevelType w:val="multilevel"/>
    <w:tmpl w:val="93C2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C65FBA"/>
    <w:multiLevelType w:val="multilevel"/>
    <w:tmpl w:val="4D82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028209">
    <w:abstractNumId w:val="0"/>
  </w:num>
  <w:num w:numId="2" w16cid:durableId="1561165342">
    <w:abstractNumId w:val="1"/>
  </w:num>
  <w:num w:numId="3" w16cid:durableId="1734769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D3"/>
    <w:rsid w:val="00011A8D"/>
    <w:rsid w:val="004B338D"/>
    <w:rsid w:val="006B3339"/>
    <w:rsid w:val="007F3496"/>
    <w:rsid w:val="008657E9"/>
    <w:rsid w:val="00A054D3"/>
    <w:rsid w:val="00B00704"/>
    <w:rsid w:val="00BE3583"/>
    <w:rsid w:val="00DA0CC8"/>
    <w:rsid w:val="00ED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D0DE"/>
  <w15:chartTrackingRefBased/>
  <w15:docId w15:val="{087114A5-C809-4D37-8B49-4820AB8A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Bienek</dc:creator>
  <cp:keywords/>
  <dc:description/>
  <cp:lastModifiedBy>Katherine Bienek</cp:lastModifiedBy>
  <cp:revision>2</cp:revision>
  <dcterms:created xsi:type="dcterms:W3CDTF">2023-05-24T01:51:00Z</dcterms:created>
  <dcterms:modified xsi:type="dcterms:W3CDTF">2023-05-24T13:53:00Z</dcterms:modified>
</cp:coreProperties>
</file>