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MAINTENANCE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Maintenance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01/21/2026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01/21/2027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tabs>
          <w:tab w:val="right" w:leader="none" w:pos="8640"/>
        </w:tabs>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tabs>
          <w:tab w:val="right" w:leader="none" w:pos="8640"/>
        </w:tabs>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spacing w:after="120" w:before="240" w:line="240" w:lineRule="auto"/>
        <w:rPr>
          <w:vertAlign w:val="baseline"/>
        </w:rPr>
      </w:pPr>
      <w:bookmarkStart w:colFirst="0" w:colLast="0" w:name="_heading=h.ntm5mkdwbvt8" w:id="0"/>
      <w:bookmarkEnd w:id="0"/>
      <w:r w:rsidDel="00000000" w:rsidR="00000000" w:rsidRPr="00000000">
        <w:rPr>
          <w:vertAlign w:val="baseline"/>
          <w:rtl w:val="0"/>
        </w:rPr>
        <w:t xml:space="preserve">1. PURPOSE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performing, controlling, and documenting maintenance activities on &lt;Client Organization Name&gt; information systems that process, store, or transmit Controlled Unclassified Information (CUI). The purpose is to ensure system maintenance is conducted in a manner that preserves security controls, prevents unauthorized access during maintenance activities, maintains system integrity and availability, protects CUI from disclosure during off-site maintenance, and prevents malware introduction through maintenance tools and media.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maintenance practices by defining how &lt;Client Organization Name&gt; performs scheduled and corrective maintenance, controls maintenance tools and personnel, sanitizes equipment before off-site maintenance, inspects diagnostic media for malicious code, implements secure remote maintenance with multifactor authentication, and supervises uncleared maintenance personnel to prevent unauthorized CUI access.</w:t>
      </w:r>
    </w:p>
    <w:p w:rsidR="00000000" w:rsidDel="00000000" w:rsidP="00000000" w:rsidRDefault="00000000" w:rsidRPr="00000000" w14:paraId="00000031">
      <w:pPr>
        <w:pStyle w:val="Heading2"/>
        <w:spacing w:after="120" w:before="240" w:line="240" w:lineRule="auto"/>
        <w:rPr>
          <w:vertAlign w:val="baseline"/>
        </w:rPr>
      </w:pPr>
      <w:bookmarkStart w:colFirst="0" w:colLast="0" w:name="_heading=h.a2qeoounrzm7" w:id="1"/>
      <w:bookmarkEnd w:id="1"/>
      <w:r w:rsidDel="00000000" w:rsidR="00000000" w:rsidRPr="00000000">
        <w:rPr>
          <w:vertAlign w:val="baseline"/>
          <w:rtl w:val="0"/>
        </w:rPr>
        <w:t xml:space="preserve">2. SCOPE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maintenance activities performed on &lt;Client Organization Name&gt; information systems and system components that process, store, or transmit Controlled Unclassified Information (CUI) or provide security protection for such systems. Covered maintenance includes preventive maintenance (scheduled updates, cleaning, inspections), corrective maintenance (repairs, troubleshooting, component replacement), hardware maintenance (server repairs, workstation upgrades, network device servicing), software maintenance (patches, updates, configuration changes), firmware updates, diagnostic activities, and remote maintenance operations. This procedure applies to all personnel who perform, authorize, supervise, or document maintenance including IT staff, contractors, third-party vendors, and service providers, whether maintenance is performed on-site or remotely.</w:t>
      </w:r>
    </w:p>
    <w:p w:rsidR="00000000" w:rsidDel="00000000" w:rsidP="00000000" w:rsidRDefault="00000000" w:rsidRPr="00000000" w14:paraId="00000033">
      <w:pPr>
        <w:pStyle w:val="Heading2"/>
        <w:spacing w:after="120" w:before="240" w:line="240" w:lineRule="auto"/>
        <w:rPr>
          <w:vertAlign w:val="baseline"/>
        </w:rPr>
      </w:pPr>
      <w:bookmarkStart w:colFirst="0" w:colLast="0" w:name="_heading=h.ga6cc3iam0d1" w:id="2"/>
      <w:bookmarkEnd w:id="2"/>
      <w:r w:rsidDel="00000000" w:rsidR="00000000" w:rsidRPr="00000000">
        <w:rPr>
          <w:vertAlign w:val="baseline"/>
          <w:rtl w:val="0"/>
        </w:rPr>
        <w:t xml:space="preserve">3. DEFINITIONS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Corrective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Unscheduled maintenance performed to restore systems to operational status after failures, malfunctions, or identified deficiencies.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Media: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USB drives, CDs, external hard drives, or other media containing diagnostic software, test programs, or maintenance utilities used to troubleshoot or repair systems.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Equipment Sanitization: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removing Controlled Unclassified Information (CUI) from equipment before it leaves organizational facilities for maintenance, repair, or disposal.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activities performed by personnel with physical access to systems within organizational facilities.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Personnel: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Individuals who perform maintenance activities on information systems, including employees, contractors, vendors, and third-party service providers.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Maintenance Tools: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or software used to perform maintenance activities, including diagnostic utilities, repair tools, maintenance laptops, and remote access software.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Malicious 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designed to damage, disrupt, or gain unauthorized access to systems, including viruses, worms, trojans, ransomware, and rootkits.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Multifactor Authentication (MFA):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requiring two or more independent factors to verify identity before granting remote maintenance access.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Nonlocal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maintenance activities performed via network connections from locations outside organizational facilities, also called remote maintenance.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Off-Site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performed on equipment removed from organizational facilities and sent to vendor repair centers or external service providers.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Preventive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maintenance performed to keep systems operating properly and prevent failures, including updates, patches, inspections, and component replacements.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Remote Maintenance Session: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network connection established to perform maintenance activities on systems from a remote location, requiring proper authentication and termination procedures.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Supervised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activities performed by personnel without CUI access authorization under direct observation by authorized organizational personnel.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Maintenance: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Activities performed to keep information systems operational, secure, and performing as designed, including repairs, updates, patches, and preventive servicing.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Uncleared Personnel: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personnel who do not have required security clearances or access authorizations to view Controlled Unclassified Information.</w:t>
      </w:r>
    </w:p>
    <w:p w:rsidR="00000000" w:rsidDel="00000000" w:rsidP="00000000" w:rsidRDefault="00000000" w:rsidRPr="00000000" w14:paraId="00000043">
      <w:pPr>
        <w:pStyle w:val="Heading2"/>
        <w:spacing w:after="120" w:before="240" w:line="240" w:lineRule="auto"/>
        <w:rPr>
          <w:vertAlign w:val="baseline"/>
        </w:rPr>
      </w:pPr>
      <w:bookmarkStart w:colFirst="0" w:colLast="0" w:name="_heading=h.e57dou3cyu9x"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Maintenance Policy; allocates resources for maintenance tools, vendor services, training, and equipment; approves maintenance contracts with third-party vendors.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Performs scheduled and corrective system maintenance according to approved procedures; maintains preventive maintenance schedules; sanitizes equipment before off-site maintenance; scans diagnostic media for malware before use; establishes and terminates remote maintenance sessions properly; documents all maintenance activities; coordinates vendor maintenance activities; supervises uncleared maintenance personnel when designated.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maintenance tools, techniques, and mechanisms used on CUI systems; authorizes maintenance personnel and vendors; establishes remote maintenance procedures with MFA requirements; defines equipment sanitization requirements; oversees malware scanning of maintenance media; reviews maintenance documentation; investigates unauthorized maintenance activities or security incidents related to maintenance.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supervision of uncleared or vendor maintenance personnel during activities on CUI systems; coordinates maintenance schedules with IT to minimize operational disruption; ensures adequate supervision is available for vendor maintenance; reports maintenance-related security concerns to Security Delegate.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system issues requiring maintenance to IT Administrator; cooperates with scheduled maintenance windows and system downtime; saves work and logs off systems during maintenance when requested; does not perform unauthorized maintenance, repairs, or system modifications; does not install unauthorized diagnostic tools or software.</w:t>
      </w:r>
    </w:p>
    <w:p w:rsidR="00000000" w:rsidDel="00000000" w:rsidP="00000000" w:rsidRDefault="00000000" w:rsidRPr="00000000" w14:paraId="00000049">
      <w:pPr>
        <w:pStyle w:val="Heading2"/>
        <w:spacing w:after="120" w:before="240" w:line="240" w:lineRule="auto"/>
        <w:rPr>
          <w:vertAlign w:val="baseline"/>
        </w:rPr>
      </w:pPr>
      <w:bookmarkStart w:colFirst="0" w:colLast="0" w:name="_heading=h.rbb8gt4ks8zl" w:id="4"/>
      <w:bookmarkEnd w:id="4"/>
      <w:r w:rsidDel="00000000" w:rsidR="00000000" w:rsidRPr="00000000">
        <w:rPr>
          <w:vertAlign w:val="baseline"/>
          <w:rtl w:val="0"/>
        </w:rPr>
        <w:t xml:space="preserve">5. MAINTENANCE PROCEDURES</w:t>
      </w:r>
    </w:p>
    <w:p w:rsidR="00000000" w:rsidDel="00000000" w:rsidP="00000000" w:rsidRDefault="00000000" w:rsidRPr="00000000" w14:paraId="0000004A">
      <w:pPr>
        <w:pStyle w:val="Heading3"/>
        <w:spacing w:after="120" w:before="240" w:line="240" w:lineRule="auto"/>
        <w:rPr>
          <w:vertAlign w:val="baseline"/>
        </w:rPr>
      </w:pPr>
      <w:bookmarkStart w:colFirst="0" w:colLast="0" w:name="_heading=h.v69wfkwkk2t3" w:id="5"/>
      <w:bookmarkEnd w:id="5"/>
      <w:r w:rsidDel="00000000" w:rsidR="00000000" w:rsidRPr="00000000">
        <w:rPr>
          <w:vertAlign w:val="baseline"/>
          <w:rtl w:val="0"/>
        </w:rPr>
        <w:t xml:space="preserve">5.1 Perform System Maintenance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performs system maintenance on information systems to ensure continued secure operation, reliability, and availability. System maintenance includes: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Preventive maintenance: Scheduled activities to prevent failures (patches, updates, inspections, cleaning)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Corrective maintenance: Repairs and troubleshooting in response to system failures or issues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Adaptive maintenance: Modifications to accommodate changes in environment or requirements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maintenance: Repairs, upgrades, or replacement of physical components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maintenance: Application updates, patches, and configuration changes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Firmware maintenance: Updates to device firmware for security and functionality improvements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a Maintenance Schedule documenting: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preventive maintenance activities and frequencies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and components requiring regular maintenance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Vendor-recommended maintenance intervals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Patching schedules for operating systems and applications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Expected maintenance windows and user impact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personnel for each maintenance activity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preventive maintenance activities include: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Monthly: Operating system security patches, antivirus definition updates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Quarterly: Firmware updates for network devices, server hardware inspections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Annually: Hardware replacements per lifecycle plans, comprehensive system reviews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needed: Application patches, emergency security updates, vendor-recommended updates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performing maintenance, the IT Administrator: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maintenance procedures and requirements before beginning work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Backs up critical data before making system changes where feasible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Follows approved maintenance procedures and vendor documentation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changes in non-production environments when possible before production deployment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maintenance activities in the Maintenance Log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systems are functioning properly after maintenance completion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Restores security controls if temporarily disabled during maintenance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all maintenance activities in the Maintenance Log including: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maintenance was performed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or component maintained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maintenance (preventive, corrective, update, repair)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work performed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performed maintenance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issues encountered and resolutions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system is functioning properly post-maintenance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Maintenance Log is reviewed monthly by the Security Delegate to ensure maintenance is being performed according to schedule and procedures.</w:t>
      </w:r>
    </w:p>
    <w:p w:rsidR="00000000" w:rsidDel="00000000" w:rsidP="00000000" w:rsidRDefault="00000000" w:rsidRPr="00000000" w14:paraId="0000006F">
      <w:pPr>
        <w:pStyle w:val="Heading3"/>
        <w:spacing w:after="120" w:before="240" w:line="240" w:lineRule="auto"/>
        <w:rPr>
          <w:vertAlign w:val="baseline"/>
        </w:rPr>
      </w:pPr>
      <w:bookmarkStart w:colFirst="0" w:colLast="0" w:name="_heading=h.ljoty4j3qdvk" w:id="6"/>
      <w:bookmarkEnd w:id="6"/>
      <w:r w:rsidDel="00000000" w:rsidR="00000000" w:rsidRPr="00000000">
        <w:rPr>
          <w:vertAlign w:val="baseline"/>
          <w:rtl w:val="0"/>
        </w:rPr>
        <w:t xml:space="preserve">5.2 System Maintenance Control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Control Maintenance Tools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controls tools used to conduct system maintenance to prevent unauthorized use, malicious modification, or malware introduction. Maintenance tools include: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Diagnostic utilities, configuration tools, system management software, remote access applications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Maintenance laptops, diagnostic equipment, test devices, portable tools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 USB drives with diagnostic software, bootable CDs, external hard drives with tools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Scripts: Automated maintenance scripts, configuration management code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Approved Maintenance Tools List documenting: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 name and version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Purpose and authorized use cases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on which tool is approved for use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authorized to use the tool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considerations and restrictions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approved and by whom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tools are controlled by: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approval before new tools are introduced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tools for malware before first use and after any updates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tools in secure locations with access limited to authorized IT personnel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tool inventory and usage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or disabling unauthorized tools found on systems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Periodically reviewing tool inventory to remove obsolete or unnecessary tools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using maintenance tools on CUI systems, the IT Administrator: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the tool is on the Approved Maintenance Tools List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the tool for malware using current antivirus definitions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the tool is from a trusted source and has not been tampered with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tool usage in the Maintenance Log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tools from systems after maintenance unless permanently installed and approved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Control Maintenance Techniques and Mechanisms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controls techniques and mechanisms used for system maintenance to ensure consistent application of secure procedures. Maintenance techniques include: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operating procedures for common maintenance tasks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management processes for system modifications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and validation procedures before production deployment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and recovery procedures for maintenance activities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requirements for maintenance activities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mechanisms include: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methods (VPN, remote desktop, SSH)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maintenance systems (patch management, configuration management)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management consoles and administrative interfaces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support portals and remote assistance tools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follows approved maintenance techniques by: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documented standard operating procedures for routine maintenance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change management procedures for significant system changes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changes in development or test environments before production implementation where feasible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backups before maintenance activities that modify system configurations or data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maintenance was successful and did not introduce issues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procedures followed and deviations if any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access mechanisms for maintenance are controlled by: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multifactor authentication for remote maintenance connections (see section 5.5)</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Limiting remote maintenance access to authorized IT personnel and approved vendors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remote maintenance sessions with session duration and actions performed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termination of remote sessions when maintenance is complete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remote maintenance activities for unauthorized actions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Control Maintenance Personnel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controls personnel authorized to conduct system maintenance through authorization, documentation, and access restrictions. Maintenance personnel control includes: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personnel authorized to perform maintenance on CUI systems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authorized maintenance personnel in Authorized Maintenance Personnel List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appropriate background checks or access authorizations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Supervising uncleared or vendor personnel during maintenance (see section 5.6)</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Revoking maintenance access when personnel leave or no longer require access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an Authorized Maintenance Personnel List documenting: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name and role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authorized to maintain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maintenance authorized (full access, supervised only, specific tasks)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Background check or clearance status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Authorization date and authorizing official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Training completion for maintenance procedures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personnel are authorized based 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Job role requiring maintenance responsibilities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Completion of required training on maintenance procedures and security requirements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Appropriate background checks or security clearances for systems processing CUI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need for maintenance access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Manager approval and Security Delegate approval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ensures only authorized personnel perform maintenance by: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personnel are on Authorized Maintenance Personnel List before granting maintenance access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technical controls restricting maintenance capabilities to authorized accounts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maintenance activities for unauthorized access attempts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Supervising vendor or contractor maintenance personnel as required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unauthorized maintenance attempts to Security Delegate</w:t>
      </w:r>
    </w:p>
    <w:p w:rsidR="00000000" w:rsidDel="00000000" w:rsidP="00000000" w:rsidRDefault="00000000" w:rsidRPr="00000000" w14:paraId="000000BD">
      <w:pPr>
        <w:pStyle w:val="Heading3"/>
        <w:spacing w:after="120" w:before="240" w:line="240" w:lineRule="auto"/>
        <w:rPr>
          <w:vertAlign w:val="baseline"/>
        </w:rPr>
      </w:pPr>
      <w:bookmarkStart w:colFirst="0" w:colLast="0" w:name="_heading=h.dewupzttvwyu" w:id="7"/>
      <w:bookmarkEnd w:id="7"/>
      <w:r w:rsidDel="00000000" w:rsidR="00000000" w:rsidRPr="00000000">
        <w:rPr>
          <w:vertAlign w:val="baseline"/>
          <w:rtl w:val="0"/>
        </w:rPr>
        <w:t xml:space="preserve">5.3 Equipment Sanitization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equipment containing or processing CUI is removed from organizational facilities for off-site maintenance, the IT Administrator sanitizes the equipment to prevent unauthorized CUI disclosure. Equipment sanitization removes CUI from:</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 drives and solid-state drives in servers, workstations, or laptops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Memory (RAM) in systems being sent for repair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Non-volatile storage in network devices, printers, or multifunction devices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Removable media or external drives attached to equipment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logs or temporary files that may contain CUI</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Equipment sanitization methods include: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wiping: Using approved data sanitization tools to overwrite storage media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Ensuring CUI is encrypted and decryption keys are not included with equipment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Component removal: Removing and retaining hard drives or memory modules containing CUI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destruction: Destroying storage media if equipment value is low and data is highly sensitive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sending equipment for off-site maintenance, the IT Administrator: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if the equipment contains or has processed CUI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all storage media and components that may contain CUI</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Selects appropriate sanitization method based on equipment type and maintenance requirements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sanitization using approved tools and procedures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sanitization in the Equipment Sanitization Log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sanitization was successful before releasing equipment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hard drives and storage media, the IT Administrator: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Removes hard drives from systems and retains them if maintenance does not require storage devices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storage must be sent with equipment: Uses approved data wiping tools (DBAN, DoD 5220.22-M wipe, ATA Secure Erase)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at least 3-pass overwrite to ensure data cannot be recovered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wipe completion and documents verification in sanitization log</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SSDs: Uses manufacturer secure erase functions or physically destroys if data is highly sensitive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network devices, printers, and other equipment with embedded storage: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Resets device to factory defaults to clear configuration and logs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Physically removes storage modules or memory cards if feasible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no CUI remains in device memory or configuration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sanitization method used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equipment sanitization in the Equipment Sanitization Log including: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Equipment identifier and description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sanitization was performed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Sanitization method used (data wipe, component removal, destruction)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of successful sanitization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performed and verified sanitization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Reason for off-site maintenance and vendor receiving equipment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equipment returns from off-site maintenance, the IT Administrator: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Inspects equipment for tampering or unauthorized modifications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equipment for malware before reconnecting to organizational network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Reinstalls operating systems and applications from known-good sources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Restores data from backups if needed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equipment functionality before returning to production use</w:t>
      </w:r>
    </w:p>
    <w:p w:rsidR="00000000" w:rsidDel="00000000" w:rsidP="00000000" w:rsidRDefault="00000000" w:rsidRPr="00000000" w14:paraId="000000E8">
      <w:pPr>
        <w:pStyle w:val="Heading3"/>
        <w:spacing w:after="120" w:before="240" w:line="240" w:lineRule="auto"/>
        <w:rPr>
          <w:vertAlign w:val="baseline"/>
        </w:rPr>
      </w:pPr>
      <w:bookmarkStart w:colFirst="0" w:colLast="0" w:name="_heading=h.b583iggxu64" w:id="8"/>
      <w:bookmarkEnd w:id="8"/>
      <w:r w:rsidDel="00000000" w:rsidR="00000000" w:rsidRPr="00000000">
        <w:rPr>
          <w:vertAlign w:val="baseline"/>
          <w:rtl w:val="0"/>
        </w:rPr>
        <w:t xml:space="preserve">5.4 Media Inspection for Malicious Code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using media containing diagnostic and test programs on organizational systems, the IT Administrator checks the media for malicious code to prevent malware introduction. Media requiring inspection includes: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drives with diagnostic software or utilities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CDs or DVDs with vendor diagnostic tools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hard drives with maintenance software or backups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Network-attached diagnostic equipment with embedded software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Vendor-provided firmware update files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inspects diagnostic media by: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media with current antivirus software with up-to-date virus definitions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multiple antivirus engines or online malware scanning services for high-risk media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file listings for suspicious executables or unexpected files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media comes from trusted vendor sources with valid digital signatures where available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Comparing file hashes to known-good values if provided by vendor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media on isolated systems before use on production CUI systems when feasible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using diagnostic media, the IT Administrator: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media from trusted sources (official vendor websites, sealed vendor packages)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media has not been tampered with (intact seals, proper packaging)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all files on media with antivirus software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scan results and investigates any detections or suspicious files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Quarantines or destroys media if malware is detected</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media inspection in the Maintenance Media Inspection Log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a Maintenance Media Inspection Log documenting: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media was inspected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media (vendor, software name, version)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Antivirus software and definition version used for scanning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results (clean, threats detected, suspicious files)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Actions taken (approved for use, quarantined, destroyed)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Personnel who performed inspection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malicious code is detected on diagnostic media, the IT Administrator: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use the media on any organizational systems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Quarantines the media in a secure location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the Security Delegate of the malware detection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Contacts the vendor to report the malware and request clean media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whether similar media has been used previously that may have introduced malware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incident and resolution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vendor-provided firmware updates and patches: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Downloads updates only from official vendor websites or support portals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file integrity using vendor-provided checksums or digital signatures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update files with antivirus before deployment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updates on non-production systems before deploying to production where feasible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backups to allow rollback if updates cause issues</w:t>
      </w:r>
    </w:p>
    <w:p w:rsidR="00000000" w:rsidDel="00000000" w:rsidP="00000000" w:rsidRDefault="00000000" w:rsidRPr="00000000" w14:paraId="00000111">
      <w:pPr>
        <w:pStyle w:val="Heading3"/>
        <w:spacing w:after="120" w:before="240" w:line="240" w:lineRule="auto"/>
        <w:rPr>
          <w:vertAlign w:val="baseline"/>
        </w:rPr>
      </w:pPr>
      <w:bookmarkStart w:colFirst="0" w:colLast="0" w:name="_heading=h.7xwgazvoetns" w:id="9"/>
      <w:bookmarkEnd w:id="9"/>
      <w:r w:rsidDel="00000000" w:rsidR="00000000" w:rsidRPr="00000000">
        <w:rPr>
          <w:vertAlign w:val="baseline"/>
          <w:rtl w:val="0"/>
        </w:rPr>
        <w:t xml:space="preserve">5.5 Nonlocal (Remote) Maintenance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5.5.1 Establish Remote Maintenance Sessions with MFA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uses multifactor authentication to establish nonlocal (remote) maintenance sessions via external network connections. Remote maintenance scenarios requiring MFA include: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personnel remotely accessing systems from home or remote locations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support technicians connecting remotely to perform maintenance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Managed service providers performing remote system management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desktop sessions to servers or workstations for maintenance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SSH sessions to Linux servers for administrative tasks from external networks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maintenance connections are established by: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Connecting to organizational VPN using multifactor authentication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Authenticating to remote access tools (Remote Desktop, SSH) after VPN connection established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vendors: Using secure remote access platform with MFA (VPN, privileged access management)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both password and second factor (authenticator app, hardware token, push notification)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remote maintenance session establishments with timestamp and user identity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establishes remote maintenance sessions by: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Authenticating to VPN with username, password, and MFA second factor</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Waiting for MFA approval (push notification approval or entering code from authenticator app)</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Connecting to target systems using Remote Desktop Protocol (RDP), SSH, or system management tools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session start time and purpose in Remote Maintenance Log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only authorized maintenance activities during the session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vendor remote maintenance, the IT Administrator or manager: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Schedules maintenance window with vendor in advance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Provisions temporary remote access credentials for vendor technician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vendor to complete MFA enrollment before granting access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vendor remote session activities or has vendor work under supervision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Restricts vendor access to only systems requiring maintenance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Revokes vendor access immediately after maintenance completion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maintenance sessions are logged including:</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session was established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or vendor technician identity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IP address or location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accessed during maintenance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of session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Activities performed (based on command logs or monitoring)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termination time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5.5.2 Terminate Remote Maintenance Sessions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nonlocal maintenance is complete, the IT Administrator or vendor technician terminates the remote maintenance session to prevent unauthorized continued access. Session termination procedures include: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off from remote systems (RDP, SSH)</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Disconnecting from VPN connection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Closing remote access tools and applications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session has ended and no connections remain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session termination in Remote Maintenance Log</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terminates remote maintenance sessions by: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maintenance tasks and verifying systems are functioning properly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off from all remote systems accessed during maintenance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Disconnecting VPN connection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Closing remote access applications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session end time and confirming all maintenance is complete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vendor remote maintenance, the IT Administrator or supervisor: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Confirms with vendor that maintenance is complete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vendor has logged off from all systems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or removes vendor temporary access credentials immediately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vendor activity logs to confirm only authorized actions were performed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session completion and vendor disconnect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systems for period after vendor disconnect to ensure no backdoors were installed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verifies remote sessions are properly terminated by: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active VPN connections to confirm session is disconnected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system login sessions to verify no remote logins remain active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remote access logs to confirm logout was recorded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any sessions that remain active beyond expected maintenance window</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maintenance sessions that are not properly terminated: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 alerts to Security Delegate for investigation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forcibly terminated by IT Administrator or network administrator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in review of maintenance activities and potential security incident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result in revocation of remote maintenance privileges pending investigation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the Remote Maintenance Log monthly to verify sessions are being properly established with MFA and terminated after completion.</w:t>
      </w:r>
    </w:p>
    <w:p w:rsidR="00000000" w:rsidDel="00000000" w:rsidP="00000000" w:rsidRDefault="00000000" w:rsidRPr="00000000" w14:paraId="00000153">
      <w:pPr>
        <w:pStyle w:val="Heading3"/>
        <w:spacing w:after="120" w:before="240" w:line="240" w:lineRule="auto"/>
        <w:rPr>
          <w:vertAlign w:val="baseline"/>
        </w:rPr>
      </w:pPr>
      <w:bookmarkStart w:colFirst="0" w:colLast="0" w:name="_heading=h.45np2gyrgy3k" w:id="10"/>
      <w:bookmarkEnd w:id="10"/>
      <w:r w:rsidDel="00000000" w:rsidR="00000000" w:rsidRPr="00000000">
        <w:rPr>
          <w:vertAlign w:val="baseline"/>
          <w:rtl w:val="0"/>
        </w:rPr>
        <w:t xml:space="preserve">5.6 Maintenance Personnel Supervision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personnel without required access authorization for CUI systems must be supervised during maintenance activities to prevent unauthorized CUI access. Supervision requirements apply to: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technicians without CUI clearances performing hardware repairs or maintenance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Contractors without required access authorizations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Janitorial or facilities personnel working near systems processing CUI</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service providers without organizational background checks or clearances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maintenance personnel who have not been granted formal CUI access authorization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or designated supervisor provides direct supervision by: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Remaining present and observing maintenance personnel throughout maintenance activities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maintenance personnel do not access, view, or handle CUI data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Directing maintenance personnel to specific equipment and restricting access to other systems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Covering or obscuring CUI on displays, printouts, or documents during maintenance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Preventing maintenance personnel from connecting unauthorized devices or media to systems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Intervening immediately if maintenance personnel attempt unauthorized actions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supervised maintenance begins, the supervisor: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the identity of maintenance personnel (check photo ID, confirm vendor company)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Explains security requirements and restrictions to maintenance personnel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Informs maintenance personnel they are not authorized to access or view CUI</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Briefs maintenance personnel on what activities are permitted and prohibited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maintenance personnel understand they must follow supervisor directions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supervised maintenance activities, the supervisor: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visual observation of maintenance personnel at all times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maintenance personnel only access systems and areas required for their maintenance tasks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maintenance personnel from viewing system screens, documents, or data containing CUI</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Stops any attempts by maintenance personnel to copy data, install software, or perform unauthorized activities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Asks maintenance personnel to step back or wait while CUI is secured before they approach systems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supervision in the Maintenance Log</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supervised maintenance is completed, the supervisor: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Escorts maintenance personnel out of secure areas and facilities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maintenance personnel have not taken any organizational property, documents, or media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systems are functioning properly and no unauthorized changes were made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system logs if feasible to confirm only authorized maintenance actions were performed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maintenance completion and that supervision was maintained throughout activities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supervisor documents supervised maintenance including:</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and time of maintenance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Maintenance personnel names and company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Equipment or systems maintained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maintenance activities performed</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Confirmation that supervision was maintained throughout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security concerns or unusual occurrences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Supervisor name and signature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maintenance must be performed when adequate supervision is not available: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Maintenance is rescheduled to a time when supervision can be provided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systems are powered down and CUI is secured before unsupervised maintenance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Alternative maintenance approaches are used (e.g., equipment sanitization and off-site repair)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Exceptions require Security Delegate approval with compensating controls documented</w:t>
      </w:r>
    </w:p>
    <w:p w:rsidR="00000000" w:rsidDel="00000000" w:rsidP="00000000" w:rsidRDefault="00000000" w:rsidRPr="00000000" w14:paraId="00000181">
      <w:pPr>
        <w:pStyle w:val="Heading2"/>
        <w:spacing w:after="120" w:before="240" w:line="240" w:lineRule="auto"/>
        <w:rPr>
          <w:vertAlign w:val="baseline"/>
        </w:rPr>
      </w:pPr>
      <w:bookmarkStart w:colFirst="0" w:colLast="0" w:name="_heading=h.ypxbr8eo6afm" w:id="11"/>
      <w:bookmarkEnd w:id="11"/>
      <w:r w:rsidDel="00000000" w:rsidR="00000000" w:rsidRPr="00000000">
        <w:rPr>
          <w:vertAlign w:val="baseline"/>
          <w:rtl w:val="0"/>
        </w:rPr>
        <w:t xml:space="preserve">6. EXCEPTIONS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business or technical justification for the exception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assessment and mitigation plan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maintenance security risks, CUI protection requirements, and operational needs. Exceptions that significantly increase risk of CUI exposure require Executive Management approval.</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maintenance procedures can be implemented.</w:t>
      </w:r>
    </w:p>
    <w:p w:rsidR="00000000" w:rsidDel="00000000" w:rsidP="00000000" w:rsidRDefault="00000000" w:rsidRPr="00000000" w14:paraId="0000018B">
      <w:pPr>
        <w:pStyle w:val="Heading2"/>
        <w:spacing w:after="120" w:before="240" w:line="240" w:lineRule="auto"/>
        <w:rPr>
          <w:vertAlign w:val="baseline"/>
        </w:rPr>
      </w:pPr>
      <w:bookmarkStart w:colFirst="0" w:colLast="0" w:name="_heading=h.o5bj8fp816lz" w:id="12"/>
      <w:bookmarkEnd w:id="12"/>
      <w:r w:rsidDel="00000000" w:rsidR="00000000" w:rsidRPr="00000000">
        <w:rPr>
          <w:vertAlign w:val="baseline"/>
          <w:rtl w:val="0"/>
        </w:rPr>
        <w:t xml:space="preserve">7. VIOLATIONS &amp; ENFORCEMENT</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unauthorized maintenance activities on CUI systems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unauthorized or unapproved maintenance tools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sanitize equipment before off-site maintenance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diagnostic media without scanning for malicious code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remote maintenance sessions without multifactor authentication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terminate remote maintenance sessions after completion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maintenance without required supervision of uncleared personnel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document maintenance activities in required logs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maintenance procedures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suspension of maintenance privileges and system access. Depending on severity, violations may also result in disciplinary action in accordance with &lt;Client Organization Name&gt; policies up to and including termination of employment. Serious violations such as CUI exposure during maintenance or introducing malware will be investigated thoroughly and may result in legal action.</w:t>
      </w:r>
    </w:p>
    <w:p w:rsidR="00000000" w:rsidDel="00000000" w:rsidP="00000000" w:rsidRDefault="00000000" w:rsidRPr="00000000" w14:paraId="00000197">
      <w:pPr>
        <w:pStyle w:val="Heading2"/>
        <w:spacing w:after="120" w:before="240" w:line="240" w:lineRule="auto"/>
        <w:rPr>
          <w:vertAlign w:val="baseline"/>
        </w:rPr>
      </w:pPr>
      <w:bookmarkStart w:colFirst="0" w:colLast="0" w:name="_heading=h.l0vqzag0zkc3" w:id="13"/>
      <w:bookmarkEnd w:id="13"/>
      <w:r w:rsidDel="00000000" w:rsidR="00000000" w:rsidRPr="00000000">
        <w:rPr>
          <w:vertAlign w:val="baseline"/>
          <w:rtl w:val="0"/>
        </w:rPr>
        <w:t xml:space="preserve">8. APPROVAL AND ACKNOWLEDGMENT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who perform, authorize, or supervise maintenance activities are required to read, understand, and acknowledge their compliance with this procedure. IT Administrators and maintenance personnel must acknowledge understanding of equipment sanitization, media inspection, remote maintenance, and supervision requirements. Acknowledgment is documented through the organization's training and awareness system or via signed acknowledgment forms maintained by Human Resources.</w:t>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9C">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alibri" w:cs="Calibri" w:eastAsia="Calibri" w:hAnsi="Calibri"/>
                <w:sz w:val="20"/>
                <w:szCs w:val="20"/>
                <w:rtl w:val="0"/>
              </w:rPr>
              <w:t xml:space="preserve">01/21/2026</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alibri" w:cs="Calibri" w:eastAsia="Calibri" w:hAnsi="Calibri"/>
                <w:sz w:val="20"/>
                <w:szCs w:val="20"/>
                <w:rtl w:val="0"/>
              </w:rPr>
              <w:t xml:space="preserve">Initial release - Complete Maintenance Procedure</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01/21/2026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Maintenance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U6RbMy+E39dkVEhkKWjSmw96yA==">CgMxLjAyDmgubnRtNW1rZHdidnQ4Mg5oLmEycWVvb3VucnptNzIOaC5nYTZjYzNpYW0wZDEyDmguZTU3ZG91M2N5dTl4Mg5oLnJiYjhndDRrczh6bDIOaC52Njl3Zmt3a2sydDMyDmgubGpvdHk0ajNxZHZrMg5oLmRld3VwenR0dnd5dTINaC5iNTgzaWdneHU2NDIOaC43eHdnYXp2b2V0bnMyDmguNDVucDJneXJneTNrMg5oLnlweGJyOGVvNmFmbTIOaC5vNWJqOGZwODE2bHoyDmgubDB2cXphZzB6a2MzOAByITFwSmRFdE9fMTFySlQ3SkpwekFuMnFMREZ3SkR6ZFp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