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B1B3DD" w14:textId="77777777" w:rsidR="002B7611" w:rsidRPr="00844976" w:rsidRDefault="00844976" w:rsidP="009F55C4">
      <w:pPr>
        <w:spacing w:after="0" w:line="480" w:lineRule="auto"/>
        <w:rPr>
          <w:rStyle w:val="LineNumber"/>
        </w:rPr>
      </w:pPr>
      <w:r>
        <w:rPr>
          <w:rFonts w:cs="Times New Roman"/>
          <w:szCs w:val="24"/>
        </w:rPr>
        <w:t>Kinematics of linear accelerations in 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7" w:history="1">
        <w:r w:rsidRPr="00C01204">
          <w:rPr>
            <w:rStyle w:val="Hyperlink"/>
            <w:rFonts w:cs="Times New Roman"/>
            <w:szCs w:val="24"/>
          </w:rPr>
          <w:t>kfeilich@gmail.com</w:t>
        </w:r>
      </w:hyperlink>
    </w:p>
    <w:p w14:paraId="52E7CC60" w14:textId="77777777"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77777777" w:rsidR="00F671CA" w:rsidRDefault="00F671CA" w:rsidP="009F55C4">
      <w:pPr>
        <w:spacing w:after="0" w:line="480" w:lineRule="auto"/>
        <w:rPr>
          <w:rFonts w:cs="Times New Roman"/>
          <w:szCs w:val="24"/>
        </w:rPr>
      </w:pP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77777777" w:rsidR="00BF73B8" w:rsidRDefault="00BF73B8" w:rsidP="009F55C4">
      <w:pPr>
        <w:spacing w:line="480" w:lineRule="auto"/>
        <w:rPr>
          <w:rFonts w:cs="Times New Roman"/>
          <w:szCs w:val="24"/>
        </w:rPr>
      </w:pPr>
      <w:r>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607354F2" w14:textId="77777777" w:rsidR="00BF73B8" w:rsidRDefault="00BF73B8" w:rsidP="009F55C4">
      <w:pPr>
        <w:spacing w:line="480" w:lineRule="auto"/>
        <w:rPr>
          <w:rFonts w:cs="Times New Roman"/>
          <w:szCs w:val="24"/>
        </w:rPr>
      </w:pPr>
      <w:r>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77777777" w:rsidR="00230070" w:rsidRPr="00F671CA" w:rsidRDefault="00230070" w:rsidP="009F55C4">
      <w:pPr>
        <w:spacing w:line="480" w:lineRule="auto"/>
        <w:rPr>
          <w:rFonts w:cs="Times New Roman"/>
          <w:b/>
          <w:szCs w:val="24"/>
        </w:rPr>
      </w:pPr>
      <w:r w:rsidRPr="00F671CA">
        <w:rPr>
          <w:rFonts w:cs="Times New Roman"/>
          <w:b/>
          <w:szCs w:val="24"/>
        </w:rPr>
        <w:t>Animal care and maintenance</w:t>
      </w:r>
    </w:p>
    <w:p w14:paraId="0A323694" w14:textId="77777777" w:rsidR="00230070" w:rsidRPr="00F671CA" w:rsidRDefault="00230070" w:rsidP="009F55C4">
      <w:pPr>
        <w:spacing w:line="480" w:lineRule="auto"/>
        <w:rPr>
          <w:rFonts w:cs="Times New Roman"/>
          <w:b/>
          <w:szCs w:val="24"/>
        </w:rPr>
      </w:pPr>
      <w:r w:rsidRPr="00F671CA">
        <w:rPr>
          <w:rFonts w:cs="Times New Roman"/>
          <w:b/>
          <w:szCs w:val="24"/>
        </w:rPr>
        <w:t>Swimming trials and behavior encoding</w:t>
      </w:r>
    </w:p>
    <w:p w14:paraId="43647893" w14:textId="77777777" w:rsidR="00230070" w:rsidRPr="00F671CA" w:rsidRDefault="00230070" w:rsidP="009F55C4">
      <w:pPr>
        <w:spacing w:line="480" w:lineRule="auto"/>
        <w:rPr>
          <w:rFonts w:cs="Times New Roman"/>
          <w:b/>
          <w:szCs w:val="24"/>
        </w:rPr>
      </w:pPr>
      <w:r w:rsidRPr="00F671CA">
        <w:rPr>
          <w:rFonts w:cs="Times New Roman"/>
          <w:b/>
          <w:szCs w:val="24"/>
        </w:rPr>
        <w:t>Measurement of kinematic parameters and finbeat-parameter estimation</w:t>
      </w:r>
    </w:p>
    <w:p w14:paraId="00726AB6" w14:textId="77777777" w:rsidR="00230070" w:rsidRPr="00F671CA" w:rsidRDefault="00230070" w:rsidP="009F55C4">
      <w:pPr>
        <w:spacing w:line="480" w:lineRule="auto"/>
        <w:rPr>
          <w:rFonts w:cs="Times New Roman"/>
          <w:b/>
          <w:szCs w:val="24"/>
        </w:rPr>
      </w:pPr>
      <w:r w:rsidRPr="00F671CA">
        <w:rPr>
          <w:rFonts w:cs="Times New Roman"/>
          <w:b/>
          <w:szCs w:val="24"/>
        </w:rPr>
        <w:t>Statistical analysis of kinematic parameters</w:t>
      </w:r>
    </w:p>
    <w:p w14:paraId="40746A49" w14:textId="5E1D391E" w:rsidR="00230070" w:rsidRPr="00F671CA" w:rsidRDefault="005D7B4B" w:rsidP="009F55C4">
      <w:pPr>
        <w:spacing w:line="480" w:lineRule="auto"/>
        <w:rPr>
          <w:rFonts w:cs="Times New Roman"/>
          <w:b/>
          <w:szCs w:val="24"/>
        </w:rPr>
      </w:pPr>
      <w:r>
        <w:rPr>
          <w:rFonts w:cs="Times New Roman"/>
          <w:b/>
          <w:szCs w:val="24"/>
        </w:rPr>
        <w:t>Fourier t</w:t>
      </w:r>
      <w:r w:rsidR="00230070" w:rsidRPr="00F671CA">
        <w:rPr>
          <w:rFonts w:cs="Times New Roman"/>
          <w:b/>
          <w:szCs w:val="24"/>
        </w:rPr>
        <w:t>ransforms and sinusoidal regression as estimate of steadiness</w:t>
      </w:r>
    </w:p>
    <w:p w14:paraId="4D1E45C4" w14:textId="77777777" w:rsidR="00BF73B8" w:rsidRDefault="00BF73B8" w:rsidP="009F55C4">
      <w:pPr>
        <w:spacing w:line="480" w:lineRule="auto"/>
        <w:rPr>
          <w:rFonts w:cs="Times New Roman"/>
          <w:szCs w:val="24"/>
        </w:rPr>
      </w:pPr>
      <w:r>
        <w:rPr>
          <w:rFonts w:cs="Times New Roman"/>
          <w:szCs w:val="24"/>
        </w:rPr>
        <w:br w:type="page"/>
      </w:r>
    </w:p>
    <w:p w14:paraId="1D674DF1" w14:textId="77777777" w:rsidR="00BF73B8" w:rsidRDefault="00F671CA" w:rsidP="009F55C4">
      <w:pPr>
        <w:spacing w:after="0" w:line="480" w:lineRule="auto"/>
        <w:rPr>
          <w:rFonts w:cs="Times New Roman"/>
          <w:szCs w:val="24"/>
        </w:rPr>
      </w:pPr>
      <w:r>
        <w:rPr>
          <w:rFonts w:cs="Times New Roman"/>
          <w:b/>
          <w:szCs w:val="24"/>
        </w:rPr>
        <w:lastRenderedPageBreak/>
        <w:t>RESULTS</w:t>
      </w:r>
    </w:p>
    <w:p w14:paraId="1F25D2F2" w14:textId="77777777" w:rsidR="00230070" w:rsidRPr="00F671CA" w:rsidRDefault="005E0065" w:rsidP="009F55C4">
      <w:pPr>
        <w:spacing w:line="480" w:lineRule="auto"/>
        <w:rPr>
          <w:rFonts w:cs="Times New Roman"/>
          <w:b/>
          <w:szCs w:val="24"/>
        </w:rPr>
      </w:pPr>
      <w:r w:rsidRPr="00F671CA">
        <w:rPr>
          <w:rFonts w:cs="Times New Roman"/>
          <w:b/>
          <w:szCs w:val="24"/>
        </w:rPr>
        <w:t>Period</w:t>
      </w:r>
      <w:r w:rsidR="00230070" w:rsidRPr="00F671CA">
        <w:rPr>
          <w:rFonts w:cs="Times New Roman"/>
          <w:b/>
          <w:szCs w:val="24"/>
        </w:rPr>
        <w:t xml:space="preserve"> and amplitude variation with initial speed</w:t>
      </w:r>
    </w:p>
    <w:p w14:paraId="091A50D4" w14:textId="77777777" w:rsidR="005E0065" w:rsidRPr="00F671CA"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519B905C" w14:textId="77777777" w:rsidR="005E0065" w:rsidRPr="00F671CA" w:rsidRDefault="005E0065" w:rsidP="009F55C4">
      <w:pPr>
        <w:spacing w:line="480" w:lineRule="auto"/>
        <w:rPr>
          <w:rFonts w:cs="Times New Roman"/>
          <w:b/>
          <w:szCs w:val="24"/>
        </w:rPr>
      </w:pPr>
      <w:r w:rsidRPr="00F671CA">
        <w:rPr>
          <w:rFonts w:cs="Times New Roman"/>
          <w:b/>
          <w:szCs w:val="24"/>
        </w:rPr>
        <w:t>Kinematic signatures of acceleration behaviors</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439B2C53" w14:textId="77777777"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77777777" w:rsidR="00BF73B8" w:rsidRDefault="00F671CA" w:rsidP="009F55C4">
      <w:pPr>
        <w:spacing w:after="0" w:line="480" w:lineRule="auto"/>
        <w:rPr>
          <w:rFonts w:cs="Times New Roman"/>
          <w:szCs w:val="24"/>
        </w:rPr>
      </w:pPr>
      <w:r>
        <w:rPr>
          <w:rFonts w:cs="Times New Roman"/>
          <w:b/>
          <w:szCs w:val="24"/>
        </w:rPr>
        <w:lastRenderedPageBreak/>
        <w:t>References</w:t>
      </w:r>
    </w:p>
    <w:p w14:paraId="500BA1E0" w14:textId="77777777" w:rsidR="00BF73B8" w:rsidRDefault="005E10EA" w:rsidP="009F55C4">
      <w:pPr>
        <w:spacing w:line="480" w:lineRule="auto"/>
        <w:rPr>
          <w:rFonts w:cs="Times New Roman"/>
          <w:szCs w:val="24"/>
        </w:rPr>
      </w:pPr>
      <w:r w:rsidRPr="00F671CA">
        <w:rPr>
          <w:rFonts w:cs="Times New Roman"/>
          <w:b/>
          <w:szCs w:val="24"/>
        </w:rPr>
        <w:t>Feilich, K. L.</w:t>
      </w:r>
      <w:r>
        <w:rPr>
          <w:rFonts w:cs="Times New Roman"/>
          <w:szCs w:val="24"/>
        </w:rPr>
        <w:t xml:space="preserve"> (2017). </w:t>
      </w:r>
      <w:r w:rsidR="00BF73B8">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finbeat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finbeat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finbeat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finbeat period has an inverse linear relationship with swimming speed, and amplitude has a sigmoidal relationship with speed. These hypothesized relationships are in keeping with the experimental observations that speed varies linearly with finbeat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3F3F36C6">
            <wp:extent cx="5334000" cy="666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34622" cy="6668278"/>
                    </a:xfrm>
                    <a:prstGeom prst="rect">
                      <a:avLst/>
                    </a:prstGeom>
                  </pic:spPr>
                </pic:pic>
              </a:graphicData>
            </a:graphic>
          </wp:inline>
        </w:drawing>
      </w:r>
    </w:p>
    <w:p w14:paraId="4516C1DA" w14:textId="77777777"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finbeat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r w:rsidR="00A73870">
        <w:rPr>
          <w:rFonts w:cs="Times New Roman"/>
          <w:sz w:val="20"/>
          <w:szCs w:val="20"/>
        </w:rPr>
        <w:t>n_</w:t>
      </w:r>
      <w:r w:rsidR="005E0065">
        <w:rPr>
          <w:rFonts w:cs="Times New Roman"/>
          <w:sz w:val="20"/>
          <w:szCs w:val="20"/>
        </w:rPr>
        <w:t>trials = )</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cm; </w:t>
      </w:r>
      <w:r w:rsidR="005E0065">
        <w:rPr>
          <w:rFonts w:cs="Times New Roman"/>
          <w:sz w:val="20"/>
          <w:szCs w:val="20"/>
        </w:rPr>
        <w:t xml:space="preserve"> </w:t>
      </w:r>
      <w:r w:rsidR="00A73870">
        <w:rPr>
          <w:rFonts w:cs="Times New Roman"/>
          <w:sz w:val="20"/>
          <w:szCs w:val="20"/>
        </w:rPr>
        <w:t>n_</w:t>
      </w:r>
      <w:r w:rsidR="005E0065">
        <w:rPr>
          <w:rFonts w:cs="Times New Roman"/>
          <w:sz w:val="20"/>
          <w:szCs w:val="20"/>
        </w:rPr>
        <w:t>trials = )</w:t>
      </w:r>
      <w:r w:rsidRPr="00FE0AB7">
        <w:rPr>
          <w:rFonts w:cs="Times New Roman"/>
          <w:sz w:val="20"/>
          <w:szCs w:val="20"/>
        </w:rPr>
        <w:t xml:space="preserve">. </w:t>
      </w:r>
      <w:r w:rsidR="00FE0AB7" w:rsidRPr="00FE0AB7">
        <w:rPr>
          <w:rFonts w:cs="Times New Roman"/>
          <w:sz w:val="20"/>
          <w:szCs w:val="20"/>
        </w:rPr>
        <w:t>Top: All finbeats against maximum instantaneous acceleration. Middle: Finbeats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Finbeats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lastRenderedPageBreak/>
        <w:drawing>
          <wp:inline distT="0" distB="0" distL="0" distR="0" wp14:anchorId="223B88D1" wp14:editId="60FC80BB">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BA14F00" w14:textId="77777777" w:rsidR="002B3C96" w:rsidRDefault="002B3C96" w:rsidP="002B3C96">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Pr>
          <w:rFonts w:cs="Times New Roman"/>
          <w:b/>
          <w:sz w:val="20"/>
          <w:szCs w:val="20"/>
        </w:rPr>
        <w:t>BL/s, and the FFTs of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sidR="004E619E">
        <w:rPr>
          <w:rFonts w:cs="Times New Roman"/>
          <w:sz w:val="20"/>
          <w:szCs w:val="20"/>
        </w:rPr>
        <w:t xml:space="preserve">Rainbow Trout </w:t>
      </w:r>
      <w:r>
        <w:rPr>
          <w:rFonts w:cs="Times New Roman"/>
          <w:sz w:val="20"/>
          <w:szCs w:val="20"/>
        </w:rPr>
        <w:t>(</w:t>
      </w:r>
      <w:r w:rsidR="004E619E">
        <w:rPr>
          <w:rFonts w:cs="Times New Roman"/>
          <w:sz w:val="20"/>
          <w:szCs w:val="20"/>
        </w:rPr>
        <w:t xml:space="preserve">mean </w:t>
      </w:r>
      <w:r>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Pr>
          <w:rFonts w:cs="Times New Roman"/>
          <w:sz w:val="20"/>
          <w:szCs w:val="20"/>
        </w:rPr>
        <w:t>)</w:t>
      </w:r>
      <w:r w:rsidRPr="00FE0AB7">
        <w:rPr>
          <w:rFonts w:cs="Times New Roman"/>
          <w:sz w:val="20"/>
          <w:szCs w:val="20"/>
        </w:rPr>
        <w:t>. Top</w:t>
      </w:r>
      <w:r>
        <w:rPr>
          <w:rFonts w:cs="Times New Roman"/>
          <w:sz w:val="20"/>
          <w:szCs w:val="20"/>
        </w:rPr>
        <w:t xml:space="preserve"> row of each species shows tail tip position in the axis perpendicular to the direction of swimming, with background trend removed</w:t>
      </w:r>
      <w:r w:rsidRPr="00FE0AB7">
        <w:rPr>
          <w:rFonts w:cs="Times New Roman"/>
          <w:sz w:val="20"/>
          <w:szCs w:val="20"/>
        </w:rPr>
        <w:t>.</w:t>
      </w:r>
      <w:r>
        <w:rPr>
          <w:rFonts w:cs="Times New Roman"/>
          <w:sz w:val="20"/>
          <w:szCs w:val="20"/>
        </w:rPr>
        <w:t xml:space="preserve"> Bottom row for each species shows the FFT of the tail tip trace immediately above. </w:t>
      </w:r>
      <w:r w:rsidRPr="00FE0AB7">
        <w:rPr>
          <w:rFonts w:cs="Times New Roman"/>
          <w:sz w:val="20"/>
          <w:szCs w:val="20"/>
        </w:rPr>
        <w:t xml:space="preserve"> </w:t>
      </w:r>
      <w:r>
        <w:rPr>
          <w:rFonts w:cs="Times New Roman"/>
          <w:sz w:val="20"/>
          <w:szCs w:val="20"/>
        </w:rPr>
        <w:t>There is no representative trace for trout burst acceleration with an initial speed of 2</w:t>
      </w:r>
      <w:r w:rsidR="00A73870">
        <w:rPr>
          <w:rFonts w:cs="Times New Roman"/>
          <w:sz w:val="20"/>
          <w:szCs w:val="20"/>
        </w:rPr>
        <w:t xml:space="preserve"> B</w:t>
      </w:r>
      <w:r>
        <w:rPr>
          <w:rFonts w:cs="Times New Roman"/>
          <w:sz w:val="20"/>
          <w:szCs w:val="20"/>
        </w:rPr>
        <w:t>L/s, as we were unable to elicit this behavior</w:t>
      </w:r>
      <w:r w:rsidR="00A73870">
        <w:rPr>
          <w:rFonts w:cs="Times New Roman"/>
          <w:sz w:val="20"/>
          <w:szCs w:val="20"/>
        </w:rPr>
        <w:t xml:space="preserve"> in trout</w:t>
      </w:r>
      <w:r>
        <w:rPr>
          <w:rFonts w:cs="Times New Roman"/>
          <w:sz w:val="20"/>
          <w:szCs w:val="20"/>
        </w:rPr>
        <w:t xml:space="preserve"> at initial speeds below 3</w:t>
      </w:r>
      <w:r w:rsidR="00A73870">
        <w:rPr>
          <w:rFonts w:cs="Times New Roman"/>
          <w:sz w:val="20"/>
          <w:szCs w:val="20"/>
        </w:rPr>
        <w:t xml:space="preserve"> </w:t>
      </w:r>
      <w:r>
        <w:rPr>
          <w:rFonts w:cs="Times New Roman"/>
          <w:sz w:val="20"/>
          <w:szCs w:val="20"/>
        </w:rPr>
        <w:t xml:space="preserve">BL/s. </w:t>
      </w:r>
    </w:p>
    <w:p w14:paraId="2660B514" w14:textId="77777777" w:rsidR="00D15022" w:rsidRDefault="00D15022">
      <w:pPr>
        <w:rPr>
          <w:rFonts w:cs="Times New Roman"/>
          <w:sz w:val="20"/>
          <w:szCs w:val="20"/>
        </w:rPr>
      </w:pPr>
      <w:r>
        <w:rPr>
          <w:rFonts w:cs="Times New Roman"/>
          <w:sz w:val="20"/>
          <w:szCs w:val="20"/>
        </w:rPr>
        <w:br w:type="page"/>
      </w:r>
    </w:p>
    <w:p w14:paraId="670F8054" w14:textId="77777777" w:rsidR="00F3085C" w:rsidRDefault="00F3085C" w:rsidP="002B3C96">
      <w:pPr>
        <w:rPr>
          <w:rFonts w:cs="Times New Roman"/>
          <w:sz w:val="20"/>
          <w:szCs w:val="20"/>
        </w:rPr>
      </w:pPr>
      <w:r>
        <w:rPr>
          <w:rFonts w:cs="Times New Roman"/>
          <w:noProof/>
          <w:sz w:val="20"/>
          <w:szCs w:val="20"/>
        </w:rPr>
        <w:lastRenderedPageBreak/>
        <w:drawing>
          <wp:inline distT="0" distB="0" distL="0" distR="0" wp14:anchorId="772520EB" wp14:editId="666CD327">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58BAFBF8" w14:textId="77777777" w:rsidR="00F3085C" w:rsidRDefault="00F3085C" w:rsidP="00F3085C">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 xml:space="preserve">The correlation coefficient between the detrended raw position data and the best fit sine wave is shown in the top left corner of each plot, with its associated p-value. There is no representative trace for trout burst acceleration with an initial speed of 2 BL/s, as we were unable to elicit this behavior in trout at initial speeds below 3 BL/s. </w:t>
      </w:r>
    </w:p>
    <w:p w14:paraId="165F14E3" w14:textId="77777777" w:rsidR="00575D49" w:rsidRDefault="00575D49">
      <w:pPr>
        <w:rPr>
          <w:rFonts w:cs="Times New Roman"/>
          <w:sz w:val="20"/>
          <w:szCs w:val="20"/>
        </w:rPr>
      </w:pPr>
      <w:r>
        <w:rPr>
          <w:rFonts w:cs="Times New Roman"/>
          <w:sz w:val="20"/>
          <w:szCs w:val="20"/>
        </w:rPr>
        <w:br w:type="page"/>
      </w:r>
      <w:bookmarkStart w:id="0" w:name="_GoBack"/>
      <w:bookmarkEnd w:id="0"/>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2BFF8F7F" w:rsidR="00575D49" w:rsidRDefault="00575D49" w:rsidP="00575D49">
      <w:pPr>
        <w:spacing w:after="0" w:line="240" w:lineRule="auto"/>
        <w:rPr>
          <w:rFonts w:cs="Times New Roman"/>
          <w:sz w:val="20"/>
          <w:szCs w:val="20"/>
        </w:rPr>
      </w:pPr>
      <w:r>
        <w:rPr>
          <w:rFonts w:cs="Times New Roman"/>
          <w:b/>
          <w:sz w:val="20"/>
          <w:szCs w:val="20"/>
        </w:rPr>
        <w:t>Figure 5</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Pr>
          <w:rFonts w:cs="Times New Roman"/>
          <w:b/>
          <w:sz w:val="20"/>
          <w:szCs w:val="20"/>
        </w:rPr>
        <w:t xml:space="preserve">. </w:t>
      </w:r>
      <w:r w:rsidRPr="00575D49">
        <w:rPr>
          <w:rFonts w:cs="Times New Roman"/>
          <w:sz w:val="20"/>
          <w:szCs w:val="20"/>
        </w:rPr>
        <w:t>For each pairwise comparison</w:t>
      </w:r>
      <w:r>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finbeat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65D5C0AE" w:rsidR="004A6FD5" w:rsidRDefault="00575D49" w:rsidP="004A6FD5">
      <w:pPr>
        <w:spacing w:after="0" w:line="240" w:lineRule="auto"/>
        <w:rPr>
          <w:rFonts w:cs="Times New Roman"/>
          <w:sz w:val="20"/>
          <w:szCs w:val="20"/>
        </w:rPr>
      </w:pPr>
      <w:r>
        <w:rPr>
          <w:rFonts w:cs="Times New Roman"/>
          <w:b/>
          <w:sz w:val="20"/>
          <w:szCs w:val="20"/>
        </w:rPr>
        <w:t>Figure 6</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finbeat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F349C83" w14:textId="7CE8EE4E" w:rsidR="009F55C4" w:rsidRDefault="00575D49" w:rsidP="004A6FD5">
      <w:pPr>
        <w:spacing w:after="0" w:line="240" w:lineRule="auto"/>
        <w:rPr>
          <w:rFonts w:cs="Times New Roman"/>
          <w:b/>
          <w:sz w:val="20"/>
          <w:szCs w:val="20"/>
        </w:rPr>
      </w:pPr>
      <w:r>
        <w:rPr>
          <w:rFonts w:cs="Times New Roman"/>
          <w:b/>
          <w:sz w:val="20"/>
          <w:szCs w:val="20"/>
        </w:rPr>
        <w:lastRenderedPageBreak/>
        <w:t>Table 1</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p w14:paraId="56EEA84D" w14:textId="77777777" w:rsidR="00CE47A3" w:rsidRDefault="00CE47A3" w:rsidP="00F3085C">
      <w:pPr>
        <w:rPr>
          <w:rFonts w:cs="Times New Roman"/>
          <w:b/>
          <w:sz w:val="20"/>
          <w:szCs w:val="20"/>
        </w:rPr>
      </w:pPr>
    </w:p>
    <w:tbl>
      <w:tblPr>
        <w:tblStyle w:val="TableGrid"/>
        <w:tblpPr w:leftFromText="180" w:rightFromText="180" w:vertAnchor="text" w:horzAnchor="margin" w:tblpY="404"/>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CE47A3" w14:paraId="5E528B46" w14:textId="77777777" w:rsidTr="004A6FD5">
        <w:tc>
          <w:tcPr>
            <w:tcW w:w="5000" w:type="pct"/>
            <w:gridSpan w:val="9"/>
          </w:tcPr>
          <w:p w14:paraId="26D1EBDF" w14:textId="77777777" w:rsidR="00CE47A3" w:rsidRDefault="00CE47A3" w:rsidP="004A6FD5">
            <w:pPr>
              <w:jc w:val="center"/>
              <w:rPr>
                <w:rFonts w:cs="Times New Roman"/>
                <w:b/>
                <w:sz w:val="20"/>
                <w:szCs w:val="20"/>
              </w:rPr>
            </w:pPr>
            <w:r>
              <w:rPr>
                <w:rFonts w:cs="Times New Roman"/>
                <w:b/>
                <w:sz w:val="20"/>
                <w:szCs w:val="20"/>
              </w:rPr>
              <w:t>Trout</w:t>
            </w:r>
          </w:p>
        </w:tc>
      </w:tr>
      <w:tr w:rsidR="00CE47A3" w14:paraId="3BE4D8A5" w14:textId="77777777" w:rsidTr="004A6FD5">
        <w:tc>
          <w:tcPr>
            <w:tcW w:w="1626" w:type="pct"/>
            <w:gridSpan w:val="3"/>
          </w:tcPr>
          <w:p w14:paraId="1FB5DE4A" w14:textId="77777777" w:rsidR="00CE47A3" w:rsidRDefault="00CE47A3" w:rsidP="004A6FD5">
            <w:pPr>
              <w:jc w:val="center"/>
              <w:rPr>
                <w:rFonts w:cs="Times New Roman"/>
                <w:b/>
                <w:sz w:val="20"/>
                <w:szCs w:val="20"/>
              </w:rPr>
            </w:pPr>
            <w:r>
              <w:rPr>
                <w:rFonts w:cs="Times New Roman"/>
                <w:b/>
                <w:sz w:val="20"/>
                <w:szCs w:val="20"/>
              </w:rPr>
              <w:t>Steady Swimming</w:t>
            </w:r>
          </w:p>
        </w:tc>
        <w:tc>
          <w:tcPr>
            <w:tcW w:w="1688" w:type="pct"/>
            <w:gridSpan w:val="3"/>
          </w:tcPr>
          <w:p w14:paraId="1F1D78E7" w14:textId="77777777" w:rsidR="00CE47A3" w:rsidRDefault="00CE47A3" w:rsidP="004A6FD5">
            <w:pPr>
              <w:jc w:val="center"/>
              <w:rPr>
                <w:rFonts w:cs="Times New Roman"/>
                <w:b/>
                <w:sz w:val="20"/>
                <w:szCs w:val="20"/>
              </w:rPr>
            </w:pPr>
            <w:r>
              <w:rPr>
                <w:rFonts w:cs="Times New Roman"/>
                <w:b/>
                <w:sz w:val="20"/>
                <w:szCs w:val="20"/>
              </w:rPr>
              <w:t>Linear Acceleration</w:t>
            </w:r>
          </w:p>
        </w:tc>
        <w:tc>
          <w:tcPr>
            <w:tcW w:w="1686" w:type="pct"/>
            <w:gridSpan w:val="3"/>
          </w:tcPr>
          <w:p w14:paraId="48B3FC5A" w14:textId="77777777" w:rsidR="00CE47A3" w:rsidRDefault="00CE47A3" w:rsidP="004A6FD5">
            <w:pPr>
              <w:jc w:val="center"/>
              <w:rPr>
                <w:rFonts w:cs="Times New Roman"/>
                <w:b/>
                <w:sz w:val="20"/>
                <w:szCs w:val="20"/>
              </w:rPr>
            </w:pPr>
            <w:r>
              <w:rPr>
                <w:rFonts w:cs="Times New Roman"/>
                <w:b/>
                <w:sz w:val="20"/>
                <w:szCs w:val="20"/>
              </w:rPr>
              <w:t>Burst Acceleration</w:t>
            </w:r>
          </w:p>
        </w:tc>
      </w:tr>
      <w:tr w:rsidR="00CE47A3" w14:paraId="6A6A5B37" w14:textId="77777777" w:rsidTr="004A6FD5">
        <w:tc>
          <w:tcPr>
            <w:tcW w:w="774" w:type="pct"/>
          </w:tcPr>
          <w:p w14:paraId="55580483" w14:textId="77777777" w:rsidR="00CE47A3" w:rsidRDefault="00CE47A3" w:rsidP="004A6FD5">
            <w:pPr>
              <w:jc w:val="center"/>
              <w:rPr>
                <w:rFonts w:cs="Times New Roman"/>
                <w:b/>
                <w:sz w:val="20"/>
                <w:szCs w:val="20"/>
              </w:rPr>
            </w:pPr>
            <w:r>
              <w:rPr>
                <w:rFonts w:cs="Times New Roman"/>
                <w:b/>
                <w:sz w:val="20"/>
                <w:szCs w:val="20"/>
              </w:rPr>
              <w:t>Trial</w:t>
            </w:r>
          </w:p>
        </w:tc>
        <w:tc>
          <w:tcPr>
            <w:tcW w:w="486" w:type="pct"/>
          </w:tcPr>
          <w:p w14:paraId="2CB1F5E0" w14:textId="77777777" w:rsidR="00CE47A3" w:rsidRDefault="00CE47A3" w:rsidP="004A6FD5">
            <w:pPr>
              <w:jc w:val="center"/>
              <w:rPr>
                <w:rFonts w:cs="Times New Roman"/>
                <w:b/>
                <w:sz w:val="20"/>
                <w:szCs w:val="20"/>
              </w:rPr>
            </w:pPr>
            <w:r>
              <w:rPr>
                <w:rFonts w:cs="Times New Roman"/>
                <w:b/>
                <w:sz w:val="20"/>
                <w:szCs w:val="20"/>
              </w:rPr>
              <w:t>Initial Speed</w:t>
            </w:r>
          </w:p>
        </w:tc>
        <w:tc>
          <w:tcPr>
            <w:tcW w:w="366" w:type="pct"/>
          </w:tcPr>
          <w:p w14:paraId="42325583"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200752D7"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5401CA30" w14:textId="77777777" w:rsidR="00CE47A3" w:rsidRDefault="00CE47A3" w:rsidP="004A6FD5">
            <w:pPr>
              <w:jc w:val="center"/>
              <w:rPr>
                <w:rFonts w:cs="Times New Roman"/>
                <w:b/>
                <w:sz w:val="20"/>
                <w:szCs w:val="20"/>
              </w:rPr>
            </w:pPr>
            <w:r>
              <w:rPr>
                <w:rFonts w:cs="Times New Roman"/>
                <w:b/>
                <w:sz w:val="20"/>
                <w:szCs w:val="20"/>
              </w:rPr>
              <w:t>Initial Speed</w:t>
            </w:r>
          </w:p>
        </w:tc>
        <w:tc>
          <w:tcPr>
            <w:tcW w:w="425" w:type="pct"/>
          </w:tcPr>
          <w:p w14:paraId="63B6633C" w14:textId="77777777" w:rsidR="00CE47A3" w:rsidRDefault="00CE47A3" w:rsidP="004A6FD5">
            <w:pPr>
              <w:jc w:val="center"/>
              <w:rPr>
                <w:rFonts w:cs="Times New Roman"/>
                <w:b/>
                <w:sz w:val="20"/>
                <w:szCs w:val="20"/>
              </w:rPr>
            </w:pPr>
            <w:r>
              <w:rPr>
                <w:rFonts w:cs="Times New Roman"/>
                <w:b/>
                <w:sz w:val="20"/>
                <w:szCs w:val="20"/>
              </w:rPr>
              <w:t>r</w:t>
            </w:r>
          </w:p>
        </w:tc>
        <w:tc>
          <w:tcPr>
            <w:tcW w:w="776" w:type="pct"/>
          </w:tcPr>
          <w:p w14:paraId="6709DFCB" w14:textId="77777777" w:rsidR="00CE47A3" w:rsidRDefault="00CE47A3" w:rsidP="004A6FD5">
            <w:pPr>
              <w:jc w:val="center"/>
              <w:rPr>
                <w:rFonts w:cs="Times New Roman"/>
                <w:b/>
                <w:sz w:val="20"/>
                <w:szCs w:val="20"/>
              </w:rPr>
            </w:pPr>
            <w:r>
              <w:rPr>
                <w:rFonts w:cs="Times New Roman"/>
                <w:b/>
                <w:sz w:val="20"/>
                <w:szCs w:val="20"/>
              </w:rPr>
              <w:t>Trial</w:t>
            </w:r>
          </w:p>
        </w:tc>
        <w:tc>
          <w:tcPr>
            <w:tcW w:w="487" w:type="pct"/>
          </w:tcPr>
          <w:p w14:paraId="00DB5746" w14:textId="77777777" w:rsidR="00CE47A3" w:rsidRDefault="00CE47A3" w:rsidP="004A6FD5">
            <w:pPr>
              <w:jc w:val="center"/>
              <w:rPr>
                <w:rFonts w:cs="Times New Roman"/>
                <w:b/>
                <w:sz w:val="20"/>
                <w:szCs w:val="20"/>
              </w:rPr>
            </w:pPr>
            <w:r>
              <w:rPr>
                <w:rFonts w:cs="Times New Roman"/>
                <w:b/>
                <w:sz w:val="20"/>
                <w:szCs w:val="20"/>
              </w:rPr>
              <w:t>Initial Speed</w:t>
            </w:r>
          </w:p>
        </w:tc>
        <w:tc>
          <w:tcPr>
            <w:tcW w:w="423" w:type="pct"/>
          </w:tcPr>
          <w:p w14:paraId="79AFDAD0" w14:textId="77777777" w:rsidR="00CE47A3" w:rsidRDefault="00CE47A3" w:rsidP="004A6FD5">
            <w:pPr>
              <w:jc w:val="center"/>
              <w:rPr>
                <w:rFonts w:cs="Times New Roman"/>
                <w:b/>
                <w:sz w:val="20"/>
                <w:szCs w:val="20"/>
              </w:rPr>
            </w:pPr>
            <w:r>
              <w:rPr>
                <w:rFonts w:cs="Times New Roman"/>
                <w:b/>
                <w:sz w:val="20"/>
                <w:szCs w:val="20"/>
              </w:rPr>
              <w:t>r</w:t>
            </w:r>
          </w:p>
        </w:tc>
      </w:tr>
      <w:tr w:rsidR="00CE47A3" w:rsidRPr="00417D53" w14:paraId="42E7C7B5" w14:textId="77777777" w:rsidTr="004A6FD5">
        <w:tc>
          <w:tcPr>
            <w:tcW w:w="774" w:type="pct"/>
          </w:tcPr>
          <w:p w14:paraId="0D3A49E4" w14:textId="77777777" w:rsidR="00CE47A3" w:rsidRPr="00417D53" w:rsidRDefault="00CE47A3" w:rsidP="004A6FD5">
            <w:pPr>
              <w:jc w:val="center"/>
              <w:rPr>
                <w:rFonts w:cs="Times New Roman"/>
                <w:sz w:val="20"/>
                <w:szCs w:val="20"/>
              </w:rPr>
            </w:pPr>
            <w:r>
              <w:rPr>
                <w:rFonts w:cs="Times New Roman"/>
                <w:sz w:val="20"/>
                <w:szCs w:val="20"/>
              </w:rPr>
              <w:t>BTrout1S09</w:t>
            </w:r>
          </w:p>
        </w:tc>
        <w:tc>
          <w:tcPr>
            <w:tcW w:w="486" w:type="pct"/>
          </w:tcPr>
          <w:p w14:paraId="10315B71" w14:textId="77777777" w:rsidR="00CE47A3" w:rsidRPr="00417D53" w:rsidRDefault="00CE47A3" w:rsidP="004A6FD5">
            <w:pPr>
              <w:jc w:val="center"/>
              <w:rPr>
                <w:rFonts w:cs="Times New Roman"/>
                <w:sz w:val="20"/>
                <w:szCs w:val="20"/>
              </w:rPr>
            </w:pPr>
            <w:r>
              <w:rPr>
                <w:rFonts w:cs="Times New Roman"/>
                <w:sz w:val="20"/>
                <w:szCs w:val="20"/>
              </w:rPr>
              <w:t>8.2</w:t>
            </w:r>
          </w:p>
        </w:tc>
        <w:tc>
          <w:tcPr>
            <w:tcW w:w="366" w:type="pct"/>
          </w:tcPr>
          <w:p w14:paraId="508DA696" w14:textId="77777777" w:rsidR="00CE47A3" w:rsidRPr="00417D53" w:rsidRDefault="00CE47A3" w:rsidP="004A6FD5">
            <w:pPr>
              <w:jc w:val="center"/>
              <w:rPr>
                <w:rFonts w:cs="Times New Roman"/>
                <w:sz w:val="20"/>
                <w:szCs w:val="20"/>
              </w:rPr>
            </w:pPr>
            <w:r>
              <w:rPr>
                <w:rFonts w:cs="Times New Roman"/>
                <w:sz w:val="20"/>
                <w:szCs w:val="20"/>
              </w:rPr>
              <w:t>0.99</w:t>
            </w:r>
          </w:p>
        </w:tc>
        <w:tc>
          <w:tcPr>
            <w:tcW w:w="776" w:type="pct"/>
          </w:tcPr>
          <w:p w14:paraId="653CAC98" w14:textId="77777777" w:rsidR="00CE47A3" w:rsidRPr="00417D53" w:rsidRDefault="00CE47A3" w:rsidP="004A6FD5">
            <w:pPr>
              <w:jc w:val="center"/>
              <w:rPr>
                <w:rFonts w:cs="Times New Roman"/>
                <w:sz w:val="20"/>
                <w:szCs w:val="20"/>
              </w:rPr>
            </w:pPr>
            <w:r w:rsidRPr="00417D53">
              <w:rPr>
                <w:rFonts w:cs="Times New Roman"/>
                <w:sz w:val="20"/>
                <w:szCs w:val="20"/>
              </w:rPr>
              <w:t>BTrout2S14</w:t>
            </w:r>
          </w:p>
        </w:tc>
        <w:tc>
          <w:tcPr>
            <w:tcW w:w="487" w:type="pct"/>
          </w:tcPr>
          <w:p w14:paraId="63B636D5" w14:textId="77777777" w:rsidR="00CE47A3" w:rsidRPr="00417D53" w:rsidRDefault="00CE47A3" w:rsidP="004A6FD5">
            <w:pPr>
              <w:jc w:val="center"/>
              <w:rPr>
                <w:rFonts w:cs="Times New Roman"/>
                <w:sz w:val="20"/>
                <w:szCs w:val="20"/>
              </w:rPr>
            </w:pPr>
            <w:r>
              <w:rPr>
                <w:rFonts w:cs="Times New Roman"/>
                <w:sz w:val="20"/>
                <w:szCs w:val="20"/>
              </w:rPr>
              <w:t>7.5</w:t>
            </w:r>
          </w:p>
        </w:tc>
        <w:tc>
          <w:tcPr>
            <w:tcW w:w="425" w:type="pct"/>
          </w:tcPr>
          <w:p w14:paraId="60626DA2"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3B14BB0A" w14:textId="77777777" w:rsidR="00CE47A3" w:rsidRPr="00417D53" w:rsidRDefault="00CE47A3" w:rsidP="004A6FD5">
            <w:pPr>
              <w:jc w:val="center"/>
              <w:rPr>
                <w:rFonts w:cs="Times New Roman"/>
                <w:sz w:val="20"/>
                <w:szCs w:val="20"/>
              </w:rPr>
            </w:pPr>
            <w:r>
              <w:rPr>
                <w:rFonts w:cs="Times New Roman"/>
                <w:sz w:val="20"/>
                <w:szCs w:val="20"/>
              </w:rPr>
              <w:t>BTrout2S03</w:t>
            </w:r>
          </w:p>
        </w:tc>
        <w:tc>
          <w:tcPr>
            <w:tcW w:w="487" w:type="pct"/>
          </w:tcPr>
          <w:p w14:paraId="25584AA6"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473477E1" w14:textId="77777777" w:rsidR="00CE47A3" w:rsidRPr="00417D53" w:rsidRDefault="00CE47A3" w:rsidP="004A6FD5">
            <w:pPr>
              <w:jc w:val="center"/>
              <w:rPr>
                <w:rFonts w:cs="Times New Roman"/>
                <w:sz w:val="20"/>
                <w:szCs w:val="20"/>
              </w:rPr>
            </w:pPr>
            <w:r>
              <w:rPr>
                <w:rFonts w:cs="Times New Roman"/>
                <w:sz w:val="20"/>
                <w:szCs w:val="20"/>
              </w:rPr>
              <w:t>0.53</w:t>
            </w:r>
          </w:p>
        </w:tc>
      </w:tr>
      <w:tr w:rsidR="00CE47A3" w:rsidRPr="00417D53" w14:paraId="38FC1467" w14:textId="77777777" w:rsidTr="004A6FD5">
        <w:tc>
          <w:tcPr>
            <w:tcW w:w="774" w:type="pct"/>
          </w:tcPr>
          <w:p w14:paraId="50E543D8" w14:textId="77777777" w:rsidR="00CE47A3" w:rsidRPr="00417D53" w:rsidRDefault="00CE47A3" w:rsidP="004A6FD5">
            <w:pPr>
              <w:jc w:val="center"/>
              <w:rPr>
                <w:rFonts w:cs="Times New Roman"/>
                <w:sz w:val="20"/>
                <w:szCs w:val="20"/>
              </w:rPr>
            </w:pPr>
            <w:r>
              <w:rPr>
                <w:rFonts w:cs="Times New Roman"/>
                <w:sz w:val="20"/>
                <w:szCs w:val="20"/>
              </w:rPr>
              <w:t>BTrout1S04</w:t>
            </w:r>
          </w:p>
        </w:tc>
        <w:tc>
          <w:tcPr>
            <w:tcW w:w="486" w:type="pct"/>
          </w:tcPr>
          <w:p w14:paraId="06688E30" w14:textId="77777777" w:rsidR="00CE47A3" w:rsidRPr="00417D53" w:rsidRDefault="00CE47A3" w:rsidP="004A6FD5">
            <w:pPr>
              <w:jc w:val="center"/>
              <w:rPr>
                <w:rFonts w:cs="Times New Roman"/>
                <w:sz w:val="20"/>
                <w:szCs w:val="20"/>
              </w:rPr>
            </w:pPr>
            <w:r>
              <w:rPr>
                <w:rFonts w:cs="Times New Roman"/>
                <w:sz w:val="20"/>
                <w:szCs w:val="20"/>
              </w:rPr>
              <w:t>8.37</w:t>
            </w:r>
          </w:p>
        </w:tc>
        <w:tc>
          <w:tcPr>
            <w:tcW w:w="366" w:type="pct"/>
          </w:tcPr>
          <w:p w14:paraId="74237D4F" w14:textId="3F29D3CC" w:rsidR="00CE47A3" w:rsidRPr="00417D53" w:rsidRDefault="00BF2FAC" w:rsidP="004A6FD5">
            <w:pPr>
              <w:jc w:val="center"/>
              <w:rPr>
                <w:rFonts w:cs="Times New Roman"/>
                <w:sz w:val="20"/>
                <w:szCs w:val="20"/>
              </w:rPr>
            </w:pPr>
            <w:r>
              <w:rPr>
                <w:rFonts w:cs="Times New Roman"/>
                <w:sz w:val="20"/>
                <w:szCs w:val="20"/>
              </w:rPr>
              <w:t>0.97</w:t>
            </w:r>
          </w:p>
        </w:tc>
        <w:tc>
          <w:tcPr>
            <w:tcW w:w="776" w:type="pct"/>
          </w:tcPr>
          <w:p w14:paraId="108B308B" w14:textId="77777777" w:rsidR="00CE47A3" w:rsidRPr="00417D53" w:rsidRDefault="00CE47A3" w:rsidP="004A6FD5">
            <w:pPr>
              <w:jc w:val="center"/>
              <w:rPr>
                <w:rFonts w:cs="Times New Roman"/>
                <w:sz w:val="20"/>
                <w:szCs w:val="20"/>
              </w:rPr>
            </w:pPr>
            <w:r>
              <w:rPr>
                <w:rFonts w:cs="Times New Roman"/>
                <w:sz w:val="20"/>
                <w:szCs w:val="20"/>
              </w:rPr>
              <w:t>BTrout2S02</w:t>
            </w:r>
          </w:p>
        </w:tc>
        <w:tc>
          <w:tcPr>
            <w:tcW w:w="487" w:type="pct"/>
          </w:tcPr>
          <w:p w14:paraId="46D20D40"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03533868"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2AA78D54" w14:textId="77777777" w:rsidR="00CE47A3" w:rsidRPr="00417D53" w:rsidRDefault="00CE47A3" w:rsidP="004A6FD5">
            <w:pPr>
              <w:jc w:val="center"/>
              <w:rPr>
                <w:rFonts w:cs="Times New Roman"/>
                <w:sz w:val="20"/>
                <w:szCs w:val="20"/>
              </w:rPr>
            </w:pPr>
            <w:r>
              <w:rPr>
                <w:rFonts w:cs="Times New Roman"/>
                <w:sz w:val="20"/>
                <w:szCs w:val="20"/>
              </w:rPr>
              <w:t>BTrout2S04</w:t>
            </w:r>
          </w:p>
        </w:tc>
        <w:tc>
          <w:tcPr>
            <w:tcW w:w="487" w:type="pct"/>
          </w:tcPr>
          <w:p w14:paraId="78E5950C"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1A93F3C9" w14:textId="77777777" w:rsidR="00CE47A3" w:rsidRPr="00417D53" w:rsidRDefault="00CE47A3" w:rsidP="004A6FD5">
            <w:pPr>
              <w:jc w:val="center"/>
              <w:rPr>
                <w:rFonts w:cs="Times New Roman"/>
                <w:sz w:val="20"/>
                <w:szCs w:val="20"/>
              </w:rPr>
            </w:pPr>
            <w:r>
              <w:rPr>
                <w:rFonts w:cs="Times New Roman"/>
                <w:sz w:val="20"/>
                <w:szCs w:val="20"/>
              </w:rPr>
              <w:t>0.33</w:t>
            </w:r>
          </w:p>
        </w:tc>
      </w:tr>
      <w:tr w:rsidR="00CE47A3" w:rsidRPr="00417D53" w14:paraId="5367EB6A" w14:textId="77777777" w:rsidTr="004A6FD5">
        <w:tc>
          <w:tcPr>
            <w:tcW w:w="774" w:type="pct"/>
          </w:tcPr>
          <w:p w14:paraId="39A7779A" w14:textId="77777777" w:rsidR="00CE47A3" w:rsidRPr="00417D53" w:rsidRDefault="00CE47A3" w:rsidP="004A6FD5">
            <w:pPr>
              <w:jc w:val="center"/>
              <w:rPr>
                <w:rFonts w:cs="Times New Roman"/>
                <w:sz w:val="20"/>
                <w:szCs w:val="20"/>
              </w:rPr>
            </w:pPr>
            <w:r>
              <w:rPr>
                <w:rFonts w:cs="Times New Roman"/>
                <w:sz w:val="20"/>
                <w:szCs w:val="20"/>
              </w:rPr>
              <w:t>BTrout1S01</w:t>
            </w:r>
          </w:p>
        </w:tc>
        <w:tc>
          <w:tcPr>
            <w:tcW w:w="486" w:type="pct"/>
          </w:tcPr>
          <w:p w14:paraId="68A43405"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E6CA54A" w14:textId="77777777" w:rsidR="00CE47A3" w:rsidRPr="00417D53" w:rsidRDefault="00CE47A3" w:rsidP="004A6FD5">
            <w:pPr>
              <w:jc w:val="center"/>
              <w:rPr>
                <w:rFonts w:cs="Times New Roman"/>
                <w:sz w:val="20"/>
                <w:szCs w:val="20"/>
              </w:rPr>
            </w:pPr>
            <w:r>
              <w:rPr>
                <w:rFonts w:cs="Times New Roman"/>
                <w:sz w:val="20"/>
                <w:szCs w:val="20"/>
              </w:rPr>
              <w:t>0.91</w:t>
            </w:r>
          </w:p>
        </w:tc>
        <w:tc>
          <w:tcPr>
            <w:tcW w:w="776" w:type="pct"/>
          </w:tcPr>
          <w:p w14:paraId="290E034B" w14:textId="77777777" w:rsidR="00CE47A3" w:rsidRPr="00417D53" w:rsidRDefault="00CE47A3" w:rsidP="004A6FD5">
            <w:pPr>
              <w:jc w:val="center"/>
              <w:rPr>
                <w:rFonts w:cs="Times New Roman"/>
                <w:sz w:val="20"/>
                <w:szCs w:val="20"/>
              </w:rPr>
            </w:pPr>
            <w:r>
              <w:rPr>
                <w:rFonts w:cs="Times New Roman"/>
                <w:sz w:val="20"/>
                <w:szCs w:val="20"/>
              </w:rPr>
              <w:t>BTrout2S01</w:t>
            </w:r>
          </w:p>
        </w:tc>
        <w:tc>
          <w:tcPr>
            <w:tcW w:w="487" w:type="pct"/>
          </w:tcPr>
          <w:p w14:paraId="19A10E05" w14:textId="77777777" w:rsidR="00CE47A3" w:rsidRPr="00417D53" w:rsidRDefault="00CE47A3" w:rsidP="004A6FD5">
            <w:pPr>
              <w:jc w:val="center"/>
              <w:rPr>
                <w:rFonts w:cs="Times New Roman"/>
                <w:sz w:val="20"/>
                <w:szCs w:val="20"/>
              </w:rPr>
            </w:pPr>
            <w:r>
              <w:rPr>
                <w:rFonts w:cs="Times New Roman"/>
                <w:sz w:val="20"/>
                <w:szCs w:val="20"/>
              </w:rPr>
              <w:t>17.0</w:t>
            </w:r>
          </w:p>
        </w:tc>
        <w:tc>
          <w:tcPr>
            <w:tcW w:w="425" w:type="pct"/>
          </w:tcPr>
          <w:p w14:paraId="52A38B04" w14:textId="77777777" w:rsidR="00CE47A3" w:rsidRPr="00417D53" w:rsidRDefault="00CE47A3" w:rsidP="004A6FD5">
            <w:pPr>
              <w:jc w:val="center"/>
              <w:rPr>
                <w:rFonts w:cs="Times New Roman"/>
                <w:sz w:val="20"/>
                <w:szCs w:val="20"/>
              </w:rPr>
            </w:pPr>
            <w:r>
              <w:rPr>
                <w:rFonts w:cs="Times New Roman"/>
                <w:sz w:val="20"/>
                <w:szCs w:val="20"/>
              </w:rPr>
              <w:t>0.71</w:t>
            </w:r>
          </w:p>
        </w:tc>
        <w:tc>
          <w:tcPr>
            <w:tcW w:w="776" w:type="pct"/>
          </w:tcPr>
          <w:p w14:paraId="6718F0F1" w14:textId="77777777" w:rsidR="00CE47A3" w:rsidRPr="00417D53" w:rsidRDefault="00CE47A3" w:rsidP="004A6FD5">
            <w:pPr>
              <w:jc w:val="center"/>
              <w:rPr>
                <w:rFonts w:cs="Times New Roman"/>
                <w:sz w:val="20"/>
                <w:szCs w:val="20"/>
              </w:rPr>
            </w:pPr>
            <w:r>
              <w:rPr>
                <w:rFonts w:cs="Times New Roman"/>
                <w:sz w:val="20"/>
                <w:szCs w:val="20"/>
              </w:rPr>
              <w:t>BTrout2S05</w:t>
            </w:r>
          </w:p>
        </w:tc>
        <w:tc>
          <w:tcPr>
            <w:tcW w:w="487" w:type="pct"/>
          </w:tcPr>
          <w:p w14:paraId="42E03B3F" w14:textId="77777777" w:rsidR="00CE47A3" w:rsidRPr="00417D53" w:rsidRDefault="00CE47A3" w:rsidP="004A6FD5">
            <w:pPr>
              <w:jc w:val="center"/>
              <w:rPr>
                <w:rFonts w:cs="Times New Roman"/>
                <w:sz w:val="20"/>
                <w:szCs w:val="20"/>
              </w:rPr>
            </w:pPr>
            <w:r>
              <w:rPr>
                <w:rFonts w:cs="Times New Roman"/>
                <w:sz w:val="20"/>
                <w:szCs w:val="20"/>
              </w:rPr>
              <w:t>26.3</w:t>
            </w:r>
          </w:p>
        </w:tc>
        <w:tc>
          <w:tcPr>
            <w:tcW w:w="423" w:type="pct"/>
          </w:tcPr>
          <w:p w14:paraId="2F4DB6BB" w14:textId="77777777" w:rsidR="00CE47A3" w:rsidRPr="00417D53" w:rsidRDefault="00CE47A3" w:rsidP="004A6FD5">
            <w:pPr>
              <w:jc w:val="center"/>
              <w:rPr>
                <w:rFonts w:cs="Times New Roman"/>
                <w:sz w:val="20"/>
                <w:szCs w:val="20"/>
              </w:rPr>
            </w:pPr>
            <w:r>
              <w:rPr>
                <w:rFonts w:cs="Times New Roman"/>
                <w:sz w:val="20"/>
                <w:szCs w:val="20"/>
              </w:rPr>
              <w:t>-</w:t>
            </w:r>
          </w:p>
        </w:tc>
      </w:tr>
      <w:tr w:rsidR="00CE47A3" w:rsidRPr="00417D53" w14:paraId="12FE4AC4" w14:textId="77777777" w:rsidTr="004A6FD5">
        <w:tc>
          <w:tcPr>
            <w:tcW w:w="774" w:type="pct"/>
          </w:tcPr>
          <w:p w14:paraId="54BF2649" w14:textId="77777777" w:rsidR="00CE47A3" w:rsidRPr="00417D53" w:rsidRDefault="00CE47A3" w:rsidP="004A6FD5">
            <w:pPr>
              <w:jc w:val="center"/>
              <w:rPr>
                <w:rFonts w:cs="Times New Roman"/>
                <w:sz w:val="20"/>
                <w:szCs w:val="20"/>
              </w:rPr>
            </w:pPr>
            <w:r>
              <w:rPr>
                <w:rFonts w:cs="Times New Roman"/>
                <w:sz w:val="20"/>
                <w:szCs w:val="20"/>
              </w:rPr>
              <w:t>BTrout1S02</w:t>
            </w:r>
          </w:p>
        </w:tc>
        <w:tc>
          <w:tcPr>
            <w:tcW w:w="486" w:type="pct"/>
          </w:tcPr>
          <w:p w14:paraId="442CA41F"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7FA11EC9"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32709F1" w14:textId="77777777" w:rsidR="00CE47A3" w:rsidRPr="00417D53" w:rsidRDefault="00CE47A3" w:rsidP="004A6FD5">
            <w:pPr>
              <w:jc w:val="center"/>
              <w:rPr>
                <w:rFonts w:cs="Times New Roman"/>
                <w:sz w:val="20"/>
                <w:szCs w:val="20"/>
              </w:rPr>
            </w:pPr>
            <w:r>
              <w:rPr>
                <w:rFonts w:cs="Times New Roman"/>
                <w:sz w:val="20"/>
                <w:szCs w:val="20"/>
              </w:rPr>
              <w:t>BTrout1S08</w:t>
            </w:r>
          </w:p>
        </w:tc>
        <w:tc>
          <w:tcPr>
            <w:tcW w:w="487" w:type="pct"/>
          </w:tcPr>
          <w:p w14:paraId="6BB54561" w14:textId="77777777" w:rsidR="00CE47A3" w:rsidRPr="00417D53" w:rsidRDefault="00CE47A3" w:rsidP="004A6FD5">
            <w:pPr>
              <w:jc w:val="center"/>
              <w:rPr>
                <w:rFonts w:cs="Times New Roman"/>
                <w:sz w:val="20"/>
                <w:szCs w:val="20"/>
              </w:rPr>
            </w:pPr>
            <w:r>
              <w:rPr>
                <w:rFonts w:cs="Times New Roman"/>
                <w:sz w:val="20"/>
                <w:szCs w:val="20"/>
              </w:rPr>
              <w:t>37.9</w:t>
            </w:r>
          </w:p>
        </w:tc>
        <w:tc>
          <w:tcPr>
            <w:tcW w:w="425" w:type="pct"/>
          </w:tcPr>
          <w:p w14:paraId="24338A7C" w14:textId="77777777" w:rsidR="00CE47A3" w:rsidRPr="00417D53" w:rsidRDefault="00CE47A3" w:rsidP="004A6FD5">
            <w:pPr>
              <w:jc w:val="center"/>
              <w:rPr>
                <w:rFonts w:cs="Times New Roman"/>
                <w:sz w:val="20"/>
                <w:szCs w:val="20"/>
              </w:rPr>
            </w:pPr>
            <w:r>
              <w:rPr>
                <w:rFonts w:cs="Times New Roman"/>
                <w:sz w:val="20"/>
                <w:szCs w:val="20"/>
              </w:rPr>
              <w:t>0.78</w:t>
            </w:r>
          </w:p>
        </w:tc>
        <w:tc>
          <w:tcPr>
            <w:tcW w:w="776" w:type="pct"/>
          </w:tcPr>
          <w:p w14:paraId="68546E6B" w14:textId="77777777" w:rsidR="00CE47A3" w:rsidRPr="00417D53" w:rsidRDefault="00CE47A3" w:rsidP="004A6FD5">
            <w:pPr>
              <w:jc w:val="center"/>
              <w:rPr>
                <w:rFonts w:cs="Times New Roman"/>
                <w:sz w:val="20"/>
                <w:szCs w:val="20"/>
              </w:rPr>
            </w:pPr>
            <w:r>
              <w:rPr>
                <w:rFonts w:cs="Times New Roman"/>
                <w:sz w:val="20"/>
                <w:szCs w:val="20"/>
              </w:rPr>
              <w:t>BTrout2S07</w:t>
            </w:r>
          </w:p>
        </w:tc>
        <w:tc>
          <w:tcPr>
            <w:tcW w:w="487" w:type="pct"/>
          </w:tcPr>
          <w:p w14:paraId="0A1CE1A1"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108A067" w14:textId="77777777" w:rsidR="00CE47A3" w:rsidRPr="00417D53" w:rsidRDefault="00CE47A3" w:rsidP="004A6FD5">
            <w:pPr>
              <w:jc w:val="center"/>
              <w:rPr>
                <w:rFonts w:cs="Times New Roman"/>
                <w:sz w:val="20"/>
                <w:szCs w:val="20"/>
              </w:rPr>
            </w:pPr>
            <w:r>
              <w:rPr>
                <w:rFonts w:cs="Times New Roman"/>
                <w:sz w:val="20"/>
                <w:szCs w:val="20"/>
              </w:rPr>
              <w:t>0.37</w:t>
            </w:r>
          </w:p>
        </w:tc>
      </w:tr>
      <w:tr w:rsidR="00CE47A3" w:rsidRPr="00417D53" w14:paraId="0960C2FC" w14:textId="77777777" w:rsidTr="004A6FD5">
        <w:tc>
          <w:tcPr>
            <w:tcW w:w="774" w:type="pct"/>
          </w:tcPr>
          <w:p w14:paraId="4086EF49" w14:textId="77777777" w:rsidR="00CE47A3" w:rsidRPr="00417D53" w:rsidRDefault="00CE47A3" w:rsidP="004A6FD5">
            <w:pPr>
              <w:jc w:val="center"/>
              <w:rPr>
                <w:rFonts w:cs="Times New Roman"/>
                <w:sz w:val="20"/>
                <w:szCs w:val="20"/>
              </w:rPr>
            </w:pPr>
            <w:r>
              <w:rPr>
                <w:rFonts w:cs="Times New Roman"/>
                <w:sz w:val="20"/>
                <w:szCs w:val="20"/>
              </w:rPr>
              <w:t>BTrout1S03</w:t>
            </w:r>
          </w:p>
        </w:tc>
        <w:tc>
          <w:tcPr>
            <w:tcW w:w="486" w:type="pct"/>
          </w:tcPr>
          <w:p w14:paraId="13969233" w14:textId="77777777" w:rsidR="00CE47A3" w:rsidRPr="00417D53" w:rsidRDefault="00CE47A3" w:rsidP="004A6FD5">
            <w:pPr>
              <w:jc w:val="center"/>
              <w:rPr>
                <w:rFonts w:cs="Times New Roman"/>
                <w:sz w:val="20"/>
                <w:szCs w:val="20"/>
              </w:rPr>
            </w:pPr>
            <w:r>
              <w:rPr>
                <w:rFonts w:cs="Times New Roman"/>
                <w:sz w:val="20"/>
                <w:szCs w:val="20"/>
              </w:rPr>
              <w:t>18.2</w:t>
            </w:r>
          </w:p>
        </w:tc>
        <w:tc>
          <w:tcPr>
            <w:tcW w:w="366" w:type="pct"/>
          </w:tcPr>
          <w:p w14:paraId="1273575E" w14:textId="77777777" w:rsidR="00CE47A3" w:rsidRPr="00417D53" w:rsidRDefault="00CE47A3" w:rsidP="004A6FD5">
            <w:pPr>
              <w:jc w:val="center"/>
              <w:rPr>
                <w:rFonts w:cs="Times New Roman"/>
                <w:sz w:val="20"/>
                <w:szCs w:val="20"/>
              </w:rPr>
            </w:pPr>
            <w:r>
              <w:rPr>
                <w:rFonts w:cs="Times New Roman"/>
                <w:sz w:val="20"/>
                <w:szCs w:val="20"/>
              </w:rPr>
              <w:t>0.93</w:t>
            </w:r>
          </w:p>
        </w:tc>
        <w:tc>
          <w:tcPr>
            <w:tcW w:w="776" w:type="pct"/>
          </w:tcPr>
          <w:p w14:paraId="6DEB6466" w14:textId="77777777" w:rsidR="00CE47A3" w:rsidRPr="00417D53" w:rsidRDefault="00CE47A3" w:rsidP="004A6FD5">
            <w:pPr>
              <w:jc w:val="center"/>
              <w:rPr>
                <w:rFonts w:cs="Times New Roman"/>
                <w:sz w:val="20"/>
                <w:szCs w:val="20"/>
              </w:rPr>
            </w:pPr>
          </w:p>
        </w:tc>
        <w:tc>
          <w:tcPr>
            <w:tcW w:w="487" w:type="pct"/>
          </w:tcPr>
          <w:p w14:paraId="7A77802E" w14:textId="77777777" w:rsidR="00CE47A3" w:rsidRPr="00417D53" w:rsidRDefault="00CE47A3" w:rsidP="004A6FD5">
            <w:pPr>
              <w:jc w:val="center"/>
              <w:rPr>
                <w:rFonts w:cs="Times New Roman"/>
                <w:sz w:val="20"/>
                <w:szCs w:val="20"/>
              </w:rPr>
            </w:pPr>
          </w:p>
        </w:tc>
        <w:tc>
          <w:tcPr>
            <w:tcW w:w="425" w:type="pct"/>
          </w:tcPr>
          <w:p w14:paraId="557D70E7" w14:textId="77777777" w:rsidR="00CE47A3" w:rsidRPr="00417D53" w:rsidRDefault="00CE47A3" w:rsidP="004A6FD5">
            <w:pPr>
              <w:jc w:val="center"/>
              <w:rPr>
                <w:rFonts w:cs="Times New Roman"/>
                <w:sz w:val="20"/>
                <w:szCs w:val="20"/>
              </w:rPr>
            </w:pPr>
          </w:p>
        </w:tc>
        <w:tc>
          <w:tcPr>
            <w:tcW w:w="776" w:type="pct"/>
          </w:tcPr>
          <w:p w14:paraId="48612210" w14:textId="77777777" w:rsidR="00CE47A3" w:rsidRPr="00417D53" w:rsidRDefault="00CE47A3" w:rsidP="004A6FD5">
            <w:pPr>
              <w:jc w:val="center"/>
              <w:rPr>
                <w:rFonts w:cs="Times New Roman"/>
                <w:sz w:val="20"/>
                <w:szCs w:val="20"/>
              </w:rPr>
            </w:pPr>
            <w:r>
              <w:rPr>
                <w:rFonts w:cs="Times New Roman"/>
                <w:sz w:val="20"/>
                <w:szCs w:val="20"/>
              </w:rPr>
              <w:t>BTrout2S08</w:t>
            </w:r>
          </w:p>
        </w:tc>
        <w:tc>
          <w:tcPr>
            <w:tcW w:w="487" w:type="pct"/>
          </w:tcPr>
          <w:p w14:paraId="516498FA" w14:textId="77777777" w:rsidR="00CE47A3" w:rsidRPr="00417D53" w:rsidRDefault="00CE47A3" w:rsidP="004A6FD5">
            <w:pPr>
              <w:jc w:val="center"/>
              <w:rPr>
                <w:rFonts w:cs="Times New Roman"/>
                <w:sz w:val="20"/>
                <w:szCs w:val="20"/>
              </w:rPr>
            </w:pPr>
            <w:r>
              <w:rPr>
                <w:rFonts w:cs="Times New Roman"/>
                <w:sz w:val="20"/>
                <w:szCs w:val="20"/>
              </w:rPr>
              <w:t>33.5</w:t>
            </w:r>
          </w:p>
        </w:tc>
        <w:tc>
          <w:tcPr>
            <w:tcW w:w="423" w:type="pct"/>
          </w:tcPr>
          <w:p w14:paraId="1B4D8E82" w14:textId="43564269" w:rsidR="00CE47A3" w:rsidRPr="00417D53" w:rsidRDefault="00BF2FAC" w:rsidP="004A6FD5">
            <w:pPr>
              <w:jc w:val="center"/>
              <w:rPr>
                <w:rFonts w:cs="Times New Roman"/>
                <w:sz w:val="20"/>
                <w:szCs w:val="20"/>
              </w:rPr>
            </w:pPr>
            <w:r>
              <w:rPr>
                <w:rFonts w:cs="Times New Roman"/>
                <w:sz w:val="20"/>
                <w:szCs w:val="20"/>
              </w:rPr>
              <w:t>0.49</w:t>
            </w:r>
          </w:p>
        </w:tc>
      </w:tr>
      <w:tr w:rsidR="00CE47A3" w:rsidRPr="00417D53" w14:paraId="494709CF" w14:textId="77777777" w:rsidTr="004A6FD5">
        <w:tc>
          <w:tcPr>
            <w:tcW w:w="774" w:type="pct"/>
          </w:tcPr>
          <w:p w14:paraId="6024E209" w14:textId="77777777" w:rsidR="00CE47A3" w:rsidRPr="00417D53" w:rsidRDefault="00CE47A3" w:rsidP="004A6FD5">
            <w:pPr>
              <w:jc w:val="center"/>
              <w:rPr>
                <w:rFonts w:cs="Times New Roman"/>
                <w:sz w:val="20"/>
                <w:szCs w:val="20"/>
              </w:rPr>
            </w:pPr>
            <w:r>
              <w:rPr>
                <w:rFonts w:cs="Times New Roman"/>
                <w:sz w:val="20"/>
                <w:szCs w:val="20"/>
              </w:rPr>
              <w:t>BTrout1S05</w:t>
            </w:r>
          </w:p>
        </w:tc>
        <w:tc>
          <w:tcPr>
            <w:tcW w:w="486" w:type="pct"/>
          </w:tcPr>
          <w:p w14:paraId="02005EB9" w14:textId="77777777" w:rsidR="00CE47A3" w:rsidRPr="00417D53" w:rsidRDefault="00CE47A3" w:rsidP="004A6FD5">
            <w:pPr>
              <w:jc w:val="center"/>
              <w:rPr>
                <w:rFonts w:cs="Times New Roman"/>
                <w:sz w:val="20"/>
                <w:szCs w:val="20"/>
              </w:rPr>
            </w:pPr>
            <w:r>
              <w:rPr>
                <w:rFonts w:cs="Times New Roman"/>
                <w:sz w:val="20"/>
                <w:szCs w:val="20"/>
              </w:rPr>
              <w:t>28.0</w:t>
            </w:r>
          </w:p>
        </w:tc>
        <w:tc>
          <w:tcPr>
            <w:tcW w:w="366" w:type="pct"/>
          </w:tcPr>
          <w:p w14:paraId="633E7E73" w14:textId="77777777" w:rsidR="00CE47A3" w:rsidRPr="00417D53" w:rsidRDefault="00CE47A3" w:rsidP="004A6FD5">
            <w:pPr>
              <w:jc w:val="center"/>
              <w:rPr>
                <w:rFonts w:cs="Times New Roman"/>
                <w:sz w:val="20"/>
                <w:szCs w:val="20"/>
              </w:rPr>
            </w:pPr>
            <w:r>
              <w:rPr>
                <w:rFonts w:cs="Times New Roman"/>
                <w:sz w:val="20"/>
                <w:szCs w:val="20"/>
              </w:rPr>
              <w:t>0.97</w:t>
            </w:r>
          </w:p>
        </w:tc>
        <w:tc>
          <w:tcPr>
            <w:tcW w:w="776" w:type="pct"/>
          </w:tcPr>
          <w:p w14:paraId="6F85F82A" w14:textId="77777777" w:rsidR="00CE47A3" w:rsidRPr="00417D53" w:rsidRDefault="00CE47A3" w:rsidP="004A6FD5">
            <w:pPr>
              <w:jc w:val="center"/>
              <w:rPr>
                <w:rFonts w:cs="Times New Roman"/>
                <w:sz w:val="20"/>
                <w:szCs w:val="20"/>
              </w:rPr>
            </w:pPr>
          </w:p>
        </w:tc>
        <w:tc>
          <w:tcPr>
            <w:tcW w:w="487" w:type="pct"/>
          </w:tcPr>
          <w:p w14:paraId="018E53CE" w14:textId="77777777" w:rsidR="00CE47A3" w:rsidRPr="00417D53" w:rsidRDefault="00CE47A3" w:rsidP="004A6FD5">
            <w:pPr>
              <w:jc w:val="center"/>
              <w:rPr>
                <w:rFonts w:cs="Times New Roman"/>
                <w:sz w:val="20"/>
                <w:szCs w:val="20"/>
              </w:rPr>
            </w:pPr>
          </w:p>
        </w:tc>
        <w:tc>
          <w:tcPr>
            <w:tcW w:w="425" w:type="pct"/>
          </w:tcPr>
          <w:p w14:paraId="4C31B2B8" w14:textId="77777777" w:rsidR="00CE47A3" w:rsidRPr="00417D53" w:rsidRDefault="00CE47A3" w:rsidP="004A6FD5">
            <w:pPr>
              <w:jc w:val="center"/>
              <w:rPr>
                <w:rFonts w:cs="Times New Roman"/>
                <w:sz w:val="20"/>
                <w:szCs w:val="20"/>
              </w:rPr>
            </w:pPr>
          </w:p>
        </w:tc>
        <w:tc>
          <w:tcPr>
            <w:tcW w:w="776" w:type="pct"/>
          </w:tcPr>
          <w:p w14:paraId="29A20F1E" w14:textId="77777777" w:rsidR="00CE47A3" w:rsidRPr="00417D53" w:rsidRDefault="00CE47A3" w:rsidP="004A6FD5">
            <w:pPr>
              <w:jc w:val="center"/>
              <w:rPr>
                <w:rFonts w:cs="Times New Roman"/>
                <w:sz w:val="20"/>
                <w:szCs w:val="20"/>
              </w:rPr>
            </w:pPr>
            <w:r>
              <w:rPr>
                <w:rFonts w:cs="Times New Roman"/>
                <w:sz w:val="20"/>
                <w:szCs w:val="20"/>
              </w:rPr>
              <w:t>BTrout2S09</w:t>
            </w:r>
          </w:p>
        </w:tc>
        <w:tc>
          <w:tcPr>
            <w:tcW w:w="487" w:type="pct"/>
          </w:tcPr>
          <w:p w14:paraId="492AC1C6" w14:textId="77777777" w:rsidR="00CE47A3" w:rsidRPr="00417D53" w:rsidRDefault="00CE47A3" w:rsidP="004A6FD5">
            <w:pPr>
              <w:jc w:val="center"/>
              <w:rPr>
                <w:rFonts w:cs="Times New Roman"/>
                <w:sz w:val="20"/>
                <w:szCs w:val="20"/>
              </w:rPr>
            </w:pPr>
            <w:r>
              <w:rPr>
                <w:rFonts w:cs="Times New Roman"/>
                <w:sz w:val="20"/>
                <w:szCs w:val="20"/>
              </w:rPr>
              <w:t>35.7</w:t>
            </w:r>
          </w:p>
        </w:tc>
        <w:tc>
          <w:tcPr>
            <w:tcW w:w="423" w:type="pct"/>
          </w:tcPr>
          <w:p w14:paraId="08589489" w14:textId="77777777" w:rsidR="00CE47A3" w:rsidRPr="00417D53" w:rsidRDefault="00CE47A3" w:rsidP="004A6FD5">
            <w:pPr>
              <w:jc w:val="center"/>
              <w:rPr>
                <w:rFonts w:cs="Times New Roman"/>
                <w:sz w:val="20"/>
                <w:szCs w:val="20"/>
              </w:rPr>
            </w:pPr>
            <w:r>
              <w:rPr>
                <w:rFonts w:cs="Times New Roman"/>
                <w:sz w:val="20"/>
                <w:szCs w:val="20"/>
              </w:rPr>
              <w:t>0.49</w:t>
            </w:r>
          </w:p>
        </w:tc>
      </w:tr>
      <w:tr w:rsidR="00CE47A3" w:rsidRPr="00417D53" w14:paraId="7CBACE8A" w14:textId="77777777" w:rsidTr="004A6FD5">
        <w:tc>
          <w:tcPr>
            <w:tcW w:w="774" w:type="pct"/>
          </w:tcPr>
          <w:p w14:paraId="45503353" w14:textId="77777777" w:rsidR="00CE47A3" w:rsidRPr="00417D53" w:rsidRDefault="00CE47A3" w:rsidP="004A6FD5">
            <w:pPr>
              <w:jc w:val="center"/>
              <w:rPr>
                <w:rFonts w:cs="Times New Roman"/>
                <w:sz w:val="20"/>
                <w:szCs w:val="20"/>
              </w:rPr>
            </w:pPr>
            <w:r>
              <w:rPr>
                <w:rFonts w:cs="Times New Roman"/>
                <w:sz w:val="20"/>
                <w:szCs w:val="20"/>
              </w:rPr>
              <w:t>BTrout1S06</w:t>
            </w:r>
          </w:p>
        </w:tc>
        <w:tc>
          <w:tcPr>
            <w:tcW w:w="486" w:type="pct"/>
          </w:tcPr>
          <w:p w14:paraId="30CDCAEC"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61EE9C6B" w14:textId="77777777" w:rsidR="00CE47A3" w:rsidRPr="00417D53" w:rsidRDefault="00CE47A3" w:rsidP="004A6FD5">
            <w:pPr>
              <w:jc w:val="center"/>
              <w:rPr>
                <w:rFonts w:cs="Times New Roman"/>
                <w:sz w:val="20"/>
                <w:szCs w:val="20"/>
              </w:rPr>
            </w:pPr>
            <w:r>
              <w:rPr>
                <w:rFonts w:cs="Times New Roman"/>
                <w:sz w:val="20"/>
                <w:szCs w:val="20"/>
              </w:rPr>
              <w:t>0.84</w:t>
            </w:r>
          </w:p>
        </w:tc>
        <w:tc>
          <w:tcPr>
            <w:tcW w:w="776" w:type="pct"/>
          </w:tcPr>
          <w:p w14:paraId="19F3A92A" w14:textId="77777777" w:rsidR="00CE47A3" w:rsidRPr="00417D53" w:rsidRDefault="00CE47A3" w:rsidP="004A6FD5">
            <w:pPr>
              <w:jc w:val="center"/>
              <w:rPr>
                <w:rFonts w:cs="Times New Roman"/>
                <w:sz w:val="20"/>
                <w:szCs w:val="20"/>
              </w:rPr>
            </w:pPr>
          </w:p>
        </w:tc>
        <w:tc>
          <w:tcPr>
            <w:tcW w:w="487" w:type="pct"/>
          </w:tcPr>
          <w:p w14:paraId="33AD6023" w14:textId="77777777" w:rsidR="00CE47A3" w:rsidRPr="00417D53" w:rsidRDefault="00CE47A3" w:rsidP="004A6FD5">
            <w:pPr>
              <w:jc w:val="center"/>
              <w:rPr>
                <w:rFonts w:cs="Times New Roman"/>
                <w:sz w:val="20"/>
                <w:szCs w:val="20"/>
              </w:rPr>
            </w:pPr>
          </w:p>
        </w:tc>
        <w:tc>
          <w:tcPr>
            <w:tcW w:w="425" w:type="pct"/>
          </w:tcPr>
          <w:p w14:paraId="1D4DFB2E" w14:textId="77777777" w:rsidR="00CE47A3" w:rsidRPr="00417D53" w:rsidRDefault="00CE47A3" w:rsidP="004A6FD5">
            <w:pPr>
              <w:jc w:val="center"/>
              <w:rPr>
                <w:rFonts w:cs="Times New Roman"/>
                <w:sz w:val="20"/>
                <w:szCs w:val="20"/>
              </w:rPr>
            </w:pPr>
          </w:p>
        </w:tc>
        <w:tc>
          <w:tcPr>
            <w:tcW w:w="776" w:type="pct"/>
          </w:tcPr>
          <w:p w14:paraId="53A9CCBB" w14:textId="77777777" w:rsidR="00CE47A3" w:rsidRPr="00417D53" w:rsidRDefault="00CE47A3" w:rsidP="004A6FD5">
            <w:pPr>
              <w:jc w:val="center"/>
              <w:rPr>
                <w:rFonts w:cs="Times New Roman"/>
                <w:sz w:val="20"/>
                <w:szCs w:val="20"/>
              </w:rPr>
            </w:pPr>
            <w:r>
              <w:rPr>
                <w:rFonts w:cs="Times New Roman"/>
                <w:sz w:val="20"/>
                <w:szCs w:val="20"/>
              </w:rPr>
              <w:t>BTrout1S10</w:t>
            </w:r>
          </w:p>
        </w:tc>
        <w:tc>
          <w:tcPr>
            <w:tcW w:w="487" w:type="pct"/>
          </w:tcPr>
          <w:p w14:paraId="3420048A" w14:textId="77777777" w:rsidR="00CE47A3" w:rsidRPr="00417D53" w:rsidRDefault="00CE47A3" w:rsidP="004A6FD5">
            <w:pPr>
              <w:jc w:val="center"/>
              <w:rPr>
                <w:rFonts w:cs="Times New Roman"/>
                <w:sz w:val="20"/>
                <w:szCs w:val="20"/>
              </w:rPr>
            </w:pPr>
            <w:r>
              <w:rPr>
                <w:rFonts w:cs="Times New Roman"/>
                <w:sz w:val="20"/>
                <w:szCs w:val="20"/>
              </w:rPr>
              <w:t>37.9</w:t>
            </w:r>
          </w:p>
        </w:tc>
        <w:tc>
          <w:tcPr>
            <w:tcW w:w="423" w:type="pct"/>
          </w:tcPr>
          <w:p w14:paraId="4B5AFD78" w14:textId="77777777" w:rsidR="00CE47A3" w:rsidRPr="00417D53" w:rsidRDefault="00CE47A3" w:rsidP="004A6FD5">
            <w:pPr>
              <w:jc w:val="center"/>
              <w:rPr>
                <w:rFonts w:cs="Times New Roman"/>
                <w:sz w:val="20"/>
                <w:szCs w:val="20"/>
              </w:rPr>
            </w:pPr>
            <w:r>
              <w:rPr>
                <w:rFonts w:cs="Times New Roman"/>
                <w:sz w:val="20"/>
                <w:szCs w:val="20"/>
              </w:rPr>
              <w:t>0.80</w:t>
            </w:r>
          </w:p>
        </w:tc>
      </w:tr>
      <w:tr w:rsidR="00CE47A3" w:rsidRPr="00417D53" w14:paraId="3763697C" w14:textId="77777777" w:rsidTr="004A6FD5">
        <w:tc>
          <w:tcPr>
            <w:tcW w:w="774" w:type="pct"/>
          </w:tcPr>
          <w:p w14:paraId="25927E31" w14:textId="77777777" w:rsidR="00CE47A3" w:rsidRPr="00417D53" w:rsidRDefault="00CE47A3" w:rsidP="004A6FD5">
            <w:pPr>
              <w:jc w:val="center"/>
              <w:rPr>
                <w:rFonts w:cs="Times New Roman"/>
                <w:sz w:val="20"/>
                <w:szCs w:val="20"/>
              </w:rPr>
            </w:pPr>
            <w:r>
              <w:rPr>
                <w:rFonts w:cs="Times New Roman"/>
                <w:sz w:val="20"/>
                <w:szCs w:val="20"/>
              </w:rPr>
              <w:t>BTrout1S07</w:t>
            </w:r>
          </w:p>
        </w:tc>
        <w:tc>
          <w:tcPr>
            <w:tcW w:w="486" w:type="pct"/>
          </w:tcPr>
          <w:p w14:paraId="7FFFF397" w14:textId="77777777" w:rsidR="00CE47A3" w:rsidRPr="00417D53" w:rsidRDefault="00CE47A3" w:rsidP="004A6FD5">
            <w:pPr>
              <w:jc w:val="center"/>
              <w:rPr>
                <w:rFonts w:cs="Times New Roman"/>
                <w:sz w:val="20"/>
                <w:szCs w:val="20"/>
              </w:rPr>
            </w:pPr>
            <w:r>
              <w:rPr>
                <w:rFonts w:cs="Times New Roman"/>
                <w:sz w:val="20"/>
                <w:szCs w:val="20"/>
              </w:rPr>
              <w:t>37.9</w:t>
            </w:r>
          </w:p>
        </w:tc>
        <w:tc>
          <w:tcPr>
            <w:tcW w:w="366" w:type="pct"/>
          </w:tcPr>
          <w:p w14:paraId="1930E73C" w14:textId="77777777" w:rsidR="00CE47A3" w:rsidRPr="00417D53" w:rsidRDefault="00CE47A3" w:rsidP="004A6FD5">
            <w:pPr>
              <w:jc w:val="center"/>
              <w:rPr>
                <w:rFonts w:cs="Times New Roman"/>
                <w:sz w:val="20"/>
                <w:szCs w:val="20"/>
              </w:rPr>
            </w:pPr>
            <w:r>
              <w:rPr>
                <w:rFonts w:cs="Times New Roman"/>
                <w:sz w:val="20"/>
                <w:szCs w:val="20"/>
              </w:rPr>
              <w:t>0.83</w:t>
            </w:r>
          </w:p>
        </w:tc>
        <w:tc>
          <w:tcPr>
            <w:tcW w:w="776" w:type="pct"/>
          </w:tcPr>
          <w:p w14:paraId="0423BA8C" w14:textId="77777777" w:rsidR="00CE47A3" w:rsidRPr="00417D53" w:rsidRDefault="00CE47A3" w:rsidP="004A6FD5">
            <w:pPr>
              <w:jc w:val="center"/>
              <w:rPr>
                <w:rFonts w:cs="Times New Roman"/>
                <w:sz w:val="20"/>
                <w:szCs w:val="20"/>
              </w:rPr>
            </w:pPr>
          </w:p>
        </w:tc>
        <w:tc>
          <w:tcPr>
            <w:tcW w:w="487" w:type="pct"/>
          </w:tcPr>
          <w:p w14:paraId="69B846DA" w14:textId="77777777" w:rsidR="00CE47A3" w:rsidRPr="00417D53" w:rsidRDefault="00CE47A3" w:rsidP="004A6FD5">
            <w:pPr>
              <w:jc w:val="center"/>
              <w:rPr>
                <w:rFonts w:cs="Times New Roman"/>
                <w:sz w:val="20"/>
                <w:szCs w:val="20"/>
              </w:rPr>
            </w:pPr>
          </w:p>
        </w:tc>
        <w:tc>
          <w:tcPr>
            <w:tcW w:w="425" w:type="pct"/>
          </w:tcPr>
          <w:p w14:paraId="5D8309A9" w14:textId="77777777" w:rsidR="00CE47A3" w:rsidRPr="00417D53" w:rsidRDefault="00CE47A3" w:rsidP="004A6FD5">
            <w:pPr>
              <w:jc w:val="center"/>
              <w:rPr>
                <w:rFonts w:cs="Times New Roman"/>
                <w:sz w:val="20"/>
                <w:szCs w:val="20"/>
              </w:rPr>
            </w:pPr>
          </w:p>
        </w:tc>
        <w:tc>
          <w:tcPr>
            <w:tcW w:w="776" w:type="pct"/>
          </w:tcPr>
          <w:p w14:paraId="07168AE4" w14:textId="77777777" w:rsidR="00CE47A3" w:rsidRPr="00417D53" w:rsidRDefault="00CE47A3" w:rsidP="004A6FD5">
            <w:pPr>
              <w:jc w:val="center"/>
              <w:rPr>
                <w:rFonts w:cs="Times New Roman"/>
                <w:sz w:val="20"/>
                <w:szCs w:val="20"/>
              </w:rPr>
            </w:pPr>
            <w:r>
              <w:rPr>
                <w:rFonts w:cs="Times New Roman"/>
                <w:sz w:val="20"/>
                <w:szCs w:val="20"/>
              </w:rPr>
              <w:t>BTrout2S10</w:t>
            </w:r>
          </w:p>
        </w:tc>
        <w:tc>
          <w:tcPr>
            <w:tcW w:w="487" w:type="pct"/>
          </w:tcPr>
          <w:p w14:paraId="06DAEEED" w14:textId="77777777" w:rsidR="00CE47A3" w:rsidRPr="00417D53" w:rsidRDefault="00CE47A3" w:rsidP="004A6FD5">
            <w:pPr>
              <w:jc w:val="center"/>
              <w:rPr>
                <w:rFonts w:cs="Times New Roman"/>
                <w:sz w:val="20"/>
                <w:szCs w:val="20"/>
              </w:rPr>
            </w:pPr>
            <w:r>
              <w:rPr>
                <w:rFonts w:cs="Times New Roman"/>
                <w:sz w:val="20"/>
                <w:szCs w:val="20"/>
              </w:rPr>
              <w:t>38.0</w:t>
            </w:r>
          </w:p>
        </w:tc>
        <w:tc>
          <w:tcPr>
            <w:tcW w:w="423" w:type="pct"/>
          </w:tcPr>
          <w:p w14:paraId="180CA004" w14:textId="77777777" w:rsidR="00CE47A3" w:rsidRPr="00417D53" w:rsidRDefault="00CE47A3" w:rsidP="004A6FD5">
            <w:pPr>
              <w:jc w:val="center"/>
              <w:rPr>
                <w:rFonts w:cs="Times New Roman"/>
                <w:sz w:val="20"/>
                <w:szCs w:val="20"/>
              </w:rPr>
            </w:pPr>
            <w:r>
              <w:rPr>
                <w:rFonts w:cs="Times New Roman"/>
                <w:sz w:val="20"/>
                <w:szCs w:val="20"/>
              </w:rPr>
              <w:t>0.50</w:t>
            </w:r>
          </w:p>
        </w:tc>
      </w:tr>
      <w:tr w:rsidR="00CE47A3" w:rsidRPr="00417D53" w14:paraId="18358F35" w14:textId="77777777" w:rsidTr="004A6FD5">
        <w:tc>
          <w:tcPr>
            <w:tcW w:w="774" w:type="pct"/>
          </w:tcPr>
          <w:p w14:paraId="7BD27E14" w14:textId="77777777" w:rsidR="00CE47A3" w:rsidRPr="00417D53" w:rsidRDefault="00CE47A3" w:rsidP="004A6FD5">
            <w:pPr>
              <w:jc w:val="center"/>
              <w:rPr>
                <w:rFonts w:cs="Times New Roman"/>
                <w:sz w:val="20"/>
                <w:szCs w:val="20"/>
              </w:rPr>
            </w:pPr>
          </w:p>
        </w:tc>
        <w:tc>
          <w:tcPr>
            <w:tcW w:w="486" w:type="pct"/>
          </w:tcPr>
          <w:p w14:paraId="553BC2C5" w14:textId="77777777" w:rsidR="00CE47A3" w:rsidRPr="00417D53" w:rsidRDefault="00CE47A3" w:rsidP="004A6FD5">
            <w:pPr>
              <w:jc w:val="center"/>
              <w:rPr>
                <w:rFonts w:cs="Times New Roman"/>
                <w:sz w:val="20"/>
                <w:szCs w:val="20"/>
              </w:rPr>
            </w:pPr>
          </w:p>
        </w:tc>
        <w:tc>
          <w:tcPr>
            <w:tcW w:w="366" w:type="pct"/>
          </w:tcPr>
          <w:p w14:paraId="70ABE2FE" w14:textId="77777777" w:rsidR="00CE47A3" w:rsidRPr="00417D53" w:rsidRDefault="00CE47A3" w:rsidP="004A6FD5">
            <w:pPr>
              <w:jc w:val="center"/>
              <w:rPr>
                <w:rFonts w:cs="Times New Roman"/>
                <w:sz w:val="20"/>
                <w:szCs w:val="20"/>
              </w:rPr>
            </w:pPr>
          </w:p>
        </w:tc>
        <w:tc>
          <w:tcPr>
            <w:tcW w:w="776" w:type="pct"/>
          </w:tcPr>
          <w:p w14:paraId="0D302BE7" w14:textId="77777777" w:rsidR="00CE47A3" w:rsidRPr="00417D53" w:rsidRDefault="00CE47A3" w:rsidP="004A6FD5">
            <w:pPr>
              <w:jc w:val="center"/>
              <w:rPr>
                <w:rFonts w:cs="Times New Roman"/>
                <w:sz w:val="20"/>
                <w:szCs w:val="20"/>
              </w:rPr>
            </w:pPr>
          </w:p>
        </w:tc>
        <w:tc>
          <w:tcPr>
            <w:tcW w:w="487" w:type="pct"/>
          </w:tcPr>
          <w:p w14:paraId="0C10F9B0" w14:textId="77777777" w:rsidR="00CE47A3" w:rsidRPr="00417D53" w:rsidRDefault="00CE47A3" w:rsidP="004A6FD5">
            <w:pPr>
              <w:jc w:val="center"/>
              <w:rPr>
                <w:rFonts w:cs="Times New Roman"/>
                <w:sz w:val="20"/>
                <w:szCs w:val="20"/>
              </w:rPr>
            </w:pPr>
          </w:p>
        </w:tc>
        <w:tc>
          <w:tcPr>
            <w:tcW w:w="425" w:type="pct"/>
          </w:tcPr>
          <w:p w14:paraId="02479455" w14:textId="77777777" w:rsidR="00CE47A3" w:rsidRPr="00417D53" w:rsidRDefault="00CE47A3" w:rsidP="004A6FD5">
            <w:pPr>
              <w:jc w:val="center"/>
              <w:rPr>
                <w:rFonts w:cs="Times New Roman"/>
                <w:sz w:val="20"/>
                <w:szCs w:val="20"/>
              </w:rPr>
            </w:pPr>
          </w:p>
        </w:tc>
        <w:tc>
          <w:tcPr>
            <w:tcW w:w="776" w:type="pct"/>
          </w:tcPr>
          <w:p w14:paraId="0F12279F" w14:textId="77777777" w:rsidR="00CE47A3" w:rsidRDefault="00CE47A3" w:rsidP="004A6FD5">
            <w:pPr>
              <w:jc w:val="center"/>
              <w:rPr>
                <w:rFonts w:cs="Times New Roman"/>
                <w:sz w:val="20"/>
                <w:szCs w:val="20"/>
              </w:rPr>
            </w:pPr>
            <w:r>
              <w:rPr>
                <w:rFonts w:cs="Times New Roman"/>
                <w:sz w:val="20"/>
                <w:szCs w:val="20"/>
              </w:rPr>
              <w:t>BTrout1S11</w:t>
            </w:r>
          </w:p>
        </w:tc>
        <w:tc>
          <w:tcPr>
            <w:tcW w:w="487" w:type="pct"/>
          </w:tcPr>
          <w:p w14:paraId="4686AEB8" w14:textId="77777777" w:rsidR="00CE47A3" w:rsidRDefault="00CE47A3" w:rsidP="004A6FD5">
            <w:pPr>
              <w:jc w:val="center"/>
              <w:rPr>
                <w:rFonts w:cs="Times New Roman"/>
                <w:sz w:val="20"/>
                <w:szCs w:val="20"/>
              </w:rPr>
            </w:pPr>
            <w:r>
              <w:rPr>
                <w:rFonts w:cs="Times New Roman"/>
                <w:sz w:val="20"/>
                <w:szCs w:val="20"/>
              </w:rPr>
              <w:t>52.2</w:t>
            </w:r>
          </w:p>
        </w:tc>
        <w:tc>
          <w:tcPr>
            <w:tcW w:w="423" w:type="pct"/>
          </w:tcPr>
          <w:p w14:paraId="37E99CEA" w14:textId="57726637" w:rsidR="00CE47A3" w:rsidRDefault="00CE47A3" w:rsidP="004A6FD5">
            <w:pPr>
              <w:jc w:val="center"/>
              <w:rPr>
                <w:rFonts w:cs="Times New Roman"/>
                <w:sz w:val="20"/>
                <w:szCs w:val="20"/>
              </w:rPr>
            </w:pPr>
            <w:r>
              <w:rPr>
                <w:rFonts w:cs="Times New Roman"/>
                <w:sz w:val="20"/>
                <w:szCs w:val="20"/>
              </w:rPr>
              <w:t>0.</w:t>
            </w:r>
            <w:r w:rsidR="00BF2FAC">
              <w:rPr>
                <w:rFonts w:cs="Times New Roman"/>
                <w:sz w:val="20"/>
                <w:szCs w:val="20"/>
              </w:rPr>
              <w:t>26</w:t>
            </w:r>
          </w:p>
        </w:tc>
      </w:tr>
    </w:tbl>
    <w:p w14:paraId="555127F6" w14:textId="77777777" w:rsidR="00417D53" w:rsidRPr="00417D53" w:rsidRDefault="00417D53" w:rsidP="004A6FD5">
      <w:pPr>
        <w:rPr>
          <w:rFonts w:cs="Times New Roman"/>
          <w:sz w:val="20"/>
          <w:szCs w:val="20"/>
        </w:rPr>
      </w:pPr>
    </w:p>
    <w:sectPr w:rsidR="00417D53" w:rsidRPr="00417D53" w:rsidSect="00844976">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DC4A62" w14:textId="77777777" w:rsidR="003670BB" w:rsidRDefault="003670BB" w:rsidP="00BF73B8">
      <w:pPr>
        <w:spacing w:after="0" w:line="240" w:lineRule="auto"/>
      </w:pPr>
      <w:r>
        <w:separator/>
      </w:r>
    </w:p>
  </w:endnote>
  <w:endnote w:type="continuationSeparator" w:id="0">
    <w:p w14:paraId="746332DC" w14:textId="77777777" w:rsidR="003670BB" w:rsidRDefault="003670BB"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887781"/>
      <w:docPartObj>
        <w:docPartGallery w:val="Page Numbers (Bottom of Page)"/>
        <w:docPartUnique/>
      </w:docPartObj>
    </w:sdtPr>
    <w:sdtEndPr>
      <w:rPr>
        <w:noProof/>
      </w:rPr>
    </w:sdtEndPr>
    <w:sdtContent>
      <w:p w14:paraId="29B05F6B" w14:textId="4C66199D" w:rsidR="004362D8" w:rsidRDefault="004362D8">
        <w:pPr>
          <w:pStyle w:val="Footer"/>
          <w:jc w:val="right"/>
        </w:pPr>
        <w:r>
          <w:fldChar w:fldCharType="begin"/>
        </w:r>
        <w:r>
          <w:instrText xml:space="preserve"> PAGE   \* MERGEFORMAT </w:instrText>
        </w:r>
        <w:r>
          <w:fldChar w:fldCharType="separate"/>
        </w:r>
        <w:r w:rsidR="00B16166">
          <w:rPr>
            <w:noProof/>
          </w:rPr>
          <w:t>12</w:t>
        </w:r>
        <w:r>
          <w:rPr>
            <w:noProof/>
          </w:rPr>
          <w:fldChar w:fldCharType="end"/>
        </w:r>
      </w:p>
    </w:sdtContent>
  </w:sdt>
  <w:p w14:paraId="6E49639C" w14:textId="77777777" w:rsidR="00BF73B8" w:rsidRDefault="00BF73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DE86C" w14:textId="77777777" w:rsidR="003670BB" w:rsidRDefault="003670BB" w:rsidP="00BF73B8">
      <w:pPr>
        <w:spacing w:after="0" w:line="240" w:lineRule="auto"/>
      </w:pPr>
      <w:r>
        <w:separator/>
      </w:r>
    </w:p>
  </w:footnote>
  <w:footnote w:type="continuationSeparator" w:id="0">
    <w:p w14:paraId="4BFD5A17" w14:textId="77777777" w:rsidR="003670BB" w:rsidRDefault="003670BB" w:rsidP="00BF73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30D6A"/>
    <w:rsid w:val="00032932"/>
    <w:rsid w:val="000A1E12"/>
    <w:rsid w:val="0010400D"/>
    <w:rsid w:val="00126DEE"/>
    <w:rsid w:val="00127B0E"/>
    <w:rsid w:val="00176007"/>
    <w:rsid w:val="001C4FAD"/>
    <w:rsid w:val="001D649A"/>
    <w:rsid w:val="00230070"/>
    <w:rsid w:val="002968E7"/>
    <w:rsid w:val="002B3C96"/>
    <w:rsid w:val="003412EE"/>
    <w:rsid w:val="00362684"/>
    <w:rsid w:val="003670BB"/>
    <w:rsid w:val="003A5E65"/>
    <w:rsid w:val="00417D53"/>
    <w:rsid w:val="004362D8"/>
    <w:rsid w:val="00484991"/>
    <w:rsid w:val="0049356B"/>
    <w:rsid w:val="004A6FD5"/>
    <w:rsid w:val="004E619E"/>
    <w:rsid w:val="005015F4"/>
    <w:rsid w:val="00575D49"/>
    <w:rsid w:val="0058019C"/>
    <w:rsid w:val="005D2EFB"/>
    <w:rsid w:val="005D7B4B"/>
    <w:rsid w:val="005E0065"/>
    <w:rsid w:val="005E10EA"/>
    <w:rsid w:val="005F689F"/>
    <w:rsid w:val="00622B22"/>
    <w:rsid w:val="006C4D03"/>
    <w:rsid w:val="006E05AF"/>
    <w:rsid w:val="00746DAB"/>
    <w:rsid w:val="00766557"/>
    <w:rsid w:val="0077490C"/>
    <w:rsid w:val="007A7DB5"/>
    <w:rsid w:val="00834F2B"/>
    <w:rsid w:val="00844976"/>
    <w:rsid w:val="00911623"/>
    <w:rsid w:val="009628D4"/>
    <w:rsid w:val="009A6002"/>
    <w:rsid w:val="009F55C4"/>
    <w:rsid w:val="00A724A9"/>
    <w:rsid w:val="00A73870"/>
    <w:rsid w:val="00B16166"/>
    <w:rsid w:val="00B61CA8"/>
    <w:rsid w:val="00BF2FAC"/>
    <w:rsid w:val="00BF73B8"/>
    <w:rsid w:val="00CC0E4F"/>
    <w:rsid w:val="00CD13C5"/>
    <w:rsid w:val="00CE47A3"/>
    <w:rsid w:val="00D15022"/>
    <w:rsid w:val="00D606BD"/>
    <w:rsid w:val="00E311E3"/>
    <w:rsid w:val="00E33D81"/>
    <w:rsid w:val="00E45E0B"/>
    <w:rsid w:val="00EA3BA3"/>
    <w:rsid w:val="00EC63FD"/>
    <w:rsid w:val="00F24616"/>
    <w:rsid w:val="00F3085C"/>
    <w:rsid w:val="00F34EE6"/>
    <w:rsid w:val="00F6193D"/>
    <w:rsid w:val="00F671CA"/>
    <w:rsid w:val="00FE0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935E6DFD-7368-4C5F-8C36-9CA416563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kfeilich@gmail.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2437</TotalTime>
  <Pages>1</Pages>
  <Words>1184</Words>
  <Characters>6752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35</cp:revision>
  <cp:lastPrinted>2017-03-27T00:15:00Z</cp:lastPrinted>
  <dcterms:created xsi:type="dcterms:W3CDTF">2017-03-23T00:55:00Z</dcterms:created>
  <dcterms:modified xsi:type="dcterms:W3CDTF">2017-03-29T19:35:00Z</dcterms:modified>
</cp:coreProperties>
</file>