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AECB" w14:textId="55060913" w:rsidR="001C2AA8" w:rsidRDefault="009A4866" w:rsidP="009A4866">
      <w:pPr>
        <w:pStyle w:val="Nagwek1"/>
        <w:spacing w:line="360" w:lineRule="auto"/>
        <w:jc w:val="center"/>
        <w:rPr>
          <w:rFonts w:ascii="Arial" w:hAnsi="Arial" w:cs="Arial"/>
          <w:b/>
          <w:bCs/>
        </w:rPr>
      </w:pPr>
      <w:r w:rsidRPr="009A4866">
        <w:rPr>
          <w:rFonts w:ascii="Arial" w:hAnsi="Arial" w:cs="Arial"/>
          <w:b/>
          <w:bCs/>
        </w:rPr>
        <w:t xml:space="preserve">Karta </w:t>
      </w:r>
      <w:r>
        <w:rPr>
          <w:rFonts w:ascii="Arial" w:hAnsi="Arial" w:cs="Arial"/>
          <w:b/>
          <w:bCs/>
        </w:rPr>
        <w:t xml:space="preserve">próby </w:t>
      </w:r>
      <w:r w:rsidR="002000B5">
        <w:rPr>
          <w:rFonts w:ascii="Arial" w:hAnsi="Arial" w:cs="Arial"/>
          <w:b/>
          <w:bCs/>
        </w:rPr>
        <w:t xml:space="preserve">na stopień </w:t>
      </w:r>
      <w:r w:rsidR="001E32A3">
        <w:rPr>
          <w:rFonts w:ascii="Arial" w:hAnsi="Arial" w:cs="Arial"/>
          <w:b/>
          <w:bCs/>
        </w:rPr>
        <w:t>HARCERKI ORLEJ/HARCERZA ORLEGO</w:t>
      </w:r>
    </w:p>
    <w:p w14:paraId="0588B775" w14:textId="77777777" w:rsidR="009A4866" w:rsidRPr="00C817C6" w:rsidRDefault="009A4866" w:rsidP="009A4866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817C6">
        <w:rPr>
          <w:rFonts w:ascii="Arial" w:hAnsi="Arial" w:cs="Arial"/>
          <w:b/>
          <w:bCs/>
          <w:sz w:val="28"/>
          <w:szCs w:val="28"/>
        </w:rPr>
        <w:t>Informacje o próbie</w:t>
      </w:r>
    </w:p>
    <w:tbl>
      <w:tblPr>
        <w:tblStyle w:val="Tabela-Siatka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2084"/>
        <w:gridCol w:w="6446"/>
      </w:tblGrid>
      <w:tr w:rsidR="00590D94" w:rsidRPr="00774479" w14:paraId="6364185F" w14:textId="77777777" w:rsidTr="00590D94">
        <w:trPr>
          <w:trHeight w:val="709"/>
          <w:jc w:val="center"/>
        </w:trPr>
        <w:tc>
          <w:tcPr>
            <w:tcW w:w="1913" w:type="dxa"/>
            <w:vMerge w:val="restart"/>
            <w:tcBorders>
              <w:right w:val="single" w:sz="4" w:space="0" w:color="auto"/>
            </w:tcBorders>
            <w:vAlign w:val="center"/>
          </w:tcPr>
          <w:p w14:paraId="13E1A0F8" w14:textId="60C682D4" w:rsidR="00590D94" w:rsidRPr="00774479" w:rsidRDefault="001E32A3" w:rsidP="00590D94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2A3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A95EDFC" wp14:editId="1CF7B48D">
                  <wp:extent cx="1082879" cy="1692000"/>
                  <wp:effectExtent l="0" t="0" r="3175" b="381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79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F98" w14:textId="254CF1B6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Zdobywając</w:t>
            </w:r>
            <w:r>
              <w:rPr>
                <w:rFonts w:ascii="Arial" w:hAnsi="Arial" w:cs="Arial"/>
                <w:b/>
                <w:bCs/>
              </w:rPr>
              <w:t>a/</w:t>
            </w:r>
            <w:r w:rsidRPr="00774479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1DFC" w14:textId="4A5F4FF7" w:rsidR="00590D94" w:rsidRPr="00774479" w:rsidRDefault="00590D94" w:rsidP="00CC6E1C">
            <w:pPr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590D94" w:rsidRPr="00774479" w14:paraId="63F9BD9D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767F0BBA" w14:textId="77777777" w:rsidR="00590D94" w:rsidRPr="00774479" w:rsidRDefault="00590D94" w:rsidP="00CC6E1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EDD3" w14:textId="51E9195E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Opiekun</w:t>
            </w:r>
            <w:r>
              <w:rPr>
                <w:rFonts w:ascii="Arial" w:hAnsi="Arial" w:cs="Arial"/>
                <w:b/>
                <w:bCs/>
              </w:rPr>
              <w:t>/ka</w:t>
            </w:r>
            <w:r w:rsidRPr="00774479">
              <w:rPr>
                <w:rFonts w:ascii="Arial" w:hAnsi="Arial" w:cs="Arial"/>
                <w:b/>
                <w:bCs/>
              </w:rPr>
              <w:t xml:space="preserve"> próby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6E0D" w14:textId="458BA1CE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210F6FC8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14C27AAE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2884" w14:textId="02F1E3F2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44DB532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rozpoczęcia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DB1B" w14:textId="18CB24F8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1ECAA550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23B4FA7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FE61" w14:textId="03E92ECC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7A0ECE50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zakończenia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D5AA" w14:textId="4455FC5C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</w:tbl>
    <w:p w14:paraId="40669E66" w14:textId="7BE81876" w:rsidR="009A4866" w:rsidRDefault="009A4866" w:rsidP="009A4866"/>
    <w:p w14:paraId="3B7CE7A6" w14:textId="7ED83A53" w:rsidR="00262D71" w:rsidRPr="00C817C6" w:rsidRDefault="00262D71" w:rsidP="00262D71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817C6">
        <w:rPr>
          <w:rFonts w:ascii="Arial" w:hAnsi="Arial" w:cs="Arial"/>
          <w:b/>
          <w:bCs/>
          <w:sz w:val="28"/>
          <w:szCs w:val="28"/>
        </w:rPr>
        <w:t>Zasady próby</w:t>
      </w:r>
    </w:p>
    <w:p w14:paraId="545C051E" w14:textId="77777777" w:rsidR="001E32A3" w:rsidRPr="001E32A3" w:rsidRDefault="001E32A3" w:rsidP="001E32A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E32A3">
        <w:rPr>
          <w:rFonts w:ascii="Arial" w:hAnsi="Arial" w:cs="Arial"/>
          <w:sz w:val="24"/>
          <w:szCs w:val="24"/>
        </w:rPr>
        <w:t xml:space="preserve">Próba na stopień </w:t>
      </w:r>
      <w:r w:rsidRPr="001E32A3">
        <w:rPr>
          <w:rFonts w:ascii="Arial" w:hAnsi="Arial" w:cs="Arial"/>
          <w:b/>
          <w:bCs/>
          <w:sz w:val="24"/>
          <w:szCs w:val="24"/>
        </w:rPr>
        <w:t xml:space="preserve">HARCERKI ORLEJ/HARCERZA ORLEGO </w:t>
      </w:r>
      <w:r w:rsidRPr="001E32A3">
        <w:rPr>
          <w:rFonts w:ascii="Arial" w:hAnsi="Arial" w:cs="Arial"/>
          <w:sz w:val="24"/>
          <w:szCs w:val="24"/>
        </w:rPr>
        <w:t xml:space="preserve">powinna być realizowana przez wędrowniczkę/wędrownika w wieku 15-19 lat. Powinna trwać od 12 do 18 miesięcy. W układaniu, realizacji i podsumowaniu próby wspierać Cię będzie opiekun próby. Do otwarcia próby na ten stopień </w:t>
      </w:r>
      <w:r w:rsidRPr="001E32A3">
        <w:rPr>
          <w:rFonts w:ascii="Arial" w:hAnsi="Arial" w:cs="Arial"/>
          <w:sz w:val="24"/>
          <w:szCs w:val="24"/>
          <w:u w:val="single"/>
        </w:rPr>
        <w:t>konieczne jest</w:t>
      </w:r>
      <w:r w:rsidRPr="001E32A3">
        <w:rPr>
          <w:rFonts w:ascii="Arial" w:hAnsi="Arial" w:cs="Arial"/>
          <w:sz w:val="24"/>
          <w:szCs w:val="24"/>
        </w:rPr>
        <w:t xml:space="preserve"> złożenie Przyrzeczenia Harcerskiego oraz zakończenie Próby Wędrowniczej.</w:t>
      </w:r>
    </w:p>
    <w:p w14:paraId="73BDAC79" w14:textId="180E61A8" w:rsidR="002000B5" w:rsidRPr="00C817C6" w:rsidRDefault="002000B5" w:rsidP="002000B5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817C6">
        <w:rPr>
          <w:rFonts w:ascii="Arial" w:hAnsi="Arial" w:cs="Arial"/>
          <w:b/>
          <w:bCs/>
          <w:sz w:val="28"/>
          <w:szCs w:val="28"/>
        </w:rPr>
        <w:t>Idea stopnia</w:t>
      </w:r>
    </w:p>
    <w:p w14:paraId="39151D44" w14:textId="77777777" w:rsidR="001E32A3" w:rsidRPr="001E32A3" w:rsidRDefault="001E32A3" w:rsidP="001E32A3">
      <w:pPr>
        <w:pStyle w:val="Akapitzlist"/>
        <w:numPr>
          <w:ilvl w:val="0"/>
          <w:numId w:val="12"/>
        </w:numPr>
        <w:spacing w:after="60" w:line="276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1E32A3">
        <w:rPr>
          <w:rFonts w:ascii="Arial" w:eastAsia="Calibri" w:hAnsi="Arial" w:cs="Arial"/>
          <w:b/>
          <w:bCs/>
          <w:i/>
          <w:iCs/>
          <w:color w:val="2F5496" w:themeColor="accent1" w:themeShade="BF"/>
          <w:sz w:val="24"/>
          <w:szCs w:val="24"/>
        </w:rPr>
        <w:t xml:space="preserve">Harcerz Orli </w:t>
      </w:r>
      <w:r w:rsidRPr="001E32A3">
        <w:rPr>
          <w:rFonts w:ascii="Arial" w:eastAsia="Calibri" w:hAnsi="Arial" w:cs="Arial"/>
          <w:i/>
          <w:iCs/>
          <w:sz w:val="24"/>
          <w:szCs w:val="24"/>
        </w:rPr>
        <w:t>wyróżnia się spośród innych, wymaga od siebie więcej, nawet wtedy, kiedy inni od niego nie wymagają. Inspirując się symboliką płomieni wędrowniczej watry, pracuje nad swoim ciałem, rozumem i duchem.</w:t>
      </w:r>
    </w:p>
    <w:p w14:paraId="30104085" w14:textId="03ADAEBC" w:rsidR="001E32A3" w:rsidRPr="001E32A3" w:rsidRDefault="001E32A3" w:rsidP="001E32A3">
      <w:pPr>
        <w:pStyle w:val="Akapitzlist"/>
        <w:numPr>
          <w:ilvl w:val="0"/>
          <w:numId w:val="12"/>
        </w:numPr>
        <w:spacing w:after="60" w:line="276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1E32A3">
        <w:rPr>
          <w:rFonts w:ascii="Arial" w:eastAsia="Calibri" w:hAnsi="Arial" w:cs="Arial"/>
          <w:b/>
          <w:bCs/>
          <w:i/>
          <w:iCs/>
          <w:color w:val="2F5496" w:themeColor="accent1" w:themeShade="BF"/>
          <w:sz w:val="24"/>
          <w:szCs w:val="24"/>
        </w:rPr>
        <w:t>Harcerka Orla</w:t>
      </w:r>
      <w:r w:rsidRPr="001E32A3">
        <w:rPr>
          <w:rFonts w:ascii="Arial" w:eastAsia="Calibri" w:hAnsi="Arial" w:cs="Arial"/>
          <w:i/>
          <w:iCs/>
          <w:color w:val="2F5496" w:themeColor="accent1" w:themeShade="BF"/>
          <w:sz w:val="24"/>
          <w:szCs w:val="24"/>
        </w:rPr>
        <w:t xml:space="preserve"> </w:t>
      </w:r>
      <w:r w:rsidRPr="001E32A3">
        <w:rPr>
          <w:rFonts w:ascii="Arial" w:eastAsia="Calibri" w:hAnsi="Arial" w:cs="Arial"/>
          <w:i/>
          <w:iCs/>
          <w:sz w:val="24"/>
          <w:szCs w:val="24"/>
        </w:rPr>
        <w:t>wyróżnia się spośród innych, wymaga od siebie, nawet wtedy, kiedy inni od niej nie wymagają. Inspirując się symboliką płomieni wędrowniczej watry, pracuje nad swoim ciałem, rozumem i duchem.</w:t>
      </w:r>
    </w:p>
    <w:p w14:paraId="7A88078E" w14:textId="77777777" w:rsidR="001E32A3" w:rsidRPr="001E32A3" w:rsidRDefault="001E32A3" w:rsidP="001E32A3">
      <w:pPr>
        <w:jc w:val="both"/>
        <w:rPr>
          <w:rFonts w:ascii="Arial" w:hAnsi="Arial" w:cs="Arial"/>
          <w:sz w:val="24"/>
          <w:szCs w:val="24"/>
        </w:rPr>
      </w:pPr>
      <w:r w:rsidRPr="001E32A3">
        <w:rPr>
          <w:rFonts w:ascii="Arial" w:hAnsi="Arial" w:cs="Arial"/>
          <w:sz w:val="24"/>
          <w:szCs w:val="24"/>
        </w:rPr>
        <w:t>Świadomie pracuję nad budowaniem swojej osobowości. Dojrzale pojmuję wzorzec określony prawem harcerskim i konsekwentnie do niego dążę. Stawiam sobie ważne pytania i poszukuję na nie odpowiedzi. Wyciągam wnioski na przyszłość. Umiejętnie zarządzam swoim czasem i zasobami, tak by racjonalnie godzić moje różne role społeczne. Szukam swojej drogi do dorosłości. Jestem świadomy/świadoma odpowiedzialności i konsekwencji dokonywanych przez mnie wyborów. Ważne miejsce w moim życiu zajmuje troska o innych i otoczenie, w którym żyję. Nie akceptuję zachowań uderzających w godność człowieka. Wybieram kolejne pola służby i rzetelnie je realizuję. Poszerzam swoje horyzonty – poznaję kulturę, historię, osiągnięcia nauki, dokonuję oceny i buduję swój obraz świata. Odważnie podejmuję wyzwania i konsekwentnie je realizuję. Rozwijam siłę ciała, ducha i rozumu – dążę do mistrzostwa w wybranej dziedzinie. Dbam o moją rodzinę.</w:t>
      </w:r>
    </w:p>
    <w:p w14:paraId="7AC516E9" w14:textId="77777777" w:rsidR="002000B5" w:rsidRPr="002000B5" w:rsidRDefault="002000B5" w:rsidP="002000B5"/>
    <w:p w14:paraId="11FF60B4" w14:textId="03AD9930" w:rsidR="00262D71" w:rsidRDefault="00262D71" w:rsidP="00262D71"/>
    <w:p w14:paraId="35DA732C" w14:textId="18812352" w:rsidR="009058CC" w:rsidRDefault="009058CC" w:rsidP="00262D71"/>
    <w:p w14:paraId="20E29917" w14:textId="77777777" w:rsidR="002000B5" w:rsidRDefault="002000B5" w:rsidP="00262D71"/>
    <w:p w14:paraId="4C734587" w14:textId="6AF15D0A" w:rsidR="009058CC" w:rsidRPr="00C817C6" w:rsidRDefault="002000B5" w:rsidP="00207584">
      <w:pPr>
        <w:pStyle w:val="Nagwek2"/>
        <w:numPr>
          <w:ilvl w:val="0"/>
          <w:numId w:val="2"/>
        </w:numPr>
        <w:spacing w:before="0" w:line="360" w:lineRule="auto"/>
        <w:rPr>
          <w:rFonts w:ascii="Arial" w:hAnsi="Arial" w:cs="Arial"/>
          <w:b/>
          <w:bCs/>
          <w:sz w:val="28"/>
          <w:szCs w:val="28"/>
        </w:rPr>
      </w:pPr>
      <w:r w:rsidRPr="00C817C6">
        <w:rPr>
          <w:rFonts w:ascii="Arial" w:hAnsi="Arial" w:cs="Arial"/>
          <w:b/>
          <w:bCs/>
          <w:sz w:val="28"/>
          <w:szCs w:val="28"/>
        </w:rPr>
        <w:lastRenderedPageBreak/>
        <w:t>Z czego składa się próba?</w:t>
      </w:r>
    </w:p>
    <w:p w14:paraId="1FF22876" w14:textId="1B06D019" w:rsidR="001E32A3" w:rsidRDefault="001E32A3" w:rsidP="001E32A3">
      <w:pPr>
        <w:jc w:val="both"/>
        <w:rPr>
          <w:rFonts w:ascii="Arial" w:hAnsi="Arial" w:cs="Arial"/>
          <w:sz w:val="24"/>
          <w:szCs w:val="24"/>
        </w:rPr>
      </w:pPr>
      <w:r w:rsidRPr="001E32A3">
        <w:rPr>
          <w:rFonts w:ascii="Arial" w:hAnsi="Arial" w:cs="Arial"/>
          <w:sz w:val="24"/>
          <w:szCs w:val="24"/>
        </w:rPr>
        <w:t>Próba na stopień HO różni się od samarytanki-ćwika tym, że nie ma sprecyzowanych zadań do wykonania. Zamiast tego mamy cele-wskazówki, które należy wziąć pod uwagę przy układaniu zadań i planowaniu próby. Całą próbę opiera się o symbolikę wędrowniczej watry (siła ciała, rozumu i ducha) oraz ideę stopnia – zadania jakie zaplanujecie muszą zawierać w sobie wspomniane cele-wymagania (o nich poniżej).</w:t>
      </w:r>
    </w:p>
    <w:p w14:paraId="3DBA28B1" w14:textId="77777777" w:rsidR="001E32A3" w:rsidRPr="001E32A3" w:rsidRDefault="001E32A3" w:rsidP="001E32A3">
      <w:pPr>
        <w:pStyle w:val="Akapitzlist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ZADANIA OPARTE O IDEĘ STOPNIA</w:t>
      </w:r>
    </w:p>
    <w:p w14:paraId="29B7E3CC" w14:textId="77777777" w:rsidR="001E32A3" w:rsidRPr="001E32A3" w:rsidRDefault="001E32A3" w:rsidP="001E32A3">
      <w:pPr>
        <w:spacing w:line="240" w:lineRule="auto"/>
        <w:jc w:val="both"/>
        <w:rPr>
          <w:rFonts w:ascii="Arial" w:hAnsi="Arial" w:cs="Arial"/>
          <w:b/>
          <w:bCs/>
        </w:rPr>
      </w:pPr>
      <w:r w:rsidRPr="001E32A3">
        <w:rPr>
          <w:rFonts w:ascii="Arial" w:hAnsi="Arial" w:cs="Arial"/>
          <w:b/>
          <w:bCs/>
        </w:rPr>
        <w:t xml:space="preserve">CEL: </w:t>
      </w:r>
      <w:r w:rsidRPr="001E32A3">
        <w:rPr>
          <w:rFonts w:ascii="Arial" w:hAnsi="Arial" w:cs="Arial"/>
        </w:rPr>
        <w:t xml:space="preserve">zrealizowanie przynajmniej </w:t>
      </w:r>
      <w:r w:rsidRPr="001E32A3">
        <w:rPr>
          <w:rFonts w:ascii="Arial" w:hAnsi="Arial" w:cs="Arial"/>
          <w:u w:val="single"/>
        </w:rPr>
        <w:t>dwóch zadań</w:t>
      </w:r>
      <w:r w:rsidRPr="001E32A3">
        <w:rPr>
          <w:rFonts w:ascii="Arial" w:hAnsi="Arial" w:cs="Arial"/>
        </w:rPr>
        <w:t xml:space="preserve"> opartych na idei stopnia oraz symbolice płomieni wędrowniczej watry wspierające Twój holistyczny rozwój.</w:t>
      </w:r>
    </w:p>
    <w:p w14:paraId="0EAAC641" w14:textId="77777777" w:rsidR="001E32A3" w:rsidRPr="001E32A3" w:rsidRDefault="001E32A3" w:rsidP="001E32A3">
      <w:pPr>
        <w:pStyle w:val="Akapitzlist"/>
        <w:numPr>
          <w:ilvl w:val="0"/>
          <w:numId w:val="13"/>
        </w:numPr>
        <w:rPr>
          <w:rFonts w:ascii="Arial" w:hAnsi="Arial" w:cs="Arial"/>
          <w:b/>
          <w:bCs/>
          <w:color w:val="2F5496" w:themeColor="accent1" w:themeShade="BF"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SPRAWNOŚCI, UPRAWNIENIA, ODZNAKI</w:t>
      </w:r>
    </w:p>
    <w:p w14:paraId="4884677B" w14:textId="080D9E16" w:rsidR="001E32A3" w:rsidRPr="001E32A3" w:rsidRDefault="001E32A3" w:rsidP="001E32A3">
      <w:pPr>
        <w:jc w:val="both"/>
        <w:rPr>
          <w:rFonts w:ascii="Arial" w:hAnsi="Arial" w:cs="Arial"/>
          <w:color w:val="00B050"/>
        </w:rPr>
      </w:pPr>
      <w:r w:rsidRPr="001E32A3">
        <w:rPr>
          <w:rFonts w:ascii="Arial" w:hAnsi="Arial" w:cs="Arial"/>
          <w:b/>
          <w:bCs/>
        </w:rPr>
        <w:t>CEL:</w:t>
      </w:r>
      <w:r w:rsidRPr="001E32A3">
        <w:rPr>
          <w:rFonts w:ascii="Arial" w:hAnsi="Arial" w:cs="Arial"/>
        </w:rPr>
        <w:t xml:space="preserve"> zdobycie jednej sprawności czterogwiazdkowej (****) lub odznakę biegłości według odrębnego regulamin</w:t>
      </w:r>
      <w:r w:rsidR="004433C3">
        <w:rPr>
          <w:rFonts w:ascii="Arial" w:hAnsi="Arial" w:cs="Arial"/>
        </w:rPr>
        <w:t>u</w:t>
      </w:r>
      <w:r w:rsidRPr="001E32A3">
        <w:rPr>
          <w:rFonts w:ascii="Arial" w:hAnsi="Arial" w:cs="Arial"/>
        </w:rPr>
        <w:t xml:space="preserve"> (np. odznakę wyszkolenia specjalnościowego) lub odznakę/uprawnienia zewnętrzne (uprawnienia państwowe, odznaki turystyczne itp.).</w:t>
      </w:r>
    </w:p>
    <w:p w14:paraId="1A82B88C" w14:textId="77777777" w:rsidR="001E32A3" w:rsidRPr="001E32A3" w:rsidRDefault="001E32A3" w:rsidP="001E32A3">
      <w:pPr>
        <w:pStyle w:val="Akapitzlist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  <w:color w:val="2F5496" w:themeColor="accent1" w:themeShade="BF"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ZADANIA PRAKTYCZNE</w:t>
      </w:r>
    </w:p>
    <w:p w14:paraId="23EE84B0" w14:textId="77777777" w:rsidR="001E32A3" w:rsidRPr="001E32A3" w:rsidRDefault="001E32A3" w:rsidP="001E32A3">
      <w:pPr>
        <w:spacing w:line="240" w:lineRule="auto"/>
        <w:jc w:val="both"/>
        <w:rPr>
          <w:rFonts w:ascii="Arial" w:hAnsi="Arial" w:cs="Arial"/>
        </w:rPr>
      </w:pPr>
      <w:r w:rsidRPr="001E32A3">
        <w:rPr>
          <w:rFonts w:ascii="Arial" w:hAnsi="Arial" w:cs="Arial"/>
          <w:b/>
          <w:bCs/>
        </w:rPr>
        <w:t>CEL:</w:t>
      </w:r>
      <w:r w:rsidRPr="001E32A3">
        <w:rPr>
          <w:rFonts w:ascii="Arial" w:hAnsi="Arial" w:cs="Arial"/>
        </w:rPr>
        <w:t xml:space="preserve"> celem jest wykonanie konkretnych zadań obejmujących swoim zakresem wyczyn, biwaki, obóz drużyny oraz samodzielne ułożenie zadania obejmującego służbę. Są to jedyne zadania, jakie są odgórnie ułożone i należy je zwyczajnie wykonać w czasie realizacji próby.</w:t>
      </w:r>
    </w:p>
    <w:p w14:paraId="106525C3" w14:textId="77777777" w:rsidR="001E32A3" w:rsidRPr="001E32A3" w:rsidRDefault="001E32A3" w:rsidP="001E32A3">
      <w:pPr>
        <w:spacing w:line="240" w:lineRule="auto"/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Zadania jakie powinnaś/powinieneś uwzględnić w swojej próbie:</w:t>
      </w:r>
    </w:p>
    <w:p w14:paraId="13666ACE" w14:textId="77777777" w:rsidR="001E32A3" w:rsidRPr="001E32A3" w:rsidRDefault="001E32A3" w:rsidP="001E32A3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Przygotowałem/</w:t>
      </w:r>
      <w:proofErr w:type="spellStart"/>
      <w:r w:rsidRPr="001E32A3">
        <w:rPr>
          <w:rFonts w:ascii="Arial" w:hAnsi="Arial" w:cs="Arial"/>
        </w:rPr>
        <w:t>am</w:t>
      </w:r>
      <w:proofErr w:type="spellEnd"/>
      <w:r w:rsidRPr="001E32A3">
        <w:rPr>
          <w:rFonts w:ascii="Arial" w:hAnsi="Arial" w:cs="Arial"/>
        </w:rPr>
        <w:t xml:space="preserve"> się i odbyłem/</w:t>
      </w:r>
      <w:proofErr w:type="spellStart"/>
      <w:r w:rsidRPr="001E32A3">
        <w:rPr>
          <w:rFonts w:ascii="Arial" w:hAnsi="Arial" w:cs="Arial"/>
        </w:rPr>
        <w:t>am</w:t>
      </w:r>
      <w:proofErr w:type="spellEnd"/>
      <w:r w:rsidRPr="001E32A3">
        <w:rPr>
          <w:rFonts w:ascii="Arial" w:hAnsi="Arial" w:cs="Arial"/>
        </w:rPr>
        <w:t xml:space="preserve"> wędrówkę o charakterze wyczynu.</w:t>
      </w:r>
    </w:p>
    <w:p w14:paraId="5B1C26D1" w14:textId="77777777" w:rsidR="001E32A3" w:rsidRPr="001E32A3" w:rsidRDefault="001E32A3" w:rsidP="001E32A3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Wzięłam/wziąłem udział w przynajmniej jednym biwaku lub obozie drużyny.</w:t>
      </w:r>
    </w:p>
    <w:p w14:paraId="620A12CA" w14:textId="77777777" w:rsidR="001E32A3" w:rsidRPr="001E32A3" w:rsidRDefault="001E32A3" w:rsidP="001E32A3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Wykonanie jednego z poniższych zadań:</w:t>
      </w:r>
    </w:p>
    <w:p w14:paraId="377FBAAE" w14:textId="77777777" w:rsidR="001E32A3" w:rsidRPr="001E32A3" w:rsidRDefault="001E32A3" w:rsidP="001E32A3">
      <w:pPr>
        <w:pStyle w:val="Akapitzlist"/>
        <w:numPr>
          <w:ilvl w:val="1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Wzięłam/wziąłem udział w przygotowaniu i organizacji przedsięwzięcia drużyny (obóz, wyjazd na zlot, Urodziny Drużyny, NBM itp.). Odpowiadałam/em za określony zakres obowiązków.</w:t>
      </w:r>
    </w:p>
    <w:p w14:paraId="3A29833F" w14:textId="77777777" w:rsidR="001E32A3" w:rsidRPr="001E32A3" w:rsidRDefault="001E32A3" w:rsidP="001E32A3">
      <w:pPr>
        <w:pStyle w:val="Akapitzlist"/>
        <w:numPr>
          <w:ilvl w:val="1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 xml:space="preserve">Ukończyłam/em wybrany przez siebie kurs (w szczególności kursy harcerskie takie jak kurs przybocznych, </w:t>
      </w:r>
      <w:proofErr w:type="spellStart"/>
      <w:r w:rsidRPr="001E32A3">
        <w:rPr>
          <w:rFonts w:ascii="Arial" w:hAnsi="Arial" w:cs="Arial"/>
        </w:rPr>
        <w:t>przewodnikowski</w:t>
      </w:r>
      <w:proofErr w:type="spellEnd"/>
      <w:r w:rsidRPr="001E32A3">
        <w:rPr>
          <w:rFonts w:ascii="Arial" w:hAnsi="Arial" w:cs="Arial"/>
        </w:rPr>
        <w:t>, drużynowych, kursy specjalnościowe, pierwszej pomocy ale mogą być też inne związane z hobby zdobywającej/ego, potrzebami lub planami związanymi z przyszłym zawodem, np. kurs programowania, językowy, kursy turystyczne itp.)</w:t>
      </w:r>
    </w:p>
    <w:p w14:paraId="659CE026" w14:textId="77777777" w:rsidR="001E32A3" w:rsidRPr="001E32A3" w:rsidRDefault="001E32A3" w:rsidP="001E32A3">
      <w:pPr>
        <w:pStyle w:val="Akapitzlist"/>
        <w:numPr>
          <w:ilvl w:val="0"/>
          <w:numId w:val="14"/>
        </w:numPr>
        <w:jc w:val="both"/>
        <w:rPr>
          <w:rFonts w:ascii="Arial" w:hAnsi="Arial" w:cs="Arial"/>
        </w:rPr>
      </w:pPr>
      <w:r w:rsidRPr="001E32A3">
        <w:rPr>
          <w:rFonts w:ascii="Arial" w:hAnsi="Arial" w:cs="Arial"/>
        </w:rPr>
        <w:t>Zadanie ukierunkowane na służbę (opracowane samodzielnie przez Ciebie, minimum jedno).</w:t>
      </w:r>
      <w:r w:rsidRPr="001E32A3">
        <w:rPr>
          <w:rFonts w:ascii="Arial" w:hAnsi="Arial" w:cs="Arial"/>
        </w:rPr>
        <w:br/>
      </w:r>
    </w:p>
    <w:p w14:paraId="4E5010F5" w14:textId="77777777" w:rsidR="001E32A3" w:rsidRPr="001E32A3" w:rsidRDefault="001E32A3" w:rsidP="001E32A3">
      <w:pPr>
        <w:pStyle w:val="Akapitzlist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  <w:color w:val="2F5496" w:themeColor="accent1" w:themeShade="BF"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ROZWÓJ SPOŁECZNY</w:t>
      </w:r>
    </w:p>
    <w:p w14:paraId="70A76A35" w14:textId="77777777" w:rsidR="001E32A3" w:rsidRPr="001E32A3" w:rsidRDefault="001E32A3" w:rsidP="001E32A3">
      <w:pPr>
        <w:jc w:val="both"/>
        <w:rPr>
          <w:rFonts w:ascii="Arial" w:hAnsi="Arial" w:cs="Arial"/>
        </w:rPr>
      </w:pPr>
      <w:r w:rsidRPr="001E32A3">
        <w:rPr>
          <w:rFonts w:ascii="Arial" w:hAnsi="Arial" w:cs="Arial"/>
          <w:b/>
          <w:bCs/>
        </w:rPr>
        <w:t>CEL:</w:t>
      </w:r>
      <w:r w:rsidRPr="001E32A3">
        <w:rPr>
          <w:rFonts w:ascii="Arial" w:hAnsi="Arial" w:cs="Arial"/>
        </w:rPr>
        <w:t xml:space="preserve"> zrealizowanie co najmniej jednego zadania, które będzie obejmowało pielęgnowanie więzi rodzinnych oraz w grupie (zastępie, patrolu, drużynie lub grupie rówieśniczej spoza ZHP itp.) w zakresie wynikającym z idei stopnia. Można użyć do tego odpowiednich sprawności, wyzwań lub tropów. </w:t>
      </w:r>
    </w:p>
    <w:p w14:paraId="61A25FF9" w14:textId="77777777" w:rsidR="001E32A3" w:rsidRPr="001E32A3" w:rsidRDefault="001E32A3" w:rsidP="001E32A3">
      <w:pPr>
        <w:pStyle w:val="Akapitzlist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  <w:color w:val="2F5496" w:themeColor="accent1" w:themeShade="BF"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ROZWÓJ DUCHOWY I EMOCJONALNY</w:t>
      </w:r>
    </w:p>
    <w:p w14:paraId="2D48C2E0" w14:textId="77777777" w:rsidR="001E32A3" w:rsidRPr="001E32A3" w:rsidRDefault="001E32A3" w:rsidP="001E32A3">
      <w:pPr>
        <w:jc w:val="both"/>
        <w:rPr>
          <w:rFonts w:ascii="Arial" w:hAnsi="Arial" w:cs="Arial"/>
        </w:rPr>
      </w:pPr>
      <w:r w:rsidRPr="001E32A3">
        <w:rPr>
          <w:rFonts w:ascii="Arial" w:hAnsi="Arial" w:cs="Arial"/>
          <w:b/>
          <w:bCs/>
        </w:rPr>
        <w:t xml:space="preserve">CEL: </w:t>
      </w:r>
      <w:r w:rsidRPr="001E32A3">
        <w:rPr>
          <w:rFonts w:ascii="Arial" w:hAnsi="Arial" w:cs="Arial"/>
        </w:rPr>
        <w:t>zrealizowanie co najmniej jednego zadania skupionego na osiągnięciu poziomu wyznaczonego przez ideę stopnia w oparciu o Prawo Harcerskie. Można do tego wykorzystać wyzwania (sugerowane, ale nie obowiązkowe, aby w czasie próby przejść chociaż jedno wyzwanie).</w:t>
      </w:r>
    </w:p>
    <w:p w14:paraId="5B68E909" w14:textId="77777777" w:rsidR="001E32A3" w:rsidRPr="001E32A3" w:rsidRDefault="001E32A3" w:rsidP="001E32A3">
      <w:pPr>
        <w:pStyle w:val="Akapitzlist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  <w:color w:val="2F5496" w:themeColor="accent1" w:themeShade="BF"/>
        </w:rPr>
      </w:pPr>
      <w:r w:rsidRPr="001E32A3">
        <w:rPr>
          <w:rFonts w:ascii="Arial" w:hAnsi="Arial" w:cs="Arial"/>
          <w:b/>
          <w:bCs/>
          <w:color w:val="2F5496" w:themeColor="accent1" w:themeShade="BF"/>
        </w:rPr>
        <w:t>ZADANIA UZUPEŁNIAJĄCE</w:t>
      </w:r>
    </w:p>
    <w:p w14:paraId="62C0DA0E" w14:textId="77777777" w:rsidR="001E32A3" w:rsidRPr="001E32A3" w:rsidRDefault="001E32A3" w:rsidP="001E32A3">
      <w:pPr>
        <w:jc w:val="both"/>
        <w:rPr>
          <w:rFonts w:ascii="Arial" w:hAnsi="Arial" w:cs="Arial"/>
        </w:rPr>
      </w:pPr>
      <w:r w:rsidRPr="001E32A3">
        <w:rPr>
          <w:rFonts w:ascii="Arial" w:hAnsi="Arial" w:cs="Arial"/>
          <w:b/>
          <w:bCs/>
        </w:rPr>
        <w:t xml:space="preserve">CEL: </w:t>
      </w:r>
      <w:r w:rsidRPr="001E32A3">
        <w:rPr>
          <w:rFonts w:ascii="Arial" w:hAnsi="Arial" w:cs="Arial"/>
        </w:rPr>
        <w:t>ułożenie 1-5 zadań z zakresu starych wymagań na stopień HO oraz samarytanki-ćwika w zależności od Twoich potrzeb. Zadania te są nieobowiązkowe – to czy będziesz musiał/a jakieś uwzględnić omów z opiekunem próby i w miarę potrzeb z drużynowym.</w:t>
      </w:r>
    </w:p>
    <w:p w14:paraId="6F6A02C8" w14:textId="77777777" w:rsidR="001E32A3" w:rsidRPr="001E32A3" w:rsidRDefault="001E32A3" w:rsidP="001E32A3">
      <w:pPr>
        <w:jc w:val="both"/>
        <w:rPr>
          <w:rFonts w:ascii="Arial" w:hAnsi="Arial" w:cs="Arial"/>
          <w:sz w:val="24"/>
          <w:szCs w:val="24"/>
        </w:rPr>
      </w:pPr>
    </w:p>
    <w:p w14:paraId="488B380D" w14:textId="77777777" w:rsidR="001E32A3" w:rsidRPr="001E32A3" w:rsidRDefault="001E32A3" w:rsidP="001E32A3"/>
    <w:p w14:paraId="1CAEA94A" w14:textId="58D0A1D9" w:rsidR="002000B5" w:rsidRPr="00C817C6" w:rsidRDefault="002000B5" w:rsidP="002000B5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817C6">
        <w:rPr>
          <w:rFonts w:ascii="Arial" w:hAnsi="Arial" w:cs="Arial"/>
          <w:b/>
          <w:bCs/>
          <w:sz w:val="28"/>
          <w:szCs w:val="28"/>
        </w:rPr>
        <w:lastRenderedPageBreak/>
        <w:t>Próba i zadania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6"/>
        <w:gridCol w:w="4712"/>
        <w:gridCol w:w="2588"/>
        <w:gridCol w:w="2580"/>
      </w:tblGrid>
      <w:tr w:rsidR="004433C3" w14:paraId="0D4D8887" w14:textId="77777777" w:rsidTr="004433C3">
        <w:trPr>
          <w:trHeight w:val="574"/>
        </w:trPr>
        <w:tc>
          <w:tcPr>
            <w:tcW w:w="421" w:type="dxa"/>
            <w:vAlign w:val="center"/>
          </w:tcPr>
          <w:p w14:paraId="149E4F20" w14:textId="299E7763" w:rsidR="004433C3" w:rsidRPr="004433C3" w:rsidRDefault="004433C3" w:rsidP="004433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33C3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807" w:type="dxa"/>
            <w:vAlign w:val="center"/>
          </w:tcPr>
          <w:p w14:paraId="184E2D15" w14:textId="3A477FE8" w:rsidR="004433C3" w:rsidRPr="004433C3" w:rsidRDefault="004433C3" w:rsidP="004433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33C3">
              <w:rPr>
                <w:rFonts w:ascii="Arial" w:hAnsi="Arial" w:cs="Arial"/>
                <w:b/>
                <w:bCs/>
                <w:sz w:val="24"/>
                <w:szCs w:val="24"/>
              </w:rPr>
              <w:t>Zadanie (opis i który cel realizuje)</w:t>
            </w:r>
          </w:p>
        </w:tc>
        <w:tc>
          <w:tcPr>
            <w:tcW w:w="2614" w:type="dxa"/>
            <w:vAlign w:val="center"/>
          </w:tcPr>
          <w:p w14:paraId="0A2449C9" w14:textId="281944C7" w:rsidR="004433C3" w:rsidRPr="004433C3" w:rsidRDefault="004433C3" w:rsidP="004433C3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3C3">
              <w:rPr>
                <w:rFonts w:ascii="Arial" w:hAnsi="Arial" w:cs="Arial"/>
                <w:b/>
                <w:bCs/>
              </w:rPr>
              <w:t>Sposób dokumentacji</w:t>
            </w:r>
          </w:p>
        </w:tc>
        <w:tc>
          <w:tcPr>
            <w:tcW w:w="2614" w:type="dxa"/>
            <w:vAlign w:val="center"/>
          </w:tcPr>
          <w:p w14:paraId="2D2F5E9D" w14:textId="33712387" w:rsidR="004433C3" w:rsidRPr="004433C3" w:rsidRDefault="004433C3" w:rsidP="004433C3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3C3">
              <w:rPr>
                <w:rFonts w:ascii="Arial" w:hAnsi="Arial" w:cs="Arial"/>
                <w:b/>
                <w:bCs/>
              </w:rPr>
              <w:t>Do kiedy wykonam?</w:t>
            </w:r>
          </w:p>
        </w:tc>
      </w:tr>
    </w:tbl>
    <w:p w14:paraId="60DEA79A" w14:textId="77777777" w:rsidR="004433C3" w:rsidRPr="004433C3" w:rsidRDefault="004433C3" w:rsidP="004433C3"/>
    <w:p w14:paraId="1811D8E3" w14:textId="77777777" w:rsidR="00207584" w:rsidRPr="00207584" w:rsidRDefault="00207584" w:rsidP="00207584">
      <w:pPr>
        <w:spacing w:after="0"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18B929B" w14:textId="77777777" w:rsidR="00207584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42843348" w14:textId="76D0695F" w:rsidR="00207584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34676B9B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017FDADF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0F758765" w14:textId="77777777" w:rsidR="00207584" w:rsidRPr="00207584" w:rsidRDefault="00207584" w:rsidP="00207584">
      <w:pPr>
        <w:spacing w:after="0"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EB075BD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p w14:paraId="39862253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sectPr w:rsidR="00207584" w:rsidRPr="0088772D" w:rsidSect="009A486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C50F" w14:textId="77777777" w:rsidR="0044563C" w:rsidRDefault="0044563C" w:rsidP="00262D71">
      <w:pPr>
        <w:spacing w:after="0" w:line="240" w:lineRule="auto"/>
      </w:pPr>
      <w:r>
        <w:separator/>
      </w:r>
    </w:p>
  </w:endnote>
  <w:endnote w:type="continuationSeparator" w:id="0">
    <w:p w14:paraId="67DC75DC" w14:textId="77777777" w:rsidR="0044563C" w:rsidRDefault="0044563C" w:rsidP="0026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5B99" w14:textId="77777777" w:rsidR="00262D71" w:rsidRPr="00262D71" w:rsidRDefault="00262D71" w:rsidP="00262D71">
    <w:pPr>
      <w:pStyle w:val="Stopka"/>
      <w:jc w:val="right"/>
      <w:rPr>
        <w:rFonts w:ascii="Arial" w:hAnsi="Arial" w:cs="Arial"/>
        <w:color w:val="4472C4" w:themeColor="accent1"/>
      </w:rPr>
    </w:pPr>
    <w:r w:rsidRPr="00262D71">
      <w:rPr>
        <w:rFonts w:ascii="Arial" w:hAnsi="Arial" w:cs="Arial"/>
        <w:color w:val="4472C4" w:themeColor="accent1"/>
      </w:rPr>
      <w:t xml:space="preserve">Strona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PAGE  \* Arabic  \*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  <w:r w:rsidRPr="00262D71">
      <w:rPr>
        <w:rFonts w:ascii="Arial" w:hAnsi="Arial" w:cs="Arial"/>
        <w:color w:val="4472C4" w:themeColor="accent1"/>
      </w:rPr>
      <w:t xml:space="preserve"> z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NUMPAGES \ * arabskie \ 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</w:p>
  <w:p w14:paraId="196C176E" w14:textId="77777777" w:rsidR="00262D71" w:rsidRDefault="00262D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B049" w14:textId="77777777" w:rsidR="0044563C" w:rsidRDefault="0044563C" w:rsidP="00262D71">
      <w:pPr>
        <w:spacing w:after="0" w:line="240" w:lineRule="auto"/>
      </w:pPr>
      <w:r>
        <w:separator/>
      </w:r>
    </w:p>
  </w:footnote>
  <w:footnote w:type="continuationSeparator" w:id="0">
    <w:p w14:paraId="7086E56C" w14:textId="77777777" w:rsidR="0044563C" w:rsidRDefault="0044563C" w:rsidP="0026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9087" w14:textId="154CAEFD" w:rsidR="00262D71" w:rsidRPr="00262D71" w:rsidRDefault="00262D71" w:rsidP="00262D71">
    <w:pPr>
      <w:pStyle w:val="Nagwek"/>
      <w:jc w:val="center"/>
      <w:rPr>
        <w:rFonts w:ascii="Arial" w:hAnsi="Arial" w:cs="Arial"/>
      </w:rPr>
    </w:pPr>
    <w:r w:rsidRPr="00262D71">
      <w:rPr>
        <w:rFonts w:ascii="Arial" w:hAnsi="Arial" w:cs="Arial"/>
      </w:rPr>
      <w:t>I Nowosądecka Drużyna Wędrownicza „Czarna Jedynka” – Kapituła Stopni Wędrowniczych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D9"/>
    <w:multiLevelType w:val="hybridMultilevel"/>
    <w:tmpl w:val="E87C69C8"/>
    <w:lvl w:ilvl="0" w:tplc="42DEB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D29"/>
    <w:multiLevelType w:val="hybridMultilevel"/>
    <w:tmpl w:val="6930C8E0"/>
    <w:lvl w:ilvl="0" w:tplc="A664E450">
      <w:start w:val="1"/>
      <w:numFmt w:val="decimal"/>
      <w:lvlText w:val="(%1)"/>
      <w:lvlJc w:val="left"/>
      <w:pPr>
        <w:ind w:left="360" w:hanging="360"/>
      </w:pPr>
      <w:rPr>
        <w:rFonts w:hint="default"/>
        <w:color w:val="2F5496" w:themeColor="accent1" w:themeShade="BF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A52352"/>
    <w:multiLevelType w:val="hybridMultilevel"/>
    <w:tmpl w:val="12021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67BE7"/>
    <w:multiLevelType w:val="hybridMultilevel"/>
    <w:tmpl w:val="83D61504"/>
    <w:lvl w:ilvl="0" w:tplc="BD26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D150FE"/>
    <w:multiLevelType w:val="hybridMultilevel"/>
    <w:tmpl w:val="E5BCFF1E"/>
    <w:lvl w:ilvl="0" w:tplc="4B903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1957"/>
    <w:multiLevelType w:val="multilevel"/>
    <w:tmpl w:val="D712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Arial" w:hAnsi="Arial" w:cs="Arial"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240739"/>
    <w:multiLevelType w:val="hybridMultilevel"/>
    <w:tmpl w:val="746E3F68"/>
    <w:lvl w:ilvl="0" w:tplc="453EE3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F6853"/>
    <w:multiLevelType w:val="hybridMultilevel"/>
    <w:tmpl w:val="EB9696EE"/>
    <w:lvl w:ilvl="0" w:tplc="96608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23030"/>
    <w:multiLevelType w:val="hybridMultilevel"/>
    <w:tmpl w:val="CF1E45CE"/>
    <w:lvl w:ilvl="0" w:tplc="A664E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A2FEC"/>
    <w:multiLevelType w:val="hybridMultilevel"/>
    <w:tmpl w:val="6C4AD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D67E0"/>
    <w:multiLevelType w:val="multilevel"/>
    <w:tmpl w:val="B694BD0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1B5C96"/>
    <w:multiLevelType w:val="hybridMultilevel"/>
    <w:tmpl w:val="6060E104"/>
    <w:lvl w:ilvl="0" w:tplc="E7380B3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25C1388"/>
    <w:multiLevelType w:val="hybridMultilevel"/>
    <w:tmpl w:val="AA38C222"/>
    <w:lvl w:ilvl="0" w:tplc="C366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53EE3D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7AFD"/>
    <w:multiLevelType w:val="multilevel"/>
    <w:tmpl w:val="A7CA683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20647079">
    <w:abstractNumId w:val="0"/>
  </w:num>
  <w:num w:numId="2" w16cid:durableId="1165902884">
    <w:abstractNumId w:val="5"/>
  </w:num>
  <w:num w:numId="3" w16cid:durableId="1538856116">
    <w:abstractNumId w:val="2"/>
  </w:num>
  <w:num w:numId="4" w16cid:durableId="1670870167">
    <w:abstractNumId w:val="9"/>
  </w:num>
  <w:num w:numId="5" w16cid:durableId="1417050564">
    <w:abstractNumId w:val="6"/>
  </w:num>
  <w:num w:numId="6" w16cid:durableId="967663149">
    <w:abstractNumId w:val="7"/>
  </w:num>
  <w:num w:numId="7" w16cid:durableId="1022316570">
    <w:abstractNumId w:val="11"/>
  </w:num>
  <w:num w:numId="8" w16cid:durableId="1241335033">
    <w:abstractNumId w:val="8"/>
  </w:num>
  <w:num w:numId="9" w16cid:durableId="1206219554">
    <w:abstractNumId w:val="13"/>
  </w:num>
  <w:num w:numId="10" w16cid:durableId="883056073">
    <w:abstractNumId w:val="3"/>
  </w:num>
  <w:num w:numId="11" w16cid:durableId="675695457">
    <w:abstractNumId w:val="10"/>
  </w:num>
  <w:num w:numId="12" w16cid:durableId="774593916">
    <w:abstractNumId w:val="4"/>
  </w:num>
  <w:num w:numId="13" w16cid:durableId="1322195924">
    <w:abstractNumId w:val="1"/>
  </w:num>
  <w:num w:numId="14" w16cid:durableId="93922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8A"/>
    <w:rsid w:val="000135C9"/>
    <w:rsid w:val="001C2AA8"/>
    <w:rsid w:val="001E32A3"/>
    <w:rsid w:val="002000B5"/>
    <w:rsid w:val="00207584"/>
    <w:rsid w:val="00262D71"/>
    <w:rsid w:val="004433C3"/>
    <w:rsid w:val="0044563C"/>
    <w:rsid w:val="004820F7"/>
    <w:rsid w:val="00590D94"/>
    <w:rsid w:val="00774283"/>
    <w:rsid w:val="007C534C"/>
    <w:rsid w:val="009058CC"/>
    <w:rsid w:val="00983395"/>
    <w:rsid w:val="009A4866"/>
    <w:rsid w:val="00C817C6"/>
    <w:rsid w:val="00D16410"/>
    <w:rsid w:val="00D66D8A"/>
    <w:rsid w:val="00E554C6"/>
    <w:rsid w:val="00F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7695"/>
  <w15:chartTrackingRefBased/>
  <w15:docId w15:val="{AB1F9660-860C-4C9B-8F27-54C08DE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A48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9A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D71"/>
  </w:style>
  <w:style w:type="paragraph" w:styleId="Stopka">
    <w:name w:val="footer"/>
    <w:basedOn w:val="Normalny"/>
    <w:link w:val="Stopka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D71"/>
  </w:style>
  <w:style w:type="character" w:customStyle="1" w:styleId="Nagwek3Znak">
    <w:name w:val="Nagłówek 3 Znak"/>
    <w:basedOn w:val="Domylnaczcionkaakapitu"/>
    <w:link w:val="Nagwek3"/>
    <w:uiPriority w:val="9"/>
    <w:rsid w:val="00207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697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Gromala</dc:creator>
  <cp:keywords/>
  <dc:description/>
  <cp:lastModifiedBy>Kacper Gromala</cp:lastModifiedBy>
  <cp:revision>8</cp:revision>
  <cp:lastPrinted>2022-09-03T19:28:00Z</cp:lastPrinted>
  <dcterms:created xsi:type="dcterms:W3CDTF">2022-08-11T08:25:00Z</dcterms:created>
  <dcterms:modified xsi:type="dcterms:W3CDTF">2022-09-03T19:29:00Z</dcterms:modified>
</cp:coreProperties>
</file>