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CERTIFICADO ACEPTACION DE PRODUCTO FINAL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FireData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Desarrollo Sistema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FireData, Bomberos y Web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Concepción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19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Junio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20</w:t>
      </w:r>
      <w:r w:rsidDel="00000000" w:rsidR="00000000" w:rsidRPr="00000000">
        <w:rPr>
          <w:sz w:val="24"/>
          <w:szCs w:val="24"/>
          <w:rtl w:val="0"/>
        </w:rPr>
        <w:t xml:space="preserve">26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Mabel Herrera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en representación </w:t>
      </w:r>
      <w:r w:rsidDel="00000000" w:rsidR="00000000" w:rsidRPr="00000000">
        <w:rPr>
          <w:sz w:val="24"/>
          <w:szCs w:val="24"/>
          <w:rtl w:val="0"/>
        </w:rPr>
        <w:t xml:space="preserve">Duoc UC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aprueba a su entera conformidad el Sistema; </w:t>
      </w:r>
      <w:r w:rsidDel="00000000" w:rsidR="00000000" w:rsidRPr="00000000">
        <w:rPr>
          <w:sz w:val="24"/>
          <w:szCs w:val="24"/>
          <w:rtl w:val="0"/>
        </w:rPr>
        <w:t xml:space="preserve">Firedata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y sus documentos de Hito-0 Diseño, del proyecto y producto, “Si</w:t>
      </w:r>
      <w:r w:rsidDel="00000000" w:rsidR="00000000" w:rsidRPr="00000000">
        <w:rPr>
          <w:sz w:val="24"/>
          <w:szCs w:val="24"/>
          <w:rtl w:val="0"/>
        </w:rPr>
        <w:t xml:space="preserve">stema Firedata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”. Para ello fueron realizadas las revisiones correspondientes por parte del Cliente  </w:t>
      </w:r>
      <w:r w:rsidDel="00000000" w:rsidR="00000000" w:rsidRPr="00000000">
        <w:rPr>
          <w:sz w:val="24"/>
          <w:szCs w:val="24"/>
          <w:rtl w:val="0"/>
        </w:rPr>
        <w:t xml:space="preserve">DUOC UC 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y nuestra empresa desarrolladora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, resultando conforme a los requerimientos de ambas partes y a lo establecido en la Propuesta Comercial dando por finalizado el proyecto con todos sus aspectos contemplados en el Plan de Proyecto y sus Alcances.</w:t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Se otorga el presente Certificado el día</w:t>
      </w:r>
      <w:r w:rsidDel="00000000" w:rsidR="00000000" w:rsidRPr="00000000">
        <w:rPr>
          <w:sz w:val="24"/>
          <w:szCs w:val="24"/>
          <w:rtl w:val="0"/>
        </w:rPr>
        <w:t xml:space="preserve"> 19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Junio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Jefe de Proyectos </w:t>
      </w:r>
      <w:r w:rsidDel="00000000" w:rsidR="00000000" w:rsidRPr="00000000">
        <w:rPr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Mabel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Jefe de Proyectos </w:t>
      </w:r>
    </w:p>
    <w:p w:rsidR="00000000" w:rsidDel="00000000" w:rsidP="00000000" w:rsidRDefault="00000000" w:rsidRPr="00000000" w14:paraId="00000022">
      <w:pPr>
        <w:jc w:val="right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</w:t>
      </w:r>
      <w:r w:rsidDel="00000000" w:rsidR="00000000" w:rsidRPr="00000000">
        <w:rPr>
          <w:rtl w:val="0"/>
        </w:rPr>
        <w:t xml:space="preserve">Kevin Fierro</w:t>
      </w:r>
      <w:r w:rsidDel="00000000" w:rsidR="00000000" w:rsidRPr="00000000">
        <w:rPr>
          <w:vertAlign w:val="baseline"/>
          <w:rtl w:val="0"/>
        </w:rPr>
        <w:t xml:space="preserve">]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DIN-Regula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3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809"/>
      <w:gridCol w:w="5529"/>
      <w:gridCol w:w="2298"/>
      <w:tblGridChange w:id="0">
        <w:tblGrid>
          <w:gridCol w:w="1809"/>
          <w:gridCol w:w="5529"/>
          <w:gridCol w:w="2298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E">
          <w:pPr>
            <w:rPr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F">
          <w:pPr>
            <w:tabs>
              <w:tab w:val="left" w:leader="none" w:pos="1135"/>
            </w:tabs>
            <w:spacing w:before="40" w:lineRule="auto"/>
            <w:ind w:left="459" w:right="68" w:hanging="6.000000000000014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© Duoc UC – Escuela de Informática y Telecomunicaciones</w:t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30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Confidencial</w:t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60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28"/>
      <w:gridCol w:w="3330"/>
      <w:gridCol w:w="763"/>
      <w:gridCol w:w="1985"/>
      <w:tblGridChange w:id="0">
        <w:tblGrid>
          <w:gridCol w:w="3528"/>
          <w:gridCol w:w="3330"/>
          <w:gridCol w:w="763"/>
          <w:gridCol w:w="1985"/>
        </w:tblGrid>
      </w:tblGridChange>
    </w:tblGrid>
    <w:tr>
      <w:trPr>
        <w:cantSplit w:val="1"/>
        <w:trHeight w:val="241" w:hRule="atLeast"/>
        <w:tblHeader w:val="0"/>
      </w:trPr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4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Sistemas  y Sitio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Admin</w:t>
          </w: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FireData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5">
          <w:pPr>
            <w:tabs>
              <w:tab w:val="left" w:leader="none" w:pos="1135"/>
            </w:tabs>
            <w:spacing w:before="40" w:lineRule="auto"/>
            <w:ind w:right="68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I.D.:1</w:t>
          </w:r>
        </w:p>
      </w:tc>
      <w:tc>
        <w:tcPr>
          <w:gridSpan w:val="2"/>
          <w:tcMar>
            <w:top w:w="28.0" w:type="dxa"/>
            <w:bottom w:w="28.0" w:type="dxa"/>
          </w:tcMar>
          <w:vAlign w:val="center"/>
        </w:tcPr>
        <w:p w:rsidR="00000000" w:rsidDel="00000000" w:rsidP="00000000" w:rsidRDefault="00000000" w:rsidRPr="00000000" w14:paraId="00000026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Fecha:</w:t>
          </w:r>
          <w:r w:rsidDel="00000000" w:rsidR="00000000" w:rsidRPr="00000000">
            <w:rPr>
              <w:sz w:val="18"/>
              <w:szCs w:val="18"/>
              <w:rtl w:val="0"/>
            </w:rPr>
            <w:t xml:space="preserve">19/06/2026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3" w:hRule="atLeast"/>
        <w:tblHeader w:val="0"/>
      </w:trPr>
      <w:tc>
        <w:tcPr>
          <w:gridSpan w:val="3"/>
          <w:tcMar>
            <w:top w:w="28.0" w:type="dxa"/>
            <w:bottom w:w="28.0" w:type="dxa"/>
          </w:tcMar>
          <w:vAlign w:val="top"/>
        </w:tcPr>
        <w:p w:rsidR="00000000" w:rsidDel="00000000" w:rsidP="00000000" w:rsidRDefault="00000000" w:rsidRPr="00000000" w14:paraId="00000028">
          <w:pPr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Certificado de Aceptación de Producto </w:t>
          </w:r>
          <w:r w:rsidDel="00000000" w:rsidR="00000000" w:rsidRPr="00000000">
            <w:rPr>
              <w:rFonts w:ascii="DIN-Regular" w:cs="DIN-Regular" w:eastAsia="DIN-Regular" w:hAnsi="DIN-Regular"/>
              <w:sz w:val="18"/>
              <w:szCs w:val="18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2B">
          <w:pPr>
            <w:tabs>
              <w:tab w:val="left" w:leader="none" w:pos="1135"/>
            </w:tabs>
            <w:spacing w:before="40" w:lineRule="auto"/>
            <w:ind w:right="68"/>
            <w:jc w:val="right"/>
            <w:rPr>
              <w:sz w:val="18"/>
              <w:szCs w:val="18"/>
              <w:vertAlign w:val="baseline"/>
            </w:rPr>
          </w:pP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8"/>
              <w:szCs w:val="18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UvoCFxdnJEtU6vYEApBh/vNZNA==">CgMxLjA4AHIhMWNXN2xoWlBZLUxLVFZWaHdxM0dLM3NfazZiRXNhNkJS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