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xtxmrrkye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798tdcbaq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1f3fqf34k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8rz8hbzo1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Sprint 4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83xv5iy1i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qjfj9zc0f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ct8zll010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eec2k468d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abgsoygb0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kdpmmf1o2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mp9w5mcat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s355pittg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/>
      </w:pPr>
      <w:bookmarkStart w:colFirst="0" w:colLast="0" w:name="_658ht27msoa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General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Sprint asociado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18/06/2026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3poc5iwwxx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del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Completar las funcionalidades finales del sistema FireData mediante la implementación de herramientas avanzadas de apoyo a la gestión de emergencias y la incorporación del módulo administrativo. Este sprint consolida la integración de todos los componentes desarrollados previamente, permitiendo la gestión de grifos, la identificación automática de recursos cercanos a una emergencia y la administración centralizada de usuarios y permisos.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release se alcanza la versión funcional completa del producto, integrando las capacidades de residentes, bomberos y administradores dentro de una única plataforma tecnológica orientada al apoyo de la toma de decisiones durante situaciones de emergencia.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480" w:lineRule="auto"/>
        <w:rPr/>
      </w:pPr>
      <w:bookmarkStart w:colFirst="0" w:colLast="0" w:name="_xcvheiycruo6" w:id="14"/>
      <w:bookmarkEnd w:id="14"/>
      <w:r w:rsidDel="00000000" w:rsidR="00000000" w:rsidRPr="00000000">
        <w:rPr>
          <w:rtl w:val="0"/>
        </w:rPr>
        <w:t xml:space="preserve">Historias de Usuario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.6757321822995"/>
        <w:gridCol w:w="4928.277327218467"/>
        <w:gridCol w:w="1488.1464870424388"/>
        <w:gridCol w:w="1681.4122645804177"/>
        <w:tblGridChange w:id="0">
          <w:tblGrid>
            <w:gridCol w:w="927.6757321822995"/>
            <w:gridCol w:w="4928.277327218467"/>
            <w:gridCol w:w="1488.1464870424388"/>
            <w:gridCol w:w="1681.4122645804177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Puntos de Historia Estimados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Priorización de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registrar grifos, para mantener información disponible.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actualizar grifos, para reflejar su estado actual.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eliminar grifos, para mantener los datos limpios.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visualizar grifos cercanos en el mapa, para identificar recursos rápidamente.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ver los grifos más cercanos al centro del mapa, para facilitar la navegación.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visualizar los 3 grifos operativos más cercanos a una vivienda, para responder a emergencias.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identificar grifos cercanos a una residencia, para optimizar recursos.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filtrar grifos por estado, para identificar rápidamente su disponibilidad.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administrador, quiero gestionar usuarios, para controlar el acceso al sistema.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administrador, quiero visualizar información del sistema, para supervisar su estado.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administrador, quiero modificar datos de usuarios, para mantener la información actualizada.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administrador, quiero asignar roles a los usuarios, para controlar permisos.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administrador, quiero modificar roles de usuarios, para ajustar accesos.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administrador, quiero eliminar roles de usuarios, para restringir accesos.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480" w:lineRule="auto"/>
        <w:rPr/>
      </w:pPr>
      <w:bookmarkStart w:colFirst="0" w:colLast="0" w:name="_loa12y8mf7vh" w:id="15"/>
      <w:bookmarkEnd w:id="15"/>
      <w:r w:rsidDel="00000000" w:rsidR="00000000" w:rsidRPr="00000000">
        <w:rPr>
          <w:rtl w:val="0"/>
        </w:rPr>
        <w:t xml:space="preserve">Tareas del Sprint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6.3515781599165"/>
        <w:gridCol w:w="1000.3916867273443"/>
        <w:gridCol w:w="4078.519953580712"/>
        <w:gridCol w:w="1627.01065533678"/>
        <w:gridCol w:w="1253.237937218871"/>
        <w:tblGridChange w:id="0">
          <w:tblGrid>
            <w:gridCol w:w="1066.3515781599165"/>
            <w:gridCol w:w="1000.3916867273443"/>
            <w:gridCol w:w="4078.519953580712"/>
            <w:gridCol w:w="1627.01065533678"/>
            <w:gridCol w:w="1253.23793721887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Tareas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 grifo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Formulario grifo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coordenadas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Actualizar grifo (estado/ubicación)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Editar grifo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Eliminar grifo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Confirmación eliminación grifo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grifos en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Calcular cercanía al usuario/mapa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Limitar resultados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Calcular cercanía al centro del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Actualizar al mover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Calcular distancia grifos-residencia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Filtrar grifos operativos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Ordenar por cercanía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Limitar resultados (top 3)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Identificar grifos cercanos a residencia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Priorizar operativos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Filtro por estado en backend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Selector de estado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Listar usuarios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usuario (admin)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Eliminar usuario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Visualizar viviendas (admin)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Visualizar usuarios (admin)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Visualizar grifos (admin)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Editar datos usuario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datos usuario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Asignar roles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Modificar roles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Eliminar roles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keepNext w:val="0"/>
        <w:keepLines w:val="0"/>
        <w:spacing w:before="480" w:lineRule="auto"/>
        <w:rPr/>
      </w:pPr>
      <w:bookmarkStart w:colFirst="0" w:colLast="0" w:name="_qm6tmygfrj9j" w:id="16"/>
      <w:bookmarkEnd w:id="16"/>
      <w:r w:rsidDel="00000000" w:rsidR="00000000" w:rsidRPr="00000000">
        <w:rPr>
          <w:rtl w:val="0"/>
        </w:rPr>
        <w:t xml:space="preserve">Funcionalidades Implementadas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Gestión de grifos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nuevos grifos dentro del sistema.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información, ubicación y estado operativo de grifos.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registros obsoletos o incorrectos.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coordenadas geográficas.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completa del ciclo de vida de los recursos hídricos.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Visualización geográfica de recursos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Visualización de grifos sobre el mapa interactivo.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proximidad respecto a la ubicación consultada.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dinámica de resultados según navegación en el mapa.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resultados para facilitar la visualización en terreno.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Identificación de recursos para emergencias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automático de distancia entre viviendas y grifos.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los tres grifos operativos más cercanos a una residencia.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 de recursos disponibles para emergencias.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Filtrado de grifos según estado operativo.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consultas geoespaciales mediante PostGIS.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 de administración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usuarios del sistema.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y eliminación de usuarios.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información de usuarios.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y actualización de roles.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permisos y accesos.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Monitoreo y supervisión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Visualización de usuarios registrados.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viviendas registradas.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grifos registrados.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Supervisión general de la información almacenada en la plataforma.</w:t>
      </w:r>
    </w:p>
    <w:p w:rsidR="00000000" w:rsidDel="00000000" w:rsidP="00000000" w:rsidRDefault="00000000" w:rsidRPr="00000000" w14:paraId="000001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miq840es7bg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7vbl1g7srr2h" w:id="18"/>
      <w:bookmarkEnd w:id="18"/>
      <w:r w:rsidDel="00000000" w:rsidR="00000000" w:rsidRPr="00000000">
        <w:rPr>
          <w:rtl w:val="0"/>
        </w:rPr>
        <w:t xml:space="preserve">Resultado del release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este sprint se obtiene una versión completamente funcional de FireData, integrando todos los módulos definidos durante la planificación del proyecto.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permite que los residentes registren información crítica de sus viviendas, que los bomberos consulten dicha información durante emergencias y que los administradores gestionen los recursos y usuarios del sistema desde un entorno centralizado.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Adicionalmente, se incorpora la gestión completa de grifos y los mecanismos de cálculo geoespacial que permiten identificar automáticamente los recursos hídricos más cercanos a una emergencia, aportando información relevante para la planificación de las intervenciones.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release representa la consolidación y cierre del desarrollo del producto, cumpliendo los objetivos definidos para el proyecto y entregando una solución tecnológica integral orientada a mejorar la disponibilidad de información crítica para la respuesta ante emergencias.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