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19438A" w:rsidR="002018DF" w:rsidRPr="00F225DB" w:rsidRDefault="002B001B" w:rsidP="00EA241C">
      <w:pPr>
        <w:spacing w:after="0"/>
        <w:ind w:left="-1008"/>
        <w:jc w:val="center"/>
        <w:rPr>
          <w:rFonts w:ascii="Helvetica" w:hAnsi="Helvetica" w:cs="Helvetica"/>
        </w:rPr>
      </w:pPr>
      <w:r>
        <w:rPr>
          <w:rFonts w:ascii="Helvetica" w:hAnsi="Helvetica" w:cs="Helvetica"/>
          <w:b/>
          <w:sz w:val="32"/>
          <w:szCs w:val="32"/>
        </w:rPr>
        <w:t>Homework</w:t>
      </w:r>
      <w:r w:rsidR="00394C6C">
        <w:rPr>
          <w:rFonts w:ascii="Helvetica" w:hAnsi="Helvetica" w:cs="Helvetica"/>
          <w:b/>
          <w:sz w:val="32"/>
          <w:szCs w:val="32"/>
        </w:rPr>
        <w:t xml:space="preserve"> </w:t>
      </w:r>
      <w:r w:rsidR="00E94CF9">
        <w:rPr>
          <w:rFonts w:ascii="Helvetica" w:hAnsi="Helvetica" w:cs="Helvetica"/>
          <w:b/>
          <w:sz w:val="32"/>
          <w:szCs w:val="32"/>
        </w:rPr>
        <w:t>3</w:t>
      </w:r>
    </w:p>
    <w:p w14:paraId="212A52B0" w14:textId="77777777" w:rsidR="00C22DC1" w:rsidRPr="00F225DB" w:rsidRDefault="00C22DC1" w:rsidP="00EA24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eastAsia="Arial" w:hAnsi="Helvetica" w:cs="Helvetica"/>
          <w:color w:val="000000"/>
        </w:rPr>
      </w:pPr>
      <w:r w:rsidRPr="00F225DB">
        <w:rPr>
          <w:rFonts w:ascii="Helvetica" w:hAnsi="Helvetica" w:cs="Helvetica"/>
          <w:b/>
          <w:color w:val="000000"/>
          <w:u w:val="single"/>
        </w:rPr>
        <w:t>Submission Rules</w:t>
      </w:r>
    </w:p>
    <w:p w14:paraId="6FB2E8A6" w14:textId="77777777" w:rsidR="00C22DC1" w:rsidRPr="00F225DB" w:rsidRDefault="00C22DC1" w:rsidP="00EA24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Helvetica" w:hAnsi="Helvetica" w:cs="Helvetica"/>
          <w:color w:val="000000"/>
        </w:rPr>
      </w:pPr>
      <w:r w:rsidRPr="00F225DB">
        <w:rPr>
          <w:rFonts w:ascii="Helvetica" w:hAnsi="Helvetica" w:cs="Helvetica"/>
          <w:color w:val="000000"/>
        </w:rPr>
        <w:t xml:space="preserve">This is an </w:t>
      </w:r>
      <w:r w:rsidRPr="00F225DB">
        <w:rPr>
          <w:rFonts w:ascii="Helvetica" w:hAnsi="Helvetica" w:cs="Helvetica"/>
          <w:b/>
          <w:color w:val="000000"/>
        </w:rPr>
        <w:t xml:space="preserve">individual </w:t>
      </w:r>
      <w:r w:rsidRPr="00F225DB">
        <w:rPr>
          <w:rFonts w:ascii="Helvetica" w:hAnsi="Helvetica" w:cs="Helvetica"/>
          <w:color w:val="000000"/>
        </w:rPr>
        <w:t>assignment. While you are welcome to ask for help from the instructor(s) and teaching ass</w:t>
      </w:r>
      <w:bookmarkStart w:id="0" w:name="_GoBack"/>
      <w:bookmarkEnd w:id="0"/>
      <w:r w:rsidRPr="00F225DB">
        <w:rPr>
          <w:rFonts w:ascii="Helvetica" w:hAnsi="Helvetica" w:cs="Helvetica"/>
          <w:color w:val="000000"/>
        </w:rPr>
        <w:t xml:space="preserve">istants, you </w:t>
      </w:r>
      <w:r>
        <w:rPr>
          <w:rFonts w:ascii="Helvetica" w:hAnsi="Helvetica" w:cs="Helvetica"/>
          <w:color w:val="000000"/>
        </w:rPr>
        <w:t>must</w:t>
      </w:r>
      <w:r w:rsidRPr="00F225DB">
        <w:rPr>
          <w:rFonts w:ascii="Helvetica" w:hAnsi="Helvetica" w:cs="Helvetica"/>
          <w:color w:val="000000"/>
        </w:rPr>
        <w:t xml:space="preserve"> complete the data analysis and write-up of the </w:t>
      </w:r>
      <w:r>
        <w:rPr>
          <w:rFonts w:ascii="Helvetica" w:hAnsi="Helvetica" w:cs="Helvetica"/>
          <w:color w:val="000000"/>
        </w:rPr>
        <w:t>homework</w:t>
      </w:r>
      <w:r w:rsidRPr="00F225DB">
        <w:rPr>
          <w:rFonts w:ascii="Helvetica" w:hAnsi="Helvetica" w:cs="Helvetica"/>
          <w:color w:val="000000"/>
        </w:rPr>
        <w:t xml:space="preserve"> on your own. </w:t>
      </w:r>
      <w:r>
        <w:rPr>
          <w:rFonts w:ascii="Helvetica" w:hAnsi="Helvetica" w:cs="Helvetica"/>
          <w:color w:val="000000"/>
        </w:rPr>
        <w:t>Having current or former students or any other individual write your code or homework is considered academic misconduct.</w:t>
      </w:r>
    </w:p>
    <w:p w14:paraId="3D9429C8" w14:textId="77777777" w:rsidR="00C22DC1" w:rsidRDefault="00C22DC1" w:rsidP="00EA24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Helvetica" w:hAnsi="Helvetica" w:cs="Helvetica"/>
          <w:color w:val="000000"/>
        </w:rPr>
      </w:pPr>
      <w:r w:rsidRPr="00F225DB">
        <w:rPr>
          <w:rFonts w:ascii="Helvetica" w:hAnsi="Helvetica" w:cs="Helvetica"/>
          <w:color w:val="000000"/>
        </w:rPr>
        <w:t xml:space="preserve">We recommend you submit your </w:t>
      </w:r>
      <w:r>
        <w:rPr>
          <w:rFonts w:ascii="Helvetica" w:hAnsi="Helvetica" w:cs="Helvetica"/>
          <w:color w:val="000000"/>
        </w:rPr>
        <w:t>homework</w:t>
      </w:r>
      <w:r w:rsidRPr="00F225DB">
        <w:rPr>
          <w:rFonts w:ascii="Helvetica" w:hAnsi="Helvetica" w:cs="Helvetica"/>
          <w:color w:val="000000"/>
        </w:rPr>
        <w:t xml:space="preserve"> as one </w:t>
      </w:r>
      <w:r>
        <w:rPr>
          <w:rFonts w:ascii="Helvetica" w:hAnsi="Helvetica" w:cs="Helvetica"/>
          <w:b/>
          <w:color w:val="000000"/>
        </w:rPr>
        <w:t xml:space="preserve">PDF file </w:t>
      </w:r>
      <w:r>
        <w:rPr>
          <w:rFonts w:ascii="Helvetica" w:hAnsi="Helvetica" w:cs="Helvetica"/>
          <w:color w:val="000000"/>
        </w:rPr>
        <w:t>and the coding script (</w:t>
      </w:r>
      <w:proofErr w:type="gramStart"/>
      <w:r>
        <w:rPr>
          <w:rFonts w:ascii="Helvetica" w:hAnsi="Helvetica" w:cs="Helvetica"/>
          <w:color w:val="000000"/>
        </w:rPr>
        <w:t>either .R</w:t>
      </w:r>
      <w:proofErr w:type="gramEnd"/>
      <w:r>
        <w:rPr>
          <w:rFonts w:ascii="Helvetica" w:hAnsi="Helvetica" w:cs="Helvetica"/>
          <w:color w:val="000000"/>
        </w:rPr>
        <w:t xml:space="preserve"> or .</w:t>
      </w:r>
      <w:proofErr w:type="spellStart"/>
      <w:r>
        <w:rPr>
          <w:rFonts w:ascii="Helvetica" w:hAnsi="Helvetica" w:cs="Helvetica"/>
          <w:color w:val="000000"/>
        </w:rPr>
        <w:t>sas</w:t>
      </w:r>
      <w:proofErr w:type="spellEnd"/>
      <w:r>
        <w:rPr>
          <w:rFonts w:ascii="Helvetica" w:hAnsi="Helvetica" w:cs="Helvetica"/>
          <w:color w:val="000000"/>
        </w:rPr>
        <w:t xml:space="preserve"> file) in the separate homework code submission page.</w:t>
      </w:r>
    </w:p>
    <w:p w14:paraId="7813B2B2" w14:textId="77777777" w:rsidR="00C22DC1" w:rsidRPr="00F225DB" w:rsidRDefault="00C22DC1" w:rsidP="00EA24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Helvetica" w:hAnsi="Helvetica" w:cs="Helvetica"/>
          <w:color w:val="000000"/>
        </w:rPr>
      </w:pPr>
      <w:r w:rsidRPr="00F225DB">
        <w:rPr>
          <w:rFonts w:ascii="Helvetica" w:hAnsi="Helvetica" w:cs="Helvetica"/>
          <w:color w:val="000000"/>
        </w:rPr>
        <w:t xml:space="preserve">Your </w:t>
      </w:r>
      <w:r>
        <w:rPr>
          <w:rFonts w:ascii="Helvetica" w:hAnsi="Helvetica" w:cs="Helvetica"/>
          <w:color w:val="000000"/>
        </w:rPr>
        <w:t xml:space="preserve">report summarizing your findings should be no longer than </w:t>
      </w:r>
      <w:r>
        <w:rPr>
          <w:rFonts w:ascii="Helvetica" w:hAnsi="Helvetica" w:cs="Helvetica"/>
          <w:b/>
          <w:color w:val="000000"/>
        </w:rPr>
        <w:t>one page.</w:t>
      </w:r>
    </w:p>
    <w:p w14:paraId="341C6916" w14:textId="4C17D915" w:rsidR="00152D82" w:rsidRPr="00152D82" w:rsidRDefault="00C22DC1" w:rsidP="00EA24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Helvetica" w:hAnsi="Helvetica" w:cs="Helvetica"/>
          <w:color w:val="000000"/>
        </w:rPr>
      </w:pPr>
      <w:r w:rsidRPr="00F225DB">
        <w:rPr>
          <w:rFonts w:ascii="Helvetica" w:hAnsi="Helvetica" w:cs="Helvetica"/>
          <w:color w:val="000000"/>
        </w:rPr>
        <w:t xml:space="preserve">In your </w:t>
      </w:r>
      <w:r>
        <w:rPr>
          <w:rFonts w:ascii="Helvetica" w:hAnsi="Helvetica" w:cs="Helvetica"/>
          <w:color w:val="000000"/>
        </w:rPr>
        <w:t>homework</w:t>
      </w:r>
      <w:r w:rsidRPr="00F225DB">
        <w:rPr>
          <w:rFonts w:ascii="Helvetica" w:hAnsi="Helvetica" w:cs="Helvetica"/>
          <w:color w:val="000000"/>
        </w:rPr>
        <w:t>, share statistical summaries or inferential results (</w:t>
      </w:r>
      <w:r w:rsidRPr="00F225DB">
        <w:rPr>
          <w:rFonts w:ascii="Helvetica" w:hAnsi="Helvetica" w:cs="Helvetica"/>
          <w:b/>
          <w:color w:val="000000"/>
        </w:rPr>
        <w:t>edited into tables</w:t>
      </w:r>
      <w:r w:rsidRPr="00F225DB">
        <w:rPr>
          <w:rFonts w:ascii="Helvetica" w:hAnsi="Helvetica" w:cs="Helvetica"/>
          <w:color w:val="000000"/>
        </w:rPr>
        <w:t>) or graphs that further your argument, making sure to give titles</w:t>
      </w:r>
      <w:r w:rsidR="00AD2F79">
        <w:rPr>
          <w:rFonts w:ascii="Helvetica" w:hAnsi="Helvetica" w:cs="Helvetica"/>
          <w:color w:val="000000"/>
        </w:rPr>
        <w:t xml:space="preserve"> with indicators</w:t>
      </w:r>
      <w:r w:rsidRPr="00F225DB">
        <w:rPr>
          <w:rFonts w:ascii="Helvetica" w:hAnsi="Helvetica" w:cs="Helvetica"/>
          <w:color w:val="000000"/>
        </w:rPr>
        <w:t xml:space="preserve"> to all tables and graphs/figures (example: Table 1 or Figure </w:t>
      </w:r>
      <w:r w:rsidR="00AD2F79">
        <w:rPr>
          <w:rFonts w:ascii="Helvetica" w:hAnsi="Helvetica" w:cs="Helvetica"/>
          <w:color w:val="000000"/>
        </w:rPr>
        <w:t>A</w:t>
      </w:r>
      <w:r w:rsidRPr="00F225DB">
        <w:rPr>
          <w:rFonts w:ascii="Helvetica" w:hAnsi="Helvetica" w:cs="Helvetica"/>
          <w:color w:val="000000"/>
        </w:rPr>
        <w:t>)</w:t>
      </w:r>
      <w:r w:rsidR="00AD2F79">
        <w:rPr>
          <w:rFonts w:ascii="Helvetica" w:hAnsi="Helvetica" w:cs="Helvetica"/>
          <w:color w:val="000000"/>
        </w:rPr>
        <w:t xml:space="preserve">. </w:t>
      </w:r>
      <w:r w:rsidR="00152D82">
        <w:rPr>
          <w:rFonts w:ascii="Helvetica" w:hAnsi="Helvetica" w:cs="Helvetica"/>
          <w:color w:val="000000"/>
        </w:rPr>
        <w:t xml:space="preserve"> All numbers should be rounded to two decimal places or three significant figures.</w:t>
      </w:r>
      <w:r w:rsidR="00EA241C">
        <w:rPr>
          <w:rFonts w:ascii="Helvetica" w:hAnsi="Helvetica" w:cs="Helvetica"/>
          <w:color w:val="000000"/>
        </w:rPr>
        <w:t xml:space="preserve">  </w:t>
      </w:r>
      <w:r w:rsidR="00152D82">
        <w:rPr>
          <w:rFonts w:ascii="Helvetica" w:hAnsi="Helvetica" w:cs="Helvetica"/>
          <w:color w:val="000000"/>
        </w:rPr>
        <w:t>All graphs and tables should be in the appendix after the report and should be referred to by title</w:t>
      </w:r>
      <w:r w:rsidR="00152D82" w:rsidRPr="001C0CC1">
        <w:rPr>
          <w:rFonts w:ascii="Helvetica" w:hAnsi="Helvetica" w:cs="Helvetica"/>
          <w:color w:val="000000"/>
        </w:rPr>
        <w:t xml:space="preserve">. </w:t>
      </w:r>
    </w:p>
    <w:p w14:paraId="1F9707CE" w14:textId="3E75AFBC" w:rsidR="00152D82" w:rsidRDefault="00152D82" w:rsidP="00EA241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Helvetica" w:hAnsi="Helvetica" w:cs="Helvetica"/>
          <w:color w:val="000000"/>
        </w:rPr>
      </w:pPr>
      <w:r w:rsidRPr="00152D82">
        <w:rPr>
          <w:rFonts w:ascii="Helvetica" w:hAnsi="Helvetica" w:cs="Helvetica"/>
          <w:b/>
          <w:color w:val="000000"/>
        </w:rPr>
        <w:t>Graphs</w:t>
      </w:r>
      <w:r>
        <w:rPr>
          <w:rFonts w:ascii="Helvetica" w:hAnsi="Helvetica" w:cs="Helvetica"/>
          <w:color w:val="000000"/>
        </w:rPr>
        <w:t xml:space="preserve"> can be screenshots or downloaded directly from software. </w:t>
      </w:r>
      <w:r w:rsidR="00AD2F79">
        <w:rPr>
          <w:rFonts w:ascii="Helvetica" w:hAnsi="Helvetica" w:cs="Helvetica"/>
          <w:color w:val="000000"/>
        </w:rPr>
        <w:t>Titles, including indicator information, should be added to graphs in software</w:t>
      </w:r>
      <w:r>
        <w:rPr>
          <w:rFonts w:ascii="Helvetica" w:hAnsi="Helvetica" w:cs="Helvetica"/>
          <w:color w:val="000000"/>
        </w:rPr>
        <w:t xml:space="preserve"> and not in your word processing program</w:t>
      </w:r>
      <w:r w:rsidR="00AD2F79"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 xml:space="preserve">  Axes should be relabeled to be clear to the reader and include measurement units where appropriate.</w:t>
      </w:r>
    </w:p>
    <w:p w14:paraId="45A53E27" w14:textId="632FD3BA" w:rsidR="00152D82" w:rsidRPr="001C0CC1" w:rsidRDefault="00152D82" w:rsidP="00EA241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Helvetica" w:hAnsi="Helvetica" w:cs="Helvetica"/>
          <w:color w:val="000000"/>
        </w:rPr>
      </w:pPr>
      <w:r w:rsidRPr="00152D82">
        <w:rPr>
          <w:rFonts w:ascii="Helvetica" w:hAnsi="Helvetica" w:cs="Helvetica"/>
          <w:b/>
          <w:color w:val="000000"/>
        </w:rPr>
        <w:t>Tables</w:t>
      </w:r>
      <w:r>
        <w:rPr>
          <w:rFonts w:ascii="Helvetica" w:hAnsi="Helvetica" w:cs="Helvetica"/>
          <w:color w:val="000000"/>
        </w:rPr>
        <w:t xml:space="preserve"> cannot be screenshots or pictures from other sources (including software) and should instead be created in your </w:t>
      </w:r>
      <w:r>
        <w:rPr>
          <w:rFonts w:ascii="Helvetica" w:hAnsi="Helvetica" w:cs="Helvetica"/>
          <w:color w:val="000000"/>
        </w:rPr>
        <w:t>word processing program.  Please include only those statistics or information relevant for your report</w:t>
      </w:r>
      <w:r>
        <w:rPr>
          <w:rFonts w:ascii="Helvetica" w:hAnsi="Helvetica" w:cs="Helvetica"/>
          <w:color w:val="000000"/>
        </w:rPr>
        <w:t>.</w:t>
      </w:r>
    </w:p>
    <w:p w14:paraId="62F832B2" w14:textId="77777777" w:rsidR="00C22DC1" w:rsidRPr="008726D2" w:rsidRDefault="00C22DC1" w:rsidP="00EA24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Helvetica" w:hAnsi="Helvetica" w:cs="Helvetica"/>
          <w:b/>
          <w:color w:val="000000"/>
          <w:u w:val="single"/>
        </w:rPr>
      </w:pPr>
      <w:r w:rsidRPr="00F225DB">
        <w:rPr>
          <w:rFonts w:ascii="Helvetica" w:hAnsi="Helvetica" w:cs="Helvetica"/>
          <w:color w:val="000000"/>
        </w:rPr>
        <w:t xml:space="preserve">Write your </w:t>
      </w:r>
      <w:r>
        <w:rPr>
          <w:rFonts w:ascii="Helvetica" w:hAnsi="Helvetica" w:cs="Helvetica"/>
          <w:color w:val="000000"/>
        </w:rPr>
        <w:t>homework</w:t>
      </w:r>
      <w:r w:rsidRPr="00F225DB">
        <w:rPr>
          <w:rFonts w:ascii="Helvetica" w:hAnsi="Helvetica" w:cs="Helvetica"/>
          <w:color w:val="000000"/>
        </w:rPr>
        <w:t xml:space="preserve"> as you would for a client or collaborator, in full sentences and paragraphs. </w:t>
      </w:r>
      <w:r>
        <w:rPr>
          <w:rFonts w:ascii="Helvetica" w:hAnsi="Helvetica" w:cs="Helvetica"/>
          <w:color w:val="000000"/>
        </w:rPr>
        <w:t>Make</w:t>
      </w:r>
      <w:r w:rsidRPr="00F225DB">
        <w:rPr>
          <w:rFonts w:ascii="Helvetica" w:hAnsi="Helvetica" w:cs="Helvetica"/>
          <w:color w:val="000000"/>
        </w:rPr>
        <w:t xml:space="preserve"> sure your presentation of your work is clean, readable, and professional. Sloppy presentation makes any data analysis less trustworthy. </w:t>
      </w:r>
    </w:p>
    <w:p w14:paraId="00000009" w14:textId="77777777" w:rsidR="002018DF" w:rsidRPr="00F225DB" w:rsidRDefault="002018DF" w:rsidP="00EA24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hAnsi="Helvetica" w:cs="Helvetica"/>
          <w:b/>
          <w:color w:val="000000"/>
          <w:u w:val="single"/>
        </w:rPr>
      </w:pPr>
    </w:p>
    <w:p w14:paraId="0000000C" w14:textId="5C987C63" w:rsidR="002018DF" w:rsidRPr="00F225DB" w:rsidRDefault="00C33761" w:rsidP="00EA24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hAnsi="Helvetica" w:cs="Helvetica"/>
          <w:b/>
          <w:color w:val="000000"/>
          <w:u w:val="single"/>
        </w:rPr>
      </w:pPr>
      <w:r w:rsidRPr="00F225DB">
        <w:rPr>
          <w:rFonts w:ascii="Helvetica" w:hAnsi="Helvetica" w:cs="Helvetica"/>
          <w:b/>
          <w:color w:val="000000"/>
          <w:u w:val="single"/>
        </w:rPr>
        <w:t>Background</w:t>
      </w:r>
    </w:p>
    <w:p w14:paraId="576BE0F6" w14:textId="61783DB2" w:rsidR="004B6F1E" w:rsidRPr="00522174" w:rsidRDefault="004B6F1E" w:rsidP="00EA241C">
      <w:pPr>
        <w:spacing w:after="0"/>
        <w:rPr>
          <w:rFonts w:ascii="Helvetica" w:hAnsi="Helvetica" w:cs="Helvetica"/>
        </w:rPr>
      </w:pPr>
      <w:r w:rsidRPr="00D754A1">
        <w:rPr>
          <w:rFonts w:ascii="Helvetica" w:hAnsi="Helvetica" w:cs="Helvetica"/>
        </w:rPr>
        <w:t xml:space="preserve">Administration of oxytocin is recommended for prevention of PPH (blood loss) </w:t>
      </w:r>
      <w:r>
        <w:rPr>
          <w:rFonts w:ascii="Helvetica" w:hAnsi="Helvetica" w:cs="Helvetica"/>
        </w:rPr>
        <w:t>during the third stage of labor</w:t>
      </w:r>
      <w:r w:rsidR="00C17960">
        <w:rPr>
          <w:rFonts w:ascii="Helvetica" w:hAnsi="Helvetica" w:cs="Helvetica"/>
        </w:rPr>
        <w:t>.  However</w:t>
      </w:r>
      <w:r w:rsidRPr="00D754A1">
        <w:rPr>
          <w:rFonts w:ascii="Helvetica" w:hAnsi="Helvetica" w:cs="Helvetica"/>
        </w:rPr>
        <w:t>, research on the route of administration is scarce. A double-blind randomized controlled trial investigated the effect of route of prophylactic administration of oxytocin (IV infusion or IM injection) on PPH outcomes</w:t>
      </w:r>
      <w:r w:rsidRPr="00D754A1">
        <w:rPr>
          <w:rStyle w:val="FootnoteReference"/>
          <w:rFonts w:ascii="Helvetica" w:hAnsi="Helvetica" w:cs="Helvetica"/>
        </w:rPr>
        <w:footnoteReference w:id="1"/>
      </w:r>
      <w:r w:rsidRPr="00D754A1">
        <w:rPr>
          <w:rFonts w:ascii="Helvetica" w:hAnsi="Helvetica" w:cs="Helvetica"/>
        </w:rPr>
        <w:t>. Study subjects (n = 4</w:t>
      </w:r>
      <w:r w:rsidR="00C17960">
        <w:rPr>
          <w:rFonts w:ascii="Helvetica" w:hAnsi="Helvetica" w:cs="Helvetica"/>
        </w:rPr>
        <w:t>77</w:t>
      </w:r>
      <w:r w:rsidRPr="00D754A1">
        <w:rPr>
          <w:rFonts w:ascii="Helvetica" w:hAnsi="Helvetica" w:cs="Helvetica"/>
        </w:rPr>
        <w:t xml:space="preserve">) were </w:t>
      </w:r>
      <w:r>
        <w:rPr>
          <w:rFonts w:ascii="Helvetica" w:hAnsi="Helvetica" w:cs="Helvetica"/>
        </w:rPr>
        <w:t>people (all identified as women in the paper)</w:t>
      </w:r>
      <w:r w:rsidRPr="00D754A1">
        <w:rPr>
          <w:rFonts w:ascii="Helvetica" w:hAnsi="Helvetica" w:cs="Helvetica"/>
        </w:rPr>
        <w:t xml:space="preserve"> in active labor at a hospital in Argentina, who consented to be the study and did not have a C-section. </w:t>
      </w:r>
      <w:bookmarkStart w:id="1" w:name="_heading=h.gjdgxs" w:colFirst="0" w:colLast="0"/>
      <w:bookmarkEnd w:id="1"/>
    </w:p>
    <w:p w14:paraId="479EBB99" w14:textId="0ED6C6DE" w:rsidR="00C17960" w:rsidRDefault="00C03143" w:rsidP="00EA241C">
      <w:pPr>
        <w:widowControl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Before the researchers conduct the analysis of the administration route, they want you to examine some</w:t>
      </w:r>
      <w:r w:rsidR="004B6F1E">
        <w:rPr>
          <w:rFonts w:ascii="Helvetica" w:hAnsi="Helvetica" w:cs="Helvetica"/>
        </w:rPr>
        <w:t xml:space="preserve"> potential covariates.  Covariates are concepts that may influence our outcome of interest</w:t>
      </w:r>
      <w:r w:rsidR="003E07C5">
        <w:rPr>
          <w:rFonts w:ascii="Helvetica" w:hAnsi="Helvetica" w:cs="Helvetica"/>
        </w:rPr>
        <w:t>. Here, our outcome of interest is</w:t>
      </w:r>
      <w:r w:rsidR="004B6F1E">
        <w:rPr>
          <w:rFonts w:ascii="Helvetica" w:hAnsi="Helvetica" w:cs="Helvetica"/>
        </w:rPr>
        <w:t xml:space="preserve"> the total blood lost dur</w:t>
      </w:r>
      <w:r w:rsidR="003E07C5">
        <w:rPr>
          <w:rFonts w:ascii="Helvetica" w:hAnsi="Helvetica" w:cs="Helvetica"/>
        </w:rPr>
        <w:t xml:space="preserve">ing delivery, or </w:t>
      </w:r>
      <w:proofErr w:type="spellStart"/>
      <w:r w:rsidR="003E07C5" w:rsidRPr="003E07C5">
        <w:rPr>
          <w:rFonts w:ascii="Century Gothic" w:hAnsi="Century Gothic" w:cs="Helvetica"/>
        </w:rPr>
        <w:t>TotalBloodLoss</w:t>
      </w:r>
      <w:proofErr w:type="spellEnd"/>
      <w:r w:rsidR="003E07C5">
        <w:rPr>
          <w:rFonts w:ascii="Helvetica" w:hAnsi="Helvetica" w:cs="Helvetica"/>
        </w:rPr>
        <w:t>.  The two covariates that may</w:t>
      </w:r>
      <w:r w:rsidR="00C17960">
        <w:rPr>
          <w:rFonts w:ascii="Helvetica" w:hAnsi="Helvetica" w:cs="Helvetica"/>
        </w:rPr>
        <w:t xml:space="preserve"> influence total blood loss are:</w:t>
      </w:r>
    </w:p>
    <w:p w14:paraId="0AD05450" w14:textId="77777777" w:rsidR="00C17960" w:rsidRDefault="003E07C5" w:rsidP="00EA241C">
      <w:pPr>
        <w:pStyle w:val="ListParagraph"/>
        <w:widowControl w:val="0"/>
        <w:numPr>
          <w:ilvl w:val="0"/>
          <w:numId w:val="12"/>
        </w:numPr>
        <w:spacing w:after="0"/>
        <w:rPr>
          <w:rFonts w:ascii="Helvetica" w:hAnsi="Helvetica" w:cs="Helvetica"/>
        </w:rPr>
      </w:pPr>
      <w:r w:rsidRPr="00C17960">
        <w:rPr>
          <w:rFonts w:ascii="Helvetica" w:hAnsi="Helvetica" w:cs="Helvetica"/>
        </w:rPr>
        <w:t>whether or not the person had pre-existing conditions (</w:t>
      </w:r>
      <w:proofErr w:type="spellStart"/>
      <w:r w:rsidRPr="00C17960">
        <w:rPr>
          <w:rFonts w:ascii="Century Gothic" w:hAnsi="Century Gothic" w:cs="Helvetica"/>
        </w:rPr>
        <w:t>NoPriorIllness</w:t>
      </w:r>
      <w:proofErr w:type="spellEnd"/>
      <w:r w:rsidRPr="00C17960">
        <w:rPr>
          <w:rFonts w:ascii="Helvetica" w:hAnsi="Helvetica" w:cs="Helvetica"/>
        </w:rPr>
        <w:t>) and</w:t>
      </w:r>
    </w:p>
    <w:p w14:paraId="075AE6C9" w14:textId="52265849" w:rsidR="003E07C5" w:rsidRPr="00C17960" w:rsidRDefault="003E07C5" w:rsidP="00EA241C">
      <w:pPr>
        <w:pStyle w:val="ListParagraph"/>
        <w:widowControl w:val="0"/>
        <w:numPr>
          <w:ilvl w:val="0"/>
          <w:numId w:val="12"/>
        </w:numPr>
        <w:spacing w:after="0"/>
        <w:rPr>
          <w:rFonts w:ascii="Helvetica" w:hAnsi="Helvetica" w:cs="Helvetica"/>
        </w:rPr>
      </w:pPr>
      <w:r w:rsidRPr="00C17960">
        <w:rPr>
          <w:rFonts w:ascii="Helvetica" w:hAnsi="Helvetica" w:cs="Helvetica"/>
        </w:rPr>
        <w:t>whether this infant will be the</w:t>
      </w:r>
      <w:r w:rsidR="00AF154A">
        <w:rPr>
          <w:rFonts w:ascii="Helvetica" w:hAnsi="Helvetica" w:cs="Helvetica"/>
        </w:rPr>
        <w:t xml:space="preserve"> parent’s</w:t>
      </w:r>
      <w:r w:rsidRPr="00C17960">
        <w:rPr>
          <w:rFonts w:ascii="Helvetica" w:hAnsi="Helvetica" w:cs="Helvetica"/>
        </w:rPr>
        <w:t xml:space="preserve"> first birth, the second birth, or the parent had given birth to more than one child before (</w:t>
      </w:r>
      <w:r w:rsidRPr="00C17960">
        <w:rPr>
          <w:rFonts w:ascii="Century Gothic" w:hAnsi="Century Gothic" w:cs="Helvetica"/>
        </w:rPr>
        <w:t>BBO</w:t>
      </w:r>
      <w:r w:rsidRPr="00C17960">
        <w:rPr>
          <w:rFonts w:ascii="Helvetica" w:hAnsi="Helvetica" w:cs="Helvetica"/>
        </w:rPr>
        <w:t>).</w:t>
      </w:r>
    </w:p>
    <w:p w14:paraId="00000010" w14:textId="0629A992" w:rsidR="002018DF" w:rsidRPr="00F225DB" w:rsidRDefault="003E07C5" w:rsidP="00EA241C">
      <w:pPr>
        <w:widowControl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</w:t>
      </w:r>
    </w:p>
    <w:p w14:paraId="00000013" w14:textId="78D474FC" w:rsidR="002018DF" w:rsidRPr="00F225DB" w:rsidRDefault="00C33761" w:rsidP="00EA241C">
      <w:pPr>
        <w:spacing w:after="0"/>
        <w:rPr>
          <w:rFonts w:ascii="Helvetica" w:hAnsi="Helvetica" w:cs="Helvetica"/>
          <w:b/>
          <w:u w:val="single"/>
        </w:rPr>
      </w:pPr>
      <w:r w:rsidRPr="00F225DB">
        <w:rPr>
          <w:rFonts w:ascii="Helvetica" w:hAnsi="Helvetica" w:cs="Helvetica"/>
          <w:b/>
          <w:u w:val="single"/>
        </w:rPr>
        <w:t>Tasks</w:t>
      </w:r>
      <w:r w:rsidR="00EA241C">
        <w:rPr>
          <w:rFonts w:ascii="Helvetica" w:hAnsi="Helvetica" w:cs="Helvetica"/>
          <w:b/>
          <w:u w:val="single"/>
        </w:rPr>
        <w:t xml:space="preserve">: </w:t>
      </w:r>
      <w:r w:rsidR="0045008E">
        <w:rPr>
          <w:rFonts w:ascii="Helvetica" w:hAnsi="Helvetica" w:cs="Helvetica"/>
        </w:rPr>
        <w:t>We</w:t>
      </w:r>
      <w:r w:rsidRPr="00F225DB">
        <w:rPr>
          <w:rFonts w:ascii="Helvetica" w:hAnsi="Helvetica" w:cs="Helvetica"/>
        </w:rPr>
        <w:t xml:space="preserve"> are interested in the following research questions:</w:t>
      </w:r>
    </w:p>
    <w:p w14:paraId="0B248E11" w14:textId="33D113A9" w:rsidR="007C3495" w:rsidRPr="007C3495" w:rsidRDefault="007C3495" w:rsidP="00EA24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Does the average</w:t>
      </w:r>
      <w:r w:rsidR="003E07C5">
        <w:rPr>
          <w:rFonts w:ascii="Helvetica" w:hAnsi="Helvetica" w:cs="Helvetica"/>
        </w:rPr>
        <w:t xml:space="preserve"> blood loss</w:t>
      </w:r>
      <w:r>
        <w:rPr>
          <w:rFonts w:ascii="Helvetica" w:hAnsi="Helvetica" w:cs="Helvetica"/>
        </w:rPr>
        <w:t xml:space="preserve"> (</w:t>
      </w:r>
      <w:proofErr w:type="spellStart"/>
      <w:r w:rsidR="003E07C5" w:rsidRPr="00AD2F79">
        <w:rPr>
          <w:rFonts w:ascii="Century Gothic" w:hAnsi="Century Gothic" w:cs="Helvetica"/>
          <w:b/>
        </w:rPr>
        <w:t>TotalBloodLoss</w:t>
      </w:r>
      <w:proofErr w:type="spellEnd"/>
      <w:r>
        <w:rPr>
          <w:rFonts w:ascii="Century Gothic" w:hAnsi="Century Gothic" w:cs="Helvetica"/>
        </w:rPr>
        <w:t>)</w:t>
      </w:r>
      <w:r>
        <w:rPr>
          <w:rFonts w:ascii="Helvetica" w:hAnsi="Helvetica" w:cs="Helvetica"/>
        </w:rPr>
        <w:t xml:space="preserve"> differ for those who have </w:t>
      </w:r>
      <w:r w:rsidR="00A46ECB">
        <w:rPr>
          <w:rFonts w:ascii="Helvetica" w:hAnsi="Helvetica" w:cs="Helvetica"/>
        </w:rPr>
        <w:t xml:space="preserve">a pre-existing condition </w:t>
      </w:r>
      <w:r>
        <w:rPr>
          <w:rFonts w:ascii="Helvetica" w:hAnsi="Helvetica" w:cs="Helvetica"/>
        </w:rPr>
        <w:t>versus those who don’t (</w:t>
      </w:r>
      <w:proofErr w:type="spellStart"/>
      <w:r w:rsidR="003E07C5" w:rsidRPr="00AD2F79">
        <w:rPr>
          <w:rFonts w:ascii="Century Gothic" w:hAnsi="Century Gothic" w:cs="Helvetica"/>
          <w:b/>
        </w:rPr>
        <w:t>NoPriorIllness</w:t>
      </w:r>
      <w:proofErr w:type="spellEnd"/>
      <w:r>
        <w:rPr>
          <w:rFonts w:ascii="Century Gothic" w:hAnsi="Century Gothic" w:cs="Helvetica"/>
        </w:rPr>
        <w:t>)</w:t>
      </w:r>
      <w:r>
        <w:rPr>
          <w:rFonts w:ascii="Helvetica" w:hAnsi="Helvetica" w:cs="Helvetica"/>
        </w:rPr>
        <w:t>?</w:t>
      </w:r>
    </w:p>
    <w:p w14:paraId="00000015" w14:textId="1B0601E4" w:rsidR="002018DF" w:rsidRPr="00AC57BC" w:rsidRDefault="00AC57BC" w:rsidP="00EA24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 xml:space="preserve">Is there a difference in average </w:t>
      </w:r>
      <w:r w:rsidR="003E07C5">
        <w:rPr>
          <w:rFonts w:ascii="Helvetica" w:hAnsi="Helvetica" w:cs="Helvetica"/>
          <w:color w:val="000000"/>
        </w:rPr>
        <w:t>blood loss</w:t>
      </w:r>
      <w:r>
        <w:rPr>
          <w:rFonts w:ascii="Helvetica" w:hAnsi="Helvetica" w:cs="Helvetica"/>
          <w:color w:val="000000"/>
        </w:rPr>
        <w:t xml:space="preserve"> </w:t>
      </w:r>
      <w:r w:rsidR="007C3495">
        <w:rPr>
          <w:rFonts w:ascii="Helvetica" w:hAnsi="Helvetica" w:cs="Helvetica"/>
        </w:rPr>
        <w:t>(</w:t>
      </w:r>
      <w:proofErr w:type="spellStart"/>
      <w:r w:rsidR="003E07C5" w:rsidRPr="00AD2F79">
        <w:rPr>
          <w:rFonts w:ascii="Century Gothic" w:hAnsi="Century Gothic" w:cs="Helvetica"/>
          <w:b/>
        </w:rPr>
        <w:t>TotalBloodLoss</w:t>
      </w:r>
      <w:proofErr w:type="spellEnd"/>
      <w:r w:rsidR="007C3495">
        <w:rPr>
          <w:rFonts w:ascii="Century Gothic" w:hAnsi="Century Gothic" w:cs="Helvetica"/>
        </w:rPr>
        <w:t>)</w:t>
      </w:r>
      <w:r w:rsidR="007C349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color w:val="000000"/>
        </w:rPr>
        <w:t xml:space="preserve">based on whether </w:t>
      </w:r>
      <w:r w:rsidR="003E07C5">
        <w:rPr>
          <w:rFonts w:ascii="Helvetica" w:hAnsi="Helvetica" w:cs="Helvetica"/>
          <w:color w:val="000000"/>
        </w:rPr>
        <w:t>this is their first child</w:t>
      </w:r>
      <w:r>
        <w:rPr>
          <w:rFonts w:ascii="Helvetica" w:hAnsi="Helvetica" w:cs="Helvetica"/>
          <w:color w:val="000000"/>
        </w:rPr>
        <w:t xml:space="preserve"> (</w:t>
      </w:r>
      <w:r w:rsidR="003E07C5">
        <w:rPr>
          <w:rFonts w:ascii="Century Gothic" w:hAnsi="Century Gothic" w:cs="Helvetica"/>
          <w:color w:val="000000"/>
        </w:rPr>
        <w:t>f</w:t>
      </w:r>
      <w:r w:rsidR="003E07C5" w:rsidRPr="003E07C5">
        <w:rPr>
          <w:rFonts w:ascii="Century Gothic" w:hAnsi="Century Gothic" w:cs="Helvetica"/>
          <w:color w:val="000000"/>
        </w:rPr>
        <w:t>irst</w:t>
      </w:r>
      <w:r>
        <w:rPr>
          <w:rFonts w:ascii="Helvetica" w:hAnsi="Helvetica" w:cs="Helvetica"/>
          <w:color w:val="000000"/>
        </w:rPr>
        <w:t xml:space="preserve">), </w:t>
      </w:r>
      <w:r w:rsidR="003E07C5">
        <w:rPr>
          <w:rFonts w:ascii="Helvetica" w:hAnsi="Helvetica" w:cs="Helvetica"/>
          <w:color w:val="000000"/>
        </w:rPr>
        <w:t>they had given birth once before</w:t>
      </w:r>
      <w:r>
        <w:rPr>
          <w:rFonts w:ascii="Helvetica" w:hAnsi="Helvetica" w:cs="Helvetica"/>
          <w:color w:val="000000"/>
        </w:rPr>
        <w:t xml:space="preserve"> (</w:t>
      </w:r>
      <w:r w:rsidR="003E07C5">
        <w:rPr>
          <w:rFonts w:ascii="Century Gothic" w:hAnsi="Century Gothic" w:cs="Helvetica"/>
          <w:color w:val="000000"/>
        </w:rPr>
        <w:t>s</w:t>
      </w:r>
      <w:r w:rsidR="003E07C5" w:rsidRPr="003E07C5">
        <w:rPr>
          <w:rFonts w:ascii="Century Gothic" w:hAnsi="Century Gothic" w:cs="Helvetica"/>
          <w:color w:val="000000"/>
        </w:rPr>
        <w:t>econd</w:t>
      </w:r>
      <w:r>
        <w:rPr>
          <w:rFonts w:ascii="Helvetica" w:hAnsi="Helvetica" w:cs="Helvetica"/>
          <w:color w:val="000000"/>
        </w:rPr>
        <w:t xml:space="preserve">), or </w:t>
      </w:r>
      <w:r w:rsidR="003E07C5">
        <w:rPr>
          <w:rFonts w:ascii="Helvetica" w:hAnsi="Helvetica" w:cs="Helvetica"/>
          <w:color w:val="000000"/>
        </w:rPr>
        <w:t>they’ve given more than one time before (</w:t>
      </w:r>
      <w:r w:rsidR="003E07C5" w:rsidRPr="003E07C5">
        <w:rPr>
          <w:rFonts w:ascii="Century Gothic" w:hAnsi="Century Gothic" w:cs="Helvetica"/>
          <w:color w:val="000000"/>
        </w:rPr>
        <w:t>third or more</w:t>
      </w:r>
      <w:r w:rsidR="003E07C5"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? (The variable is </w:t>
      </w:r>
      <w:r w:rsidR="003E07C5" w:rsidRPr="00AD2F79">
        <w:rPr>
          <w:rFonts w:ascii="Century Gothic" w:hAnsi="Century Gothic" w:cs="Helvetica"/>
          <w:b/>
          <w:color w:val="000000"/>
        </w:rPr>
        <w:t>BBO</w:t>
      </w:r>
      <w:r>
        <w:rPr>
          <w:rFonts w:ascii="Helvetica" w:hAnsi="Helvetica" w:cs="Helvetica"/>
          <w:color w:val="000000"/>
        </w:rPr>
        <w:t>.)</w:t>
      </w:r>
    </w:p>
    <w:p w14:paraId="6BDE053C" w14:textId="476D875C" w:rsidR="00AC57BC" w:rsidRPr="00F225DB" w:rsidRDefault="007C3495" w:rsidP="00EA24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>If there is a significant difference for either comparison</w:t>
      </w:r>
      <w:r w:rsidR="00AC57BC">
        <w:rPr>
          <w:rFonts w:ascii="Helvetica" w:hAnsi="Helvetica" w:cs="Helvetica"/>
          <w:color w:val="000000"/>
        </w:rPr>
        <w:t>, which group</w:t>
      </w:r>
      <w:r>
        <w:rPr>
          <w:rFonts w:ascii="Helvetica" w:hAnsi="Helvetica" w:cs="Helvetica"/>
          <w:color w:val="000000"/>
        </w:rPr>
        <w:t xml:space="preserve"> </w:t>
      </w:r>
      <w:r w:rsidR="003E07C5">
        <w:rPr>
          <w:rFonts w:ascii="Helvetica" w:hAnsi="Helvetica" w:cs="Helvetica"/>
          <w:color w:val="000000"/>
        </w:rPr>
        <w:t>(or groups) average more blood lost</w:t>
      </w:r>
      <w:r w:rsidR="00AC57BC">
        <w:rPr>
          <w:rFonts w:ascii="Helvetica" w:hAnsi="Helvetica" w:cs="Helvetica"/>
          <w:color w:val="000000"/>
        </w:rPr>
        <w:t>?</w:t>
      </w:r>
    </w:p>
    <w:p w14:paraId="00000016" w14:textId="024CCD87" w:rsidR="002018DF" w:rsidRDefault="002018DF" w:rsidP="00EA241C">
      <w:pPr>
        <w:spacing w:after="0"/>
        <w:rPr>
          <w:rFonts w:ascii="Helvetica" w:hAnsi="Helvetica" w:cs="Helvetica"/>
          <w:b/>
          <w:u w:val="single"/>
        </w:rPr>
      </w:pPr>
    </w:p>
    <w:p w14:paraId="577560D9" w14:textId="39007F68" w:rsidR="000F28ED" w:rsidRDefault="000F28ED" w:rsidP="00EA241C">
      <w:pPr>
        <w:spacing w:after="0"/>
        <w:rPr>
          <w:rFonts w:ascii="Helvetica" w:hAnsi="Helvetica" w:cs="Helvetica"/>
          <w:b/>
          <w:u w:val="single"/>
        </w:rPr>
      </w:pPr>
    </w:p>
    <w:p w14:paraId="4A08222F" w14:textId="77777777" w:rsidR="00EA241C" w:rsidRDefault="000F28ED" w:rsidP="00EA241C">
      <w:pPr>
        <w:spacing w:after="0"/>
        <w:rPr>
          <w:rFonts w:ascii="Helvetica" w:hAnsi="Helvetica" w:cs="Helvetica"/>
          <w:b/>
        </w:rPr>
      </w:pPr>
      <w:r w:rsidRPr="00EA241C">
        <w:rPr>
          <w:rFonts w:ascii="Helvetica" w:hAnsi="Helvetica" w:cs="Helvetica"/>
          <w:b/>
          <w:sz w:val="24"/>
          <w:szCs w:val="24"/>
        </w:rPr>
        <w:t>Page 1: Report</w:t>
      </w:r>
      <w:r>
        <w:rPr>
          <w:rFonts w:ascii="Helvetica" w:hAnsi="Helvetica" w:cs="Helvetica"/>
          <w:b/>
        </w:rPr>
        <w:t xml:space="preserve"> </w:t>
      </w:r>
    </w:p>
    <w:p w14:paraId="5B055066" w14:textId="0998E7FA" w:rsidR="000F28ED" w:rsidRPr="00690D96" w:rsidRDefault="000F28ED" w:rsidP="00EA241C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The report should have 5 sections.  Aim for each section to be under 250 words, if possible.</w:t>
      </w:r>
    </w:p>
    <w:p w14:paraId="75EA3630" w14:textId="77777777" w:rsidR="000F28ED" w:rsidRDefault="000F28ED" w:rsidP="00EA241C">
      <w:pPr>
        <w:spacing w:after="0"/>
        <w:rPr>
          <w:rFonts w:ascii="Helvetica" w:hAnsi="Helvetica" w:cs="Helvetica"/>
        </w:rPr>
      </w:pPr>
    </w:p>
    <w:p w14:paraId="352DC72D" w14:textId="77777777" w:rsidR="000F28ED" w:rsidRPr="00395097" w:rsidRDefault="000F28ED" w:rsidP="00EA241C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 w:rsidRPr="00395097">
        <w:rPr>
          <w:rFonts w:ascii="Helvetica" w:hAnsi="Helvetica" w:cs="Helvetica"/>
          <w:b/>
        </w:rPr>
        <w:t xml:space="preserve">Introduction: </w:t>
      </w:r>
      <w:r w:rsidRPr="00395097">
        <w:rPr>
          <w:rFonts w:ascii="Helvetica" w:hAnsi="Helvetica" w:cs="Helvetica"/>
          <w:color w:val="000000"/>
          <w:shd w:val="clear" w:color="auto" w:fill="FFFFFF"/>
        </w:rPr>
        <w:t>Briefly state the research question(s) that your report is addressing.</w:t>
      </w:r>
    </w:p>
    <w:p w14:paraId="383EC704" w14:textId="77777777" w:rsidR="000F28ED" w:rsidRPr="00395097" w:rsidRDefault="000F28ED" w:rsidP="00EA241C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5B65AABC" w14:textId="77777777" w:rsidR="000F28ED" w:rsidRPr="00395097" w:rsidRDefault="000F28ED" w:rsidP="00EA241C">
      <w:pPr>
        <w:spacing w:after="0"/>
        <w:rPr>
          <w:rFonts w:ascii="Helvetica" w:hAnsi="Helvetica" w:cs="Helvetica"/>
          <w:b/>
        </w:rPr>
      </w:pPr>
      <w:r w:rsidRPr="00395097">
        <w:rPr>
          <w:rFonts w:ascii="Helvetica" w:hAnsi="Helvetica" w:cs="Helvetica"/>
          <w:b/>
        </w:rPr>
        <w:t xml:space="preserve">Dataset and Methods: </w:t>
      </w:r>
    </w:p>
    <w:p w14:paraId="6653D6AC" w14:textId="77777777" w:rsidR="000F28ED" w:rsidRPr="00395097" w:rsidRDefault="000F28ED" w:rsidP="00EA241C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b/>
        </w:rPr>
      </w:pPr>
      <w:r w:rsidRPr="00395097">
        <w:rPr>
          <w:rFonts w:ascii="Helvetica" w:hAnsi="Helvetica" w:cs="Helvetica"/>
          <w:color w:val="000000"/>
          <w:shd w:val="clear" w:color="auto" w:fill="FFFFFF"/>
        </w:rPr>
        <w:t>Name the dataset you are using and where it came from</w:t>
      </w:r>
    </w:p>
    <w:p w14:paraId="395F5F4C" w14:textId="77777777" w:rsidR="000F28ED" w:rsidRPr="00395097" w:rsidRDefault="000F28ED" w:rsidP="00EA241C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b/>
        </w:rPr>
      </w:pPr>
      <w:r w:rsidRPr="00395097">
        <w:rPr>
          <w:rFonts w:ascii="Helvetica" w:hAnsi="Helvetica" w:cs="Helvetica"/>
          <w:color w:val="000000"/>
          <w:shd w:val="clear" w:color="auto" w:fill="FFFFFF"/>
        </w:rPr>
        <w:t>provide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some basic information about the data, such as</w:t>
      </w:r>
      <w:r w:rsidRPr="00395097">
        <w:rPr>
          <w:rFonts w:ascii="Helvetica" w:hAnsi="Helvetica" w:cs="Helvetica"/>
          <w:color w:val="000000"/>
          <w:shd w:val="clear" w:color="auto" w:fill="FFFFFF"/>
        </w:rPr>
        <w:t xml:space="preserve"> how many variables are measured and how many participants are in the study</w:t>
      </w:r>
    </w:p>
    <w:p w14:paraId="1AD7C625" w14:textId="77777777" w:rsidR="000F28ED" w:rsidRPr="00237A2E" w:rsidRDefault="000F28ED" w:rsidP="00EA241C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b/>
        </w:rPr>
      </w:pPr>
      <w:r w:rsidRPr="00395097">
        <w:rPr>
          <w:rFonts w:ascii="Helvetica" w:hAnsi="Helvetica" w:cs="Helvetica"/>
          <w:color w:val="000000"/>
          <w:shd w:val="clear" w:color="auto" w:fill="FFFFFF"/>
        </w:rPr>
        <w:t>List which variable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or variable</w:t>
      </w:r>
      <w:r w:rsidRPr="00395097">
        <w:rPr>
          <w:rFonts w:ascii="Helvetica" w:hAnsi="Helvetica" w:cs="Helvetica"/>
          <w:color w:val="000000"/>
          <w:shd w:val="clear" w:color="auto" w:fill="FFFFFF"/>
        </w:rPr>
        <w:t>s you will be using in your report and what type of variable they are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2D9439E" w14:textId="18C56F09" w:rsidR="000F28ED" w:rsidRPr="00395097" w:rsidRDefault="000F28ED" w:rsidP="00EA241C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b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Explain what techniques you will use to analyze the data. Name the type of inference you are performing, being specific for the </w:t>
      </w:r>
      <w:r w:rsidR="00AD2F79">
        <w:rPr>
          <w:rFonts w:ascii="Helvetica" w:hAnsi="Helvetica" w:cs="Helvetica"/>
          <w:color w:val="000000"/>
          <w:shd w:val="clear" w:color="auto" w:fill="FFFFFF"/>
        </w:rPr>
        <w:t>variables and participants in this study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4403FDDB" w14:textId="77777777" w:rsidR="000F28ED" w:rsidRPr="00395097" w:rsidRDefault="000F28ED" w:rsidP="00EA241C">
      <w:pPr>
        <w:spacing w:after="0"/>
        <w:rPr>
          <w:rFonts w:ascii="Helvetica" w:hAnsi="Helvetica" w:cs="Helvetica"/>
          <w:b/>
        </w:rPr>
      </w:pPr>
    </w:p>
    <w:p w14:paraId="682EA541" w14:textId="77777777" w:rsidR="000F28ED" w:rsidRDefault="000F28ED" w:rsidP="00EA241C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 w:rsidRPr="00395097">
        <w:rPr>
          <w:rFonts w:ascii="Helvetica" w:hAnsi="Helvetica" w:cs="Helvetica"/>
          <w:b/>
        </w:rPr>
        <w:t xml:space="preserve">Exploratory Data Analysis: 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7E41ED0F" w14:textId="4F63D6C9" w:rsidR="00823772" w:rsidRDefault="00823772" w:rsidP="00EA241C">
      <w:pPr>
        <w:pStyle w:val="ListParagraph"/>
        <w:numPr>
          <w:ilvl w:val="0"/>
          <w:numId w:val="11"/>
        </w:numPr>
        <w:spacing w:after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Briefly describe blood loss by group for each covariate.</w:t>
      </w:r>
    </w:p>
    <w:p w14:paraId="6449C266" w14:textId="4407E751" w:rsidR="00C17960" w:rsidRDefault="00AD2F79" w:rsidP="00EA241C">
      <w:pPr>
        <w:pStyle w:val="ListParagraph"/>
        <w:numPr>
          <w:ilvl w:val="0"/>
          <w:numId w:val="11"/>
        </w:numPr>
        <w:spacing w:after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Using the summary statistics and graphs in your appendix for each </w:t>
      </w:r>
      <w:proofErr w:type="spellStart"/>
      <w:r w:rsidRPr="00AD2F79">
        <w:rPr>
          <w:rFonts w:ascii="Century Gothic" w:hAnsi="Century Gothic" w:cs="Helvetica"/>
          <w:b/>
          <w:color w:val="000000"/>
          <w:shd w:val="clear" w:color="auto" w:fill="FFFFFF"/>
        </w:rPr>
        <w:t>NoPriorIllness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group, check the Central Limit Theorem for question 1 above (assume the big 3 assumptions are met).  Based on your answer, explain what test you will perform.</w:t>
      </w:r>
    </w:p>
    <w:p w14:paraId="16104CC9" w14:textId="6A779FB6" w:rsidR="00AD2F79" w:rsidRPr="00C17960" w:rsidRDefault="00AD2F79" w:rsidP="00EA241C">
      <w:pPr>
        <w:pStyle w:val="ListParagraph"/>
        <w:numPr>
          <w:ilvl w:val="0"/>
          <w:numId w:val="11"/>
        </w:numPr>
        <w:spacing w:after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Using the summary statistics and graphs in your appendix for each </w:t>
      </w:r>
      <w:r w:rsidRPr="00AD2F79">
        <w:rPr>
          <w:rFonts w:ascii="Century Gothic" w:hAnsi="Century Gothic" w:cs="Helvetica"/>
          <w:b/>
          <w:color w:val="000000"/>
          <w:shd w:val="clear" w:color="auto" w:fill="FFFFFF"/>
        </w:rPr>
        <w:t>BBO</w:t>
      </w:r>
      <w:r>
        <w:rPr>
          <w:rFonts w:ascii="Helvetica" w:hAnsi="Helvetica" w:cs="Helvetica"/>
          <w:color w:val="000000"/>
          <w:shd w:val="clear" w:color="auto" w:fill="FFFFFF"/>
        </w:rPr>
        <w:t xml:space="preserve"> group, check the Central Limit Theorem for question 2 above (assume the big 3 assumptions are met).  Based on your answer, explain what test you will perform.</w:t>
      </w:r>
    </w:p>
    <w:p w14:paraId="27F3705C" w14:textId="77777777" w:rsidR="000F28ED" w:rsidRDefault="000F28ED" w:rsidP="00EA241C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76E94D58" w14:textId="1582DC19" w:rsidR="00C17960" w:rsidRDefault="000F28ED" w:rsidP="00EA241C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Results:</w:t>
      </w:r>
      <w:r w:rsidR="00C17960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r w:rsidR="00C17960">
        <w:rPr>
          <w:rFonts w:ascii="Helvetica" w:hAnsi="Helvetica" w:cs="Helvetica"/>
          <w:color w:val="000000"/>
          <w:shd w:val="clear" w:color="auto" w:fill="FFFFFF"/>
        </w:rPr>
        <w:t>for each covariate:</w:t>
      </w:r>
    </w:p>
    <w:p w14:paraId="6F492892" w14:textId="623724A8" w:rsidR="00C17960" w:rsidRDefault="00C17960" w:rsidP="00EA241C">
      <w:pPr>
        <w:numPr>
          <w:ilvl w:val="1"/>
          <w:numId w:val="4"/>
        </w:numPr>
        <w:spacing w:after="0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Conduct</w:t>
      </w:r>
      <w:r w:rsidR="00AD2F79">
        <w:rPr>
          <w:rFonts w:ascii="Helvetica" w:hAnsi="Helvetica" w:cs="Helvetica"/>
        </w:rPr>
        <w:t xml:space="preserve"> a hypothesis test to answer question 1</w:t>
      </w:r>
      <w:r>
        <w:rPr>
          <w:rFonts w:ascii="Helvetica" w:hAnsi="Helvetica" w:cs="Helvetica"/>
        </w:rPr>
        <w:t>.</w:t>
      </w:r>
    </w:p>
    <w:p w14:paraId="64A64FC4" w14:textId="77777777" w:rsidR="00C17960" w:rsidRDefault="00C17960" w:rsidP="00EA241C">
      <w:pPr>
        <w:numPr>
          <w:ilvl w:val="2"/>
          <w:numId w:val="4"/>
        </w:numPr>
        <w:spacing w:after="0"/>
        <w:ind w:left="1620"/>
        <w:rPr>
          <w:rFonts w:ascii="Helvetica" w:hAnsi="Helvetica" w:cs="Helvetica"/>
        </w:rPr>
      </w:pPr>
      <w:r>
        <w:rPr>
          <w:rFonts w:ascii="Helvetica" w:hAnsi="Helvetica" w:cs="Helvetica"/>
        </w:rPr>
        <w:t>List the Hypotheses</w:t>
      </w:r>
    </w:p>
    <w:p w14:paraId="5B4EED3D" w14:textId="77777777" w:rsidR="00C17960" w:rsidRDefault="00C17960" w:rsidP="00EA241C">
      <w:pPr>
        <w:numPr>
          <w:ilvl w:val="2"/>
          <w:numId w:val="4"/>
        </w:numPr>
        <w:spacing w:after="0"/>
        <w:ind w:left="1620"/>
        <w:rPr>
          <w:rFonts w:ascii="Helvetica" w:hAnsi="Helvetica" w:cs="Helvetica"/>
        </w:rPr>
      </w:pPr>
      <w:r>
        <w:rPr>
          <w:rFonts w:ascii="Helvetica" w:hAnsi="Helvetica" w:cs="Helvetica"/>
        </w:rPr>
        <w:t>Give a p-value</w:t>
      </w:r>
    </w:p>
    <w:p w14:paraId="7DF03198" w14:textId="77777777" w:rsidR="00C17960" w:rsidRDefault="00C17960" w:rsidP="00EA241C">
      <w:pPr>
        <w:numPr>
          <w:ilvl w:val="2"/>
          <w:numId w:val="4"/>
        </w:numPr>
        <w:spacing w:after="0"/>
        <w:ind w:left="1620"/>
        <w:rPr>
          <w:rFonts w:ascii="Helvetica" w:hAnsi="Helvetica" w:cs="Helvetica"/>
        </w:rPr>
      </w:pPr>
      <w:r>
        <w:rPr>
          <w:rFonts w:ascii="Helvetica" w:hAnsi="Helvetica" w:cs="Helvetica"/>
        </w:rPr>
        <w:t>Give a decision and conclusion</w:t>
      </w:r>
    </w:p>
    <w:p w14:paraId="61E18D33" w14:textId="2D21AD5E" w:rsidR="00AD2F79" w:rsidRDefault="00AD2F79" w:rsidP="00EA241C">
      <w:pPr>
        <w:numPr>
          <w:ilvl w:val="1"/>
          <w:numId w:val="4"/>
        </w:numPr>
        <w:spacing w:after="0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Conduct a hypothesis test to answer question 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.</w:t>
      </w:r>
    </w:p>
    <w:p w14:paraId="24F2D3C4" w14:textId="77777777" w:rsidR="00AD2F79" w:rsidRDefault="00AD2F79" w:rsidP="00EA241C">
      <w:pPr>
        <w:numPr>
          <w:ilvl w:val="2"/>
          <w:numId w:val="4"/>
        </w:numPr>
        <w:spacing w:after="0"/>
        <w:ind w:left="1620"/>
        <w:rPr>
          <w:rFonts w:ascii="Helvetica" w:hAnsi="Helvetica" w:cs="Helvetica"/>
        </w:rPr>
      </w:pPr>
      <w:r>
        <w:rPr>
          <w:rFonts w:ascii="Helvetica" w:hAnsi="Helvetica" w:cs="Helvetica"/>
        </w:rPr>
        <w:t>List the Hypotheses</w:t>
      </w:r>
    </w:p>
    <w:p w14:paraId="12B2D1CF" w14:textId="77777777" w:rsidR="00AD2F79" w:rsidRDefault="00AD2F79" w:rsidP="00EA241C">
      <w:pPr>
        <w:numPr>
          <w:ilvl w:val="2"/>
          <w:numId w:val="4"/>
        </w:numPr>
        <w:spacing w:after="0"/>
        <w:ind w:left="1620"/>
        <w:rPr>
          <w:rFonts w:ascii="Helvetica" w:hAnsi="Helvetica" w:cs="Helvetica"/>
        </w:rPr>
      </w:pPr>
      <w:r>
        <w:rPr>
          <w:rFonts w:ascii="Helvetica" w:hAnsi="Helvetica" w:cs="Helvetica"/>
        </w:rPr>
        <w:t>Give a p-value</w:t>
      </w:r>
    </w:p>
    <w:p w14:paraId="7127B03D" w14:textId="77777777" w:rsidR="00AD2F79" w:rsidRDefault="00AD2F79" w:rsidP="00EA241C">
      <w:pPr>
        <w:numPr>
          <w:ilvl w:val="2"/>
          <w:numId w:val="4"/>
        </w:numPr>
        <w:spacing w:after="0"/>
        <w:ind w:left="1620"/>
        <w:rPr>
          <w:rFonts w:ascii="Helvetica" w:hAnsi="Helvetica" w:cs="Helvetica"/>
        </w:rPr>
      </w:pPr>
      <w:r>
        <w:rPr>
          <w:rFonts w:ascii="Helvetica" w:hAnsi="Helvetica" w:cs="Helvetica"/>
        </w:rPr>
        <w:t>Give a decision and conclusion</w:t>
      </w:r>
    </w:p>
    <w:p w14:paraId="02AB9EC4" w14:textId="73AA0305" w:rsidR="00C17960" w:rsidRDefault="00C17960" w:rsidP="00EA241C">
      <w:pPr>
        <w:numPr>
          <w:ilvl w:val="1"/>
          <w:numId w:val="4"/>
        </w:numPr>
        <w:spacing w:after="0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If </w:t>
      </w:r>
      <w:r w:rsidR="00AD2F79">
        <w:rPr>
          <w:rFonts w:ascii="Helvetica" w:hAnsi="Helvetica" w:cs="Helvetica"/>
        </w:rPr>
        <w:t>either test shows a significant difference, explain which group or groups have significantly higher average blood loss compared to which other groups</w:t>
      </w:r>
      <w:r w:rsidR="00AF154A">
        <w:rPr>
          <w:rFonts w:ascii="Helvetica" w:hAnsi="Helvetica" w:cs="Helvetica"/>
        </w:rPr>
        <w:t>.</w:t>
      </w:r>
    </w:p>
    <w:p w14:paraId="1C0A1173" w14:textId="77777777" w:rsidR="000F28ED" w:rsidRPr="00395097" w:rsidRDefault="000F28ED" w:rsidP="00EA241C">
      <w:pPr>
        <w:spacing w:after="0"/>
        <w:rPr>
          <w:rFonts w:ascii="Helvetica" w:hAnsi="Helvetica" w:cs="Helvetica"/>
          <w:b/>
        </w:rPr>
      </w:pPr>
    </w:p>
    <w:p w14:paraId="494C350E" w14:textId="1590EDE3" w:rsidR="000F28ED" w:rsidRPr="00395097" w:rsidRDefault="000F28ED" w:rsidP="00EA241C">
      <w:pPr>
        <w:spacing w:after="0"/>
        <w:rPr>
          <w:rFonts w:ascii="Helvetica" w:hAnsi="Helvetica" w:cs="Helvetica"/>
          <w:b/>
        </w:rPr>
      </w:pPr>
      <w:r w:rsidRPr="00395097">
        <w:rPr>
          <w:rFonts w:ascii="Helvetica" w:hAnsi="Helvetica" w:cs="Helvetica"/>
          <w:b/>
        </w:rPr>
        <w:t xml:space="preserve">Conclusion: </w:t>
      </w:r>
      <w:r w:rsidRPr="00395097">
        <w:rPr>
          <w:rFonts w:ascii="Helvetica" w:hAnsi="Helvetica" w:cs="Helvetica"/>
          <w:color w:val="000000"/>
          <w:shd w:val="clear" w:color="auto" w:fill="FFFFFF"/>
        </w:rPr>
        <w:t xml:space="preserve">Summarize the information </w:t>
      </w:r>
      <w:r w:rsidRPr="00395097">
        <w:rPr>
          <w:rFonts w:ascii="Helvetica" w:hAnsi="Helvetica" w:cs="Helvetica"/>
        </w:rPr>
        <w:t xml:space="preserve">requested </w:t>
      </w:r>
      <w:r>
        <w:rPr>
          <w:rFonts w:ascii="Helvetica" w:hAnsi="Helvetica" w:cs="Helvetica"/>
        </w:rPr>
        <w:t>in plain language.</w:t>
      </w:r>
      <w:r w:rsidRPr="00395097">
        <w:rPr>
          <w:rFonts w:ascii="Helvetica" w:hAnsi="Helvetica" w:cs="Helvetica"/>
        </w:rPr>
        <w:t xml:space="preserve"> Keep the focus on the meaning</w:t>
      </w:r>
      <w:r>
        <w:rPr>
          <w:rFonts w:ascii="Helvetica" w:hAnsi="Helvetica" w:cs="Helvetica"/>
        </w:rPr>
        <w:t xml:space="preserve"> </w:t>
      </w:r>
      <w:r w:rsidRPr="00395097">
        <w:rPr>
          <w:rFonts w:ascii="Helvetica" w:hAnsi="Helvetica" w:cs="Helvetica"/>
        </w:rPr>
        <w:t>and avoid jargon</w:t>
      </w:r>
      <w:r>
        <w:rPr>
          <w:rFonts w:ascii="Helvetica" w:hAnsi="Helvetica" w:cs="Helvetica"/>
        </w:rPr>
        <w:t>, instead focusing on what the results mean for the question of interest.  Specifically:</w:t>
      </w:r>
    </w:p>
    <w:p w14:paraId="1943A2E8" w14:textId="5CE0800A" w:rsidR="000F28ED" w:rsidRDefault="000F28ED" w:rsidP="00EA241C">
      <w:pPr>
        <w:pStyle w:val="ListParagraph"/>
        <w:numPr>
          <w:ilvl w:val="0"/>
          <w:numId w:val="6"/>
        </w:num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Explain the results of the test to see if, on average, those who have preexisting condition differ in terms of average blood loss from those who do not have a pre-existing condition.</w:t>
      </w:r>
    </w:p>
    <w:p w14:paraId="52CD4CF6" w14:textId="0446AE36" w:rsidR="000F28ED" w:rsidRDefault="000F28ED" w:rsidP="00EA241C">
      <w:pPr>
        <w:pStyle w:val="ListParagraph"/>
        <w:numPr>
          <w:ilvl w:val="0"/>
          <w:numId w:val="6"/>
        </w:num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Explain the results of the test to see if, on average, blood loss differs depending on the number of births for the parent (first, second, third or more).</w:t>
      </w:r>
    </w:p>
    <w:p w14:paraId="290E596D" w14:textId="09EEC8FA" w:rsidR="000F28ED" w:rsidRPr="009A62B3" w:rsidRDefault="000F28ED" w:rsidP="00EA241C">
      <w:pPr>
        <w:pStyle w:val="ListParagraph"/>
        <w:numPr>
          <w:ilvl w:val="0"/>
          <w:numId w:val="6"/>
        </w:num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there are any significant differences in either test, outline which </w:t>
      </w:r>
      <w:r w:rsidR="00C17960">
        <w:rPr>
          <w:rFonts w:ascii="Helvetica" w:hAnsi="Helvetica" w:cs="Helvetica"/>
        </w:rPr>
        <w:t>group or groups have a significantly higher blood loss.</w:t>
      </w:r>
    </w:p>
    <w:p w14:paraId="696BFDE7" w14:textId="77777777" w:rsidR="000F28ED" w:rsidRDefault="000F28ED" w:rsidP="00EA241C">
      <w:pPr>
        <w:spacing w:after="0"/>
        <w:rPr>
          <w:rFonts w:ascii="Helvetica" w:hAnsi="Helvetica" w:cs="Helvetica"/>
          <w:b/>
        </w:rPr>
      </w:pPr>
    </w:p>
    <w:p w14:paraId="6EF87236" w14:textId="77777777" w:rsidR="000F28ED" w:rsidRDefault="000F28ED" w:rsidP="00EA241C">
      <w:pPr>
        <w:spacing w:after="0"/>
        <w:rPr>
          <w:rFonts w:ascii="Helvetica" w:hAnsi="Helvetica" w:cs="Helvetica"/>
          <w:b/>
        </w:rPr>
      </w:pPr>
    </w:p>
    <w:p w14:paraId="4C428604" w14:textId="77777777" w:rsidR="000F28ED" w:rsidRPr="00690D96" w:rsidRDefault="000F28ED" w:rsidP="00EA241C">
      <w:pPr>
        <w:spacing w:after="0"/>
        <w:rPr>
          <w:rFonts w:ascii="Helvetica" w:hAnsi="Helvetica" w:cs="Helvetica"/>
        </w:rPr>
      </w:pPr>
      <w:r w:rsidRPr="00D8542A">
        <w:rPr>
          <w:rFonts w:ascii="Helvetica" w:hAnsi="Helvetica" w:cs="Helvetica"/>
          <w:b/>
          <w:sz w:val="28"/>
          <w:szCs w:val="28"/>
        </w:rPr>
        <w:t>Page 2: Appendix</w:t>
      </w:r>
      <w:r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>(can be longer than one page if needed.)</w:t>
      </w:r>
    </w:p>
    <w:p w14:paraId="2F1C1FCC" w14:textId="77777777" w:rsidR="000F28ED" w:rsidRDefault="000F28ED" w:rsidP="00EA241C">
      <w:pPr>
        <w:spacing w:after="0"/>
        <w:rPr>
          <w:rFonts w:ascii="Helvetica" w:hAnsi="Helvetica" w:cs="Helvetica"/>
          <w:b/>
        </w:rPr>
      </w:pPr>
    </w:p>
    <w:p w14:paraId="64FC8E81" w14:textId="77777777" w:rsidR="000F28ED" w:rsidRDefault="000F28ED" w:rsidP="00EA241C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Provide any graphs and/or tables presenting the information used or referenced in the Report.  While you can give other tables and graphs, please make sure you include:</w:t>
      </w:r>
    </w:p>
    <w:p w14:paraId="15326302" w14:textId="7199FB52" w:rsidR="000F28ED" w:rsidRPr="00F225DB" w:rsidRDefault="000F28ED" w:rsidP="00EA241C">
      <w:pPr>
        <w:numPr>
          <w:ilvl w:val="1"/>
          <w:numId w:val="4"/>
        </w:numPr>
        <w:spacing w:after="0"/>
        <w:ind w:left="1080"/>
        <w:rPr>
          <w:rFonts w:ascii="Helvetica" w:hAnsi="Helvetica" w:cs="Helvetica"/>
        </w:rPr>
      </w:pPr>
      <w:r w:rsidRPr="00F225DB">
        <w:rPr>
          <w:rFonts w:ascii="Helvetica" w:hAnsi="Helvetica" w:cs="Helvetica"/>
        </w:rPr>
        <w:t>Creat</w:t>
      </w:r>
      <w:r>
        <w:rPr>
          <w:rFonts w:ascii="Helvetica" w:hAnsi="Helvetica" w:cs="Helvetica"/>
        </w:rPr>
        <w:t xml:space="preserve">e </w:t>
      </w:r>
      <w:r w:rsidRPr="004050FF">
        <w:rPr>
          <w:rFonts w:ascii="Helvetica" w:hAnsi="Helvetica" w:cs="Helvetica"/>
          <w:b/>
        </w:rPr>
        <w:t>one</w:t>
      </w:r>
      <w:r>
        <w:rPr>
          <w:rFonts w:ascii="Helvetica" w:hAnsi="Helvetica" w:cs="Helvetica"/>
        </w:rPr>
        <w:t xml:space="preserve"> graphical summary, visualizing average blood loss by group for each covariate</w:t>
      </w:r>
      <w:r w:rsidRPr="00F225DB">
        <w:rPr>
          <w:rFonts w:ascii="Helvetica" w:hAnsi="Helvetica" w:cs="Helvetica"/>
        </w:rPr>
        <w:t xml:space="preserve">. </w:t>
      </w:r>
    </w:p>
    <w:p w14:paraId="490D10C1" w14:textId="41E24654" w:rsidR="000F28ED" w:rsidRDefault="000F28ED" w:rsidP="00EA241C">
      <w:pPr>
        <w:numPr>
          <w:ilvl w:val="1"/>
          <w:numId w:val="4"/>
        </w:numPr>
        <w:spacing w:after="0"/>
        <w:ind w:left="1080"/>
        <w:rPr>
          <w:rFonts w:ascii="Helvetica" w:hAnsi="Helvetica" w:cs="Helvetica"/>
        </w:rPr>
      </w:pPr>
      <w:r w:rsidRPr="00F225DB">
        <w:rPr>
          <w:rFonts w:ascii="Helvetica" w:hAnsi="Helvetica" w:cs="Helvetica"/>
        </w:rPr>
        <w:t xml:space="preserve">Calculate summary statistics </w:t>
      </w:r>
      <w:r>
        <w:rPr>
          <w:rFonts w:ascii="Helvetica" w:hAnsi="Helvetica" w:cs="Helvetica"/>
        </w:rPr>
        <w:t xml:space="preserve">by group </w:t>
      </w:r>
      <w:r w:rsidRPr="00F225DB">
        <w:rPr>
          <w:rFonts w:ascii="Helvetica" w:hAnsi="Helvetica" w:cs="Helvetica"/>
        </w:rPr>
        <w:t xml:space="preserve">for </w:t>
      </w:r>
      <w:r>
        <w:rPr>
          <w:rFonts w:ascii="Helvetica" w:hAnsi="Helvetica" w:cs="Helvetica"/>
        </w:rPr>
        <w:t>average blood loss</w:t>
      </w:r>
      <w:r w:rsidRPr="00F225D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Make sure to present summary statistics that describe both spread and center by group for each covariate.</w:t>
      </w:r>
    </w:p>
    <w:p w14:paraId="20B0CDCC" w14:textId="72E30806" w:rsidR="000F28ED" w:rsidRPr="00F225DB" w:rsidRDefault="000F28ED" w:rsidP="00EA241C">
      <w:pPr>
        <w:numPr>
          <w:ilvl w:val="1"/>
          <w:numId w:val="4"/>
        </w:numPr>
        <w:spacing w:after="0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Provide a table with any confidence intervals needed </w:t>
      </w:r>
    </w:p>
    <w:p w14:paraId="39FFD68D" w14:textId="77777777" w:rsidR="000F28ED" w:rsidRDefault="000F28ED" w:rsidP="00EA241C">
      <w:pPr>
        <w:spacing w:after="0"/>
        <w:rPr>
          <w:rFonts w:ascii="Helvetica" w:hAnsi="Helvetica" w:cs="Helvetica"/>
        </w:rPr>
      </w:pPr>
    </w:p>
    <w:p w14:paraId="26D6A163" w14:textId="77777777" w:rsidR="000F28ED" w:rsidRDefault="000F28ED" w:rsidP="00EA241C">
      <w:pPr>
        <w:spacing w:after="0"/>
        <w:rPr>
          <w:rFonts w:ascii="Helvetica" w:hAnsi="Helvetica" w:cs="Helvetica"/>
        </w:rPr>
      </w:pPr>
    </w:p>
    <w:p w14:paraId="12FA155B" w14:textId="77777777" w:rsidR="000F28ED" w:rsidRDefault="000F28ED" w:rsidP="00EA241C">
      <w:pPr>
        <w:spacing w:after="0"/>
        <w:rPr>
          <w:rFonts w:ascii="Helvetica" w:hAnsi="Helvetica" w:cs="Helvetica"/>
        </w:rPr>
      </w:pPr>
      <w:r w:rsidRPr="00D8542A">
        <w:rPr>
          <w:rFonts w:ascii="Helvetica" w:hAnsi="Helvetica" w:cs="Helvetica"/>
          <w:b/>
          <w:sz w:val="28"/>
          <w:szCs w:val="28"/>
        </w:rPr>
        <w:t>Separate submission:</w:t>
      </w:r>
      <w:r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 xml:space="preserve"> Please submit either the R script (it will </w:t>
      </w:r>
      <w:proofErr w:type="gramStart"/>
      <w:r>
        <w:rPr>
          <w:rFonts w:ascii="Helvetica" w:hAnsi="Helvetica" w:cs="Helvetica"/>
        </w:rPr>
        <w:t>have .R</w:t>
      </w:r>
      <w:proofErr w:type="gramEnd"/>
      <w:r>
        <w:rPr>
          <w:rFonts w:ascii="Helvetica" w:hAnsi="Helvetica" w:cs="Helvetica"/>
        </w:rPr>
        <w:t xml:space="preserve"> at the end of the file name) or the SAS script (.</w:t>
      </w:r>
      <w:proofErr w:type="spellStart"/>
      <w:r>
        <w:rPr>
          <w:rFonts w:ascii="Helvetica" w:hAnsi="Helvetica" w:cs="Helvetica"/>
        </w:rPr>
        <w:t>sas</w:t>
      </w:r>
      <w:proofErr w:type="spellEnd"/>
      <w:r>
        <w:rPr>
          <w:rFonts w:ascii="Helvetica" w:hAnsi="Helvetica" w:cs="Helvetica"/>
        </w:rPr>
        <w:t xml:space="preserve"> at the end of the file name) in the separate assignment submission. </w:t>
      </w:r>
    </w:p>
    <w:p w14:paraId="1F11F4FD" w14:textId="77777777" w:rsidR="000F28ED" w:rsidRDefault="000F28ED" w:rsidP="00EA241C">
      <w:pPr>
        <w:pStyle w:val="ListParagraph"/>
        <w:numPr>
          <w:ilvl w:val="0"/>
          <w:numId w:val="10"/>
        </w:num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Please do not submit as a .pdf or .doc</w:t>
      </w:r>
    </w:p>
    <w:p w14:paraId="63247B9E" w14:textId="1880B613" w:rsidR="000F28ED" w:rsidRDefault="000F28ED" w:rsidP="00EA241C">
      <w:pPr>
        <w:spacing w:after="0"/>
        <w:rPr>
          <w:rFonts w:ascii="Helvetica" w:hAnsi="Helvetica" w:cs="Helvetica"/>
          <w:b/>
          <w:u w:val="single"/>
        </w:rPr>
      </w:pPr>
    </w:p>
    <w:p w14:paraId="1CD5BE3D" w14:textId="72EB621A" w:rsidR="000F28ED" w:rsidRDefault="000F28ED" w:rsidP="00EA241C">
      <w:pPr>
        <w:spacing w:after="0"/>
        <w:rPr>
          <w:rFonts w:ascii="Helvetica" w:hAnsi="Helvetica" w:cs="Helvetica"/>
          <w:b/>
          <w:u w:val="single"/>
        </w:rPr>
      </w:pPr>
    </w:p>
    <w:p w14:paraId="00000023" w14:textId="18DCA719" w:rsidR="002018DF" w:rsidRPr="00F225DB" w:rsidRDefault="002018DF" w:rsidP="00EA241C">
      <w:pPr>
        <w:spacing w:after="0"/>
        <w:rPr>
          <w:rFonts w:ascii="Helvetica" w:hAnsi="Helvetica" w:cs="Helvetica"/>
        </w:rPr>
      </w:pPr>
    </w:p>
    <w:p w14:paraId="00000024" w14:textId="77777777" w:rsidR="002018DF" w:rsidRPr="00F225DB" w:rsidRDefault="002018DF" w:rsidP="00EA241C">
      <w:pPr>
        <w:spacing w:after="0"/>
        <w:ind w:left="1080"/>
        <w:rPr>
          <w:rFonts w:ascii="Helvetica" w:hAnsi="Helvetica" w:cs="Helvetica"/>
        </w:rPr>
      </w:pPr>
    </w:p>
    <w:p w14:paraId="00000025" w14:textId="77777777" w:rsidR="002018DF" w:rsidRPr="00F225DB" w:rsidRDefault="002018DF" w:rsidP="00EA241C">
      <w:pPr>
        <w:spacing w:after="0"/>
        <w:ind w:left="1080"/>
        <w:rPr>
          <w:rFonts w:ascii="Helvetica" w:hAnsi="Helvetica" w:cs="Helvetica"/>
        </w:rPr>
      </w:pPr>
    </w:p>
    <w:p w14:paraId="00000026" w14:textId="77777777" w:rsidR="002018DF" w:rsidRPr="00F225DB" w:rsidRDefault="002018DF" w:rsidP="00EA241C">
      <w:pPr>
        <w:spacing w:after="0"/>
        <w:ind w:left="1080"/>
        <w:rPr>
          <w:rFonts w:ascii="Helvetica" w:hAnsi="Helvetica" w:cs="Helvetica"/>
        </w:rPr>
      </w:pPr>
    </w:p>
    <w:p w14:paraId="00000027" w14:textId="77777777" w:rsidR="002018DF" w:rsidRPr="00F225DB" w:rsidRDefault="002018DF" w:rsidP="00EA241C">
      <w:pPr>
        <w:spacing w:after="0"/>
        <w:ind w:left="1080"/>
        <w:rPr>
          <w:rFonts w:ascii="Helvetica" w:hAnsi="Helvetica" w:cs="Helvetica"/>
        </w:rPr>
      </w:pPr>
    </w:p>
    <w:p w14:paraId="0000005E" w14:textId="77777777" w:rsidR="002018DF" w:rsidRPr="00F225DB" w:rsidRDefault="002018DF" w:rsidP="00EA241C">
      <w:pPr>
        <w:spacing w:after="0"/>
        <w:rPr>
          <w:rFonts w:ascii="Helvetica" w:hAnsi="Helvetica" w:cs="Helvetica"/>
        </w:rPr>
      </w:pPr>
    </w:p>
    <w:sectPr w:rsidR="002018DF" w:rsidRPr="00F225DB" w:rsidSect="00152D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30439" w14:textId="77777777" w:rsidR="00404B68" w:rsidRDefault="00404B68">
      <w:r>
        <w:separator/>
      </w:r>
    </w:p>
  </w:endnote>
  <w:endnote w:type="continuationSeparator" w:id="0">
    <w:p w14:paraId="364DC2EC" w14:textId="77777777" w:rsidR="00404B68" w:rsidRDefault="0040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0494" w14:textId="67695D05" w:rsidR="00827C74" w:rsidRDefault="00827C74">
    <w:pPr>
      <w:pStyle w:val="Footer"/>
      <w:jc w:val="center"/>
    </w:pPr>
  </w:p>
  <w:p w14:paraId="00000063" w14:textId="3546FCC6" w:rsidR="002018DF" w:rsidRDefault="002018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72360" w14:textId="77777777" w:rsidR="00404B68" w:rsidRDefault="00404B68">
      <w:r>
        <w:separator/>
      </w:r>
    </w:p>
  </w:footnote>
  <w:footnote w:type="continuationSeparator" w:id="0">
    <w:p w14:paraId="6DA04F2E" w14:textId="77777777" w:rsidR="00404B68" w:rsidRDefault="00404B68">
      <w:r>
        <w:continuationSeparator/>
      </w:r>
    </w:p>
  </w:footnote>
  <w:footnote w:id="1">
    <w:p w14:paraId="60A213FC" w14:textId="77777777" w:rsidR="004B6F1E" w:rsidRPr="000B7CB3" w:rsidRDefault="004B6F1E" w:rsidP="004B6F1E">
      <w:pPr>
        <w:rPr>
          <w:sz w:val="18"/>
          <w:szCs w:val="18"/>
        </w:rPr>
      </w:pPr>
      <w:r w:rsidRPr="000B7CB3">
        <w:rPr>
          <w:rStyle w:val="FootnoteReference"/>
          <w:sz w:val="18"/>
          <w:szCs w:val="18"/>
        </w:rPr>
        <w:footnoteRef/>
      </w:r>
      <w:r w:rsidRPr="000B7CB3">
        <w:rPr>
          <w:sz w:val="18"/>
          <w:szCs w:val="18"/>
        </w:rPr>
        <w:t xml:space="preserve"> 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Durocher, J., </w:t>
      </w:r>
      <w:proofErr w:type="spellStart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Dzuba</w:t>
      </w:r>
      <w:proofErr w:type="spellEnd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I. G., </w:t>
      </w:r>
      <w:proofErr w:type="spellStart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Carroli</w:t>
      </w:r>
      <w:proofErr w:type="spellEnd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, G., Morales, E. M.,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Aguirre, J. D., Martin, R.,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&amp; </w:t>
      </w:r>
      <w:proofErr w:type="spellStart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Winikoff</w:t>
      </w:r>
      <w:proofErr w:type="spellEnd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, B. (2019). Does route matter? Impact of route of oxytocin administration on postpartum bleeding: A double-blind, randomized controlled trial. </w:t>
      </w:r>
      <w:r w:rsidRPr="000B7CB3">
        <w:rPr>
          <w:rFonts w:ascii="Arial" w:hAnsi="Arial" w:cs="Arial"/>
          <w:i/>
          <w:iCs/>
          <w:color w:val="222222"/>
          <w:sz w:val="18"/>
          <w:szCs w:val="18"/>
        </w:rPr>
        <w:t>PLOS ONE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 w:rsidRPr="000B7CB3">
        <w:rPr>
          <w:rFonts w:ascii="Arial" w:hAnsi="Arial" w:cs="Arial"/>
          <w:i/>
          <w:iCs/>
          <w:color w:val="222222"/>
          <w:sz w:val="18"/>
          <w:szCs w:val="18"/>
        </w:rPr>
        <w:t>14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(10), e0222981.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0" w14:textId="16B87C57" w:rsidR="002018DF" w:rsidRDefault="00C33761" w:rsidP="00977A69">
    <w:pPr>
      <w:spacing w:after="0"/>
      <w:jc w:val="right"/>
      <w:rPr>
        <w:i/>
      </w:rPr>
    </w:pPr>
    <w:r>
      <w:rPr>
        <w:i/>
      </w:rPr>
      <w:t xml:space="preserve">Week </w:t>
    </w:r>
    <w:r w:rsidR="00394C6C">
      <w:rPr>
        <w:i/>
      </w:rPr>
      <w:t>6</w:t>
    </w:r>
  </w:p>
  <w:p w14:paraId="466AB63B" w14:textId="388A3ABB" w:rsidR="00F225DB" w:rsidRDefault="00394C6C" w:rsidP="00F225DB">
    <w:pPr>
      <w:pStyle w:val="MediumGrid21"/>
      <w:jc w:val="right"/>
      <w:rPr>
        <w:rFonts w:ascii="Times New Roman" w:hAnsi="Times New Roman" w:cs="Arial"/>
        <w:i/>
      </w:rPr>
    </w:pPr>
    <w:r>
      <w:rPr>
        <w:rFonts w:ascii="Times New Roman" w:hAnsi="Times New Roman" w:cs="Arial"/>
        <w:i/>
      </w:rPr>
      <w:t>ANOVA and Multiple Comparisons</w:t>
    </w:r>
  </w:p>
  <w:p w14:paraId="00000062" w14:textId="77777777" w:rsidR="002018DF" w:rsidRDefault="002018DF">
    <w:pPr>
      <w:jc w:val="right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6C8"/>
    <w:multiLevelType w:val="hybridMultilevel"/>
    <w:tmpl w:val="7518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1120B"/>
    <w:multiLevelType w:val="multilevel"/>
    <w:tmpl w:val="D5DACE10"/>
    <w:lvl w:ilvl="0">
      <w:start w:val="1"/>
      <w:numFmt w:val="decimal"/>
      <w:lvlText w:val="%1."/>
      <w:lvlJc w:val="left"/>
      <w:pPr>
        <w:ind w:left="784" w:hanging="359"/>
      </w:pPr>
    </w:lvl>
    <w:lvl w:ilvl="1">
      <w:start w:val="1"/>
      <w:numFmt w:val="bullet"/>
      <w:lvlText w:val="●"/>
      <w:lvlJc w:val="left"/>
      <w:pPr>
        <w:ind w:left="150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224" w:hanging="180"/>
      </w:pPr>
      <w:rPr>
        <w:rFonts w:ascii="Courier New" w:eastAsia="Courier New" w:hAnsi="Courier New" w:cs="Courier New"/>
      </w:r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322B5776"/>
    <w:multiLevelType w:val="hybridMultilevel"/>
    <w:tmpl w:val="338C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11C5"/>
    <w:multiLevelType w:val="hybridMultilevel"/>
    <w:tmpl w:val="D07E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A181F"/>
    <w:multiLevelType w:val="multilevel"/>
    <w:tmpl w:val="3F12EB6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2C2C96"/>
    <w:multiLevelType w:val="hybridMultilevel"/>
    <w:tmpl w:val="4B4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B17E7"/>
    <w:multiLevelType w:val="hybridMultilevel"/>
    <w:tmpl w:val="6536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51A83"/>
    <w:multiLevelType w:val="hybridMultilevel"/>
    <w:tmpl w:val="962A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3427B"/>
    <w:multiLevelType w:val="hybridMultilevel"/>
    <w:tmpl w:val="7A4C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B268D"/>
    <w:multiLevelType w:val="multilevel"/>
    <w:tmpl w:val="46FED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60DB5"/>
    <w:multiLevelType w:val="multilevel"/>
    <w:tmpl w:val="F2EAA464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76831C0"/>
    <w:multiLevelType w:val="multilevel"/>
    <w:tmpl w:val="BDB66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DF"/>
    <w:rsid w:val="000F28ED"/>
    <w:rsid w:val="0010194D"/>
    <w:rsid w:val="00152D82"/>
    <w:rsid w:val="001E0FCF"/>
    <w:rsid w:val="002018DF"/>
    <w:rsid w:val="00203D00"/>
    <w:rsid w:val="002743C8"/>
    <w:rsid w:val="002B001B"/>
    <w:rsid w:val="00351B71"/>
    <w:rsid w:val="00394C6C"/>
    <w:rsid w:val="003C1240"/>
    <w:rsid w:val="003E07C5"/>
    <w:rsid w:val="00404B68"/>
    <w:rsid w:val="004050FF"/>
    <w:rsid w:val="0045008E"/>
    <w:rsid w:val="004B6F1E"/>
    <w:rsid w:val="00504592"/>
    <w:rsid w:val="00761AF0"/>
    <w:rsid w:val="007C3495"/>
    <w:rsid w:val="00823772"/>
    <w:rsid w:val="00827C74"/>
    <w:rsid w:val="00910144"/>
    <w:rsid w:val="00977A69"/>
    <w:rsid w:val="009840DB"/>
    <w:rsid w:val="00986DB2"/>
    <w:rsid w:val="009A62B3"/>
    <w:rsid w:val="00A233F6"/>
    <w:rsid w:val="00A46ECB"/>
    <w:rsid w:val="00AC57BC"/>
    <w:rsid w:val="00AD2F79"/>
    <w:rsid w:val="00AF154A"/>
    <w:rsid w:val="00B87444"/>
    <w:rsid w:val="00C03143"/>
    <w:rsid w:val="00C17960"/>
    <w:rsid w:val="00C22DC1"/>
    <w:rsid w:val="00C33761"/>
    <w:rsid w:val="00C95014"/>
    <w:rsid w:val="00CB7DE5"/>
    <w:rsid w:val="00D904E9"/>
    <w:rsid w:val="00E94CF9"/>
    <w:rsid w:val="00EA241C"/>
    <w:rsid w:val="00F225DB"/>
    <w:rsid w:val="00F35956"/>
    <w:rsid w:val="00FD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81486"/>
  <w15:docId w15:val="{82FDA627-CCCD-8949-B4A3-6914E610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41C"/>
  </w:style>
  <w:style w:type="paragraph" w:styleId="Heading1">
    <w:name w:val="heading 1"/>
    <w:basedOn w:val="Normal"/>
    <w:next w:val="Normal"/>
    <w:link w:val="Heading1Char"/>
    <w:uiPriority w:val="9"/>
    <w:qFormat/>
    <w:rsid w:val="00EA24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41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4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4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4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4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4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4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4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41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sz w:val="22"/>
    </w:rPr>
  </w:style>
  <w:style w:type="character" w:customStyle="1" w:styleId="WW8Num2z1">
    <w:name w:val="WW8Num2z1"/>
  </w:style>
  <w:style w:type="character" w:customStyle="1" w:styleId="WW8Num2z2">
    <w:name w:val="WW8Num2z2"/>
    <w:rPr>
      <w:sz w:val="22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sz w:val="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uiPriority w:val="99"/>
    <w:rPr>
      <w:sz w:val="24"/>
      <w:szCs w:val="24"/>
    </w:rPr>
  </w:style>
  <w:style w:type="character" w:customStyle="1" w:styleId="FootnoteTextChar">
    <w:name w:val="Footnote Text Char"/>
    <w:uiPriority w:val="99"/>
    <w:rPr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EA241C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NormalWeb">
    <w:name w:val="Normal (Web)"/>
    <w:basedOn w:val="Normal"/>
    <w:uiPriority w:val="99"/>
    <w:rPr>
      <w:rFonts w:ascii="Times" w:hAnsi="Times" w:cs="Times"/>
      <w:sz w:val="20"/>
      <w:szCs w:val="20"/>
    </w:rPr>
  </w:style>
  <w:style w:type="paragraph" w:styleId="FootnoteText">
    <w:name w:val="footnote text"/>
    <w:basedOn w:val="Normal"/>
    <w:uiPriority w:val="99"/>
    <w:rPr>
      <w:lang w:val="x-none"/>
    </w:rPr>
  </w:style>
  <w:style w:type="paragraph" w:customStyle="1" w:styleId="MediumGrid1-Accent21">
    <w:name w:val="Medium Grid 1 - Accent 21"/>
    <w:basedOn w:val="Normal"/>
    <w:pPr>
      <w:ind w:left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sid w:val="00E228EC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E228EC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E6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3E65"/>
    <w:rPr>
      <w:sz w:val="18"/>
      <w:szCs w:val="18"/>
      <w:lang w:eastAsia="ar-SA"/>
    </w:rPr>
  </w:style>
  <w:style w:type="paragraph" w:customStyle="1" w:styleId="Normal1">
    <w:name w:val="Normal1"/>
    <w:rsid w:val="00703E65"/>
    <w:pPr>
      <w:spacing w:line="276" w:lineRule="auto"/>
    </w:pPr>
    <w:rPr>
      <w:rFonts w:ascii="Arial" w:eastAsia="Arial" w:hAnsi="Arial" w:cs="Arial"/>
      <w:color w:val="000000"/>
    </w:rPr>
  </w:style>
  <w:style w:type="character" w:styleId="CommentReference">
    <w:name w:val="annotation reference"/>
    <w:uiPriority w:val="99"/>
    <w:semiHidden/>
    <w:unhideWhenUsed/>
    <w:rsid w:val="00703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E6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03E65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E6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03E65"/>
    <w:rPr>
      <w:b/>
      <w:bCs/>
      <w:lang w:eastAsia="ar-SA"/>
    </w:rPr>
  </w:style>
  <w:style w:type="character" w:styleId="FootnoteReference">
    <w:name w:val="footnote reference"/>
    <w:uiPriority w:val="99"/>
    <w:unhideWhenUsed/>
    <w:rsid w:val="0042146C"/>
    <w:rPr>
      <w:vertAlign w:val="superscript"/>
    </w:rPr>
  </w:style>
  <w:style w:type="paragraph" w:styleId="Revision">
    <w:name w:val="Revision"/>
    <w:hidden/>
    <w:uiPriority w:val="99"/>
    <w:semiHidden/>
    <w:rsid w:val="002F018E"/>
    <w:rPr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4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customStyle="1" w:styleId="MediumGrid21">
    <w:name w:val="Medium Grid 21"/>
    <w:uiPriority w:val="1"/>
    <w:rsid w:val="00F225DB"/>
    <w:pPr>
      <w:suppressAutoHyphens/>
    </w:pPr>
    <w:rPr>
      <w:rFonts w:ascii="Calibri" w:eastAsia="Arial" w:hAnsi="Calibri" w:cs="Calibri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A241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41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41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41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41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41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41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41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EA241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EA24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241C"/>
    <w:rPr>
      <w:b/>
      <w:bCs/>
    </w:rPr>
  </w:style>
  <w:style w:type="character" w:styleId="Emphasis">
    <w:name w:val="Emphasis"/>
    <w:basedOn w:val="DefaultParagraphFont"/>
    <w:uiPriority w:val="20"/>
    <w:qFormat/>
    <w:rsid w:val="00EA241C"/>
    <w:rPr>
      <w:i/>
      <w:iCs/>
    </w:rPr>
  </w:style>
  <w:style w:type="paragraph" w:styleId="NoSpacing">
    <w:name w:val="No Spacing"/>
    <w:uiPriority w:val="1"/>
    <w:qFormat/>
    <w:rsid w:val="00EA24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41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241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41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41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24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24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241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241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241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4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FuxWnBmlL2ruGai+KXYFL5T/gA==">AMUW2mWih0QajlQ4O40puoKcMibrNlanZtOSWskoKqiEYUmZtKhalsYwyYAyN7EnBf3hcIqmhkrgj0AqshzrP8Wo+IETyazL/6kv642OmxVW7scK0UF731iyQvxF45CU/M3ieh0zDLRD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Boatman</dc:creator>
  <cp:lastModifiedBy>Marta</cp:lastModifiedBy>
  <cp:revision>2</cp:revision>
  <dcterms:created xsi:type="dcterms:W3CDTF">2023-01-13T17:23:00Z</dcterms:created>
  <dcterms:modified xsi:type="dcterms:W3CDTF">2023-01-13T17:23:00Z</dcterms:modified>
</cp:coreProperties>
</file>