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EDC0C" w14:textId="211DBA82" w:rsidR="00383DA0" w:rsidRPr="00822EDE" w:rsidRDefault="00822EDE" w:rsidP="00383DA0">
      <w:pPr>
        <w:rPr>
          <w:b/>
          <w:bCs/>
          <w:u w:val="single"/>
          <w:rtl/>
        </w:rPr>
      </w:pPr>
      <w:r w:rsidRPr="00822EDE">
        <w:rPr>
          <w:rFonts w:cs="Arial" w:hint="cs"/>
          <w:b/>
          <w:bCs/>
          <w:u w:val="single"/>
          <w:rtl/>
        </w:rPr>
        <w:t>הסבר כללי:</w:t>
      </w:r>
    </w:p>
    <w:p w14:paraId="433D5CDA" w14:textId="56F8C70C" w:rsidR="00383DA0" w:rsidRDefault="00383DA0" w:rsidP="00383DA0">
      <w:pPr>
        <w:rPr>
          <w:rtl/>
        </w:rPr>
      </w:pPr>
      <w:r>
        <w:rPr>
          <w:rFonts w:hint="cs"/>
          <w:rtl/>
        </w:rPr>
        <w:t xml:space="preserve">האתר </w:t>
      </w:r>
      <w:r>
        <w:rPr>
          <w:rFonts w:hint="cs"/>
        </w:rPr>
        <w:t>S</w:t>
      </w:r>
      <w:r>
        <w:t>oapVibe</w:t>
      </w:r>
      <w:r>
        <w:rPr>
          <w:rFonts w:hint="cs"/>
          <w:rtl/>
        </w:rPr>
        <w:t xml:space="preserve"> מייצג חנות וירטואלית בו ניתן לקנות סבונים איכותיים, המיוצרים בעבודת יד, בהתאמה אישית. </w:t>
      </w:r>
    </w:p>
    <w:p w14:paraId="429B6208" w14:textId="77777777" w:rsidR="00822EDE" w:rsidRDefault="00822EDE" w:rsidP="00822EDE">
      <w:pPr>
        <w:rPr>
          <w:rtl/>
        </w:rPr>
      </w:pPr>
      <w:r>
        <w:rPr>
          <w:rFonts w:cs="Arial"/>
          <w:rtl/>
        </w:rPr>
        <w:t xml:space="preserve">האתר מציע חוויה ייחודית </w:t>
      </w:r>
      <w:r>
        <w:rPr>
          <w:rFonts w:cs="Arial" w:hint="cs"/>
          <w:rtl/>
        </w:rPr>
        <w:t xml:space="preserve">ובה </w:t>
      </w:r>
      <w:r>
        <w:rPr>
          <w:rFonts w:cs="Arial"/>
          <w:rtl/>
        </w:rPr>
        <w:t xml:space="preserve">המשתמשים יכולים לבחור בסוג הסבון הרצוי, </w:t>
      </w:r>
      <w:r>
        <w:rPr>
          <w:rFonts w:cs="Arial" w:hint="cs"/>
          <w:rtl/>
        </w:rPr>
        <w:t xml:space="preserve">את עיצוב הסבון, ואפילו את הניחוח המועדף עליהם. בנוסף, הם יכולים </w:t>
      </w:r>
      <w:r>
        <w:rPr>
          <w:rFonts w:cs="Arial"/>
          <w:rtl/>
        </w:rPr>
        <w:t>להוסיף רכיבים נוספים כמו חמאת קוקוס או דבש</w:t>
      </w:r>
      <w:r>
        <w:rPr>
          <w:rFonts w:cs="Arial" w:hint="cs"/>
          <w:rtl/>
        </w:rPr>
        <w:t xml:space="preserve"> שיתנו ארומה נוספת לסבון.</w:t>
      </w:r>
    </w:p>
    <w:p w14:paraId="0D40740D" w14:textId="5E0CA851" w:rsidR="00383DA0" w:rsidRDefault="00383DA0" w:rsidP="00383DA0">
      <w:pPr>
        <w:rPr>
          <w:rtl/>
        </w:rPr>
      </w:pPr>
    </w:p>
    <w:p w14:paraId="6088CA6C" w14:textId="6FF176DE" w:rsidR="00822EDE" w:rsidRPr="00A51A78" w:rsidRDefault="00822EDE" w:rsidP="00383DA0">
      <w:pPr>
        <w:rPr>
          <w:b/>
          <w:bCs/>
          <w:u w:val="single"/>
          <w:rtl/>
        </w:rPr>
      </w:pPr>
      <w:r w:rsidRPr="00A51A78">
        <w:rPr>
          <w:rFonts w:hint="cs"/>
          <w:b/>
          <w:bCs/>
          <w:u w:val="single"/>
          <w:rtl/>
        </w:rPr>
        <w:t xml:space="preserve">דרישות </w:t>
      </w:r>
      <w:r w:rsidRPr="00A51A78">
        <w:rPr>
          <w:rFonts w:hint="cs"/>
          <w:b/>
          <w:bCs/>
          <w:u w:val="single"/>
        </w:rPr>
        <w:t>UX</w:t>
      </w:r>
      <w:r w:rsidRPr="00A51A78">
        <w:rPr>
          <w:rFonts w:hint="cs"/>
          <w:b/>
          <w:bCs/>
          <w:u w:val="single"/>
          <w:rtl/>
        </w:rPr>
        <w:t>:</w:t>
      </w:r>
    </w:p>
    <w:p w14:paraId="0AF04092" w14:textId="76ECA7C8" w:rsidR="00822EDE" w:rsidRDefault="00822EDE" w:rsidP="00822EDE">
      <w:pPr>
        <w:pStyle w:val="ListParagraph"/>
        <w:numPr>
          <w:ilvl w:val="0"/>
          <w:numId w:val="1"/>
        </w:numPr>
      </w:pPr>
      <w:r>
        <w:t>Users</w:t>
      </w:r>
      <w:r>
        <w:rPr>
          <w:rFonts w:hint="cs"/>
          <w:rtl/>
        </w:rPr>
        <w:t>:</w:t>
      </w:r>
    </w:p>
    <w:p w14:paraId="088939B5" w14:textId="591DF4C3" w:rsidR="00822EDE" w:rsidRDefault="00A51A78" w:rsidP="00822EDE">
      <w:pPr>
        <w:rPr>
          <w:rFonts w:cs="Arial"/>
          <w:rtl/>
        </w:rPr>
      </w:pPr>
      <w:r>
        <w:rPr>
          <w:rFonts w:cs="Arial" w:hint="cs"/>
          <w:rtl/>
        </w:rPr>
        <w:t>המשתמשים</w:t>
      </w:r>
      <w:r w:rsidR="00822EDE" w:rsidRPr="00822EDE">
        <w:rPr>
          <w:rFonts w:cs="Arial"/>
          <w:rtl/>
        </w:rPr>
        <w:t xml:space="preserve"> באתר שלנו </w:t>
      </w:r>
      <w:r>
        <w:rPr>
          <w:rFonts w:cs="Arial" w:hint="cs"/>
          <w:rtl/>
        </w:rPr>
        <w:t>הם</w:t>
      </w:r>
      <w:r w:rsidR="00822EDE" w:rsidRPr="00822EDE">
        <w:rPr>
          <w:rFonts w:cs="Arial"/>
          <w:rtl/>
        </w:rPr>
        <w:t xml:space="preserve"> חובב</w:t>
      </w:r>
      <w:r>
        <w:rPr>
          <w:rFonts w:cs="Arial" w:hint="cs"/>
          <w:rtl/>
        </w:rPr>
        <w:t>י</w:t>
      </w:r>
      <w:r w:rsidR="00822EDE" w:rsidRPr="00822EDE">
        <w:rPr>
          <w:rFonts w:cs="Arial"/>
          <w:rtl/>
        </w:rPr>
        <w:t xml:space="preserve"> טיפוח וסבונים, ש</w:t>
      </w:r>
      <w:r>
        <w:rPr>
          <w:rFonts w:cs="Arial" w:hint="cs"/>
          <w:rtl/>
        </w:rPr>
        <w:t>אוהבים לפנק את עצמם עם סבונים איכותיים</w:t>
      </w:r>
      <w:r w:rsidR="00822EDE" w:rsidRPr="00822EDE">
        <w:rPr>
          <w:rFonts w:cs="Arial"/>
          <w:rtl/>
        </w:rPr>
        <w:t xml:space="preserve">. </w:t>
      </w:r>
      <w:r>
        <w:rPr>
          <w:rFonts w:cs="Arial" w:hint="cs"/>
          <w:rtl/>
        </w:rPr>
        <w:t>כמו כן, משתמשים הרוצים לפנק את אהוביהם במתנות כאלה.</w:t>
      </w:r>
      <w:r w:rsidR="00822EDE" w:rsidRPr="00822EDE">
        <w:rPr>
          <w:rFonts w:cs="Arial"/>
          <w:rtl/>
        </w:rPr>
        <w:t xml:space="preserve"> עם קשר אישי למוצרים ייחודיים, הוא שואף ליצירת חוויה אישית ובלתי נשכחת בכל פעם שהוא משתמש במוצרים שלנו. </w:t>
      </w:r>
    </w:p>
    <w:p w14:paraId="5E1990F6" w14:textId="11B2AB45" w:rsidR="00A51A78" w:rsidRDefault="00A51A78" w:rsidP="00822EDE">
      <w:pPr>
        <w:rPr>
          <w:rFonts w:cs="Arial"/>
          <w:rtl/>
        </w:rPr>
      </w:pPr>
    </w:p>
    <w:p w14:paraId="41A8BDFA" w14:textId="0B86C179" w:rsidR="00A51A78" w:rsidRDefault="00A51A78" w:rsidP="00A51A78">
      <w:pPr>
        <w:pStyle w:val="ListParagraph"/>
        <w:numPr>
          <w:ilvl w:val="0"/>
          <w:numId w:val="1"/>
        </w:numPr>
      </w:pPr>
      <w:r>
        <w:rPr>
          <w:rFonts w:hint="cs"/>
          <w:rtl/>
        </w:rPr>
        <w:t>הצרכים הרלוונטיים של המשתמש:</w:t>
      </w:r>
    </w:p>
    <w:p w14:paraId="10AC8456" w14:textId="573E6582" w:rsidR="00A51A78" w:rsidRDefault="00A51A78" w:rsidP="00A51A78">
      <w:pPr>
        <w:rPr>
          <w:rtl/>
        </w:rPr>
      </w:pPr>
      <w:r>
        <w:rPr>
          <w:rFonts w:hint="cs"/>
          <w:rtl/>
        </w:rPr>
        <w:t xml:space="preserve">מידע אודות המוצרים שהאתר מציע, סוגי הסבונים השונים על כל גווניהם </w:t>
      </w:r>
      <w:r>
        <w:rPr>
          <w:rtl/>
        </w:rPr>
        <w:t>–</w:t>
      </w:r>
      <w:r>
        <w:rPr>
          <w:rFonts w:hint="cs"/>
          <w:rtl/>
        </w:rPr>
        <w:t xml:space="preserve"> לפי צבע, צורה, ניחוח וכו'. האתר יהיה פשוט ונוח לתפעול כך שכל משתמש יוכל להזמין בקלות את הסבון המעוצב האישי שלו. </w:t>
      </w:r>
    </w:p>
    <w:p w14:paraId="316A2446" w14:textId="77777777" w:rsidR="00A51A78" w:rsidRDefault="00A51A78" w:rsidP="00A51A78">
      <w:pPr>
        <w:rPr>
          <w:rtl/>
        </w:rPr>
      </w:pPr>
    </w:p>
    <w:p w14:paraId="6F127FFA" w14:textId="0C88BDC8" w:rsidR="00A51A78" w:rsidRDefault="00A51A78" w:rsidP="00A51A78">
      <w:pPr>
        <w:pStyle w:val="ListParagraph"/>
        <w:numPr>
          <w:ilvl w:val="0"/>
          <w:numId w:val="1"/>
        </w:numPr>
      </w:pPr>
      <w:r>
        <w:rPr>
          <w:rFonts w:hint="cs"/>
          <w:rtl/>
        </w:rPr>
        <w:t>השירותים שהאתר נותן למשתמשים:</w:t>
      </w:r>
    </w:p>
    <w:p w14:paraId="1BC6791F" w14:textId="4328D67C" w:rsidR="00A51A78" w:rsidRDefault="00A51A78" w:rsidP="00A51A78">
      <w:pPr>
        <w:rPr>
          <w:rtl/>
        </w:rPr>
      </w:pPr>
      <w:r>
        <w:rPr>
          <w:rFonts w:hint="cs"/>
          <w:rtl/>
        </w:rPr>
        <w:t xml:space="preserve">התחברות ויצירת פרופיל אישי, צפייה בסוגי הסבונים הקיימים באתר, יצירת סבון מותאם אישית. </w:t>
      </w:r>
    </w:p>
    <w:p w14:paraId="0714B362" w14:textId="10B92BEA" w:rsidR="00A51A78" w:rsidRDefault="00A51A78" w:rsidP="00A51A78">
      <w:pPr>
        <w:rPr>
          <w:rtl/>
        </w:rPr>
      </w:pPr>
    </w:p>
    <w:p w14:paraId="1FF1E1D5" w14:textId="350600B1" w:rsidR="00A51A78" w:rsidRDefault="00A51A78" w:rsidP="00A51A78">
      <w:pPr>
        <w:pStyle w:val="ListParagraph"/>
        <w:numPr>
          <w:ilvl w:val="0"/>
          <w:numId w:val="1"/>
        </w:numPr>
      </w:pPr>
      <w:r>
        <w:rPr>
          <w:rFonts w:hint="cs"/>
          <w:rtl/>
        </w:rPr>
        <w:t>המערכת תאפשר את השירות באמצעות התהליכים הבאים:</w:t>
      </w:r>
    </w:p>
    <w:p w14:paraId="231D79D8" w14:textId="60A1263B" w:rsidR="00A51A78" w:rsidRDefault="00A51A78" w:rsidP="00A51A78">
      <w:pPr>
        <w:pStyle w:val="ListParagraph"/>
        <w:numPr>
          <w:ilvl w:val="1"/>
          <w:numId w:val="1"/>
        </w:numPr>
      </w:pPr>
      <w:r>
        <w:rPr>
          <w:rFonts w:hint="cs"/>
          <w:rtl/>
        </w:rPr>
        <w:t xml:space="preserve">תהליך יצירת הפרופיל למערכת באמצעות פרטים אישיים, בחירת שם משתמש וסיסמה מתאימה. </w:t>
      </w:r>
    </w:p>
    <w:p w14:paraId="24390D0B" w14:textId="5ADE80AF" w:rsidR="00A51A78" w:rsidRDefault="00A51A78" w:rsidP="00A51A78">
      <w:pPr>
        <w:pStyle w:val="ListParagraph"/>
        <w:numPr>
          <w:ilvl w:val="1"/>
          <w:numId w:val="1"/>
        </w:numPr>
      </w:pPr>
      <w:r>
        <w:rPr>
          <w:rFonts w:hint="cs"/>
          <w:rtl/>
        </w:rPr>
        <w:t>לקוחות רשומים יוכלו ליצור את הסבון ולהזמינו ללא הכנסה של פרטים אישיים, הם יצטרכו שם משתמש וסיסמה בלבד.</w:t>
      </w:r>
    </w:p>
    <w:p w14:paraId="7B0AF230" w14:textId="6C4D858C" w:rsidR="00A51A78" w:rsidRDefault="00A51A78" w:rsidP="00A51A78">
      <w:pPr>
        <w:pStyle w:val="ListParagraph"/>
        <w:numPr>
          <w:ilvl w:val="1"/>
          <w:numId w:val="1"/>
        </w:numPr>
      </w:pPr>
      <w:r>
        <w:rPr>
          <w:rFonts w:hint="cs"/>
          <w:rtl/>
        </w:rPr>
        <w:t xml:space="preserve">לקוחות רשומים יוכלו לצפות ברשימת </w:t>
      </w:r>
      <w:r w:rsidR="0044723D">
        <w:rPr>
          <w:rFonts w:hint="cs"/>
          <w:rtl/>
        </w:rPr>
        <w:t>ה-</w:t>
      </w:r>
      <w:r w:rsidR="0044723D">
        <w:t>Wishlist</w:t>
      </w:r>
      <w:r w:rsidR="0044723D">
        <w:rPr>
          <w:rFonts w:hint="cs"/>
          <w:rtl/>
        </w:rPr>
        <w:t xml:space="preserve"> שלהם, כל המוצרים שאהבו.</w:t>
      </w:r>
    </w:p>
    <w:p w14:paraId="2E1C5CC9" w14:textId="06E56CE0" w:rsidR="00A51A78" w:rsidRDefault="00A51A78" w:rsidP="00A51A78">
      <w:pPr>
        <w:pStyle w:val="ListParagraph"/>
        <w:numPr>
          <w:ilvl w:val="1"/>
          <w:numId w:val="1"/>
        </w:numPr>
      </w:pPr>
      <w:r>
        <w:rPr>
          <w:rFonts w:hint="cs"/>
          <w:rtl/>
        </w:rPr>
        <w:t>האתר יהיה זמין ויית</w:t>
      </w:r>
      <w:r>
        <w:rPr>
          <w:rFonts w:hint="eastAsia"/>
          <w:rtl/>
        </w:rPr>
        <w:t>ן</w:t>
      </w:r>
      <w:r>
        <w:rPr>
          <w:rFonts w:hint="cs"/>
          <w:rtl/>
        </w:rPr>
        <w:t xml:space="preserve"> שירות לכלל הציבור.</w:t>
      </w:r>
    </w:p>
    <w:p w14:paraId="350C613D" w14:textId="54A9B6F7" w:rsidR="0044723D" w:rsidRDefault="0044723D" w:rsidP="0044723D">
      <w:pPr>
        <w:rPr>
          <w:rtl/>
        </w:rPr>
      </w:pPr>
    </w:p>
    <w:p w14:paraId="3D8D3837" w14:textId="2CCFC784" w:rsidR="0044723D" w:rsidRDefault="0044723D" w:rsidP="0044723D">
      <w:pPr>
        <w:pStyle w:val="ListParagraph"/>
        <w:numPr>
          <w:ilvl w:val="0"/>
          <w:numId w:val="1"/>
        </w:numPr>
      </w:pPr>
      <w:r>
        <w:rPr>
          <w:rFonts w:hint="cs"/>
          <w:rtl/>
        </w:rPr>
        <w:t>התוכן הנדרש על מנת לספק את השירות:</w:t>
      </w:r>
    </w:p>
    <w:p w14:paraId="7EA271CC" w14:textId="3E92F5D1" w:rsidR="0044723D" w:rsidRDefault="0044723D" w:rsidP="0044723D">
      <w:pPr>
        <w:pStyle w:val="ListParagraph"/>
        <w:numPr>
          <w:ilvl w:val="1"/>
          <w:numId w:val="1"/>
        </w:numPr>
      </w:pPr>
      <w:r>
        <w:rPr>
          <w:rFonts w:hint="cs"/>
          <w:rtl/>
        </w:rPr>
        <w:t xml:space="preserve">פרטים אישיים ליצירת הפרופיל - </w:t>
      </w:r>
      <w:r>
        <w:rPr>
          <w:rtl/>
        </w:rPr>
        <w:t>כתובת מייל, שם פרטי</w:t>
      </w:r>
      <w:r>
        <w:rPr>
          <w:rFonts w:hint="cs"/>
          <w:rtl/>
        </w:rPr>
        <w:t xml:space="preserve">, שם </w:t>
      </w:r>
      <w:r>
        <w:rPr>
          <w:rtl/>
        </w:rPr>
        <w:t>משפחה, גיל, מספר טלפון</w:t>
      </w:r>
      <w:r>
        <w:rPr>
          <w:rFonts w:hint="cs"/>
          <w:rtl/>
        </w:rPr>
        <w:t>, שם משתמש וסיסמה.</w:t>
      </w:r>
    </w:p>
    <w:p w14:paraId="718B0783" w14:textId="290E7982" w:rsidR="0044723D" w:rsidRDefault="0044723D" w:rsidP="0044723D">
      <w:pPr>
        <w:pStyle w:val="ListParagraph"/>
        <w:numPr>
          <w:ilvl w:val="1"/>
          <w:numId w:val="1"/>
        </w:numPr>
      </w:pPr>
      <w:r>
        <w:rPr>
          <w:rFonts w:hint="cs"/>
          <w:rtl/>
        </w:rPr>
        <w:t>בסיס נתונים המכיל פרטים אודות המוצרים השונים באתר, הלקוחות הרשומים, הזמנות העבר שלהם ורשימות ה-</w:t>
      </w:r>
      <w:r>
        <w:t>Wishlist</w:t>
      </w:r>
      <w:r>
        <w:rPr>
          <w:rFonts w:hint="cs"/>
          <w:rtl/>
        </w:rPr>
        <w:t xml:space="preserve"> שלהם.</w:t>
      </w:r>
    </w:p>
    <w:p w14:paraId="743E09EF" w14:textId="04227B7C" w:rsidR="0044723D" w:rsidRDefault="0044723D" w:rsidP="0044723D">
      <w:pPr>
        <w:pStyle w:val="ListParagraph"/>
        <w:numPr>
          <w:ilvl w:val="1"/>
          <w:numId w:val="1"/>
        </w:numPr>
      </w:pPr>
      <w:r>
        <w:rPr>
          <w:rFonts w:hint="cs"/>
          <w:rtl/>
        </w:rPr>
        <w:t>קישורים לרשתות החברתיות של האתר.</w:t>
      </w:r>
    </w:p>
    <w:p w14:paraId="1485508B" w14:textId="0BC1A3E5" w:rsidR="0044723D" w:rsidRDefault="0044723D" w:rsidP="0044723D">
      <w:pPr>
        <w:pStyle w:val="ListParagraph"/>
        <w:numPr>
          <w:ilvl w:val="1"/>
          <w:numId w:val="1"/>
        </w:numPr>
      </w:pPr>
      <w:r>
        <w:rPr>
          <w:rFonts w:hint="cs"/>
          <w:rtl/>
        </w:rPr>
        <w:t>קישור המייל של האתר על מנת לקבל התראות ופניות לעזרה מלקוחות (שירות לקוחות).</w:t>
      </w:r>
    </w:p>
    <w:p w14:paraId="6AC4CDE5" w14:textId="77777777" w:rsidR="0044723D" w:rsidRDefault="0044723D" w:rsidP="0044723D">
      <w:pPr>
        <w:rPr>
          <w:rtl/>
        </w:rPr>
      </w:pPr>
    </w:p>
    <w:p w14:paraId="2055B915" w14:textId="4BF0C132" w:rsidR="0044723D" w:rsidRDefault="0044723D" w:rsidP="0044723D">
      <w:pPr>
        <w:pStyle w:val="ListParagraph"/>
        <w:numPr>
          <w:ilvl w:val="0"/>
          <w:numId w:val="1"/>
        </w:numPr>
      </w:pPr>
      <w:r>
        <w:rPr>
          <w:rtl/>
        </w:rPr>
        <w:t xml:space="preserve">מבנה הנתונים יהיה מודל </w:t>
      </w:r>
      <w:r>
        <w:rPr>
          <w:rFonts w:hint="cs"/>
          <w:rtl/>
        </w:rPr>
        <w:t>טבלאי (</w:t>
      </w:r>
      <w:r>
        <w:rPr>
          <w:rFonts w:hint="cs"/>
        </w:rPr>
        <w:t>SQL</w:t>
      </w:r>
      <w:r>
        <w:rPr>
          <w:rFonts w:hint="cs"/>
          <w:rtl/>
        </w:rPr>
        <w:t>).</w:t>
      </w:r>
      <w:r>
        <w:t xml:space="preserve"> </w:t>
      </w:r>
      <w:r>
        <w:rPr>
          <w:rtl/>
        </w:rPr>
        <w:t>שליפת נתונים תתבצע באמצעות שאילתות.</w:t>
      </w:r>
      <w:r>
        <w:rPr>
          <w:rFonts w:hint="cs"/>
          <w:rtl/>
        </w:rPr>
        <w:t xml:space="preserve"> (</w:t>
      </w:r>
      <w:r>
        <w:rPr>
          <w:rtl/>
        </w:rPr>
        <w:t xml:space="preserve">מצורף </w:t>
      </w:r>
      <w:r>
        <w:t xml:space="preserve">ERD </w:t>
      </w:r>
      <w:r>
        <w:rPr>
          <w:rFonts w:hint="cs"/>
          <w:rtl/>
        </w:rPr>
        <w:t xml:space="preserve"> </w:t>
      </w:r>
      <w:r>
        <w:rPr>
          <w:rtl/>
        </w:rPr>
        <w:t>בנספחים</w:t>
      </w:r>
      <w:r>
        <w:t>(</w:t>
      </w:r>
    </w:p>
    <w:p w14:paraId="7F02A6B2" w14:textId="3A900DA2" w:rsidR="00335B83" w:rsidRPr="00910759" w:rsidRDefault="00B53B2A" w:rsidP="0044723D">
      <w:pPr>
        <w:rPr>
          <w:rtl/>
        </w:rPr>
      </w:pPr>
      <w:r w:rsidRPr="00910759">
        <w:lastRenderedPageBreak/>
        <w:t>Soaps</w:t>
      </w:r>
      <w:r w:rsidR="00335B83" w:rsidRPr="00910759">
        <w:t xml:space="preserve"> ( </w:t>
      </w:r>
      <w:r w:rsidRPr="007C4DAF">
        <w:rPr>
          <w:u w:val="single"/>
        </w:rPr>
        <w:t>Soap</w:t>
      </w:r>
      <w:r w:rsidR="00335B83" w:rsidRPr="007C4DAF">
        <w:rPr>
          <w:u w:val="single"/>
        </w:rPr>
        <w:t>Name</w:t>
      </w:r>
      <w:r w:rsidR="00335B83" w:rsidRPr="00910759">
        <w:t xml:space="preserve">, </w:t>
      </w:r>
      <w:r w:rsidRPr="00910759">
        <w:t>Scent</w:t>
      </w:r>
      <w:r w:rsidR="00335B83" w:rsidRPr="00910759">
        <w:t>,</w:t>
      </w:r>
      <w:r w:rsidRPr="00910759">
        <w:t xml:space="preserve"> Color, Shape,</w:t>
      </w:r>
      <w:r w:rsidR="00335B83" w:rsidRPr="00910759">
        <w:t xml:space="preserve"> Price,</w:t>
      </w:r>
      <w:r w:rsidR="00AC4FEF" w:rsidRPr="00910759">
        <w:t xml:space="preserve"> Additives,</w:t>
      </w:r>
      <w:r w:rsidR="00335B83" w:rsidRPr="00910759">
        <w:t xml:space="preserve"> ImageURL,)</w:t>
      </w:r>
    </w:p>
    <w:p w14:paraId="126ACA4F" w14:textId="02A8553B" w:rsidR="00335B83" w:rsidRPr="00910759" w:rsidRDefault="00335B83" w:rsidP="00910759">
      <w:pPr>
        <w:rPr>
          <w:rtl/>
        </w:rPr>
      </w:pPr>
      <w:r w:rsidRPr="00910759">
        <w:t>Customers (</w:t>
      </w:r>
      <w:r w:rsidR="00AC4FEF" w:rsidRPr="007C4DAF">
        <w:rPr>
          <w:u w:val="single"/>
        </w:rPr>
        <w:t>UserName</w:t>
      </w:r>
      <w:r w:rsidR="00AC4FEF" w:rsidRPr="00910759">
        <w:t xml:space="preserve">, </w:t>
      </w:r>
      <w:r w:rsidR="00B53B2A" w:rsidRPr="00910759">
        <w:t>Email</w:t>
      </w:r>
      <w:r w:rsidRPr="00910759">
        <w:t>,</w:t>
      </w:r>
      <w:r w:rsidR="00AC4FEF" w:rsidRPr="00910759">
        <w:t xml:space="preserve"> </w:t>
      </w:r>
      <w:r w:rsidR="00910759" w:rsidRPr="00910759">
        <w:t>FirstName, LastName, Age, PhoneNumber, Password)</w:t>
      </w:r>
    </w:p>
    <w:p w14:paraId="0D2924ED" w14:textId="4A7031E1" w:rsidR="00335B83" w:rsidRPr="00910759" w:rsidRDefault="00335B83" w:rsidP="0044723D">
      <w:r w:rsidRPr="00910759">
        <w:t>Orders (</w:t>
      </w:r>
      <w:r w:rsidRPr="007C4DAF">
        <w:rPr>
          <w:u w:val="single"/>
        </w:rPr>
        <w:t>OrderID</w:t>
      </w:r>
      <w:r w:rsidRPr="00910759">
        <w:t>, OrderDate, TotalAmount)</w:t>
      </w:r>
    </w:p>
    <w:p w14:paraId="15B69111" w14:textId="1AF61006" w:rsidR="00463555" w:rsidRPr="00884D90" w:rsidRDefault="00884D90" w:rsidP="00EE14AB">
      <w:pPr>
        <w:rPr>
          <w:rFonts w:hint="cs"/>
          <w:rtl/>
        </w:rPr>
      </w:pPr>
      <w:r w:rsidRPr="00910759">
        <w:t>Whishlist(</w:t>
      </w:r>
      <w:r w:rsidRPr="00A1555E">
        <w:rPr>
          <w:u w:val="single"/>
        </w:rPr>
        <w:t>SoapName</w:t>
      </w:r>
      <w:r w:rsidRPr="00910759">
        <w:t xml:space="preserve"> (Soaps))</w:t>
      </w:r>
      <w:bookmarkStart w:id="0" w:name="_GoBack"/>
      <w:bookmarkEnd w:id="0"/>
      <w:r w:rsidR="00463555">
        <w:tab/>
      </w:r>
    </w:p>
    <w:p w14:paraId="28C6833A" w14:textId="6FDBEC00" w:rsidR="0044723D" w:rsidRPr="00A51A78" w:rsidRDefault="0044723D" w:rsidP="0044723D">
      <w:pPr>
        <w:rPr>
          <w:b/>
          <w:bCs/>
          <w:u w:val="single"/>
          <w:rtl/>
        </w:rPr>
      </w:pPr>
      <w:r w:rsidRPr="00A51A78">
        <w:rPr>
          <w:rFonts w:hint="cs"/>
          <w:b/>
          <w:bCs/>
          <w:u w:val="single"/>
          <w:rtl/>
        </w:rPr>
        <w:t xml:space="preserve">דרישות </w:t>
      </w:r>
      <w:r>
        <w:rPr>
          <w:b/>
          <w:bCs/>
          <w:u w:val="single"/>
        </w:rPr>
        <w:t>UI</w:t>
      </w:r>
      <w:r w:rsidRPr="00A51A78">
        <w:rPr>
          <w:rFonts w:hint="cs"/>
          <w:b/>
          <w:bCs/>
          <w:u w:val="single"/>
          <w:rtl/>
        </w:rPr>
        <w:t>:</w:t>
      </w:r>
    </w:p>
    <w:p w14:paraId="672AE694" w14:textId="77777777" w:rsidR="00986788" w:rsidRDefault="0037470F" w:rsidP="00986788">
      <w:pPr>
        <w:pStyle w:val="ListParagraph"/>
        <w:numPr>
          <w:ilvl w:val="0"/>
          <w:numId w:val="4"/>
        </w:numPr>
      </w:pPr>
      <w:r>
        <w:rPr>
          <w:rFonts w:cs="Arial" w:hint="cs"/>
          <w:rtl/>
        </w:rPr>
        <w:t>ה</w:t>
      </w:r>
      <w:r w:rsidR="00A20315" w:rsidRPr="0037470F">
        <w:rPr>
          <w:rFonts w:cs="Arial"/>
          <w:rtl/>
        </w:rPr>
        <w:t xml:space="preserve">רושם שהאתר מבקש להשאיר על </w:t>
      </w:r>
      <w:r>
        <w:rPr>
          <w:rFonts w:cs="Arial" w:hint="cs"/>
          <w:rtl/>
        </w:rPr>
        <w:t>המשתמש</w:t>
      </w:r>
      <w:r w:rsidR="00A20315" w:rsidRPr="0037470F">
        <w:rPr>
          <w:rFonts w:cs="Arial"/>
          <w:rtl/>
        </w:rPr>
        <w:t>:</w:t>
      </w:r>
    </w:p>
    <w:p w14:paraId="5BA1E467" w14:textId="77777777" w:rsidR="00986788" w:rsidRPr="00986788" w:rsidRDefault="00986788" w:rsidP="00986788">
      <w:pPr>
        <w:pStyle w:val="ListParagraph"/>
      </w:pPr>
    </w:p>
    <w:p w14:paraId="799FFCA4" w14:textId="466C8097" w:rsidR="00986788" w:rsidRPr="00986788" w:rsidRDefault="00A20315" w:rsidP="00986788">
      <w:pPr>
        <w:pStyle w:val="ListParagraph"/>
        <w:numPr>
          <w:ilvl w:val="1"/>
          <w:numId w:val="4"/>
        </w:numPr>
      </w:pPr>
      <w:r w:rsidRPr="00986788">
        <w:rPr>
          <w:rFonts w:cs="Arial"/>
          <w:u w:val="single"/>
          <w:rtl/>
        </w:rPr>
        <w:t>ייחודיות</w:t>
      </w:r>
      <w:r w:rsidRPr="00986788">
        <w:rPr>
          <w:rFonts w:cs="Arial"/>
          <w:rtl/>
        </w:rPr>
        <w:t xml:space="preserve"> - האתר </w:t>
      </w:r>
      <w:r w:rsidR="0037470F" w:rsidRPr="00986788">
        <w:rPr>
          <w:rFonts w:cs="Arial" w:hint="cs"/>
          <w:rtl/>
        </w:rPr>
        <w:t>י</w:t>
      </w:r>
      <w:r w:rsidRPr="00986788">
        <w:rPr>
          <w:rFonts w:cs="Arial"/>
          <w:rtl/>
        </w:rPr>
        <w:t xml:space="preserve">עניק למשתמש חוויה ייחודית ואישית, המספקת לו </w:t>
      </w:r>
      <w:r w:rsidR="0037470F" w:rsidRPr="00986788">
        <w:rPr>
          <w:rFonts w:cs="Arial" w:hint="cs"/>
          <w:rtl/>
        </w:rPr>
        <w:t>את ה</w:t>
      </w:r>
      <w:r w:rsidRPr="00986788">
        <w:rPr>
          <w:rFonts w:cs="Arial"/>
          <w:rtl/>
        </w:rPr>
        <w:t xml:space="preserve">אפשרות ליצור את סוג הסבון </w:t>
      </w:r>
      <w:r w:rsidR="0037470F" w:rsidRPr="00986788">
        <w:rPr>
          <w:rFonts w:cs="Arial" w:hint="cs"/>
          <w:rtl/>
        </w:rPr>
        <w:t>שיהיה</w:t>
      </w:r>
      <w:r w:rsidRPr="00986788">
        <w:rPr>
          <w:rFonts w:cs="Arial"/>
          <w:rtl/>
        </w:rPr>
        <w:t xml:space="preserve"> בדיוק לפי טעמו והעדפותיו האישיות.</w:t>
      </w:r>
      <w:r w:rsidR="00986788">
        <w:rPr>
          <w:rFonts w:cs="Arial"/>
          <w:rtl/>
        </w:rPr>
        <w:br/>
      </w:r>
    </w:p>
    <w:p w14:paraId="3C2FECCD" w14:textId="057F423C" w:rsidR="00986788" w:rsidRDefault="00A20315" w:rsidP="00986788">
      <w:pPr>
        <w:pStyle w:val="ListParagraph"/>
        <w:numPr>
          <w:ilvl w:val="1"/>
          <w:numId w:val="4"/>
        </w:numPr>
      </w:pPr>
      <w:r w:rsidRPr="00986788">
        <w:rPr>
          <w:rFonts w:cs="Arial"/>
          <w:u w:val="single"/>
          <w:rtl/>
        </w:rPr>
        <w:t>קלות ונוחות</w:t>
      </w:r>
      <w:r w:rsidRPr="00986788">
        <w:rPr>
          <w:rFonts w:cs="Arial"/>
          <w:rtl/>
        </w:rPr>
        <w:t xml:space="preserve"> - הממשק הפשוט והנוח של האתר מספק למשתמש חוויה נעימה וקלה לשימוש, ומסייע לו לבצע את התהליכים בצורה ברורה </w:t>
      </w:r>
      <w:r w:rsidR="0037470F" w:rsidRPr="00986788">
        <w:rPr>
          <w:rFonts w:cs="Arial" w:hint="cs"/>
          <w:rtl/>
        </w:rPr>
        <w:t>ומובנת</w:t>
      </w:r>
      <w:r w:rsidRPr="00986788">
        <w:rPr>
          <w:rFonts w:cs="Arial"/>
          <w:rtl/>
        </w:rPr>
        <w:t>.</w:t>
      </w:r>
      <w:r w:rsidR="0037470F">
        <w:rPr>
          <w:rFonts w:hint="cs"/>
          <w:rtl/>
        </w:rPr>
        <w:t xml:space="preserve"> גם משתמש לא טכנולוגי יוכל להבין בקלות כיצד לנווט באתר ולייצר לעצמו את הסבון הרצוי.</w:t>
      </w:r>
      <w:r w:rsidR="00986788">
        <w:rPr>
          <w:rtl/>
        </w:rPr>
        <w:br/>
      </w:r>
    </w:p>
    <w:p w14:paraId="31F37AE8" w14:textId="07880147" w:rsidR="0037470F" w:rsidRDefault="0037470F" w:rsidP="00986788">
      <w:pPr>
        <w:pStyle w:val="ListParagraph"/>
        <w:numPr>
          <w:ilvl w:val="1"/>
          <w:numId w:val="4"/>
        </w:numPr>
        <w:rPr>
          <w:rtl/>
        </w:rPr>
      </w:pPr>
      <w:r w:rsidRPr="00986788">
        <w:rPr>
          <w:rFonts w:hint="cs"/>
          <w:u w:val="single"/>
          <w:rtl/>
        </w:rPr>
        <w:t>עדינות</w:t>
      </w:r>
      <w:r>
        <w:rPr>
          <w:rFonts w:hint="cs"/>
          <w:rtl/>
        </w:rPr>
        <w:t xml:space="preserve"> </w:t>
      </w:r>
      <w:r>
        <w:rPr>
          <w:rtl/>
        </w:rPr>
        <w:t>–</w:t>
      </w:r>
      <w:r>
        <w:rPr>
          <w:rFonts w:hint="cs"/>
          <w:rtl/>
        </w:rPr>
        <w:t xml:space="preserve"> האתר יעוצב </w:t>
      </w:r>
      <w:r w:rsidR="00065C76">
        <w:rPr>
          <w:rFonts w:hint="cs"/>
          <w:rtl/>
        </w:rPr>
        <w:t>בצבעים המתאימים לעולם הטבע, וינגישו למשתמש חוויה חמה ומזמינה. אנו עדיין לא סגורים על הצבעים המדויקים, אולם נרצה לייצר תחושה של רוגע, רכות, חמימות, טבעיות וניקיון. נדאג ליצור מראה נקי ומאורגן.</w:t>
      </w:r>
    </w:p>
    <w:p w14:paraId="1CD31B78" w14:textId="77777777" w:rsidR="00065C76" w:rsidRDefault="00065C76" w:rsidP="0037470F">
      <w:pPr>
        <w:rPr>
          <w:rtl/>
        </w:rPr>
      </w:pPr>
    </w:p>
    <w:p w14:paraId="0C57D5A5" w14:textId="6D942FC5" w:rsidR="00065C76" w:rsidRDefault="00065C76" w:rsidP="00065C76">
      <w:pPr>
        <w:pStyle w:val="ListParagraph"/>
        <w:numPr>
          <w:ilvl w:val="0"/>
          <w:numId w:val="4"/>
        </w:numPr>
        <w:rPr>
          <w:rtl/>
        </w:rPr>
      </w:pPr>
      <w:r>
        <w:rPr>
          <w:rFonts w:hint="cs"/>
          <w:rtl/>
        </w:rPr>
        <w:t xml:space="preserve">האמצעים הגרפיים שישרתו את מטרות האתר שלנו הם עיצוב עדין, בעל קצוות מעוגלים הנותנים מראה נקי ואלגנטי. </w:t>
      </w:r>
      <w:r>
        <w:rPr>
          <w:rtl/>
        </w:rPr>
        <w:br/>
      </w:r>
      <w:r>
        <w:rPr>
          <w:rFonts w:hint="cs"/>
          <w:rtl/>
        </w:rPr>
        <w:t>בהמשך לסעיף הקודם, נבחר בפלטת צבעים שיגרמו למשתמש לתחושת ייחודיות ויצרו חוויה חמה ומזמינה.</w:t>
      </w:r>
      <w:r w:rsidR="00986788">
        <w:rPr>
          <w:rFonts w:hint="cs"/>
          <w:rtl/>
        </w:rPr>
        <w:t xml:space="preserve"> יתר על כן, נבחר בצבעים בהירים, נקיים ומרעננים שיתרמו לנוחות ולקלות הניווט באתר. </w:t>
      </w:r>
      <w:r>
        <w:rPr>
          <w:rtl/>
        </w:rPr>
        <w:br/>
      </w:r>
      <w:r>
        <w:rPr>
          <w:rFonts w:hint="cs"/>
          <w:rtl/>
        </w:rPr>
        <w:t>נשתמש בדימויים גרפיים, כגון שימוש באיורים אבסטרקטיים הממחישים חיות וטבע.</w:t>
      </w:r>
      <w:r w:rsidR="00986788">
        <w:rPr>
          <w:rFonts w:hint="cs"/>
          <w:rtl/>
        </w:rPr>
        <w:t xml:space="preserve"> כמו כן, שימוש באיורים פשוטים המייצגים פעולות נגישות וברורות, וכן סמלים המסייעים ללקוח להבין את השלבים השונים בתהליך. </w:t>
      </w:r>
      <w:r w:rsidR="00986788">
        <w:rPr>
          <w:rtl/>
        </w:rPr>
        <w:br/>
        <w:t>הפונט הנבחר הוא</w:t>
      </w:r>
      <w:r w:rsidR="00986788">
        <w:t xml:space="preserve"> Calibri </w:t>
      </w:r>
      <w:r w:rsidR="00986788">
        <w:rPr>
          <w:rtl/>
        </w:rPr>
        <w:t>–</w:t>
      </w:r>
      <w:r w:rsidR="00986788">
        <w:rPr>
          <w:rFonts w:hint="cs"/>
          <w:rtl/>
        </w:rPr>
        <w:t xml:space="preserve"> ברור ואלגנטי. </w:t>
      </w:r>
    </w:p>
    <w:p w14:paraId="20ABC893" w14:textId="77777777" w:rsidR="00065C76" w:rsidRDefault="00065C76" w:rsidP="00065C76">
      <w:pPr>
        <w:rPr>
          <w:rtl/>
        </w:rPr>
      </w:pPr>
    </w:p>
    <w:p w14:paraId="793A7AA1" w14:textId="39F7ACBD" w:rsidR="00065C76" w:rsidRDefault="00C65F59" w:rsidP="00065C76">
      <w:pPr>
        <w:rPr>
          <w:b/>
          <w:bCs/>
          <w:u w:val="single"/>
          <w:rtl/>
        </w:rPr>
      </w:pPr>
      <w:r>
        <w:rPr>
          <w:b/>
          <w:bCs/>
          <w:u w:val="single"/>
        </w:rPr>
        <w:t>Wireframes</w:t>
      </w:r>
      <w:r>
        <w:rPr>
          <w:rFonts w:hint="cs"/>
          <w:b/>
          <w:bCs/>
          <w:u w:val="single"/>
          <w:rtl/>
        </w:rPr>
        <w:t>:</w:t>
      </w:r>
    </w:p>
    <w:p w14:paraId="4593993E" w14:textId="51CD1AE0" w:rsidR="00C65F59" w:rsidRPr="00C65F59" w:rsidRDefault="00C65F59" w:rsidP="00065C76">
      <w:pPr>
        <w:rPr>
          <w:rtl/>
        </w:rPr>
      </w:pPr>
      <w:r>
        <w:rPr>
          <w:rFonts w:hint="cs"/>
          <w:rtl/>
        </w:rPr>
        <w:t xml:space="preserve">*חשוב לציין שהמסכים שעיצבנו עדיין ללא הצבעים הסופיים, מדובר בסקיצות ראשוניות להמחשת האתר בלבד. </w:t>
      </w:r>
    </w:p>
    <w:p w14:paraId="3EF93E17" w14:textId="77777777" w:rsidR="00065C76" w:rsidRDefault="00065C76" w:rsidP="0037470F">
      <w:pPr>
        <w:rPr>
          <w:rtl/>
        </w:rPr>
      </w:pPr>
    </w:p>
    <w:p w14:paraId="77FF059D" w14:textId="77777777" w:rsidR="00065C76" w:rsidRDefault="00065C76" w:rsidP="00065C76">
      <w:pPr>
        <w:rPr>
          <w:rtl/>
        </w:rPr>
      </w:pPr>
    </w:p>
    <w:p w14:paraId="0B3CAB24" w14:textId="12C145A5" w:rsidR="00C65F59" w:rsidRDefault="00C65F59" w:rsidP="00A20315">
      <w:pPr>
        <w:rPr>
          <w:rtl/>
        </w:rPr>
      </w:pPr>
      <w:r w:rsidRPr="00C65F59">
        <w:rPr>
          <w:rFonts w:cs="Arial"/>
          <w:noProof/>
          <w:rtl/>
        </w:rPr>
        <w:lastRenderedPageBreak/>
        <w:drawing>
          <wp:inline distT="0" distB="0" distL="0" distR="0" wp14:anchorId="1B9993ED" wp14:editId="2492F1C3">
            <wp:extent cx="4438631" cy="3591624"/>
            <wp:effectExtent l="0" t="0" r="635" b="8890"/>
            <wp:docPr id="169913568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35686" name="Picture 1" descr="A screenshot of a login form&#10;&#10;Description automatically generated"/>
                    <pic:cNvPicPr/>
                  </pic:nvPicPr>
                  <pic:blipFill>
                    <a:blip r:embed="rId5"/>
                    <a:stretch>
                      <a:fillRect/>
                    </a:stretch>
                  </pic:blipFill>
                  <pic:spPr>
                    <a:xfrm>
                      <a:off x="0" y="0"/>
                      <a:ext cx="4451448" cy="3601995"/>
                    </a:xfrm>
                    <a:prstGeom prst="rect">
                      <a:avLst/>
                    </a:prstGeom>
                  </pic:spPr>
                </pic:pic>
              </a:graphicData>
            </a:graphic>
          </wp:inline>
        </w:drawing>
      </w:r>
    </w:p>
    <w:p w14:paraId="0261BD07" w14:textId="633CAC12" w:rsidR="00C65F59" w:rsidRDefault="00C65F59" w:rsidP="00A20315">
      <w:pPr>
        <w:rPr>
          <w:rtl/>
        </w:rPr>
      </w:pPr>
      <w:r w:rsidRPr="00C65F59">
        <w:rPr>
          <w:rFonts w:cs="Arial"/>
          <w:noProof/>
          <w:rtl/>
        </w:rPr>
        <w:drawing>
          <wp:inline distT="0" distB="0" distL="0" distR="0" wp14:anchorId="29A22CA5" wp14:editId="4CBEE00A">
            <wp:extent cx="4466059" cy="3778889"/>
            <wp:effectExtent l="0" t="0" r="0" b="0"/>
            <wp:docPr id="930026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640" name="Picture 1" descr="A screenshot of a computer screen&#10;&#10;Description automatically generated"/>
                    <pic:cNvPicPr/>
                  </pic:nvPicPr>
                  <pic:blipFill>
                    <a:blip r:embed="rId6"/>
                    <a:stretch>
                      <a:fillRect/>
                    </a:stretch>
                  </pic:blipFill>
                  <pic:spPr>
                    <a:xfrm>
                      <a:off x="0" y="0"/>
                      <a:ext cx="4507019" cy="3813547"/>
                    </a:xfrm>
                    <a:prstGeom prst="rect">
                      <a:avLst/>
                    </a:prstGeom>
                  </pic:spPr>
                </pic:pic>
              </a:graphicData>
            </a:graphic>
          </wp:inline>
        </w:drawing>
      </w:r>
    </w:p>
    <w:p w14:paraId="0E01B0E7" w14:textId="33F92DA6" w:rsidR="00C65F59" w:rsidRDefault="00C65F59" w:rsidP="00A20315">
      <w:pPr>
        <w:rPr>
          <w:rtl/>
        </w:rPr>
      </w:pPr>
      <w:r w:rsidRPr="00C65F59">
        <w:rPr>
          <w:rFonts w:cs="Arial"/>
          <w:noProof/>
          <w:rtl/>
        </w:rPr>
        <w:lastRenderedPageBreak/>
        <w:drawing>
          <wp:inline distT="0" distB="0" distL="0" distR="0" wp14:anchorId="7958F864" wp14:editId="1175FF0A">
            <wp:extent cx="5240655" cy="3981282"/>
            <wp:effectExtent l="0" t="0" r="0" b="635"/>
            <wp:docPr id="63184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42280" name="Picture 1" descr="A screenshot of a computer&#10;&#10;Description automatically generated"/>
                    <pic:cNvPicPr/>
                  </pic:nvPicPr>
                  <pic:blipFill>
                    <a:blip r:embed="rId7"/>
                    <a:stretch>
                      <a:fillRect/>
                    </a:stretch>
                  </pic:blipFill>
                  <pic:spPr>
                    <a:xfrm>
                      <a:off x="0" y="0"/>
                      <a:ext cx="5265868" cy="4000436"/>
                    </a:xfrm>
                    <a:prstGeom prst="rect">
                      <a:avLst/>
                    </a:prstGeom>
                  </pic:spPr>
                </pic:pic>
              </a:graphicData>
            </a:graphic>
          </wp:inline>
        </w:drawing>
      </w:r>
    </w:p>
    <w:p w14:paraId="3271AD9A" w14:textId="554B1A2E" w:rsidR="00C65F59" w:rsidRDefault="00C65F59" w:rsidP="00A20315">
      <w:pPr>
        <w:rPr>
          <w:rtl/>
        </w:rPr>
      </w:pPr>
      <w:r w:rsidRPr="00C65F59">
        <w:rPr>
          <w:rFonts w:cs="Arial"/>
          <w:noProof/>
          <w:rtl/>
        </w:rPr>
        <w:drawing>
          <wp:inline distT="0" distB="0" distL="0" distR="0" wp14:anchorId="3D384A7A" wp14:editId="7CCAC32A">
            <wp:extent cx="5183376" cy="4053840"/>
            <wp:effectExtent l="0" t="0" r="0" b="3810"/>
            <wp:docPr id="622711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11806" name="Picture 1" descr="A screenshot of a computer&#10;&#10;Description automatically generated"/>
                    <pic:cNvPicPr/>
                  </pic:nvPicPr>
                  <pic:blipFill>
                    <a:blip r:embed="rId8"/>
                    <a:stretch>
                      <a:fillRect/>
                    </a:stretch>
                  </pic:blipFill>
                  <pic:spPr>
                    <a:xfrm>
                      <a:off x="0" y="0"/>
                      <a:ext cx="5206092" cy="4071606"/>
                    </a:xfrm>
                    <a:prstGeom prst="rect">
                      <a:avLst/>
                    </a:prstGeom>
                  </pic:spPr>
                </pic:pic>
              </a:graphicData>
            </a:graphic>
          </wp:inline>
        </w:drawing>
      </w:r>
    </w:p>
    <w:p w14:paraId="6DE08372" w14:textId="6AE4E7A9" w:rsidR="00C65F59" w:rsidRDefault="00C65F59" w:rsidP="00A20315">
      <w:pPr>
        <w:rPr>
          <w:rtl/>
        </w:rPr>
      </w:pPr>
      <w:r w:rsidRPr="00C65F59">
        <w:rPr>
          <w:rFonts w:cs="Arial"/>
          <w:noProof/>
          <w:rtl/>
        </w:rPr>
        <w:lastRenderedPageBreak/>
        <w:drawing>
          <wp:inline distT="0" distB="0" distL="0" distR="0" wp14:anchorId="6A981F20" wp14:editId="1365773A">
            <wp:extent cx="5274310" cy="4077335"/>
            <wp:effectExtent l="0" t="0" r="2540" b="0"/>
            <wp:docPr id="2485970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7032" name="Picture 1" descr="A screenshot of a computer screen&#10;&#10;Description automatically generated"/>
                    <pic:cNvPicPr/>
                  </pic:nvPicPr>
                  <pic:blipFill>
                    <a:blip r:embed="rId9"/>
                    <a:stretch>
                      <a:fillRect/>
                    </a:stretch>
                  </pic:blipFill>
                  <pic:spPr>
                    <a:xfrm>
                      <a:off x="0" y="0"/>
                      <a:ext cx="5274310" cy="4077335"/>
                    </a:xfrm>
                    <a:prstGeom prst="rect">
                      <a:avLst/>
                    </a:prstGeom>
                  </pic:spPr>
                </pic:pic>
              </a:graphicData>
            </a:graphic>
          </wp:inline>
        </w:drawing>
      </w:r>
    </w:p>
    <w:p w14:paraId="0CE83CA7" w14:textId="77A5CCA1" w:rsidR="00C65F59" w:rsidRDefault="00C65F59" w:rsidP="00A20315">
      <w:pPr>
        <w:rPr>
          <w:rtl/>
        </w:rPr>
      </w:pPr>
      <w:r w:rsidRPr="00C65F59">
        <w:rPr>
          <w:rFonts w:cs="Arial"/>
          <w:noProof/>
          <w:rtl/>
        </w:rPr>
        <w:drawing>
          <wp:inline distT="0" distB="0" distL="0" distR="0" wp14:anchorId="2EA84156" wp14:editId="0CF98B49">
            <wp:extent cx="5274310" cy="4019550"/>
            <wp:effectExtent l="0" t="0" r="2540" b="0"/>
            <wp:docPr id="20716725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2507" name="Picture 1" descr="A white paper with black text&#10;&#10;Description automatically generated"/>
                    <pic:cNvPicPr/>
                  </pic:nvPicPr>
                  <pic:blipFill>
                    <a:blip r:embed="rId10"/>
                    <a:stretch>
                      <a:fillRect/>
                    </a:stretch>
                  </pic:blipFill>
                  <pic:spPr>
                    <a:xfrm>
                      <a:off x="0" y="0"/>
                      <a:ext cx="5274310" cy="4019550"/>
                    </a:xfrm>
                    <a:prstGeom prst="rect">
                      <a:avLst/>
                    </a:prstGeom>
                  </pic:spPr>
                </pic:pic>
              </a:graphicData>
            </a:graphic>
          </wp:inline>
        </w:drawing>
      </w:r>
    </w:p>
    <w:p w14:paraId="16F29204" w14:textId="7D36AE4E" w:rsidR="00C65F59" w:rsidRDefault="00C65F59" w:rsidP="00A20315">
      <w:pPr>
        <w:rPr>
          <w:rtl/>
        </w:rPr>
      </w:pPr>
      <w:r w:rsidRPr="00C65F59">
        <w:rPr>
          <w:rFonts w:cs="Arial"/>
          <w:noProof/>
          <w:rtl/>
        </w:rPr>
        <w:lastRenderedPageBreak/>
        <w:drawing>
          <wp:inline distT="0" distB="0" distL="0" distR="0" wp14:anchorId="35C9CF63" wp14:editId="529FB6BF">
            <wp:extent cx="5274310" cy="3946525"/>
            <wp:effectExtent l="0" t="0" r="2540" b="0"/>
            <wp:docPr id="5804993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99317" name="Picture 1" descr="A screenshot of a computer screen&#10;&#10;Description automatically generated"/>
                    <pic:cNvPicPr/>
                  </pic:nvPicPr>
                  <pic:blipFill>
                    <a:blip r:embed="rId11"/>
                    <a:stretch>
                      <a:fillRect/>
                    </a:stretch>
                  </pic:blipFill>
                  <pic:spPr>
                    <a:xfrm>
                      <a:off x="0" y="0"/>
                      <a:ext cx="5274310" cy="3946525"/>
                    </a:xfrm>
                    <a:prstGeom prst="rect">
                      <a:avLst/>
                    </a:prstGeom>
                  </pic:spPr>
                </pic:pic>
              </a:graphicData>
            </a:graphic>
          </wp:inline>
        </w:drawing>
      </w:r>
    </w:p>
    <w:p w14:paraId="364D41CF" w14:textId="3EB278F4" w:rsidR="00C65F59" w:rsidRDefault="00C65F59" w:rsidP="00A20315">
      <w:pPr>
        <w:rPr>
          <w:rtl/>
        </w:rPr>
      </w:pPr>
      <w:r w:rsidRPr="00C65F59">
        <w:rPr>
          <w:rFonts w:cs="Arial"/>
          <w:noProof/>
          <w:rtl/>
        </w:rPr>
        <w:drawing>
          <wp:inline distT="0" distB="0" distL="0" distR="0" wp14:anchorId="5FD6F956" wp14:editId="4D162F19">
            <wp:extent cx="5274310" cy="4010660"/>
            <wp:effectExtent l="0" t="0" r="2540" b="8890"/>
            <wp:docPr id="897453251" name="Picture 1" descr="A lis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3251" name="Picture 1" descr="A list with red dots&#10;&#10;Description automatically generated"/>
                    <pic:cNvPicPr/>
                  </pic:nvPicPr>
                  <pic:blipFill>
                    <a:blip r:embed="rId12"/>
                    <a:stretch>
                      <a:fillRect/>
                    </a:stretch>
                  </pic:blipFill>
                  <pic:spPr>
                    <a:xfrm>
                      <a:off x="0" y="0"/>
                      <a:ext cx="5274310" cy="4010660"/>
                    </a:xfrm>
                    <a:prstGeom prst="rect">
                      <a:avLst/>
                    </a:prstGeom>
                  </pic:spPr>
                </pic:pic>
              </a:graphicData>
            </a:graphic>
          </wp:inline>
        </w:drawing>
      </w:r>
    </w:p>
    <w:p w14:paraId="745014AE" w14:textId="77777777" w:rsidR="00C65F59" w:rsidRDefault="00C65F59" w:rsidP="00A20315">
      <w:pPr>
        <w:rPr>
          <w:rtl/>
        </w:rPr>
      </w:pPr>
    </w:p>
    <w:p w14:paraId="21EF98D4" w14:textId="6E30C6E2" w:rsidR="00C65F59" w:rsidRDefault="00C65F59" w:rsidP="00A20315"/>
    <w:p w14:paraId="480060B4" w14:textId="2D3E7D8D" w:rsidR="00A1555E" w:rsidRPr="00A1555E" w:rsidRDefault="00910759" w:rsidP="00A1555E">
      <w:pPr>
        <w:rPr>
          <w:u w:val="single"/>
        </w:rPr>
      </w:pPr>
      <w:r w:rsidRPr="00910759">
        <w:rPr>
          <w:rFonts w:hint="cs"/>
          <w:u w:val="single"/>
          <w:rtl/>
        </w:rPr>
        <w:lastRenderedPageBreak/>
        <w:t>נספחים:</w:t>
      </w:r>
    </w:p>
    <w:p w14:paraId="033A8250" w14:textId="77777777" w:rsidR="00A1555E" w:rsidRDefault="00A1555E" w:rsidP="00A20315">
      <w:pPr>
        <w:rPr>
          <w:noProof/>
        </w:rPr>
      </w:pPr>
    </w:p>
    <w:p w14:paraId="55F05E5A" w14:textId="4018672A" w:rsidR="00A1555E" w:rsidRPr="00910759" w:rsidRDefault="00A1555E" w:rsidP="00A20315">
      <w:pPr>
        <w:rPr>
          <w:rFonts w:hint="cs"/>
          <w:u w:val="single"/>
          <w:rtl/>
        </w:rPr>
      </w:pPr>
      <w:r>
        <w:rPr>
          <w:noProof/>
        </w:rPr>
        <w:drawing>
          <wp:inline distT="0" distB="0" distL="0" distR="0" wp14:anchorId="1E2B5008" wp14:editId="3E788EFF">
            <wp:extent cx="4379703" cy="48901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915" t="37003" r="35628" b="13654"/>
                    <a:stretch/>
                  </pic:blipFill>
                  <pic:spPr bwMode="auto">
                    <a:xfrm>
                      <a:off x="0" y="0"/>
                      <a:ext cx="4391134" cy="490289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sectPr w:rsidR="00A1555E" w:rsidRPr="00910759" w:rsidSect="00477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2C89"/>
    <w:multiLevelType w:val="hybridMultilevel"/>
    <w:tmpl w:val="EF1A79FC"/>
    <w:lvl w:ilvl="0" w:tplc="AF46862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14C73"/>
    <w:multiLevelType w:val="hybridMultilevel"/>
    <w:tmpl w:val="FC3E856C"/>
    <w:lvl w:ilvl="0" w:tplc="4E6CE88C">
      <w:start w:val="1"/>
      <w:numFmt w:val="hebrew1"/>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75723"/>
    <w:multiLevelType w:val="hybridMultilevel"/>
    <w:tmpl w:val="6B6EDE8C"/>
    <w:lvl w:ilvl="0" w:tplc="8040B71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43B1B"/>
    <w:multiLevelType w:val="hybridMultilevel"/>
    <w:tmpl w:val="947AB572"/>
    <w:lvl w:ilvl="0" w:tplc="F360688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0"/>
    <w:rsid w:val="00065C76"/>
    <w:rsid w:val="00335B83"/>
    <w:rsid w:val="0037389E"/>
    <w:rsid w:val="0037470F"/>
    <w:rsid w:val="00383DA0"/>
    <w:rsid w:val="003B6DD0"/>
    <w:rsid w:val="0044723D"/>
    <w:rsid w:val="00463555"/>
    <w:rsid w:val="00477508"/>
    <w:rsid w:val="007C4DAF"/>
    <w:rsid w:val="00822EDE"/>
    <w:rsid w:val="00884D90"/>
    <w:rsid w:val="00910759"/>
    <w:rsid w:val="00986788"/>
    <w:rsid w:val="00A1555E"/>
    <w:rsid w:val="00A20315"/>
    <w:rsid w:val="00A51A78"/>
    <w:rsid w:val="00AC4FEF"/>
    <w:rsid w:val="00B53B2A"/>
    <w:rsid w:val="00C65F59"/>
    <w:rsid w:val="00CB2F22"/>
    <w:rsid w:val="00EE14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D433"/>
  <w15:chartTrackingRefBased/>
  <w15:docId w15:val="{6457AFD6-336E-44AC-96E8-C50F09CD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7</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קורן אלט</dc:creator>
  <cp:keywords/>
  <dc:description/>
  <cp:lastModifiedBy>Saar</cp:lastModifiedBy>
  <cp:revision>6</cp:revision>
  <dcterms:created xsi:type="dcterms:W3CDTF">2024-01-22T09:33:00Z</dcterms:created>
  <dcterms:modified xsi:type="dcterms:W3CDTF">2024-01-24T16:05:00Z</dcterms:modified>
</cp:coreProperties>
</file>