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376" w:rsidRDefault="00AC2E07" w:rsidP="00B13C7D">
      <w:pPr>
        <w:pStyle w:val="Title"/>
      </w:pPr>
      <w:r>
        <w:t>MP-4</w:t>
      </w:r>
    </w:p>
    <w:p w:rsidR="00B13C7D" w:rsidRDefault="00AC2E07" w:rsidP="00B13C7D">
      <w:pPr>
        <w:pStyle w:val="Subtitle"/>
      </w:pPr>
      <w:r>
        <w:t>UAV Control</w:t>
      </w:r>
    </w:p>
    <w:p w:rsidR="00B13C7D" w:rsidRDefault="00B13C7D" w:rsidP="00B13C7D"/>
    <w:p w:rsidR="00AC2E07" w:rsidRDefault="00AC2E07" w:rsidP="00AC2E07">
      <w:pPr>
        <w:pStyle w:val="Heading1"/>
      </w:pPr>
      <w:r>
        <w:t>UART 0</w:t>
      </w:r>
    </w:p>
    <w:p w:rsidR="00AC2E07" w:rsidRDefault="00AC2E07" w:rsidP="00AC2E07">
      <w:pPr>
        <w:pStyle w:val="Heading2"/>
      </w:pPr>
      <w:r>
        <w:t>The simple things</w:t>
      </w:r>
    </w:p>
    <w:p w:rsidR="00AC2E07" w:rsidRDefault="00AC2E07" w:rsidP="00AC2E07">
      <w:r>
        <w:t>We changed the ucf and the mhs to route the signals to the PMOD.</w:t>
      </w:r>
    </w:p>
    <w:p w:rsidR="00E0269B" w:rsidRDefault="00E0269B" w:rsidP="00AC2E07"/>
    <w:p w:rsidR="00E0269B" w:rsidRDefault="00E0269B" w:rsidP="00AC2E07"/>
    <w:p w:rsidR="00AC2E07" w:rsidRDefault="00E0269B" w:rsidP="00E0269B">
      <w:pPr>
        <w:pStyle w:val="Heading1"/>
      </w:pPr>
      <w:r>
        <w:t>Setting up UART 0</w:t>
      </w:r>
    </w:p>
    <w:p w:rsidR="00E96AF5" w:rsidRDefault="00E96AF5" w:rsidP="00AC2E07">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475615</wp:posOffset>
            </wp:positionV>
            <wp:extent cx="5943600" cy="3590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anchor>
        </w:drawing>
      </w:r>
      <w:r>
        <w:t xml:space="preserve">This table comes from </w:t>
      </w:r>
      <w:r w:rsidRPr="00E96AF5">
        <w:t>ug585-Zynq-7000-TRM.pdf</w:t>
      </w:r>
      <w:r>
        <w:t>. This is all of the registers related to the UART subsystem.</w:t>
      </w:r>
    </w:p>
    <w:p w:rsidR="00E96AF5" w:rsidRDefault="00E96AF5" w:rsidP="00AC2E07"/>
    <w:p w:rsidR="00E96AF5" w:rsidRDefault="00E96AF5" w:rsidP="00AC2E07">
      <w:r>
        <w:t>These are the relevant ones:</w:t>
      </w:r>
    </w:p>
    <w:p w:rsidR="00E96AF5" w:rsidRDefault="00E96AF5" w:rsidP="00E96AF5">
      <w:pPr>
        <w:pStyle w:val="ListParagraph"/>
        <w:numPr>
          <w:ilvl w:val="0"/>
          <w:numId w:val="1"/>
        </w:numPr>
      </w:pPr>
      <w:r>
        <w:t xml:space="preserve">Control_reg0 – </w:t>
      </w:r>
      <w:r w:rsidR="00B70C7D">
        <w:t xml:space="preserve">controls TX and RX (enables, resets, etc.). </w:t>
      </w:r>
    </w:p>
    <w:p w:rsidR="00E96AF5" w:rsidRDefault="00E96AF5" w:rsidP="00E96AF5">
      <w:pPr>
        <w:pStyle w:val="ListParagraph"/>
        <w:numPr>
          <w:ilvl w:val="0"/>
          <w:numId w:val="1"/>
        </w:numPr>
      </w:pPr>
      <w:r>
        <w:lastRenderedPageBreak/>
        <w:t xml:space="preserve">Mode_reg0 – </w:t>
      </w:r>
      <w:r w:rsidR="00B70C7D">
        <w:t>set up format of the data (data bits, parity, stop bits, etc.)</w:t>
      </w:r>
    </w:p>
    <w:p w:rsidR="00E96AF5" w:rsidRDefault="00E96AF5" w:rsidP="00E96AF5">
      <w:pPr>
        <w:pStyle w:val="ListParagraph"/>
        <w:numPr>
          <w:ilvl w:val="0"/>
          <w:numId w:val="1"/>
        </w:numPr>
      </w:pPr>
      <w:r>
        <w:t>Baud rate regs – Sets the baud rate</w:t>
      </w:r>
    </w:p>
    <w:p w:rsidR="008B169C" w:rsidRDefault="008B169C" w:rsidP="00E96AF5">
      <w:pPr>
        <w:pStyle w:val="ListParagraph"/>
        <w:numPr>
          <w:ilvl w:val="0"/>
          <w:numId w:val="1"/>
        </w:numPr>
      </w:pPr>
      <w:r>
        <w:t>TX_RX_FIFI0 – This is where the data is stored upon sending/receiving.</w:t>
      </w:r>
    </w:p>
    <w:p w:rsidR="008B169C" w:rsidRDefault="00B70C7D" w:rsidP="00E96AF5">
      <w:pPr>
        <w:pStyle w:val="ListParagraph"/>
        <w:numPr>
          <w:ilvl w:val="0"/>
          <w:numId w:val="1"/>
        </w:numPr>
      </w:pPr>
      <w:r>
        <w:t>Modem_ctrl_reg0 – sets the modem to automatic mode.</w:t>
      </w:r>
    </w:p>
    <w:p w:rsidR="00F05C69" w:rsidRDefault="00F05C69" w:rsidP="00E96AF5"/>
    <w:p w:rsidR="00E96AF5" w:rsidRDefault="00F05C69" w:rsidP="00E96AF5">
      <w:r>
        <w:t>To set all of these registers, we used these functions: X</w:t>
      </w:r>
      <w:r w:rsidR="00E96AF5">
        <w:t>UartPs_LookupConfig()</w:t>
      </w:r>
      <w:r>
        <w:t xml:space="preserve"> and </w:t>
      </w:r>
      <w:r w:rsidR="00E96AF5">
        <w:t>XUartPs_CfgInitialize()</w:t>
      </w:r>
      <w:r>
        <w:t>. The default config was exactly what we needed so we just used that. We explicitly called XUartPs_SetBaudRate() to be redundant in setting the baud rate though.</w:t>
      </w:r>
    </w:p>
    <w:p w:rsidR="007301CB" w:rsidRDefault="007301CB" w:rsidP="00E96AF5"/>
    <w:p w:rsidR="007301CB" w:rsidRDefault="007301CB" w:rsidP="007301CB">
      <w:pPr>
        <w:pStyle w:val="Heading1"/>
      </w:pPr>
      <w:r>
        <w:t>Command IDs</w:t>
      </w:r>
    </w:p>
    <w:tbl>
      <w:tblPr>
        <w:tblStyle w:val="TableGrid"/>
        <w:tblW w:w="0" w:type="auto"/>
        <w:tblLook w:val="04A0" w:firstRow="1" w:lastRow="0" w:firstColumn="1" w:lastColumn="0" w:noHBand="0" w:noVBand="1"/>
      </w:tblPr>
      <w:tblGrid>
        <w:gridCol w:w="4675"/>
        <w:gridCol w:w="4675"/>
      </w:tblGrid>
      <w:tr w:rsidR="007301CB" w:rsidTr="007301CB">
        <w:tc>
          <w:tcPr>
            <w:tcW w:w="4675" w:type="dxa"/>
          </w:tcPr>
          <w:p w:rsidR="007301CB" w:rsidRPr="007301CB" w:rsidRDefault="007301CB" w:rsidP="007301CB">
            <w:pPr>
              <w:rPr>
                <w:b/>
              </w:rPr>
            </w:pPr>
            <w:r w:rsidRPr="007301CB">
              <w:rPr>
                <w:b/>
              </w:rPr>
              <w:t>Command</w:t>
            </w:r>
          </w:p>
        </w:tc>
        <w:tc>
          <w:tcPr>
            <w:tcW w:w="4675" w:type="dxa"/>
          </w:tcPr>
          <w:p w:rsidR="007301CB" w:rsidRPr="007301CB" w:rsidRDefault="007301CB" w:rsidP="007301CB">
            <w:pPr>
              <w:rPr>
                <w:b/>
              </w:rPr>
            </w:pPr>
            <w:r w:rsidRPr="007301CB">
              <w:rPr>
                <w:b/>
              </w:rPr>
              <w:t>ID</w:t>
            </w:r>
          </w:p>
        </w:tc>
      </w:tr>
      <w:tr w:rsidR="007301CB" w:rsidTr="007301CB">
        <w:tc>
          <w:tcPr>
            <w:tcW w:w="4675" w:type="dxa"/>
          </w:tcPr>
          <w:p w:rsidR="007301CB" w:rsidRDefault="007301CB" w:rsidP="007301CB">
            <w:r>
              <w:t>Request IMU Data</w:t>
            </w:r>
          </w:p>
        </w:tc>
        <w:tc>
          <w:tcPr>
            <w:tcW w:w="4675" w:type="dxa"/>
          </w:tcPr>
          <w:p w:rsidR="007301CB" w:rsidRDefault="007301CB" w:rsidP="007301CB">
            <w:r>
              <w:t>102</w:t>
            </w:r>
          </w:p>
        </w:tc>
      </w:tr>
      <w:tr w:rsidR="007301CB" w:rsidTr="007301CB">
        <w:tc>
          <w:tcPr>
            <w:tcW w:w="4675" w:type="dxa"/>
          </w:tcPr>
          <w:p w:rsidR="007301CB" w:rsidRDefault="007301CB" w:rsidP="007301CB">
            <w:r>
              <w:t>Orientation Information</w:t>
            </w:r>
          </w:p>
        </w:tc>
        <w:tc>
          <w:tcPr>
            <w:tcW w:w="4675" w:type="dxa"/>
          </w:tcPr>
          <w:p w:rsidR="007301CB" w:rsidRDefault="007301CB" w:rsidP="007301CB">
            <w:r>
              <w:t>108</w:t>
            </w:r>
          </w:p>
        </w:tc>
      </w:tr>
      <w:tr w:rsidR="007301CB" w:rsidTr="007301CB">
        <w:tc>
          <w:tcPr>
            <w:tcW w:w="4675" w:type="dxa"/>
          </w:tcPr>
          <w:p w:rsidR="007301CB" w:rsidRDefault="007301CB" w:rsidP="007301CB">
            <w:r>
              <w:t>Send roll, pitch, yaw, and throttle</w:t>
            </w:r>
          </w:p>
        </w:tc>
        <w:tc>
          <w:tcPr>
            <w:tcW w:w="4675" w:type="dxa"/>
          </w:tcPr>
          <w:p w:rsidR="007301CB" w:rsidRDefault="007301CB" w:rsidP="007301CB">
            <w:r>
              <w:t>200</w:t>
            </w:r>
          </w:p>
        </w:tc>
      </w:tr>
    </w:tbl>
    <w:p w:rsidR="007301CB" w:rsidRDefault="007301CB" w:rsidP="007301CB"/>
    <w:p w:rsidR="007301CB" w:rsidRDefault="00C44A3C" w:rsidP="00C44A3C">
      <w:pPr>
        <w:pStyle w:val="Heading1"/>
      </w:pPr>
      <w:r>
        <w:t>Part 5 here.</w:t>
      </w:r>
    </w:p>
    <w:p w:rsidR="00C44A3C" w:rsidRDefault="00C44A3C" w:rsidP="00C44A3C"/>
    <w:p w:rsidR="00C44A3C" w:rsidRDefault="00C44A3C" w:rsidP="00C44A3C">
      <w:pPr>
        <w:pStyle w:val="Heading1"/>
      </w:pPr>
      <w:r>
        <w:t>Data Analysis</w:t>
      </w:r>
    </w:p>
    <w:p w:rsidR="00C44A3C" w:rsidRPr="00C44A3C" w:rsidRDefault="00C44A3C" w:rsidP="00C44A3C"/>
    <w:tbl>
      <w:tblPr>
        <w:tblStyle w:val="TableGrid"/>
        <w:tblW w:w="0" w:type="auto"/>
        <w:tblLook w:val="04A0" w:firstRow="1" w:lastRow="0" w:firstColumn="1" w:lastColumn="0" w:noHBand="0" w:noVBand="1"/>
      </w:tblPr>
      <w:tblGrid>
        <w:gridCol w:w="3116"/>
        <w:gridCol w:w="3117"/>
        <w:gridCol w:w="3117"/>
      </w:tblGrid>
      <w:tr w:rsidR="00C44A3C" w:rsidTr="00EB4496">
        <w:tc>
          <w:tcPr>
            <w:tcW w:w="9350" w:type="dxa"/>
            <w:gridSpan w:val="3"/>
          </w:tcPr>
          <w:p w:rsidR="00C44A3C" w:rsidRDefault="00C44A3C" w:rsidP="00C44A3C">
            <w:pPr>
              <w:jc w:val="center"/>
            </w:pPr>
            <w:r>
              <w:t>Pitch</w:t>
            </w:r>
          </w:p>
        </w:tc>
      </w:tr>
      <w:tr w:rsidR="00C44A3C" w:rsidTr="00EB4496">
        <w:tc>
          <w:tcPr>
            <w:tcW w:w="3116" w:type="dxa"/>
          </w:tcPr>
          <w:p w:rsidR="00C44A3C" w:rsidRDefault="00C44A3C" w:rsidP="00EB4496">
            <w:r>
              <w:t>Orientation (degrees)</w:t>
            </w:r>
          </w:p>
        </w:tc>
        <w:tc>
          <w:tcPr>
            <w:tcW w:w="3117" w:type="dxa"/>
          </w:tcPr>
          <w:p w:rsidR="00C44A3C" w:rsidRDefault="00C44A3C" w:rsidP="00EB4496">
            <w:r>
              <w:t>Accelerometer (degrees)</w:t>
            </w:r>
          </w:p>
        </w:tc>
        <w:tc>
          <w:tcPr>
            <w:tcW w:w="3117" w:type="dxa"/>
          </w:tcPr>
          <w:p w:rsidR="00C44A3C" w:rsidRDefault="00C44A3C" w:rsidP="00EB4496">
            <w:r>
              <w:t>Gyroscope (degrees)</w:t>
            </w:r>
          </w:p>
        </w:tc>
      </w:tr>
      <w:tr w:rsidR="00C44A3C" w:rsidTr="00C44A3C">
        <w:tc>
          <w:tcPr>
            <w:tcW w:w="3116" w:type="dxa"/>
          </w:tcPr>
          <w:p w:rsidR="00C44A3C" w:rsidRDefault="00C44A3C" w:rsidP="00C44A3C">
            <w:r>
              <w:t>-45</w:t>
            </w:r>
          </w:p>
        </w:tc>
        <w:tc>
          <w:tcPr>
            <w:tcW w:w="3117" w:type="dxa"/>
          </w:tcPr>
          <w:p w:rsidR="00C44A3C" w:rsidRDefault="00C44A3C" w:rsidP="00C44A3C">
            <w:r>
              <w:t>-39.8</w:t>
            </w:r>
          </w:p>
        </w:tc>
        <w:tc>
          <w:tcPr>
            <w:tcW w:w="3117" w:type="dxa"/>
          </w:tcPr>
          <w:p w:rsidR="00C44A3C" w:rsidRDefault="00C44A3C" w:rsidP="00C44A3C">
            <w:r>
              <w:t>-13.4</w:t>
            </w:r>
          </w:p>
        </w:tc>
      </w:tr>
      <w:tr w:rsidR="00C44A3C" w:rsidTr="00C44A3C">
        <w:tc>
          <w:tcPr>
            <w:tcW w:w="3116" w:type="dxa"/>
          </w:tcPr>
          <w:p w:rsidR="00C44A3C" w:rsidRDefault="00C44A3C" w:rsidP="00C44A3C">
            <w:r>
              <w:t>0</w:t>
            </w:r>
          </w:p>
        </w:tc>
        <w:tc>
          <w:tcPr>
            <w:tcW w:w="3117" w:type="dxa"/>
          </w:tcPr>
          <w:p w:rsidR="00C44A3C" w:rsidRDefault="00C44A3C" w:rsidP="00C44A3C">
            <w:r>
              <w:t>-0.4</w:t>
            </w:r>
          </w:p>
        </w:tc>
        <w:tc>
          <w:tcPr>
            <w:tcW w:w="3117" w:type="dxa"/>
          </w:tcPr>
          <w:p w:rsidR="00C44A3C" w:rsidRDefault="00C44A3C" w:rsidP="00C44A3C">
            <w:r>
              <w:t>-0.3</w:t>
            </w:r>
          </w:p>
        </w:tc>
      </w:tr>
      <w:tr w:rsidR="00C44A3C" w:rsidTr="00C44A3C">
        <w:tc>
          <w:tcPr>
            <w:tcW w:w="3116" w:type="dxa"/>
          </w:tcPr>
          <w:p w:rsidR="00C44A3C" w:rsidRDefault="00C44A3C" w:rsidP="00C44A3C">
            <w:r>
              <w:t>45</w:t>
            </w:r>
          </w:p>
        </w:tc>
        <w:tc>
          <w:tcPr>
            <w:tcW w:w="3117" w:type="dxa"/>
          </w:tcPr>
          <w:p w:rsidR="00C44A3C" w:rsidRDefault="00C44A3C" w:rsidP="00C44A3C">
            <w:r>
              <w:t>41.3</w:t>
            </w:r>
          </w:p>
        </w:tc>
        <w:tc>
          <w:tcPr>
            <w:tcW w:w="3117" w:type="dxa"/>
          </w:tcPr>
          <w:p w:rsidR="00C44A3C" w:rsidRDefault="00C44A3C" w:rsidP="00C44A3C">
            <w:r>
              <w:t>7.0</w:t>
            </w:r>
          </w:p>
        </w:tc>
      </w:tr>
    </w:tbl>
    <w:p w:rsidR="00C44A3C" w:rsidRDefault="00C44A3C" w:rsidP="00C44A3C"/>
    <w:tbl>
      <w:tblPr>
        <w:tblStyle w:val="TableGrid"/>
        <w:tblW w:w="0" w:type="auto"/>
        <w:tblLook w:val="04A0" w:firstRow="1" w:lastRow="0" w:firstColumn="1" w:lastColumn="0" w:noHBand="0" w:noVBand="1"/>
      </w:tblPr>
      <w:tblGrid>
        <w:gridCol w:w="3116"/>
        <w:gridCol w:w="3117"/>
        <w:gridCol w:w="3117"/>
      </w:tblGrid>
      <w:tr w:rsidR="00C44A3C" w:rsidTr="00EB4496">
        <w:tc>
          <w:tcPr>
            <w:tcW w:w="9350" w:type="dxa"/>
            <w:gridSpan w:val="3"/>
          </w:tcPr>
          <w:p w:rsidR="00C44A3C" w:rsidRDefault="00C44A3C" w:rsidP="00EB4496">
            <w:pPr>
              <w:jc w:val="center"/>
            </w:pPr>
            <w:r>
              <w:t>Roll</w:t>
            </w:r>
          </w:p>
        </w:tc>
      </w:tr>
      <w:tr w:rsidR="00C44A3C" w:rsidTr="00EB4496">
        <w:tc>
          <w:tcPr>
            <w:tcW w:w="3116" w:type="dxa"/>
          </w:tcPr>
          <w:p w:rsidR="00C44A3C" w:rsidRDefault="00C44A3C" w:rsidP="00EB4496">
            <w:r>
              <w:t>Orientation (degrees)</w:t>
            </w:r>
          </w:p>
        </w:tc>
        <w:tc>
          <w:tcPr>
            <w:tcW w:w="3117" w:type="dxa"/>
          </w:tcPr>
          <w:p w:rsidR="00C44A3C" w:rsidRDefault="00C44A3C" w:rsidP="00EB4496">
            <w:r>
              <w:t>Accelerometer (degrees)</w:t>
            </w:r>
          </w:p>
        </w:tc>
        <w:tc>
          <w:tcPr>
            <w:tcW w:w="3117" w:type="dxa"/>
          </w:tcPr>
          <w:p w:rsidR="00C44A3C" w:rsidRDefault="00C44A3C" w:rsidP="00EB4496">
            <w:r>
              <w:t>Gyroscope (degrees)</w:t>
            </w:r>
          </w:p>
        </w:tc>
      </w:tr>
      <w:tr w:rsidR="00C44A3C" w:rsidTr="00EB4496">
        <w:tc>
          <w:tcPr>
            <w:tcW w:w="3116" w:type="dxa"/>
          </w:tcPr>
          <w:p w:rsidR="00C44A3C" w:rsidRDefault="00C44A3C" w:rsidP="00EB4496">
            <w:r>
              <w:t>-45</w:t>
            </w:r>
          </w:p>
        </w:tc>
        <w:tc>
          <w:tcPr>
            <w:tcW w:w="3117" w:type="dxa"/>
          </w:tcPr>
          <w:p w:rsidR="00C44A3C" w:rsidRDefault="00C44A3C" w:rsidP="00EB4496">
            <w:r>
              <w:t>-43.7</w:t>
            </w:r>
          </w:p>
        </w:tc>
        <w:tc>
          <w:tcPr>
            <w:tcW w:w="3117" w:type="dxa"/>
          </w:tcPr>
          <w:p w:rsidR="00C44A3C" w:rsidRDefault="00C44A3C" w:rsidP="00EB4496">
            <w:r>
              <w:t>-14.7</w:t>
            </w:r>
          </w:p>
        </w:tc>
      </w:tr>
      <w:tr w:rsidR="00C44A3C" w:rsidTr="00EB4496">
        <w:tc>
          <w:tcPr>
            <w:tcW w:w="3116" w:type="dxa"/>
          </w:tcPr>
          <w:p w:rsidR="00C44A3C" w:rsidRDefault="00C44A3C" w:rsidP="00EB4496">
            <w:r>
              <w:t>0</w:t>
            </w:r>
          </w:p>
        </w:tc>
        <w:tc>
          <w:tcPr>
            <w:tcW w:w="3117" w:type="dxa"/>
          </w:tcPr>
          <w:p w:rsidR="00C44A3C" w:rsidRDefault="00C44A3C" w:rsidP="00EB4496">
            <w:r>
              <w:t>-0.2</w:t>
            </w:r>
          </w:p>
        </w:tc>
        <w:tc>
          <w:tcPr>
            <w:tcW w:w="3117" w:type="dxa"/>
          </w:tcPr>
          <w:p w:rsidR="00C44A3C" w:rsidRDefault="00C44A3C" w:rsidP="00EB4496">
            <w:r>
              <w:t>-3.8</w:t>
            </w:r>
          </w:p>
        </w:tc>
      </w:tr>
      <w:tr w:rsidR="00C44A3C" w:rsidTr="00EB4496">
        <w:tc>
          <w:tcPr>
            <w:tcW w:w="3116" w:type="dxa"/>
          </w:tcPr>
          <w:p w:rsidR="00C44A3C" w:rsidRDefault="00C44A3C" w:rsidP="00EB4496">
            <w:r>
              <w:t>45</w:t>
            </w:r>
          </w:p>
        </w:tc>
        <w:tc>
          <w:tcPr>
            <w:tcW w:w="3117" w:type="dxa"/>
          </w:tcPr>
          <w:p w:rsidR="00C44A3C" w:rsidRDefault="00C44A3C" w:rsidP="00EB4496">
            <w:r>
              <w:t>44.0</w:t>
            </w:r>
          </w:p>
        </w:tc>
        <w:tc>
          <w:tcPr>
            <w:tcW w:w="3117" w:type="dxa"/>
          </w:tcPr>
          <w:p w:rsidR="00C44A3C" w:rsidRDefault="00C44A3C" w:rsidP="00EB4496">
            <w:r>
              <w:t>7.0</w:t>
            </w:r>
          </w:p>
        </w:tc>
      </w:tr>
    </w:tbl>
    <w:p w:rsidR="00C44A3C" w:rsidRDefault="00C44A3C" w:rsidP="00C44A3C"/>
    <w:p w:rsidR="00586EA4" w:rsidRPr="00586EA4" w:rsidRDefault="00586EA4" w:rsidP="00C44A3C">
      <w:pPr>
        <w:rPr>
          <w:u w:val="single"/>
        </w:rPr>
      </w:pPr>
      <w:r>
        <w:rPr>
          <w:u w:val="single"/>
        </w:rPr>
        <w:t>Accelerometer</w:t>
      </w:r>
    </w:p>
    <w:p w:rsidR="00586EA4" w:rsidRDefault="00EB4496" w:rsidP="00586EA4">
      <w:pPr>
        <w:ind w:firstLine="720"/>
      </w:pPr>
      <w:r>
        <w:t xml:space="preserve">Roll </w:t>
      </w:r>
      <w:r w:rsidR="00586EA4">
        <w:t>and pitch are</w:t>
      </w:r>
      <w:r>
        <w:t xml:space="preserve"> obtained by scaling the </w:t>
      </w:r>
      <w:r w:rsidR="00586EA4">
        <w:t xml:space="preserve">IMU data to be between -1 and 1 and then taking the arcsine of that value. </w:t>
      </w:r>
    </w:p>
    <w:p w:rsidR="00586EA4" w:rsidRDefault="00586EA4" w:rsidP="00586EA4">
      <w:pPr>
        <w:ind w:firstLine="720"/>
      </w:pPr>
      <w:r>
        <w:lastRenderedPageBreak/>
        <w:t>Our accelerometer readings matched pretty well. They always came up short but they were a lot closer than the gyroscope readings. It was not necessary to know the units of acceleration. We assumed they were in Gs but that doesn’t really help us.</w:t>
      </w:r>
    </w:p>
    <w:p w:rsidR="00C535AF" w:rsidRDefault="00C535AF" w:rsidP="00586EA4">
      <w:pPr>
        <w:ind w:firstLine="720"/>
      </w:pPr>
      <w:r>
        <w:t>Shaking the accelerometer caused a lot of noise in our data. The data would fluctuate between  -5 to 5 degrees.</w:t>
      </w:r>
    </w:p>
    <w:p w:rsidR="00586EA4" w:rsidRDefault="00586EA4" w:rsidP="00C44A3C">
      <w:pPr>
        <w:rPr>
          <w:u w:val="single"/>
        </w:rPr>
      </w:pPr>
      <w:r>
        <w:rPr>
          <w:u w:val="single"/>
        </w:rPr>
        <w:t>Gyroscope</w:t>
      </w:r>
    </w:p>
    <w:p w:rsidR="00586EA4" w:rsidRDefault="00586EA4" w:rsidP="00586EA4">
      <w:pPr>
        <w:ind w:firstLine="720"/>
      </w:pPr>
      <w:r>
        <w:t xml:space="preserve">We used two pieces of data to calculate the angle using the gyroscope. The first piece is the time between data points, which we got from the global timer counter on the board. The second piece is the value from the gyroscope. We divided the gyroscopes reading by the Scale Factor found in the datasheet to get degrees per second. Lastly we multiplied our time by degrees per second to get just degrees and then kept a running total of that. </w:t>
      </w:r>
    </w:p>
    <w:p w:rsidR="00586EA4" w:rsidRDefault="00586EA4" w:rsidP="00586EA4">
      <w:pPr>
        <w:ind w:firstLine="720"/>
      </w:pPr>
      <w:r>
        <w:t xml:space="preserve">Our gyroscope data was off by a lot. Our range seemed to be from -15 to 7 degrees when it should have been -45 to 45 degrees. We noticed that we were dividing our </w:t>
      </w:r>
      <w:r w:rsidR="00C535AF">
        <w:t>time difference by COUNTS_PER_SECOND which was defined in XTime_l.h. TA Joe said that he used XPAR_CPU_CORTEXA9_CORE_CLOCK_FREQ_HZ which was twice as much. That might expand our range.</w:t>
      </w:r>
    </w:p>
    <w:p w:rsidR="00C535AF" w:rsidRPr="00586EA4" w:rsidRDefault="00C535AF" w:rsidP="00C535AF">
      <w:r>
        <w:tab/>
        <w:t>Shaking the gyroscope didn’t really affect our data at all. The data stayed within a degree of its value.</w:t>
      </w:r>
      <w:bookmarkStart w:id="0" w:name="_GoBack"/>
      <w:bookmarkEnd w:id="0"/>
    </w:p>
    <w:sectPr w:rsidR="00C535AF" w:rsidRPr="00586EA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EA4" w:rsidRDefault="00586EA4" w:rsidP="00B13C7D">
      <w:pPr>
        <w:spacing w:after="0" w:line="240" w:lineRule="auto"/>
      </w:pPr>
      <w:r>
        <w:separator/>
      </w:r>
    </w:p>
  </w:endnote>
  <w:endnote w:type="continuationSeparator" w:id="0">
    <w:p w:rsidR="00586EA4" w:rsidRDefault="00586EA4" w:rsidP="00B1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EA4" w:rsidRDefault="00586EA4" w:rsidP="00B13C7D">
      <w:pPr>
        <w:spacing w:after="0" w:line="240" w:lineRule="auto"/>
      </w:pPr>
      <w:r>
        <w:separator/>
      </w:r>
    </w:p>
  </w:footnote>
  <w:footnote w:type="continuationSeparator" w:id="0">
    <w:p w:rsidR="00586EA4" w:rsidRDefault="00586EA4" w:rsidP="00B13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EA4" w:rsidRDefault="00586EA4" w:rsidP="00B13C7D">
    <w:pPr>
      <w:pStyle w:val="Header"/>
      <w:jc w:val="right"/>
    </w:pPr>
    <w:r>
      <w:t>Kris Burney</w:t>
    </w:r>
  </w:p>
  <w:p w:rsidR="00586EA4" w:rsidRDefault="00586EA4" w:rsidP="00B13C7D">
    <w:pPr>
      <w:pStyle w:val="Header"/>
      <w:jc w:val="right"/>
    </w:pPr>
    <w:r>
      <w:t>Kyle Fischer</w:t>
    </w:r>
  </w:p>
  <w:p w:rsidR="00586EA4" w:rsidRDefault="00586EA4" w:rsidP="00B13C7D">
    <w:pPr>
      <w:pStyle w:val="Header"/>
      <w:jc w:val="right"/>
    </w:pPr>
    <w:r>
      <w:t>Khoi Cao</w:t>
    </w:r>
  </w:p>
  <w:p w:rsidR="00586EA4" w:rsidRDefault="00586EA4" w:rsidP="00B13C7D">
    <w:pPr>
      <w:pStyle w:val="Header"/>
      <w:jc w:val="right"/>
    </w:pPr>
    <w:r>
      <w:t>Group B-2</w:t>
    </w:r>
  </w:p>
  <w:p w:rsidR="00586EA4" w:rsidRDefault="00586EA4" w:rsidP="00B13C7D">
    <w:pPr>
      <w:pStyle w:val="Header"/>
      <w:jc w:val="right"/>
    </w:pPr>
    <w:r>
      <w:t>3/23/17</w:t>
    </w:r>
  </w:p>
  <w:p w:rsidR="00586EA4" w:rsidRDefault="00586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61B99"/>
    <w:multiLevelType w:val="hybridMultilevel"/>
    <w:tmpl w:val="F902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C7D"/>
    <w:rsid w:val="00024C33"/>
    <w:rsid w:val="00195B3C"/>
    <w:rsid w:val="001D51CD"/>
    <w:rsid w:val="0022016C"/>
    <w:rsid w:val="002B4A05"/>
    <w:rsid w:val="004F5095"/>
    <w:rsid w:val="00586EA4"/>
    <w:rsid w:val="006F33C9"/>
    <w:rsid w:val="00706585"/>
    <w:rsid w:val="007301CB"/>
    <w:rsid w:val="007B5F69"/>
    <w:rsid w:val="00835FA0"/>
    <w:rsid w:val="0085062B"/>
    <w:rsid w:val="0087634B"/>
    <w:rsid w:val="008B169C"/>
    <w:rsid w:val="009655B1"/>
    <w:rsid w:val="00981376"/>
    <w:rsid w:val="00AC2E07"/>
    <w:rsid w:val="00AC4418"/>
    <w:rsid w:val="00B13C7D"/>
    <w:rsid w:val="00B70C7D"/>
    <w:rsid w:val="00B72BDD"/>
    <w:rsid w:val="00BA3E4E"/>
    <w:rsid w:val="00C03CE9"/>
    <w:rsid w:val="00C44A3C"/>
    <w:rsid w:val="00C535AF"/>
    <w:rsid w:val="00C706A7"/>
    <w:rsid w:val="00CD3787"/>
    <w:rsid w:val="00CE7EDF"/>
    <w:rsid w:val="00E0269B"/>
    <w:rsid w:val="00E96AF5"/>
    <w:rsid w:val="00EB4496"/>
    <w:rsid w:val="00F05C69"/>
    <w:rsid w:val="00F17DB8"/>
    <w:rsid w:val="00FC0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1357"/>
  <w15:chartTrackingRefBased/>
  <w15:docId w15:val="{42E4611B-C863-44C4-BB21-F12C5729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3C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2E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C7D"/>
  </w:style>
  <w:style w:type="paragraph" w:styleId="Footer">
    <w:name w:val="footer"/>
    <w:basedOn w:val="Normal"/>
    <w:link w:val="FooterChar"/>
    <w:uiPriority w:val="99"/>
    <w:unhideWhenUsed/>
    <w:rsid w:val="00B13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7D"/>
  </w:style>
  <w:style w:type="paragraph" w:styleId="Title">
    <w:name w:val="Title"/>
    <w:basedOn w:val="Normal"/>
    <w:next w:val="Normal"/>
    <w:link w:val="TitleChar"/>
    <w:uiPriority w:val="10"/>
    <w:qFormat/>
    <w:rsid w:val="00B13C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C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3C7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13C7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72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C2E0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6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C86EF6D4.dotm</Template>
  <TotalTime>343</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Burney, Kristopher R</dc:creator>
  <cp:keywords/>
  <dc:description/>
  <cp:lastModifiedBy>Burney, Kristopher R</cp:lastModifiedBy>
  <cp:revision>24</cp:revision>
  <dcterms:created xsi:type="dcterms:W3CDTF">2017-02-02T20:22:00Z</dcterms:created>
  <dcterms:modified xsi:type="dcterms:W3CDTF">2017-04-03T18:46:00Z</dcterms:modified>
</cp:coreProperties>
</file>