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FAE27" w14:textId="3B8BF1DA" w:rsidR="00E07F5B" w:rsidRDefault="00E07F5B" w:rsidP="00E07F5B">
      <w:pPr>
        <w:jc w:val="center"/>
      </w:pPr>
      <w:r>
        <w:rPr>
          <w:noProof/>
        </w:rPr>
        <w:drawing>
          <wp:anchor distT="0" distB="0" distL="114300" distR="114300" simplePos="0" relativeHeight="251653632" behindDoc="1" locked="0" layoutInCell="1" allowOverlap="1" wp14:anchorId="17EA9EF4" wp14:editId="280E7D42">
            <wp:simplePos x="0" y="0"/>
            <wp:positionH relativeFrom="column">
              <wp:posOffset>1583690</wp:posOffset>
            </wp:positionH>
            <wp:positionV relativeFrom="paragraph">
              <wp:posOffset>-1905</wp:posOffset>
            </wp:positionV>
            <wp:extent cx="3228975" cy="1444625"/>
            <wp:effectExtent l="0" t="0" r="9525" b="3175"/>
            <wp:wrapTight wrapText="bothSides">
              <wp:wrapPolygon edited="0">
                <wp:start x="0" y="0"/>
                <wp:lineTo x="0" y="21363"/>
                <wp:lineTo x="21536" y="21363"/>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8975" cy="1444625"/>
                    </a:xfrm>
                    <a:prstGeom prst="rect">
                      <a:avLst/>
                    </a:prstGeom>
                  </pic:spPr>
                </pic:pic>
              </a:graphicData>
            </a:graphic>
          </wp:anchor>
        </w:drawing>
      </w:r>
    </w:p>
    <w:p w14:paraId="64E836D2" w14:textId="77777777" w:rsidR="00E07F5B" w:rsidRDefault="00E07F5B" w:rsidP="00E07F5B">
      <w:pPr>
        <w:jc w:val="center"/>
      </w:pPr>
    </w:p>
    <w:tbl>
      <w:tblPr>
        <w:tblW w:w="5000" w:type="pct"/>
        <w:jc w:val="center"/>
        <w:tblLook w:val="04A0" w:firstRow="1" w:lastRow="0" w:firstColumn="1" w:lastColumn="0" w:noHBand="0" w:noVBand="1"/>
      </w:tblPr>
      <w:tblGrid>
        <w:gridCol w:w="10296"/>
      </w:tblGrid>
      <w:tr w:rsidR="00822999" w14:paraId="5D774FF6" w14:textId="77777777" w:rsidTr="00E07F5B">
        <w:trPr>
          <w:trHeight w:val="1404"/>
          <w:jc w:val="center"/>
        </w:trPr>
        <w:tc>
          <w:tcPr>
            <w:tcW w:w="5000" w:type="pct"/>
          </w:tcPr>
          <w:p w14:paraId="4EE8259E" w14:textId="77777777" w:rsidR="00E07F5B" w:rsidRDefault="00E07F5B" w:rsidP="00E07F5B">
            <w:pPr>
              <w:pStyle w:val="NoSpacing"/>
              <w:jc w:val="center"/>
              <w:rPr>
                <w:rFonts w:asciiTheme="majorHAnsi" w:eastAsiaTheme="majorEastAsia" w:hAnsiTheme="majorHAnsi" w:cstheme="majorBidi"/>
                <w:b/>
                <w:bCs/>
                <w:caps/>
              </w:rPr>
            </w:pPr>
          </w:p>
          <w:p w14:paraId="0946DB73" w14:textId="77777777" w:rsidR="00E07F5B" w:rsidRDefault="00E07F5B" w:rsidP="00E07F5B">
            <w:pPr>
              <w:pStyle w:val="NoSpacing"/>
              <w:jc w:val="center"/>
              <w:rPr>
                <w:rFonts w:asciiTheme="majorHAnsi" w:eastAsiaTheme="majorEastAsia" w:hAnsiTheme="majorHAnsi" w:cstheme="majorBidi"/>
                <w:b/>
                <w:bCs/>
                <w:caps/>
              </w:rPr>
            </w:pPr>
          </w:p>
          <w:p w14:paraId="6E04D560" w14:textId="77777777" w:rsidR="00E07F5B" w:rsidRDefault="00E07F5B" w:rsidP="00E07F5B">
            <w:pPr>
              <w:pStyle w:val="NoSpacing"/>
              <w:jc w:val="center"/>
              <w:rPr>
                <w:rFonts w:asciiTheme="majorHAnsi" w:eastAsiaTheme="majorEastAsia" w:hAnsiTheme="majorHAnsi" w:cstheme="majorBidi"/>
                <w:b/>
                <w:bCs/>
                <w:caps/>
              </w:rPr>
            </w:pPr>
          </w:p>
          <w:p w14:paraId="3452BD88" w14:textId="77777777" w:rsidR="00E07F5B" w:rsidRDefault="00E07F5B" w:rsidP="00E07F5B">
            <w:pPr>
              <w:pStyle w:val="NoSpacing"/>
              <w:jc w:val="center"/>
              <w:rPr>
                <w:rFonts w:asciiTheme="majorHAnsi" w:eastAsiaTheme="majorEastAsia" w:hAnsiTheme="majorHAnsi" w:cstheme="majorBidi"/>
                <w:b/>
                <w:bCs/>
                <w:caps/>
              </w:rPr>
            </w:pPr>
          </w:p>
          <w:p w14:paraId="653DDFBF" w14:textId="77777777" w:rsidR="00E07F5B" w:rsidRDefault="00E07F5B" w:rsidP="00E07F5B">
            <w:pPr>
              <w:pStyle w:val="NoSpacing"/>
              <w:jc w:val="center"/>
              <w:rPr>
                <w:rFonts w:asciiTheme="majorHAnsi" w:eastAsiaTheme="majorEastAsia" w:hAnsiTheme="majorHAnsi" w:cstheme="majorBidi"/>
                <w:b/>
                <w:bCs/>
                <w:caps/>
              </w:rPr>
            </w:pPr>
          </w:p>
          <w:p w14:paraId="11BD9E52" w14:textId="77777777" w:rsidR="00E07F5B" w:rsidRDefault="00E07F5B" w:rsidP="00E07F5B">
            <w:pPr>
              <w:pStyle w:val="NoSpacing"/>
              <w:jc w:val="center"/>
              <w:rPr>
                <w:rFonts w:asciiTheme="majorHAnsi" w:eastAsiaTheme="majorEastAsia" w:hAnsiTheme="majorHAnsi" w:cstheme="majorBidi"/>
                <w:b/>
                <w:bCs/>
                <w:caps/>
              </w:rPr>
            </w:pPr>
          </w:p>
          <w:p w14:paraId="326F73E6" w14:textId="77777777" w:rsidR="00E07F5B" w:rsidRDefault="00E07F5B" w:rsidP="00E07F5B">
            <w:pPr>
              <w:pStyle w:val="NoSpacing"/>
              <w:jc w:val="center"/>
              <w:rPr>
                <w:rFonts w:asciiTheme="majorHAnsi" w:eastAsiaTheme="majorEastAsia" w:hAnsiTheme="majorHAnsi" w:cstheme="majorBidi"/>
                <w:b/>
                <w:bCs/>
                <w:caps/>
              </w:rPr>
            </w:pPr>
          </w:p>
          <w:p w14:paraId="78BE1CA9" w14:textId="77777777" w:rsidR="00E07F5B" w:rsidRDefault="00E07F5B" w:rsidP="00E07F5B">
            <w:pPr>
              <w:pStyle w:val="NoSpacing"/>
              <w:jc w:val="center"/>
              <w:rPr>
                <w:rFonts w:asciiTheme="majorHAnsi" w:eastAsiaTheme="majorEastAsia" w:hAnsiTheme="majorHAnsi" w:cstheme="majorBidi"/>
                <w:b/>
                <w:bCs/>
                <w:caps/>
              </w:rPr>
            </w:pPr>
          </w:p>
          <w:p w14:paraId="6D196DD5" w14:textId="011898A2" w:rsidR="00E07F5B" w:rsidRDefault="00E07F5B" w:rsidP="00E07F5B">
            <w:pPr>
              <w:pStyle w:val="NoSpacing"/>
              <w:jc w:val="center"/>
              <w:rPr>
                <w:rFonts w:asciiTheme="majorHAnsi" w:eastAsiaTheme="majorEastAsia" w:hAnsiTheme="majorHAnsi" w:cstheme="majorBidi"/>
                <w:b/>
                <w:bCs/>
                <w:caps/>
                <w:lang w:eastAsia="en-US"/>
              </w:rPr>
            </w:pPr>
            <w:r w:rsidRPr="00E07F5B">
              <w:rPr>
                <w:rFonts w:asciiTheme="majorHAnsi" w:eastAsiaTheme="majorEastAsia" w:hAnsiTheme="majorHAnsi" w:cstheme="majorBidi"/>
                <w:b/>
                <w:bCs/>
                <w:caps/>
              </w:rPr>
              <w:t>CSCI Department</w:t>
            </w:r>
            <w:r>
              <w:rPr>
                <w:rFonts w:asciiTheme="majorHAnsi" w:eastAsiaTheme="majorEastAsia" w:hAnsiTheme="majorHAnsi" w:cstheme="majorBidi"/>
                <w:b/>
                <w:bCs/>
                <w:caps/>
              </w:rPr>
              <w:t xml:space="preserve"> – </w:t>
            </w:r>
            <w:r w:rsidRPr="00E07F5B">
              <w:rPr>
                <w:rFonts w:asciiTheme="majorHAnsi" w:eastAsiaTheme="majorEastAsia" w:hAnsiTheme="majorHAnsi" w:cstheme="majorBidi"/>
                <w:b/>
                <w:bCs/>
                <w:caps/>
                <w:lang w:eastAsia="en-US"/>
              </w:rPr>
              <w:t xml:space="preserve">CS Capstone </w:t>
            </w:r>
            <w:r>
              <w:rPr>
                <w:rFonts w:asciiTheme="majorHAnsi" w:eastAsiaTheme="majorEastAsia" w:hAnsiTheme="majorHAnsi" w:cstheme="majorBidi"/>
                <w:b/>
                <w:bCs/>
                <w:caps/>
                <w:lang w:eastAsia="en-US"/>
              </w:rPr>
              <w:t>I</w:t>
            </w:r>
            <w:r w:rsidRPr="00E07F5B">
              <w:rPr>
                <w:rFonts w:asciiTheme="majorHAnsi" w:eastAsiaTheme="majorEastAsia" w:hAnsiTheme="majorHAnsi" w:cstheme="majorBidi"/>
                <w:b/>
                <w:bCs/>
                <w:caps/>
                <w:lang w:eastAsia="en-US"/>
              </w:rPr>
              <w:t xml:space="preserve"> </w:t>
            </w:r>
            <w:r>
              <w:rPr>
                <w:rFonts w:asciiTheme="majorHAnsi" w:eastAsiaTheme="majorEastAsia" w:hAnsiTheme="majorHAnsi" w:cstheme="majorBidi"/>
                <w:b/>
                <w:bCs/>
                <w:caps/>
                <w:lang w:eastAsia="en-US"/>
              </w:rPr>
              <w:t xml:space="preserve">(P445) – </w:t>
            </w:r>
            <w:r w:rsidR="007311FC" w:rsidRPr="007311FC">
              <w:rPr>
                <w:rFonts w:asciiTheme="majorHAnsi" w:eastAsiaTheme="majorEastAsia" w:hAnsiTheme="majorHAnsi" w:cstheme="majorBidi"/>
                <w:b/>
                <w:bCs/>
                <w:caps/>
                <w:lang w:eastAsia="en-US"/>
              </w:rPr>
              <w:t>Software Requirement Specification</w:t>
            </w:r>
          </w:p>
          <w:p w14:paraId="1EC7438E" w14:textId="4494E312" w:rsidR="00822999" w:rsidRPr="00E07F5B" w:rsidRDefault="00822999" w:rsidP="00E07F5B">
            <w:pPr>
              <w:pStyle w:val="NoSpacing"/>
              <w:rPr>
                <w:rFonts w:asciiTheme="majorHAnsi" w:eastAsiaTheme="majorEastAsia" w:hAnsiTheme="majorHAnsi" w:cstheme="majorBidi"/>
                <w:b/>
                <w:bCs/>
                <w:caps/>
                <w:lang w:eastAsia="en-US"/>
              </w:rPr>
            </w:pPr>
          </w:p>
        </w:tc>
      </w:tr>
      <w:tr w:rsidR="00822999" w14:paraId="4A56367F" w14:textId="77777777" w:rsidTr="00E07F5B">
        <w:trPr>
          <w:trHeight w:val="432"/>
          <w:jc w:val="center"/>
        </w:trPr>
        <w:sdt>
          <w:sdtPr>
            <w:rPr>
              <w:rFonts w:ascii="Segoe UI Semilight" w:eastAsiaTheme="majorEastAsia" w:hAnsi="Segoe UI Semilight" w:cs="Segoe UI Semilight"/>
              <w:sz w:val="48"/>
              <w:szCs w:val="56"/>
            </w:rPr>
            <w:alias w:val="Title"/>
            <w:id w:val="15524250"/>
            <w:placeholder>
              <w:docPart w:val="315F68ED95C54957A46FD968BBC1966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4543851B" w14:textId="7938CE96" w:rsidR="00822999" w:rsidRPr="00E07F5B" w:rsidRDefault="00B3462C" w:rsidP="00E07F5B">
                <w:pPr>
                  <w:pStyle w:val="NoSpacing"/>
                  <w:jc w:val="center"/>
                  <w:rPr>
                    <w:rFonts w:ascii="Segoe UI Semilight" w:eastAsiaTheme="majorEastAsia" w:hAnsi="Segoe UI Semilight" w:cs="Segoe UI Semilight"/>
                    <w:sz w:val="56"/>
                    <w:szCs w:val="56"/>
                  </w:rPr>
                </w:pPr>
                <w:r w:rsidRPr="00B3462C">
                  <w:rPr>
                    <w:rFonts w:ascii="Segoe UI Semilight" w:eastAsiaTheme="majorEastAsia" w:hAnsi="Segoe UI Semilight" w:cs="Segoe UI Semilight"/>
                    <w:sz w:val="48"/>
                    <w:szCs w:val="56"/>
                  </w:rPr>
                  <w:t>PHYLOGEN: PHYLOGENETICS DATA INTERFACE</w:t>
                </w:r>
              </w:p>
            </w:tc>
          </w:sdtContent>
        </w:sdt>
      </w:tr>
      <w:tr w:rsidR="00D57ECD" w14:paraId="612982AF" w14:textId="77777777">
        <w:trPr>
          <w:trHeight w:val="360"/>
          <w:jc w:val="center"/>
        </w:trPr>
        <w:tc>
          <w:tcPr>
            <w:tcW w:w="5000" w:type="pct"/>
            <w:vAlign w:val="center"/>
          </w:tcPr>
          <w:p w14:paraId="59E92B28" w14:textId="77777777" w:rsidR="00D57ECD" w:rsidRDefault="00D57ECD" w:rsidP="00E07F5B">
            <w:pPr>
              <w:pStyle w:val="NoSpacing"/>
              <w:jc w:val="center"/>
            </w:pPr>
          </w:p>
        </w:tc>
      </w:tr>
      <w:tr w:rsidR="00822999" w14:paraId="32718A5D" w14:textId="77777777">
        <w:trPr>
          <w:trHeight w:val="360"/>
          <w:jc w:val="center"/>
        </w:trPr>
        <w:tc>
          <w:tcPr>
            <w:tcW w:w="5000" w:type="pct"/>
            <w:vAlign w:val="center"/>
          </w:tcPr>
          <w:p w14:paraId="3955FA56" w14:textId="27A42764" w:rsidR="00822999" w:rsidRPr="00822999" w:rsidRDefault="0079280A" w:rsidP="00E07F5B">
            <w:pPr>
              <w:pStyle w:val="NoSpacing"/>
              <w:jc w:val="center"/>
              <w:rPr>
                <w:rFonts w:ascii="Segoe UI" w:hAnsi="Segoe UI" w:cs="Segoe UI"/>
                <w:b/>
                <w:bCs/>
                <w:sz w:val="20"/>
              </w:rPr>
            </w:pPr>
            <w:sdt>
              <w:sdtPr>
                <w:rPr>
                  <w:rFonts w:ascii="Segoe UI" w:hAnsi="Segoe UI" w:cs="Segoe UI"/>
                  <w:b/>
                  <w:bCs/>
                  <w:sz w:val="2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B3462C">
                  <w:rPr>
                    <w:rFonts w:ascii="Segoe UI" w:hAnsi="Segoe UI" w:cs="Segoe UI"/>
                    <w:b/>
                    <w:bCs/>
                    <w:sz w:val="20"/>
                  </w:rPr>
                  <w:t>Kevin Florian</w:t>
                </w:r>
              </w:sdtContent>
            </w:sdt>
            <w:r w:rsidR="00E07F5B">
              <w:rPr>
                <w:rFonts w:ascii="Segoe UI" w:hAnsi="Segoe UI" w:cs="Segoe UI"/>
                <w:b/>
                <w:bCs/>
                <w:sz w:val="20"/>
              </w:rPr>
              <w:t xml:space="preserve">  |  Joshua Rowe  |  Eric</w:t>
            </w:r>
            <w:r w:rsidR="007311FC">
              <w:rPr>
                <w:rFonts w:ascii="Segoe UI" w:hAnsi="Segoe UI" w:cs="Segoe UI"/>
                <w:b/>
                <w:bCs/>
                <w:sz w:val="20"/>
              </w:rPr>
              <w:t>a</w:t>
            </w:r>
            <w:r w:rsidR="00E07F5B">
              <w:rPr>
                <w:rFonts w:ascii="Segoe UI" w:hAnsi="Segoe UI" w:cs="Segoe UI"/>
                <w:b/>
                <w:bCs/>
                <w:sz w:val="20"/>
              </w:rPr>
              <w:t xml:space="preserve"> Wright</w:t>
            </w:r>
          </w:p>
        </w:tc>
      </w:tr>
      <w:tr w:rsidR="00822999" w14:paraId="4DF75640" w14:textId="77777777">
        <w:trPr>
          <w:trHeight w:val="360"/>
          <w:jc w:val="center"/>
        </w:trPr>
        <w:sdt>
          <w:sdtPr>
            <w:rPr>
              <w:rFonts w:ascii="Segoe UI" w:hAnsi="Segoe UI" w:cs="Segoe UI"/>
              <w:bCs/>
              <w:sz w:val="20"/>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48D5D273" w14:textId="6EE9B5B4" w:rsidR="00822999" w:rsidRPr="00822999" w:rsidRDefault="00B3462C" w:rsidP="00E07F5B">
                <w:pPr>
                  <w:pStyle w:val="NoSpacing"/>
                  <w:jc w:val="center"/>
                  <w:rPr>
                    <w:rFonts w:ascii="Segoe UI" w:hAnsi="Segoe UI" w:cs="Segoe UI"/>
                    <w:bCs/>
                    <w:sz w:val="20"/>
                  </w:rPr>
                </w:pPr>
                <w:r>
                  <w:rPr>
                    <w:rFonts w:ascii="Segoe UI" w:hAnsi="Segoe UI" w:cs="Segoe UI"/>
                    <w:bCs/>
                    <w:sz w:val="20"/>
                  </w:rPr>
                  <w:t>Team “Armadillo Island Software”</w:t>
                </w:r>
              </w:p>
            </w:tc>
          </w:sdtContent>
        </w:sdt>
      </w:tr>
    </w:tbl>
    <w:p w14:paraId="24B4B23D" w14:textId="77777777" w:rsidR="00822999" w:rsidRDefault="00822999" w:rsidP="00E07F5B">
      <w:pPr>
        <w:jc w:val="center"/>
      </w:pPr>
    </w:p>
    <w:p w14:paraId="43269199" w14:textId="77777777" w:rsidR="00822999" w:rsidRDefault="00822999" w:rsidP="00E07F5B">
      <w:pPr>
        <w:jc w:val="center"/>
      </w:pPr>
    </w:p>
    <w:tbl>
      <w:tblPr>
        <w:tblpPr w:leftFromText="187" w:rightFromText="187" w:horzAnchor="margin" w:tblpXSpec="center" w:tblpYSpec="bottom"/>
        <w:tblW w:w="5000" w:type="pct"/>
        <w:tblLook w:val="04A0" w:firstRow="1" w:lastRow="0" w:firstColumn="1" w:lastColumn="0" w:noHBand="0" w:noVBand="1"/>
      </w:tblPr>
      <w:tblGrid>
        <w:gridCol w:w="10296"/>
      </w:tblGrid>
      <w:tr w:rsidR="00822999" w14:paraId="24F8C791" w14:textId="77777777">
        <w:tc>
          <w:tcPr>
            <w:tcW w:w="5000" w:type="pct"/>
          </w:tcPr>
          <w:p w14:paraId="39AC6057" w14:textId="58167B22" w:rsidR="00822999" w:rsidRDefault="00822999" w:rsidP="00E07F5B">
            <w:pPr>
              <w:pStyle w:val="NoSpacing"/>
              <w:jc w:val="center"/>
            </w:pPr>
          </w:p>
        </w:tc>
      </w:tr>
    </w:tbl>
    <w:p w14:paraId="770CD6F8" w14:textId="77777777" w:rsidR="00822999" w:rsidRDefault="00822999" w:rsidP="00E07F5B">
      <w:pPr>
        <w:jc w:val="center"/>
      </w:pPr>
    </w:p>
    <w:p w14:paraId="09E484CC" w14:textId="4A77376D" w:rsidR="00822999" w:rsidRDefault="00822999" w:rsidP="00E07F5B">
      <w:pPr>
        <w:jc w:val="center"/>
      </w:pPr>
      <w:r>
        <w:br w:type="page"/>
      </w:r>
    </w:p>
    <w:p w14:paraId="0BB41904" w14:textId="77777777" w:rsidR="007311FC" w:rsidRPr="00B43FFA" w:rsidRDefault="007311FC" w:rsidP="00CC3C24">
      <w:pPr>
        <w:pStyle w:val="Heading2"/>
        <w:rPr>
          <w:szCs w:val="22"/>
        </w:rPr>
      </w:pPr>
      <w:r w:rsidRPr="00B43FFA">
        <w:rPr>
          <w:szCs w:val="22"/>
        </w:rPr>
        <w:lastRenderedPageBreak/>
        <w:t>PURPOSE</w:t>
      </w:r>
    </w:p>
    <w:p w14:paraId="17305A37" w14:textId="77777777" w:rsidR="007311FC" w:rsidRPr="00B43FFA" w:rsidRDefault="007311FC" w:rsidP="00CC3C24">
      <w:pPr>
        <w:spacing w:line="360" w:lineRule="auto"/>
        <w:rPr>
          <w:rFonts w:ascii="Calibri" w:hAnsi="Calibri" w:cs="Times New Roman"/>
        </w:rPr>
      </w:pPr>
      <w:r w:rsidRPr="00B43FFA">
        <w:rPr>
          <w:rFonts w:ascii="Calibri" w:hAnsi="Calibri" w:cs="Times New Roman"/>
        </w:rPr>
        <w:tab/>
        <w:t xml:space="preserve">This system’s purpose is to help the biology world by aiding in the creation of Nexus files for Phylogenetic analysis and to perform a subset of the Phylogenetic analyses based on the created Nexus file. This system will alleviate much of the time and functionality costs of the systems currently in place to perform Nexus file creation and Phylogenetic analysis because the current systems are extremely strenuous and time consuming, whereas the goal for this system is to create an easily used UI to aid the user in their file creation and basic analysis to allow students beginning in phylogeny to have the ability to participate in the analyses. </w:t>
      </w:r>
    </w:p>
    <w:p w14:paraId="3501A674" w14:textId="77777777" w:rsidR="007311FC" w:rsidRPr="00B43FFA" w:rsidRDefault="007311FC" w:rsidP="00CC3C24">
      <w:pPr>
        <w:pStyle w:val="Heading2"/>
        <w:rPr>
          <w:szCs w:val="22"/>
        </w:rPr>
      </w:pPr>
      <w:r w:rsidRPr="00B43FFA">
        <w:rPr>
          <w:szCs w:val="22"/>
        </w:rPr>
        <w:t>DEFINITIONS</w:t>
      </w:r>
    </w:p>
    <w:p w14:paraId="097D9E35" w14:textId="38060AAE" w:rsidR="007769CE" w:rsidRPr="00B43FFA" w:rsidRDefault="007769CE" w:rsidP="00CC3C24">
      <w:pPr>
        <w:numPr>
          <w:ilvl w:val="0"/>
          <w:numId w:val="7"/>
        </w:numPr>
        <w:spacing w:line="360" w:lineRule="auto"/>
        <w:rPr>
          <w:rFonts w:ascii="Calibri" w:hAnsi="Calibri" w:cs="Times New Roman"/>
          <w:shd w:val="clear" w:color="auto" w:fill="FFFFFF"/>
        </w:rPr>
      </w:pPr>
      <w:r w:rsidRPr="00B43FFA">
        <w:rPr>
          <w:rFonts w:ascii="Calibri" w:hAnsi="Calibri" w:cs="Times New Roman"/>
          <w:i/>
          <w:iCs/>
          <w:shd w:val="clear" w:color="auto" w:fill="FFFFFF"/>
        </w:rPr>
        <w:t>Taxa</w:t>
      </w:r>
      <w:r w:rsidRPr="00B43FFA">
        <w:rPr>
          <w:rFonts w:ascii="Calibri" w:hAnsi="Calibri" w:cs="Times New Roman"/>
          <w:shd w:val="clear" w:color="auto" w:fill="FFFFFF"/>
        </w:rPr>
        <w:t xml:space="preserve"> - taxonomic category or group, such as a phylum, order, family, genus, or species</w:t>
      </w:r>
      <w:r w:rsidRPr="00B43FFA">
        <w:rPr>
          <w:rFonts w:ascii="Calibri" w:hAnsi="Calibri" w:cs="Times New Roman"/>
          <w:shd w:val="clear" w:color="auto" w:fill="FFFFFF"/>
        </w:rPr>
        <w:t xml:space="preserve"> (</w:t>
      </w:r>
      <w:r w:rsidR="00526F2E">
        <w:rPr>
          <w:rFonts w:ascii="Calibri" w:hAnsi="Calibri" w:cs="Times New Roman"/>
          <w:shd w:val="clear" w:color="auto" w:fill="FFFFFF"/>
        </w:rPr>
        <w:t>singular:</w:t>
      </w:r>
      <w:r w:rsidRPr="00B43FFA">
        <w:rPr>
          <w:rFonts w:ascii="Calibri" w:hAnsi="Calibri" w:cs="Times New Roman"/>
          <w:shd w:val="clear" w:color="auto" w:fill="FFFFFF"/>
        </w:rPr>
        <w:t xml:space="preserve"> </w:t>
      </w:r>
      <w:r w:rsidRPr="00B43FFA">
        <w:rPr>
          <w:rFonts w:ascii="Calibri" w:hAnsi="Calibri" w:cs="Times New Roman"/>
          <w:i/>
          <w:shd w:val="clear" w:color="auto" w:fill="FFFFFF"/>
        </w:rPr>
        <w:t>taxon</w:t>
      </w:r>
      <w:r w:rsidRPr="00B43FFA">
        <w:rPr>
          <w:rFonts w:ascii="Calibri" w:hAnsi="Calibri" w:cs="Times New Roman"/>
          <w:shd w:val="clear" w:color="auto" w:fill="FFFFFF"/>
        </w:rPr>
        <w:t>)</w:t>
      </w:r>
      <w:r w:rsidRPr="00B43FFA">
        <w:rPr>
          <w:rFonts w:ascii="Calibri" w:hAnsi="Calibri" w:cs="Times New Roman"/>
          <w:shd w:val="clear" w:color="auto" w:fill="FFFFFF"/>
        </w:rPr>
        <w:t>.</w:t>
      </w:r>
    </w:p>
    <w:p w14:paraId="332B1AB1" w14:textId="55833DDC" w:rsidR="007769CE" w:rsidRPr="00B43FFA" w:rsidRDefault="007769CE" w:rsidP="00CC3C24">
      <w:pPr>
        <w:numPr>
          <w:ilvl w:val="0"/>
          <w:numId w:val="7"/>
        </w:numPr>
        <w:spacing w:line="360" w:lineRule="auto"/>
        <w:rPr>
          <w:rFonts w:ascii="Calibri" w:hAnsi="Calibri" w:cs="Times New Roman"/>
          <w:shd w:val="clear" w:color="auto" w:fill="FFFFFF"/>
        </w:rPr>
      </w:pPr>
      <w:r w:rsidRPr="00B43FFA">
        <w:rPr>
          <w:rFonts w:ascii="Calibri" w:hAnsi="Calibri" w:cs="Times New Roman"/>
          <w:i/>
          <w:iCs/>
          <w:shd w:val="clear" w:color="auto" w:fill="FFFFFF"/>
        </w:rPr>
        <w:t>Phylogeny</w:t>
      </w:r>
      <w:r w:rsidRPr="00B43FFA">
        <w:rPr>
          <w:rFonts w:ascii="Calibri" w:hAnsi="Calibri" w:cs="Times New Roman"/>
          <w:shd w:val="clear" w:color="auto" w:fill="FFFFFF"/>
        </w:rPr>
        <w:t xml:space="preserve"> - is the study of </w:t>
      </w:r>
      <w:proofErr w:type="spellStart"/>
      <w:r w:rsidRPr="00B43FFA">
        <w:rPr>
          <w:rFonts w:ascii="Calibri" w:hAnsi="Calibri" w:cs="Times New Roman"/>
          <w:shd w:val="clear" w:color="auto" w:fill="FFFFFF"/>
        </w:rPr>
        <w:t>phylogenesis</w:t>
      </w:r>
      <w:proofErr w:type="spellEnd"/>
      <w:r w:rsidRPr="00B43FFA">
        <w:rPr>
          <w:rFonts w:ascii="Calibri" w:hAnsi="Calibri" w:cs="Times New Roman"/>
          <w:shd w:val="clear" w:color="auto" w:fill="FFFFFF"/>
        </w:rPr>
        <w:t>, or the evolutionary history, development and relationships among groups of organisms (e.g.</w:t>
      </w:r>
      <w:r w:rsidR="00B43FFA" w:rsidRPr="00B43FFA">
        <w:rPr>
          <w:rFonts w:ascii="Calibri" w:hAnsi="Calibri" w:cs="Times New Roman"/>
          <w:shd w:val="clear" w:color="auto" w:fill="FFFFFF"/>
        </w:rPr>
        <w:t xml:space="preserve"> </w:t>
      </w:r>
      <w:r w:rsidRPr="00B43FFA">
        <w:rPr>
          <w:rFonts w:ascii="Calibri" w:hAnsi="Calibri" w:cs="Times New Roman"/>
          <w:shd w:val="clear" w:color="auto" w:fill="FFFFFF"/>
        </w:rPr>
        <w:t>species, or populations)</w:t>
      </w:r>
    </w:p>
    <w:p w14:paraId="17ABD50E" w14:textId="77777777" w:rsidR="007769CE" w:rsidRPr="00B43FFA" w:rsidRDefault="007769CE" w:rsidP="00CC3C24">
      <w:pPr>
        <w:numPr>
          <w:ilvl w:val="0"/>
          <w:numId w:val="7"/>
        </w:numPr>
        <w:spacing w:line="360" w:lineRule="auto"/>
        <w:rPr>
          <w:rFonts w:ascii="Calibri" w:hAnsi="Calibri" w:cs="Times New Roman"/>
          <w:shd w:val="clear" w:color="auto" w:fill="FFFFFF"/>
        </w:rPr>
      </w:pPr>
      <w:r w:rsidRPr="00B43FFA">
        <w:rPr>
          <w:rFonts w:ascii="Calibri" w:hAnsi="Calibri" w:cs="Times New Roman"/>
          <w:i/>
          <w:iCs/>
          <w:shd w:val="clear" w:color="auto" w:fill="FFFFFF"/>
        </w:rPr>
        <w:t xml:space="preserve">Morphological data </w:t>
      </w:r>
      <w:r w:rsidRPr="00B43FFA">
        <w:rPr>
          <w:rFonts w:ascii="Calibri" w:hAnsi="Calibri" w:cs="Times New Roman"/>
          <w:shd w:val="clear" w:color="auto" w:fill="FFFFFF"/>
        </w:rPr>
        <w:t>– Morphology, a branch of biology dealing with the study of the form/structure of organisms and their features</w:t>
      </w:r>
    </w:p>
    <w:p w14:paraId="12054CBE" w14:textId="62E08096" w:rsidR="00000000" w:rsidRPr="00B43FFA" w:rsidRDefault="00B43FFA" w:rsidP="00CC3C24">
      <w:pPr>
        <w:pStyle w:val="Heading2"/>
        <w:numPr>
          <w:ilvl w:val="0"/>
          <w:numId w:val="7"/>
        </w:numPr>
        <w:rPr>
          <w:rFonts w:asciiTheme="minorHAnsi" w:hAnsiTheme="minorHAnsi"/>
          <w:b w:val="0"/>
          <w:color w:val="auto"/>
          <w:szCs w:val="22"/>
        </w:rPr>
      </w:pPr>
      <w:proofErr w:type="spellStart"/>
      <w:r w:rsidRPr="00B43FFA">
        <w:rPr>
          <w:rFonts w:asciiTheme="minorHAnsi" w:hAnsiTheme="minorHAnsi"/>
          <w:b w:val="0"/>
          <w:i/>
          <w:iCs/>
          <w:caps w:val="0"/>
          <w:color w:val="auto"/>
          <w:szCs w:val="22"/>
        </w:rPr>
        <w:t>Genbank</w:t>
      </w:r>
      <w:proofErr w:type="spellEnd"/>
      <w:r w:rsidRPr="00B43FFA">
        <w:rPr>
          <w:rFonts w:asciiTheme="minorHAnsi" w:hAnsiTheme="minorHAnsi"/>
          <w:b w:val="0"/>
          <w:i/>
          <w:iCs/>
          <w:caps w:val="0"/>
          <w:color w:val="auto"/>
          <w:szCs w:val="22"/>
        </w:rPr>
        <w:t xml:space="preserve"> </w:t>
      </w:r>
      <w:r w:rsidRPr="00B43FFA">
        <w:rPr>
          <w:rFonts w:asciiTheme="minorHAnsi" w:hAnsiTheme="minorHAnsi"/>
          <w:b w:val="0"/>
          <w:caps w:val="0"/>
          <w:color w:val="auto"/>
          <w:szCs w:val="22"/>
        </w:rPr>
        <w:t>- is the NIH (National Institute of Health) genetic</w:t>
      </w:r>
      <w:r w:rsidR="003433A6" w:rsidRPr="00B43FFA">
        <w:rPr>
          <w:rFonts w:asciiTheme="minorHAnsi" w:hAnsiTheme="minorHAnsi"/>
          <w:b w:val="0"/>
          <w:color w:val="auto"/>
          <w:szCs w:val="22"/>
        </w:rPr>
        <w:t xml:space="preserve"> </w:t>
      </w:r>
      <w:r w:rsidRPr="00B43FFA">
        <w:rPr>
          <w:rFonts w:asciiTheme="minorHAnsi" w:hAnsiTheme="minorHAnsi"/>
          <w:b w:val="0"/>
          <w:i/>
          <w:iCs/>
          <w:caps w:val="0"/>
          <w:color w:val="auto"/>
          <w:szCs w:val="22"/>
        </w:rPr>
        <w:t>sequence</w:t>
      </w:r>
      <w:r w:rsidRPr="00B43FFA">
        <w:rPr>
          <w:rFonts w:asciiTheme="minorHAnsi" w:hAnsiTheme="minorHAnsi"/>
          <w:b w:val="0"/>
          <w:caps w:val="0"/>
          <w:color w:val="auto"/>
          <w:szCs w:val="22"/>
        </w:rPr>
        <w:t xml:space="preserve"> database – an annotated collection of all publicly available DNA/RNA sequences.</w:t>
      </w:r>
    </w:p>
    <w:p w14:paraId="100D0AE4" w14:textId="6859BBB7" w:rsidR="007769CE" w:rsidRPr="00B43FFA" w:rsidRDefault="00B43FFA" w:rsidP="00CC3C24">
      <w:pPr>
        <w:pStyle w:val="Heading2"/>
        <w:numPr>
          <w:ilvl w:val="0"/>
          <w:numId w:val="7"/>
        </w:numPr>
        <w:rPr>
          <w:rFonts w:asciiTheme="minorHAnsi" w:hAnsiTheme="minorHAnsi"/>
          <w:b w:val="0"/>
          <w:color w:val="auto"/>
          <w:szCs w:val="22"/>
        </w:rPr>
      </w:pPr>
      <w:r w:rsidRPr="00B43FFA">
        <w:rPr>
          <w:rFonts w:asciiTheme="minorHAnsi" w:hAnsiTheme="minorHAnsi"/>
          <w:b w:val="0"/>
          <w:i/>
          <w:iCs/>
          <w:caps w:val="0"/>
          <w:color w:val="auto"/>
          <w:szCs w:val="22"/>
        </w:rPr>
        <w:t xml:space="preserve">Nexus file </w:t>
      </w:r>
      <w:r w:rsidRPr="00B43FFA">
        <w:rPr>
          <w:rFonts w:asciiTheme="minorHAnsi" w:hAnsiTheme="minorHAnsi"/>
          <w:b w:val="0"/>
          <w:caps w:val="0"/>
          <w:color w:val="auto"/>
          <w:szCs w:val="22"/>
        </w:rPr>
        <w:t>– as of now, the plain text file that PAUP, and systems like it, use to compare taxa</w:t>
      </w:r>
      <w:r w:rsidR="007769CE" w:rsidRPr="00B43FFA">
        <w:rPr>
          <w:rFonts w:asciiTheme="minorHAnsi" w:hAnsiTheme="minorHAnsi"/>
          <w:b w:val="0"/>
          <w:color w:val="auto"/>
          <w:szCs w:val="22"/>
        </w:rPr>
        <w:t>’</w:t>
      </w:r>
      <w:r w:rsidRPr="00B43FFA">
        <w:rPr>
          <w:rFonts w:asciiTheme="minorHAnsi" w:hAnsiTheme="minorHAnsi"/>
          <w:b w:val="0"/>
          <w:caps w:val="0"/>
          <w:color w:val="auto"/>
          <w:szCs w:val="22"/>
        </w:rPr>
        <w:t>s</w:t>
      </w:r>
      <w:r w:rsidR="007769CE" w:rsidRPr="00B43FFA">
        <w:rPr>
          <w:rFonts w:asciiTheme="minorHAnsi" w:hAnsiTheme="minorHAnsi"/>
          <w:b w:val="0"/>
          <w:color w:val="auto"/>
          <w:szCs w:val="22"/>
        </w:rPr>
        <w:t xml:space="preserve"> </w:t>
      </w:r>
      <w:r w:rsidRPr="00B43FFA">
        <w:rPr>
          <w:rFonts w:asciiTheme="minorHAnsi" w:hAnsiTheme="minorHAnsi"/>
          <w:b w:val="0"/>
          <w:caps w:val="0"/>
          <w:color w:val="auto"/>
          <w:szCs w:val="22"/>
        </w:rPr>
        <w:t>morphological/sequence data to determine how closely a set of organisms are evolutionarily related</w:t>
      </w:r>
      <w:r w:rsidR="007769CE" w:rsidRPr="00B43FFA">
        <w:rPr>
          <w:rFonts w:asciiTheme="minorHAnsi" w:hAnsiTheme="minorHAnsi"/>
          <w:b w:val="0"/>
          <w:color w:val="auto"/>
          <w:szCs w:val="22"/>
        </w:rPr>
        <w:t>.</w:t>
      </w:r>
    </w:p>
    <w:p w14:paraId="76FC4FA7" w14:textId="2D036FBD" w:rsidR="007769CE" w:rsidRPr="00B43FFA" w:rsidRDefault="00B43FFA" w:rsidP="00CC3C24">
      <w:pPr>
        <w:pStyle w:val="Heading2"/>
        <w:numPr>
          <w:ilvl w:val="0"/>
          <w:numId w:val="7"/>
        </w:numPr>
        <w:rPr>
          <w:rFonts w:asciiTheme="minorHAnsi" w:hAnsiTheme="minorHAnsi"/>
          <w:b w:val="0"/>
          <w:color w:val="auto"/>
          <w:szCs w:val="22"/>
        </w:rPr>
      </w:pPr>
      <w:proofErr w:type="spellStart"/>
      <w:r w:rsidRPr="00B43FFA">
        <w:rPr>
          <w:rFonts w:asciiTheme="minorHAnsi" w:eastAsiaTheme="minorHAnsi" w:hAnsiTheme="minorHAnsi"/>
          <w:b w:val="0"/>
          <w:i/>
          <w:iCs/>
          <w:caps w:val="0"/>
          <w:color w:val="auto"/>
          <w:szCs w:val="22"/>
        </w:rPr>
        <w:t>Paup</w:t>
      </w:r>
      <w:proofErr w:type="spellEnd"/>
      <w:proofErr w:type="gramStart"/>
      <w:r w:rsidRPr="00B43FFA">
        <w:rPr>
          <w:rFonts w:asciiTheme="minorHAnsi" w:eastAsiaTheme="minorHAnsi" w:hAnsiTheme="minorHAnsi"/>
          <w:b w:val="0"/>
          <w:i/>
          <w:iCs/>
          <w:caps w:val="0"/>
          <w:color w:val="auto"/>
          <w:szCs w:val="22"/>
        </w:rPr>
        <w:t>-</w:t>
      </w:r>
      <w:r w:rsidRPr="00B43FFA">
        <w:rPr>
          <w:rFonts w:asciiTheme="minorHAnsi" w:eastAsiaTheme="minorHAnsi" w:hAnsiTheme="minorHAnsi"/>
          <w:b w:val="0"/>
          <w:caps w:val="0"/>
          <w:color w:val="auto"/>
          <w:szCs w:val="22"/>
        </w:rPr>
        <w:t xml:space="preserve">  is</w:t>
      </w:r>
      <w:proofErr w:type="gramEnd"/>
      <w:r w:rsidRPr="00B43FFA">
        <w:rPr>
          <w:rFonts w:asciiTheme="minorHAnsi" w:eastAsiaTheme="minorHAnsi" w:hAnsiTheme="minorHAnsi"/>
          <w:b w:val="0"/>
          <w:caps w:val="0"/>
          <w:color w:val="auto"/>
          <w:szCs w:val="22"/>
        </w:rPr>
        <w:t xml:space="preserve"> a computational </w:t>
      </w:r>
      <w:proofErr w:type="spellStart"/>
      <w:r w:rsidRPr="00B43FFA">
        <w:rPr>
          <w:rFonts w:asciiTheme="minorHAnsi" w:eastAsiaTheme="minorHAnsi" w:hAnsiTheme="minorHAnsi"/>
          <w:b w:val="0"/>
          <w:caps w:val="0"/>
          <w:color w:val="auto"/>
          <w:szCs w:val="22"/>
        </w:rPr>
        <w:t>phylogenetics</w:t>
      </w:r>
      <w:proofErr w:type="spellEnd"/>
      <w:r w:rsidRPr="00B43FFA">
        <w:rPr>
          <w:rFonts w:asciiTheme="minorHAnsi" w:eastAsiaTheme="minorHAnsi" w:hAnsiTheme="minorHAnsi"/>
          <w:b w:val="0"/>
          <w:caps w:val="0"/>
          <w:color w:val="auto"/>
          <w:szCs w:val="22"/>
        </w:rPr>
        <w:t xml:space="preserve"> program for inferring evolutionary trees (phylogenies)</w:t>
      </w:r>
    </w:p>
    <w:p w14:paraId="10D214DA" w14:textId="4888A20B" w:rsidR="007311FC" w:rsidRPr="00B43FFA" w:rsidRDefault="007311FC" w:rsidP="00CC3C24">
      <w:pPr>
        <w:pStyle w:val="Heading2"/>
        <w:rPr>
          <w:rStyle w:val="oneclick-link"/>
          <w:rFonts w:ascii="Calibri" w:hAnsi="Calibri" w:cs="Times New Roman"/>
          <w:b w:val="0"/>
          <w:szCs w:val="22"/>
        </w:rPr>
      </w:pPr>
      <w:r w:rsidRPr="00B43FFA">
        <w:rPr>
          <w:rStyle w:val="oneclick-link"/>
          <w:rFonts w:ascii="Calibri" w:hAnsi="Calibri" w:cs="Times New Roman"/>
          <w:szCs w:val="22"/>
        </w:rPr>
        <w:t>SYSTEM OVERVIEW</w:t>
      </w:r>
    </w:p>
    <w:p w14:paraId="6676B5ED" w14:textId="001D162D" w:rsidR="007311FC" w:rsidRPr="00B43FFA" w:rsidRDefault="007311FC" w:rsidP="00CC3C24">
      <w:pPr>
        <w:spacing w:line="360" w:lineRule="auto"/>
        <w:rPr>
          <w:rStyle w:val="oneclick-link"/>
          <w:rFonts w:ascii="Calibri" w:hAnsi="Calibri" w:cs="Times New Roman"/>
          <w:shd w:val="clear" w:color="auto" w:fill="FFFFFF"/>
        </w:rPr>
      </w:pPr>
      <w:r w:rsidRPr="00B43FFA">
        <w:rPr>
          <w:rStyle w:val="oneclick-link"/>
          <w:rFonts w:ascii="Calibri" w:hAnsi="Calibri" w:cs="Times New Roman"/>
          <w:shd w:val="clear" w:color="auto" w:fill="FFFFFF"/>
        </w:rPr>
        <w:tab/>
        <w:t>This system will work by allowing students to enter the taxa they wish to analyze in a UI with text boxes</w:t>
      </w:r>
      <w:r w:rsidR="00526F2E">
        <w:rPr>
          <w:rStyle w:val="oneclick-link"/>
          <w:rFonts w:ascii="Calibri" w:hAnsi="Calibri" w:cs="Times New Roman"/>
          <w:shd w:val="clear" w:color="auto" w:fill="FFFFFF"/>
        </w:rPr>
        <w:t xml:space="preserve">, menus, </w:t>
      </w:r>
      <w:r w:rsidRPr="00B43FFA">
        <w:rPr>
          <w:rStyle w:val="oneclick-link"/>
          <w:rFonts w:ascii="Calibri" w:hAnsi="Calibri" w:cs="Times New Roman"/>
          <w:shd w:val="clear" w:color="auto" w:fill="FFFFFF"/>
        </w:rPr>
        <w:t xml:space="preserve">and basic form controls. As they are entering all of the information they desire, the UI will perform validation tasks to ensure that the student is entering </w:t>
      </w:r>
      <w:r w:rsidR="00526F2E">
        <w:rPr>
          <w:rStyle w:val="oneclick-link"/>
          <w:rFonts w:ascii="Calibri" w:hAnsi="Calibri" w:cs="Times New Roman"/>
          <w:shd w:val="clear" w:color="auto" w:fill="FFFFFF"/>
        </w:rPr>
        <w:t>appropriate data</w:t>
      </w:r>
      <w:r w:rsidRPr="00B43FFA">
        <w:rPr>
          <w:rStyle w:val="oneclick-link"/>
          <w:rFonts w:ascii="Calibri" w:hAnsi="Calibri" w:cs="Times New Roman"/>
          <w:shd w:val="clear" w:color="auto" w:fill="FFFFFF"/>
        </w:rPr>
        <w:t xml:space="preserve">. Once the user has </w:t>
      </w:r>
      <w:r w:rsidR="00526F2E">
        <w:rPr>
          <w:rStyle w:val="oneclick-link"/>
          <w:rFonts w:ascii="Calibri" w:hAnsi="Calibri" w:cs="Times New Roman"/>
          <w:shd w:val="clear" w:color="auto" w:fill="FFFFFF"/>
        </w:rPr>
        <w:t>entered data</w:t>
      </w:r>
      <w:r w:rsidRPr="00B43FFA">
        <w:rPr>
          <w:rStyle w:val="oneclick-link"/>
          <w:rFonts w:ascii="Calibri" w:hAnsi="Calibri" w:cs="Times New Roman"/>
          <w:shd w:val="clear" w:color="auto" w:fill="FFFFFF"/>
        </w:rPr>
        <w:t xml:space="preserve">, they can create </w:t>
      </w:r>
      <w:r w:rsidR="00526F2E">
        <w:rPr>
          <w:rStyle w:val="oneclick-link"/>
          <w:rFonts w:ascii="Calibri" w:hAnsi="Calibri" w:cs="Times New Roman"/>
          <w:shd w:val="clear" w:color="auto" w:fill="FFFFFF"/>
        </w:rPr>
        <w:t xml:space="preserve">a </w:t>
      </w:r>
      <w:r w:rsidRPr="00B43FFA">
        <w:rPr>
          <w:rStyle w:val="oneclick-link"/>
          <w:rFonts w:ascii="Calibri" w:hAnsi="Calibri" w:cs="Times New Roman"/>
          <w:shd w:val="clear" w:color="auto" w:fill="FFFFFF"/>
        </w:rPr>
        <w:t>Nexus file, which they can then view and use for our subset of analyses</w:t>
      </w:r>
      <w:r w:rsidR="00526F2E">
        <w:rPr>
          <w:rStyle w:val="oneclick-link"/>
          <w:rFonts w:ascii="Calibri" w:hAnsi="Calibri" w:cs="Times New Roman"/>
          <w:shd w:val="clear" w:color="auto" w:fill="FFFFFF"/>
        </w:rPr>
        <w:t>/features</w:t>
      </w:r>
      <w:r w:rsidRPr="00B43FFA">
        <w:rPr>
          <w:rStyle w:val="oneclick-link"/>
          <w:rFonts w:ascii="Calibri" w:hAnsi="Calibri" w:cs="Times New Roman"/>
          <w:shd w:val="clear" w:color="auto" w:fill="FFFFFF"/>
        </w:rPr>
        <w:t xml:space="preserve">, or the user can take </w:t>
      </w:r>
      <w:r w:rsidR="00526F2E">
        <w:rPr>
          <w:rStyle w:val="oneclick-link"/>
          <w:rFonts w:ascii="Calibri" w:hAnsi="Calibri" w:cs="Times New Roman"/>
          <w:shd w:val="clear" w:color="auto" w:fill="FFFFFF"/>
        </w:rPr>
        <w:t xml:space="preserve">the </w:t>
      </w:r>
      <w:r w:rsidRPr="00B43FFA">
        <w:rPr>
          <w:rStyle w:val="oneclick-link"/>
          <w:rFonts w:ascii="Calibri" w:hAnsi="Calibri" w:cs="Times New Roman"/>
          <w:shd w:val="clear" w:color="auto" w:fill="FFFFFF"/>
        </w:rPr>
        <w:t xml:space="preserve">file and apply it to other phylogenetic analysis software, such as PAUP, which is currently being utilized here at IUS. </w:t>
      </w:r>
      <w:r w:rsidR="00526F2E">
        <w:rPr>
          <w:rStyle w:val="oneclick-link"/>
          <w:rFonts w:ascii="Calibri" w:hAnsi="Calibri" w:cs="Times New Roman"/>
          <w:shd w:val="clear" w:color="auto" w:fill="FFFFFF"/>
        </w:rPr>
        <w:t>Potentially PHYLOGEN will have a small subset of tree visualization features</w:t>
      </w:r>
      <w:r w:rsidRPr="00B43FFA">
        <w:rPr>
          <w:rStyle w:val="oneclick-link"/>
          <w:rFonts w:ascii="Calibri" w:hAnsi="Calibri" w:cs="Times New Roman"/>
          <w:shd w:val="clear" w:color="auto" w:fill="FFFFFF"/>
        </w:rPr>
        <w:t xml:space="preserve">, </w:t>
      </w:r>
      <w:r w:rsidR="00526F2E">
        <w:rPr>
          <w:rStyle w:val="oneclick-link"/>
          <w:rFonts w:ascii="Calibri" w:hAnsi="Calibri" w:cs="Times New Roman"/>
          <w:shd w:val="clear" w:color="auto" w:fill="FFFFFF"/>
        </w:rPr>
        <w:t xml:space="preserve">so the user may be able to generate a downloadable image, </w:t>
      </w:r>
      <w:r w:rsidRPr="00B43FFA">
        <w:rPr>
          <w:rStyle w:val="oneclick-link"/>
          <w:rFonts w:ascii="Calibri" w:hAnsi="Calibri" w:cs="Times New Roman"/>
          <w:shd w:val="clear" w:color="auto" w:fill="FFFFFF"/>
        </w:rPr>
        <w:t>represent</w:t>
      </w:r>
      <w:r w:rsidR="00526F2E">
        <w:rPr>
          <w:rStyle w:val="oneclick-link"/>
          <w:rFonts w:ascii="Calibri" w:hAnsi="Calibri" w:cs="Times New Roman"/>
          <w:shd w:val="clear" w:color="auto" w:fill="FFFFFF"/>
        </w:rPr>
        <w:t>ing</w:t>
      </w:r>
      <w:r w:rsidRPr="00B43FFA">
        <w:rPr>
          <w:rStyle w:val="oneclick-link"/>
          <w:rFonts w:ascii="Calibri" w:hAnsi="Calibri" w:cs="Times New Roman"/>
          <w:shd w:val="clear" w:color="auto" w:fill="FFFFFF"/>
        </w:rPr>
        <w:t xml:space="preserve"> the relationships </w:t>
      </w:r>
      <w:r w:rsidR="00526F2E">
        <w:rPr>
          <w:rStyle w:val="oneclick-link"/>
          <w:rFonts w:ascii="Calibri" w:hAnsi="Calibri" w:cs="Times New Roman"/>
          <w:shd w:val="clear" w:color="auto" w:fill="FFFFFF"/>
        </w:rPr>
        <w:t xml:space="preserve">among taxa </w:t>
      </w:r>
      <w:r w:rsidRPr="00B43FFA">
        <w:rPr>
          <w:rStyle w:val="oneclick-link"/>
          <w:rFonts w:ascii="Calibri" w:hAnsi="Calibri" w:cs="Times New Roman"/>
          <w:shd w:val="clear" w:color="auto" w:fill="FFFFFF"/>
        </w:rPr>
        <w:t xml:space="preserve">given. This image file would be </w:t>
      </w:r>
      <w:r w:rsidR="00526F2E">
        <w:rPr>
          <w:rStyle w:val="oneclick-link"/>
          <w:rFonts w:ascii="Calibri" w:hAnsi="Calibri" w:cs="Times New Roman"/>
          <w:shd w:val="clear" w:color="auto" w:fill="FFFFFF"/>
        </w:rPr>
        <w:t xml:space="preserve">exportable in JPEG, </w:t>
      </w:r>
      <w:r w:rsidRPr="00B43FFA">
        <w:rPr>
          <w:rStyle w:val="oneclick-link"/>
          <w:rFonts w:ascii="Calibri" w:hAnsi="Calibri" w:cs="Times New Roman"/>
          <w:shd w:val="clear" w:color="auto" w:fill="FFFFFF"/>
        </w:rPr>
        <w:t>PNG</w:t>
      </w:r>
      <w:r w:rsidR="00526F2E">
        <w:rPr>
          <w:rStyle w:val="oneclick-link"/>
          <w:rFonts w:ascii="Calibri" w:hAnsi="Calibri" w:cs="Times New Roman"/>
          <w:shd w:val="clear" w:color="auto" w:fill="FFFFFF"/>
        </w:rPr>
        <w:t>, or PDF</w:t>
      </w:r>
      <w:r w:rsidRPr="00B43FFA">
        <w:rPr>
          <w:rStyle w:val="oneclick-link"/>
          <w:rFonts w:ascii="Calibri" w:hAnsi="Calibri" w:cs="Times New Roman"/>
          <w:shd w:val="clear" w:color="auto" w:fill="FFFFFF"/>
        </w:rPr>
        <w:t xml:space="preserve"> format to allow </w:t>
      </w:r>
      <w:r w:rsidR="00526F2E">
        <w:rPr>
          <w:rStyle w:val="oneclick-link"/>
          <w:rFonts w:ascii="Calibri" w:hAnsi="Calibri" w:cs="Times New Roman"/>
          <w:shd w:val="clear" w:color="auto" w:fill="FFFFFF"/>
        </w:rPr>
        <w:t>for universal viewing</w:t>
      </w:r>
      <w:r w:rsidRPr="00B43FFA">
        <w:rPr>
          <w:rStyle w:val="oneclick-link"/>
          <w:rFonts w:ascii="Calibri" w:hAnsi="Calibri" w:cs="Times New Roman"/>
          <w:shd w:val="clear" w:color="auto" w:fill="FFFFFF"/>
        </w:rPr>
        <w:t xml:space="preserve">. </w:t>
      </w:r>
      <w:r w:rsidR="00526F2E">
        <w:rPr>
          <w:rStyle w:val="oneclick-link"/>
          <w:rFonts w:ascii="Calibri" w:hAnsi="Calibri" w:cs="Times New Roman"/>
          <w:shd w:val="clear" w:color="auto" w:fill="FFFFFF"/>
        </w:rPr>
        <w:t xml:space="preserve">An additional </w:t>
      </w:r>
      <w:r w:rsidRPr="00B43FFA">
        <w:rPr>
          <w:rStyle w:val="oneclick-link"/>
          <w:rFonts w:ascii="Calibri" w:hAnsi="Calibri" w:cs="Times New Roman"/>
          <w:shd w:val="clear" w:color="auto" w:fill="FFFFFF"/>
        </w:rPr>
        <w:t xml:space="preserve">goal is to also allow this system to be mobile-friendly so that the user </w:t>
      </w:r>
      <w:r w:rsidR="00526F2E">
        <w:rPr>
          <w:rStyle w:val="oneclick-link"/>
          <w:rFonts w:ascii="Calibri" w:hAnsi="Calibri" w:cs="Times New Roman"/>
          <w:shd w:val="clear" w:color="auto" w:fill="FFFFFF"/>
        </w:rPr>
        <w:t xml:space="preserve">is able </w:t>
      </w:r>
      <w:r w:rsidRPr="00B43FFA">
        <w:rPr>
          <w:rStyle w:val="oneclick-link"/>
          <w:rFonts w:ascii="Calibri" w:hAnsi="Calibri" w:cs="Times New Roman"/>
          <w:shd w:val="clear" w:color="auto" w:fill="FFFFFF"/>
        </w:rPr>
        <w:t>to prepare and analyze Nexus file</w:t>
      </w:r>
      <w:r w:rsidR="00526F2E">
        <w:rPr>
          <w:rStyle w:val="oneclick-link"/>
          <w:rFonts w:ascii="Calibri" w:hAnsi="Calibri" w:cs="Times New Roman"/>
          <w:shd w:val="clear" w:color="auto" w:fill="FFFFFF"/>
        </w:rPr>
        <w:t>s</w:t>
      </w:r>
      <w:r w:rsidRPr="00B43FFA">
        <w:rPr>
          <w:rStyle w:val="oneclick-link"/>
          <w:rFonts w:ascii="Calibri" w:hAnsi="Calibri" w:cs="Times New Roman"/>
          <w:shd w:val="clear" w:color="auto" w:fill="FFFFFF"/>
        </w:rPr>
        <w:t xml:space="preserve"> with their phone.</w:t>
      </w:r>
    </w:p>
    <w:p w14:paraId="732E30EB" w14:textId="77777777" w:rsidR="007311FC" w:rsidRPr="00B43FFA" w:rsidRDefault="007311FC" w:rsidP="00CC3C24">
      <w:pPr>
        <w:pStyle w:val="Heading2"/>
        <w:rPr>
          <w:rStyle w:val="oneclick-link"/>
          <w:rFonts w:ascii="Calibri" w:hAnsi="Calibri" w:cs="Times New Roman"/>
          <w:b w:val="0"/>
          <w:szCs w:val="22"/>
        </w:rPr>
      </w:pPr>
      <w:r w:rsidRPr="00B43FFA">
        <w:rPr>
          <w:rStyle w:val="oneclick-link"/>
          <w:rFonts w:ascii="Calibri" w:hAnsi="Calibri" w:cs="Times New Roman"/>
          <w:szCs w:val="22"/>
        </w:rPr>
        <w:lastRenderedPageBreak/>
        <w:t>REFERENCES</w:t>
      </w:r>
    </w:p>
    <w:p w14:paraId="4E178FD2" w14:textId="77777777" w:rsidR="007311FC" w:rsidRPr="00B43FFA" w:rsidRDefault="007311FC" w:rsidP="00CC3C24">
      <w:pPr>
        <w:spacing w:line="360" w:lineRule="auto"/>
        <w:rPr>
          <w:rStyle w:val="oneclick-link"/>
          <w:rFonts w:ascii="Calibri" w:hAnsi="Calibri" w:cs="Times New Roman"/>
          <w:i/>
          <w:shd w:val="clear" w:color="auto" w:fill="FFFFFF"/>
        </w:rPr>
      </w:pPr>
      <w:r w:rsidRPr="00B43FFA">
        <w:rPr>
          <w:rStyle w:val="oneclick-link"/>
          <w:rFonts w:ascii="Calibri" w:hAnsi="Calibri" w:cs="Times New Roman"/>
          <w:i/>
          <w:shd w:val="clear" w:color="auto" w:fill="FFFFFF"/>
        </w:rPr>
        <w:t xml:space="preserve">Dr. Taylor, David. </w:t>
      </w:r>
      <w:proofErr w:type="gramStart"/>
      <w:r w:rsidRPr="00B43FFA">
        <w:rPr>
          <w:rStyle w:val="oneclick-link"/>
          <w:rFonts w:ascii="Calibri" w:hAnsi="Calibri" w:cs="Times New Roman"/>
          <w:i/>
          <w:shd w:val="clear" w:color="auto" w:fill="FFFFFF"/>
        </w:rPr>
        <w:t>Personal Interview (And Sponsor).Sept. 01, 2015.</w:t>
      </w:r>
      <w:proofErr w:type="gramEnd"/>
      <w:r w:rsidRPr="00B43FFA">
        <w:rPr>
          <w:rStyle w:val="oneclick-link"/>
          <w:rFonts w:ascii="Calibri" w:hAnsi="Calibri" w:cs="Times New Roman"/>
          <w:i/>
          <w:shd w:val="clear" w:color="auto" w:fill="FFFFFF"/>
        </w:rPr>
        <w:t xml:space="preserve"> Sept. 11, 2015. Sept. 25, 2015.</w:t>
      </w:r>
    </w:p>
    <w:p w14:paraId="78F54D11" w14:textId="6B02A80B" w:rsidR="007311FC" w:rsidRPr="00B43FFA" w:rsidRDefault="007311FC" w:rsidP="00CC3C24">
      <w:pPr>
        <w:spacing w:line="360" w:lineRule="auto"/>
        <w:rPr>
          <w:rFonts w:ascii="Calibri" w:hAnsi="Calibri" w:cs="Times New Roman"/>
          <w:color w:val="333333"/>
          <w:shd w:val="clear" w:color="auto" w:fill="FFFFFF"/>
        </w:rPr>
      </w:pPr>
      <w:proofErr w:type="gramStart"/>
      <w:r w:rsidRPr="00B43FFA">
        <w:rPr>
          <w:rFonts w:ascii="Calibri" w:hAnsi="Calibri" w:cs="Times New Roman"/>
          <w:i/>
          <w:iCs/>
          <w:color w:val="333333"/>
          <w:shd w:val="clear" w:color="auto" w:fill="FFFFFF"/>
        </w:rPr>
        <w:t>Collins English Dictionary - Complete &amp; Unabridged 10th Edition</w:t>
      </w:r>
      <w:r w:rsidRPr="00B43FFA">
        <w:rPr>
          <w:rFonts w:ascii="Calibri" w:hAnsi="Calibri" w:cs="Times New Roman"/>
          <w:color w:val="333333"/>
          <w:shd w:val="clear" w:color="auto" w:fill="FFFFFF"/>
        </w:rPr>
        <w:t>.</w:t>
      </w:r>
      <w:proofErr w:type="gramEnd"/>
      <w:r w:rsidRPr="00B43FFA">
        <w:rPr>
          <w:rFonts w:ascii="Calibri" w:hAnsi="Calibri" w:cs="Times New Roman"/>
          <w:color w:val="333333"/>
          <w:shd w:val="clear" w:color="auto" w:fill="FFFFFF"/>
        </w:rPr>
        <w:t xml:space="preserve"> </w:t>
      </w:r>
      <w:proofErr w:type="gramStart"/>
      <w:r w:rsidRPr="00B43FFA">
        <w:rPr>
          <w:rFonts w:ascii="Calibri" w:hAnsi="Calibri" w:cs="Times New Roman"/>
          <w:color w:val="333333"/>
          <w:shd w:val="clear" w:color="auto" w:fill="FFFFFF"/>
        </w:rPr>
        <w:t>HarperCollins Publishers.</w:t>
      </w:r>
      <w:proofErr w:type="gramEnd"/>
      <w:r w:rsidRPr="00B43FFA">
        <w:rPr>
          <w:rFonts w:ascii="Calibri" w:hAnsi="Calibri" w:cs="Times New Roman"/>
          <w:color w:val="333333"/>
          <w:shd w:val="clear" w:color="auto" w:fill="FFFFFF"/>
        </w:rPr>
        <w:t xml:space="preserve"> 29 Sep. 2015. &lt;Dictionary.com</w:t>
      </w:r>
      <w:r w:rsidR="006B646E">
        <w:rPr>
          <w:rFonts w:ascii="Calibri" w:hAnsi="Calibri" w:cs="Times New Roman"/>
          <w:color w:val="333333"/>
          <w:shd w:val="clear" w:color="auto" w:fill="FFFFFF"/>
        </w:rPr>
        <w:t xml:space="preserve">: </w:t>
      </w:r>
      <w:hyperlink r:id="rId10" w:history="1">
        <w:r w:rsidRPr="00B43FFA">
          <w:rPr>
            <w:rStyle w:val="Hyperlink"/>
            <w:rFonts w:ascii="Calibri" w:hAnsi="Calibri" w:cs="Times New Roman"/>
            <w:color w:val="116699"/>
            <w:shd w:val="clear" w:color="auto" w:fill="FFFFFF"/>
          </w:rPr>
          <w:t>http://dictionary.reference.com/browse/taxa</w:t>
        </w:r>
      </w:hyperlink>
      <w:r w:rsidRPr="00B43FFA">
        <w:rPr>
          <w:rFonts w:ascii="Calibri" w:hAnsi="Calibri" w:cs="Times New Roman"/>
          <w:color w:val="333333"/>
          <w:shd w:val="clear" w:color="auto" w:fill="FFFFFF"/>
        </w:rPr>
        <w:t>&gt;.</w:t>
      </w:r>
    </w:p>
    <w:p w14:paraId="55C01BCB" w14:textId="537AEB2A" w:rsidR="00B43FFA" w:rsidRDefault="00B43FFA" w:rsidP="00CC3C24">
      <w:pPr>
        <w:spacing w:line="360" w:lineRule="auto"/>
        <w:rPr>
          <w:rFonts w:ascii="Calibri" w:hAnsi="Calibri" w:cs="Times New Roman"/>
          <w:i/>
          <w:color w:val="333333"/>
          <w:shd w:val="clear" w:color="auto" w:fill="FFFFFF"/>
        </w:rPr>
      </w:pPr>
      <w:proofErr w:type="gramStart"/>
      <w:r w:rsidRPr="00B43FFA">
        <w:rPr>
          <w:rFonts w:ascii="Calibri" w:hAnsi="Calibri" w:cs="Times New Roman"/>
          <w:i/>
          <w:color w:val="333333"/>
          <w:shd w:val="clear" w:color="auto" w:fill="FFFFFF"/>
        </w:rPr>
        <w:t>“</w:t>
      </w:r>
      <w:proofErr w:type="spellStart"/>
      <w:r w:rsidRPr="00B43FFA">
        <w:rPr>
          <w:rFonts w:ascii="Calibri" w:hAnsi="Calibri" w:cs="Times New Roman"/>
          <w:i/>
          <w:color w:val="333333"/>
          <w:shd w:val="clear" w:color="auto" w:fill="FFFFFF"/>
        </w:rPr>
        <w:t>Phylogenetics</w:t>
      </w:r>
      <w:proofErr w:type="spellEnd"/>
      <w:r w:rsidRPr="00B43FFA">
        <w:rPr>
          <w:rFonts w:ascii="Calibri" w:hAnsi="Calibri" w:cs="Times New Roman"/>
          <w:i/>
          <w:color w:val="333333"/>
          <w:shd w:val="clear" w:color="auto" w:fill="FFFFFF"/>
        </w:rPr>
        <w:t>”.</w:t>
      </w:r>
      <w:proofErr w:type="gramEnd"/>
      <w:r w:rsidRPr="00B43FFA">
        <w:rPr>
          <w:rFonts w:ascii="Calibri" w:hAnsi="Calibri" w:cs="Times New Roman"/>
          <w:i/>
          <w:color w:val="333333"/>
          <w:shd w:val="clear" w:color="auto" w:fill="FFFFFF"/>
        </w:rPr>
        <w:t xml:space="preserve"> Wikipedia, </w:t>
      </w:r>
      <w:proofErr w:type="gramStart"/>
      <w:r w:rsidRPr="00B43FFA">
        <w:rPr>
          <w:rFonts w:ascii="Calibri" w:hAnsi="Calibri" w:cs="Times New Roman"/>
          <w:i/>
          <w:color w:val="333333"/>
          <w:shd w:val="clear" w:color="auto" w:fill="FFFFFF"/>
        </w:rPr>
        <w:t xml:space="preserve">2015  </w:t>
      </w:r>
      <w:r w:rsidR="006B646E">
        <w:rPr>
          <w:rFonts w:ascii="Calibri" w:hAnsi="Calibri" w:cs="Times New Roman"/>
          <w:i/>
          <w:color w:val="333333"/>
          <w:shd w:val="clear" w:color="auto" w:fill="FFFFFF"/>
        </w:rPr>
        <w:t>&lt;</w:t>
      </w:r>
      <w:proofErr w:type="gramEnd"/>
      <w:r w:rsidR="006B646E">
        <w:rPr>
          <w:rFonts w:ascii="Calibri" w:hAnsi="Calibri" w:cs="Times New Roman"/>
          <w:i/>
          <w:color w:val="333333"/>
          <w:shd w:val="clear" w:color="auto" w:fill="FFFFFF"/>
        </w:rPr>
        <w:fldChar w:fldCharType="begin"/>
      </w:r>
      <w:r w:rsidR="006B646E">
        <w:rPr>
          <w:rFonts w:ascii="Calibri" w:hAnsi="Calibri" w:cs="Times New Roman"/>
          <w:i/>
          <w:color w:val="333333"/>
          <w:shd w:val="clear" w:color="auto" w:fill="FFFFFF"/>
        </w:rPr>
        <w:instrText xml:space="preserve"> HYPERLINK "</w:instrText>
      </w:r>
      <w:r w:rsidR="006B646E" w:rsidRPr="00B43FFA">
        <w:rPr>
          <w:rFonts w:ascii="Calibri" w:hAnsi="Calibri" w:cs="Times New Roman"/>
          <w:i/>
          <w:color w:val="333333"/>
          <w:shd w:val="clear" w:color="auto" w:fill="FFFFFF"/>
        </w:rPr>
        <w:instrText>https://en.wikipedia.org/wiki/Phylogenetics</w:instrText>
      </w:r>
      <w:r w:rsidR="006B646E">
        <w:rPr>
          <w:rFonts w:ascii="Calibri" w:hAnsi="Calibri" w:cs="Times New Roman"/>
          <w:i/>
          <w:color w:val="333333"/>
          <w:shd w:val="clear" w:color="auto" w:fill="FFFFFF"/>
        </w:rPr>
        <w:instrText xml:space="preserve">" </w:instrText>
      </w:r>
      <w:r w:rsidR="006B646E">
        <w:rPr>
          <w:rFonts w:ascii="Calibri" w:hAnsi="Calibri" w:cs="Times New Roman"/>
          <w:i/>
          <w:color w:val="333333"/>
          <w:shd w:val="clear" w:color="auto" w:fill="FFFFFF"/>
        </w:rPr>
        <w:fldChar w:fldCharType="separate"/>
      </w:r>
      <w:r w:rsidR="006B646E" w:rsidRPr="00DB13D6">
        <w:rPr>
          <w:rStyle w:val="Hyperlink"/>
          <w:rFonts w:ascii="Calibri" w:hAnsi="Calibri" w:cs="Times New Roman"/>
          <w:i/>
          <w:shd w:val="clear" w:color="auto" w:fill="FFFFFF"/>
        </w:rPr>
        <w:t>https://en.wikipedia.org/wiki/Phylogenetics</w:t>
      </w:r>
      <w:r w:rsidR="006B646E">
        <w:rPr>
          <w:rFonts w:ascii="Calibri" w:hAnsi="Calibri" w:cs="Times New Roman"/>
          <w:i/>
          <w:color w:val="333333"/>
          <w:shd w:val="clear" w:color="auto" w:fill="FFFFFF"/>
        </w:rPr>
        <w:fldChar w:fldCharType="end"/>
      </w:r>
      <w:r w:rsidR="006B646E">
        <w:rPr>
          <w:rFonts w:ascii="Calibri" w:hAnsi="Calibri" w:cs="Times New Roman"/>
          <w:i/>
          <w:color w:val="333333"/>
          <w:shd w:val="clear" w:color="auto" w:fill="FFFFFF"/>
        </w:rPr>
        <w:t>&gt;</w:t>
      </w:r>
    </w:p>
    <w:p w14:paraId="22D64FBD" w14:textId="377CCDB1" w:rsidR="006B646E" w:rsidRDefault="006B646E" w:rsidP="00CC3C24">
      <w:pPr>
        <w:spacing w:line="360" w:lineRule="auto"/>
        <w:rPr>
          <w:rFonts w:ascii="Calibri" w:hAnsi="Calibri" w:cs="Times New Roman"/>
          <w:i/>
          <w:color w:val="333333"/>
          <w:shd w:val="clear" w:color="auto" w:fill="FFFFFF"/>
        </w:rPr>
      </w:pPr>
      <w:r w:rsidRPr="006B646E">
        <w:rPr>
          <w:rFonts w:ascii="Calibri" w:hAnsi="Calibri" w:cs="Times New Roman"/>
          <w:i/>
          <w:color w:val="333333"/>
          <w:shd w:val="clear" w:color="auto" w:fill="FFFFFF"/>
        </w:rPr>
        <w:t>"</w:t>
      </w:r>
      <w:proofErr w:type="spellStart"/>
      <w:proofErr w:type="gramStart"/>
      <w:r w:rsidRPr="006B646E">
        <w:rPr>
          <w:rFonts w:ascii="Calibri" w:hAnsi="Calibri" w:cs="Times New Roman"/>
          <w:i/>
          <w:color w:val="333333"/>
          <w:shd w:val="clear" w:color="auto" w:fill="FFFFFF"/>
        </w:rPr>
        <w:t>phyloXML</w:t>
      </w:r>
      <w:proofErr w:type="spellEnd"/>
      <w:proofErr w:type="gramEnd"/>
      <w:r w:rsidRPr="006B646E">
        <w:rPr>
          <w:rFonts w:ascii="Calibri" w:hAnsi="Calibri" w:cs="Times New Roman"/>
          <w:i/>
          <w:color w:val="333333"/>
          <w:shd w:val="clear" w:color="auto" w:fill="FFFFFF"/>
        </w:rPr>
        <w:t>: XML for evolutionary biology and comparative genomics"</w:t>
      </w:r>
      <w:r>
        <w:rPr>
          <w:rFonts w:ascii="Calibri" w:hAnsi="Calibri" w:cs="Times New Roman"/>
          <w:i/>
          <w:color w:val="333333"/>
          <w:shd w:val="clear" w:color="auto" w:fill="FFFFFF"/>
        </w:rPr>
        <w:t>.</w:t>
      </w:r>
      <w:r w:rsidRPr="006B646E">
        <w:rPr>
          <w:rFonts w:ascii="Calibri" w:hAnsi="Calibri" w:cs="Times New Roman"/>
          <w:i/>
          <w:color w:val="333333"/>
          <w:shd w:val="clear" w:color="auto" w:fill="FFFFFF"/>
        </w:rPr>
        <w:t xml:space="preserve"> Han M.V. and </w:t>
      </w:r>
      <w:proofErr w:type="spellStart"/>
      <w:r w:rsidRPr="006B646E">
        <w:rPr>
          <w:rFonts w:ascii="Calibri" w:hAnsi="Calibri" w:cs="Times New Roman"/>
          <w:i/>
          <w:color w:val="333333"/>
          <w:shd w:val="clear" w:color="auto" w:fill="FFFFFF"/>
        </w:rPr>
        <w:t>Zmasek</w:t>
      </w:r>
      <w:proofErr w:type="spellEnd"/>
      <w:r w:rsidRPr="006B646E">
        <w:rPr>
          <w:rFonts w:ascii="Calibri" w:hAnsi="Calibri" w:cs="Times New Roman"/>
          <w:i/>
          <w:color w:val="333333"/>
          <w:shd w:val="clear" w:color="auto" w:fill="FFFFFF"/>
        </w:rPr>
        <w:t xml:space="preserve"> C.M. (2009)</w:t>
      </w:r>
      <w:r>
        <w:rPr>
          <w:rFonts w:ascii="Calibri" w:hAnsi="Calibri" w:cs="Times New Roman"/>
          <w:i/>
          <w:color w:val="333333"/>
          <w:shd w:val="clear" w:color="auto" w:fill="FFFFFF"/>
        </w:rPr>
        <w:t xml:space="preserve"> </w:t>
      </w:r>
      <w:hyperlink r:id="rId11" w:history="1">
        <w:r w:rsidRPr="00DB13D6">
          <w:rPr>
            <w:rStyle w:val="Hyperlink"/>
            <w:rFonts w:ascii="Calibri" w:hAnsi="Calibri" w:cs="Times New Roman"/>
            <w:i/>
            <w:shd w:val="clear" w:color="auto" w:fill="FFFFFF"/>
          </w:rPr>
          <w:t>http://www.biomedcentral.com/1471-2105/10/356/</w:t>
        </w:r>
      </w:hyperlink>
    </w:p>
    <w:p w14:paraId="5FF58D3A" w14:textId="360E9994" w:rsidR="006B646E" w:rsidRPr="006B646E" w:rsidRDefault="006B646E" w:rsidP="00CC3C24">
      <w:pPr>
        <w:spacing w:line="360" w:lineRule="auto"/>
        <w:rPr>
          <w:rFonts w:ascii="Calibri" w:hAnsi="Calibri" w:cs="Times New Roman"/>
          <w:i/>
          <w:color w:val="333333"/>
          <w:shd w:val="clear" w:color="auto" w:fill="FFFFFF"/>
        </w:rPr>
      </w:pPr>
      <w:proofErr w:type="gramStart"/>
      <w:r w:rsidRPr="006B646E">
        <w:rPr>
          <w:rFonts w:ascii="Calibri" w:hAnsi="Calibri" w:cs="Times New Roman"/>
          <w:i/>
          <w:color w:val="333333"/>
          <w:shd w:val="clear" w:color="auto" w:fill="FFFFFF"/>
        </w:rPr>
        <w:t>PAUP</w:t>
      </w:r>
      <w:r>
        <w:rPr>
          <w:rFonts w:ascii="Calibri" w:hAnsi="Calibri" w:cs="Times New Roman"/>
          <w:i/>
          <w:color w:val="333333"/>
          <w:shd w:val="clear" w:color="auto" w:fill="FFFFFF"/>
        </w:rPr>
        <w:t xml:space="preserve"> (Phylogenetic Analysis Using Parsimony).</w:t>
      </w:r>
      <w:proofErr w:type="gramEnd"/>
      <w:r>
        <w:rPr>
          <w:rFonts w:ascii="Calibri" w:hAnsi="Calibri" w:cs="Times New Roman"/>
          <w:i/>
          <w:color w:val="333333"/>
          <w:shd w:val="clear" w:color="auto" w:fill="FFFFFF"/>
        </w:rPr>
        <w:t xml:space="preserve"> David </w:t>
      </w:r>
      <w:proofErr w:type="spellStart"/>
      <w:r>
        <w:rPr>
          <w:rFonts w:ascii="Calibri" w:hAnsi="Calibri" w:cs="Times New Roman"/>
          <w:i/>
          <w:color w:val="333333"/>
          <w:shd w:val="clear" w:color="auto" w:fill="FFFFFF"/>
        </w:rPr>
        <w:t>Swofford</w:t>
      </w:r>
      <w:proofErr w:type="spellEnd"/>
      <w:r>
        <w:rPr>
          <w:rFonts w:ascii="Calibri" w:hAnsi="Calibri" w:cs="Times New Roman"/>
          <w:i/>
          <w:color w:val="333333"/>
          <w:shd w:val="clear" w:color="auto" w:fill="FFFFFF"/>
        </w:rPr>
        <w:t xml:space="preserve"> (1998). &lt;</w:t>
      </w:r>
      <w:r w:rsidRPr="006B646E">
        <w:rPr>
          <w:rFonts w:ascii="Calibri" w:hAnsi="Calibri" w:cs="Times New Roman"/>
          <w:i/>
          <w:color w:val="333333"/>
          <w:shd w:val="clear" w:color="auto" w:fill="FFFFFF"/>
        </w:rPr>
        <w:t>http://paup.csit.fsu.edu/</w:t>
      </w:r>
      <w:r>
        <w:rPr>
          <w:rFonts w:ascii="Calibri" w:hAnsi="Calibri" w:cs="Times New Roman"/>
          <w:i/>
          <w:color w:val="333333"/>
          <w:shd w:val="clear" w:color="auto" w:fill="FFFFFF"/>
        </w:rPr>
        <w:t>&gt;</w:t>
      </w:r>
    </w:p>
    <w:p w14:paraId="759A86F3" w14:textId="7B720829" w:rsidR="007311FC" w:rsidRPr="00B43FFA" w:rsidRDefault="007311FC" w:rsidP="00CC3C24">
      <w:pPr>
        <w:pStyle w:val="Heading2"/>
        <w:rPr>
          <w:szCs w:val="22"/>
        </w:rPr>
      </w:pPr>
      <w:r w:rsidRPr="00B43FFA">
        <w:rPr>
          <w:szCs w:val="22"/>
        </w:rPr>
        <w:t>PRODUCT PERSPECTIVE</w:t>
      </w:r>
    </w:p>
    <w:p w14:paraId="2A1F1567" w14:textId="77777777" w:rsidR="007769CE" w:rsidRPr="00B43FFA" w:rsidRDefault="007769CE" w:rsidP="00CC3C24">
      <w:pPr>
        <w:spacing w:line="360" w:lineRule="auto"/>
        <w:rPr>
          <w:i/>
        </w:rPr>
      </w:pPr>
      <w:r w:rsidRPr="00B43FFA">
        <w:rPr>
          <w:i/>
        </w:rPr>
        <w:t>System Interfaces</w:t>
      </w:r>
    </w:p>
    <w:p w14:paraId="0584DE0C" w14:textId="77777777" w:rsidR="007769CE" w:rsidRPr="00B43FFA" w:rsidRDefault="007769CE" w:rsidP="00CC3C24">
      <w:pPr>
        <w:spacing w:line="360" w:lineRule="auto"/>
      </w:pPr>
      <w:r w:rsidRPr="00B43FFA">
        <w:t xml:space="preserve">Computational </w:t>
      </w:r>
      <w:proofErr w:type="spellStart"/>
      <w:r w:rsidRPr="00B43FFA">
        <w:t>Phylogenetics</w:t>
      </w:r>
      <w:proofErr w:type="spellEnd"/>
      <w:r w:rsidRPr="00B43FFA">
        <w:t xml:space="preserve"> is a data-dense application of analytical algorithms. The PHYLOGEN program will simplify the handing of this data by abstracting its structure through the use of XML – specifically </w:t>
      </w:r>
      <w:proofErr w:type="spellStart"/>
      <w:r w:rsidRPr="00B43FFA">
        <w:rPr>
          <w:i/>
        </w:rPr>
        <w:t>phyloXML</w:t>
      </w:r>
      <w:proofErr w:type="spellEnd"/>
      <w:r w:rsidRPr="00B43FFA">
        <w:t>. In addition, current data standards in phylogenetic analysis are outdated and limited. The use of XML with a phylogenetic tree scheme modernizes this data, makes it easy to parse and transport, and efficiently contains the input from the improved user interface. This XML based system also lends itself to future improvements/additions.</w:t>
      </w:r>
    </w:p>
    <w:p w14:paraId="55472CBA" w14:textId="77777777" w:rsidR="007769CE" w:rsidRPr="00B43FFA" w:rsidRDefault="007769CE" w:rsidP="00CC3C24">
      <w:pPr>
        <w:spacing w:line="360" w:lineRule="auto"/>
        <w:rPr>
          <w:i/>
        </w:rPr>
      </w:pPr>
      <w:r w:rsidRPr="00B43FFA">
        <w:rPr>
          <w:i/>
        </w:rPr>
        <w:t>User Interfaces</w:t>
      </w:r>
    </w:p>
    <w:p w14:paraId="268BC885" w14:textId="77777777" w:rsidR="007769CE" w:rsidRPr="00B43FFA" w:rsidRDefault="007769CE" w:rsidP="00CC3C24">
      <w:pPr>
        <w:spacing w:line="360" w:lineRule="auto"/>
      </w:pPr>
      <w:r w:rsidRPr="00B43FFA">
        <w:t xml:space="preserve">The current forms of user input with the NEXUS file format are overwhelmingly manual (sequence entry, characteristic code binding, structuring, etc.). PHYLOGEN will speed up the data collection process by automating much of the requirements in the NEXUS file format (syntax, markers, pre-process directives, etc.). It will also abstract the interaction of the data by giving the user simple controls, including buttons, drop-lists, radio buttons, form input boxes, among other options that will naturally arise in later design phases.  </w:t>
      </w:r>
    </w:p>
    <w:p w14:paraId="5B984DD6" w14:textId="77777777" w:rsidR="007769CE" w:rsidRPr="00B43FFA" w:rsidRDefault="007769CE" w:rsidP="00CC3C24">
      <w:pPr>
        <w:spacing w:line="360" w:lineRule="auto"/>
        <w:rPr>
          <w:i/>
        </w:rPr>
      </w:pPr>
      <w:r w:rsidRPr="00B43FFA">
        <w:rPr>
          <w:i/>
        </w:rPr>
        <w:t>Hardware interfaces</w:t>
      </w:r>
    </w:p>
    <w:p w14:paraId="7CEEFB6E" w14:textId="69268D64" w:rsidR="007769CE" w:rsidRPr="00B43FFA" w:rsidRDefault="007769CE" w:rsidP="00CC3C24">
      <w:pPr>
        <w:spacing w:line="360" w:lineRule="auto"/>
      </w:pPr>
      <w:r w:rsidRPr="00B43FFA">
        <w:t>The hardware interfaces PHYLOGEN will target are a number of different form factors: desktop &amp; laptop computers, tablets, and smartphones. Though these may run on various Operating System platforms, the application will retain its functionality and usefulness no matter what device the user has. The junction of hardware to UI will be through keyboard and mouse, touch and/or pen, and perhaps eventually even voice.</w:t>
      </w:r>
      <w:r w:rsidR="006B646E">
        <w:br/>
      </w:r>
    </w:p>
    <w:p w14:paraId="7730B25A" w14:textId="77777777" w:rsidR="007769CE" w:rsidRPr="00B43FFA" w:rsidRDefault="007769CE" w:rsidP="00CC3C24">
      <w:pPr>
        <w:spacing w:line="360" w:lineRule="auto"/>
        <w:rPr>
          <w:i/>
        </w:rPr>
      </w:pPr>
      <w:r w:rsidRPr="00B43FFA">
        <w:rPr>
          <w:i/>
        </w:rPr>
        <w:lastRenderedPageBreak/>
        <w:t>Software interfaces</w:t>
      </w:r>
    </w:p>
    <w:p w14:paraId="22372F97" w14:textId="77777777" w:rsidR="007769CE" w:rsidRPr="00B43FFA" w:rsidRDefault="007769CE" w:rsidP="00CC3C24">
      <w:pPr>
        <w:spacing w:line="360" w:lineRule="auto"/>
      </w:pPr>
      <w:r w:rsidRPr="00B43FFA">
        <w:t>Because the main objective of this application will be the generation and manipulation of NEXUS files, primarily used by PAUP/</w:t>
      </w:r>
      <w:proofErr w:type="spellStart"/>
      <w:r w:rsidRPr="00B43FFA">
        <w:t>McClade</w:t>
      </w:r>
      <w:proofErr w:type="spellEnd"/>
      <w:r w:rsidRPr="00B43FFA">
        <w:t xml:space="preserve">, PHYLOGEN will interact directly with these programs. Nexus files can come and go from either side of the interaction: PHYLOGEN-created files fed into PAUP for evolution tree analysis; existing analysis data from PAUP fed into PHYLOGEN for editing. </w:t>
      </w:r>
    </w:p>
    <w:p w14:paraId="3A29884D" w14:textId="60B0077A" w:rsidR="007769CE" w:rsidRPr="00B43FFA" w:rsidRDefault="007769CE" w:rsidP="00CC3C24">
      <w:pPr>
        <w:spacing w:line="360" w:lineRule="auto"/>
      </w:pPr>
      <w:r w:rsidRPr="00B43FFA">
        <w:t xml:space="preserve">In addition, access to the genetic </w:t>
      </w:r>
      <w:r w:rsidRPr="00B43FFA">
        <w:t>0</w:t>
      </w:r>
      <w:r w:rsidRPr="00B43FFA">
        <w:t xml:space="preserve">sequence database, </w:t>
      </w:r>
      <w:proofErr w:type="spellStart"/>
      <w:r w:rsidRPr="00B43FFA">
        <w:t>GenBank</w:t>
      </w:r>
      <w:proofErr w:type="spellEnd"/>
      <w:r w:rsidRPr="00B43FFA">
        <w:t>, will be necessary for sequential data analysis. (API interface for custom data sets: http://www.ncbi.nlm.nih.gov/home/tools.shtml)</w:t>
      </w:r>
    </w:p>
    <w:p w14:paraId="665EC0A5" w14:textId="77777777" w:rsidR="007769CE" w:rsidRPr="00B43FFA" w:rsidRDefault="007769CE" w:rsidP="00CC3C24">
      <w:pPr>
        <w:spacing w:line="360" w:lineRule="auto"/>
        <w:rPr>
          <w:i/>
        </w:rPr>
      </w:pPr>
      <w:r w:rsidRPr="00B43FFA">
        <w:rPr>
          <w:i/>
        </w:rPr>
        <w:t>Communication Interfaces</w:t>
      </w:r>
    </w:p>
    <w:p w14:paraId="5C116F81" w14:textId="77777777" w:rsidR="007769CE" w:rsidRPr="00B43FFA" w:rsidRDefault="007769CE" w:rsidP="00CC3C24">
      <w:pPr>
        <w:spacing w:line="360" w:lineRule="auto"/>
      </w:pPr>
      <w:r w:rsidRPr="00B43FFA">
        <w:t xml:space="preserve">Because the program may need to download genetic sequence data, the user’s device must have a connection to the internet. Any user interaction with this data extraction will be abstracted as much as possible. The </w:t>
      </w:r>
      <w:proofErr w:type="spellStart"/>
      <w:r w:rsidRPr="00B43FFA">
        <w:t>GenBank</w:t>
      </w:r>
      <w:proofErr w:type="spellEnd"/>
      <w:r w:rsidRPr="00B43FFA">
        <w:t xml:space="preserve"> API will take care of anything beyond the user selecting data samples.</w:t>
      </w:r>
    </w:p>
    <w:p w14:paraId="23EF817B" w14:textId="77777777" w:rsidR="007769CE" w:rsidRPr="00B43FFA" w:rsidRDefault="007769CE" w:rsidP="00CC3C24">
      <w:pPr>
        <w:spacing w:line="360" w:lineRule="auto"/>
      </w:pPr>
      <w:r w:rsidRPr="00B43FFA">
        <w:t xml:space="preserve">Bluetooth connectivity, a USB port, or other such hardware/software portals integral to the device OS can be used to transport data to/from the device, and on to PHYLOGEN. </w:t>
      </w:r>
    </w:p>
    <w:p w14:paraId="36470874" w14:textId="77777777" w:rsidR="007769CE" w:rsidRPr="00B43FFA" w:rsidRDefault="007769CE" w:rsidP="00CC3C24">
      <w:pPr>
        <w:spacing w:line="360" w:lineRule="auto"/>
        <w:rPr>
          <w:i/>
        </w:rPr>
      </w:pPr>
      <w:r w:rsidRPr="00B43FFA">
        <w:rPr>
          <w:i/>
        </w:rPr>
        <w:t>Memory Constraints</w:t>
      </w:r>
    </w:p>
    <w:p w14:paraId="5E1C0987" w14:textId="77777777" w:rsidR="007769CE" w:rsidRPr="00B43FFA" w:rsidRDefault="007769CE" w:rsidP="00CC3C24">
      <w:pPr>
        <w:spacing w:line="360" w:lineRule="auto"/>
      </w:pPr>
      <w:r w:rsidRPr="00B43FFA">
        <w:t>The data PHYLOGEN will be handling as a data interface for PAUP can be large, but is typically not massive. Sequential Genetic data is very long by nature, but its overall effect on memory is minimal due to its text form. PHYLOGEN will be handling only one file at a time – albeit with many data entries – this will be akin to the memory load of a text editor.</w:t>
      </w:r>
    </w:p>
    <w:p w14:paraId="74A67381" w14:textId="77777777" w:rsidR="007769CE" w:rsidRPr="00B43FFA" w:rsidRDefault="007769CE" w:rsidP="00CC3C24">
      <w:pPr>
        <w:spacing w:line="360" w:lineRule="auto"/>
        <w:rPr>
          <w:i/>
        </w:rPr>
      </w:pPr>
      <w:r w:rsidRPr="00B43FFA">
        <w:rPr>
          <w:i/>
        </w:rPr>
        <w:t>Operations</w:t>
      </w:r>
    </w:p>
    <w:p w14:paraId="0D5A3411" w14:textId="2CCD32D4" w:rsidR="007769CE" w:rsidRPr="00B43FFA" w:rsidRDefault="007769CE" w:rsidP="00CC3C24">
      <w:pPr>
        <w:spacing w:line="360" w:lineRule="auto"/>
      </w:pPr>
      <w:r w:rsidRPr="00B43FFA">
        <w:t>A list of operations PHYLOGEN might perform, per the requirements elicitation, include: file import, file creation, file merge, file export, edit data (text), input data (text), edit tags/markers, edit header info, comments, colorize, graphical</w:t>
      </w:r>
      <w:r w:rsidRPr="00B43FFA">
        <w:t xml:space="preserve"> data visualization</w:t>
      </w:r>
      <w:r w:rsidRPr="00B43FFA">
        <w:t>, error check</w:t>
      </w:r>
      <w:r w:rsidR="00A713FC" w:rsidRPr="00B43FFA">
        <w:t xml:space="preserve"> data</w:t>
      </w:r>
      <w:r w:rsidRPr="00B43FFA">
        <w:t xml:space="preserve">, </w:t>
      </w:r>
      <w:r w:rsidR="00A713FC" w:rsidRPr="00B43FFA">
        <w:t>and other such operations that will be detailed into later design phases</w:t>
      </w:r>
      <w:r w:rsidRPr="00B43FFA">
        <w:t>.</w:t>
      </w:r>
    </w:p>
    <w:p w14:paraId="44380932" w14:textId="77777777" w:rsidR="007311FC" w:rsidRPr="00B43FFA" w:rsidRDefault="007311FC" w:rsidP="00CC3C24">
      <w:pPr>
        <w:pStyle w:val="Heading2"/>
        <w:rPr>
          <w:szCs w:val="22"/>
        </w:rPr>
      </w:pPr>
      <w:r w:rsidRPr="00B43FFA">
        <w:rPr>
          <w:szCs w:val="22"/>
        </w:rPr>
        <w:t>PRODUCT FUNCTIONS</w:t>
      </w:r>
    </w:p>
    <w:p w14:paraId="34C592D0" w14:textId="078ECB92" w:rsidR="007311FC" w:rsidRPr="00B43FFA" w:rsidRDefault="007311FC"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ab/>
        <w:t xml:space="preserve">The functions of this product will be </w:t>
      </w:r>
      <w:r w:rsidR="00A713FC" w:rsidRPr="00B43FFA">
        <w:rPr>
          <w:rFonts w:ascii="Calibri" w:hAnsi="Calibri" w:cs="Times New Roman"/>
          <w:color w:val="333333"/>
          <w:shd w:val="clear" w:color="auto" w:fill="FFFFFF"/>
        </w:rPr>
        <w:t xml:space="preserve">primarily </w:t>
      </w:r>
      <w:r w:rsidRPr="00B43FFA">
        <w:rPr>
          <w:rFonts w:ascii="Calibri" w:hAnsi="Calibri" w:cs="Times New Roman"/>
          <w:color w:val="333333"/>
          <w:shd w:val="clear" w:color="auto" w:fill="FFFFFF"/>
        </w:rPr>
        <w:t>to create</w:t>
      </w:r>
      <w:r w:rsidR="00A713FC" w:rsidRPr="00B43FFA">
        <w:rPr>
          <w:rFonts w:ascii="Calibri" w:hAnsi="Calibri" w:cs="Times New Roman"/>
          <w:color w:val="333333"/>
          <w:shd w:val="clear" w:color="auto" w:fill="FFFFFF"/>
        </w:rPr>
        <w:t>, view, and edit</w:t>
      </w:r>
      <w:r w:rsidRPr="00B43FFA">
        <w:rPr>
          <w:rFonts w:ascii="Calibri" w:hAnsi="Calibri" w:cs="Times New Roman"/>
          <w:color w:val="333333"/>
          <w:shd w:val="clear" w:color="auto" w:fill="FFFFFF"/>
        </w:rPr>
        <w:t xml:space="preserve"> Nexus file</w:t>
      </w:r>
      <w:r w:rsidR="00A713FC" w:rsidRPr="00B43FFA">
        <w:rPr>
          <w:rFonts w:ascii="Calibri" w:hAnsi="Calibri" w:cs="Times New Roman"/>
          <w:color w:val="333333"/>
          <w:shd w:val="clear" w:color="auto" w:fill="FFFFFF"/>
        </w:rPr>
        <w:t>s,</w:t>
      </w:r>
      <w:r w:rsidRPr="00B43FFA">
        <w:rPr>
          <w:rFonts w:ascii="Calibri" w:hAnsi="Calibri" w:cs="Times New Roman"/>
          <w:color w:val="333333"/>
          <w:shd w:val="clear" w:color="auto" w:fill="FFFFFF"/>
        </w:rPr>
        <w:t xml:space="preserve"> and to offer a subset of analyses</w:t>
      </w:r>
      <w:r w:rsidR="00A713FC" w:rsidRPr="00B43FFA">
        <w:rPr>
          <w:rFonts w:ascii="Calibri" w:hAnsi="Calibri" w:cs="Times New Roman"/>
          <w:color w:val="333333"/>
          <w:shd w:val="clear" w:color="auto" w:fill="FFFFFF"/>
        </w:rPr>
        <w:t xml:space="preserve"> and features with a given Nexus file</w:t>
      </w:r>
      <w:r w:rsidRPr="00B43FFA">
        <w:rPr>
          <w:rFonts w:ascii="Calibri" w:hAnsi="Calibri" w:cs="Times New Roman"/>
          <w:color w:val="333333"/>
          <w:shd w:val="clear" w:color="auto" w:fill="FFFFFF"/>
        </w:rPr>
        <w:t>.</w:t>
      </w:r>
      <w:r w:rsidR="00A713FC" w:rsidRPr="00B43FFA">
        <w:rPr>
          <w:rFonts w:ascii="Calibri" w:hAnsi="Calibri" w:cs="Times New Roman"/>
          <w:color w:val="333333"/>
          <w:shd w:val="clear" w:color="auto" w:fill="FFFFFF"/>
        </w:rPr>
        <w:t xml:space="preserve"> These peripheral/secondary features will supplement the students’ use of PAUP where the complex algorithm analysis of the Nexus data occurs.</w:t>
      </w:r>
    </w:p>
    <w:p w14:paraId="1A9E12A0" w14:textId="77777777" w:rsidR="007311FC" w:rsidRPr="00B43FFA" w:rsidRDefault="007311FC" w:rsidP="00CC3C24">
      <w:pPr>
        <w:pStyle w:val="Heading2"/>
        <w:rPr>
          <w:szCs w:val="22"/>
        </w:rPr>
      </w:pPr>
      <w:r w:rsidRPr="00B43FFA">
        <w:rPr>
          <w:szCs w:val="22"/>
        </w:rPr>
        <w:lastRenderedPageBreak/>
        <w:t>USER CHARACTERISTICS</w:t>
      </w:r>
    </w:p>
    <w:p w14:paraId="3D3D4E87" w14:textId="76E85DC3" w:rsidR="007311FC" w:rsidRPr="00B43FFA" w:rsidRDefault="007311FC"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ab/>
        <w:t xml:space="preserve">The </w:t>
      </w:r>
      <w:r w:rsidR="00A713FC" w:rsidRPr="00B43FFA">
        <w:rPr>
          <w:rFonts w:ascii="Calibri" w:hAnsi="Calibri" w:cs="Times New Roman"/>
          <w:color w:val="333333"/>
          <w:shd w:val="clear" w:color="auto" w:fill="FFFFFF"/>
        </w:rPr>
        <w:t xml:space="preserve">primary </w:t>
      </w:r>
      <w:r w:rsidRPr="00B43FFA">
        <w:rPr>
          <w:rFonts w:ascii="Calibri" w:hAnsi="Calibri" w:cs="Times New Roman"/>
          <w:color w:val="333333"/>
          <w:shd w:val="clear" w:color="auto" w:fill="FFFFFF"/>
        </w:rPr>
        <w:t xml:space="preserve">users that will be utilizing </w:t>
      </w:r>
      <w:r w:rsidR="00A713FC" w:rsidRPr="00B43FFA">
        <w:rPr>
          <w:rFonts w:ascii="Calibri" w:hAnsi="Calibri" w:cs="Times New Roman"/>
          <w:color w:val="333333"/>
          <w:shd w:val="clear" w:color="auto" w:fill="FFFFFF"/>
        </w:rPr>
        <w:t>PHYLOGEN</w:t>
      </w:r>
      <w:r w:rsidRPr="00B43FFA">
        <w:rPr>
          <w:rFonts w:ascii="Calibri" w:hAnsi="Calibri" w:cs="Times New Roman"/>
          <w:color w:val="333333"/>
          <w:shd w:val="clear" w:color="auto" w:fill="FFFFFF"/>
        </w:rPr>
        <w:t xml:space="preserve"> are students learning the basics of </w:t>
      </w:r>
      <w:proofErr w:type="spellStart"/>
      <w:r w:rsidRPr="00B43FFA">
        <w:rPr>
          <w:rFonts w:ascii="Calibri" w:hAnsi="Calibri" w:cs="Times New Roman"/>
          <w:color w:val="333333"/>
          <w:shd w:val="clear" w:color="auto" w:fill="FFFFFF"/>
        </w:rPr>
        <w:t>Phylogenetics</w:t>
      </w:r>
      <w:proofErr w:type="spellEnd"/>
      <w:r w:rsidR="00A713FC" w:rsidRPr="00B43FFA">
        <w:rPr>
          <w:rFonts w:ascii="Calibri" w:hAnsi="Calibri" w:cs="Times New Roman"/>
          <w:color w:val="333333"/>
          <w:shd w:val="clear" w:color="auto" w:fill="FFFFFF"/>
        </w:rPr>
        <w:t xml:space="preserve">. </w:t>
      </w:r>
      <w:r w:rsidRPr="00B43FFA">
        <w:rPr>
          <w:rFonts w:ascii="Calibri" w:hAnsi="Calibri" w:cs="Times New Roman"/>
          <w:color w:val="333333"/>
          <w:shd w:val="clear" w:color="auto" w:fill="FFFFFF"/>
        </w:rPr>
        <w:t xml:space="preserve">The goal is for students at any campus to utilize this system, but for now, only those here at IUS will be </w:t>
      </w:r>
      <w:r w:rsidR="00A713FC" w:rsidRPr="00B43FFA">
        <w:rPr>
          <w:rFonts w:ascii="Calibri" w:hAnsi="Calibri" w:cs="Times New Roman"/>
          <w:color w:val="333333"/>
          <w:shd w:val="clear" w:color="auto" w:fill="FFFFFF"/>
        </w:rPr>
        <w:t>using</w:t>
      </w:r>
      <w:r w:rsidRPr="00B43FFA">
        <w:rPr>
          <w:rFonts w:ascii="Calibri" w:hAnsi="Calibri" w:cs="Times New Roman"/>
          <w:color w:val="333333"/>
          <w:shd w:val="clear" w:color="auto" w:fill="FFFFFF"/>
        </w:rPr>
        <w:t xml:space="preserve"> it. Dr. David Taylor, Biology professor here at IUS, suggested that even Biologists</w:t>
      </w:r>
      <w:r w:rsidR="00A713FC" w:rsidRPr="00B43FFA">
        <w:rPr>
          <w:rFonts w:ascii="Calibri" w:hAnsi="Calibri" w:cs="Times New Roman"/>
          <w:color w:val="333333"/>
          <w:shd w:val="clear" w:color="auto" w:fill="FFFFFF"/>
        </w:rPr>
        <w:t>/researchers</w:t>
      </w:r>
      <w:r w:rsidRPr="00B43FFA">
        <w:rPr>
          <w:rFonts w:ascii="Calibri" w:hAnsi="Calibri" w:cs="Times New Roman"/>
          <w:color w:val="333333"/>
          <w:shd w:val="clear" w:color="auto" w:fill="FFFFFF"/>
        </w:rPr>
        <w:t xml:space="preserve"> at his level might utilize the Nexus file </w:t>
      </w:r>
      <w:r w:rsidR="00A713FC" w:rsidRPr="00B43FFA">
        <w:rPr>
          <w:rFonts w:ascii="Calibri" w:hAnsi="Calibri" w:cs="Times New Roman"/>
          <w:color w:val="333333"/>
          <w:shd w:val="clear" w:color="auto" w:fill="FFFFFF"/>
        </w:rPr>
        <w:t xml:space="preserve">generating </w:t>
      </w:r>
      <w:r w:rsidRPr="00B43FFA">
        <w:rPr>
          <w:rFonts w:ascii="Calibri" w:hAnsi="Calibri" w:cs="Times New Roman"/>
          <w:color w:val="333333"/>
          <w:shd w:val="clear" w:color="auto" w:fill="FFFFFF"/>
        </w:rPr>
        <w:t xml:space="preserve">aspect of this system </w:t>
      </w:r>
      <w:r w:rsidR="00CC3C24" w:rsidRPr="00B43FFA">
        <w:rPr>
          <w:rFonts w:ascii="Calibri" w:hAnsi="Calibri" w:cs="Times New Roman"/>
          <w:color w:val="333333"/>
          <w:shd w:val="clear" w:color="auto" w:fill="FFFFFF"/>
        </w:rPr>
        <w:t xml:space="preserve">– </w:t>
      </w:r>
      <w:r w:rsidRPr="00B43FFA">
        <w:rPr>
          <w:rFonts w:ascii="Calibri" w:hAnsi="Calibri" w:cs="Times New Roman"/>
          <w:color w:val="333333"/>
          <w:shd w:val="clear" w:color="auto" w:fill="FFFFFF"/>
        </w:rPr>
        <w:t>a testament to how strenuous the current Nexus file generation protocol is.</w:t>
      </w:r>
    </w:p>
    <w:p w14:paraId="73FA790A" w14:textId="77777777" w:rsidR="007311FC" w:rsidRPr="00B43FFA" w:rsidRDefault="007311FC" w:rsidP="00CC3C24">
      <w:pPr>
        <w:pStyle w:val="Heading2"/>
        <w:rPr>
          <w:szCs w:val="22"/>
        </w:rPr>
      </w:pPr>
      <w:r w:rsidRPr="00B43FFA">
        <w:rPr>
          <w:szCs w:val="22"/>
        </w:rPr>
        <w:t>CONSTRAINTS, ASSUMPTIONS, AND DEPENDENCIES</w:t>
      </w:r>
    </w:p>
    <w:p w14:paraId="75EB958E" w14:textId="19157E48" w:rsidR="00CC3C24" w:rsidRPr="00B43FFA" w:rsidRDefault="007311FC"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ab/>
        <w:t xml:space="preserve">As of now, the biggest constraint is determining how to generalize the vast amount of taxa into some enumerable </w:t>
      </w:r>
      <w:proofErr w:type="spellStart"/>
      <w:r w:rsidRPr="00B43FFA">
        <w:rPr>
          <w:rFonts w:ascii="Calibri" w:hAnsi="Calibri" w:cs="Times New Roman"/>
          <w:color w:val="333333"/>
          <w:shd w:val="clear" w:color="auto" w:fill="FFFFFF"/>
        </w:rPr>
        <w:t>datatype</w:t>
      </w:r>
      <w:proofErr w:type="spellEnd"/>
      <w:r w:rsidRPr="00B43FFA">
        <w:rPr>
          <w:rFonts w:ascii="Calibri" w:hAnsi="Calibri" w:cs="Times New Roman"/>
          <w:color w:val="333333"/>
          <w:shd w:val="clear" w:color="auto" w:fill="FFFFFF"/>
        </w:rPr>
        <w:t xml:space="preserve"> to allow for applicable analysis. </w:t>
      </w:r>
      <w:r w:rsidR="00CC3C24" w:rsidRPr="00B43FFA">
        <w:rPr>
          <w:rFonts w:ascii="Calibri" w:hAnsi="Calibri" w:cs="Times New Roman"/>
          <w:color w:val="333333"/>
          <w:shd w:val="clear" w:color="auto" w:fill="FFFFFF"/>
        </w:rPr>
        <w:t xml:space="preserve">In addition to allowing morphological data entry, </w:t>
      </w:r>
      <w:r w:rsidRPr="00B43FFA">
        <w:rPr>
          <w:rFonts w:ascii="Calibri" w:hAnsi="Calibri" w:cs="Times New Roman"/>
          <w:color w:val="333333"/>
          <w:shd w:val="clear" w:color="auto" w:fill="FFFFFF"/>
        </w:rPr>
        <w:t xml:space="preserve">Dr. Taylor suggested creating this system around taxa </w:t>
      </w:r>
      <w:r w:rsidR="00CC3C24" w:rsidRPr="00B43FFA">
        <w:rPr>
          <w:rFonts w:ascii="Calibri" w:hAnsi="Calibri" w:cs="Times New Roman"/>
          <w:color w:val="333333"/>
          <w:shd w:val="clear" w:color="auto" w:fill="FFFFFF"/>
        </w:rPr>
        <w:t xml:space="preserve">sequence data banks, such as </w:t>
      </w:r>
      <w:proofErr w:type="spellStart"/>
      <w:r w:rsidR="00CC3C24" w:rsidRPr="00B43FFA">
        <w:rPr>
          <w:rFonts w:ascii="Calibri" w:hAnsi="Calibri" w:cs="Times New Roman"/>
          <w:color w:val="333333"/>
          <w:shd w:val="clear" w:color="auto" w:fill="FFFFFF"/>
        </w:rPr>
        <w:t>GenBank</w:t>
      </w:r>
      <w:proofErr w:type="spellEnd"/>
      <w:r w:rsidR="00CC3C24" w:rsidRPr="00B43FFA">
        <w:rPr>
          <w:rFonts w:ascii="Calibri" w:hAnsi="Calibri" w:cs="Times New Roman"/>
          <w:color w:val="333333"/>
          <w:shd w:val="clear" w:color="auto" w:fill="FFFFFF"/>
        </w:rPr>
        <w:t>.</w:t>
      </w:r>
      <w:r w:rsidRPr="00B43FFA">
        <w:rPr>
          <w:rFonts w:ascii="Calibri" w:hAnsi="Calibri" w:cs="Times New Roman"/>
          <w:color w:val="333333"/>
          <w:shd w:val="clear" w:color="auto" w:fill="FFFFFF"/>
        </w:rPr>
        <w:t xml:space="preserve"> </w:t>
      </w:r>
      <w:r w:rsidR="00CC3C24" w:rsidRPr="00B43FFA">
        <w:rPr>
          <w:rFonts w:ascii="Calibri" w:hAnsi="Calibri" w:cs="Times New Roman"/>
          <w:color w:val="333333"/>
          <w:shd w:val="clear" w:color="auto" w:fill="FFFFFF"/>
        </w:rPr>
        <w:t xml:space="preserve">One large assumption with this aspect is usability and easy integration of sequential data through the </w:t>
      </w:r>
      <w:proofErr w:type="spellStart"/>
      <w:r w:rsidR="00CC3C24" w:rsidRPr="00B43FFA">
        <w:rPr>
          <w:rFonts w:ascii="Calibri" w:hAnsi="Calibri" w:cs="Times New Roman"/>
          <w:color w:val="333333"/>
          <w:shd w:val="clear" w:color="auto" w:fill="FFFFFF"/>
        </w:rPr>
        <w:t>GenBank</w:t>
      </w:r>
      <w:proofErr w:type="spellEnd"/>
      <w:r w:rsidR="00CC3C24" w:rsidRPr="00B43FFA">
        <w:rPr>
          <w:rFonts w:ascii="Calibri" w:hAnsi="Calibri" w:cs="Times New Roman"/>
          <w:color w:val="333333"/>
          <w:shd w:val="clear" w:color="auto" w:fill="FFFFFF"/>
        </w:rPr>
        <w:t xml:space="preserve"> API. Utilizing</w:t>
      </w:r>
      <w:r w:rsidRPr="00B43FFA">
        <w:rPr>
          <w:rFonts w:ascii="Calibri" w:hAnsi="Calibri" w:cs="Times New Roman"/>
          <w:color w:val="333333"/>
          <w:shd w:val="clear" w:color="auto" w:fill="FFFFFF"/>
        </w:rPr>
        <w:t xml:space="preserve"> a 3</w:t>
      </w:r>
      <w:r w:rsidRPr="00B43FFA">
        <w:rPr>
          <w:rFonts w:ascii="Calibri" w:hAnsi="Calibri" w:cs="Times New Roman"/>
          <w:color w:val="333333"/>
          <w:shd w:val="clear" w:color="auto" w:fill="FFFFFF"/>
          <w:vertAlign w:val="superscript"/>
        </w:rPr>
        <w:t>rd</w:t>
      </w:r>
      <w:r w:rsidRPr="00B43FFA">
        <w:rPr>
          <w:rFonts w:ascii="Calibri" w:hAnsi="Calibri" w:cs="Times New Roman"/>
          <w:color w:val="333333"/>
          <w:shd w:val="clear" w:color="auto" w:fill="FFFFFF"/>
        </w:rPr>
        <w:t xml:space="preserve"> party dependency allows for some uncertainty </w:t>
      </w:r>
      <w:r w:rsidR="00CC3C24" w:rsidRPr="00B43FFA">
        <w:rPr>
          <w:rFonts w:ascii="Calibri" w:hAnsi="Calibri" w:cs="Times New Roman"/>
          <w:color w:val="333333"/>
          <w:shd w:val="clear" w:color="auto" w:fill="FFFFFF"/>
        </w:rPr>
        <w:t>in the back end</w:t>
      </w:r>
      <w:r w:rsidRPr="00B43FFA">
        <w:rPr>
          <w:rFonts w:ascii="Calibri" w:hAnsi="Calibri" w:cs="Times New Roman"/>
          <w:color w:val="333333"/>
          <w:shd w:val="clear" w:color="auto" w:fill="FFFFFF"/>
        </w:rPr>
        <w:t xml:space="preserve"> of our system, </w:t>
      </w:r>
      <w:r w:rsidR="00CC3C24" w:rsidRPr="00B43FFA">
        <w:rPr>
          <w:rFonts w:ascii="Calibri" w:hAnsi="Calibri" w:cs="Times New Roman"/>
          <w:color w:val="333333"/>
          <w:shd w:val="clear" w:color="auto" w:fill="FFFFFF"/>
        </w:rPr>
        <w:t xml:space="preserve">however its benefit and expanded functionality makes PHYLOGEN that much more promising. As for the internal data control, PHYLOGEN will depend on </w:t>
      </w:r>
      <w:proofErr w:type="spellStart"/>
      <w:r w:rsidR="00CC3C24" w:rsidRPr="00B43FFA">
        <w:rPr>
          <w:rFonts w:ascii="Calibri" w:hAnsi="Calibri" w:cs="Times New Roman"/>
          <w:color w:val="333333"/>
          <w:shd w:val="clear" w:color="auto" w:fill="FFFFFF"/>
        </w:rPr>
        <w:t>phyloXML</w:t>
      </w:r>
      <w:proofErr w:type="spellEnd"/>
      <w:r w:rsidR="00CC3C24" w:rsidRPr="00B43FFA">
        <w:rPr>
          <w:rFonts w:ascii="Calibri" w:hAnsi="Calibri" w:cs="Times New Roman"/>
          <w:color w:val="333333"/>
          <w:shd w:val="clear" w:color="auto" w:fill="FFFFFF"/>
        </w:rPr>
        <w:t xml:space="preserve"> – a free, open-source XML language/schema available to the </w:t>
      </w:r>
      <w:proofErr w:type="spellStart"/>
      <w:r w:rsidR="00CC3C24" w:rsidRPr="00B43FFA">
        <w:rPr>
          <w:rFonts w:ascii="Calibri" w:hAnsi="Calibri" w:cs="Times New Roman"/>
          <w:color w:val="333333"/>
          <w:shd w:val="clear" w:color="auto" w:fill="FFFFFF"/>
        </w:rPr>
        <w:t>phylogenetics</w:t>
      </w:r>
      <w:proofErr w:type="spellEnd"/>
      <w:r w:rsidR="00CC3C24" w:rsidRPr="00B43FFA">
        <w:rPr>
          <w:rFonts w:ascii="Calibri" w:hAnsi="Calibri" w:cs="Times New Roman"/>
          <w:color w:val="333333"/>
          <w:shd w:val="clear" w:color="auto" w:fill="FFFFFF"/>
        </w:rPr>
        <w:t xml:space="preserve"> field of bioinformatics. </w:t>
      </w:r>
    </w:p>
    <w:p w14:paraId="77DD0731" w14:textId="649AB7AB" w:rsidR="00CC3C24" w:rsidRPr="00B43FFA" w:rsidRDefault="00CC3C24" w:rsidP="00CC3C24">
      <w:pPr>
        <w:pStyle w:val="Heading2"/>
        <w:rPr>
          <w:szCs w:val="22"/>
        </w:rPr>
      </w:pPr>
      <w:r w:rsidRPr="00B43FFA">
        <w:rPr>
          <w:szCs w:val="22"/>
        </w:rPr>
        <w:t>External Interface Requirements</w:t>
      </w:r>
    </w:p>
    <w:p w14:paraId="2D9973A8" w14:textId="69E111BE" w:rsidR="00CC3C24" w:rsidRPr="00B43FFA" w:rsidRDefault="00CC3C24"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 xml:space="preserve">The program has to have a GUI interface that allows users to enter information pertaining to the collection and analysis </w:t>
      </w:r>
      <w:r w:rsidR="00C57CB0" w:rsidRPr="00B43FFA">
        <w:rPr>
          <w:rFonts w:ascii="Calibri" w:hAnsi="Calibri" w:cs="Times New Roman"/>
          <w:color w:val="333333"/>
          <w:shd w:val="clear" w:color="auto" w:fill="FFFFFF"/>
        </w:rPr>
        <w:t>of varying taxa</w:t>
      </w:r>
      <w:r w:rsidRPr="00B43FFA">
        <w:rPr>
          <w:rFonts w:ascii="Calibri" w:hAnsi="Calibri" w:cs="Times New Roman"/>
          <w:color w:val="333333"/>
          <w:shd w:val="clear" w:color="auto" w:fill="FFFFFF"/>
        </w:rPr>
        <w:t xml:space="preserve">. The UI will contain </w:t>
      </w:r>
      <w:r w:rsidR="00C57CB0" w:rsidRPr="00B43FFA">
        <w:rPr>
          <w:rFonts w:ascii="Calibri" w:hAnsi="Calibri" w:cs="Times New Roman"/>
          <w:color w:val="333333"/>
          <w:shd w:val="clear" w:color="auto" w:fill="FFFFFF"/>
        </w:rPr>
        <w:t>several control types</w:t>
      </w:r>
      <w:r w:rsidRPr="00B43FFA">
        <w:rPr>
          <w:rFonts w:ascii="Calibri" w:hAnsi="Calibri" w:cs="Times New Roman"/>
          <w:color w:val="333333"/>
          <w:shd w:val="clear" w:color="auto" w:fill="FFFFFF"/>
        </w:rPr>
        <w:t xml:space="preserve"> for users to enter such data that will eventually be used to generate a nexus file. Fonts </w:t>
      </w:r>
      <w:r w:rsidR="00C57CB0" w:rsidRPr="00B43FFA">
        <w:rPr>
          <w:rFonts w:ascii="Calibri" w:hAnsi="Calibri" w:cs="Times New Roman"/>
          <w:color w:val="333333"/>
          <w:shd w:val="clear" w:color="auto" w:fill="FFFFFF"/>
        </w:rPr>
        <w:t>and layout must adhere to a modern and easy-to-read design language,</w:t>
      </w:r>
      <w:r w:rsidRPr="00B43FFA">
        <w:rPr>
          <w:rFonts w:ascii="Calibri" w:hAnsi="Calibri" w:cs="Times New Roman"/>
          <w:color w:val="333333"/>
          <w:shd w:val="clear" w:color="auto" w:fill="FFFFFF"/>
        </w:rPr>
        <w:t xml:space="preserve"> </w:t>
      </w:r>
      <w:r w:rsidR="00C57CB0" w:rsidRPr="00B43FFA">
        <w:rPr>
          <w:rFonts w:ascii="Calibri" w:hAnsi="Calibri" w:cs="Times New Roman"/>
          <w:color w:val="333333"/>
          <w:shd w:val="clear" w:color="auto" w:fill="FFFFFF"/>
        </w:rPr>
        <w:t xml:space="preserve">the </w:t>
      </w:r>
      <w:r w:rsidR="00C57CB0" w:rsidRPr="00B43FFA">
        <w:rPr>
          <w:rFonts w:ascii="Calibri" w:hAnsi="Calibri" w:cs="Times New Roman"/>
          <w:color w:val="333333"/>
          <w:shd w:val="clear" w:color="auto" w:fill="FFFFFF"/>
        </w:rPr>
        <w:t>UX (user experience)</w:t>
      </w:r>
      <w:r w:rsidR="00C57CB0" w:rsidRPr="00B43FFA">
        <w:rPr>
          <w:rFonts w:ascii="Calibri" w:hAnsi="Calibri" w:cs="Times New Roman"/>
          <w:color w:val="333333"/>
          <w:shd w:val="clear" w:color="auto" w:fill="FFFFFF"/>
        </w:rPr>
        <w:t xml:space="preserve"> flow must be intuitive, and various menus and </w:t>
      </w:r>
      <w:r w:rsidRPr="00B43FFA">
        <w:rPr>
          <w:rFonts w:ascii="Calibri" w:hAnsi="Calibri" w:cs="Times New Roman"/>
          <w:color w:val="333333"/>
          <w:shd w:val="clear" w:color="auto" w:fill="FFFFFF"/>
        </w:rPr>
        <w:t xml:space="preserve">shortcut keys </w:t>
      </w:r>
      <w:r w:rsidR="00C57CB0" w:rsidRPr="00B43FFA">
        <w:rPr>
          <w:rFonts w:ascii="Calibri" w:hAnsi="Calibri" w:cs="Times New Roman"/>
          <w:color w:val="333333"/>
          <w:shd w:val="clear" w:color="auto" w:fill="FFFFFF"/>
        </w:rPr>
        <w:t xml:space="preserve">will be used </w:t>
      </w:r>
      <w:r w:rsidRPr="00B43FFA">
        <w:rPr>
          <w:rFonts w:ascii="Calibri" w:hAnsi="Calibri" w:cs="Times New Roman"/>
          <w:color w:val="333333"/>
          <w:shd w:val="clear" w:color="auto" w:fill="FFFFFF"/>
        </w:rPr>
        <w:t xml:space="preserve">for the various </w:t>
      </w:r>
      <w:r w:rsidR="00C57CB0" w:rsidRPr="00B43FFA">
        <w:rPr>
          <w:rFonts w:ascii="Calibri" w:hAnsi="Calibri" w:cs="Times New Roman"/>
          <w:color w:val="333333"/>
          <w:shd w:val="clear" w:color="auto" w:fill="FFFFFF"/>
        </w:rPr>
        <w:t>data entry</w:t>
      </w:r>
      <w:r w:rsidR="00C57CB0" w:rsidRPr="00B43FFA">
        <w:rPr>
          <w:rFonts w:ascii="Calibri" w:hAnsi="Calibri" w:cs="Times New Roman"/>
          <w:color w:val="333333"/>
          <w:shd w:val="clear" w:color="auto" w:fill="FFFFFF"/>
        </w:rPr>
        <w:t xml:space="preserve"> </w:t>
      </w:r>
      <w:r w:rsidRPr="00B43FFA">
        <w:rPr>
          <w:rFonts w:ascii="Calibri" w:hAnsi="Calibri" w:cs="Times New Roman"/>
          <w:color w:val="333333"/>
          <w:shd w:val="clear" w:color="auto" w:fill="FFFFFF"/>
        </w:rPr>
        <w:t>functions.</w:t>
      </w:r>
    </w:p>
    <w:p w14:paraId="72F6B5E4" w14:textId="2DDBAF81" w:rsidR="00CC3C24" w:rsidRPr="00B43FFA" w:rsidRDefault="00CC3C24"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 xml:space="preserve">The hardware interface will be entirely through the Win32 API that is included with Visual Studio. This will be the case initially, but if we port do a different platform, then we will </w:t>
      </w:r>
      <w:r w:rsidR="00C57CB0" w:rsidRPr="00B43FFA">
        <w:rPr>
          <w:rFonts w:ascii="Calibri" w:hAnsi="Calibri" w:cs="Times New Roman"/>
          <w:color w:val="333333"/>
          <w:shd w:val="clear" w:color="auto" w:fill="FFFFFF"/>
        </w:rPr>
        <w:t>adapt</w:t>
      </w:r>
      <w:r w:rsidRPr="00B43FFA">
        <w:rPr>
          <w:rFonts w:ascii="Calibri" w:hAnsi="Calibri" w:cs="Times New Roman"/>
          <w:color w:val="333333"/>
          <w:shd w:val="clear" w:color="auto" w:fill="FFFFFF"/>
        </w:rPr>
        <w:t xml:space="preserve"> the product to take advantage of that platform’s system calls. This means that any computer that can run Windows will be able to run our software. In fact, the new Windows universal development platform</w:t>
      </w:r>
      <w:r w:rsidR="00C57CB0" w:rsidRPr="00B43FFA">
        <w:rPr>
          <w:rFonts w:ascii="Calibri" w:hAnsi="Calibri" w:cs="Times New Roman"/>
          <w:color w:val="333333"/>
          <w:shd w:val="clear" w:color="auto" w:fill="FFFFFF"/>
        </w:rPr>
        <w:t xml:space="preserve"> (UWP)</w:t>
      </w:r>
      <w:r w:rsidRPr="00B43FFA">
        <w:rPr>
          <w:rFonts w:ascii="Calibri" w:hAnsi="Calibri" w:cs="Times New Roman"/>
          <w:color w:val="333333"/>
          <w:shd w:val="clear" w:color="auto" w:fill="FFFFFF"/>
        </w:rPr>
        <w:t xml:space="preserve"> will enable us to port to other platforms as well.</w:t>
      </w:r>
    </w:p>
    <w:p w14:paraId="12FCC4A0" w14:textId="70319675" w:rsidR="00CC3C24" w:rsidRPr="00B43FFA" w:rsidRDefault="00CC3C24" w:rsidP="00CC3C24">
      <w:pPr>
        <w:pStyle w:val="Heading2"/>
        <w:rPr>
          <w:szCs w:val="22"/>
        </w:rPr>
      </w:pPr>
      <w:r w:rsidRPr="00B43FFA">
        <w:rPr>
          <w:szCs w:val="22"/>
        </w:rPr>
        <w:t>Functional Requirements</w:t>
      </w:r>
    </w:p>
    <w:p w14:paraId="4E8BE1E0" w14:textId="6EBC37B8" w:rsidR="00CC3C24" w:rsidRPr="00B43FFA" w:rsidRDefault="00CC3C24"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 xml:space="preserve">Our advisor had stated that our requirements are mostly based on what students will use to get from data collected to the generation of a NEXUS file. This includes the users being able to enter Taxon information </w:t>
      </w:r>
      <w:r w:rsidR="00C57CB0" w:rsidRPr="00B43FFA">
        <w:rPr>
          <w:rFonts w:ascii="Calibri" w:hAnsi="Calibri" w:cs="Times New Roman"/>
          <w:color w:val="333333"/>
          <w:shd w:val="clear" w:color="auto" w:fill="FFFFFF"/>
        </w:rPr>
        <w:t xml:space="preserve">(morphological/sequence data) </w:t>
      </w:r>
      <w:r w:rsidRPr="00B43FFA">
        <w:rPr>
          <w:rFonts w:ascii="Calibri" w:hAnsi="Calibri" w:cs="Times New Roman"/>
          <w:color w:val="333333"/>
          <w:shd w:val="clear" w:color="auto" w:fill="FFFFFF"/>
        </w:rPr>
        <w:t>and manipulate that data</w:t>
      </w:r>
      <w:r w:rsidR="00C57CB0" w:rsidRPr="00B43FFA">
        <w:rPr>
          <w:rFonts w:ascii="Calibri" w:hAnsi="Calibri" w:cs="Times New Roman"/>
          <w:color w:val="333333"/>
          <w:shd w:val="clear" w:color="auto" w:fill="FFFFFF"/>
        </w:rPr>
        <w:t xml:space="preserve"> in various ways (editing, colorizing/visualizing, exporting)</w:t>
      </w:r>
      <w:r w:rsidRPr="00B43FFA">
        <w:rPr>
          <w:rFonts w:ascii="Calibri" w:hAnsi="Calibri" w:cs="Times New Roman"/>
          <w:color w:val="333333"/>
          <w:shd w:val="clear" w:color="auto" w:fill="FFFFFF"/>
        </w:rPr>
        <w:t xml:space="preserve">. After some data has been entered, the user will be able to access previously entered information in the form of drop down menus for easy access in continuing to enter information. Other requirements include </w:t>
      </w:r>
      <w:r w:rsidRPr="00B43FFA">
        <w:rPr>
          <w:rFonts w:ascii="Calibri" w:hAnsi="Calibri" w:cs="Times New Roman"/>
          <w:color w:val="333333"/>
          <w:shd w:val="clear" w:color="auto" w:fill="FFFFFF"/>
        </w:rPr>
        <w:lastRenderedPageBreak/>
        <w:t xml:space="preserve">the ability for the program to correctly generate a NEXUS file that can then be input into a phylogenetic analysis program. Lastly, if time permits, an additional requirement could be that the program </w:t>
      </w:r>
      <w:r w:rsidR="00FD4084" w:rsidRPr="00B43FFA">
        <w:rPr>
          <w:rFonts w:ascii="Calibri" w:hAnsi="Calibri" w:cs="Times New Roman"/>
          <w:color w:val="333333"/>
          <w:shd w:val="clear" w:color="auto" w:fill="FFFFFF"/>
        </w:rPr>
        <w:t>processes</w:t>
      </w:r>
      <w:r w:rsidRPr="00B43FFA">
        <w:rPr>
          <w:rFonts w:ascii="Calibri" w:hAnsi="Calibri" w:cs="Times New Roman"/>
          <w:color w:val="333333"/>
          <w:shd w:val="clear" w:color="auto" w:fill="FFFFFF"/>
        </w:rPr>
        <w:t xml:space="preserve"> nexus files so users can graphically manipulate </w:t>
      </w:r>
      <w:r w:rsidR="00FD4084" w:rsidRPr="00B43FFA">
        <w:rPr>
          <w:rFonts w:ascii="Calibri" w:hAnsi="Calibri" w:cs="Times New Roman"/>
          <w:color w:val="333333"/>
          <w:shd w:val="clear" w:color="auto" w:fill="FFFFFF"/>
        </w:rPr>
        <w:t xml:space="preserve">evolutionary </w:t>
      </w:r>
      <w:r w:rsidRPr="00B43FFA">
        <w:rPr>
          <w:rFonts w:ascii="Calibri" w:hAnsi="Calibri" w:cs="Times New Roman"/>
          <w:color w:val="333333"/>
          <w:shd w:val="clear" w:color="auto" w:fill="FFFFFF"/>
        </w:rPr>
        <w:t>trees to see if their guess</w:t>
      </w:r>
      <w:r w:rsidR="00FD4084" w:rsidRPr="00B43FFA">
        <w:rPr>
          <w:rFonts w:ascii="Calibri" w:hAnsi="Calibri" w:cs="Times New Roman"/>
          <w:color w:val="333333"/>
          <w:shd w:val="clear" w:color="auto" w:fill="FFFFFF"/>
        </w:rPr>
        <w:t>es</w:t>
      </w:r>
      <w:r w:rsidRPr="00B43FFA">
        <w:rPr>
          <w:rFonts w:ascii="Calibri" w:hAnsi="Calibri" w:cs="Times New Roman"/>
          <w:color w:val="333333"/>
          <w:shd w:val="clear" w:color="auto" w:fill="FFFFFF"/>
        </w:rPr>
        <w:t xml:space="preserve"> </w:t>
      </w:r>
      <w:r w:rsidR="00FD4084" w:rsidRPr="00B43FFA">
        <w:rPr>
          <w:rFonts w:ascii="Calibri" w:hAnsi="Calibri" w:cs="Times New Roman"/>
          <w:color w:val="333333"/>
          <w:shd w:val="clear" w:color="auto" w:fill="FFFFFF"/>
        </w:rPr>
        <w:t>are correct</w:t>
      </w:r>
      <w:r w:rsidRPr="00B43FFA">
        <w:rPr>
          <w:rFonts w:ascii="Calibri" w:hAnsi="Calibri" w:cs="Times New Roman"/>
          <w:color w:val="333333"/>
          <w:shd w:val="clear" w:color="auto" w:fill="FFFFFF"/>
        </w:rPr>
        <w:t xml:space="preserve"> when the analysis is completed.</w:t>
      </w:r>
    </w:p>
    <w:p w14:paraId="676540A3" w14:textId="15C97138" w:rsidR="00CC3C24" w:rsidRPr="00B43FFA" w:rsidRDefault="00CC3C24" w:rsidP="00CC3C24">
      <w:pPr>
        <w:pStyle w:val="Heading2"/>
        <w:rPr>
          <w:szCs w:val="22"/>
        </w:rPr>
      </w:pPr>
      <w:r w:rsidRPr="00B43FFA">
        <w:rPr>
          <w:szCs w:val="22"/>
        </w:rPr>
        <w:t>Performance Requirements</w:t>
      </w:r>
    </w:p>
    <w:p w14:paraId="326DAD7E" w14:textId="1B3E279B" w:rsidR="00CC3C24" w:rsidRPr="00B43FFA" w:rsidRDefault="00CC3C24"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The program is not required to do major computation at this point, so it just has to be responsive to the user who is inputting data into it. The output of the actual NEXUS file should be quick, but it doesn’t have to be optimized as long as it output</w:t>
      </w:r>
      <w:r w:rsidR="00FD4084" w:rsidRPr="00B43FFA">
        <w:rPr>
          <w:rFonts w:ascii="Calibri" w:hAnsi="Calibri" w:cs="Times New Roman"/>
          <w:color w:val="333333"/>
          <w:shd w:val="clear" w:color="auto" w:fill="FFFFFF"/>
        </w:rPr>
        <w:t>s</w:t>
      </w:r>
      <w:r w:rsidRPr="00B43FFA">
        <w:rPr>
          <w:rFonts w:ascii="Calibri" w:hAnsi="Calibri" w:cs="Times New Roman"/>
          <w:color w:val="333333"/>
          <w:shd w:val="clear" w:color="auto" w:fill="FFFFFF"/>
        </w:rPr>
        <w:t xml:space="preserve"> the nexus file in </w:t>
      </w:r>
      <w:r w:rsidR="00FD4084" w:rsidRPr="00B43FFA">
        <w:rPr>
          <w:rFonts w:ascii="Calibri" w:hAnsi="Calibri" w:cs="Times New Roman"/>
          <w:color w:val="333333"/>
          <w:shd w:val="clear" w:color="auto" w:fill="FFFFFF"/>
        </w:rPr>
        <w:t>a reasonable amount of time</w:t>
      </w:r>
      <w:r w:rsidRPr="00B43FFA">
        <w:rPr>
          <w:rFonts w:ascii="Calibri" w:hAnsi="Calibri" w:cs="Times New Roman"/>
          <w:color w:val="333333"/>
          <w:shd w:val="clear" w:color="auto" w:fill="FFFFFF"/>
        </w:rPr>
        <w:t>.</w:t>
      </w:r>
      <w:r w:rsidR="00FD4084" w:rsidRPr="00B43FFA">
        <w:rPr>
          <w:rFonts w:ascii="Calibri" w:hAnsi="Calibri" w:cs="Times New Roman"/>
          <w:color w:val="333333"/>
          <w:shd w:val="clear" w:color="auto" w:fill="FFFFFF"/>
        </w:rPr>
        <w:t xml:space="preserve"> The program performs no data-heavy analysis – its operations are mainly text entry, option selection, and real time user-adjustments.</w:t>
      </w:r>
    </w:p>
    <w:p w14:paraId="4F151EC7" w14:textId="3A8EB67B" w:rsidR="00CC3C24" w:rsidRPr="00B43FFA" w:rsidRDefault="00CC3C24" w:rsidP="00CC3C24">
      <w:pPr>
        <w:pStyle w:val="Heading2"/>
        <w:rPr>
          <w:szCs w:val="22"/>
        </w:rPr>
      </w:pPr>
      <w:r w:rsidRPr="00B43FFA">
        <w:rPr>
          <w:szCs w:val="22"/>
        </w:rPr>
        <w:t>Design Constraints</w:t>
      </w:r>
    </w:p>
    <w:p w14:paraId="07E42ADC" w14:textId="0509AA3B" w:rsidR="00CC3C24" w:rsidRPr="00B43FFA" w:rsidRDefault="00CC3C24"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 xml:space="preserve">There are only a few design constraints. Firstly, </w:t>
      </w:r>
      <w:r w:rsidR="00FD4084" w:rsidRPr="00B43FFA">
        <w:rPr>
          <w:rFonts w:ascii="Calibri" w:hAnsi="Calibri" w:cs="Times New Roman"/>
          <w:color w:val="333333"/>
          <w:shd w:val="clear" w:color="auto" w:fill="FFFFFF"/>
        </w:rPr>
        <w:t>the</w:t>
      </w:r>
      <w:r w:rsidRPr="00B43FFA">
        <w:rPr>
          <w:rFonts w:ascii="Calibri" w:hAnsi="Calibri" w:cs="Times New Roman"/>
          <w:color w:val="333333"/>
          <w:shd w:val="clear" w:color="auto" w:fill="FFFFFF"/>
        </w:rPr>
        <w:t xml:space="preserve"> software </w:t>
      </w:r>
      <w:r w:rsidR="00FD4084" w:rsidRPr="00B43FFA">
        <w:rPr>
          <w:rFonts w:ascii="Calibri" w:hAnsi="Calibri" w:cs="Times New Roman"/>
          <w:color w:val="333333"/>
          <w:shd w:val="clear" w:color="auto" w:fill="FFFFFF"/>
        </w:rPr>
        <w:t xml:space="preserve">should be developed </w:t>
      </w:r>
      <w:r w:rsidRPr="00B43FFA">
        <w:rPr>
          <w:rFonts w:ascii="Calibri" w:hAnsi="Calibri" w:cs="Times New Roman"/>
          <w:color w:val="333333"/>
          <w:shd w:val="clear" w:color="auto" w:fill="FFFFFF"/>
        </w:rPr>
        <w:t xml:space="preserve">to run on Windows since that is primarily what the University uses. This is the biggest constraint as it affects the very tools we use to develop with. </w:t>
      </w:r>
      <w:r w:rsidR="00FD4084" w:rsidRPr="00B43FFA">
        <w:rPr>
          <w:rFonts w:ascii="Calibri" w:hAnsi="Calibri" w:cs="Times New Roman"/>
          <w:color w:val="333333"/>
          <w:shd w:val="clear" w:color="auto" w:fill="FFFFFF"/>
        </w:rPr>
        <w:t xml:space="preserve">This will involve familiarization with XAML and utilize the C# language and .NET framework. In terms of UI, the design of on-screen elements must necessarily be intuitive, easy to understand at an undergraduate-student level, and efficient in terms of on-screen layout/placement and rendering. </w:t>
      </w:r>
      <w:r w:rsidRPr="00B43FFA">
        <w:rPr>
          <w:rFonts w:ascii="Calibri" w:hAnsi="Calibri" w:cs="Times New Roman"/>
          <w:color w:val="333333"/>
          <w:shd w:val="clear" w:color="auto" w:fill="FFFFFF"/>
        </w:rPr>
        <w:t>Other than minor platform specific</w:t>
      </w:r>
      <w:r w:rsidR="00FD4084" w:rsidRPr="00B43FFA">
        <w:rPr>
          <w:rFonts w:ascii="Calibri" w:hAnsi="Calibri" w:cs="Times New Roman"/>
          <w:color w:val="333333"/>
          <w:shd w:val="clear" w:color="auto" w:fill="FFFFFF"/>
        </w:rPr>
        <w:t>s in the future, there are no</w:t>
      </w:r>
      <w:r w:rsidRPr="00B43FFA">
        <w:rPr>
          <w:rFonts w:ascii="Calibri" w:hAnsi="Calibri" w:cs="Times New Roman"/>
          <w:color w:val="333333"/>
          <w:shd w:val="clear" w:color="auto" w:fill="FFFFFF"/>
        </w:rPr>
        <w:t xml:space="preserve"> other </w:t>
      </w:r>
      <w:r w:rsidR="00FD4084" w:rsidRPr="00B43FFA">
        <w:rPr>
          <w:rFonts w:ascii="Calibri" w:hAnsi="Calibri" w:cs="Times New Roman"/>
          <w:color w:val="333333"/>
          <w:shd w:val="clear" w:color="auto" w:fill="FFFFFF"/>
        </w:rPr>
        <w:t xml:space="preserve">design </w:t>
      </w:r>
      <w:r w:rsidRPr="00B43FFA">
        <w:rPr>
          <w:rFonts w:ascii="Calibri" w:hAnsi="Calibri" w:cs="Times New Roman"/>
          <w:color w:val="333333"/>
          <w:shd w:val="clear" w:color="auto" w:fill="FFFFFF"/>
        </w:rPr>
        <w:t xml:space="preserve">constraints that limit the project. </w:t>
      </w:r>
    </w:p>
    <w:p w14:paraId="0D1BA7DA" w14:textId="0399D611" w:rsidR="00CC3C24" w:rsidRPr="00B43FFA" w:rsidRDefault="00CC3C24" w:rsidP="00CC3C24">
      <w:pPr>
        <w:pStyle w:val="Heading2"/>
        <w:rPr>
          <w:szCs w:val="22"/>
        </w:rPr>
      </w:pPr>
      <w:r w:rsidRPr="00B43FFA">
        <w:rPr>
          <w:szCs w:val="22"/>
        </w:rPr>
        <w:t>Logical Database Requirements</w:t>
      </w:r>
    </w:p>
    <w:p w14:paraId="7903191A" w14:textId="08B14E86" w:rsidR="00CC3C24" w:rsidRPr="00B43FFA" w:rsidRDefault="00CC3C24"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 xml:space="preserve">Our project does not require the use of a database with its current scope. </w:t>
      </w:r>
      <w:r w:rsidR="00FD4084" w:rsidRPr="00B43FFA">
        <w:rPr>
          <w:rFonts w:ascii="Calibri" w:hAnsi="Calibri" w:cs="Times New Roman"/>
          <w:color w:val="333333"/>
          <w:shd w:val="clear" w:color="auto" w:fill="FFFFFF"/>
        </w:rPr>
        <w:t>Through the use of XML</w:t>
      </w:r>
      <w:r w:rsidRPr="00B43FFA">
        <w:rPr>
          <w:rFonts w:ascii="Calibri" w:hAnsi="Calibri" w:cs="Times New Roman"/>
          <w:color w:val="333333"/>
          <w:shd w:val="clear" w:color="auto" w:fill="FFFFFF"/>
        </w:rPr>
        <w:t xml:space="preserve"> data structure</w:t>
      </w:r>
      <w:r w:rsidR="00FD4084" w:rsidRPr="00B43FFA">
        <w:rPr>
          <w:rFonts w:ascii="Calibri" w:hAnsi="Calibri" w:cs="Times New Roman"/>
          <w:color w:val="333333"/>
          <w:shd w:val="clear" w:color="auto" w:fill="FFFFFF"/>
        </w:rPr>
        <w:t xml:space="preserve">s based on </w:t>
      </w:r>
      <w:proofErr w:type="spellStart"/>
      <w:r w:rsidR="00FD4084" w:rsidRPr="00B43FFA">
        <w:rPr>
          <w:rFonts w:ascii="Calibri" w:hAnsi="Calibri" w:cs="Times New Roman"/>
          <w:color w:val="333333"/>
          <w:shd w:val="clear" w:color="auto" w:fill="FFFFFF"/>
        </w:rPr>
        <w:t>phyloXML</w:t>
      </w:r>
      <w:proofErr w:type="spellEnd"/>
      <w:r w:rsidR="00FD4084" w:rsidRPr="00B43FFA">
        <w:rPr>
          <w:rFonts w:ascii="Calibri" w:hAnsi="Calibri" w:cs="Times New Roman"/>
          <w:color w:val="333333"/>
          <w:shd w:val="clear" w:color="auto" w:fill="FFFFFF"/>
        </w:rPr>
        <w:t>,</w:t>
      </w:r>
      <w:r w:rsidRPr="00B43FFA">
        <w:rPr>
          <w:rFonts w:ascii="Calibri" w:hAnsi="Calibri" w:cs="Times New Roman"/>
          <w:color w:val="333333"/>
          <w:shd w:val="clear" w:color="auto" w:fill="FFFFFF"/>
        </w:rPr>
        <w:t xml:space="preserve"> </w:t>
      </w:r>
      <w:r w:rsidR="00FD4084" w:rsidRPr="00B43FFA">
        <w:rPr>
          <w:rFonts w:ascii="Calibri" w:hAnsi="Calibri" w:cs="Times New Roman"/>
          <w:color w:val="333333"/>
          <w:shd w:val="clear" w:color="auto" w:fill="FFFFFF"/>
        </w:rPr>
        <w:t>our software will almost solely process and run on files</w:t>
      </w:r>
      <w:r w:rsidR="00B43FFA" w:rsidRPr="00B43FFA">
        <w:rPr>
          <w:rFonts w:ascii="Calibri" w:hAnsi="Calibri" w:cs="Times New Roman"/>
          <w:color w:val="333333"/>
          <w:shd w:val="clear" w:color="auto" w:fill="FFFFFF"/>
        </w:rPr>
        <w:t xml:space="preserve"> (XML and Nexus)</w:t>
      </w:r>
      <w:r w:rsidRPr="00B43FFA">
        <w:rPr>
          <w:rFonts w:ascii="Calibri" w:hAnsi="Calibri" w:cs="Times New Roman"/>
          <w:color w:val="333333"/>
          <w:shd w:val="clear" w:color="auto" w:fill="FFFFFF"/>
        </w:rPr>
        <w:t xml:space="preserve">. We </w:t>
      </w:r>
      <w:r w:rsidR="00B43FFA" w:rsidRPr="00B43FFA">
        <w:rPr>
          <w:rFonts w:ascii="Calibri" w:hAnsi="Calibri" w:cs="Times New Roman"/>
          <w:color w:val="333333"/>
          <w:shd w:val="clear" w:color="auto" w:fill="FFFFFF"/>
        </w:rPr>
        <w:t xml:space="preserve">may </w:t>
      </w:r>
      <w:r w:rsidRPr="00B43FFA">
        <w:rPr>
          <w:rFonts w:ascii="Calibri" w:hAnsi="Calibri" w:cs="Times New Roman"/>
          <w:color w:val="333333"/>
          <w:shd w:val="clear" w:color="auto" w:fill="FFFFFF"/>
        </w:rPr>
        <w:t xml:space="preserve">use a </w:t>
      </w:r>
      <w:r w:rsidR="00B43FFA" w:rsidRPr="00B43FFA">
        <w:rPr>
          <w:rFonts w:ascii="Calibri" w:hAnsi="Calibri" w:cs="Times New Roman"/>
          <w:color w:val="333333"/>
          <w:shd w:val="clear" w:color="auto" w:fill="FFFFFF"/>
        </w:rPr>
        <w:t xml:space="preserve">lite-version database, however, </w:t>
      </w:r>
      <w:r w:rsidRPr="00B43FFA">
        <w:rPr>
          <w:rFonts w:ascii="Calibri" w:hAnsi="Calibri" w:cs="Times New Roman"/>
          <w:color w:val="333333"/>
          <w:shd w:val="clear" w:color="auto" w:fill="FFFFFF"/>
        </w:rPr>
        <w:t xml:space="preserve">to standardize the input and output of data </w:t>
      </w:r>
      <w:r w:rsidR="00B43FFA" w:rsidRPr="00B43FFA">
        <w:rPr>
          <w:rFonts w:ascii="Calibri" w:hAnsi="Calibri" w:cs="Times New Roman"/>
          <w:color w:val="333333"/>
          <w:shd w:val="clear" w:color="auto" w:fill="FFFFFF"/>
        </w:rPr>
        <w:t xml:space="preserve">and other </w:t>
      </w:r>
      <w:proofErr w:type="spellStart"/>
      <w:r w:rsidR="00B43FFA" w:rsidRPr="00B43FFA">
        <w:rPr>
          <w:rFonts w:ascii="Calibri" w:hAnsi="Calibri" w:cs="Times New Roman"/>
          <w:color w:val="333333"/>
          <w:shd w:val="clear" w:color="auto" w:fill="FFFFFF"/>
        </w:rPr>
        <w:t>non file</w:t>
      </w:r>
      <w:proofErr w:type="spellEnd"/>
      <w:r w:rsidR="00B43FFA" w:rsidRPr="00B43FFA">
        <w:rPr>
          <w:rFonts w:ascii="Calibri" w:hAnsi="Calibri" w:cs="Times New Roman"/>
          <w:color w:val="333333"/>
          <w:shd w:val="clear" w:color="auto" w:fill="FFFFFF"/>
        </w:rPr>
        <w:t>-based elements</w:t>
      </w:r>
      <w:r w:rsidRPr="00B43FFA">
        <w:rPr>
          <w:rFonts w:ascii="Calibri" w:hAnsi="Calibri" w:cs="Times New Roman"/>
          <w:color w:val="333333"/>
          <w:shd w:val="clear" w:color="auto" w:fill="FFFFFF"/>
        </w:rPr>
        <w:t>.</w:t>
      </w:r>
    </w:p>
    <w:p w14:paraId="67585665" w14:textId="0BC8ADB4" w:rsidR="00CC3C24" w:rsidRPr="00B43FFA" w:rsidRDefault="00CC3C24" w:rsidP="00CC3C24">
      <w:pPr>
        <w:pStyle w:val="Heading2"/>
        <w:rPr>
          <w:szCs w:val="22"/>
        </w:rPr>
      </w:pPr>
      <w:r w:rsidRPr="00B43FFA">
        <w:rPr>
          <w:szCs w:val="22"/>
        </w:rPr>
        <w:t>SOFTWARE SYSTEM ATTRIBUTES</w:t>
      </w:r>
    </w:p>
    <w:p w14:paraId="42F755BB" w14:textId="3E2473C6" w:rsidR="00CC3C24" w:rsidRPr="00B43FFA" w:rsidRDefault="00CC3C24"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Our software should be reliable in the sense that it does not crash, is responsive to user requests, and creates accurate NEXUS files that will be used for th</w:t>
      </w:r>
      <w:r w:rsidR="00B43FFA" w:rsidRPr="00B43FFA">
        <w:rPr>
          <w:rFonts w:ascii="Calibri" w:hAnsi="Calibri" w:cs="Times New Roman"/>
          <w:color w:val="333333"/>
          <w:shd w:val="clear" w:color="auto" w:fill="FFFFFF"/>
        </w:rPr>
        <w:t xml:space="preserve">e analysis portion of the work users </w:t>
      </w:r>
      <w:r w:rsidRPr="00B43FFA">
        <w:rPr>
          <w:rFonts w:ascii="Calibri" w:hAnsi="Calibri" w:cs="Times New Roman"/>
          <w:color w:val="333333"/>
          <w:shd w:val="clear" w:color="auto" w:fill="FFFFFF"/>
        </w:rPr>
        <w:t>are doing.</w:t>
      </w:r>
    </w:p>
    <w:p w14:paraId="21780FF8" w14:textId="171FBBC9" w:rsidR="00CC3C24" w:rsidRPr="00B43FFA" w:rsidRDefault="00CC3C24"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Our software should be available in a cu</w:t>
      </w:r>
      <w:r w:rsidR="00B43FFA" w:rsidRPr="00B43FFA">
        <w:rPr>
          <w:rFonts w:ascii="Calibri" w:hAnsi="Calibri" w:cs="Times New Roman"/>
          <w:color w:val="333333"/>
          <w:shd w:val="clear" w:color="auto" w:fill="FFFFFF"/>
        </w:rPr>
        <w:t>rrent, up-to-date form for all users who wish</w:t>
      </w:r>
      <w:r w:rsidRPr="00B43FFA">
        <w:rPr>
          <w:rFonts w:ascii="Calibri" w:hAnsi="Calibri" w:cs="Times New Roman"/>
          <w:color w:val="333333"/>
          <w:shd w:val="clear" w:color="auto" w:fill="FFFFFF"/>
        </w:rPr>
        <w:t xml:space="preserve"> to use it. This takes into account the ability to </w:t>
      </w:r>
      <w:r w:rsidR="00B43FFA" w:rsidRPr="00B43FFA">
        <w:rPr>
          <w:rFonts w:ascii="Calibri" w:hAnsi="Calibri" w:cs="Times New Roman"/>
          <w:color w:val="333333"/>
          <w:shd w:val="clear" w:color="auto" w:fill="FFFFFF"/>
        </w:rPr>
        <w:t>package the software</w:t>
      </w:r>
      <w:r w:rsidRPr="00B43FFA">
        <w:rPr>
          <w:rFonts w:ascii="Calibri" w:hAnsi="Calibri" w:cs="Times New Roman"/>
          <w:color w:val="333333"/>
          <w:shd w:val="clear" w:color="auto" w:fill="FFFFFF"/>
        </w:rPr>
        <w:t xml:space="preserve"> for remote deployment on this campus.</w:t>
      </w:r>
    </w:p>
    <w:p w14:paraId="65D55EE3" w14:textId="070B323D" w:rsidR="001912BE" w:rsidRDefault="00CC3C24" w:rsidP="00CC3C24">
      <w:pPr>
        <w:spacing w:line="360" w:lineRule="auto"/>
        <w:rPr>
          <w:rFonts w:ascii="Calibri" w:hAnsi="Calibri" w:cs="Times New Roman"/>
          <w:color w:val="333333"/>
          <w:shd w:val="clear" w:color="auto" w:fill="FFFFFF"/>
        </w:rPr>
      </w:pPr>
      <w:r w:rsidRPr="00B43FFA">
        <w:rPr>
          <w:rFonts w:ascii="Calibri" w:hAnsi="Calibri" w:cs="Times New Roman"/>
          <w:color w:val="333333"/>
          <w:shd w:val="clear" w:color="auto" w:fill="FFFFFF"/>
        </w:rPr>
        <w:t xml:space="preserve">Our </w:t>
      </w:r>
      <w:r w:rsidR="00B43FFA" w:rsidRPr="00B43FFA">
        <w:rPr>
          <w:rFonts w:ascii="Calibri" w:hAnsi="Calibri" w:cs="Times New Roman"/>
          <w:color w:val="333333"/>
          <w:shd w:val="clear" w:color="auto" w:fill="FFFFFF"/>
        </w:rPr>
        <w:t xml:space="preserve">software does need to be secure, </w:t>
      </w:r>
      <w:r w:rsidRPr="00B43FFA">
        <w:rPr>
          <w:rFonts w:ascii="Calibri" w:hAnsi="Calibri" w:cs="Times New Roman"/>
          <w:color w:val="333333"/>
          <w:shd w:val="clear" w:color="auto" w:fill="FFFFFF"/>
        </w:rPr>
        <w:t>protect</w:t>
      </w:r>
      <w:r w:rsidR="00B43FFA" w:rsidRPr="00B43FFA">
        <w:rPr>
          <w:rFonts w:ascii="Calibri" w:hAnsi="Calibri" w:cs="Times New Roman"/>
          <w:color w:val="333333"/>
          <w:shd w:val="clear" w:color="auto" w:fill="FFFFFF"/>
        </w:rPr>
        <w:t>ing</w:t>
      </w:r>
      <w:r w:rsidRPr="00B43FFA">
        <w:rPr>
          <w:rFonts w:ascii="Calibri" w:hAnsi="Calibri" w:cs="Times New Roman"/>
          <w:color w:val="333333"/>
          <w:shd w:val="clear" w:color="auto" w:fill="FFFFFF"/>
        </w:rPr>
        <w:t xml:space="preserve"> the data integrity of information entered into the system</w:t>
      </w:r>
      <w:r w:rsidR="00B43FFA" w:rsidRPr="00B43FFA">
        <w:rPr>
          <w:rFonts w:ascii="Calibri" w:hAnsi="Calibri" w:cs="Times New Roman"/>
          <w:color w:val="333333"/>
          <w:shd w:val="clear" w:color="auto" w:fill="FFFFFF"/>
        </w:rPr>
        <w:t xml:space="preserve"> (oftentimes very lengthy and extremely specific)</w:t>
      </w:r>
      <w:r w:rsidRPr="00B43FFA">
        <w:rPr>
          <w:rFonts w:ascii="Calibri" w:hAnsi="Calibri" w:cs="Times New Roman"/>
          <w:color w:val="333333"/>
          <w:shd w:val="clear" w:color="auto" w:fill="FFFFFF"/>
        </w:rPr>
        <w:t xml:space="preserve"> and the computer system in which it is being ran on.</w:t>
      </w:r>
      <w:r w:rsidR="00B43FFA" w:rsidRPr="00B43FFA">
        <w:rPr>
          <w:rFonts w:ascii="Calibri" w:hAnsi="Calibri" w:cs="Times New Roman"/>
          <w:color w:val="333333"/>
          <w:shd w:val="clear" w:color="auto" w:fill="FFFFFF"/>
        </w:rPr>
        <w:t xml:space="preserve"> It must have an auto-save feature so that in the unlikely event that the app/device crashes, the user can recover any lengthy/important edits made to the data.</w:t>
      </w:r>
    </w:p>
    <w:p w14:paraId="0FB1BEDA" w14:textId="77777777" w:rsidR="00966C8B" w:rsidRDefault="00966C8B" w:rsidP="00CC3C24">
      <w:pPr>
        <w:spacing w:line="360" w:lineRule="auto"/>
        <w:rPr>
          <w:rFonts w:ascii="Calibri" w:hAnsi="Calibri" w:cs="Times New Roman"/>
          <w:color w:val="333333"/>
          <w:shd w:val="clear" w:color="auto" w:fill="FFFFFF"/>
        </w:rPr>
      </w:pPr>
    </w:p>
    <w:p w14:paraId="03B1F470" w14:textId="77777777" w:rsidR="00966C8B" w:rsidRPr="00966C8B" w:rsidRDefault="00966C8B" w:rsidP="00966C8B">
      <w:pPr>
        <w:pStyle w:val="ListParagraph"/>
        <w:numPr>
          <w:ilvl w:val="0"/>
          <w:numId w:val="10"/>
        </w:numPr>
        <w:spacing w:line="240" w:lineRule="auto"/>
        <w:rPr>
          <w:rFonts w:ascii="Segoe UI" w:eastAsia="Times New Roman" w:hAnsi="Segoe UI" w:cs="Segoe UI"/>
          <w:sz w:val="20"/>
          <w:szCs w:val="24"/>
        </w:rPr>
      </w:pPr>
      <w:r w:rsidRPr="00966C8B">
        <w:rPr>
          <w:rFonts w:ascii="Segoe UI" w:eastAsia="Times New Roman" w:hAnsi="Segoe UI" w:cs="Segoe UI"/>
          <w:sz w:val="20"/>
          <w:szCs w:val="24"/>
        </w:rPr>
        <w:t xml:space="preserve">Introduction </w:t>
      </w:r>
    </w:p>
    <w:p w14:paraId="5CFB1AEB" w14:textId="55C832AF"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C45911" w:themeColor="accent2" w:themeShade="BF"/>
          <w:sz w:val="20"/>
          <w:szCs w:val="24"/>
        </w:rPr>
      </w:pPr>
      <w:r w:rsidRPr="00966C8B">
        <w:rPr>
          <w:rFonts w:ascii="Segoe UI" w:eastAsia="Times New Roman" w:hAnsi="Segoe UI" w:cs="Segoe UI"/>
          <w:color w:val="C45911" w:themeColor="accent2" w:themeShade="BF"/>
          <w:sz w:val="20"/>
          <w:szCs w:val="24"/>
        </w:rPr>
        <w:t>Purpose</w:t>
      </w:r>
      <w:r w:rsidRPr="00966C8B">
        <w:rPr>
          <w:rFonts w:ascii="Segoe UI" w:eastAsia="Times New Roman" w:hAnsi="Segoe UI" w:cs="Segoe UI"/>
          <w:color w:val="C45911" w:themeColor="accent2" w:themeShade="BF"/>
          <w:sz w:val="20"/>
          <w:szCs w:val="24"/>
        </w:rPr>
        <w:tab/>
        <w:t xml:space="preserve">  </w:t>
      </w:r>
      <w:r w:rsidRPr="00966C8B">
        <w:rPr>
          <w:rFonts w:ascii="Segoe UI" w:eastAsia="Times New Roman" w:hAnsi="Segoe UI" w:cs="Segoe UI"/>
          <w:b/>
          <w:i/>
          <w:color w:val="C45911" w:themeColor="accent2" w:themeShade="BF"/>
          <w:sz w:val="20"/>
          <w:szCs w:val="24"/>
        </w:rPr>
        <w:t>Erica</w:t>
      </w:r>
    </w:p>
    <w:p w14:paraId="284485FC" w14:textId="3C9E21A2"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C45911" w:themeColor="accent2" w:themeShade="BF"/>
          <w:sz w:val="20"/>
          <w:szCs w:val="24"/>
        </w:rPr>
      </w:pPr>
      <w:r w:rsidRPr="00966C8B">
        <w:rPr>
          <w:rFonts w:ascii="Segoe UI" w:eastAsia="Times New Roman" w:hAnsi="Segoe UI" w:cs="Segoe UI"/>
          <w:color w:val="C45911" w:themeColor="accent2" w:themeShade="BF"/>
          <w:sz w:val="20"/>
          <w:szCs w:val="24"/>
        </w:rPr>
        <w:t xml:space="preserve">Definitions  </w:t>
      </w:r>
      <w:r w:rsidRPr="00966C8B">
        <w:rPr>
          <w:rFonts w:ascii="Segoe UI" w:eastAsia="Times New Roman" w:hAnsi="Segoe UI" w:cs="Segoe UI"/>
          <w:b/>
          <w:i/>
          <w:color w:val="C45911" w:themeColor="accent2" w:themeShade="BF"/>
          <w:sz w:val="20"/>
          <w:szCs w:val="24"/>
        </w:rPr>
        <w:t>Erica</w:t>
      </w:r>
    </w:p>
    <w:p w14:paraId="67D4DB80" w14:textId="197D21E4"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C45911" w:themeColor="accent2" w:themeShade="BF"/>
          <w:sz w:val="20"/>
          <w:szCs w:val="24"/>
        </w:rPr>
      </w:pPr>
      <w:r w:rsidRPr="00966C8B">
        <w:rPr>
          <w:rFonts w:ascii="Segoe UI" w:eastAsia="Times New Roman" w:hAnsi="Segoe UI" w:cs="Segoe UI"/>
          <w:color w:val="C45911" w:themeColor="accent2" w:themeShade="BF"/>
          <w:sz w:val="20"/>
          <w:szCs w:val="24"/>
        </w:rPr>
        <w:t xml:space="preserve">System overview  </w:t>
      </w:r>
      <w:r w:rsidRPr="00966C8B">
        <w:rPr>
          <w:rFonts w:ascii="Segoe UI" w:eastAsia="Times New Roman" w:hAnsi="Segoe UI" w:cs="Segoe UI"/>
          <w:b/>
          <w:i/>
          <w:color w:val="C45911" w:themeColor="accent2" w:themeShade="BF"/>
          <w:sz w:val="20"/>
          <w:szCs w:val="24"/>
        </w:rPr>
        <w:t>Erica</w:t>
      </w:r>
    </w:p>
    <w:p w14:paraId="6BF5BE39" w14:textId="7089D9BA"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C45911" w:themeColor="accent2" w:themeShade="BF"/>
          <w:sz w:val="20"/>
          <w:szCs w:val="24"/>
        </w:rPr>
      </w:pPr>
      <w:r w:rsidRPr="00966C8B">
        <w:rPr>
          <w:rFonts w:ascii="Segoe UI" w:eastAsia="Times New Roman" w:hAnsi="Segoe UI" w:cs="Segoe UI"/>
          <w:color w:val="C45911" w:themeColor="accent2" w:themeShade="BF"/>
          <w:sz w:val="20"/>
          <w:szCs w:val="24"/>
        </w:rPr>
        <w:t xml:space="preserve">References  </w:t>
      </w:r>
      <w:r w:rsidRPr="00966C8B">
        <w:rPr>
          <w:rFonts w:ascii="Segoe UI" w:eastAsia="Times New Roman" w:hAnsi="Segoe UI" w:cs="Segoe UI"/>
          <w:b/>
          <w:i/>
          <w:color w:val="C45911" w:themeColor="accent2" w:themeShade="BF"/>
          <w:sz w:val="20"/>
          <w:szCs w:val="24"/>
        </w:rPr>
        <w:t>Erica</w:t>
      </w:r>
    </w:p>
    <w:p w14:paraId="4D8F9328" w14:textId="77777777" w:rsidR="00966C8B" w:rsidRPr="00075E9D" w:rsidRDefault="00966C8B" w:rsidP="00966C8B">
      <w:pPr>
        <w:numPr>
          <w:ilvl w:val="0"/>
          <w:numId w:val="9"/>
        </w:numPr>
        <w:tabs>
          <w:tab w:val="clear" w:pos="360"/>
          <w:tab w:val="num" w:pos="720"/>
        </w:tabs>
        <w:spacing w:after="0" w:line="240" w:lineRule="auto"/>
        <w:ind w:left="720"/>
        <w:rPr>
          <w:rFonts w:ascii="Segoe UI" w:eastAsia="Times New Roman" w:hAnsi="Segoe UI" w:cs="Segoe UI"/>
          <w:sz w:val="20"/>
          <w:szCs w:val="24"/>
        </w:rPr>
      </w:pPr>
      <w:r w:rsidRPr="00075E9D">
        <w:rPr>
          <w:rFonts w:ascii="Segoe UI" w:eastAsia="Times New Roman" w:hAnsi="Segoe UI" w:cs="Segoe UI"/>
          <w:sz w:val="20"/>
          <w:szCs w:val="24"/>
        </w:rPr>
        <w:t xml:space="preserve">Overall description </w:t>
      </w:r>
    </w:p>
    <w:p w14:paraId="180D4884" w14:textId="77777777" w:rsidR="00966C8B" w:rsidRPr="00075E9D" w:rsidRDefault="00966C8B" w:rsidP="00966C8B">
      <w:pPr>
        <w:numPr>
          <w:ilvl w:val="1"/>
          <w:numId w:val="9"/>
        </w:numPr>
        <w:tabs>
          <w:tab w:val="clear" w:pos="1080"/>
          <w:tab w:val="num" w:pos="1440"/>
        </w:tabs>
        <w:spacing w:after="0" w:line="240" w:lineRule="auto"/>
        <w:ind w:left="1440"/>
        <w:rPr>
          <w:rFonts w:ascii="Segoe UI" w:eastAsia="Times New Roman" w:hAnsi="Segoe UI" w:cs="Segoe UI"/>
          <w:sz w:val="20"/>
          <w:szCs w:val="24"/>
        </w:rPr>
      </w:pPr>
      <w:r w:rsidRPr="00075E9D">
        <w:rPr>
          <w:rFonts w:ascii="Segoe UI" w:eastAsia="Times New Roman" w:hAnsi="Segoe UI" w:cs="Segoe UI"/>
          <w:sz w:val="20"/>
          <w:szCs w:val="24"/>
        </w:rPr>
        <w:t xml:space="preserve">Product perspective </w:t>
      </w:r>
    </w:p>
    <w:p w14:paraId="50A3A168" w14:textId="283C8147" w:rsidR="00966C8B" w:rsidRPr="00966C8B" w:rsidRDefault="00966C8B" w:rsidP="00966C8B">
      <w:pPr>
        <w:numPr>
          <w:ilvl w:val="2"/>
          <w:numId w:val="9"/>
        </w:numPr>
        <w:tabs>
          <w:tab w:val="clear" w:pos="1800"/>
          <w:tab w:val="num" w:pos="2160"/>
        </w:tabs>
        <w:spacing w:after="0" w:line="240" w:lineRule="auto"/>
        <w:ind w:left="2160"/>
        <w:rPr>
          <w:rFonts w:ascii="Segoe UI" w:eastAsia="Times New Roman" w:hAnsi="Segoe UI" w:cs="Segoe UI"/>
          <w:color w:val="538135" w:themeColor="accent6" w:themeShade="BF"/>
          <w:sz w:val="20"/>
          <w:szCs w:val="24"/>
        </w:rPr>
      </w:pPr>
      <w:r w:rsidRPr="00966C8B">
        <w:rPr>
          <w:rFonts w:ascii="Segoe UI" w:eastAsia="Times New Roman" w:hAnsi="Segoe UI" w:cs="Segoe UI"/>
          <w:color w:val="538135" w:themeColor="accent6" w:themeShade="BF"/>
          <w:sz w:val="20"/>
          <w:szCs w:val="24"/>
        </w:rPr>
        <w:t>System Interfaces</w:t>
      </w:r>
      <w:r w:rsidRPr="00966C8B">
        <w:rPr>
          <w:rFonts w:ascii="Segoe UI" w:eastAsia="Times New Roman" w:hAnsi="Segoe UI" w:cs="Segoe UI"/>
          <w:color w:val="538135" w:themeColor="accent6" w:themeShade="BF"/>
          <w:sz w:val="20"/>
          <w:szCs w:val="24"/>
        </w:rPr>
        <w:t xml:space="preserve">  </w:t>
      </w:r>
      <w:r w:rsidRPr="00966C8B">
        <w:rPr>
          <w:rFonts w:ascii="Segoe UI" w:eastAsia="Times New Roman" w:hAnsi="Segoe UI" w:cs="Segoe UI"/>
          <w:b/>
          <w:i/>
          <w:color w:val="538135" w:themeColor="accent6" w:themeShade="BF"/>
          <w:sz w:val="20"/>
          <w:szCs w:val="24"/>
        </w:rPr>
        <w:t>Kevin</w:t>
      </w:r>
    </w:p>
    <w:p w14:paraId="3073E820" w14:textId="04DF8D80" w:rsidR="00966C8B" w:rsidRPr="00966C8B" w:rsidRDefault="00966C8B" w:rsidP="00966C8B">
      <w:pPr>
        <w:numPr>
          <w:ilvl w:val="2"/>
          <w:numId w:val="9"/>
        </w:numPr>
        <w:tabs>
          <w:tab w:val="clear" w:pos="1800"/>
          <w:tab w:val="num" w:pos="2160"/>
        </w:tabs>
        <w:spacing w:after="0" w:line="240" w:lineRule="auto"/>
        <w:ind w:left="2160"/>
        <w:rPr>
          <w:rFonts w:ascii="Segoe UI" w:eastAsia="Times New Roman" w:hAnsi="Segoe UI" w:cs="Segoe UI"/>
          <w:color w:val="538135" w:themeColor="accent6" w:themeShade="BF"/>
          <w:sz w:val="20"/>
          <w:szCs w:val="24"/>
        </w:rPr>
      </w:pPr>
      <w:r w:rsidRPr="00966C8B">
        <w:rPr>
          <w:rFonts w:ascii="Segoe UI" w:eastAsia="Times New Roman" w:hAnsi="Segoe UI" w:cs="Segoe UI"/>
          <w:color w:val="538135" w:themeColor="accent6" w:themeShade="BF"/>
          <w:sz w:val="20"/>
          <w:szCs w:val="24"/>
        </w:rPr>
        <w:t xml:space="preserve">User Interfaces  </w:t>
      </w:r>
      <w:r w:rsidRPr="00966C8B">
        <w:rPr>
          <w:rFonts w:ascii="Segoe UI" w:eastAsia="Times New Roman" w:hAnsi="Segoe UI" w:cs="Segoe UI"/>
          <w:b/>
          <w:i/>
          <w:color w:val="538135" w:themeColor="accent6" w:themeShade="BF"/>
          <w:sz w:val="20"/>
          <w:szCs w:val="24"/>
        </w:rPr>
        <w:t>Kevin</w:t>
      </w:r>
    </w:p>
    <w:p w14:paraId="699CE931" w14:textId="0F44161C" w:rsidR="00966C8B" w:rsidRPr="00966C8B" w:rsidRDefault="00966C8B" w:rsidP="00966C8B">
      <w:pPr>
        <w:numPr>
          <w:ilvl w:val="2"/>
          <w:numId w:val="9"/>
        </w:numPr>
        <w:tabs>
          <w:tab w:val="clear" w:pos="1800"/>
          <w:tab w:val="num" w:pos="2160"/>
        </w:tabs>
        <w:spacing w:after="0" w:line="240" w:lineRule="auto"/>
        <w:ind w:left="2160"/>
        <w:rPr>
          <w:rFonts w:ascii="Segoe UI" w:eastAsia="Times New Roman" w:hAnsi="Segoe UI" w:cs="Segoe UI"/>
          <w:color w:val="538135" w:themeColor="accent6" w:themeShade="BF"/>
          <w:sz w:val="20"/>
          <w:szCs w:val="24"/>
        </w:rPr>
      </w:pPr>
      <w:r w:rsidRPr="00966C8B">
        <w:rPr>
          <w:rFonts w:ascii="Segoe UI" w:eastAsia="Times New Roman" w:hAnsi="Segoe UI" w:cs="Segoe UI"/>
          <w:color w:val="538135" w:themeColor="accent6" w:themeShade="BF"/>
          <w:sz w:val="20"/>
          <w:szCs w:val="24"/>
        </w:rPr>
        <w:t xml:space="preserve">Hardware interfaces  </w:t>
      </w:r>
      <w:r w:rsidRPr="00966C8B">
        <w:rPr>
          <w:rFonts w:ascii="Segoe UI" w:eastAsia="Times New Roman" w:hAnsi="Segoe UI" w:cs="Segoe UI"/>
          <w:b/>
          <w:i/>
          <w:color w:val="538135" w:themeColor="accent6" w:themeShade="BF"/>
          <w:sz w:val="20"/>
          <w:szCs w:val="24"/>
        </w:rPr>
        <w:t>Kevin</w:t>
      </w:r>
    </w:p>
    <w:p w14:paraId="43AAE746" w14:textId="4210E2E6" w:rsidR="00966C8B" w:rsidRPr="00966C8B" w:rsidRDefault="00966C8B" w:rsidP="00966C8B">
      <w:pPr>
        <w:numPr>
          <w:ilvl w:val="2"/>
          <w:numId w:val="9"/>
        </w:numPr>
        <w:tabs>
          <w:tab w:val="clear" w:pos="1800"/>
          <w:tab w:val="num" w:pos="2160"/>
        </w:tabs>
        <w:spacing w:after="0" w:line="240" w:lineRule="auto"/>
        <w:ind w:left="2160"/>
        <w:rPr>
          <w:rFonts w:ascii="Segoe UI" w:eastAsia="Times New Roman" w:hAnsi="Segoe UI" w:cs="Segoe UI"/>
          <w:color w:val="538135" w:themeColor="accent6" w:themeShade="BF"/>
          <w:sz w:val="20"/>
          <w:szCs w:val="24"/>
        </w:rPr>
      </w:pPr>
      <w:r w:rsidRPr="00966C8B">
        <w:rPr>
          <w:rFonts w:ascii="Segoe UI" w:eastAsia="Times New Roman" w:hAnsi="Segoe UI" w:cs="Segoe UI"/>
          <w:color w:val="538135" w:themeColor="accent6" w:themeShade="BF"/>
          <w:sz w:val="20"/>
          <w:szCs w:val="24"/>
        </w:rPr>
        <w:t xml:space="preserve">Software interfaces  </w:t>
      </w:r>
      <w:r w:rsidRPr="00966C8B">
        <w:rPr>
          <w:rFonts w:ascii="Segoe UI" w:eastAsia="Times New Roman" w:hAnsi="Segoe UI" w:cs="Segoe UI"/>
          <w:b/>
          <w:i/>
          <w:color w:val="538135" w:themeColor="accent6" w:themeShade="BF"/>
          <w:sz w:val="20"/>
          <w:szCs w:val="24"/>
        </w:rPr>
        <w:t>Kevin</w:t>
      </w:r>
    </w:p>
    <w:p w14:paraId="0E77468B" w14:textId="1CDD6A46" w:rsidR="00966C8B" w:rsidRPr="00966C8B" w:rsidRDefault="00966C8B" w:rsidP="00966C8B">
      <w:pPr>
        <w:numPr>
          <w:ilvl w:val="2"/>
          <w:numId w:val="9"/>
        </w:numPr>
        <w:tabs>
          <w:tab w:val="clear" w:pos="1800"/>
          <w:tab w:val="num" w:pos="2160"/>
        </w:tabs>
        <w:spacing w:after="0" w:line="240" w:lineRule="auto"/>
        <w:ind w:left="2160"/>
        <w:rPr>
          <w:rFonts w:ascii="Segoe UI" w:eastAsia="Times New Roman" w:hAnsi="Segoe UI" w:cs="Segoe UI"/>
          <w:color w:val="538135" w:themeColor="accent6" w:themeShade="BF"/>
          <w:sz w:val="20"/>
          <w:szCs w:val="24"/>
        </w:rPr>
      </w:pPr>
      <w:r w:rsidRPr="00966C8B">
        <w:rPr>
          <w:rFonts w:ascii="Segoe UI" w:eastAsia="Times New Roman" w:hAnsi="Segoe UI" w:cs="Segoe UI"/>
          <w:color w:val="538135" w:themeColor="accent6" w:themeShade="BF"/>
          <w:sz w:val="20"/>
          <w:szCs w:val="24"/>
        </w:rPr>
        <w:t xml:space="preserve">Communication Interfaces  </w:t>
      </w:r>
      <w:r w:rsidRPr="00966C8B">
        <w:rPr>
          <w:rFonts w:ascii="Segoe UI" w:eastAsia="Times New Roman" w:hAnsi="Segoe UI" w:cs="Segoe UI"/>
          <w:b/>
          <w:i/>
          <w:color w:val="538135" w:themeColor="accent6" w:themeShade="BF"/>
          <w:sz w:val="20"/>
          <w:szCs w:val="24"/>
        </w:rPr>
        <w:t>Kevin</w:t>
      </w:r>
    </w:p>
    <w:p w14:paraId="10D9FB5F" w14:textId="7542B54D" w:rsidR="00966C8B" w:rsidRPr="00966C8B" w:rsidRDefault="00966C8B" w:rsidP="00966C8B">
      <w:pPr>
        <w:numPr>
          <w:ilvl w:val="2"/>
          <w:numId w:val="9"/>
        </w:numPr>
        <w:tabs>
          <w:tab w:val="clear" w:pos="1800"/>
          <w:tab w:val="num" w:pos="2160"/>
        </w:tabs>
        <w:spacing w:after="0" w:line="240" w:lineRule="auto"/>
        <w:ind w:left="2160"/>
        <w:rPr>
          <w:rFonts w:ascii="Segoe UI" w:eastAsia="Times New Roman" w:hAnsi="Segoe UI" w:cs="Segoe UI"/>
          <w:color w:val="538135" w:themeColor="accent6" w:themeShade="BF"/>
          <w:sz w:val="20"/>
          <w:szCs w:val="24"/>
        </w:rPr>
      </w:pPr>
      <w:r w:rsidRPr="00966C8B">
        <w:rPr>
          <w:rFonts w:ascii="Segoe UI" w:eastAsia="Times New Roman" w:hAnsi="Segoe UI" w:cs="Segoe UI"/>
          <w:color w:val="538135" w:themeColor="accent6" w:themeShade="BF"/>
          <w:sz w:val="20"/>
          <w:szCs w:val="24"/>
        </w:rPr>
        <w:t xml:space="preserve">Memory Constraints  </w:t>
      </w:r>
      <w:r w:rsidRPr="00966C8B">
        <w:rPr>
          <w:rFonts w:ascii="Segoe UI" w:eastAsia="Times New Roman" w:hAnsi="Segoe UI" w:cs="Segoe UI"/>
          <w:b/>
          <w:i/>
          <w:color w:val="538135" w:themeColor="accent6" w:themeShade="BF"/>
          <w:sz w:val="20"/>
          <w:szCs w:val="24"/>
        </w:rPr>
        <w:t>Kevin</w:t>
      </w:r>
    </w:p>
    <w:p w14:paraId="158D19D2" w14:textId="1B323BD1" w:rsidR="00966C8B" w:rsidRPr="00966C8B" w:rsidRDefault="00966C8B" w:rsidP="00966C8B">
      <w:pPr>
        <w:numPr>
          <w:ilvl w:val="2"/>
          <w:numId w:val="9"/>
        </w:numPr>
        <w:tabs>
          <w:tab w:val="clear" w:pos="1800"/>
          <w:tab w:val="num" w:pos="2160"/>
        </w:tabs>
        <w:spacing w:after="0" w:line="240" w:lineRule="auto"/>
        <w:ind w:left="2160"/>
        <w:rPr>
          <w:rFonts w:ascii="Segoe UI" w:eastAsia="Times New Roman" w:hAnsi="Segoe UI" w:cs="Segoe UI"/>
          <w:color w:val="538135" w:themeColor="accent6" w:themeShade="BF"/>
          <w:sz w:val="20"/>
          <w:szCs w:val="24"/>
        </w:rPr>
      </w:pPr>
      <w:r w:rsidRPr="00966C8B">
        <w:rPr>
          <w:rFonts w:ascii="Segoe UI" w:eastAsia="Times New Roman" w:hAnsi="Segoe UI" w:cs="Segoe UI"/>
          <w:color w:val="538135" w:themeColor="accent6" w:themeShade="BF"/>
          <w:sz w:val="20"/>
          <w:szCs w:val="24"/>
        </w:rPr>
        <w:t xml:space="preserve">Operations  </w:t>
      </w:r>
      <w:r w:rsidRPr="00966C8B">
        <w:rPr>
          <w:rFonts w:ascii="Segoe UI" w:eastAsia="Times New Roman" w:hAnsi="Segoe UI" w:cs="Segoe UI"/>
          <w:b/>
          <w:i/>
          <w:color w:val="538135" w:themeColor="accent6" w:themeShade="BF"/>
          <w:sz w:val="20"/>
          <w:szCs w:val="24"/>
        </w:rPr>
        <w:t>Kevin</w:t>
      </w:r>
    </w:p>
    <w:p w14:paraId="61244A81" w14:textId="712D8987" w:rsidR="00966C8B" w:rsidRPr="00966C8B" w:rsidRDefault="00966C8B" w:rsidP="00966C8B">
      <w:pPr>
        <w:numPr>
          <w:ilvl w:val="2"/>
          <w:numId w:val="9"/>
        </w:numPr>
        <w:tabs>
          <w:tab w:val="clear" w:pos="1800"/>
          <w:tab w:val="num" w:pos="2160"/>
        </w:tabs>
        <w:spacing w:after="0" w:line="240" w:lineRule="auto"/>
        <w:ind w:left="2160"/>
        <w:rPr>
          <w:rFonts w:ascii="Segoe UI" w:eastAsia="Times New Roman" w:hAnsi="Segoe UI" w:cs="Segoe UI"/>
          <w:color w:val="538135" w:themeColor="accent6" w:themeShade="BF"/>
          <w:sz w:val="20"/>
          <w:szCs w:val="24"/>
        </w:rPr>
      </w:pPr>
      <w:r w:rsidRPr="00966C8B">
        <w:rPr>
          <w:rFonts w:ascii="Segoe UI" w:eastAsia="Times New Roman" w:hAnsi="Segoe UI" w:cs="Segoe UI"/>
          <w:color w:val="538135" w:themeColor="accent6" w:themeShade="BF"/>
          <w:sz w:val="20"/>
          <w:szCs w:val="24"/>
        </w:rPr>
        <w:t xml:space="preserve">Site Adaptation Requirements  </w:t>
      </w:r>
      <w:r w:rsidRPr="00966C8B">
        <w:rPr>
          <w:rFonts w:ascii="Segoe UI" w:eastAsia="Times New Roman" w:hAnsi="Segoe UI" w:cs="Segoe UI"/>
          <w:b/>
          <w:i/>
          <w:color w:val="538135" w:themeColor="accent6" w:themeShade="BF"/>
          <w:sz w:val="20"/>
          <w:szCs w:val="24"/>
        </w:rPr>
        <w:t>Kevin</w:t>
      </w:r>
    </w:p>
    <w:p w14:paraId="484B2010" w14:textId="7372B3B9"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C45911" w:themeColor="accent2" w:themeShade="BF"/>
          <w:sz w:val="20"/>
          <w:szCs w:val="24"/>
        </w:rPr>
      </w:pPr>
      <w:r w:rsidRPr="00966C8B">
        <w:rPr>
          <w:rFonts w:ascii="Segoe UI" w:eastAsia="Times New Roman" w:hAnsi="Segoe UI" w:cs="Segoe UI"/>
          <w:color w:val="C45911" w:themeColor="accent2" w:themeShade="BF"/>
          <w:sz w:val="20"/>
          <w:szCs w:val="24"/>
        </w:rPr>
        <w:t xml:space="preserve">Product functions  </w:t>
      </w:r>
      <w:r w:rsidRPr="00966C8B">
        <w:rPr>
          <w:rFonts w:ascii="Segoe UI" w:eastAsia="Times New Roman" w:hAnsi="Segoe UI" w:cs="Segoe UI"/>
          <w:b/>
          <w:i/>
          <w:color w:val="C45911" w:themeColor="accent2" w:themeShade="BF"/>
          <w:sz w:val="20"/>
          <w:szCs w:val="24"/>
        </w:rPr>
        <w:t>Erica</w:t>
      </w:r>
    </w:p>
    <w:p w14:paraId="0519E08E" w14:textId="1265A37D"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C45911" w:themeColor="accent2" w:themeShade="BF"/>
          <w:sz w:val="20"/>
          <w:szCs w:val="24"/>
        </w:rPr>
      </w:pPr>
      <w:r w:rsidRPr="00966C8B">
        <w:rPr>
          <w:rFonts w:ascii="Segoe UI" w:eastAsia="Times New Roman" w:hAnsi="Segoe UI" w:cs="Segoe UI"/>
          <w:color w:val="C45911" w:themeColor="accent2" w:themeShade="BF"/>
          <w:sz w:val="20"/>
          <w:szCs w:val="24"/>
        </w:rPr>
        <w:t xml:space="preserve">User characteristics  </w:t>
      </w:r>
      <w:r w:rsidRPr="00966C8B">
        <w:rPr>
          <w:rFonts w:ascii="Segoe UI" w:eastAsia="Times New Roman" w:hAnsi="Segoe UI" w:cs="Segoe UI"/>
          <w:b/>
          <w:i/>
          <w:color w:val="C45911" w:themeColor="accent2" w:themeShade="BF"/>
          <w:sz w:val="20"/>
          <w:szCs w:val="24"/>
        </w:rPr>
        <w:t>Erica</w:t>
      </w:r>
    </w:p>
    <w:p w14:paraId="4CC859CA" w14:textId="603DBFCF"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C45911" w:themeColor="accent2" w:themeShade="BF"/>
          <w:sz w:val="20"/>
          <w:szCs w:val="24"/>
        </w:rPr>
      </w:pPr>
      <w:r w:rsidRPr="00966C8B">
        <w:rPr>
          <w:rFonts w:ascii="Segoe UI" w:eastAsia="Times New Roman" w:hAnsi="Segoe UI" w:cs="Segoe UI"/>
          <w:color w:val="C45911" w:themeColor="accent2" w:themeShade="BF"/>
          <w:sz w:val="20"/>
          <w:szCs w:val="24"/>
        </w:rPr>
        <w:t xml:space="preserve">Constraints, assumptions and dependencies  </w:t>
      </w:r>
      <w:r w:rsidRPr="00966C8B">
        <w:rPr>
          <w:rFonts w:ascii="Segoe UI" w:eastAsia="Times New Roman" w:hAnsi="Segoe UI" w:cs="Segoe UI"/>
          <w:b/>
          <w:i/>
          <w:color w:val="C45911" w:themeColor="accent2" w:themeShade="BF"/>
          <w:sz w:val="20"/>
          <w:szCs w:val="24"/>
        </w:rPr>
        <w:t>Erica</w:t>
      </w:r>
    </w:p>
    <w:p w14:paraId="3D2968AF" w14:textId="77777777" w:rsidR="00966C8B" w:rsidRPr="00075E9D" w:rsidRDefault="00966C8B" w:rsidP="00966C8B">
      <w:pPr>
        <w:numPr>
          <w:ilvl w:val="0"/>
          <w:numId w:val="9"/>
        </w:numPr>
        <w:tabs>
          <w:tab w:val="clear" w:pos="360"/>
          <w:tab w:val="num" w:pos="720"/>
        </w:tabs>
        <w:spacing w:after="0" w:line="240" w:lineRule="auto"/>
        <w:ind w:left="720"/>
        <w:rPr>
          <w:rFonts w:ascii="Segoe UI" w:eastAsia="Times New Roman" w:hAnsi="Segoe UI" w:cs="Segoe UI"/>
          <w:sz w:val="20"/>
          <w:szCs w:val="24"/>
        </w:rPr>
      </w:pPr>
      <w:r w:rsidRPr="00075E9D">
        <w:rPr>
          <w:rFonts w:ascii="Segoe UI" w:eastAsia="Times New Roman" w:hAnsi="Segoe UI" w:cs="Segoe UI"/>
          <w:sz w:val="20"/>
          <w:szCs w:val="24"/>
        </w:rPr>
        <w:t xml:space="preserve">Specific requirements </w:t>
      </w:r>
    </w:p>
    <w:p w14:paraId="78A1D44B" w14:textId="7B02009E"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2E74B5" w:themeColor="accent1" w:themeShade="BF"/>
          <w:sz w:val="20"/>
          <w:szCs w:val="24"/>
        </w:rPr>
      </w:pPr>
      <w:r w:rsidRPr="00966C8B">
        <w:rPr>
          <w:rFonts w:ascii="Segoe UI" w:eastAsia="Times New Roman" w:hAnsi="Segoe UI" w:cs="Segoe UI"/>
          <w:color w:val="2E74B5" w:themeColor="accent1" w:themeShade="BF"/>
          <w:sz w:val="20"/>
          <w:szCs w:val="24"/>
        </w:rPr>
        <w:t>External interface requirements</w:t>
      </w:r>
      <w:r w:rsidRPr="00966C8B">
        <w:rPr>
          <w:rFonts w:ascii="Segoe UI" w:eastAsia="Times New Roman" w:hAnsi="Segoe UI" w:cs="Segoe UI"/>
          <w:b/>
          <w:i/>
          <w:color w:val="2E74B5" w:themeColor="accent1" w:themeShade="BF"/>
          <w:sz w:val="20"/>
          <w:szCs w:val="24"/>
        </w:rPr>
        <w:t xml:space="preserve">  Joshua</w:t>
      </w:r>
    </w:p>
    <w:p w14:paraId="735A2F76" w14:textId="05D5E5B8"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2E74B5" w:themeColor="accent1" w:themeShade="BF"/>
          <w:sz w:val="20"/>
          <w:szCs w:val="24"/>
        </w:rPr>
      </w:pPr>
      <w:r w:rsidRPr="00966C8B">
        <w:rPr>
          <w:rFonts w:ascii="Segoe UI" w:eastAsia="Times New Roman" w:hAnsi="Segoe UI" w:cs="Segoe UI"/>
          <w:color w:val="2E74B5" w:themeColor="accent1" w:themeShade="BF"/>
          <w:sz w:val="20"/>
          <w:szCs w:val="24"/>
        </w:rPr>
        <w:t>Functional requirements</w:t>
      </w:r>
      <w:r w:rsidRPr="00966C8B">
        <w:rPr>
          <w:rFonts w:ascii="Segoe UI" w:eastAsia="Times New Roman" w:hAnsi="Segoe UI" w:cs="Segoe UI"/>
          <w:b/>
          <w:i/>
          <w:color w:val="2E74B5" w:themeColor="accent1" w:themeShade="BF"/>
          <w:sz w:val="20"/>
          <w:szCs w:val="24"/>
        </w:rPr>
        <w:t xml:space="preserve">  Joshua</w:t>
      </w:r>
    </w:p>
    <w:p w14:paraId="65DBC98F" w14:textId="79DA79DD"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2E74B5" w:themeColor="accent1" w:themeShade="BF"/>
          <w:sz w:val="20"/>
          <w:szCs w:val="24"/>
        </w:rPr>
      </w:pPr>
      <w:r w:rsidRPr="00966C8B">
        <w:rPr>
          <w:rFonts w:ascii="Segoe UI" w:eastAsia="Times New Roman" w:hAnsi="Segoe UI" w:cs="Segoe UI"/>
          <w:color w:val="2E74B5" w:themeColor="accent1" w:themeShade="BF"/>
          <w:sz w:val="20"/>
          <w:szCs w:val="24"/>
        </w:rPr>
        <w:t>Performance requirements</w:t>
      </w:r>
      <w:r w:rsidRPr="00966C8B">
        <w:rPr>
          <w:rFonts w:ascii="Segoe UI" w:eastAsia="Times New Roman" w:hAnsi="Segoe UI" w:cs="Segoe UI"/>
          <w:b/>
          <w:i/>
          <w:color w:val="2E74B5" w:themeColor="accent1" w:themeShade="BF"/>
          <w:sz w:val="20"/>
          <w:szCs w:val="24"/>
        </w:rPr>
        <w:t xml:space="preserve">  Joshua</w:t>
      </w:r>
    </w:p>
    <w:p w14:paraId="3BD0715B" w14:textId="11FBD68B"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2E74B5" w:themeColor="accent1" w:themeShade="BF"/>
          <w:sz w:val="20"/>
          <w:szCs w:val="24"/>
        </w:rPr>
      </w:pPr>
      <w:r w:rsidRPr="00966C8B">
        <w:rPr>
          <w:rFonts w:ascii="Segoe UI" w:eastAsia="Times New Roman" w:hAnsi="Segoe UI" w:cs="Segoe UI"/>
          <w:color w:val="2E74B5" w:themeColor="accent1" w:themeShade="BF"/>
          <w:sz w:val="20"/>
          <w:szCs w:val="24"/>
        </w:rPr>
        <w:t>Design constraints</w:t>
      </w:r>
      <w:r w:rsidRPr="00966C8B">
        <w:rPr>
          <w:rFonts w:ascii="Segoe UI" w:eastAsia="Times New Roman" w:hAnsi="Segoe UI" w:cs="Segoe UI"/>
          <w:b/>
          <w:i/>
          <w:color w:val="2E74B5" w:themeColor="accent1" w:themeShade="BF"/>
          <w:sz w:val="20"/>
          <w:szCs w:val="24"/>
        </w:rPr>
        <w:t xml:space="preserve">  Joshua</w:t>
      </w:r>
    </w:p>
    <w:p w14:paraId="0801D41F" w14:textId="0562471A"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2E74B5" w:themeColor="accent1" w:themeShade="BF"/>
          <w:sz w:val="20"/>
          <w:szCs w:val="24"/>
        </w:rPr>
      </w:pPr>
      <w:r w:rsidRPr="00966C8B">
        <w:rPr>
          <w:rFonts w:ascii="Segoe UI" w:eastAsia="Times New Roman" w:hAnsi="Segoe UI" w:cs="Segoe UI"/>
          <w:color w:val="2E74B5" w:themeColor="accent1" w:themeShade="BF"/>
          <w:sz w:val="20"/>
          <w:szCs w:val="24"/>
        </w:rPr>
        <w:t>Logical database requirement</w:t>
      </w:r>
      <w:r w:rsidRPr="00966C8B">
        <w:rPr>
          <w:rFonts w:ascii="Segoe UI" w:eastAsia="Times New Roman" w:hAnsi="Segoe UI" w:cs="Segoe UI"/>
          <w:b/>
          <w:i/>
          <w:color w:val="2E74B5" w:themeColor="accent1" w:themeShade="BF"/>
          <w:sz w:val="20"/>
          <w:szCs w:val="24"/>
        </w:rPr>
        <w:t xml:space="preserve">  Joshua</w:t>
      </w:r>
    </w:p>
    <w:p w14:paraId="49336E7F" w14:textId="258D86BD" w:rsidR="00966C8B" w:rsidRPr="00966C8B" w:rsidRDefault="00966C8B" w:rsidP="00966C8B">
      <w:pPr>
        <w:numPr>
          <w:ilvl w:val="1"/>
          <w:numId w:val="9"/>
        </w:numPr>
        <w:tabs>
          <w:tab w:val="clear" w:pos="1080"/>
          <w:tab w:val="num" w:pos="1440"/>
        </w:tabs>
        <w:spacing w:after="0" w:line="240" w:lineRule="auto"/>
        <w:ind w:left="1440"/>
        <w:rPr>
          <w:rFonts w:ascii="Segoe UI" w:eastAsia="Times New Roman" w:hAnsi="Segoe UI" w:cs="Segoe UI"/>
          <w:color w:val="2E74B5" w:themeColor="accent1" w:themeShade="BF"/>
          <w:sz w:val="20"/>
          <w:szCs w:val="24"/>
        </w:rPr>
      </w:pPr>
      <w:r w:rsidRPr="00966C8B">
        <w:rPr>
          <w:rFonts w:ascii="Segoe UI" w:eastAsia="Times New Roman" w:hAnsi="Segoe UI" w:cs="Segoe UI"/>
          <w:color w:val="2E74B5" w:themeColor="accent1" w:themeShade="BF"/>
          <w:sz w:val="20"/>
          <w:szCs w:val="24"/>
        </w:rPr>
        <w:t>Software System attributes</w:t>
      </w:r>
      <w:r w:rsidRPr="00966C8B">
        <w:rPr>
          <w:rFonts w:ascii="Segoe UI" w:eastAsia="Times New Roman" w:hAnsi="Segoe UI" w:cs="Segoe UI"/>
          <w:b/>
          <w:i/>
          <w:color w:val="2E74B5" w:themeColor="accent1" w:themeShade="BF"/>
          <w:sz w:val="20"/>
          <w:szCs w:val="24"/>
        </w:rPr>
        <w:t xml:space="preserve">  Joshua</w:t>
      </w:r>
    </w:p>
    <w:p w14:paraId="49978B4F" w14:textId="4176D481" w:rsidR="00966C8B" w:rsidRPr="00966C8B" w:rsidRDefault="00966C8B" w:rsidP="00966C8B">
      <w:pPr>
        <w:numPr>
          <w:ilvl w:val="1"/>
          <w:numId w:val="9"/>
        </w:numPr>
        <w:tabs>
          <w:tab w:val="clear" w:pos="1080"/>
          <w:tab w:val="num" w:pos="1440"/>
        </w:tabs>
        <w:spacing w:after="0" w:line="240" w:lineRule="auto"/>
        <w:ind w:left="1440"/>
        <w:outlineLvl w:val="1"/>
        <w:rPr>
          <w:rFonts w:ascii="Segoe UI" w:hAnsi="Segoe UI" w:cs="Segoe UI"/>
          <w:color w:val="2E74B5" w:themeColor="accent1" w:themeShade="BF"/>
          <w:sz w:val="20"/>
          <w:szCs w:val="24"/>
        </w:rPr>
      </w:pPr>
      <w:r w:rsidRPr="00966C8B">
        <w:rPr>
          <w:rFonts w:ascii="Segoe UI" w:eastAsia="Times New Roman" w:hAnsi="Segoe UI" w:cs="Segoe UI"/>
          <w:color w:val="2E74B5" w:themeColor="accent1" w:themeShade="BF"/>
          <w:sz w:val="20"/>
          <w:szCs w:val="24"/>
        </w:rPr>
        <w:t>Other requirements</w:t>
      </w:r>
      <w:r w:rsidRPr="00966C8B">
        <w:rPr>
          <w:rFonts w:ascii="Segoe UI" w:eastAsia="Times New Roman" w:hAnsi="Segoe UI" w:cs="Segoe UI"/>
          <w:b/>
          <w:i/>
          <w:color w:val="2E74B5" w:themeColor="accent1" w:themeShade="BF"/>
          <w:sz w:val="20"/>
          <w:szCs w:val="24"/>
        </w:rPr>
        <w:t xml:space="preserve">  Joshua</w:t>
      </w:r>
    </w:p>
    <w:p w14:paraId="30F35FE0" w14:textId="77777777" w:rsidR="00966C8B" w:rsidRDefault="00966C8B" w:rsidP="00CC3C24">
      <w:pPr>
        <w:spacing w:line="360" w:lineRule="auto"/>
        <w:rPr>
          <w:rFonts w:ascii="Segoe UI" w:hAnsi="Segoe UI" w:cs="Segoe UI"/>
        </w:rPr>
      </w:pPr>
    </w:p>
    <w:p w14:paraId="570AAD7D" w14:textId="40A7F33C" w:rsidR="00966C8B" w:rsidRPr="00B43FFA" w:rsidRDefault="00966C8B" w:rsidP="00CC3C24">
      <w:pPr>
        <w:spacing w:line="360" w:lineRule="auto"/>
        <w:rPr>
          <w:rFonts w:ascii="Segoe UI" w:hAnsi="Segoe UI" w:cs="Segoe UI"/>
        </w:rPr>
      </w:pPr>
      <w:bookmarkStart w:id="0" w:name="_GoBack"/>
      <w:bookmarkEnd w:id="0"/>
    </w:p>
    <w:sectPr w:rsidR="00966C8B" w:rsidRPr="00B43FFA" w:rsidSect="00E07F5B">
      <w:headerReference w:type="default" r:id="rId12"/>
      <w:footerReference w:type="default" r:id="rId13"/>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E369D" w14:textId="77777777" w:rsidR="003433A6" w:rsidRDefault="003433A6" w:rsidP="001912BE">
      <w:pPr>
        <w:spacing w:after="0" w:line="240" w:lineRule="auto"/>
      </w:pPr>
      <w:r>
        <w:separator/>
      </w:r>
    </w:p>
  </w:endnote>
  <w:endnote w:type="continuationSeparator" w:id="0">
    <w:p w14:paraId="0C44BEE4" w14:textId="77777777" w:rsidR="003433A6" w:rsidRDefault="003433A6" w:rsidP="00191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922022"/>
      <w:docPartObj>
        <w:docPartGallery w:val="Page Numbers (Bottom of Page)"/>
        <w:docPartUnique/>
      </w:docPartObj>
    </w:sdtPr>
    <w:sdtEndPr>
      <w:rPr>
        <w:noProof/>
      </w:rPr>
    </w:sdtEndPr>
    <w:sdtContent>
      <w:p w14:paraId="7D5C1947" w14:textId="0583DA0C" w:rsidR="00A14E2E" w:rsidRDefault="00A14E2E">
        <w:pPr>
          <w:pStyle w:val="Footer"/>
        </w:pPr>
        <w:r>
          <w:t xml:space="preserve">Page | </w:t>
        </w:r>
        <w:r>
          <w:fldChar w:fldCharType="begin"/>
        </w:r>
        <w:r>
          <w:instrText xml:space="preserve"> PAGE   \* MERGEFORMAT </w:instrText>
        </w:r>
        <w:r>
          <w:fldChar w:fldCharType="separate"/>
        </w:r>
        <w:r w:rsidR="00966C8B">
          <w:rPr>
            <w:noProof/>
          </w:rPr>
          <w:t>5</w:t>
        </w:r>
        <w:r>
          <w:rPr>
            <w:noProof/>
          </w:rPr>
          <w:fldChar w:fldCharType="end"/>
        </w:r>
      </w:p>
    </w:sdtContent>
  </w:sdt>
  <w:p w14:paraId="5C9DC0D8" w14:textId="77777777" w:rsidR="001912BE" w:rsidRDefault="001912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73D53" w14:textId="77777777" w:rsidR="003433A6" w:rsidRDefault="003433A6" w:rsidP="001912BE">
      <w:pPr>
        <w:spacing w:after="0" w:line="240" w:lineRule="auto"/>
      </w:pPr>
      <w:r>
        <w:separator/>
      </w:r>
    </w:p>
  </w:footnote>
  <w:footnote w:type="continuationSeparator" w:id="0">
    <w:p w14:paraId="5DEA417C" w14:textId="77777777" w:rsidR="003433A6" w:rsidRDefault="003433A6" w:rsidP="00191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dTable6Colorful-Accent11"/>
      <w:tblW w:w="0" w:type="auto"/>
      <w:tblBorders>
        <w:top w:val="none" w:sz="0" w:space="0" w:color="auto"/>
        <w:left w:val="none" w:sz="0" w:space="0" w:color="auto"/>
        <w:bottom w:val="none" w:sz="0" w:space="0" w:color="auto"/>
        <w:right w:val="double" w:sz="6" w:space="0" w:color="5B9BD5" w:themeColor="accent1"/>
        <w:insideH w:val="none" w:sz="0" w:space="0" w:color="auto"/>
        <w:insideV w:val="none" w:sz="0" w:space="0" w:color="auto"/>
      </w:tblBorders>
      <w:tblLook w:val="04A0" w:firstRow="1" w:lastRow="0" w:firstColumn="1" w:lastColumn="0" w:noHBand="0" w:noVBand="1"/>
    </w:tblPr>
    <w:tblGrid>
      <w:gridCol w:w="10296"/>
    </w:tblGrid>
    <w:tr w:rsidR="00E07F5B" w:rsidRPr="00E07F5B" w14:paraId="6BB24E43" w14:textId="77777777" w:rsidTr="00E07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96" w:type="dxa"/>
          <w:tcBorders>
            <w:bottom w:val="none" w:sz="0" w:space="0" w:color="auto"/>
          </w:tcBorders>
        </w:tcPr>
        <w:p w14:paraId="2D7B3BCF" w14:textId="77777777" w:rsidR="00E07F5B" w:rsidRPr="00E07F5B" w:rsidRDefault="00E07F5B" w:rsidP="0079280A">
          <w:pPr>
            <w:pStyle w:val="Header"/>
            <w:jc w:val="right"/>
            <w:rPr>
              <w:color w:val="7B7B7B" w:themeColor="accent3" w:themeShade="BF"/>
            </w:rPr>
          </w:pPr>
          <w:r w:rsidRPr="00E07F5B">
            <w:rPr>
              <w:color w:val="7B7B7B" w:themeColor="accent3" w:themeShade="BF"/>
            </w:rPr>
            <w:t>PHYLOGENETICS DATA INTERFACE – FEASIBILITY REPORT (rough draft)</w:t>
          </w:r>
        </w:p>
      </w:tc>
    </w:tr>
  </w:tbl>
  <w:p w14:paraId="518F56AE" w14:textId="538842E5" w:rsidR="00E07F5B" w:rsidRPr="00E07F5B" w:rsidRDefault="00E07F5B" w:rsidP="00E07F5B">
    <w:pPr>
      <w:pStyle w:val="Header"/>
      <w:jc w:val="right"/>
      <w:rPr>
        <w:color w:val="7B7B7B" w:themeColor="accent3"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4E38"/>
    <w:multiLevelType w:val="multilevel"/>
    <w:tmpl w:val="EB244C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3CE70B4"/>
    <w:multiLevelType w:val="hybridMultilevel"/>
    <w:tmpl w:val="FBC8C2AE"/>
    <w:lvl w:ilvl="0" w:tplc="7EC837D2">
      <w:start w:val="1"/>
      <w:numFmt w:val="decimal"/>
      <w:lvlText w:val="%1)"/>
      <w:lvlJc w:val="left"/>
      <w:pPr>
        <w:ind w:left="720" w:hanging="360"/>
      </w:pPr>
      <w:rPr>
        <w:rFonts w:eastAsia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1223D"/>
    <w:multiLevelType w:val="hybridMultilevel"/>
    <w:tmpl w:val="369437C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44535"/>
    <w:multiLevelType w:val="hybridMultilevel"/>
    <w:tmpl w:val="A8B46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446AF6"/>
    <w:multiLevelType w:val="hybridMultilevel"/>
    <w:tmpl w:val="6448BD2E"/>
    <w:lvl w:ilvl="0" w:tplc="44AAA4D8">
      <w:start w:val="1"/>
      <w:numFmt w:val="bullet"/>
      <w:lvlText w:val=""/>
      <w:lvlJc w:val="left"/>
      <w:pPr>
        <w:tabs>
          <w:tab w:val="num" w:pos="720"/>
        </w:tabs>
        <w:ind w:left="720" w:hanging="360"/>
      </w:pPr>
      <w:rPr>
        <w:rFonts w:ascii="Wingdings" w:hAnsi="Wingdings" w:hint="default"/>
      </w:rPr>
    </w:lvl>
    <w:lvl w:ilvl="1" w:tplc="837EE784" w:tentative="1">
      <w:start w:val="1"/>
      <w:numFmt w:val="bullet"/>
      <w:lvlText w:val=""/>
      <w:lvlJc w:val="left"/>
      <w:pPr>
        <w:tabs>
          <w:tab w:val="num" w:pos="1440"/>
        </w:tabs>
        <w:ind w:left="1440" w:hanging="360"/>
      </w:pPr>
      <w:rPr>
        <w:rFonts w:ascii="Wingdings" w:hAnsi="Wingdings" w:hint="default"/>
      </w:rPr>
    </w:lvl>
    <w:lvl w:ilvl="2" w:tplc="757451E4" w:tentative="1">
      <w:start w:val="1"/>
      <w:numFmt w:val="bullet"/>
      <w:lvlText w:val=""/>
      <w:lvlJc w:val="left"/>
      <w:pPr>
        <w:tabs>
          <w:tab w:val="num" w:pos="2160"/>
        </w:tabs>
        <w:ind w:left="2160" w:hanging="360"/>
      </w:pPr>
      <w:rPr>
        <w:rFonts w:ascii="Wingdings" w:hAnsi="Wingdings" w:hint="default"/>
      </w:rPr>
    </w:lvl>
    <w:lvl w:ilvl="3" w:tplc="0F44FC66" w:tentative="1">
      <w:start w:val="1"/>
      <w:numFmt w:val="bullet"/>
      <w:lvlText w:val=""/>
      <w:lvlJc w:val="left"/>
      <w:pPr>
        <w:tabs>
          <w:tab w:val="num" w:pos="2880"/>
        </w:tabs>
        <w:ind w:left="2880" w:hanging="360"/>
      </w:pPr>
      <w:rPr>
        <w:rFonts w:ascii="Wingdings" w:hAnsi="Wingdings" w:hint="default"/>
      </w:rPr>
    </w:lvl>
    <w:lvl w:ilvl="4" w:tplc="7B387A22" w:tentative="1">
      <w:start w:val="1"/>
      <w:numFmt w:val="bullet"/>
      <w:lvlText w:val=""/>
      <w:lvlJc w:val="left"/>
      <w:pPr>
        <w:tabs>
          <w:tab w:val="num" w:pos="3600"/>
        </w:tabs>
        <w:ind w:left="3600" w:hanging="360"/>
      </w:pPr>
      <w:rPr>
        <w:rFonts w:ascii="Wingdings" w:hAnsi="Wingdings" w:hint="default"/>
      </w:rPr>
    </w:lvl>
    <w:lvl w:ilvl="5" w:tplc="D75C654E" w:tentative="1">
      <w:start w:val="1"/>
      <w:numFmt w:val="bullet"/>
      <w:lvlText w:val=""/>
      <w:lvlJc w:val="left"/>
      <w:pPr>
        <w:tabs>
          <w:tab w:val="num" w:pos="4320"/>
        </w:tabs>
        <w:ind w:left="4320" w:hanging="360"/>
      </w:pPr>
      <w:rPr>
        <w:rFonts w:ascii="Wingdings" w:hAnsi="Wingdings" w:hint="default"/>
      </w:rPr>
    </w:lvl>
    <w:lvl w:ilvl="6" w:tplc="F820B026" w:tentative="1">
      <w:start w:val="1"/>
      <w:numFmt w:val="bullet"/>
      <w:lvlText w:val=""/>
      <w:lvlJc w:val="left"/>
      <w:pPr>
        <w:tabs>
          <w:tab w:val="num" w:pos="5040"/>
        </w:tabs>
        <w:ind w:left="5040" w:hanging="360"/>
      </w:pPr>
      <w:rPr>
        <w:rFonts w:ascii="Wingdings" w:hAnsi="Wingdings" w:hint="default"/>
      </w:rPr>
    </w:lvl>
    <w:lvl w:ilvl="7" w:tplc="4FA83AF8" w:tentative="1">
      <w:start w:val="1"/>
      <w:numFmt w:val="bullet"/>
      <w:lvlText w:val=""/>
      <w:lvlJc w:val="left"/>
      <w:pPr>
        <w:tabs>
          <w:tab w:val="num" w:pos="5760"/>
        </w:tabs>
        <w:ind w:left="5760" w:hanging="360"/>
      </w:pPr>
      <w:rPr>
        <w:rFonts w:ascii="Wingdings" w:hAnsi="Wingdings" w:hint="default"/>
      </w:rPr>
    </w:lvl>
    <w:lvl w:ilvl="8" w:tplc="AA0ABDD2" w:tentative="1">
      <w:start w:val="1"/>
      <w:numFmt w:val="bullet"/>
      <w:lvlText w:val=""/>
      <w:lvlJc w:val="left"/>
      <w:pPr>
        <w:tabs>
          <w:tab w:val="num" w:pos="6480"/>
        </w:tabs>
        <w:ind w:left="6480" w:hanging="360"/>
      </w:pPr>
      <w:rPr>
        <w:rFonts w:ascii="Wingdings" w:hAnsi="Wingdings" w:hint="default"/>
      </w:rPr>
    </w:lvl>
  </w:abstractNum>
  <w:abstractNum w:abstractNumId="5">
    <w:nsid w:val="48BC1904"/>
    <w:multiLevelType w:val="hybridMultilevel"/>
    <w:tmpl w:val="A676A64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32BAA"/>
    <w:multiLevelType w:val="multilevel"/>
    <w:tmpl w:val="BDA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7A0E3C"/>
    <w:multiLevelType w:val="multilevel"/>
    <w:tmpl w:val="7210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AF4ABA"/>
    <w:multiLevelType w:val="multilevel"/>
    <w:tmpl w:val="F46E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1053B5"/>
    <w:multiLevelType w:val="hybridMultilevel"/>
    <w:tmpl w:val="0694BF8C"/>
    <w:lvl w:ilvl="0" w:tplc="E89AED44">
      <w:start w:val="1"/>
      <w:numFmt w:val="bullet"/>
      <w:lvlText w:val=""/>
      <w:lvlJc w:val="left"/>
      <w:pPr>
        <w:tabs>
          <w:tab w:val="num" w:pos="720"/>
        </w:tabs>
        <w:ind w:left="720" w:hanging="360"/>
      </w:pPr>
      <w:rPr>
        <w:rFonts w:ascii="Wingdings" w:hAnsi="Wingdings" w:hint="default"/>
      </w:rPr>
    </w:lvl>
    <w:lvl w:ilvl="1" w:tplc="038EC8B2" w:tentative="1">
      <w:start w:val="1"/>
      <w:numFmt w:val="bullet"/>
      <w:lvlText w:val=""/>
      <w:lvlJc w:val="left"/>
      <w:pPr>
        <w:tabs>
          <w:tab w:val="num" w:pos="1440"/>
        </w:tabs>
        <w:ind w:left="1440" w:hanging="360"/>
      </w:pPr>
      <w:rPr>
        <w:rFonts w:ascii="Wingdings" w:hAnsi="Wingdings" w:hint="default"/>
      </w:rPr>
    </w:lvl>
    <w:lvl w:ilvl="2" w:tplc="FE746910" w:tentative="1">
      <w:start w:val="1"/>
      <w:numFmt w:val="bullet"/>
      <w:lvlText w:val=""/>
      <w:lvlJc w:val="left"/>
      <w:pPr>
        <w:tabs>
          <w:tab w:val="num" w:pos="2160"/>
        </w:tabs>
        <w:ind w:left="2160" w:hanging="360"/>
      </w:pPr>
      <w:rPr>
        <w:rFonts w:ascii="Wingdings" w:hAnsi="Wingdings" w:hint="default"/>
      </w:rPr>
    </w:lvl>
    <w:lvl w:ilvl="3" w:tplc="E0D6329E" w:tentative="1">
      <w:start w:val="1"/>
      <w:numFmt w:val="bullet"/>
      <w:lvlText w:val=""/>
      <w:lvlJc w:val="left"/>
      <w:pPr>
        <w:tabs>
          <w:tab w:val="num" w:pos="2880"/>
        </w:tabs>
        <w:ind w:left="2880" w:hanging="360"/>
      </w:pPr>
      <w:rPr>
        <w:rFonts w:ascii="Wingdings" w:hAnsi="Wingdings" w:hint="default"/>
      </w:rPr>
    </w:lvl>
    <w:lvl w:ilvl="4" w:tplc="265E6C9C" w:tentative="1">
      <w:start w:val="1"/>
      <w:numFmt w:val="bullet"/>
      <w:lvlText w:val=""/>
      <w:lvlJc w:val="left"/>
      <w:pPr>
        <w:tabs>
          <w:tab w:val="num" w:pos="3600"/>
        </w:tabs>
        <w:ind w:left="3600" w:hanging="360"/>
      </w:pPr>
      <w:rPr>
        <w:rFonts w:ascii="Wingdings" w:hAnsi="Wingdings" w:hint="default"/>
      </w:rPr>
    </w:lvl>
    <w:lvl w:ilvl="5" w:tplc="1920270A" w:tentative="1">
      <w:start w:val="1"/>
      <w:numFmt w:val="bullet"/>
      <w:lvlText w:val=""/>
      <w:lvlJc w:val="left"/>
      <w:pPr>
        <w:tabs>
          <w:tab w:val="num" w:pos="4320"/>
        </w:tabs>
        <w:ind w:left="4320" w:hanging="360"/>
      </w:pPr>
      <w:rPr>
        <w:rFonts w:ascii="Wingdings" w:hAnsi="Wingdings" w:hint="default"/>
      </w:rPr>
    </w:lvl>
    <w:lvl w:ilvl="6" w:tplc="000AD4D4" w:tentative="1">
      <w:start w:val="1"/>
      <w:numFmt w:val="bullet"/>
      <w:lvlText w:val=""/>
      <w:lvlJc w:val="left"/>
      <w:pPr>
        <w:tabs>
          <w:tab w:val="num" w:pos="5040"/>
        </w:tabs>
        <w:ind w:left="5040" w:hanging="360"/>
      </w:pPr>
      <w:rPr>
        <w:rFonts w:ascii="Wingdings" w:hAnsi="Wingdings" w:hint="default"/>
      </w:rPr>
    </w:lvl>
    <w:lvl w:ilvl="7" w:tplc="66B0ECA6" w:tentative="1">
      <w:start w:val="1"/>
      <w:numFmt w:val="bullet"/>
      <w:lvlText w:val=""/>
      <w:lvlJc w:val="left"/>
      <w:pPr>
        <w:tabs>
          <w:tab w:val="num" w:pos="5760"/>
        </w:tabs>
        <w:ind w:left="5760" w:hanging="360"/>
      </w:pPr>
      <w:rPr>
        <w:rFonts w:ascii="Wingdings" w:hAnsi="Wingdings" w:hint="default"/>
      </w:rPr>
    </w:lvl>
    <w:lvl w:ilvl="8" w:tplc="59B4CAF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6"/>
    <w:lvlOverride w:ilvl="0">
      <w:startOverride w:val="1"/>
    </w:lvlOverride>
  </w:num>
  <w:num w:numId="5">
    <w:abstractNumId w:val="8"/>
    <w:lvlOverride w:ilvl="0">
      <w:startOverride w:val="1"/>
    </w:lvlOverride>
  </w:num>
  <w:num w:numId="6">
    <w:abstractNumId w:val="7"/>
    <w:lvlOverride w:ilvl="0">
      <w:startOverride w:val="1"/>
    </w:lvlOverride>
  </w:num>
  <w:num w:numId="7">
    <w:abstractNumId w:val="9"/>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F24"/>
    <w:rsid w:val="00002BC9"/>
    <w:rsid w:val="00005606"/>
    <w:rsid w:val="00030B9F"/>
    <w:rsid w:val="00064E4F"/>
    <w:rsid w:val="000D63EA"/>
    <w:rsid w:val="000D6AC7"/>
    <w:rsid w:val="000F635B"/>
    <w:rsid w:val="00110000"/>
    <w:rsid w:val="0013003A"/>
    <w:rsid w:val="0019109C"/>
    <w:rsid w:val="001912BE"/>
    <w:rsid w:val="001F423F"/>
    <w:rsid w:val="00254366"/>
    <w:rsid w:val="0026086F"/>
    <w:rsid w:val="002653C3"/>
    <w:rsid w:val="002B7C43"/>
    <w:rsid w:val="00337B44"/>
    <w:rsid w:val="003433A6"/>
    <w:rsid w:val="0036312F"/>
    <w:rsid w:val="00395118"/>
    <w:rsid w:val="003C5378"/>
    <w:rsid w:val="004D0620"/>
    <w:rsid w:val="004D3AF2"/>
    <w:rsid w:val="004D614B"/>
    <w:rsid w:val="004F6ECA"/>
    <w:rsid w:val="0050561F"/>
    <w:rsid w:val="005164F8"/>
    <w:rsid w:val="00526F2E"/>
    <w:rsid w:val="00560B9F"/>
    <w:rsid w:val="00596356"/>
    <w:rsid w:val="005A76BE"/>
    <w:rsid w:val="005B7BBA"/>
    <w:rsid w:val="005C3FC8"/>
    <w:rsid w:val="006476A3"/>
    <w:rsid w:val="006855AA"/>
    <w:rsid w:val="006972AC"/>
    <w:rsid w:val="006A72F4"/>
    <w:rsid w:val="006B646E"/>
    <w:rsid w:val="007311FC"/>
    <w:rsid w:val="0075727F"/>
    <w:rsid w:val="00757F6C"/>
    <w:rsid w:val="007769CE"/>
    <w:rsid w:val="0079280A"/>
    <w:rsid w:val="00816F46"/>
    <w:rsid w:val="00822999"/>
    <w:rsid w:val="00844555"/>
    <w:rsid w:val="0084649B"/>
    <w:rsid w:val="008533BF"/>
    <w:rsid w:val="00863D71"/>
    <w:rsid w:val="008832C5"/>
    <w:rsid w:val="009042BD"/>
    <w:rsid w:val="00966C8B"/>
    <w:rsid w:val="009853E3"/>
    <w:rsid w:val="00A14E2E"/>
    <w:rsid w:val="00A62901"/>
    <w:rsid w:val="00A713FC"/>
    <w:rsid w:val="00B3462C"/>
    <w:rsid w:val="00B43FFA"/>
    <w:rsid w:val="00BF2E34"/>
    <w:rsid w:val="00C57CB0"/>
    <w:rsid w:val="00C62FA8"/>
    <w:rsid w:val="00C9604D"/>
    <w:rsid w:val="00CB40E7"/>
    <w:rsid w:val="00CC3C24"/>
    <w:rsid w:val="00CD2068"/>
    <w:rsid w:val="00D359E5"/>
    <w:rsid w:val="00D57ECD"/>
    <w:rsid w:val="00DA174E"/>
    <w:rsid w:val="00DA437B"/>
    <w:rsid w:val="00DA4F24"/>
    <w:rsid w:val="00DC0401"/>
    <w:rsid w:val="00DD7D53"/>
    <w:rsid w:val="00E07F5B"/>
    <w:rsid w:val="00E41821"/>
    <w:rsid w:val="00EB1D9F"/>
    <w:rsid w:val="00ED331E"/>
    <w:rsid w:val="00EF3B2B"/>
    <w:rsid w:val="00F424A7"/>
    <w:rsid w:val="00F448FB"/>
    <w:rsid w:val="00F508FF"/>
    <w:rsid w:val="00FB2EB1"/>
    <w:rsid w:val="00FD4084"/>
    <w:rsid w:val="00FE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F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C3C24"/>
    <w:pPr>
      <w:keepNext/>
      <w:keepLines/>
      <w:spacing w:before="200" w:after="0" w:line="360" w:lineRule="auto"/>
      <w:outlineLvl w:val="1"/>
    </w:pPr>
    <w:rPr>
      <w:rFonts w:ascii="Segoe UI" w:eastAsiaTheme="majorEastAsia" w:hAnsi="Segoe UI" w:cstheme="majorBidi"/>
      <w:b/>
      <w:bCs/>
      <w:caps/>
      <w:color w:val="595959" w:themeColor="text1" w:themeTint="A6"/>
      <w:szCs w:val="26"/>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5B"/>
    <w:pPr>
      <w:ind w:left="720"/>
      <w:contextualSpacing/>
    </w:pPr>
  </w:style>
  <w:style w:type="paragraph" w:styleId="NoSpacing">
    <w:name w:val="No Spacing"/>
    <w:link w:val="NoSpacingChar"/>
    <w:uiPriority w:val="1"/>
    <w:qFormat/>
    <w:rsid w:val="0082299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2999"/>
    <w:rPr>
      <w:rFonts w:eastAsiaTheme="minorEastAsia"/>
      <w:lang w:eastAsia="ja-JP"/>
    </w:rPr>
  </w:style>
  <w:style w:type="paragraph" w:styleId="BalloonText">
    <w:name w:val="Balloon Text"/>
    <w:basedOn w:val="Normal"/>
    <w:link w:val="BalloonTextChar"/>
    <w:uiPriority w:val="99"/>
    <w:semiHidden/>
    <w:unhideWhenUsed/>
    <w:rsid w:val="00822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999"/>
    <w:rPr>
      <w:rFonts w:ascii="Tahoma" w:hAnsi="Tahoma" w:cs="Tahoma"/>
      <w:sz w:val="16"/>
      <w:szCs w:val="16"/>
    </w:rPr>
  </w:style>
  <w:style w:type="character" w:styleId="PlaceholderText">
    <w:name w:val="Placeholder Text"/>
    <w:basedOn w:val="DefaultParagraphFont"/>
    <w:uiPriority w:val="99"/>
    <w:semiHidden/>
    <w:rsid w:val="0084649B"/>
    <w:rPr>
      <w:color w:val="808080"/>
    </w:rPr>
  </w:style>
  <w:style w:type="table" w:customStyle="1" w:styleId="GridTable2-Accent11">
    <w:name w:val="Grid Table 2 - Accent 11"/>
    <w:basedOn w:val="TableNormal"/>
    <w:uiPriority w:val="47"/>
    <w:rsid w:val="00005606"/>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5A7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11">
    <w:name w:val="Grid Table 6 Colorful - Accent 11"/>
    <w:basedOn w:val="TableNormal"/>
    <w:uiPriority w:val="51"/>
    <w:rsid w:val="005B7BBA"/>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61">
    <w:name w:val="Grid Table 6 Colorful - Accent 61"/>
    <w:basedOn w:val="TableNormal"/>
    <w:uiPriority w:val="51"/>
    <w:rsid w:val="005B7BBA"/>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91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BE"/>
  </w:style>
  <w:style w:type="paragraph" w:styleId="Footer">
    <w:name w:val="footer"/>
    <w:basedOn w:val="Normal"/>
    <w:link w:val="FooterChar"/>
    <w:uiPriority w:val="99"/>
    <w:unhideWhenUsed/>
    <w:rsid w:val="00191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BE"/>
  </w:style>
  <w:style w:type="character" w:customStyle="1" w:styleId="apple-converted-space">
    <w:name w:val="apple-converted-space"/>
    <w:basedOn w:val="DefaultParagraphFont"/>
    <w:rsid w:val="007311FC"/>
  </w:style>
  <w:style w:type="character" w:styleId="Hyperlink">
    <w:name w:val="Hyperlink"/>
    <w:basedOn w:val="DefaultParagraphFont"/>
    <w:uiPriority w:val="99"/>
    <w:unhideWhenUsed/>
    <w:rsid w:val="007311FC"/>
    <w:rPr>
      <w:color w:val="0000FF"/>
      <w:u w:val="single"/>
    </w:rPr>
  </w:style>
  <w:style w:type="character" w:customStyle="1" w:styleId="oneclick-link">
    <w:name w:val="oneclick-link"/>
    <w:basedOn w:val="DefaultParagraphFont"/>
    <w:rsid w:val="007311FC"/>
  </w:style>
  <w:style w:type="character" w:customStyle="1" w:styleId="Heading2Char">
    <w:name w:val="Heading 2 Char"/>
    <w:basedOn w:val="DefaultParagraphFont"/>
    <w:link w:val="Heading2"/>
    <w:uiPriority w:val="9"/>
    <w:rsid w:val="00CC3C24"/>
    <w:rPr>
      <w:rFonts w:ascii="Segoe UI" w:eastAsiaTheme="majorEastAsia" w:hAnsi="Segoe UI" w:cstheme="majorBidi"/>
      <w:b/>
      <w:bCs/>
      <w:caps/>
      <w:color w:val="595959" w:themeColor="text1" w:themeTint="A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C3C24"/>
    <w:pPr>
      <w:keepNext/>
      <w:keepLines/>
      <w:spacing w:before="200" w:after="0" w:line="360" w:lineRule="auto"/>
      <w:outlineLvl w:val="1"/>
    </w:pPr>
    <w:rPr>
      <w:rFonts w:ascii="Segoe UI" w:eastAsiaTheme="majorEastAsia" w:hAnsi="Segoe UI" w:cstheme="majorBidi"/>
      <w:b/>
      <w:bCs/>
      <w:caps/>
      <w:color w:val="595959" w:themeColor="text1" w:themeTint="A6"/>
      <w:szCs w:val="26"/>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5B"/>
    <w:pPr>
      <w:ind w:left="720"/>
      <w:contextualSpacing/>
    </w:pPr>
  </w:style>
  <w:style w:type="paragraph" w:styleId="NoSpacing">
    <w:name w:val="No Spacing"/>
    <w:link w:val="NoSpacingChar"/>
    <w:uiPriority w:val="1"/>
    <w:qFormat/>
    <w:rsid w:val="0082299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2999"/>
    <w:rPr>
      <w:rFonts w:eastAsiaTheme="minorEastAsia"/>
      <w:lang w:eastAsia="ja-JP"/>
    </w:rPr>
  </w:style>
  <w:style w:type="paragraph" w:styleId="BalloonText">
    <w:name w:val="Balloon Text"/>
    <w:basedOn w:val="Normal"/>
    <w:link w:val="BalloonTextChar"/>
    <w:uiPriority w:val="99"/>
    <w:semiHidden/>
    <w:unhideWhenUsed/>
    <w:rsid w:val="00822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999"/>
    <w:rPr>
      <w:rFonts w:ascii="Tahoma" w:hAnsi="Tahoma" w:cs="Tahoma"/>
      <w:sz w:val="16"/>
      <w:szCs w:val="16"/>
    </w:rPr>
  </w:style>
  <w:style w:type="character" w:styleId="PlaceholderText">
    <w:name w:val="Placeholder Text"/>
    <w:basedOn w:val="DefaultParagraphFont"/>
    <w:uiPriority w:val="99"/>
    <w:semiHidden/>
    <w:rsid w:val="0084649B"/>
    <w:rPr>
      <w:color w:val="808080"/>
    </w:rPr>
  </w:style>
  <w:style w:type="table" w:customStyle="1" w:styleId="GridTable2-Accent11">
    <w:name w:val="Grid Table 2 - Accent 11"/>
    <w:basedOn w:val="TableNormal"/>
    <w:uiPriority w:val="47"/>
    <w:rsid w:val="00005606"/>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5A7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11">
    <w:name w:val="Grid Table 6 Colorful - Accent 11"/>
    <w:basedOn w:val="TableNormal"/>
    <w:uiPriority w:val="51"/>
    <w:rsid w:val="005B7BBA"/>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61">
    <w:name w:val="Grid Table 6 Colorful - Accent 61"/>
    <w:basedOn w:val="TableNormal"/>
    <w:uiPriority w:val="51"/>
    <w:rsid w:val="005B7BBA"/>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91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BE"/>
  </w:style>
  <w:style w:type="paragraph" w:styleId="Footer">
    <w:name w:val="footer"/>
    <w:basedOn w:val="Normal"/>
    <w:link w:val="FooterChar"/>
    <w:uiPriority w:val="99"/>
    <w:unhideWhenUsed/>
    <w:rsid w:val="00191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BE"/>
  </w:style>
  <w:style w:type="character" w:customStyle="1" w:styleId="apple-converted-space">
    <w:name w:val="apple-converted-space"/>
    <w:basedOn w:val="DefaultParagraphFont"/>
    <w:rsid w:val="007311FC"/>
  </w:style>
  <w:style w:type="character" w:styleId="Hyperlink">
    <w:name w:val="Hyperlink"/>
    <w:basedOn w:val="DefaultParagraphFont"/>
    <w:uiPriority w:val="99"/>
    <w:unhideWhenUsed/>
    <w:rsid w:val="007311FC"/>
    <w:rPr>
      <w:color w:val="0000FF"/>
      <w:u w:val="single"/>
    </w:rPr>
  </w:style>
  <w:style w:type="character" w:customStyle="1" w:styleId="oneclick-link">
    <w:name w:val="oneclick-link"/>
    <w:basedOn w:val="DefaultParagraphFont"/>
    <w:rsid w:val="007311FC"/>
  </w:style>
  <w:style w:type="character" w:customStyle="1" w:styleId="Heading2Char">
    <w:name w:val="Heading 2 Char"/>
    <w:basedOn w:val="DefaultParagraphFont"/>
    <w:link w:val="Heading2"/>
    <w:uiPriority w:val="9"/>
    <w:rsid w:val="00CC3C24"/>
    <w:rPr>
      <w:rFonts w:ascii="Segoe UI" w:eastAsiaTheme="majorEastAsia" w:hAnsi="Segoe UI" w:cstheme="majorBidi"/>
      <w:b/>
      <w:bCs/>
      <w:caps/>
      <w:color w:val="595959" w:themeColor="text1" w:themeTint="A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330621">
      <w:bodyDiv w:val="1"/>
      <w:marLeft w:val="0"/>
      <w:marRight w:val="0"/>
      <w:marTop w:val="0"/>
      <w:marBottom w:val="0"/>
      <w:divBdr>
        <w:top w:val="none" w:sz="0" w:space="0" w:color="auto"/>
        <w:left w:val="none" w:sz="0" w:space="0" w:color="auto"/>
        <w:bottom w:val="none" w:sz="0" w:space="0" w:color="auto"/>
        <w:right w:val="none" w:sz="0" w:space="0" w:color="auto"/>
      </w:divBdr>
    </w:div>
    <w:div w:id="270550809">
      <w:bodyDiv w:val="1"/>
      <w:marLeft w:val="0"/>
      <w:marRight w:val="0"/>
      <w:marTop w:val="0"/>
      <w:marBottom w:val="0"/>
      <w:divBdr>
        <w:top w:val="none" w:sz="0" w:space="0" w:color="auto"/>
        <w:left w:val="none" w:sz="0" w:space="0" w:color="auto"/>
        <w:bottom w:val="none" w:sz="0" w:space="0" w:color="auto"/>
        <w:right w:val="none" w:sz="0" w:space="0" w:color="auto"/>
      </w:divBdr>
      <w:divsChild>
        <w:div w:id="676731733">
          <w:marLeft w:val="0"/>
          <w:marRight w:val="0"/>
          <w:marTop w:val="0"/>
          <w:marBottom w:val="0"/>
          <w:divBdr>
            <w:top w:val="none" w:sz="0" w:space="0" w:color="auto"/>
            <w:left w:val="none" w:sz="0" w:space="0" w:color="auto"/>
            <w:bottom w:val="none" w:sz="0" w:space="0" w:color="auto"/>
            <w:right w:val="none" w:sz="0" w:space="0" w:color="auto"/>
          </w:divBdr>
        </w:div>
      </w:divsChild>
    </w:div>
    <w:div w:id="430247196">
      <w:bodyDiv w:val="1"/>
      <w:marLeft w:val="0"/>
      <w:marRight w:val="0"/>
      <w:marTop w:val="0"/>
      <w:marBottom w:val="0"/>
      <w:divBdr>
        <w:top w:val="none" w:sz="0" w:space="0" w:color="auto"/>
        <w:left w:val="none" w:sz="0" w:space="0" w:color="auto"/>
        <w:bottom w:val="none" w:sz="0" w:space="0" w:color="auto"/>
        <w:right w:val="none" w:sz="0" w:space="0" w:color="auto"/>
      </w:divBdr>
    </w:div>
    <w:div w:id="478378024">
      <w:bodyDiv w:val="1"/>
      <w:marLeft w:val="0"/>
      <w:marRight w:val="0"/>
      <w:marTop w:val="0"/>
      <w:marBottom w:val="0"/>
      <w:divBdr>
        <w:top w:val="none" w:sz="0" w:space="0" w:color="auto"/>
        <w:left w:val="none" w:sz="0" w:space="0" w:color="auto"/>
        <w:bottom w:val="none" w:sz="0" w:space="0" w:color="auto"/>
        <w:right w:val="none" w:sz="0" w:space="0" w:color="auto"/>
      </w:divBdr>
    </w:div>
    <w:div w:id="569969858">
      <w:bodyDiv w:val="1"/>
      <w:marLeft w:val="0"/>
      <w:marRight w:val="0"/>
      <w:marTop w:val="0"/>
      <w:marBottom w:val="0"/>
      <w:divBdr>
        <w:top w:val="none" w:sz="0" w:space="0" w:color="auto"/>
        <w:left w:val="none" w:sz="0" w:space="0" w:color="auto"/>
        <w:bottom w:val="none" w:sz="0" w:space="0" w:color="auto"/>
        <w:right w:val="none" w:sz="0" w:space="0" w:color="auto"/>
      </w:divBdr>
    </w:div>
    <w:div w:id="581453860">
      <w:bodyDiv w:val="1"/>
      <w:marLeft w:val="0"/>
      <w:marRight w:val="0"/>
      <w:marTop w:val="0"/>
      <w:marBottom w:val="0"/>
      <w:divBdr>
        <w:top w:val="none" w:sz="0" w:space="0" w:color="auto"/>
        <w:left w:val="none" w:sz="0" w:space="0" w:color="auto"/>
        <w:bottom w:val="none" w:sz="0" w:space="0" w:color="auto"/>
        <w:right w:val="none" w:sz="0" w:space="0" w:color="auto"/>
      </w:divBdr>
      <w:divsChild>
        <w:div w:id="999891200">
          <w:marLeft w:val="576"/>
          <w:marRight w:val="0"/>
          <w:marTop w:val="91"/>
          <w:marBottom w:val="0"/>
          <w:divBdr>
            <w:top w:val="none" w:sz="0" w:space="0" w:color="auto"/>
            <w:left w:val="none" w:sz="0" w:space="0" w:color="auto"/>
            <w:bottom w:val="none" w:sz="0" w:space="0" w:color="auto"/>
            <w:right w:val="none" w:sz="0" w:space="0" w:color="auto"/>
          </w:divBdr>
        </w:div>
        <w:div w:id="403186002">
          <w:marLeft w:val="576"/>
          <w:marRight w:val="0"/>
          <w:marTop w:val="91"/>
          <w:marBottom w:val="0"/>
          <w:divBdr>
            <w:top w:val="none" w:sz="0" w:space="0" w:color="auto"/>
            <w:left w:val="none" w:sz="0" w:space="0" w:color="auto"/>
            <w:bottom w:val="none" w:sz="0" w:space="0" w:color="auto"/>
            <w:right w:val="none" w:sz="0" w:space="0" w:color="auto"/>
          </w:divBdr>
        </w:div>
        <w:div w:id="1621371891">
          <w:marLeft w:val="576"/>
          <w:marRight w:val="0"/>
          <w:marTop w:val="91"/>
          <w:marBottom w:val="0"/>
          <w:divBdr>
            <w:top w:val="none" w:sz="0" w:space="0" w:color="auto"/>
            <w:left w:val="none" w:sz="0" w:space="0" w:color="auto"/>
            <w:bottom w:val="none" w:sz="0" w:space="0" w:color="auto"/>
            <w:right w:val="none" w:sz="0" w:space="0" w:color="auto"/>
          </w:divBdr>
        </w:div>
      </w:divsChild>
    </w:div>
    <w:div w:id="698967560">
      <w:bodyDiv w:val="1"/>
      <w:marLeft w:val="0"/>
      <w:marRight w:val="0"/>
      <w:marTop w:val="0"/>
      <w:marBottom w:val="0"/>
      <w:divBdr>
        <w:top w:val="none" w:sz="0" w:space="0" w:color="auto"/>
        <w:left w:val="none" w:sz="0" w:space="0" w:color="auto"/>
        <w:bottom w:val="none" w:sz="0" w:space="0" w:color="auto"/>
        <w:right w:val="none" w:sz="0" w:space="0" w:color="auto"/>
      </w:divBdr>
      <w:divsChild>
        <w:div w:id="1399859257">
          <w:marLeft w:val="0"/>
          <w:marRight w:val="0"/>
          <w:marTop w:val="0"/>
          <w:marBottom w:val="0"/>
          <w:divBdr>
            <w:top w:val="none" w:sz="0" w:space="0" w:color="auto"/>
            <w:left w:val="none" w:sz="0" w:space="0" w:color="auto"/>
            <w:bottom w:val="none" w:sz="0" w:space="0" w:color="auto"/>
            <w:right w:val="none" w:sz="0" w:space="0" w:color="auto"/>
          </w:divBdr>
        </w:div>
      </w:divsChild>
    </w:div>
    <w:div w:id="731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191715">
          <w:marLeft w:val="576"/>
          <w:marRight w:val="0"/>
          <w:marTop w:val="96"/>
          <w:marBottom w:val="0"/>
          <w:divBdr>
            <w:top w:val="none" w:sz="0" w:space="0" w:color="auto"/>
            <w:left w:val="none" w:sz="0" w:space="0" w:color="auto"/>
            <w:bottom w:val="none" w:sz="0" w:space="0" w:color="auto"/>
            <w:right w:val="none" w:sz="0" w:space="0" w:color="auto"/>
          </w:divBdr>
        </w:div>
        <w:div w:id="1138112784">
          <w:marLeft w:val="576"/>
          <w:marRight w:val="0"/>
          <w:marTop w:val="96"/>
          <w:marBottom w:val="0"/>
          <w:divBdr>
            <w:top w:val="none" w:sz="0" w:space="0" w:color="auto"/>
            <w:left w:val="none" w:sz="0" w:space="0" w:color="auto"/>
            <w:bottom w:val="none" w:sz="0" w:space="0" w:color="auto"/>
            <w:right w:val="none" w:sz="0" w:space="0" w:color="auto"/>
          </w:divBdr>
        </w:div>
      </w:divsChild>
    </w:div>
    <w:div w:id="980812851">
      <w:bodyDiv w:val="1"/>
      <w:marLeft w:val="0"/>
      <w:marRight w:val="0"/>
      <w:marTop w:val="0"/>
      <w:marBottom w:val="0"/>
      <w:divBdr>
        <w:top w:val="none" w:sz="0" w:space="0" w:color="auto"/>
        <w:left w:val="none" w:sz="0" w:space="0" w:color="auto"/>
        <w:bottom w:val="none" w:sz="0" w:space="0" w:color="auto"/>
        <w:right w:val="none" w:sz="0" w:space="0" w:color="auto"/>
      </w:divBdr>
      <w:divsChild>
        <w:div w:id="98526086">
          <w:marLeft w:val="0"/>
          <w:marRight w:val="0"/>
          <w:marTop w:val="0"/>
          <w:marBottom w:val="0"/>
          <w:divBdr>
            <w:top w:val="none" w:sz="0" w:space="0" w:color="auto"/>
            <w:left w:val="none" w:sz="0" w:space="0" w:color="auto"/>
            <w:bottom w:val="none" w:sz="0" w:space="0" w:color="auto"/>
            <w:right w:val="none" w:sz="0" w:space="0" w:color="auto"/>
          </w:divBdr>
        </w:div>
      </w:divsChild>
    </w:div>
    <w:div w:id="986979416">
      <w:bodyDiv w:val="1"/>
      <w:marLeft w:val="0"/>
      <w:marRight w:val="0"/>
      <w:marTop w:val="0"/>
      <w:marBottom w:val="0"/>
      <w:divBdr>
        <w:top w:val="none" w:sz="0" w:space="0" w:color="auto"/>
        <w:left w:val="none" w:sz="0" w:space="0" w:color="auto"/>
        <w:bottom w:val="none" w:sz="0" w:space="0" w:color="auto"/>
        <w:right w:val="none" w:sz="0" w:space="0" w:color="auto"/>
      </w:divBdr>
    </w:div>
    <w:div w:id="1513761268">
      <w:bodyDiv w:val="1"/>
      <w:marLeft w:val="0"/>
      <w:marRight w:val="0"/>
      <w:marTop w:val="0"/>
      <w:marBottom w:val="0"/>
      <w:divBdr>
        <w:top w:val="none" w:sz="0" w:space="0" w:color="auto"/>
        <w:left w:val="none" w:sz="0" w:space="0" w:color="auto"/>
        <w:bottom w:val="none" w:sz="0" w:space="0" w:color="auto"/>
        <w:right w:val="none" w:sz="0" w:space="0" w:color="auto"/>
      </w:divBdr>
    </w:div>
    <w:div w:id="1814787961">
      <w:bodyDiv w:val="1"/>
      <w:marLeft w:val="0"/>
      <w:marRight w:val="0"/>
      <w:marTop w:val="0"/>
      <w:marBottom w:val="0"/>
      <w:divBdr>
        <w:top w:val="none" w:sz="0" w:space="0" w:color="auto"/>
        <w:left w:val="none" w:sz="0" w:space="0" w:color="auto"/>
        <w:bottom w:val="none" w:sz="0" w:space="0" w:color="auto"/>
        <w:right w:val="none" w:sz="0" w:space="0" w:color="auto"/>
      </w:divBdr>
      <w:divsChild>
        <w:div w:id="1474717947">
          <w:marLeft w:val="576"/>
          <w:marRight w:val="0"/>
          <w:marTop w:val="96"/>
          <w:marBottom w:val="0"/>
          <w:divBdr>
            <w:top w:val="none" w:sz="0" w:space="0" w:color="auto"/>
            <w:left w:val="none" w:sz="0" w:space="0" w:color="auto"/>
            <w:bottom w:val="none" w:sz="0" w:space="0" w:color="auto"/>
            <w:right w:val="none" w:sz="0" w:space="0" w:color="auto"/>
          </w:divBdr>
        </w:div>
        <w:div w:id="1646469882">
          <w:marLeft w:val="576"/>
          <w:marRight w:val="0"/>
          <w:marTop w:val="96"/>
          <w:marBottom w:val="0"/>
          <w:divBdr>
            <w:top w:val="none" w:sz="0" w:space="0" w:color="auto"/>
            <w:left w:val="none" w:sz="0" w:space="0" w:color="auto"/>
            <w:bottom w:val="none" w:sz="0" w:space="0" w:color="auto"/>
            <w:right w:val="none" w:sz="0" w:space="0" w:color="auto"/>
          </w:divBdr>
        </w:div>
      </w:divsChild>
    </w:div>
    <w:div w:id="1951743350">
      <w:bodyDiv w:val="1"/>
      <w:marLeft w:val="0"/>
      <w:marRight w:val="0"/>
      <w:marTop w:val="0"/>
      <w:marBottom w:val="0"/>
      <w:divBdr>
        <w:top w:val="none" w:sz="0" w:space="0" w:color="auto"/>
        <w:left w:val="none" w:sz="0" w:space="0" w:color="auto"/>
        <w:bottom w:val="none" w:sz="0" w:space="0" w:color="auto"/>
        <w:right w:val="none" w:sz="0" w:space="0" w:color="auto"/>
      </w:divBdr>
      <w:divsChild>
        <w:div w:id="900948758">
          <w:marLeft w:val="0"/>
          <w:marRight w:val="0"/>
          <w:marTop w:val="0"/>
          <w:marBottom w:val="0"/>
          <w:divBdr>
            <w:top w:val="none" w:sz="0" w:space="0" w:color="auto"/>
            <w:left w:val="none" w:sz="0" w:space="0" w:color="auto"/>
            <w:bottom w:val="none" w:sz="0" w:space="0" w:color="auto"/>
            <w:right w:val="none" w:sz="0" w:space="0" w:color="auto"/>
          </w:divBdr>
        </w:div>
      </w:divsChild>
    </w:div>
    <w:div w:id="19742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medcentral.com/1471-2105/10/356/"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dictionary.reference.com/browse/tax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5F68ED95C54957A46FD968BBC1966B"/>
        <w:category>
          <w:name w:val="General"/>
          <w:gallery w:val="placeholder"/>
        </w:category>
        <w:types>
          <w:type w:val="bbPlcHdr"/>
        </w:types>
        <w:behaviors>
          <w:behavior w:val="content"/>
        </w:behaviors>
        <w:guid w:val="{C565E53A-051F-41A1-AF13-92E6BCFCC677}"/>
      </w:docPartPr>
      <w:docPartBody>
        <w:p w:rsidR="00E80697" w:rsidRDefault="00E80697" w:rsidP="00E80697">
          <w:pPr>
            <w:pStyle w:val="315F68ED95C54957A46FD968BBC1966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697"/>
    <w:rsid w:val="000E592B"/>
    <w:rsid w:val="00332DC1"/>
    <w:rsid w:val="007F25DB"/>
    <w:rsid w:val="008F626D"/>
    <w:rsid w:val="00A55B3C"/>
    <w:rsid w:val="00A9037C"/>
    <w:rsid w:val="00B126A2"/>
    <w:rsid w:val="00C20204"/>
    <w:rsid w:val="00E7001D"/>
    <w:rsid w:val="00E8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AE6DCF0794F5088AEE1B51519FC76">
    <w:name w:val="D00AE6DCF0794F5088AEE1B51519FC76"/>
    <w:rsid w:val="00E80697"/>
  </w:style>
  <w:style w:type="paragraph" w:customStyle="1" w:styleId="315F68ED95C54957A46FD968BBC1966B">
    <w:name w:val="315F68ED95C54957A46FD968BBC1966B"/>
    <w:rsid w:val="00E80697"/>
  </w:style>
  <w:style w:type="paragraph" w:customStyle="1" w:styleId="18E797784FD7446091D1AD2BEB28206E">
    <w:name w:val="18E797784FD7446091D1AD2BEB28206E"/>
    <w:rsid w:val="00E80697"/>
  </w:style>
  <w:style w:type="paragraph" w:customStyle="1" w:styleId="E3742142F06F4E6882BE50AD095BE0BA">
    <w:name w:val="E3742142F06F4E6882BE50AD095BE0BA"/>
    <w:rsid w:val="00E80697"/>
  </w:style>
  <w:style w:type="paragraph" w:customStyle="1" w:styleId="D31842C180FB41849084A565630BEE6E">
    <w:name w:val="D31842C180FB41849084A565630BEE6E"/>
    <w:rsid w:val="00E80697"/>
  </w:style>
  <w:style w:type="paragraph" w:customStyle="1" w:styleId="F67865D3D2BA4F3CB29A54A27B5880C0">
    <w:name w:val="F67865D3D2BA4F3CB29A54A27B5880C0"/>
    <w:rsid w:val="00E80697"/>
  </w:style>
  <w:style w:type="character" w:styleId="PlaceholderText">
    <w:name w:val="Placeholder Text"/>
    <w:basedOn w:val="DefaultParagraphFont"/>
    <w:uiPriority w:val="99"/>
    <w:semiHidden/>
    <w:rsid w:val="00C20204"/>
    <w:rPr>
      <w:color w:val="808080"/>
    </w:rPr>
  </w:style>
  <w:style w:type="paragraph" w:customStyle="1" w:styleId="7800858D95F44E4AB2678C501C9A57DC">
    <w:name w:val="7800858D95F44E4AB2678C501C9A57DC"/>
    <w:rsid w:val="00E7001D"/>
    <w:pPr>
      <w:spacing w:after="160" w:line="259" w:lineRule="auto"/>
    </w:pPr>
  </w:style>
  <w:style w:type="paragraph" w:customStyle="1" w:styleId="718E286D2C8D42AC831D716C4BF84C9A">
    <w:name w:val="718E286D2C8D42AC831D716C4BF84C9A"/>
    <w:rsid w:val="00E7001D"/>
    <w:pPr>
      <w:spacing w:after="160" w:line="259" w:lineRule="auto"/>
    </w:pPr>
  </w:style>
  <w:style w:type="paragraph" w:customStyle="1" w:styleId="80F100AA92A64077BDFF8AA9D57810EC">
    <w:name w:val="80F100AA92A64077BDFF8AA9D57810EC"/>
    <w:rsid w:val="00E7001D"/>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AE6DCF0794F5088AEE1B51519FC76">
    <w:name w:val="D00AE6DCF0794F5088AEE1B51519FC76"/>
    <w:rsid w:val="00E80697"/>
  </w:style>
  <w:style w:type="paragraph" w:customStyle="1" w:styleId="315F68ED95C54957A46FD968BBC1966B">
    <w:name w:val="315F68ED95C54957A46FD968BBC1966B"/>
    <w:rsid w:val="00E80697"/>
  </w:style>
  <w:style w:type="paragraph" w:customStyle="1" w:styleId="18E797784FD7446091D1AD2BEB28206E">
    <w:name w:val="18E797784FD7446091D1AD2BEB28206E"/>
    <w:rsid w:val="00E80697"/>
  </w:style>
  <w:style w:type="paragraph" w:customStyle="1" w:styleId="E3742142F06F4E6882BE50AD095BE0BA">
    <w:name w:val="E3742142F06F4E6882BE50AD095BE0BA"/>
    <w:rsid w:val="00E80697"/>
  </w:style>
  <w:style w:type="paragraph" w:customStyle="1" w:styleId="D31842C180FB41849084A565630BEE6E">
    <w:name w:val="D31842C180FB41849084A565630BEE6E"/>
    <w:rsid w:val="00E80697"/>
  </w:style>
  <w:style w:type="paragraph" w:customStyle="1" w:styleId="F67865D3D2BA4F3CB29A54A27B5880C0">
    <w:name w:val="F67865D3D2BA4F3CB29A54A27B5880C0"/>
    <w:rsid w:val="00E80697"/>
  </w:style>
  <w:style w:type="character" w:styleId="PlaceholderText">
    <w:name w:val="Placeholder Text"/>
    <w:basedOn w:val="DefaultParagraphFont"/>
    <w:uiPriority w:val="99"/>
    <w:semiHidden/>
    <w:rsid w:val="00C20204"/>
    <w:rPr>
      <w:color w:val="808080"/>
    </w:rPr>
  </w:style>
  <w:style w:type="paragraph" w:customStyle="1" w:styleId="7800858D95F44E4AB2678C501C9A57DC">
    <w:name w:val="7800858D95F44E4AB2678C501C9A57DC"/>
    <w:rsid w:val="00E7001D"/>
    <w:pPr>
      <w:spacing w:after="160" w:line="259" w:lineRule="auto"/>
    </w:pPr>
  </w:style>
  <w:style w:type="paragraph" w:customStyle="1" w:styleId="718E286D2C8D42AC831D716C4BF84C9A">
    <w:name w:val="718E286D2C8D42AC831D716C4BF84C9A"/>
    <w:rsid w:val="00E7001D"/>
    <w:pPr>
      <w:spacing w:after="160" w:line="259" w:lineRule="auto"/>
    </w:pPr>
  </w:style>
  <w:style w:type="paragraph" w:customStyle="1" w:styleId="80F100AA92A64077BDFF8AA9D57810EC">
    <w:name w:val="80F100AA92A64077BDFF8AA9D57810EC"/>
    <w:rsid w:val="00E7001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Team “Armadillo Island Software”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PHYLOGEN: PHYLOGENETICS DATA INTERFACE</vt:lpstr>
    </vt:vector>
  </TitlesOfParts>
  <Company>Amatrol</Company>
  <LinksUpToDate>false</LinksUpToDate>
  <CharactersWithSpaces>13381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PHYLOGEN: PHYLOGENETICS DATA INTERFACE</dc:title>
  <dc:subject>CSCI P445</dc:subject>
  <dc:creator>Kevin Florian</dc:creator>
  <cp:lastModifiedBy>Kevin Florian</cp:lastModifiedBy>
  <cp:revision>4</cp:revision>
  <dcterms:created xsi:type="dcterms:W3CDTF">2015-09-13T06:36:00Z</dcterms:created>
  <dcterms:modified xsi:type="dcterms:W3CDTF">2015-10-02T18:16:00Z</dcterms:modified>
</cp:coreProperties>
</file>