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</w:rPr>
        <w:t xml:space="preserve">Basecamp Korean 2 · 10과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복습 (Review)</w:t>
      </w:r>
    </w:p>
    <w:p>
      <w:pPr>
        <w:spacing w:after="100"/>
      </w:pPr>
      <w:r>
        <w:rPr>
          <w:sz w:val="18"/>
          <w:szCs w:val="18"/>
        </w:rPr>
        <w:t xml:space="preserve">본교재 · 문법 정리표 중심 (모의고사/드릴은 워크북 10과 참고) · Basecamp Korean 시리즈 마지막 과입니다</w:t>
      </w:r>
    </w:p>
    <w:p>
      <w:pPr>
        <w:pStyle w:val="Heading1"/>
        <w:spacing w:after="140" w:before="280"/>
      </w:pPr>
      <w:r>
        <w:t xml:space="preserve">1. 1~9과 문법 정리표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000"/>
      </w:tblGrid>
      <w:tr>
        <w:trPr>
          <w:tblHeader/>
        </w:trPr>
        <w:tc>
          <w:tcPr>
            <w:tcW w:type="dxa" w:w="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과</w:t>
            </w:r>
          </w:p>
        </w:tc>
        <w:tc>
          <w:tcPr>
            <w:tcW w:type="dxa" w:w="4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핵심 문법</w:t>
            </w:r>
          </w:p>
        </w:tc>
        <w:tc>
          <w:tcPr>
            <w:tcW w:type="dxa" w:w="4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예문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이유/순서 -아서/어서, -고, ㅡ 탈락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바빠서 못 갔어요. 회사에 가고 일을 했어요.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조건 -(으)면, 제안 -(으)ㄹ까요?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시간 있으면 같이 갈까요?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가능 -(으)ㄹ 수 있다/없다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수영할 수 있어요.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관형사형 -는/-(으)ㄴ, 경험 -아/어 본 적이 있다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제가 좋아하는 건 여행이에요. 가 본 적이 있어요.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대조 -지만, 배경 -는데(한정)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춥지만 좋아요. 여름인데 더워요.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의무 -아/어야 하다, 이유 -기 때문에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숙제를 해야 해요. 시험이 있기 때문에.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ㅂ·르 불규칙, 비교 표현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추워요, 빨라요, 기차가 버스보다 빨라요.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ㄷ·ㅅ 불규칙, -(으)세요, -지 마세요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들으세요. 사진 찍지 마세요.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간접화법 -다고 하다(평서문), -대요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좋다고 해요 = 좋대요.</w:t>
            </w:r>
          </w:p>
        </w:tc>
      </w:tr>
    </w:tbl>
    <w:p>
      <w:pPr>
        <w:pStyle w:val="Heading1"/>
        <w:spacing w:after="140" w:before="280"/>
      </w:pPr>
      <w:r>
        <w:t xml:space="preserve">2. Can-do 자가 점검 체크리스트</w:t>
      </w:r>
    </w:p>
    <w:p>
      <w:pPr>
        <w:spacing w:after="60"/>
      </w:pPr>
      <w:r>
        <w:t xml:space="preserve">☐ (1과) 이유와 순서를 설명할 수 있다</w:t>
      </w:r>
    </w:p>
    <w:p>
      <w:pPr>
        <w:spacing w:after="60"/>
      </w:pPr>
      <w:r>
        <w:t xml:space="preserve">☐ (2과) 조건을 걸어 제안할 수 있다</w:t>
      </w:r>
    </w:p>
    <w:p>
      <w:pPr>
        <w:spacing w:after="60"/>
      </w:pPr>
      <w:r>
        <w:t xml:space="preserve">☐ (3과) 가능·불가능을 말할 수 있다</w:t>
      </w:r>
    </w:p>
    <w:p>
      <w:pPr>
        <w:spacing w:after="60"/>
      </w:pPr>
      <w:r>
        <w:t xml:space="preserve">☐ (4과) 좋아하는 것·취미·경험을 설명할 수 있다</w:t>
      </w:r>
    </w:p>
    <w:p>
      <w:pPr>
        <w:spacing w:after="60"/>
      </w:pPr>
      <w:r>
        <w:t xml:space="preserve">☐ (5과) 대조와 배경 설명을 할 수 있다</w:t>
      </w:r>
    </w:p>
    <w:p>
      <w:pPr>
        <w:spacing w:after="60"/>
      </w:pPr>
      <w:r>
        <w:t xml:space="preserve">☐ (6과) 의무와 이유를 논리적으로 말할 수 있다</w:t>
      </w:r>
    </w:p>
    <w:p>
      <w:pPr>
        <w:spacing w:after="60"/>
      </w:pPr>
      <w:r>
        <w:t xml:space="preserve">☐ (7과) 고빈도 불규칙 용언과 비교 표현을 쓸 수 있다</w:t>
      </w:r>
    </w:p>
    <w:p>
      <w:pPr>
        <w:spacing w:after="60"/>
      </w:pPr>
      <w:r>
        <w:t xml:space="preserve">☐ (8과) 나머지 불규칙 용언과 높임/금지 표현을 쓸 수 있다</w:t>
      </w:r>
    </w:p>
    <w:p>
      <w:pPr>
        <w:spacing w:after="60"/>
      </w:pPr>
      <w:r>
        <w:t xml:space="preserve">☐ (9과) 들은 내용을 전달할 수 있다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체크가 안 되는 항목이 있다면 해당 과 본교재로 돌아가 다시 확인해보세요.</w:t>
      </w:r>
    </w:p>
    <w:p>
      <w:pPr>
        <w:pStyle w:val="Heading1"/>
        <w:spacing w:after="140" w:before="280"/>
      </w:pPr>
      <w:r>
        <w:t xml:space="preserve">3. 핵심 정리 노트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-아서/어서(1과) vs -기 때문에(6과): -기 때문에만 과거형과 결합 가능 (바빴기 때문에 O, 바빴어서 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ㅂ·ㄷ·ㅅ·르 불규칙(7~8과)은 모음으로 시작하는 어미(아/어요, (으)ㄴ 등) 앞에서만 나타남. -지만/-기 때문에/-고처럼 자음으로 시작하는 어미는 안전함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보다: 동사(watch, Book1 3과)와 조사(than, 7과)로 형태는 같지만 문맥으로 구별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것/거(4과): -(으)ㄹ 거예요(Book1 7과)의 '거'가 바로 이 '것'의 준말이었다는 것, 기억나시나요?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-다고 해요 → -대요(9과) 축약은 실생활 대화에서 거의 항상 쓰이는 자연스러운 형태</w:t>
      </w:r>
    </w:p>
    <w:p>
      <w:pPr>
        <w:pStyle w:val="Heading1"/>
        <w:spacing w:after="140" w:before="280"/>
      </w:pPr>
      <w:r>
        <w:t xml:space="preserve">4. 시리즈를 마치며</w:t>
      </w:r>
    </w:p>
    <w:p>
      <w:pPr>
        <w:spacing w:after="100"/>
      </w:pPr>
      <w:r>
        <w:rPr>
          <w:b/>
          <w:bCs/>
        </w:rPr>
        <w:t xml:space="preserve">축하합니다! Basecamp Korean 1권과 2권, 총 19과를 모두 마치셨어요. TOPIK Ⅰ(1~2급) 수준의 핵심 문법과 표현을 압축된 형태로 다졌습니다.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다음 단계 제안: 실제 한국어 콘텐츠(드라마, 팟캐스트, 짧은 기사)로 확장 노출을 늘려보세요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TOPIK Ⅰ 시험 응시를 고려하고 있다면, 워크북 8과·10과의 모의고사로 실전 감각을 점검해보세요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불규칙 활용, 관형사형, 간접화법은 자주 쓰다 보면 자연스러워집니다 — 워크북 드릴을 반복하는 게 가장 효과적이에요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2026-07-21T12:23:37.254Z</dcterms:created>
  <dcterms:modified xsi:type="dcterms:W3CDTF">2026-07-21T12:23:37.268Z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