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7E" w:rsidRPr="003E5E02" w:rsidRDefault="00870F7E" w:rsidP="006141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 «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>Критерий согласия Пирсона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5E02">
        <w:rPr>
          <w:rFonts w:ascii="Times New Roman" w:hAnsi="Times New Roman" w:cs="Times New Roman"/>
          <w:sz w:val="28"/>
          <w:szCs w:val="28"/>
          <w:lang w:val="ru-RU"/>
        </w:rPr>
        <w:t>Быско</w:t>
      </w:r>
      <w:proofErr w:type="spellEnd"/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Елизавета Викторовна</w:t>
      </w:r>
    </w:p>
    <w:p w:rsidR="0061410C" w:rsidRPr="003E5E02" w:rsidRDefault="0061410C" w:rsidP="0061410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>2 курс 1 группа 2 подгруппа</w:t>
      </w:r>
    </w:p>
    <w:p w:rsidR="0061410C" w:rsidRPr="003E5E02" w:rsidRDefault="0061410C" w:rsidP="0061410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410C" w:rsidRPr="003E5E02" w:rsidRDefault="0061410C" w:rsidP="0061410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3B76" w:rsidRPr="003E5E02" w:rsidRDefault="00AD640C" w:rsidP="00AD64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было дано 100 различных значений, полученных в результате проведённых экспериментов.</w:t>
      </w:r>
    </w:p>
    <w:tbl>
      <w:tblPr>
        <w:tblW w:w="5468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523"/>
        <w:gridCol w:w="523"/>
        <w:gridCol w:w="576"/>
        <w:gridCol w:w="523"/>
        <w:gridCol w:w="523"/>
        <w:gridCol w:w="523"/>
        <w:gridCol w:w="550"/>
        <w:gridCol w:w="601"/>
        <w:gridCol w:w="550"/>
      </w:tblGrid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5C2AEC" w:rsidRPr="003E5E02" w:rsidTr="005C2AEC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5C2AEC" w:rsidRPr="003E5E02" w:rsidRDefault="005C2AEC" w:rsidP="0026131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E5E02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</w:tbl>
    <w:p w:rsidR="00D93B76" w:rsidRPr="003E5E02" w:rsidRDefault="00D93B76" w:rsidP="00AD64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>Критерий согласия Пирсона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следующем: 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расч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α;k-r-1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="00A73E00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α;k-r-1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="00A73E00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определяется по таблице квантилей распределения  </w:t>
      </w:r>
      <w:r w:rsidRPr="003E5E02">
        <w:rPr>
          <w:rFonts w:ascii="Times New Roman" w:hAnsi="Times New Roman" w:cs="Times New Roman"/>
          <w:sz w:val="28"/>
          <w:szCs w:val="28"/>
        </w:rPr>
        <w:sym w:font="Symbol" w:char="F063"/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, то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принимается (признается непротиворечащей экспериментальным данным; нет оснований отвергнуть гипотезу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A73E00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) на уровне значимости </w:t>
      </w:r>
      <w:r w:rsidRPr="003E5E02">
        <w:rPr>
          <w:rFonts w:ascii="Times New Roman" w:hAnsi="Times New Roman" w:cs="Times New Roman"/>
          <w:sz w:val="28"/>
          <w:szCs w:val="28"/>
        </w:rPr>
        <w:sym w:font="Symbol" w:char="F061"/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, а 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расч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α;k-r-1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то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отвергается (не согласуется с данными эксперимента)</w:t>
      </w:r>
    </w:p>
    <w:p w:rsidR="00A73E00" w:rsidRPr="003E5E02" w:rsidRDefault="00AD640C" w:rsidP="00AD640C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3B76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критерия согласия Пирсона в первую очередь необходимо составить </w:t>
      </w:r>
      <w:r w:rsidR="00A73E00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интервальный статистический ряд. Для этого весь диапазон выборочных значений разбивают на </w:t>
      </w:r>
      <w:r w:rsidR="00A73E00" w:rsidRPr="003E5E02">
        <w:rPr>
          <w:rFonts w:ascii="Times New Roman" w:hAnsi="Times New Roman" w:cs="Times New Roman"/>
          <w:sz w:val="28"/>
          <w:szCs w:val="28"/>
        </w:rPr>
        <w:t>k</w:t>
      </w:r>
      <w:r w:rsidR="00A73E00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интервалов одинаковой длины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den>
        </m:f>
      </m:oMath>
      <w:r w:rsidR="00A73E00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</w:t>
      </w:r>
      <w:r w:rsidR="00A73E00" w:rsidRPr="003E5E02">
        <w:rPr>
          <w:rFonts w:ascii="Times New Roman" w:eastAsiaTheme="minorEastAsia" w:hAnsi="Times New Roman" w:cs="Times New Roman"/>
          <w:sz w:val="28"/>
          <w:szCs w:val="28"/>
        </w:rPr>
        <w:t>W</w:t>
      </w:r>
      <w:r w:rsidR="00A73E00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-разность между минимальным и максимальным значен</w:t>
      </w:r>
      <w:r w:rsidR="007F78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ием, </w:t>
      </w:r>
      <w:r w:rsidR="007F7824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A73E00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-число различных элементов выборки. После этого определяют 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73E00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-количество </w:t>
      </w:r>
      <w:r w:rsidR="00A73E00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элементов выборки, попавших в </w:t>
      </w:r>
      <w:proofErr w:type="spellStart"/>
      <w:r w:rsidR="00A73E00" w:rsidRPr="003E5E02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A73E00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-й интервал. Полученные значения сводят в таблицу:</w:t>
      </w:r>
      <w:r w:rsidR="00A73E00" w:rsidRPr="003E5E0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A73E00" w:rsidRPr="003E5E0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A4AAD8C" wp14:editId="356ADEB7">
            <wp:extent cx="3724795" cy="1571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0" w:rsidRPr="003E5E02" w:rsidRDefault="00A73E00" w:rsidP="00AD640C">
      <w:pP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-число, которое показывается сколько раз встречается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в данной выборке.</w:t>
      </w:r>
    </w:p>
    <w:p w:rsidR="005C2AEC" w:rsidRPr="003E5E02" w:rsidRDefault="005C2AEC" w:rsidP="005C2AEC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01B0FB" wp14:editId="517DB846">
            <wp:extent cx="2903220" cy="160010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755" cy="16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C" w:rsidRPr="003E5E02" w:rsidRDefault="005C2AEC" w:rsidP="005C2AEC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Интервальный статистический ряд из значений, определённых в варианте</w:t>
      </w:r>
    </w:p>
    <w:p w:rsidR="00773475" w:rsidRPr="003E5E02" w:rsidRDefault="00773475" w:rsidP="00773475">
      <w:pP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После этого строят эмпирическую функцию распределения и гистограммы. Для этого находят относительные частоты по формуле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den>
        </m:f>
      </m:oMath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и высоты прямоугольников гистограммы по формуле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/>
              </w:rPr>
              <m:t>h</m:t>
            </m:r>
          </m:den>
        </m:f>
      </m:oMath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. Эмпирическую функицю распределения записыват слаживая относительные частоты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den>
        </m:f>
      </m:oMath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на каждом промежутке. В итоге получается эмпирическая функция распределения</w:t>
      </w:r>
      <w:r w:rsidR="005C2AEC"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в которой значения </w:t>
      </w:r>
      <w:r w:rsidR="005C2AEC"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относительные частоты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den>
        </m:f>
      </m:oMath>
      <w:r w:rsidR="005C2AEC"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  <w:r w:rsidR="005C2AEC"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слаживаются на каждом последующем промежутке со значением относительной частоты на данном премежутке. Сами же промежутки находятся в пределах от минимального значения выборки до его максимального, начиная с минимального увеличиваясь на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den>
        </m:f>
      </m:oMath>
      <w:r w:rsidR="007F7824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, в результате</w:t>
      </w:r>
      <w:r w:rsidR="007F7824" w:rsidRPr="007F7824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  <w:r w:rsidR="007F7824">
        <w:rPr>
          <w:rFonts w:ascii="Times New Roman" w:eastAsiaTheme="minorEastAsia" w:hAnsi="Times New Roman" w:cs="Times New Roman"/>
          <w:noProof/>
          <w:sz w:val="28"/>
          <w:szCs w:val="28"/>
        </w:rPr>
        <w:t>w</w:t>
      </w:r>
      <w:r w:rsidR="007F7824" w:rsidRPr="007F7824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=34,</w:t>
      </w:r>
      <w:bookmarkStart w:id="0" w:name="_GoBack"/>
      <w:bookmarkEnd w:id="0"/>
      <w:r w:rsidR="007F7824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</w:t>
      </w:r>
      <w:r w:rsidR="007F7824">
        <w:rPr>
          <w:rFonts w:ascii="Times New Roman" w:eastAsiaTheme="minorEastAsia" w:hAnsi="Times New Roman" w:cs="Times New Roman"/>
          <w:noProof/>
          <w:sz w:val="28"/>
          <w:szCs w:val="28"/>
        </w:rPr>
        <w:t>h</w:t>
      </w:r>
      <w:r w:rsidR="007F7824" w:rsidRPr="007F7824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=4.3</w:t>
      </w:r>
      <w:r w:rsidR="005C2AEC"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.</w:t>
      </w:r>
    </w:p>
    <w:p w:rsidR="005C2AEC" w:rsidRPr="003E5E02" w:rsidRDefault="005C2AEC" w:rsidP="00773475">
      <w:pP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Гистограмма относительных частот состоит из прямоугольников шириной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den>
        </m:f>
      </m:oMath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и высотой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/>
              </w:rPr>
              <m:t>h</m:t>
            </m:r>
          </m:den>
        </m:f>
      </m:oMath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. Исходя из вида гистограммы выдвигаем гипотезу о типе распределения.</w:t>
      </w:r>
    </w:p>
    <w:p w:rsidR="005C2AEC" w:rsidRPr="003E5E02" w:rsidRDefault="005C2AEC" w:rsidP="00F4429D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19A7FD6" wp14:editId="1C2A307B">
            <wp:extent cx="4030403" cy="1959564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294" cy="19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C" w:rsidRPr="003E5E02" w:rsidRDefault="005C2AEC" w:rsidP="005C2AE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noProof/>
          <w:sz w:val="28"/>
          <w:szCs w:val="28"/>
          <w:lang w:val="ru-RU"/>
        </w:rPr>
        <w:t>Гистограмма относительных частот</w:t>
      </w:r>
    </w:p>
    <w:p w:rsidR="005C2AEC" w:rsidRPr="003E5E02" w:rsidRDefault="00F4429D" w:rsidP="006D118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данном случае выдвигатся гипотеза о том, что выборка взята из нормального распределения. Для проверки гипотезы по криетерию согласия Пирсона необходимо рассчитать оценки параметров распределения по сгруппированному статистическому ряду. Так как нормальный закон распределения содержит два параметра </w:t>
      </w:r>
      <w:r w:rsidRPr="003E5E02">
        <w:rPr>
          <w:rFonts w:ascii="Times New Roman" w:hAnsi="Times New Roman" w:cs="Times New Roman"/>
          <w:sz w:val="28"/>
          <w:szCs w:val="28"/>
        </w:rPr>
        <w:t>a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E5E02">
        <w:rPr>
          <w:rFonts w:ascii="Times New Roman" w:hAnsi="Times New Roman" w:cs="Times New Roman"/>
          <w:sz w:val="28"/>
          <w:szCs w:val="28"/>
        </w:rPr>
        <w:sym w:font="Symbol" w:char="F073"/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, которые имеют смысл математического ожидания и среднего </w:t>
      </w:r>
      <w:proofErr w:type="spellStart"/>
      <w:r w:rsidRPr="003E5E02">
        <w:rPr>
          <w:rFonts w:ascii="Times New Roman" w:hAnsi="Times New Roman" w:cs="Times New Roman"/>
          <w:sz w:val="28"/>
          <w:szCs w:val="28"/>
          <w:lang w:val="ru-RU"/>
        </w:rPr>
        <w:t>квадратического</w:t>
      </w:r>
      <w:proofErr w:type="spellEnd"/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отклонения СВ, то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7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7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3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Для оценки математического ожидания и дисперсии необходимо рассчитать соответственно выборочное среднее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acc>
      </m:oMath>
      <w:r w:rsidR="001F42EF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несмещенную оценку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1F42EF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Для нахождения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1F42EF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сперва необходимо найти выборочную дисперсию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</m:oMath>
      <w:r w:rsidR="001F42EF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6D118E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Также выборочное среднее </w:t>
      </w:r>
      <w:r w:rsidR="006D118E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acc>
      </m:oMath>
      <w:r w:rsidR="006D118E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формуле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nary>
      </m:oMath>
      <w:r w:rsidR="006D118E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несмещённую оценку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/>
              </w:rPr>
              <m:t>-1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ru-RU"/>
              </w:rPr>
              <m:t>в</m:t>
            </m:r>
          </m:sub>
        </m:sSub>
      </m:oMath>
      <w:r w:rsidR="006D118E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E08AD" w:rsidRPr="003E5E02" w:rsidRDefault="004E08AD" w:rsidP="006D118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Данные значения, которые </w:t>
      </w:r>
      <w:proofErr w:type="gramStart"/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получились</w:t>
      </w:r>
      <w:proofErr w:type="gramEnd"/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используя значения в данном варианте:</w:t>
      </w:r>
    </w:p>
    <w:p w:rsidR="004E08AD" w:rsidRPr="003E5E02" w:rsidRDefault="004E08AD" w:rsidP="004E08AD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FBE12BA" wp14:editId="35E1CA2B">
            <wp:extent cx="1363980" cy="98700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0069" cy="9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AD" w:rsidRPr="003E5E02" w:rsidRDefault="004E08AD" w:rsidP="004E08A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 как функция плотности нормального закона распределения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3"/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(x-a)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w:sym w:font="Symbol" w:char="F073"/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sup>
        </m:sSup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, то выдвигаем гипотезу что выборка взята из нормального распределения.</w:t>
      </w:r>
    </w:p>
    <w:p w:rsidR="004E08AD" w:rsidRPr="003E5E02" w:rsidRDefault="004E08AD" w:rsidP="004E08A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Перейдём к проверке выдвинутой гипотезы с помощью критерия согласия Пирсона, где</w:t>
      </w:r>
    </w:p>
    <w:p w:rsidR="00232E4D" w:rsidRPr="003E5E02" w:rsidRDefault="004E08AD" w:rsidP="004E08A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232E4D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наблюдаемая СВ имеет нормальное распределение с параметрами, которые были посчитаны ранее, а именно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7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="00232E4D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</w:t>
      </w:r>
      <w:r w:rsidR="00232E4D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78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3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232E4D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, иначе</w:t>
      </w:r>
    </w:p>
    <w:p w:rsidR="00232E4D" w:rsidRPr="003E5E02" w:rsidRDefault="00232E4D" w:rsidP="004E08A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  <w:proofErr w:type="gramStart"/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:наблюдаемая</w:t>
      </w:r>
      <w:proofErr w:type="gramEnd"/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СВ имеет другое распределение.</w:t>
      </w:r>
    </w:p>
    <w:p w:rsidR="00232E4D" w:rsidRPr="003E5E02" w:rsidRDefault="00232E4D" w:rsidP="004E08A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Используемая формула для расчёта статистики критерия Пирсона: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расч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den>
            </m:f>
          </m:e>
        </m:nary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32E4D" w:rsidRPr="003E5E02" w:rsidRDefault="00232E4D" w:rsidP="00232E4D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Составляем таблицу </w:t>
      </w:r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53A66F6" wp14:editId="23288508">
            <wp:extent cx="6152515" cy="20497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4D" w:rsidRPr="003E5E02" w:rsidRDefault="006D118E" w:rsidP="007734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 </w:t>
      </w:r>
      <w:r w:rsidR="00232E4D"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232E4D" w:rsidRPr="003E5E02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-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>эмпирическая частота наблюдения значений из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данного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интервала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232E4D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>теоретическая вероятность попадания СВ в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данный интервал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E4D" w:rsidRPr="003E5E02">
        <w:rPr>
          <w:rFonts w:ascii="Times New Roman" w:hAnsi="Times New Roman" w:cs="Times New Roman"/>
          <w:sz w:val="28"/>
          <w:szCs w:val="28"/>
        </w:rPr>
        <w:sym w:font="Symbol" w:char="F02D"/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в случае нормального распределения с параметрами </w:t>
      </w:r>
      <w:r w:rsidR="00232E4D" w:rsidRPr="003E5E02">
        <w:rPr>
          <w:rFonts w:ascii="Times New Roman" w:hAnsi="Times New Roman" w:cs="Times New Roman"/>
          <w:sz w:val="28"/>
          <w:szCs w:val="28"/>
        </w:rPr>
        <w:t>a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E4D" w:rsidRPr="003E5E02">
        <w:rPr>
          <w:rFonts w:ascii="Times New Roman" w:hAnsi="Times New Roman" w:cs="Times New Roman"/>
          <w:sz w:val="28"/>
          <w:szCs w:val="28"/>
        </w:rPr>
        <w:sym w:font="Symbol" w:char="F073"/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эта вероятность рассчитывается как разность значений функции Лапласа</w:t>
      </w:r>
      <w:r w:rsidR="00232E4D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=Ф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73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Ф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73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den>
            </m:f>
          </m:e>
        </m:d>
      </m:oMath>
      <w:r w:rsidR="005F5B6A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5F5B6A"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5F5B6A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5B6A" w:rsidRPr="003E5E02">
        <w:rPr>
          <w:rFonts w:ascii="Times New Roman" w:hAnsi="Times New Roman" w:cs="Times New Roman"/>
          <w:sz w:val="28"/>
          <w:szCs w:val="28"/>
          <w:lang w:val="ru-RU"/>
        </w:rPr>
        <w:t>теоретическое з</w:t>
      </w:r>
      <w:r w:rsidR="005F5B6A" w:rsidRPr="003E5E02">
        <w:rPr>
          <w:rFonts w:ascii="Times New Roman" w:hAnsi="Times New Roman" w:cs="Times New Roman"/>
          <w:sz w:val="28"/>
          <w:szCs w:val="28"/>
          <w:lang w:val="ru-RU"/>
        </w:rPr>
        <w:t>начение соответствующей частоты.</w:t>
      </w:r>
    </w:p>
    <w:p w:rsidR="005C2AEC" w:rsidRPr="003E5E02" w:rsidRDefault="005F5B6A" w:rsidP="00773475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крит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α;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α =0,05-заданный уровень значимости, </w:t>
      </w:r>
      <w:r w:rsidRPr="003E5E02">
        <w:rPr>
          <w:rFonts w:ascii="Times New Roman" w:eastAsiaTheme="minorEastAsia" w:hAnsi="Times New Roman" w:cs="Times New Roman"/>
          <w:sz w:val="28"/>
          <w:szCs w:val="28"/>
        </w:rPr>
        <w:t>k</w:t>
      </w:r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=8-число интервалов после объединения малочисленных (&lt;5) групп с соседними, </w:t>
      </w:r>
      <w:r w:rsidRPr="003E5E02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=2, так как при расчёте теоретических вероятностей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использовались две полученные по выборке оценки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acc>
      </m:oMath>
      <w:r w:rsidRPr="003E5E0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E5E02">
        <w:rPr>
          <w:rFonts w:ascii="Times New Roman" w:hAnsi="Times New Roman" w:cs="Times New Roman"/>
          <w:sz w:val="28"/>
          <w:szCs w:val="28"/>
        </w:rPr>
        <w:t>s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параметров нормального распределения. </w:t>
      </w:r>
    </w:p>
    <w:p w:rsidR="005F5B6A" w:rsidRPr="003E5E02" w:rsidRDefault="005F5B6A" w:rsidP="005F5B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После расчётов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крит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=11,07049769, 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расч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=5,414109636.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расч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3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крит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bSup>
      </m:oMath>
      <w:r w:rsidRPr="003E5E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на уровне значимости α=0,05 выборка взята из нормального распределения с параметрами  </w:t>
      </w:r>
      <w:r w:rsidRPr="003E5E02">
        <w:rPr>
          <w:rFonts w:ascii="Times New Roman" w:hAnsi="Times New Roman" w:cs="Times New Roman"/>
          <w:sz w:val="28"/>
          <w:szCs w:val="28"/>
        </w:rPr>
        <w:t>a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>=280985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E5E02">
        <w:rPr>
          <w:rFonts w:ascii="Times New Roman" w:hAnsi="Times New Roman" w:cs="Times New Roman"/>
          <w:sz w:val="28"/>
          <w:szCs w:val="28"/>
        </w:rPr>
        <w:sym w:font="Symbol" w:char="F073"/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>=8024223113.</w:t>
      </w:r>
    </w:p>
    <w:p w:rsidR="005F5B6A" w:rsidRPr="003E5E02" w:rsidRDefault="005F5B6A" w:rsidP="005F5B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E02">
        <w:rPr>
          <w:rFonts w:ascii="Times New Roman" w:hAnsi="Times New Roman" w:cs="Times New Roman"/>
          <w:sz w:val="28"/>
          <w:szCs w:val="28"/>
          <w:lang w:val="ru-RU"/>
        </w:rPr>
        <w:t>Вывод: исходя из критерия согласия Пирсона, также значений</w:t>
      </w:r>
      <w:r w:rsidR="003E5E02" w:rsidRPr="003E5E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 которые были получены после расчётов необходимых величин</w:t>
      </w:r>
      <w:r w:rsidR="003E5E02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, данная выборка взята из нормального распределения с параметрами </w:t>
      </w:r>
      <w:r w:rsidR="003E5E02" w:rsidRPr="003E5E02">
        <w:rPr>
          <w:rFonts w:ascii="Times New Roman" w:hAnsi="Times New Roman" w:cs="Times New Roman"/>
          <w:sz w:val="28"/>
          <w:szCs w:val="28"/>
        </w:rPr>
        <w:t>a</w:t>
      </w:r>
      <w:r w:rsidR="003E5E02" w:rsidRPr="003E5E02">
        <w:rPr>
          <w:rFonts w:ascii="Times New Roman" w:hAnsi="Times New Roman" w:cs="Times New Roman"/>
          <w:sz w:val="28"/>
          <w:szCs w:val="28"/>
          <w:lang w:val="ru-RU"/>
        </w:rPr>
        <w:t xml:space="preserve">=280985 и </w:t>
      </w:r>
      <w:r w:rsidR="003E5E02" w:rsidRPr="003E5E02">
        <w:rPr>
          <w:rFonts w:ascii="Times New Roman" w:hAnsi="Times New Roman" w:cs="Times New Roman"/>
          <w:sz w:val="28"/>
          <w:szCs w:val="28"/>
        </w:rPr>
        <w:sym w:font="Symbol" w:char="F073"/>
      </w:r>
      <w:r w:rsidR="003E5E02" w:rsidRPr="003E5E02">
        <w:rPr>
          <w:rFonts w:ascii="Times New Roman" w:hAnsi="Times New Roman" w:cs="Times New Roman"/>
          <w:sz w:val="28"/>
          <w:szCs w:val="28"/>
          <w:lang w:val="ru-RU"/>
        </w:rPr>
        <w:t>=8024223113.</w:t>
      </w:r>
    </w:p>
    <w:sectPr w:rsidR="005F5B6A" w:rsidRPr="003E5E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0C"/>
    <w:rsid w:val="001F42EF"/>
    <w:rsid w:val="00232E4D"/>
    <w:rsid w:val="003E5E02"/>
    <w:rsid w:val="004E08AD"/>
    <w:rsid w:val="005C2AEC"/>
    <w:rsid w:val="005F5B6A"/>
    <w:rsid w:val="0061410C"/>
    <w:rsid w:val="00640B99"/>
    <w:rsid w:val="006D118E"/>
    <w:rsid w:val="00773475"/>
    <w:rsid w:val="007F7824"/>
    <w:rsid w:val="00870F7E"/>
    <w:rsid w:val="00A73E00"/>
    <w:rsid w:val="00AD640C"/>
    <w:rsid w:val="00D93B76"/>
    <w:rsid w:val="00F4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A55C"/>
  <w15:chartTrackingRefBased/>
  <w15:docId w15:val="{99EB8F0F-0E40-4C3E-93A6-FEB841ED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3E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2</cp:revision>
  <dcterms:created xsi:type="dcterms:W3CDTF">2022-12-02T07:41:00Z</dcterms:created>
  <dcterms:modified xsi:type="dcterms:W3CDTF">2022-12-02T10:12:00Z</dcterms:modified>
</cp:coreProperties>
</file>