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74D58" w14:textId="29EC6BE0" w:rsidR="00E31124" w:rsidRPr="009D719D" w:rsidRDefault="00E31124">
      <w:pPr>
        <w:rPr>
          <w:rFonts w:ascii="Times New Roman" w:hAnsi="Times New Roman" w:cs="Times New Roman"/>
          <w:b/>
          <w:bCs/>
          <w:sz w:val="28"/>
          <w:szCs w:val="28"/>
        </w:rPr>
      </w:pPr>
      <w:r w:rsidRPr="009D719D">
        <w:rPr>
          <w:rFonts w:ascii="Times New Roman" w:hAnsi="Times New Roman" w:cs="Times New Roman"/>
          <w:b/>
          <w:bCs/>
          <w:sz w:val="28"/>
          <w:szCs w:val="28"/>
        </w:rPr>
        <w:t xml:space="preserve">HOOP – Human </w:t>
      </w:r>
      <w:proofErr w:type="spellStart"/>
      <w:r w:rsidRPr="009D719D">
        <w:rPr>
          <w:rFonts w:ascii="Times New Roman" w:hAnsi="Times New Roman" w:cs="Times New Roman"/>
          <w:b/>
          <w:bCs/>
          <w:sz w:val="28"/>
          <w:szCs w:val="28"/>
        </w:rPr>
        <w:t>Object</w:t>
      </w:r>
      <w:proofErr w:type="spellEnd"/>
      <w:r w:rsidRPr="009D719D">
        <w:rPr>
          <w:rFonts w:ascii="Times New Roman" w:hAnsi="Times New Roman" w:cs="Times New Roman"/>
          <w:b/>
          <w:bCs/>
          <w:sz w:val="28"/>
          <w:szCs w:val="28"/>
        </w:rPr>
        <w:t xml:space="preserve"> </w:t>
      </w:r>
      <w:proofErr w:type="spellStart"/>
      <w:r w:rsidRPr="009D719D">
        <w:rPr>
          <w:rFonts w:ascii="Times New Roman" w:hAnsi="Times New Roman" w:cs="Times New Roman"/>
          <w:b/>
          <w:bCs/>
          <w:sz w:val="28"/>
          <w:szCs w:val="28"/>
        </w:rPr>
        <w:t>Orientated</w:t>
      </w:r>
      <w:proofErr w:type="spellEnd"/>
      <w:r w:rsidRPr="009D719D">
        <w:rPr>
          <w:rFonts w:ascii="Times New Roman" w:hAnsi="Times New Roman" w:cs="Times New Roman"/>
          <w:b/>
          <w:bCs/>
          <w:sz w:val="28"/>
          <w:szCs w:val="28"/>
        </w:rPr>
        <w:t xml:space="preserve"> </w:t>
      </w:r>
      <w:proofErr w:type="spellStart"/>
      <w:r w:rsidRPr="009D719D">
        <w:rPr>
          <w:rFonts w:ascii="Times New Roman" w:hAnsi="Times New Roman" w:cs="Times New Roman"/>
          <w:b/>
          <w:bCs/>
          <w:sz w:val="28"/>
          <w:szCs w:val="28"/>
        </w:rPr>
        <w:t>Programming</w:t>
      </w:r>
      <w:proofErr w:type="spellEnd"/>
      <w:r w:rsidRPr="009D719D">
        <w:rPr>
          <w:rFonts w:ascii="Times New Roman" w:hAnsi="Times New Roman" w:cs="Times New Roman"/>
          <w:b/>
          <w:bCs/>
          <w:sz w:val="28"/>
          <w:szCs w:val="28"/>
        </w:rPr>
        <w:t xml:space="preserve"> </w:t>
      </w:r>
      <w:proofErr w:type="spellStart"/>
      <w:r w:rsidRPr="009D719D">
        <w:rPr>
          <w:rFonts w:ascii="Times New Roman" w:hAnsi="Times New Roman" w:cs="Times New Roman"/>
          <w:b/>
          <w:bCs/>
          <w:sz w:val="28"/>
          <w:szCs w:val="28"/>
        </w:rPr>
        <w:t>Language</w:t>
      </w:r>
      <w:proofErr w:type="spellEnd"/>
    </w:p>
    <w:p w14:paraId="221F8D59" w14:textId="4B8238FB" w:rsidR="00E31124" w:rsidRPr="009D719D" w:rsidRDefault="00E31124" w:rsidP="00E31124">
      <w:pPr>
        <w:rPr>
          <w:b/>
          <w:bCs/>
          <w:i/>
          <w:iCs/>
          <w:sz w:val="28"/>
          <w:szCs w:val="28"/>
        </w:rPr>
      </w:pPr>
      <w:r w:rsidRPr="009D719D">
        <w:rPr>
          <w:rFonts w:ascii="Times New Roman" w:hAnsi="Times New Roman" w:cs="Times New Roman"/>
          <w:b/>
          <w:bCs/>
          <w:i/>
          <w:iCs/>
          <w:sz w:val="28"/>
          <w:szCs w:val="28"/>
        </w:rPr>
        <w:t>HOOP Documentación</w:t>
      </w:r>
      <w:r w:rsidRPr="009D719D">
        <w:rPr>
          <w:b/>
          <w:bCs/>
          <w:i/>
          <w:iCs/>
          <w:sz w:val="28"/>
          <w:szCs w:val="28"/>
        </w:rPr>
        <w:t xml:space="preserve"> </w:t>
      </w:r>
    </w:p>
    <w:p w14:paraId="1B27F1D0" w14:textId="3D3835CE" w:rsidR="00E31124" w:rsidRPr="009D719D" w:rsidRDefault="00E31124" w:rsidP="00E31124">
      <w:pPr>
        <w:rPr>
          <w:rFonts w:ascii="Times New Roman" w:eastAsia="Times New Roman" w:hAnsi="Times New Roman" w:cs="Times New Roman"/>
        </w:rPr>
      </w:pPr>
      <w:r w:rsidRPr="009D719D">
        <w:rPr>
          <w:b/>
          <w:bCs/>
          <w:i/>
          <w:iCs/>
          <w:sz w:val="28"/>
          <w:szCs w:val="28"/>
        </w:rPr>
        <w:br/>
      </w:r>
      <w:r w:rsidRPr="009D719D">
        <w:rPr>
          <w:rFonts w:ascii="Times New Roman" w:eastAsia="Times New Roman" w:hAnsi="Times New Roman" w:cs="Times New Roman"/>
          <w:b/>
          <w:bCs/>
        </w:rPr>
        <w:t>1.Planteamiento del problema y solución adoptada</w:t>
      </w:r>
      <w:r w:rsidRPr="009D719D">
        <w:rPr>
          <w:rFonts w:ascii="Times New Roman" w:eastAsia="Times New Roman" w:hAnsi="Times New Roman" w:cs="Times New Roman"/>
        </w:rPr>
        <w:br/>
      </w:r>
      <w:r w:rsidR="00655A4D" w:rsidRPr="009D719D">
        <w:rPr>
          <w:rFonts w:ascii="Times New Roman" w:eastAsia="Times New Roman" w:hAnsi="Times New Roman" w:cs="Times New Roman"/>
          <w:b/>
          <w:bCs/>
        </w:rPr>
        <w:t xml:space="preserve">1.1 </w:t>
      </w:r>
      <w:r w:rsidRPr="009D719D">
        <w:rPr>
          <w:rFonts w:ascii="Times New Roman" w:eastAsia="Times New Roman" w:hAnsi="Times New Roman" w:cs="Times New Roman"/>
          <w:b/>
          <w:bCs/>
        </w:rPr>
        <w:t>Objetivo</w:t>
      </w:r>
      <w:r w:rsidRPr="009D719D">
        <w:rPr>
          <w:rFonts w:ascii="Times New Roman" w:eastAsia="Times New Roman" w:hAnsi="Times New Roman" w:cs="Times New Roman"/>
        </w:rPr>
        <w:t>: ¿Por qué crear HOOP? ¿Qué problemas resuelve?</w:t>
      </w:r>
      <w:r w:rsidRPr="009D719D">
        <w:rPr>
          <w:rFonts w:ascii="Times New Roman" w:eastAsia="Times New Roman" w:hAnsi="Times New Roman" w:cs="Times New Roman"/>
        </w:rPr>
        <w:br/>
      </w:r>
      <w:r w:rsidRPr="009D719D">
        <w:rPr>
          <w:rFonts w:ascii="Times New Roman" w:eastAsia="Times New Roman" w:hAnsi="Times New Roman" w:cs="Times New Roman"/>
        </w:rPr>
        <w:br/>
        <w:t xml:space="preserve">HOOP se fundamente en resolver la dificultad de aprendizaje de lenguajes sintácticamente complejos, además de resolver la ambigüedad de palabras que abundan dentro de estos lenguajes; esta falta de novedad en los términos utilizados va de la mano con la falta de legibilidad dentro de su semántica. Nuestro lenguaje se propone manejar un lenguaje entendible para humanos, con semántica clara y sintaxis tipo seudocódigo estructurado. </w:t>
      </w:r>
    </w:p>
    <w:p w14:paraId="4E02DD2A" w14:textId="77777777" w:rsidR="007E51C1" w:rsidRPr="009D719D" w:rsidRDefault="007E51C1" w:rsidP="00E31124">
      <w:pPr>
        <w:rPr>
          <w:rFonts w:ascii="Times New Roman" w:eastAsia="Times New Roman" w:hAnsi="Times New Roman" w:cs="Times New Roman"/>
          <w:b/>
          <w:bCs/>
        </w:rPr>
      </w:pPr>
    </w:p>
    <w:p w14:paraId="2875FD09" w14:textId="03AAE43E" w:rsidR="00E31124" w:rsidRPr="009D719D" w:rsidRDefault="007E51C1" w:rsidP="00E31124">
      <w:pPr>
        <w:rPr>
          <w:rFonts w:ascii="Times New Roman" w:eastAsia="Times New Roman" w:hAnsi="Times New Roman" w:cs="Times New Roman"/>
          <w:b/>
          <w:bCs/>
        </w:rPr>
      </w:pPr>
      <w:r w:rsidRPr="009D719D">
        <w:rPr>
          <w:rFonts w:ascii="Times New Roman" w:eastAsia="Times New Roman" w:hAnsi="Times New Roman" w:cs="Times New Roman"/>
          <w:b/>
          <w:bCs/>
        </w:rPr>
        <w:t xml:space="preserve">2. Descripción del lenguaje </w:t>
      </w:r>
    </w:p>
    <w:p w14:paraId="5DB35352" w14:textId="62C0267D" w:rsidR="007E51C1" w:rsidRPr="009D719D" w:rsidRDefault="00655A4D" w:rsidP="00E31124">
      <w:pPr>
        <w:rPr>
          <w:rFonts w:ascii="Times New Roman" w:eastAsia="Times New Roman" w:hAnsi="Times New Roman" w:cs="Times New Roman"/>
          <w:b/>
          <w:bCs/>
        </w:rPr>
      </w:pPr>
      <w:r w:rsidRPr="009D719D">
        <w:rPr>
          <w:rFonts w:ascii="Times New Roman" w:eastAsia="Times New Roman" w:hAnsi="Times New Roman" w:cs="Times New Roman"/>
          <w:b/>
          <w:bCs/>
        </w:rPr>
        <w:t xml:space="preserve">2.1 </w:t>
      </w:r>
      <w:r w:rsidR="007E51C1" w:rsidRPr="009D719D">
        <w:rPr>
          <w:rFonts w:ascii="Times New Roman" w:eastAsia="Times New Roman" w:hAnsi="Times New Roman" w:cs="Times New Roman"/>
          <w:b/>
          <w:bCs/>
        </w:rPr>
        <w:t>HOOP adopta una mezcla de los paradigmas:</w:t>
      </w:r>
    </w:p>
    <w:p w14:paraId="7933209B" w14:textId="2C5CBA90" w:rsidR="007E51C1" w:rsidRPr="009D719D" w:rsidRDefault="007E51C1" w:rsidP="007E51C1">
      <w:pPr>
        <w:pStyle w:val="Prrafodelista"/>
        <w:numPr>
          <w:ilvl w:val="0"/>
          <w:numId w:val="1"/>
        </w:numPr>
        <w:rPr>
          <w:rFonts w:ascii="Times New Roman" w:eastAsia="Times New Roman" w:hAnsi="Times New Roman" w:cs="Times New Roman"/>
        </w:rPr>
      </w:pPr>
      <w:r w:rsidRPr="009D719D">
        <w:rPr>
          <w:rFonts w:ascii="Times New Roman" w:eastAsia="Times New Roman" w:hAnsi="Times New Roman" w:cs="Times New Roman"/>
        </w:rPr>
        <w:t>Imperativo, al permitir definir instrucciones secuenciales y estructuras de control explicitas.</w:t>
      </w:r>
    </w:p>
    <w:p w14:paraId="2347FE00" w14:textId="35031953" w:rsidR="007E51C1" w:rsidRPr="009D719D" w:rsidRDefault="007E51C1" w:rsidP="007E51C1">
      <w:pPr>
        <w:pStyle w:val="Prrafodelista"/>
        <w:numPr>
          <w:ilvl w:val="0"/>
          <w:numId w:val="1"/>
        </w:numPr>
        <w:rPr>
          <w:rFonts w:ascii="Times New Roman" w:eastAsia="Times New Roman" w:hAnsi="Times New Roman" w:cs="Times New Roman"/>
        </w:rPr>
      </w:pPr>
      <w:r w:rsidRPr="009D719D">
        <w:rPr>
          <w:rFonts w:ascii="Times New Roman" w:eastAsia="Times New Roman" w:hAnsi="Times New Roman" w:cs="Times New Roman"/>
        </w:rPr>
        <w:t>Orientado a objetos, al utilizar</w:t>
      </w:r>
      <w:r w:rsidRPr="009D719D">
        <w:rPr>
          <w:rFonts w:ascii="Times New Roman" w:eastAsia="Times New Roman" w:hAnsi="Times New Roman" w:cs="Times New Roman"/>
          <w:i/>
          <w:iCs/>
        </w:rPr>
        <w:t xml:space="preserve"> </w:t>
      </w:r>
      <w:proofErr w:type="spellStart"/>
      <w:r w:rsidRPr="009D719D">
        <w:rPr>
          <w:rFonts w:ascii="Times New Roman" w:eastAsia="Times New Roman" w:hAnsi="Times New Roman" w:cs="Times New Roman"/>
          <w:i/>
          <w:iCs/>
          <w:highlight w:val="lightGray"/>
        </w:rPr>
        <w:t>mold</w:t>
      </w:r>
      <w:proofErr w:type="spellEnd"/>
      <w:r w:rsidRPr="009D719D">
        <w:rPr>
          <w:rFonts w:ascii="Times New Roman" w:eastAsia="Times New Roman" w:hAnsi="Times New Roman" w:cs="Times New Roman"/>
        </w:rPr>
        <w:t xml:space="preserve"> para clases, </w:t>
      </w:r>
      <w:proofErr w:type="spellStart"/>
      <w:r w:rsidRPr="009D719D">
        <w:rPr>
          <w:rFonts w:ascii="Times New Roman" w:eastAsia="Times New Roman" w:hAnsi="Times New Roman" w:cs="Times New Roman"/>
          <w:i/>
          <w:iCs/>
          <w:highlight w:val="lightGray"/>
        </w:rPr>
        <w:t>action</w:t>
      </w:r>
      <w:proofErr w:type="spellEnd"/>
      <w:r w:rsidRPr="009D719D">
        <w:rPr>
          <w:rFonts w:ascii="Times New Roman" w:eastAsia="Times New Roman" w:hAnsi="Times New Roman" w:cs="Times New Roman"/>
        </w:rPr>
        <w:t xml:space="preserve"> para métodos, </w:t>
      </w:r>
      <w:proofErr w:type="spellStart"/>
      <w:r w:rsidRPr="009D719D">
        <w:rPr>
          <w:rFonts w:ascii="Times New Roman" w:eastAsia="Times New Roman" w:hAnsi="Times New Roman" w:cs="Times New Roman"/>
          <w:highlight w:val="lightGray"/>
        </w:rPr>
        <w:t>cr</w:t>
      </w:r>
      <w:r w:rsidR="006B79C8" w:rsidRPr="009D719D">
        <w:rPr>
          <w:rFonts w:ascii="Times New Roman" w:eastAsia="Times New Roman" w:hAnsi="Times New Roman" w:cs="Times New Roman"/>
          <w:highlight w:val="lightGray"/>
        </w:rPr>
        <w:t>e</w:t>
      </w:r>
      <w:r w:rsidRPr="009D719D">
        <w:rPr>
          <w:rFonts w:ascii="Times New Roman" w:eastAsia="Times New Roman" w:hAnsi="Times New Roman" w:cs="Times New Roman"/>
          <w:highlight w:val="lightGray"/>
        </w:rPr>
        <w:t>ate</w:t>
      </w:r>
      <w:proofErr w:type="spellEnd"/>
      <w:r w:rsidRPr="009D719D">
        <w:rPr>
          <w:rFonts w:ascii="Times New Roman" w:eastAsia="Times New Roman" w:hAnsi="Times New Roman" w:cs="Times New Roman"/>
        </w:rPr>
        <w:t xml:space="preserve"> para instanciación, y </w:t>
      </w:r>
      <w:proofErr w:type="spellStart"/>
      <w:r w:rsidRPr="009D719D">
        <w:rPr>
          <w:rFonts w:ascii="Times New Roman" w:eastAsia="Times New Roman" w:hAnsi="Times New Roman" w:cs="Times New Roman"/>
          <w:i/>
          <w:iCs/>
          <w:highlight w:val="lightGray"/>
        </w:rPr>
        <w:t>self</w:t>
      </w:r>
      <w:proofErr w:type="spellEnd"/>
      <w:r w:rsidRPr="009D719D">
        <w:rPr>
          <w:rFonts w:ascii="Times New Roman" w:eastAsia="Times New Roman" w:hAnsi="Times New Roman" w:cs="Times New Roman"/>
          <w:i/>
          <w:iCs/>
        </w:rPr>
        <w:t xml:space="preserve"> </w:t>
      </w:r>
      <w:r w:rsidRPr="009D719D">
        <w:rPr>
          <w:rFonts w:ascii="Times New Roman" w:eastAsia="Times New Roman" w:hAnsi="Times New Roman" w:cs="Times New Roman"/>
        </w:rPr>
        <w:t>para referencia interna</w:t>
      </w:r>
    </w:p>
    <w:p w14:paraId="201FECDB" w14:textId="1B833CD7" w:rsidR="00ED3935" w:rsidRPr="009D719D" w:rsidRDefault="00ED3935" w:rsidP="007E51C1">
      <w:pPr>
        <w:pStyle w:val="Prrafodelista"/>
        <w:numPr>
          <w:ilvl w:val="0"/>
          <w:numId w:val="1"/>
        </w:numPr>
        <w:rPr>
          <w:rFonts w:ascii="Times New Roman" w:eastAsia="Times New Roman" w:hAnsi="Times New Roman" w:cs="Times New Roman"/>
        </w:rPr>
      </w:pPr>
      <w:r w:rsidRPr="009D719D">
        <w:rPr>
          <w:rFonts w:ascii="Times New Roman" w:eastAsia="Times New Roman" w:hAnsi="Times New Roman" w:cs="Times New Roman"/>
        </w:rPr>
        <w:t xml:space="preserve">Posee un </w:t>
      </w:r>
      <w:r w:rsidRPr="009D719D">
        <w:rPr>
          <w:rFonts w:ascii="Times New Roman" w:eastAsia="Times New Roman" w:hAnsi="Times New Roman" w:cs="Times New Roman"/>
          <w:b/>
          <w:bCs/>
        </w:rPr>
        <w:t>tipado hibrido</w:t>
      </w:r>
      <w:r w:rsidRPr="009D719D">
        <w:rPr>
          <w:rFonts w:ascii="Times New Roman" w:eastAsia="Times New Roman" w:hAnsi="Times New Roman" w:cs="Times New Roman"/>
        </w:rPr>
        <w:t xml:space="preserve">, permitiendo al usuario decidir </w:t>
      </w:r>
      <w:r w:rsidR="00185A44" w:rsidRPr="009D719D">
        <w:rPr>
          <w:rFonts w:ascii="Times New Roman" w:eastAsia="Times New Roman" w:hAnsi="Times New Roman" w:cs="Times New Roman"/>
        </w:rPr>
        <w:t>cuando sea explicito.</w:t>
      </w:r>
    </w:p>
    <w:p w14:paraId="1092EAEE" w14:textId="77777777" w:rsidR="00655A4D" w:rsidRPr="009D719D" w:rsidRDefault="00655A4D" w:rsidP="00A75FCD">
      <w:pPr>
        <w:pStyle w:val="Prrafodelista"/>
        <w:ind w:left="360"/>
        <w:rPr>
          <w:rFonts w:ascii="Times New Roman" w:eastAsia="Times New Roman" w:hAnsi="Times New Roman" w:cs="Times New Roman"/>
        </w:rPr>
      </w:pPr>
    </w:p>
    <w:p w14:paraId="1877822A" w14:textId="0A5C519C" w:rsidR="00655A4D" w:rsidRPr="009D719D" w:rsidRDefault="00655A4D"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2.2 Palabras reservadas</w:t>
      </w:r>
    </w:p>
    <w:p w14:paraId="14DDA3D9" w14:textId="6A73321D" w:rsidR="00655A4D" w:rsidRPr="009D719D" w:rsidRDefault="00655A4D"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2.2.1 Estructuras de definición</w:t>
      </w:r>
    </w:p>
    <w:tbl>
      <w:tblPr>
        <w:tblStyle w:val="Tablaconcuadrcula"/>
        <w:tblW w:w="0" w:type="auto"/>
        <w:tblLook w:val="04A0" w:firstRow="1" w:lastRow="0" w:firstColumn="1" w:lastColumn="0" w:noHBand="0" w:noVBand="1"/>
      </w:tblPr>
      <w:tblGrid>
        <w:gridCol w:w="1141"/>
        <w:gridCol w:w="5310"/>
      </w:tblGrid>
      <w:tr w:rsidR="00655A4D" w:rsidRPr="009D719D" w14:paraId="01FB3F36" w14:textId="77777777" w:rsidTr="00655A4D">
        <w:tc>
          <w:tcPr>
            <w:tcW w:w="985" w:type="dxa"/>
          </w:tcPr>
          <w:p w14:paraId="1851AFD2" w14:textId="5D5881B9" w:rsidR="00655A4D" w:rsidRPr="009D719D" w:rsidRDefault="00655A4D" w:rsidP="009A3926">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mold</w:t>
            </w:r>
            <w:proofErr w:type="spellEnd"/>
          </w:p>
        </w:tc>
        <w:tc>
          <w:tcPr>
            <w:tcW w:w="5310" w:type="dxa"/>
          </w:tcPr>
          <w:p w14:paraId="10D2CC7B" w14:textId="1AB7DE30" w:rsidR="00655A4D" w:rsidRPr="009D719D" w:rsidRDefault="00655A4D" w:rsidP="00655A4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clase (</w:t>
            </w:r>
            <w:proofErr w:type="spellStart"/>
            <w:r w:rsidRPr="009D719D">
              <w:rPr>
                <w:rFonts w:ascii="Courier New" w:eastAsia="Times New Roman" w:hAnsi="Courier New" w:cs="Courier New"/>
                <w:sz w:val="22"/>
                <w:szCs w:val="22"/>
              </w:rPr>
              <w:t>class</w:t>
            </w:r>
            <w:proofErr w:type="spellEnd"/>
            <w:r w:rsidRPr="009D719D">
              <w:rPr>
                <w:rFonts w:ascii="Courier New" w:eastAsia="Times New Roman" w:hAnsi="Courier New" w:cs="Courier New"/>
                <w:sz w:val="22"/>
                <w:szCs w:val="22"/>
              </w:rPr>
              <w:t>)</w:t>
            </w:r>
          </w:p>
        </w:tc>
      </w:tr>
      <w:tr w:rsidR="00655A4D" w:rsidRPr="009D719D" w14:paraId="7E9CF43D" w14:textId="77777777" w:rsidTr="007E0C8C">
        <w:tc>
          <w:tcPr>
            <w:tcW w:w="985" w:type="dxa"/>
            <w:shd w:val="clear" w:color="auto" w:fill="D1D1D1" w:themeFill="background2" w:themeFillShade="E6"/>
          </w:tcPr>
          <w:p w14:paraId="1EB4BAC2" w14:textId="303EDA93" w:rsidR="00655A4D" w:rsidRPr="009D719D" w:rsidRDefault="00655A4D"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bond</w:t>
            </w:r>
          </w:p>
        </w:tc>
        <w:tc>
          <w:tcPr>
            <w:tcW w:w="5310" w:type="dxa"/>
          </w:tcPr>
          <w:p w14:paraId="166D6A8A" w14:textId="458A8F65" w:rsidR="00655A4D" w:rsidRPr="009D719D" w:rsidRDefault="001E7112" w:rsidP="00655A4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interfaz (interface)</w:t>
            </w:r>
          </w:p>
        </w:tc>
      </w:tr>
      <w:tr w:rsidR="00655A4D" w:rsidRPr="009D719D" w14:paraId="26D11AAA" w14:textId="77777777" w:rsidTr="007E0C8C">
        <w:tc>
          <w:tcPr>
            <w:tcW w:w="985" w:type="dxa"/>
            <w:shd w:val="clear" w:color="auto" w:fill="D1D1D1" w:themeFill="background2" w:themeFillShade="E6"/>
          </w:tcPr>
          <w:p w14:paraId="6652CCA2" w14:textId="13363077" w:rsidR="00655A4D" w:rsidRPr="009D719D" w:rsidRDefault="00655A4D" w:rsidP="009A3926">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listing</w:t>
            </w:r>
            <w:proofErr w:type="spellEnd"/>
          </w:p>
        </w:tc>
        <w:tc>
          <w:tcPr>
            <w:tcW w:w="5310" w:type="dxa"/>
          </w:tcPr>
          <w:p w14:paraId="11814217" w14:textId="174E4928" w:rsidR="00655A4D" w:rsidRPr="009D719D" w:rsidRDefault="001E7112" w:rsidP="00655A4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enumeración (</w:t>
            </w:r>
            <w:proofErr w:type="spellStart"/>
            <w:r w:rsidRPr="009D719D">
              <w:rPr>
                <w:rFonts w:ascii="Courier New" w:eastAsia="Times New Roman" w:hAnsi="Courier New" w:cs="Courier New"/>
                <w:sz w:val="22"/>
                <w:szCs w:val="22"/>
              </w:rPr>
              <w:t>enum</w:t>
            </w:r>
            <w:proofErr w:type="spellEnd"/>
            <w:r w:rsidRPr="009D719D">
              <w:rPr>
                <w:rFonts w:ascii="Courier New" w:eastAsia="Times New Roman" w:hAnsi="Courier New" w:cs="Courier New"/>
                <w:sz w:val="22"/>
                <w:szCs w:val="22"/>
              </w:rPr>
              <w:t>)</w:t>
            </w:r>
          </w:p>
        </w:tc>
      </w:tr>
      <w:tr w:rsidR="00655A4D" w:rsidRPr="009D719D" w14:paraId="4E1EA4C5" w14:textId="77777777" w:rsidTr="007E0C8C">
        <w:tc>
          <w:tcPr>
            <w:tcW w:w="985" w:type="dxa"/>
            <w:shd w:val="clear" w:color="auto" w:fill="D1D1D1" w:themeFill="background2" w:themeFillShade="E6"/>
          </w:tcPr>
          <w:p w14:paraId="3EF8A8FA" w14:textId="6B2091FA" w:rsidR="00655A4D" w:rsidRPr="009D719D" w:rsidRDefault="00655A4D" w:rsidP="009A3926">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layout</w:t>
            </w:r>
            <w:proofErr w:type="spellEnd"/>
          </w:p>
        </w:tc>
        <w:tc>
          <w:tcPr>
            <w:tcW w:w="5310" w:type="dxa"/>
          </w:tcPr>
          <w:p w14:paraId="647741A8" w14:textId="5AF18CD1" w:rsidR="00655A4D" w:rsidRPr="009D719D" w:rsidRDefault="001E7112" w:rsidP="00655A4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estructura (</w:t>
            </w:r>
            <w:proofErr w:type="spellStart"/>
            <w:r w:rsidRPr="009D719D">
              <w:rPr>
                <w:rFonts w:ascii="Courier New" w:eastAsia="Times New Roman" w:hAnsi="Courier New" w:cs="Courier New"/>
                <w:sz w:val="22"/>
                <w:szCs w:val="22"/>
              </w:rPr>
              <w:t>struct</w:t>
            </w:r>
            <w:proofErr w:type="spellEnd"/>
            <w:r w:rsidRPr="009D719D">
              <w:rPr>
                <w:rFonts w:ascii="Courier New" w:eastAsia="Times New Roman" w:hAnsi="Courier New" w:cs="Courier New"/>
                <w:sz w:val="22"/>
                <w:szCs w:val="22"/>
              </w:rPr>
              <w:t>)</w:t>
            </w:r>
          </w:p>
        </w:tc>
      </w:tr>
      <w:tr w:rsidR="00655A4D" w:rsidRPr="009D719D" w14:paraId="792D6963" w14:textId="77777777" w:rsidTr="007E0C8C">
        <w:tc>
          <w:tcPr>
            <w:tcW w:w="985" w:type="dxa"/>
            <w:shd w:val="clear" w:color="auto" w:fill="D1D1D1" w:themeFill="background2" w:themeFillShade="E6"/>
          </w:tcPr>
          <w:p w14:paraId="08A3F223" w14:textId="50A8A4EB" w:rsidR="00655A4D" w:rsidRPr="009D719D" w:rsidRDefault="00655A4D" w:rsidP="009A3926">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unit</w:t>
            </w:r>
            <w:proofErr w:type="spellEnd"/>
          </w:p>
        </w:tc>
        <w:tc>
          <w:tcPr>
            <w:tcW w:w="5310" w:type="dxa"/>
          </w:tcPr>
          <w:p w14:paraId="148CD0A8" w14:textId="04D1B4CC" w:rsidR="00655A4D" w:rsidRPr="009D719D" w:rsidRDefault="001E7112" w:rsidP="00655A4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paquete/módulo (</w:t>
            </w:r>
            <w:proofErr w:type="spellStart"/>
            <w:r w:rsidRPr="009D719D">
              <w:rPr>
                <w:rFonts w:ascii="Courier New" w:eastAsia="Times New Roman" w:hAnsi="Courier New" w:cs="Courier New"/>
                <w:sz w:val="22"/>
                <w:szCs w:val="22"/>
              </w:rPr>
              <w:t>package</w:t>
            </w:r>
            <w:proofErr w:type="spellEnd"/>
            <w:r w:rsidRPr="009D719D">
              <w:rPr>
                <w:rFonts w:ascii="Courier New" w:eastAsia="Times New Roman" w:hAnsi="Courier New" w:cs="Courier New"/>
                <w:sz w:val="22"/>
                <w:szCs w:val="22"/>
              </w:rPr>
              <w:t>)</w:t>
            </w:r>
          </w:p>
        </w:tc>
      </w:tr>
    </w:tbl>
    <w:p w14:paraId="56B8C58E" w14:textId="77777777" w:rsidR="005F5C9D" w:rsidRPr="009D719D" w:rsidRDefault="005F5C9D" w:rsidP="00655A4D">
      <w:pPr>
        <w:pStyle w:val="Prrafodelista"/>
        <w:ind w:left="0"/>
        <w:rPr>
          <w:rFonts w:ascii="Times New Roman" w:eastAsia="Times New Roman" w:hAnsi="Times New Roman" w:cs="Times New Roman"/>
          <w:b/>
          <w:bCs/>
        </w:rPr>
      </w:pPr>
    </w:p>
    <w:p w14:paraId="7C60EAAF" w14:textId="7D0752D9" w:rsidR="001E7112" w:rsidRPr="009D719D" w:rsidRDefault="006B79C8" w:rsidP="006B79C8">
      <w:pPr>
        <w:pStyle w:val="Prrafodelista"/>
        <w:ind w:left="0" w:firstLine="708"/>
        <w:rPr>
          <w:rFonts w:ascii="Times New Roman" w:eastAsia="Times New Roman" w:hAnsi="Times New Roman" w:cs="Times New Roman"/>
          <w:b/>
          <w:bCs/>
        </w:rPr>
      </w:pPr>
      <w:r w:rsidRPr="009D719D">
        <w:rPr>
          <w:rFonts w:ascii="Times New Roman" w:eastAsia="Times New Roman" w:hAnsi="Times New Roman" w:cs="Times New Roman"/>
          <w:b/>
          <w:bCs/>
        </w:rPr>
        <w:t>2.</w:t>
      </w:r>
      <w:r w:rsidR="001E7112" w:rsidRPr="009D719D">
        <w:rPr>
          <w:rFonts w:ascii="Times New Roman" w:eastAsia="Times New Roman" w:hAnsi="Times New Roman" w:cs="Times New Roman"/>
          <w:b/>
          <w:bCs/>
        </w:rPr>
        <w:t>2.1 Control de flujo</w:t>
      </w:r>
    </w:p>
    <w:tbl>
      <w:tblPr>
        <w:tblStyle w:val="Tablaconcuadrcula"/>
        <w:tblW w:w="0" w:type="auto"/>
        <w:tblLook w:val="04A0" w:firstRow="1" w:lastRow="0" w:firstColumn="1" w:lastColumn="0" w:noHBand="0" w:noVBand="1"/>
      </w:tblPr>
      <w:tblGrid>
        <w:gridCol w:w="1405"/>
        <w:gridCol w:w="5310"/>
      </w:tblGrid>
      <w:tr w:rsidR="006B79C8" w:rsidRPr="009D719D" w14:paraId="07685C04" w14:textId="77777777" w:rsidTr="006B79C8">
        <w:tc>
          <w:tcPr>
            <w:tcW w:w="1405" w:type="dxa"/>
            <w:vAlign w:val="center"/>
          </w:tcPr>
          <w:p w14:paraId="2D182526" w14:textId="53F787A7" w:rsidR="006B79C8" w:rsidRPr="009D719D" w:rsidRDefault="006B79C8" w:rsidP="009A3926">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when</w:t>
            </w:r>
            <w:proofErr w:type="spellEnd"/>
          </w:p>
        </w:tc>
        <w:tc>
          <w:tcPr>
            <w:tcW w:w="5310" w:type="dxa"/>
            <w:vAlign w:val="center"/>
          </w:tcPr>
          <w:p w14:paraId="1255FA19" w14:textId="6CDFA0B4"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Condicional </w:t>
            </w:r>
            <w:proofErr w:type="spellStart"/>
            <w:r w:rsidRPr="009D719D">
              <w:rPr>
                <w:rFonts w:ascii="Courier New" w:eastAsia="Times New Roman" w:hAnsi="Courier New" w:cs="Courier New"/>
                <w:sz w:val="22"/>
                <w:szCs w:val="22"/>
              </w:rPr>
              <w:t>if</w:t>
            </w:r>
            <w:proofErr w:type="spellEnd"/>
          </w:p>
        </w:tc>
      </w:tr>
      <w:tr w:rsidR="006B79C8" w:rsidRPr="009D719D" w14:paraId="07404ED5" w14:textId="77777777" w:rsidTr="006B79C8">
        <w:tc>
          <w:tcPr>
            <w:tcW w:w="1405" w:type="dxa"/>
            <w:vAlign w:val="center"/>
          </w:tcPr>
          <w:p w14:paraId="04E752DA" w14:textId="5A1BFAB7" w:rsidR="006B79C8" w:rsidRPr="009D719D" w:rsidRDefault="006B79C8" w:rsidP="009A3926">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otherwise</w:t>
            </w:r>
            <w:proofErr w:type="spellEnd"/>
          </w:p>
        </w:tc>
        <w:tc>
          <w:tcPr>
            <w:tcW w:w="5310" w:type="dxa"/>
            <w:vAlign w:val="center"/>
          </w:tcPr>
          <w:p w14:paraId="396232B6" w14:textId="5A251C4A"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Condicional </w:t>
            </w:r>
            <w:proofErr w:type="spellStart"/>
            <w:r w:rsidRPr="009D719D">
              <w:rPr>
                <w:rFonts w:ascii="Courier New" w:eastAsia="Times New Roman" w:hAnsi="Courier New" w:cs="Courier New"/>
                <w:sz w:val="22"/>
                <w:szCs w:val="22"/>
              </w:rPr>
              <w:t>else</w:t>
            </w:r>
            <w:proofErr w:type="spellEnd"/>
          </w:p>
        </w:tc>
      </w:tr>
      <w:tr w:rsidR="006B79C8" w:rsidRPr="009D719D" w14:paraId="2EF159DC" w14:textId="77777777" w:rsidTr="006B79C8">
        <w:tc>
          <w:tcPr>
            <w:tcW w:w="1405" w:type="dxa"/>
            <w:vAlign w:val="center"/>
          </w:tcPr>
          <w:p w14:paraId="499EAB24" w14:textId="7E6E31A4" w:rsidR="006B79C8" w:rsidRPr="009D719D" w:rsidRDefault="006B79C8" w:rsidP="009A3926">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cycle</w:t>
            </w:r>
            <w:proofErr w:type="spellEnd"/>
          </w:p>
        </w:tc>
        <w:tc>
          <w:tcPr>
            <w:tcW w:w="5310" w:type="dxa"/>
            <w:vAlign w:val="center"/>
          </w:tcPr>
          <w:p w14:paraId="67186BED" w14:textId="5CBB294F"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Bucle </w:t>
            </w:r>
            <w:proofErr w:type="spellStart"/>
            <w:r w:rsidRPr="009D719D">
              <w:rPr>
                <w:rFonts w:ascii="Courier New" w:eastAsia="Times New Roman" w:hAnsi="Courier New" w:cs="Courier New"/>
                <w:sz w:val="22"/>
                <w:szCs w:val="22"/>
              </w:rPr>
              <w:t>for</w:t>
            </w:r>
            <w:proofErr w:type="spellEnd"/>
          </w:p>
        </w:tc>
      </w:tr>
      <w:tr w:rsidR="006B79C8" w:rsidRPr="009D719D" w14:paraId="2B5FDAA2" w14:textId="77777777" w:rsidTr="006B79C8">
        <w:tc>
          <w:tcPr>
            <w:tcW w:w="1405" w:type="dxa"/>
            <w:vAlign w:val="center"/>
          </w:tcPr>
          <w:p w14:paraId="7C1122F0" w14:textId="647367BF" w:rsidR="006B79C8" w:rsidRPr="009D719D" w:rsidRDefault="006B79C8" w:rsidP="009A3926">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repeat</w:t>
            </w:r>
            <w:proofErr w:type="spellEnd"/>
          </w:p>
        </w:tc>
        <w:tc>
          <w:tcPr>
            <w:tcW w:w="5310" w:type="dxa"/>
            <w:vAlign w:val="center"/>
          </w:tcPr>
          <w:p w14:paraId="38763F1C" w14:textId="132CA128"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Bucle </w:t>
            </w:r>
            <w:proofErr w:type="spellStart"/>
            <w:r w:rsidRPr="009D719D">
              <w:rPr>
                <w:rFonts w:ascii="Courier New" w:eastAsia="Times New Roman" w:hAnsi="Courier New" w:cs="Courier New"/>
                <w:sz w:val="22"/>
                <w:szCs w:val="22"/>
              </w:rPr>
              <w:t>while</w:t>
            </w:r>
            <w:proofErr w:type="spellEnd"/>
          </w:p>
        </w:tc>
      </w:tr>
      <w:tr w:rsidR="006B79C8" w:rsidRPr="009D719D" w14:paraId="442B0782" w14:textId="77777777" w:rsidTr="006B79C8">
        <w:tc>
          <w:tcPr>
            <w:tcW w:w="1405" w:type="dxa"/>
            <w:vAlign w:val="center"/>
          </w:tcPr>
          <w:p w14:paraId="17533AF1" w14:textId="3A5FFE4D" w:rsidR="006B79C8" w:rsidRPr="009D719D" w:rsidRDefault="006B79C8" w:rsidP="009A3926">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halt</w:t>
            </w:r>
            <w:proofErr w:type="spellEnd"/>
          </w:p>
        </w:tc>
        <w:tc>
          <w:tcPr>
            <w:tcW w:w="5310" w:type="dxa"/>
            <w:vAlign w:val="center"/>
          </w:tcPr>
          <w:p w14:paraId="6F08EAF7" w14:textId="322F2CC3"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Terminar bucle (break)</w:t>
            </w:r>
          </w:p>
        </w:tc>
      </w:tr>
      <w:tr w:rsidR="006B79C8" w:rsidRPr="009D719D" w14:paraId="6A75EA41" w14:textId="77777777" w:rsidTr="006B79C8">
        <w:tc>
          <w:tcPr>
            <w:tcW w:w="1405" w:type="dxa"/>
            <w:vAlign w:val="center"/>
          </w:tcPr>
          <w:p w14:paraId="507A4CC4" w14:textId="0FABA9BD" w:rsidR="006B79C8" w:rsidRPr="009D719D" w:rsidRDefault="006B79C8" w:rsidP="009A3926">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skip</w:t>
            </w:r>
            <w:proofErr w:type="spellEnd"/>
          </w:p>
        </w:tc>
        <w:tc>
          <w:tcPr>
            <w:tcW w:w="5310" w:type="dxa"/>
            <w:vAlign w:val="center"/>
          </w:tcPr>
          <w:p w14:paraId="7EDFCAD9" w14:textId="56D4F547"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Saltar iteración (continue)</w:t>
            </w:r>
          </w:p>
        </w:tc>
      </w:tr>
      <w:tr w:rsidR="006B79C8" w:rsidRPr="009D719D" w14:paraId="09BA600E" w14:textId="77777777" w:rsidTr="006B79C8">
        <w:tc>
          <w:tcPr>
            <w:tcW w:w="1405" w:type="dxa"/>
            <w:vAlign w:val="center"/>
          </w:tcPr>
          <w:p w14:paraId="49C31347" w14:textId="479B825D" w:rsidR="006B79C8" w:rsidRPr="009D719D" w:rsidRDefault="006B79C8" w:rsidP="009A3926">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answer</w:t>
            </w:r>
            <w:proofErr w:type="spellEnd"/>
          </w:p>
        </w:tc>
        <w:tc>
          <w:tcPr>
            <w:tcW w:w="5310" w:type="dxa"/>
            <w:vAlign w:val="center"/>
          </w:tcPr>
          <w:p w14:paraId="5BC75951" w14:textId="42D286B9"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Retornar de función (</w:t>
            </w:r>
            <w:proofErr w:type="spellStart"/>
            <w:r w:rsidRPr="009D719D">
              <w:rPr>
                <w:rFonts w:ascii="Courier New" w:eastAsia="Times New Roman" w:hAnsi="Courier New" w:cs="Courier New"/>
                <w:sz w:val="22"/>
                <w:szCs w:val="22"/>
              </w:rPr>
              <w:t>return</w:t>
            </w:r>
            <w:proofErr w:type="spellEnd"/>
            <w:r w:rsidRPr="009D719D">
              <w:rPr>
                <w:rFonts w:ascii="Courier New" w:eastAsia="Times New Roman" w:hAnsi="Courier New" w:cs="Courier New"/>
                <w:sz w:val="22"/>
                <w:szCs w:val="22"/>
              </w:rPr>
              <w:t>)</w:t>
            </w:r>
          </w:p>
        </w:tc>
      </w:tr>
      <w:tr w:rsidR="006B79C8" w:rsidRPr="009D719D" w14:paraId="6AFC24D1" w14:textId="77777777" w:rsidTr="006B79C8">
        <w:tc>
          <w:tcPr>
            <w:tcW w:w="1405" w:type="dxa"/>
            <w:vAlign w:val="center"/>
          </w:tcPr>
          <w:p w14:paraId="73FB9C3C" w14:textId="33E5074C" w:rsidR="006B79C8" w:rsidRPr="009D719D" w:rsidRDefault="006B79C8" w:rsidP="009A3926">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select</w:t>
            </w:r>
            <w:proofErr w:type="spellEnd"/>
          </w:p>
        </w:tc>
        <w:tc>
          <w:tcPr>
            <w:tcW w:w="5310" w:type="dxa"/>
            <w:vAlign w:val="center"/>
          </w:tcPr>
          <w:p w14:paraId="16A5A01D" w14:textId="2187508F"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Estructura switch/case</w:t>
            </w:r>
          </w:p>
        </w:tc>
      </w:tr>
      <w:tr w:rsidR="006B79C8" w:rsidRPr="009D719D" w14:paraId="266C712C" w14:textId="77777777" w:rsidTr="006B79C8">
        <w:tc>
          <w:tcPr>
            <w:tcW w:w="1405" w:type="dxa"/>
            <w:vAlign w:val="center"/>
          </w:tcPr>
          <w:p w14:paraId="1D5D1BF0" w14:textId="7455BC75" w:rsidR="006B79C8" w:rsidRPr="009D719D" w:rsidRDefault="006B79C8"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case</w:t>
            </w:r>
          </w:p>
        </w:tc>
        <w:tc>
          <w:tcPr>
            <w:tcW w:w="5310" w:type="dxa"/>
            <w:vAlign w:val="center"/>
          </w:tcPr>
          <w:p w14:paraId="18058282" w14:textId="5F2A4042"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Caso específico en </w:t>
            </w:r>
            <w:proofErr w:type="spellStart"/>
            <w:r w:rsidRPr="009D719D">
              <w:rPr>
                <w:rFonts w:ascii="Courier New" w:eastAsia="Times New Roman" w:hAnsi="Courier New" w:cs="Courier New"/>
                <w:sz w:val="22"/>
                <w:szCs w:val="22"/>
              </w:rPr>
              <w:t>select</w:t>
            </w:r>
            <w:proofErr w:type="spellEnd"/>
          </w:p>
        </w:tc>
      </w:tr>
      <w:tr w:rsidR="006B79C8" w:rsidRPr="009D719D" w14:paraId="24E6A587" w14:textId="77777777" w:rsidTr="006B79C8">
        <w:tc>
          <w:tcPr>
            <w:tcW w:w="1405" w:type="dxa"/>
            <w:vAlign w:val="center"/>
          </w:tcPr>
          <w:p w14:paraId="41CBD0C8" w14:textId="182BCA25" w:rsidR="006B79C8" w:rsidRPr="009D719D" w:rsidRDefault="006B79C8"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default</w:t>
            </w:r>
          </w:p>
        </w:tc>
        <w:tc>
          <w:tcPr>
            <w:tcW w:w="5310" w:type="dxa"/>
            <w:vAlign w:val="center"/>
          </w:tcPr>
          <w:p w14:paraId="4315583B" w14:textId="72F01AA9" w:rsidR="006B79C8" w:rsidRPr="009D719D" w:rsidRDefault="006B79C8" w:rsidP="006B79C8">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Caso por defecto en </w:t>
            </w:r>
            <w:proofErr w:type="spellStart"/>
            <w:r w:rsidRPr="009D719D">
              <w:rPr>
                <w:rFonts w:ascii="Courier New" w:eastAsia="Times New Roman" w:hAnsi="Courier New" w:cs="Courier New"/>
                <w:sz w:val="22"/>
                <w:szCs w:val="22"/>
              </w:rPr>
              <w:t>select</w:t>
            </w:r>
            <w:proofErr w:type="spellEnd"/>
          </w:p>
        </w:tc>
      </w:tr>
    </w:tbl>
    <w:p w14:paraId="3F68FA91" w14:textId="77777777" w:rsidR="001E7112" w:rsidRPr="009D719D" w:rsidRDefault="001E7112" w:rsidP="001E7112">
      <w:pPr>
        <w:pStyle w:val="Prrafodelista"/>
        <w:ind w:left="0"/>
        <w:rPr>
          <w:rFonts w:ascii="Times New Roman" w:eastAsia="Times New Roman" w:hAnsi="Times New Roman" w:cs="Times New Roman"/>
          <w:b/>
          <w:bCs/>
        </w:rPr>
      </w:pPr>
    </w:p>
    <w:p w14:paraId="50DBBF40" w14:textId="3E09B1F7" w:rsidR="00655A4D" w:rsidRPr="009D719D" w:rsidRDefault="005F5C9D"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lastRenderedPageBreak/>
        <w:tab/>
        <w:t>2.2.3 Declaración</w:t>
      </w:r>
    </w:p>
    <w:tbl>
      <w:tblPr>
        <w:tblStyle w:val="Tablaconcuadrcula"/>
        <w:tblW w:w="0" w:type="auto"/>
        <w:tblLook w:val="04A0" w:firstRow="1" w:lastRow="0" w:firstColumn="1" w:lastColumn="0" w:noHBand="0" w:noVBand="1"/>
      </w:tblPr>
      <w:tblGrid>
        <w:gridCol w:w="1405"/>
        <w:gridCol w:w="5310"/>
      </w:tblGrid>
      <w:tr w:rsidR="005F5C9D" w:rsidRPr="009D719D" w14:paraId="13A77351" w14:textId="77777777" w:rsidTr="007F51FE">
        <w:tc>
          <w:tcPr>
            <w:tcW w:w="1405" w:type="dxa"/>
            <w:vAlign w:val="center"/>
          </w:tcPr>
          <w:p w14:paraId="759BB36A" w14:textId="36C724C8" w:rsidR="005F5C9D" w:rsidRPr="009D719D" w:rsidRDefault="005F5C9D" w:rsidP="007F51FE">
            <w:pPr>
              <w:pStyle w:val="Prrafodelista"/>
              <w:ind w:left="0"/>
              <w:jc w:val="center"/>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fixed</w:t>
            </w:r>
            <w:proofErr w:type="spellEnd"/>
          </w:p>
        </w:tc>
        <w:tc>
          <w:tcPr>
            <w:tcW w:w="5310" w:type="dxa"/>
            <w:vAlign w:val="center"/>
          </w:tcPr>
          <w:p w14:paraId="713EDCBF" w14:textId="53D81F1E" w:rsidR="005F5C9D" w:rsidRPr="009D719D" w:rsidRDefault="005F5C9D"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Constante (</w:t>
            </w:r>
            <w:proofErr w:type="spellStart"/>
            <w:r w:rsidRPr="009D719D">
              <w:rPr>
                <w:rFonts w:ascii="Courier New" w:eastAsia="Times New Roman" w:hAnsi="Courier New" w:cs="Courier New"/>
                <w:b/>
                <w:bCs/>
                <w:sz w:val="22"/>
                <w:szCs w:val="22"/>
              </w:rPr>
              <w:t>const</w:t>
            </w:r>
            <w:proofErr w:type="spellEnd"/>
            <w:r w:rsidRPr="009D719D">
              <w:rPr>
                <w:rFonts w:ascii="Courier New" w:eastAsia="Times New Roman" w:hAnsi="Courier New" w:cs="Courier New"/>
                <w:sz w:val="22"/>
                <w:szCs w:val="22"/>
              </w:rPr>
              <w:t>)</w:t>
            </w:r>
          </w:p>
        </w:tc>
      </w:tr>
      <w:tr w:rsidR="005F5C9D" w:rsidRPr="009D719D" w14:paraId="00A6D5BF" w14:textId="77777777" w:rsidTr="007F51FE">
        <w:tc>
          <w:tcPr>
            <w:tcW w:w="1405" w:type="dxa"/>
            <w:vAlign w:val="center"/>
          </w:tcPr>
          <w:p w14:paraId="19FF9B82" w14:textId="75CA1517" w:rsidR="005F5C9D" w:rsidRPr="009D719D" w:rsidRDefault="005F5C9D" w:rsidP="007F51FE">
            <w:pPr>
              <w:pStyle w:val="Prrafodelista"/>
              <w:ind w:left="0"/>
              <w:jc w:val="center"/>
              <w:rPr>
                <w:rFonts w:ascii="Courier New" w:eastAsia="Times New Roman" w:hAnsi="Courier New" w:cs="Courier New"/>
                <w:sz w:val="22"/>
                <w:szCs w:val="22"/>
              </w:rPr>
            </w:pPr>
            <w:r w:rsidRPr="009D719D">
              <w:rPr>
                <w:rFonts w:ascii="Courier New" w:eastAsia="Times New Roman" w:hAnsi="Courier New" w:cs="Courier New"/>
                <w:sz w:val="22"/>
                <w:szCs w:val="22"/>
              </w:rPr>
              <w:t>data</w:t>
            </w:r>
          </w:p>
        </w:tc>
        <w:tc>
          <w:tcPr>
            <w:tcW w:w="5310" w:type="dxa"/>
            <w:vAlign w:val="center"/>
          </w:tcPr>
          <w:p w14:paraId="7DFD7CBA" w14:textId="0FF139D2" w:rsidR="005F5C9D" w:rsidRPr="009D719D" w:rsidRDefault="005F5C9D"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Variable con tipado genérico/inferido (</w:t>
            </w:r>
            <w:proofErr w:type="spellStart"/>
            <w:r w:rsidRPr="009D719D">
              <w:rPr>
                <w:rFonts w:ascii="Courier New" w:eastAsia="Times New Roman" w:hAnsi="Courier New" w:cs="Courier New"/>
                <w:b/>
                <w:bCs/>
                <w:sz w:val="22"/>
                <w:szCs w:val="22"/>
              </w:rPr>
              <w:t>var</w:t>
            </w:r>
            <w:proofErr w:type="spellEnd"/>
            <w:r w:rsidRPr="009D719D">
              <w:rPr>
                <w:rFonts w:ascii="Courier New" w:eastAsia="Times New Roman" w:hAnsi="Courier New" w:cs="Courier New"/>
                <w:sz w:val="22"/>
                <w:szCs w:val="22"/>
              </w:rPr>
              <w:t>)</w:t>
            </w:r>
          </w:p>
        </w:tc>
      </w:tr>
    </w:tbl>
    <w:p w14:paraId="01BFBA10" w14:textId="77777777" w:rsidR="00655A4D" w:rsidRPr="009D719D" w:rsidRDefault="00655A4D" w:rsidP="00655A4D">
      <w:pPr>
        <w:pStyle w:val="Prrafodelista"/>
        <w:ind w:left="0"/>
        <w:rPr>
          <w:rFonts w:ascii="Times New Roman" w:eastAsia="Times New Roman" w:hAnsi="Times New Roman" w:cs="Times New Roman"/>
          <w:b/>
          <w:bCs/>
        </w:rPr>
      </w:pPr>
    </w:p>
    <w:p w14:paraId="615E2DF3" w14:textId="0E5A0CEF" w:rsidR="00655A4D" w:rsidRPr="009D719D" w:rsidRDefault="00D7512E" w:rsidP="00D7512E">
      <w:pPr>
        <w:pStyle w:val="Prrafodelista"/>
        <w:ind w:left="0" w:firstLine="708"/>
        <w:rPr>
          <w:rFonts w:ascii="Times New Roman" w:eastAsia="Times New Roman" w:hAnsi="Times New Roman" w:cs="Times New Roman"/>
          <w:b/>
          <w:bCs/>
        </w:rPr>
      </w:pPr>
      <w:r w:rsidRPr="009D719D">
        <w:rPr>
          <w:rFonts w:ascii="Times New Roman" w:eastAsia="Times New Roman" w:hAnsi="Times New Roman" w:cs="Times New Roman"/>
          <w:b/>
          <w:bCs/>
        </w:rPr>
        <w:t>2.2.4 Funciones</w:t>
      </w:r>
    </w:p>
    <w:tbl>
      <w:tblPr>
        <w:tblStyle w:val="Tablaconcuadrcula"/>
        <w:tblW w:w="0" w:type="auto"/>
        <w:tblLook w:val="04A0" w:firstRow="1" w:lastRow="0" w:firstColumn="1" w:lastColumn="0" w:noHBand="0" w:noVBand="1"/>
      </w:tblPr>
      <w:tblGrid>
        <w:gridCol w:w="1405"/>
        <w:gridCol w:w="5310"/>
      </w:tblGrid>
      <w:tr w:rsidR="00D7512E" w:rsidRPr="009D719D" w14:paraId="7A1DE4A5" w14:textId="77777777" w:rsidTr="00D7512E">
        <w:trPr>
          <w:trHeight w:val="409"/>
        </w:trPr>
        <w:tc>
          <w:tcPr>
            <w:tcW w:w="1405" w:type="dxa"/>
            <w:vAlign w:val="center"/>
          </w:tcPr>
          <w:p w14:paraId="3DDB166B" w14:textId="1D5D9F34" w:rsidR="00D7512E" w:rsidRPr="009D719D" w:rsidRDefault="00D7512E" w:rsidP="00D7512E">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action</w:t>
            </w:r>
            <w:proofErr w:type="spellEnd"/>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9D719D" w14:paraId="0F6D767B" w14:textId="77777777">
              <w:trPr>
                <w:tblCellSpacing w:w="15" w:type="dxa"/>
              </w:trPr>
              <w:tc>
                <w:tcPr>
                  <w:tcW w:w="0" w:type="auto"/>
                  <w:vAlign w:val="center"/>
                  <w:hideMark/>
                </w:tcPr>
                <w:p w14:paraId="3D7A1467" w14:textId="77777777" w:rsidR="00D7512E" w:rsidRPr="009D719D" w:rsidRDefault="00D7512E" w:rsidP="00D7512E">
                  <w:pPr>
                    <w:pStyle w:val="Prrafodelista"/>
                    <w:rPr>
                      <w:rFonts w:ascii="Courier New" w:eastAsia="Times New Roman" w:hAnsi="Courier New" w:cs="Courier New"/>
                      <w:sz w:val="22"/>
                      <w:szCs w:val="22"/>
                    </w:rPr>
                  </w:pPr>
                </w:p>
              </w:tc>
            </w:tr>
          </w:tbl>
          <w:p w14:paraId="756715F6" w14:textId="77777777" w:rsidR="00D7512E" w:rsidRPr="009D719D" w:rsidRDefault="00D7512E" w:rsidP="00D7512E">
            <w:pPr>
              <w:pStyle w:val="Prrafodelista"/>
              <w:rPr>
                <w:rFonts w:ascii="Courier New" w:eastAsia="Times New Roman" w:hAnsi="Courier New" w:cs="Courier New"/>
                <w:vanish/>
                <w:sz w:val="22"/>
                <w:szCs w:val="22"/>
              </w:rPr>
            </w:pPr>
          </w:p>
          <w:p w14:paraId="18F7EBCD" w14:textId="2763462C"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Definir función o método (</w:t>
            </w:r>
            <w:proofErr w:type="spellStart"/>
            <w:r w:rsidRPr="009D719D">
              <w:rPr>
                <w:rFonts w:ascii="Courier New" w:eastAsia="Times New Roman" w:hAnsi="Courier New" w:cs="Courier New"/>
                <w:sz w:val="22"/>
                <w:szCs w:val="22"/>
              </w:rPr>
              <w:t>fun</w:t>
            </w:r>
            <w:proofErr w:type="spellEnd"/>
            <w:r w:rsidRPr="009D719D">
              <w:rPr>
                <w:rFonts w:ascii="Courier New" w:eastAsia="Times New Roman" w:hAnsi="Courier New" w:cs="Courier New"/>
                <w:sz w:val="22"/>
                <w:szCs w:val="22"/>
              </w:rPr>
              <w:t>)</w:t>
            </w:r>
          </w:p>
        </w:tc>
      </w:tr>
    </w:tbl>
    <w:p w14:paraId="64162DAD" w14:textId="2687C839" w:rsidR="00D7512E" w:rsidRPr="009D719D" w:rsidRDefault="00D7512E" w:rsidP="00D7512E">
      <w:pPr>
        <w:rPr>
          <w:rFonts w:ascii="Courier New" w:eastAsia="Times New Roman" w:hAnsi="Courier New" w:cs="Courier New"/>
          <w:b/>
          <w:bCs/>
        </w:rPr>
      </w:pPr>
      <w:r w:rsidRPr="009D719D">
        <w:rPr>
          <w:rFonts w:ascii="Courier New" w:eastAsia="Times New Roman" w:hAnsi="Courier New" w:cs="Courier New"/>
          <w:b/>
          <w:bCs/>
        </w:rPr>
        <w:tab/>
      </w:r>
    </w:p>
    <w:p w14:paraId="538AC4FB" w14:textId="2A587BB4" w:rsidR="00D7512E" w:rsidRPr="009D719D" w:rsidRDefault="00D7512E" w:rsidP="00D7512E">
      <w:pPr>
        <w:rPr>
          <w:rFonts w:ascii="Courier New" w:eastAsia="Times New Roman" w:hAnsi="Courier New" w:cs="Courier New"/>
          <w:b/>
          <w:bCs/>
        </w:rPr>
      </w:pPr>
      <w:r w:rsidRPr="009D719D">
        <w:rPr>
          <w:rFonts w:ascii="Courier New" w:eastAsia="Times New Roman" w:hAnsi="Courier New" w:cs="Courier New"/>
          <w:b/>
          <w:bCs/>
        </w:rPr>
        <w:tab/>
      </w:r>
      <w:r w:rsidRPr="009D719D">
        <w:rPr>
          <w:rFonts w:ascii="Times New Roman" w:eastAsia="Times New Roman" w:hAnsi="Times New Roman" w:cs="Times New Roman"/>
          <w:b/>
          <w:bCs/>
        </w:rPr>
        <w:t>2.2.5 Objetos / referencias</w:t>
      </w:r>
    </w:p>
    <w:tbl>
      <w:tblPr>
        <w:tblStyle w:val="Tablaconcuadrcula"/>
        <w:tblW w:w="0" w:type="auto"/>
        <w:tblLook w:val="04A0" w:firstRow="1" w:lastRow="0" w:firstColumn="1" w:lastColumn="0" w:noHBand="0" w:noVBand="1"/>
      </w:tblPr>
      <w:tblGrid>
        <w:gridCol w:w="1405"/>
        <w:gridCol w:w="5310"/>
      </w:tblGrid>
      <w:tr w:rsidR="00D7512E" w:rsidRPr="009D719D" w14:paraId="27F69638" w14:textId="77777777" w:rsidTr="007F51FE">
        <w:trPr>
          <w:trHeight w:val="409"/>
        </w:trPr>
        <w:tc>
          <w:tcPr>
            <w:tcW w:w="1405" w:type="dxa"/>
            <w:vAlign w:val="center"/>
          </w:tcPr>
          <w:p w14:paraId="5E9955B0" w14:textId="2E4DAC5D" w:rsidR="00D7512E" w:rsidRPr="009D719D" w:rsidRDefault="00D7512E" w:rsidP="007F51FE">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forge</w:t>
            </w:r>
            <w:proofErr w:type="spellEnd"/>
          </w:p>
        </w:tc>
        <w:tc>
          <w:tcPr>
            <w:tcW w:w="5310" w:type="dxa"/>
            <w:vAlign w:val="center"/>
          </w:tcPr>
          <w:p w14:paraId="6DE5E7B2" w14:textId="249EE6FB"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Crear objeto (</w:t>
            </w:r>
            <w:r w:rsidRPr="009D719D">
              <w:rPr>
                <w:rFonts w:ascii="Courier New" w:eastAsia="Times New Roman" w:hAnsi="Courier New" w:cs="Courier New"/>
                <w:b/>
                <w:bCs/>
                <w:sz w:val="22"/>
                <w:szCs w:val="22"/>
              </w:rPr>
              <w:t>new</w:t>
            </w:r>
            <w:r w:rsidRPr="009D719D">
              <w:rPr>
                <w:rFonts w:ascii="Courier New" w:eastAsia="Times New Roman" w:hAnsi="Courier New" w:cs="Courier New"/>
                <w:sz w:val="22"/>
                <w:szCs w:val="22"/>
              </w:rPr>
              <w:t>)</w:t>
            </w:r>
          </w:p>
        </w:tc>
      </w:tr>
      <w:tr w:rsidR="00D7512E" w:rsidRPr="009D719D" w14:paraId="185F9D0A" w14:textId="77777777" w:rsidTr="007F51FE">
        <w:trPr>
          <w:trHeight w:val="409"/>
        </w:trPr>
        <w:tc>
          <w:tcPr>
            <w:tcW w:w="1405" w:type="dxa"/>
            <w:vAlign w:val="center"/>
          </w:tcPr>
          <w:p w14:paraId="44D7A806" w14:textId="4615AC76" w:rsidR="00D7512E" w:rsidRPr="009D719D" w:rsidRDefault="00D7512E" w:rsidP="007F51FE">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self</w:t>
            </w:r>
            <w:proofErr w:type="spellEnd"/>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9D719D" w14:paraId="17EC4983" w14:textId="77777777">
              <w:trPr>
                <w:tblCellSpacing w:w="15" w:type="dxa"/>
              </w:trPr>
              <w:tc>
                <w:tcPr>
                  <w:tcW w:w="0" w:type="auto"/>
                  <w:vAlign w:val="center"/>
                  <w:hideMark/>
                </w:tcPr>
                <w:p w14:paraId="2B13212B" w14:textId="77777777" w:rsidR="00D7512E" w:rsidRPr="009D719D" w:rsidRDefault="00D7512E" w:rsidP="00D7512E">
                  <w:pPr>
                    <w:spacing w:after="0" w:line="240" w:lineRule="auto"/>
                    <w:rPr>
                      <w:rFonts w:ascii="Courier New" w:eastAsia="Times New Roman" w:hAnsi="Courier New" w:cs="Courier New"/>
                      <w:sz w:val="22"/>
                      <w:szCs w:val="22"/>
                    </w:rPr>
                  </w:pPr>
                </w:p>
              </w:tc>
            </w:tr>
          </w:tbl>
          <w:p w14:paraId="5ECCE6BA" w14:textId="77777777" w:rsidR="00D7512E" w:rsidRPr="009D719D" w:rsidRDefault="00D7512E" w:rsidP="00D7512E">
            <w:pPr>
              <w:rPr>
                <w:rFonts w:ascii="Courier New" w:eastAsia="Times New Roman" w:hAnsi="Courier New" w:cs="Courier New"/>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94"/>
            </w:tblGrid>
            <w:tr w:rsidR="00D7512E" w:rsidRPr="009D719D" w14:paraId="55D538BE" w14:textId="77777777">
              <w:trPr>
                <w:tblCellSpacing w:w="15" w:type="dxa"/>
              </w:trPr>
              <w:tc>
                <w:tcPr>
                  <w:tcW w:w="0" w:type="auto"/>
                  <w:vAlign w:val="center"/>
                  <w:hideMark/>
                </w:tcPr>
                <w:p w14:paraId="75BC59FD" w14:textId="77777777" w:rsidR="00D7512E" w:rsidRPr="009D719D" w:rsidRDefault="00D7512E" w:rsidP="00D7512E">
                  <w:pPr>
                    <w:spacing w:after="0" w:line="240" w:lineRule="auto"/>
                    <w:rPr>
                      <w:rFonts w:ascii="Courier New" w:eastAsia="Times New Roman" w:hAnsi="Courier New" w:cs="Courier New"/>
                      <w:sz w:val="22"/>
                      <w:szCs w:val="22"/>
                    </w:rPr>
                  </w:pPr>
                  <w:r w:rsidRPr="009D719D">
                    <w:rPr>
                      <w:rFonts w:ascii="Courier New" w:eastAsia="Times New Roman" w:hAnsi="Courier New" w:cs="Courier New"/>
                      <w:sz w:val="22"/>
                      <w:szCs w:val="22"/>
                    </w:rPr>
                    <w:t>Referencia a la instancia actual (</w:t>
                  </w:r>
                  <w:proofErr w:type="spellStart"/>
                  <w:r w:rsidRPr="009D719D">
                    <w:rPr>
                      <w:rFonts w:ascii="Courier New" w:eastAsia="Times New Roman" w:hAnsi="Courier New" w:cs="Courier New"/>
                      <w:b/>
                      <w:bCs/>
                      <w:sz w:val="22"/>
                      <w:szCs w:val="22"/>
                    </w:rPr>
                    <w:t>this</w:t>
                  </w:r>
                  <w:proofErr w:type="spellEnd"/>
                  <w:r w:rsidRPr="009D719D">
                    <w:rPr>
                      <w:rFonts w:ascii="Courier New" w:eastAsia="Times New Roman" w:hAnsi="Courier New" w:cs="Courier New"/>
                      <w:sz w:val="22"/>
                      <w:szCs w:val="22"/>
                    </w:rPr>
                    <w:t>)</w:t>
                  </w:r>
                </w:p>
              </w:tc>
            </w:tr>
          </w:tbl>
          <w:p w14:paraId="2055D881" w14:textId="77777777" w:rsidR="00D7512E" w:rsidRPr="009D719D" w:rsidRDefault="00D7512E" w:rsidP="00D7512E">
            <w:pPr>
              <w:rPr>
                <w:rFonts w:ascii="Courier New" w:eastAsia="Times New Roman" w:hAnsi="Courier New" w:cs="Courier New"/>
                <w:sz w:val="22"/>
                <w:szCs w:val="22"/>
              </w:rPr>
            </w:pPr>
          </w:p>
        </w:tc>
      </w:tr>
      <w:tr w:rsidR="00D7512E" w:rsidRPr="009D719D" w14:paraId="3325C2B7" w14:textId="77777777" w:rsidTr="007F51FE">
        <w:trPr>
          <w:trHeight w:val="409"/>
        </w:trPr>
        <w:tc>
          <w:tcPr>
            <w:tcW w:w="1405" w:type="dxa"/>
            <w:vAlign w:val="center"/>
          </w:tcPr>
          <w:p w14:paraId="372FB2F6" w14:textId="13304AC7" w:rsidR="00D7512E" w:rsidRPr="009D719D" w:rsidRDefault="00D7512E" w:rsidP="007F51FE">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void</w:t>
            </w:r>
            <w:proofErr w:type="spellEnd"/>
          </w:p>
        </w:tc>
        <w:tc>
          <w:tcPr>
            <w:tcW w:w="5310" w:type="dxa"/>
            <w:vAlign w:val="center"/>
          </w:tcPr>
          <w:p w14:paraId="3BF14D0D" w14:textId="0B1D305F" w:rsidR="00D7512E" w:rsidRPr="009D719D" w:rsidRDefault="00D7512E" w:rsidP="00D7512E">
            <w:pPr>
              <w:rPr>
                <w:rFonts w:ascii="Courier New" w:eastAsia="Times New Roman" w:hAnsi="Courier New" w:cs="Courier New"/>
                <w:sz w:val="22"/>
                <w:szCs w:val="22"/>
              </w:rPr>
            </w:pPr>
            <w:r w:rsidRPr="009D719D">
              <w:rPr>
                <w:rFonts w:ascii="Courier New" w:eastAsia="Times New Roman" w:hAnsi="Courier New" w:cs="Courier New"/>
                <w:sz w:val="22"/>
                <w:szCs w:val="22"/>
              </w:rPr>
              <w:t>Valor nulo (</w:t>
            </w:r>
            <w:proofErr w:type="spellStart"/>
            <w:r w:rsidRPr="009D719D">
              <w:rPr>
                <w:rFonts w:ascii="Courier New" w:eastAsia="Times New Roman" w:hAnsi="Courier New" w:cs="Courier New"/>
                <w:b/>
                <w:bCs/>
                <w:sz w:val="22"/>
                <w:szCs w:val="22"/>
              </w:rPr>
              <w:t>null</w:t>
            </w:r>
            <w:proofErr w:type="spellEnd"/>
            <w:r w:rsidRPr="009D719D">
              <w:rPr>
                <w:rFonts w:ascii="Courier New" w:eastAsia="Times New Roman" w:hAnsi="Courier New" w:cs="Courier New"/>
                <w:sz w:val="22"/>
                <w:szCs w:val="22"/>
              </w:rPr>
              <w:t>)</w:t>
            </w:r>
          </w:p>
        </w:tc>
      </w:tr>
    </w:tbl>
    <w:p w14:paraId="03ACAE1D" w14:textId="77777777" w:rsidR="00655A4D" w:rsidRPr="009D719D" w:rsidRDefault="00655A4D" w:rsidP="00655A4D">
      <w:pPr>
        <w:pStyle w:val="Prrafodelista"/>
        <w:ind w:left="0"/>
        <w:rPr>
          <w:rFonts w:ascii="Times New Roman" w:eastAsia="Times New Roman" w:hAnsi="Times New Roman" w:cs="Times New Roman"/>
          <w:b/>
          <w:bCs/>
        </w:rPr>
      </w:pPr>
    </w:p>
    <w:p w14:paraId="10E63BF3" w14:textId="7C7AD386" w:rsidR="00D7512E" w:rsidRPr="009D719D" w:rsidRDefault="00D7512E"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2.2.6 Manejo de errores</w:t>
      </w:r>
    </w:p>
    <w:tbl>
      <w:tblPr>
        <w:tblStyle w:val="Tablaconcuadrcula"/>
        <w:tblW w:w="0" w:type="auto"/>
        <w:tblLook w:val="04A0" w:firstRow="1" w:lastRow="0" w:firstColumn="1" w:lastColumn="0" w:noHBand="0" w:noVBand="1"/>
      </w:tblPr>
      <w:tblGrid>
        <w:gridCol w:w="1405"/>
        <w:gridCol w:w="5310"/>
      </w:tblGrid>
      <w:tr w:rsidR="00D7512E" w:rsidRPr="009D719D" w14:paraId="1B07FCA0" w14:textId="77777777" w:rsidTr="007F51FE">
        <w:trPr>
          <w:trHeight w:val="409"/>
        </w:trPr>
        <w:tc>
          <w:tcPr>
            <w:tcW w:w="1405" w:type="dxa"/>
            <w:vAlign w:val="center"/>
          </w:tcPr>
          <w:p w14:paraId="32F18F90" w14:textId="1C29990D" w:rsidR="00D7512E" w:rsidRPr="009D719D" w:rsidRDefault="00D7512E" w:rsidP="007F51FE">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attemp</w:t>
            </w:r>
            <w:proofErr w:type="spellEnd"/>
            <w:r w:rsidRPr="009D719D">
              <w:rPr>
                <w:rFonts w:ascii="Courier New" w:eastAsia="Times New Roman" w:hAnsi="Courier New" w:cs="Courier New"/>
                <w:sz w:val="22"/>
                <w:szCs w:val="22"/>
              </w:rPr>
              <w:t xml:space="preserve"> </w:t>
            </w:r>
          </w:p>
        </w:tc>
        <w:tc>
          <w:tcPr>
            <w:tcW w:w="5310" w:type="dxa"/>
            <w:vAlign w:val="center"/>
          </w:tcPr>
          <w:p w14:paraId="781D6711" w14:textId="5DEF235E"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Bloque </w:t>
            </w:r>
            <w:r w:rsidRPr="009D719D">
              <w:rPr>
                <w:rFonts w:ascii="Courier New" w:eastAsia="Times New Roman" w:hAnsi="Courier New" w:cs="Courier New"/>
                <w:b/>
                <w:bCs/>
                <w:sz w:val="22"/>
                <w:szCs w:val="22"/>
              </w:rPr>
              <w:t>try</w:t>
            </w:r>
          </w:p>
        </w:tc>
      </w:tr>
      <w:tr w:rsidR="00D7512E" w:rsidRPr="009D719D" w14:paraId="7B290F7D" w14:textId="77777777" w:rsidTr="007F51FE">
        <w:trPr>
          <w:trHeight w:val="409"/>
        </w:trPr>
        <w:tc>
          <w:tcPr>
            <w:tcW w:w="1405" w:type="dxa"/>
            <w:vAlign w:val="center"/>
          </w:tcPr>
          <w:p w14:paraId="4891D651" w14:textId="16EF7595" w:rsidR="00D7512E" w:rsidRPr="009D719D" w:rsidRDefault="00D7512E" w:rsidP="007F51FE">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ensure</w:t>
            </w:r>
            <w:proofErr w:type="spellEnd"/>
          </w:p>
        </w:tc>
        <w:tc>
          <w:tcPr>
            <w:tcW w:w="5310" w:type="dxa"/>
            <w:vAlign w:val="center"/>
          </w:tcPr>
          <w:p w14:paraId="1DD7CEE6" w14:textId="29F67CCC" w:rsidR="00D7512E" w:rsidRPr="009D719D" w:rsidRDefault="00D7512E" w:rsidP="007F51FE">
            <w:pPr>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Bloque </w:t>
            </w:r>
            <w:proofErr w:type="spellStart"/>
            <w:r w:rsidRPr="009D719D">
              <w:rPr>
                <w:rFonts w:ascii="Courier New" w:eastAsia="Times New Roman" w:hAnsi="Courier New" w:cs="Courier New"/>
                <w:b/>
                <w:bCs/>
                <w:sz w:val="22"/>
                <w:szCs w:val="22"/>
              </w:rPr>
              <w:t>finally</w:t>
            </w:r>
            <w:proofErr w:type="spellEnd"/>
          </w:p>
        </w:tc>
      </w:tr>
      <w:tr w:rsidR="00D7512E" w:rsidRPr="009D719D" w14:paraId="1CAEF229" w14:textId="77777777" w:rsidTr="007F51FE">
        <w:trPr>
          <w:trHeight w:val="409"/>
        </w:trPr>
        <w:tc>
          <w:tcPr>
            <w:tcW w:w="1405" w:type="dxa"/>
            <w:vAlign w:val="center"/>
          </w:tcPr>
          <w:p w14:paraId="09CB060B" w14:textId="17998903" w:rsidR="00D7512E" w:rsidRPr="009D719D" w:rsidRDefault="00D7512E" w:rsidP="007F51FE">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throw</w:t>
            </w:r>
            <w:proofErr w:type="spellEnd"/>
          </w:p>
        </w:tc>
        <w:tc>
          <w:tcPr>
            <w:tcW w:w="5310" w:type="dxa"/>
            <w:vAlign w:val="center"/>
          </w:tcPr>
          <w:p w14:paraId="4CB37C28" w14:textId="3D8827D1" w:rsidR="00D7512E" w:rsidRPr="009D719D" w:rsidRDefault="00D7512E" w:rsidP="007F51FE">
            <w:pPr>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Lanzar excepción </w:t>
            </w:r>
            <w:r w:rsidRPr="009D719D">
              <w:rPr>
                <w:rFonts w:ascii="Courier New" w:eastAsia="Times New Roman" w:hAnsi="Courier New" w:cs="Courier New"/>
                <w:b/>
                <w:bCs/>
                <w:sz w:val="22"/>
                <w:szCs w:val="22"/>
              </w:rPr>
              <w:t>(</w:t>
            </w:r>
            <w:proofErr w:type="spellStart"/>
            <w:r w:rsidRPr="009D719D">
              <w:rPr>
                <w:rFonts w:ascii="Courier New" w:eastAsia="Times New Roman" w:hAnsi="Courier New" w:cs="Courier New"/>
                <w:b/>
                <w:bCs/>
                <w:sz w:val="22"/>
                <w:szCs w:val="22"/>
              </w:rPr>
              <w:t>throw</w:t>
            </w:r>
            <w:proofErr w:type="spellEnd"/>
            <w:r w:rsidRPr="009D719D">
              <w:rPr>
                <w:rFonts w:ascii="Courier New" w:eastAsia="Times New Roman" w:hAnsi="Courier New" w:cs="Courier New"/>
                <w:b/>
                <w:bCs/>
                <w:sz w:val="22"/>
                <w:szCs w:val="22"/>
              </w:rPr>
              <w:t>)</w:t>
            </w:r>
          </w:p>
        </w:tc>
      </w:tr>
      <w:tr w:rsidR="00D7512E" w:rsidRPr="009D719D" w14:paraId="2A568580" w14:textId="77777777" w:rsidTr="007F51FE">
        <w:trPr>
          <w:trHeight w:val="409"/>
        </w:trPr>
        <w:tc>
          <w:tcPr>
            <w:tcW w:w="1405" w:type="dxa"/>
            <w:vAlign w:val="center"/>
          </w:tcPr>
          <w:p w14:paraId="15288ED8" w14:textId="60AF50F7" w:rsidR="00D7512E" w:rsidRPr="009D719D" w:rsidRDefault="00D7512E" w:rsidP="007F51FE">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rescue</w:t>
            </w:r>
            <w:proofErr w:type="spellEnd"/>
          </w:p>
        </w:tc>
        <w:tc>
          <w:tcPr>
            <w:tcW w:w="5310" w:type="dxa"/>
            <w:vAlign w:val="center"/>
          </w:tcPr>
          <w:p w14:paraId="4FFCA519" w14:textId="6EE9FCA7" w:rsidR="00D7512E" w:rsidRPr="009D719D" w:rsidRDefault="00D7512E" w:rsidP="007F51FE">
            <w:pPr>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Bloque </w:t>
            </w:r>
            <w:r w:rsidRPr="009D719D">
              <w:rPr>
                <w:rFonts w:ascii="Courier New" w:eastAsia="Times New Roman" w:hAnsi="Courier New" w:cs="Courier New"/>
                <w:b/>
                <w:bCs/>
                <w:sz w:val="22"/>
                <w:szCs w:val="22"/>
              </w:rPr>
              <w:t>catch</w:t>
            </w:r>
          </w:p>
        </w:tc>
      </w:tr>
    </w:tbl>
    <w:p w14:paraId="268D5BBC" w14:textId="2562605A" w:rsidR="00655A4D" w:rsidRPr="009D719D" w:rsidRDefault="00655A4D" w:rsidP="00D75922">
      <w:pPr>
        <w:pStyle w:val="Prrafodelista"/>
        <w:ind w:left="1416" w:hanging="1416"/>
        <w:rPr>
          <w:rFonts w:ascii="Times New Roman" w:eastAsia="Times New Roman" w:hAnsi="Times New Roman" w:cs="Times New Roman"/>
          <w:b/>
          <w:bCs/>
        </w:rPr>
      </w:pPr>
    </w:p>
    <w:p w14:paraId="1093B03E" w14:textId="4341E566" w:rsidR="00655A4D" w:rsidRPr="009D719D" w:rsidRDefault="00D7512E"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2.2.</w:t>
      </w:r>
      <w:r w:rsidR="001F4794" w:rsidRPr="009D719D">
        <w:rPr>
          <w:rFonts w:ascii="Times New Roman" w:eastAsia="Times New Roman" w:hAnsi="Times New Roman" w:cs="Times New Roman"/>
          <w:b/>
          <w:bCs/>
        </w:rPr>
        <w:t>7</w:t>
      </w:r>
      <w:r w:rsidRPr="009D719D">
        <w:rPr>
          <w:rFonts w:ascii="Times New Roman" w:eastAsia="Times New Roman" w:hAnsi="Times New Roman" w:cs="Times New Roman"/>
          <w:b/>
          <w:bCs/>
        </w:rPr>
        <w:t xml:space="preserve"> </w:t>
      </w:r>
      <w:r w:rsidR="001F4794" w:rsidRPr="009D719D">
        <w:rPr>
          <w:rFonts w:ascii="Times New Roman" w:eastAsia="Times New Roman" w:hAnsi="Times New Roman" w:cs="Times New Roman"/>
          <w:b/>
          <w:bCs/>
        </w:rPr>
        <w:t>I/O</w:t>
      </w:r>
    </w:p>
    <w:tbl>
      <w:tblPr>
        <w:tblStyle w:val="Tablaconcuadrcula"/>
        <w:tblW w:w="0" w:type="auto"/>
        <w:tblLook w:val="04A0" w:firstRow="1" w:lastRow="0" w:firstColumn="1" w:lastColumn="0" w:noHBand="0" w:noVBand="1"/>
      </w:tblPr>
      <w:tblGrid>
        <w:gridCol w:w="1405"/>
        <w:gridCol w:w="5310"/>
      </w:tblGrid>
      <w:tr w:rsidR="00D7512E" w:rsidRPr="009D719D" w14:paraId="3FCE4373" w14:textId="77777777" w:rsidTr="007F51FE">
        <w:trPr>
          <w:trHeight w:val="409"/>
        </w:trPr>
        <w:tc>
          <w:tcPr>
            <w:tcW w:w="1405" w:type="dxa"/>
            <w:vAlign w:val="center"/>
          </w:tcPr>
          <w:p w14:paraId="4AFD1051" w14:textId="74504627" w:rsidR="00D7512E" w:rsidRPr="009D719D" w:rsidRDefault="00D7512E" w:rsidP="007F51FE">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display</w:t>
            </w:r>
            <w:proofErr w:type="spellEnd"/>
          </w:p>
        </w:tc>
        <w:tc>
          <w:tcPr>
            <w:tcW w:w="5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7512E" w:rsidRPr="009D719D" w14:paraId="4EB8F5AF" w14:textId="77777777" w:rsidTr="007F51FE">
              <w:trPr>
                <w:tblCellSpacing w:w="15" w:type="dxa"/>
              </w:trPr>
              <w:tc>
                <w:tcPr>
                  <w:tcW w:w="0" w:type="auto"/>
                  <w:vAlign w:val="center"/>
                  <w:hideMark/>
                </w:tcPr>
                <w:p w14:paraId="6967D08F" w14:textId="77777777" w:rsidR="00D7512E" w:rsidRPr="009D719D" w:rsidRDefault="00D7512E" w:rsidP="007F51FE">
                  <w:pPr>
                    <w:pStyle w:val="Prrafodelista"/>
                    <w:rPr>
                      <w:rFonts w:ascii="Courier New" w:eastAsia="Times New Roman" w:hAnsi="Courier New" w:cs="Courier New"/>
                      <w:sz w:val="22"/>
                      <w:szCs w:val="22"/>
                    </w:rPr>
                  </w:pPr>
                </w:p>
              </w:tc>
            </w:tr>
          </w:tbl>
          <w:p w14:paraId="6DBB26D9" w14:textId="39C9BC64" w:rsidR="00D7512E" w:rsidRPr="009D719D" w:rsidRDefault="00D7512E" w:rsidP="007F51FE">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Imprimir en pantalla (</w:t>
            </w:r>
            <w:proofErr w:type="spellStart"/>
            <w:r w:rsidRPr="009D719D">
              <w:rPr>
                <w:rFonts w:ascii="Courier New" w:eastAsia="Times New Roman" w:hAnsi="Courier New" w:cs="Courier New"/>
                <w:b/>
                <w:bCs/>
                <w:sz w:val="22"/>
                <w:szCs w:val="22"/>
              </w:rPr>
              <w:t>print</w:t>
            </w:r>
            <w:proofErr w:type="spellEnd"/>
            <w:r w:rsidRPr="009D719D">
              <w:rPr>
                <w:rFonts w:ascii="Courier New" w:eastAsia="Times New Roman" w:hAnsi="Courier New" w:cs="Courier New"/>
                <w:b/>
                <w:bCs/>
                <w:sz w:val="22"/>
                <w:szCs w:val="22"/>
              </w:rPr>
              <w:t xml:space="preserve"> / </w:t>
            </w:r>
            <w:proofErr w:type="spellStart"/>
            <w:r w:rsidRPr="009D719D">
              <w:rPr>
                <w:rFonts w:ascii="Courier New" w:eastAsia="Times New Roman" w:hAnsi="Courier New" w:cs="Courier New"/>
                <w:b/>
                <w:bCs/>
                <w:sz w:val="22"/>
                <w:szCs w:val="22"/>
              </w:rPr>
              <w:t>printf</w:t>
            </w:r>
            <w:proofErr w:type="spellEnd"/>
            <w:r w:rsidR="001F4794" w:rsidRPr="009D719D">
              <w:rPr>
                <w:rFonts w:ascii="Courier New" w:eastAsia="Times New Roman" w:hAnsi="Courier New" w:cs="Courier New"/>
                <w:b/>
                <w:bCs/>
                <w:sz w:val="22"/>
                <w:szCs w:val="22"/>
              </w:rPr>
              <w:t>)</w:t>
            </w:r>
          </w:p>
        </w:tc>
      </w:tr>
    </w:tbl>
    <w:p w14:paraId="109E6DA7" w14:textId="77777777" w:rsidR="00655A4D" w:rsidRPr="009D719D" w:rsidRDefault="00655A4D" w:rsidP="00655A4D">
      <w:pPr>
        <w:pStyle w:val="Prrafodelista"/>
        <w:ind w:left="0"/>
        <w:rPr>
          <w:rFonts w:ascii="Times New Roman" w:eastAsia="Times New Roman" w:hAnsi="Times New Roman" w:cs="Times New Roman"/>
          <w:b/>
          <w:bCs/>
        </w:rPr>
      </w:pPr>
    </w:p>
    <w:p w14:paraId="67A13FB7" w14:textId="70DE67D5" w:rsidR="00655A4D" w:rsidRPr="009D719D" w:rsidRDefault="001F4794"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2.3 Palabras reservadas de tipos de datos (tipado híbrido)</w:t>
      </w:r>
    </w:p>
    <w:p w14:paraId="79B2A9DB" w14:textId="432D782A" w:rsidR="001F4794" w:rsidRPr="009D719D" w:rsidRDefault="001F4794"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 xml:space="preserve">2.3.1 Simples </w:t>
      </w:r>
    </w:p>
    <w:tbl>
      <w:tblPr>
        <w:tblStyle w:val="Tablaconcuadrcula"/>
        <w:tblW w:w="0" w:type="auto"/>
        <w:tblLook w:val="04A0" w:firstRow="1" w:lastRow="0" w:firstColumn="1" w:lastColumn="0" w:noHBand="0" w:noVBand="1"/>
      </w:tblPr>
      <w:tblGrid>
        <w:gridCol w:w="1405"/>
        <w:gridCol w:w="5310"/>
      </w:tblGrid>
      <w:tr w:rsidR="001F4794" w:rsidRPr="009D719D" w14:paraId="2CB6DD56" w14:textId="77777777" w:rsidTr="007F51FE">
        <w:trPr>
          <w:trHeight w:val="409"/>
        </w:trPr>
        <w:tc>
          <w:tcPr>
            <w:tcW w:w="1405" w:type="dxa"/>
            <w:vAlign w:val="center"/>
          </w:tcPr>
          <w:p w14:paraId="552099F5" w14:textId="1DC5CAF1"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logic</w:t>
            </w:r>
            <w:proofErr w:type="spellEnd"/>
          </w:p>
        </w:tc>
        <w:tc>
          <w:tcPr>
            <w:tcW w:w="5310" w:type="dxa"/>
            <w:vAlign w:val="center"/>
          </w:tcPr>
          <w:p w14:paraId="5E3EDD26" w14:textId="30B8F4B5"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Booleano (</w:t>
            </w:r>
            <w:proofErr w:type="spellStart"/>
            <w:r w:rsidRPr="009D719D">
              <w:rPr>
                <w:rFonts w:ascii="Courier New" w:eastAsia="Times New Roman" w:hAnsi="Courier New" w:cs="Courier New"/>
                <w:sz w:val="22"/>
                <w:szCs w:val="22"/>
              </w:rPr>
              <w:t>boolean</w:t>
            </w:r>
            <w:proofErr w:type="spellEnd"/>
            <w:r w:rsidRPr="009D719D">
              <w:rPr>
                <w:rFonts w:ascii="Courier New" w:eastAsia="Times New Roman" w:hAnsi="Courier New" w:cs="Courier New"/>
                <w:sz w:val="22"/>
                <w:szCs w:val="22"/>
              </w:rPr>
              <w:t>)</w:t>
            </w:r>
          </w:p>
        </w:tc>
      </w:tr>
      <w:tr w:rsidR="001F4794" w:rsidRPr="009D719D" w14:paraId="7D3A913D" w14:textId="77777777" w:rsidTr="007F51FE">
        <w:trPr>
          <w:trHeight w:val="409"/>
        </w:trPr>
        <w:tc>
          <w:tcPr>
            <w:tcW w:w="1405" w:type="dxa"/>
            <w:vAlign w:val="center"/>
          </w:tcPr>
          <w:p w14:paraId="4C1247B0" w14:textId="48073DBE"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whole</w:t>
            </w:r>
            <w:proofErr w:type="spellEnd"/>
          </w:p>
        </w:tc>
        <w:tc>
          <w:tcPr>
            <w:tcW w:w="5310" w:type="dxa"/>
            <w:vAlign w:val="center"/>
          </w:tcPr>
          <w:p w14:paraId="745508AC" w14:textId="42909786"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Entero (</w:t>
            </w:r>
            <w:proofErr w:type="spellStart"/>
            <w:r w:rsidRPr="009D719D">
              <w:rPr>
                <w:rFonts w:ascii="Courier New" w:eastAsia="Times New Roman" w:hAnsi="Courier New" w:cs="Courier New"/>
                <w:sz w:val="22"/>
                <w:szCs w:val="22"/>
              </w:rPr>
              <w:t>integer</w:t>
            </w:r>
            <w:proofErr w:type="spellEnd"/>
            <w:r w:rsidRPr="009D719D">
              <w:rPr>
                <w:rFonts w:ascii="Courier New" w:eastAsia="Times New Roman" w:hAnsi="Courier New" w:cs="Courier New"/>
                <w:sz w:val="22"/>
                <w:szCs w:val="22"/>
              </w:rPr>
              <w:t>)</w:t>
            </w:r>
          </w:p>
        </w:tc>
      </w:tr>
      <w:tr w:rsidR="001F4794" w:rsidRPr="009D719D" w14:paraId="3C2FF665" w14:textId="77777777" w:rsidTr="007F51FE">
        <w:trPr>
          <w:trHeight w:val="409"/>
        </w:trPr>
        <w:tc>
          <w:tcPr>
            <w:tcW w:w="1405" w:type="dxa"/>
            <w:vAlign w:val="center"/>
          </w:tcPr>
          <w:p w14:paraId="2844B901" w14:textId="58D872B8"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fract</w:t>
            </w:r>
            <w:proofErr w:type="spellEnd"/>
          </w:p>
        </w:tc>
        <w:tc>
          <w:tcPr>
            <w:tcW w:w="5310" w:type="dxa"/>
            <w:vAlign w:val="center"/>
          </w:tcPr>
          <w:p w14:paraId="6F7A26D0" w14:textId="4011CC5E"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Decimal / flotante (</w:t>
            </w:r>
            <w:proofErr w:type="spellStart"/>
            <w:r w:rsidRPr="009D719D">
              <w:rPr>
                <w:rFonts w:ascii="Courier New" w:eastAsia="Times New Roman" w:hAnsi="Courier New" w:cs="Courier New"/>
                <w:sz w:val="22"/>
                <w:szCs w:val="22"/>
              </w:rPr>
              <w:t>float</w:t>
            </w:r>
            <w:proofErr w:type="spellEnd"/>
            <w:r w:rsidRPr="009D719D">
              <w:rPr>
                <w:rFonts w:ascii="Courier New" w:eastAsia="Times New Roman" w:hAnsi="Courier New" w:cs="Courier New"/>
                <w:sz w:val="22"/>
                <w:szCs w:val="22"/>
              </w:rPr>
              <w:t xml:space="preserve"> / </w:t>
            </w:r>
            <w:proofErr w:type="spellStart"/>
            <w:r w:rsidRPr="009D719D">
              <w:rPr>
                <w:rFonts w:ascii="Courier New" w:eastAsia="Times New Roman" w:hAnsi="Courier New" w:cs="Courier New"/>
                <w:sz w:val="22"/>
                <w:szCs w:val="22"/>
              </w:rPr>
              <w:t>double</w:t>
            </w:r>
            <w:proofErr w:type="spellEnd"/>
            <w:r w:rsidRPr="009D719D">
              <w:rPr>
                <w:rFonts w:ascii="Courier New" w:eastAsia="Times New Roman" w:hAnsi="Courier New" w:cs="Courier New"/>
                <w:sz w:val="22"/>
                <w:szCs w:val="22"/>
              </w:rPr>
              <w:t>)</w:t>
            </w:r>
          </w:p>
        </w:tc>
      </w:tr>
      <w:tr w:rsidR="001F4794" w:rsidRPr="009D719D" w14:paraId="2BB20B68" w14:textId="77777777" w:rsidTr="007F51FE">
        <w:trPr>
          <w:trHeight w:val="409"/>
        </w:trPr>
        <w:tc>
          <w:tcPr>
            <w:tcW w:w="1405" w:type="dxa"/>
            <w:vAlign w:val="center"/>
          </w:tcPr>
          <w:p w14:paraId="52ECF716" w14:textId="02B5EEBD"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text</w:t>
            </w:r>
            <w:proofErr w:type="spellEnd"/>
          </w:p>
        </w:tc>
        <w:tc>
          <w:tcPr>
            <w:tcW w:w="5310" w:type="dxa"/>
            <w:vAlign w:val="center"/>
          </w:tcPr>
          <w:p w14:paraId="67CFD883" w14:textId="05DA0014"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Cadena de texto (</w:t>
            </w:r>
            <w:proofErr w:type="spellStart"/>
            <w:r w:rsidRPr="009D719D">
              <w:rPr>
                <w:rFonts w:ascii="Courier New" w:eastAsia="Times New Roman" w:hAnsi="Courier New" w:cs="Courier New"/>
                <w:sz w:val="22"/>
                <w:szCs w:val="22"/>
              </w:rPr>
              <w:t>string</w:t>
            </w:r>
            <w:proofErr w:type="spellEnd"/>
            <w:r w:rsidRPr="009D719D">
              <w:rPr>
                <w:rFonts w:ascii="Courier New" w:eastAsia="Times New Roman" w:hAnsi="Courier New" w:cs="Courier New"/>
                <w:sz w:val="22"/>
                <w:szCs w:val="22"/>
              </w:rPr>
              <w:t>)</w:t>
            </w:r>
          </w:p>
        </w:tc>
      </w:tr>
      <w:tr w:rsidR="001F4794" w:rsidRPr="009D719D" w14:paraId="6276BBE6" w14:textId="77777777" w:rsidTr="007F51FE">
        <w:trPr>
          <w:trHeight w:val="409"/>
        </w:trPr>
        <w:tc>
          <w:tcPr>
            <w:tcW w:w="1405" w:type="dxa"/>
            <w:vAlign w:val="center"/>
          </w:tcPr>
          <w:p w14:paraId="21E32DA3" w14:textId="18947FBC"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char</w:t>
            </w:r>
            <w:proofErr w:type="spellEnd"/>
          </w:p>
        </w:tc>
        <w:tc>
          <w:tcPr>
            <w:tcW w:w="5310" w:type="dxa"/>
            <w:vAlign w:val="center"/>
          </w:tcPr>
          <w:p w14:paraId="235A8395" w14:textId="1741AF26"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Carácter (</w:t>
            </w:r>
            <w:proofErr w:type="spellStart"/>
            <w:r w:rsidRPr="009D719D">
              <w:rPr>
                <w:rFonts w:ascii="Courier New" w:eastAsia="Times New Roman" w:hAnsi="Courier New" w:cs="Courier New"/>
                <w:sz w:val="22"/>
                <w:szCs w:val="22"/>
              </w:rPr>
              <w:t>char</w:t>
            </w:r>
            <w:proofErr w:type="spellEnd"/>
            <w:r w:rsidRPr="009D719D">
              <w:rPr>
                <w:rFonts w:ascii="Courier New" w:eastAsia="Times New Roman" w:hAnsi="Courier New" w:cs="Courier New"/>
                <w:sz w:val="22"/>
                <w:szCs w:val="22"/>
              </w:rPr>
              <w:t>)</w:t>
            </w:r>
          </w:p>
        </w:tc>
      </w:tr>
    </w:tbl>
    <w:p w14:paraId="1F418B9A" w14:textId="77777777" w:rsidR="001F4794" w:rsidRPr="009D719D" w:rsidRDefault="001F4794" w:rsidP="00655A4D">
      <w:pPr>
        <w:pStyle w:val="Prrafodelista"/>
        <w:ind w:left="0"/>
        <w:rPr>
          <w:rFonts w:ascii="Times New Roman" w:eastAsia="Times New Roman" w:hAnsi="Times New Roman" w:cs="Times New Roman"/>
          <w:b/>
          <w:bCs/>
        </w:rPr>
      </w:pPr>
    </w:p>
    <w:p w14:paraId="75EE9A1C" w14:textId="2832628F" w:rsidR="001F4794" w:rsidRPr="009D719D" w:rsidRDefault="001F4794"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2.3.2 Compuestos</w:t>
      </w:r>
    </w:p>
    <w:tbl>
      <w:tblPr>
        <w:tblStyle w:val="Tablaconcuadrcula"/>
        <w:tblW w:w="0" w:type="auto"/>
        <w:tblLook w:val="04A0" w:firstRow="1" w:lastRow="0" w:firstColumn="1" w:lastColumn="0" w:noHBand="0" w:noVBand="1"/>
      </w:tblPr>
      <w:tblGrid>
        <w:gridCol w:w="1405"/>
        <w:gridCol w:w="5310"/>
      </w:tblGrid>
      <w:tr w:rsidR="001F4794" w:rsidRPr="009D719D" w14:paraId="3FE0BF73" w14:textId="77777777" w:rsidTr="007F51FE">
        <w:trPr>
          <w:trHeight w:val="409"/>
        </w:trPr>
        <w:tc>
          <w:tcPr>
            <w:tcW w:w="1405" w:type="dxa"/>
            <w:vAlign w:val="center"/>
          </w:tcPr>
          <w:p w14:paraId="6BFBAD37" w14:textId="7508E7C7"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grid</w:t>
            </w:r>
            <w:proofErr w:type="spellEnd"/>
          </w:p>
        </w:tc>
        <w:tc>
          <w:tcPr>
            <w:tcW w:w="5310" w:type="dxa"/>
            <w:vAlign w:val="center"/>
          </w:tcPr>
          <w:p w14:paraId="3131002E" w14:textId="1A799390"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Matriz (</w:t>
            </w:r>
            <w:proofErr w:type="spellStart"/>
            <w:r w:rsidRPr="009D719D">
              <w:rPr>
                <w:rFonts w:ascii="Courier New" w:eastAsia="Times New Roman" w:hAnsi="Courier New" w:cs="Courier New"/>
                <w:sz w:val="22"/>
                <w:szCs w:val="22"/>
              </w:rPr>
              <w:t>matrix</w:t>
            </w:r>
            <w:proofErr w:type="spellEnd"/>
            <w:r w:rsidRPr="009D719D">
              <w:rPr>
                <w:rFonts w:ascii="Courier New" w:eastAsia="Times New Roman" w:hAnsi="Courier New" w:cs="Courier New"/>
                <w:sz w:val="22"/>
                <w:szCs w:val="22"/>
              </w:rPr>
              <w:t>)</w:t>
            </w:r>
          </w:p>
        </w:tc>
      </w:tr>
      <w:tr w:rsidR="001F4794" w:rsidRPr="009D719D" w14:paraId="7C39DEC9" w14:textId="77777777" w:rsidTr="007F51FE">
        <w:trPr>
          <w:trHeight w:val="409"/>
        </w:trPr>
        <w:tc>
          <w:tcPr>
            <w:tcW w:w="1405" w:type="dxa"/>
            <w:vAlign w:val="center"/>
          </w:tcPr>
          <w:p w14:paraId="2C1D7758" w14:textId="21071505"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chain</w:t>
            </w:r>
            <w:proofErr w:type="spellEnd"/>
          </w:p>
        </w:tc>
        <w:tc>
          <w:tcPr>
            <w:tcW w:w="5310" w:type="dxa"/>
            <w:vAlign w:val="center"/>
          </w:tcPr>
          <w:p w14:paraId="01783946" w14:textId="46B0FB35"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Lista enlazada (</w:t>
            </w:r>
            <w:proofErr w:type="spellStart"/>
            <w:r w:rsidRPr="009D719D">
              <w:rPr>
                <w:rFonts w:ascii="Courier New" w:eastAsia="Times New Roman" w:hAnsi="Courier New" w:cs="Courier New"/>
                <w:sz w:val="22"/>
                <w:szCs w:val="22"/>
              </w:rPr>
              <w:t>linked</w:t>
            </w:r>
            <w:proofErr w:type="spellEnd"/>
            <w:r w:rsidRPr="009D719D">
              <w:rPr>
                <w:rFonts w:ascii="Courier New" w:eastAsia="Times New Roman" w:hAnsi="Courier New" w:cs="Courier New"/>
                <w:sz w:val="22"/>
                <w:szCs w:val="22"/>
              </w:rPr>
              <w:t xml:space="preserve"> </w:t>
            </w:r>
            <w:proofErr w:type="spellStart"/>
            <w:r w:rsidRPr="009D719D">
              <w:rPr>
                <w:rFonts w:ascii="Courier New" w:eastAsia="Times New Roman" w:hAnsi="Courier New" w:cs="Courier New"/>
                <w:sz w:val="22"/>
                <w:szCs w:val="22"/>
              </w:rPr>
              <w:t>list</w:t>
            </w:r>
            <w:proofErr w:type="spellEnd"/>
            <w:r w:rsidRPr="009D719D">
              <w:rPr>
                <w:rFonts w:ascii="Courier New" w:eastAsia="Times New Roman" w:hAnsi="Courier New" w:cs="Courier New"/>
                <w:sz w:val="22"/>
                <w:szCs w:val="22"/>
              </w:rPr>
              <w:t>)</w:t>
            </w:r>
          </w:p>
        </w:tc>
      </w:tr>
    </w:tbl>
    <w:p w14:paraId="55847E41" w14:textId="77777777" w:rsidR="0005220F" w:rsidRPr="009D719D" w:rsidRDefault="0005220F" w:rsidP="00655A4D">
      <w:pPr>
        <w:pStyle w:val="Prrafodelista"/>
        <w:ind w:left="0"/>
        <w:rPr>
          <w:rFonts w:ascii="Times New Roman" w:eastAsia="Times New Roman" w:hAnsi="Times New Roman" w:cs="Times New Roman"/>
          <w:b/>
          <w:bCs/>
        </w:rPr>
      </w:pPr>
    </w:p>
    <w:p w14:paraId="149EE032" w14:textId="496F7FBE" w:rsidR="003D649D" w:rsidRPr="009D719D" w:rsidRDefault="001F4794"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lastRenderedPageBreak/>
        <w:t>2.4 Palabras pregonadas (funciones internas/</w:t>
      </w:r>
      <w:proofErr w:type="spellStart"/>
      <w:r w:rsidRPr="009D719D">
        <w:rPr>
          <w:rFonts w:ascii="Times New Roman" w:eastAsia="Times New Roman" w:hAnsi="Times New Roman" w:cs="Times New Roman"/>
          <w:b/>
          <w:bCs/>
        </w:rPr>
        <w:t>built</w:t>
      </w:r>
      <w:proofErr w:type="spellEnd"/>
      <w:r w:rsidRPr="009D719D">
        <w:rPr>
          <w:rFonts w:ascii="Times New Roman" w:eastAsia="Times New Roman" w:hAnsi="Times New Roman" w:cs="Times New Roman"/>
          <w:b/>
          <w:bCs/>
        </w:rPr>
        <w:t>-in)</w:t>
      </w:r>
    </w:p>
    <w:tbl>
      <w:tblPr>
        <w:tblStyle w:val="Tablaconcuadrcula"/>
        <w:tblW w:w="0" w:type="auto"/>
        <w:tblLook w:val="04A0" w:firstRow="1" w:lastRow="0" w:firstColumn="1" w:lastColumn="0" w:noHBand="0" w:noVBand="1"/>
      </w:tblPr>
      <w:tblGrid>
        <w:gridCol w:w="1405"/>
        <w:gridCol w:w="5310"/>
      </w:tblGrid>
      <w:tr w:rsidR="001F4794" w:rsidRPr="009D719D" w14:paraId="387FAC06" w14:textId="77777777" w:rsidTr="007F51FE">
        <w:trPr>
          <w:trHeight w:val="409"/>
        </w:trPr>
        <w:tc>
          <w:tcPr>
            <w:tcW w:w="1405" w:type="dxa"/>
            <w:vAlign w:val="center"/>
          </w:tcPr>
          <w:p w14:paraId="5CE39FEA" w14:textId="790746BF"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length</w:t>
            </w:r>
            <w:proofErr w:type="spellEnd"/>
          </w:p>
        </w:tc>
        <w:tc>
          <w:tcPr>
            <w:tcW w:w="5310" w:type="dxa"/>
            <w:vAlign w:val="center"/>
          </w:tcPr>
          <w:p w14:paraId="237AC90D" w14:textId="7D80CAE2"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Longitud de un arreglo o cadena</w:t>
            </w:r>
          </w:p>
        </w:tc>
      </w:tr>
      <w:tr w:rsidR="001F4794" w:rsidRPr="009D719D" w14:paraId="51BBDDD3" w14:textId="77777777" w:rsidTr="007F51FE">
        <w:trPr>
          <w:trHeight w:val="409"/>
        </w:trPr>
        <w:tc>
          <w:tcPr>
            <w:tcW w:w="1405" w:type="dxa"/>
            <w:vAlign w:val="center"/>
          </w:tcPr>
          <w:p w14:paraId="14F733C8" w14:textId="4648CB4A"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size</w:t>
            </w:r>
            <w:proofErr w:type="spellEnd"/>
          </w:p>
        </w:tc>
        <w:tc>
          <w:tcPr>
            <w:tcW w:w="5310" w:type="dxa"/>
            <w:vAlign w:val="center"/>
          </w:tcPr>
          <w:p w14:paraId="6A8A2BB6" w14:textId="4639B7BD"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Tamaño de una colección</w:t>
            </w:r>
          </w:p>
        </w:tc>
      </w:tr>
      <w:tr w:rsidR="001F4794" w:rsidRPr="009D719D" w14:paraId="6C815746" w14:textId="77777777" w:rsidTr="007F51FE">
        <w:trPr>
          <w:trHeight w:val="409"/>
        </w:trPr>
        <w:tc>
          <w:tcPr>
            <w:tcW w:w="1405" w:type="dxa"/>
            <w:vAlign w:val="center"/>
          </w:tcPr>
          <w:p w14:paraId="4AC771ED" w14:textId="71ABB0D8"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type</w:t>
            </w:r>
            <w:proofErr w:type="spellEnd"/>
          </w:p>
        </w:tc>
        <w:tc>
          <w:tcPr>
            <w:tcW w:w="5310" w:type="dxa"/>
            <w:vAlign w:val="center"/>
          </w:tcPr>
          <w:p w14:paraId="606A63BE" w14:textId="2F4A973E"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Tipo de dato de un valor</w:t>
            </w:r>
          </w:p>
        </w:tc>
      </w:tr>
      <w:tr w:rsidR="001F4794" w:rsidRPr="009D719D" w14:paraId="374ED20F" w14:textId="77777777" w:rsidTr="007F51FE">
        <w:trPr>
          <w:trHeight w:val="409"/>
        </w:trPr>
        <w:tc>
          <w:tcPr>
            <w:tcW w:w="1405" w:type="dxa"/>
            <w:vAlign w:val="center"/>
          </w:tcPr>
          <w:p w14:paraId="01EE4916" w14:textId="62AC3BF0"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convert</w:t>
            </w:r>
            <w:proofErr w:type="spellEnd"/>
          </w:p>
        </w:tc>
        <w:tc>
          <w:tcPr>
            <w:tcW w:w="5310" w:type="dxa"/>
            <w:vAlign w:val="center"/>
          </w:tcPr>
          <w:p w14:paraId="2D768811" w14:textId="5B98E73C"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Conversión de tipo</w:t>
            </w:r>
          </w:p>
        </w:tc>
      </w:tr>
      <w:tr w:rsidR="001F4794" w:rsidRPr="009D719D" w14:paraId="5B212F17" w14:textId="77777777" w:rsidTr="007F51FE">
        <w:trPr>
          <w:trHeight w:val="409"/>
        </w:trPr>
        <w:tc>
          <w:tcPr>
            <w:tcW w:w="1405" w:type="dxa"/>
            <w:vAlign w:val="center"/>
          </w:tcPr>
          <w:p w14:paraId="2E2D53C3" w14:textId="04844E91"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input</w:t>
            </w:r>
          </w:p>
        </w:tc>
        <w:tc>
          <w:tcPr>
            <w:tcW w:w="5310" w:type="dxa"/>
            <w:vAlign w:val="center"/>
          </w:tcPr>
          <w:p w14:paraId="1BF32D65" w14:textId="13EBCE1A"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Entrada de datos por consola</w:t>
            </w:r>
          </w:p>
        </w:tc>
      </w:tr>
      <w:tr w:rsidR="001F4794" w:rsidRPr="009D719D" w14:paraId="4B8ED0DA" w14:textId="77777777" w:rsidTr="007F51FE">
        <w:trPr>
          <w:trHeight w:val="409"/>
        </w:trPr>
        <w:tc>
          <w:tcPr>
            <w:tcW w:w="1405" w:type="dxa"/>
            <w:vAlign w:val="center"/>
          </w:tcPr>
          <w:p w14:paraId="6BD16F3C" w14:textId="62C6C520"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output</w:t>
            </w:r>
          </w:p>
        </w:tc>
        <w:tc>
          <w:tcPr>
            <w:tcW w:w="5310" w:type="dxa"/>
            <w:vAlign w:val="center"/>
          </w:tcPr>
          <w:p w14:paraId="5CA54682" w14:textId="584E8519"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Salida de datos</w:t>
            </w:r>
          </w:p>
        </w:tc>
      </w:tr>
      <w:tr w:rsidR="001F4794" w:rsidRPr="009D719D" w14:paraId="17D51E88" w14:textId="77777777" w:rsidTr="007F51FE">
        <w:trPr>
          <w:trHeight w:val="409"/>
        </w:trPr>
        <w:tc>
          <w:tcPr>
            <w:tcW w:w="1405" w:type="dxa"/>
            <w:vAlign w:val="center"/>
          </w:tcPr>
          <w:p w14:paraId="4A38F83E" w14:textId="7E853C28"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read</w:t>
            </w:r>
            <w:proofErr w:type="spellEnd"/>
          </w:p>
        </w:tc>
        <w:tc>
          <w:tcPr>
            <w:tcW w:w="5310" w:type="dxa"/>
            <w:vAlign w:val="center"/>
          </w:tcPr>
          <w:p w14:paraId="0698327A" w14:textId="5754FF20"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Leer archivo o recurso</w:t>
            </w:r>
          </w:p>
        </w:tc>
      </w:tr>
      <w:tr w:rsidR="001F4794" w:rsidRPr="009D719D" w14:paraId="035A68F1" w14:textId="77777777" w:rsidTr="007F51FE">
        <w:trPr>
          <w:trHeight w:val="409"/>
        </w:trPr>
        <w:tc>
          <w:tcPr>
            <w:tcW w:w="1405" w:type="dxa"/>
            <w:vAlign w:val="center"/>
          </w:tcPr>
          <w:p w14:paraId="4A17F4EA" w14:textId="5861BB13"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write</w:t>
            </w:r>
            <w:proofErr w:type="spellEnd"/>
          </w:p>
        </w:tc>
        <w:tc>
          <w:tcPr>
            <w:tcW w:w="5310" w:type="dxa"/>
            <w:vAlign w:val="center"/>
          </w:tcPr>
          <w:p w14:paraId="141BA375" w14:textId="72CC4FCE"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Escribir archivo o recurso</w:t>
            </w:r>
          </w:p>
        </w:tc>
      </w:tr>
      <w:tr w:rsidR="001F4794" w:rsidRPr="009D719D" w14:paraId="609BB5E9" w14:textId="77777777" w:rsidTr="007F51FE">
        <w:trPr>
          <w:trHeight w:val="409"/>
        </w:trPr>
        <w:tc>
          <w:tcPr>
            <w:tcW w:w="1405" w:type="dxa"/>
            <w:vAlign w:val="center"/>
          </w:tcPr>
          <w:p w14:paraId="5FB49755" w14:textId="38529B26"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open</w:t>
            </w:r>
          </w:p>
        </w:tc>
        <w:tc>
          <w:tcPr>
            <w:tcW w:w="5310" w:type="dxa"/>
            <w:vAlign w:val="center"/>
          </w:tcPr>
          <w:p w14:paraId="2E1E6F2C" w14:textId="231E823B"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Abrir recurso</w:t>
            </w:r>
          </w:p>
        </w:tc>
      </w:tr>
      <w:tr w:rsidR="001F4794" w:rsidRPr="009D719D" w14:paraId="450AFDE9" w14:textId="77777777" w:rsidTr="007F51FE">
        <w:trPr>
          <w:trHeight w:val="409"/>
        </w:trPr>
        <w:tc>
          <w:tcPr>
            <w:tcW w:w="1405" w:type="dxa"/>
            <w:vAlign w:val="center"/>
          </w:tcPr>
          <w:p w14:paraId="7893935E" w14:textId="5416D313"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close</w:t>
            </w:r>
            <w:proofErr w:type="spellEnd"/>
          </w:p>
        </w:tc>
        <w:tc>
          <w:tcPr>
            <w:tcW w:w="5310" w:type="dxa"/>
            <w:vAlign w:val="center"/>
          </w:tcPr>
          <w:p w14:paraId="5089799B" w14:textId="6476D697"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Cerrar recurso</w:t>
            </w:r>
          </w:p>
        </w:tc>
      </w:tr>
      <w:tr w:rsidR="001F4794" w:rsidRPr="009D719D" w14:paraId="55342138" w14:textId="77777777" w:rsidTr="007F51FE">
        <w:trPr>
          <w:trHeight w:val="409"/>
        </w:trPr>
        <w:tc>
          <w:tcPr>
            <w:tcW w:w="1405" w:type="dxa"/>
            <w:vAlign w:val="center"/>
          </w:tcPr>
          <w:p w14:paraId="32251AEE" w14:textId="0AAC6AAE"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max</w:t>
            </w:r>
            <w:proofErr w:type="spellEnd"/>
          </w:p>
        </w:tc>
        <w:tc>
          <w:tcPr>
            <w:tcW w:w="5310" w:type="dxa"/>
            <w:vAlign w:val="center"/>
          </w:tcPr>
          <w:p w14:paraId="5486DF5F" w14:textId="3E1351CC"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Valor máximo</w:t>
            </w:r>
          </w:p>
        </w:tc>
      </w:tr>
      <w:tr w:rsidR="001F4794" w:rsidRPr="009D719D" w14:paraId="4852F680" w14:textId="77777777" w:rsidTr="007F51FE">
        <w:trPr>
          <w:trHeight w:val="409"/>
        </w:trPr>
        <w:tc>
          <w:tcPr>
            <w:tcW w:w="1405" w:type="dxa"/>
            <w:vAlign w:val="center"/>
          </w:tcPr>
          <w:p w14:paraId="2B7AEFA6" w14:textId="13854278"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min</w:t>
            </w:r>
          </w:p>
        </w:tc>
        <w:tc>
          <w:tcPr>
            <w:tcW w:w="5310" w:type="dxa"/>
            <w:vAlign w:val="center"/>
          </w:tcPr>
          <w:p w14:paraId="26488CEC" w14:textId="0635CB04"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Valor mínimo</w:t>
            </w:r>
          </w:p>
        </w:tc>
      </w:tr>
      <w:tr w:rsidR="001F4794" w:rsidRPr="009D719D" w14:paraId="3A91A065" w14:textId="77777777" w:rsidTr="007F51FE">
        <w:trPr>
          <w:trHeight w:val="409"/>
        </w:trPr>
        <w:tc>
          <w:tcPr>
            <w:tcW w:w="1405" w:type="dxa"/>
            <w:vAlign w:val="center"/>
          </w:tcPr>
          <w:p w14:paraId="2D96E6CD" w14:textId="7A53C457"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abs</w:t>
            </w:r>
            <w:proofErr w:type="spellEnd"/>
          </w:p>
        </w:tc>
        <w:tc>
          <w:tcPr>
            <w:tcW w:w="5310" w:type="dxa"/>
            <w:vAlign w:val="center"/>
          </w:tcPr>
          <w:p w14:paraId="1121038B" w14:textId="58BA0C01"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Valor absoluto</w:t>
            </w:r>
          </w:p>
        </w:tc>
      </w:tr>
      <w:tr w:rsidR="001F4794" w:rsidRPr="009D719D" w14:paraId="2CC2D49E" w14:textId="77777777" w:rsidTr="007F51FE">
        <w:trPr>
          <w:trHeight w:val="409"/>
        </w:trPr>
        <w:tc>
          <w:tcPr>
            <w:tcW w:w="1405" w:type="dxa"/>
            <w:vAlign w:val="center"/>
          </w:tcPr>
          <w:p w14:paraId="311CD251" w14:textId="7AA03A22"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sqrt</w:t>
            </w:r>
            <w:proofErr w:type="spellEnd"/>
          </w:p>
        </w:tc>
        <w:tc>
          <w:tcPr>
            <w:tcW w:w="5310" w:type="dxa"/>
            <w:vAlign w:val="center"/>
          </w:tcPr>
          <w:p w14:paraId="39BD4312" w14:textId="746B5B00"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Raíz cuadrada</w:t>
            </w:r>
          </w:p>
        </w:tc>
      </w:tr>
      <w:tr w:rsidR="001F4794" w:rsidRPr="009D719D" w14:paraId="6300353C" w14:textId="77777777" w:rsidTr="007F51FE">
        <w:trPr>
          <w:trHeight w:val="409"/>
        </w:trPr>
        <w:tc>
          <w:tcPr>
            <w:tcW w:w="1405" w:type="dxa"/>
            <w:vAlign w:val="center"/>
          </w:tcPr>
          <w:p w14:paraId="62D8BC8C" w14:textId="6FE3265B"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pow</w:t>
            </w:r>
            <w:proofErr w:type="spellEnd"/>
          </w:p>
        </w:tc>
        <w:tc>
          <w:tcPr>
            <w:tcW w:w="5310" w:type="dxa"/>
            <w:vAlign w:val="center"/>
          </w:tcPr>
          <w:p w14:paraId="2FC63C33" w14:textId="558F0AA1"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Potencia</w:t>
            </w:r>
          </w:p>
        </w:tc>
      </w:tr>
      <w:tr w:rsidR="001F4794" w:rsidRPr="009D719D" w14:paraId="647C2269" w14:textId="77777777" w:rsidTr="007F51FE">
        <w:trPr>
          <w:trHeight w:val="409"/>
        </w:trPr>
        <w:tc>
          <w:tcPr>
            <w:tcW w:w="1405" w:type="dxa"/>
            <w:vAlign w:val="center"/>
          </w:tcPr>
          <w:p w14:paraId="10B1C642" w14:textId="78436292" w:rsidR="001F4794" w:rsidRPr="009D719D" w:rsidRDefault="001F4794" w:rsidP="001F4794">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random</w:t>
            </w:r>
            <w:proofErr w:type="spellEnd"/>
          </w:p>
        </w:tc>
        <w:tc>
          <w:tcPr>
            <w:tcW w:w="5310" w:type="dxa"/>
            <w:vAlign w:val="center"/>
          </w:tcPr>
          <w:p w14:paraId="0F0F9963" w14:textId="6B97B799" w:rsidR="001F4794" w:rsidRPr="009D719D" w:rsidRDefault="001F4794" w:rsidP="001F4794">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Número aleatorio</w:t>
            </w:r>
          </w:p>
        </w:tc>
      </w:tr>
    </w:tbl>
    <w:p w14:paraId="44A1E937" w14:textId="77777777" w:rsidR="001F4794" w:rsidRPr="009D719D" w:rsidRDefault="001F4794" w:rsidP="00655A4D">
      <w:pPr>
        <w:pStyle w:val="Prrafodelista"/>
        <w:ind w:left="0"/>
        <w:rPr>
          <w:rFonts w:ascii="Times New Roman" w:eastAsia="Times New Roman" w:hAnsi="Times New Roman" w:cs="Times New Roman"/>
          <w:b/>
          <w:bCs/>
        </w:rPr>
      </w:pPr>
    </w:p>
    <w:p w14:paraId="62E51693" w14:textId="6DB34D52" w:rsidR="003D649D" w:rsidRPr="009D719D" w:rsidRDefault="003D649D"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 xml:space="preserve">2.5 Operadores </w:t>
      </w:r>
    </w:p>
    <w:p w14:paraId="267D372E" w14:textId="6B8AAC20" w:rsidR="003D649D" w:rsidRPr="009D719D" w:rsidRDefault="003D649D"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2.5.1 Aritméticos</w:t>
      </w:r>
    </w:p>
    <w:tbl>
      <w:tblPr>
        <w:tblStyle w:val="Tablaconcuadrcula"/>
        <w:tblW w:w="0" w:type="auto"/>
        <w:tblLook w:val="04A0" w:firstRow="1" w:lastRow="0" w:firstColumn="1" w:lastColumn="0" w:noHBand="0" w:noVBand="1"/>
      </w:tblPr>
      <w:tblGrid>
        <w:gridCol w:w="1435"/>
        <w:gridCol w:w="7393"/>
      </w:tblGrid>
      <w:tr w:rsidR="003D649D" w:rsidRPr="009D719D" w14:paraId="2E77244C" w14:textId="77777777" w:rsidTr="00606CC7">
        <w:tc>
          <w:tcPr>
            <w:tcW w:w="1435" w:type="dxa"/>
            <w:vAlign w:val="center"/>
          </w:tcPr>
          <w:p w14:paraId="11A1DE11" w14:textId="5D48DFDF"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plus</w:t>
            </w:r>
          </w:p>
        </w:tc>
        <w:tc>
          <w:tcPr>
            <w:tcW w:w="7393" w:type="dxa"/>
            <w:vAlign w:val="center"/>
          </w:tcPr>
          <w:p w14:paraId="09D0E894" w14:textId="4CCDD80C"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Suma (+)</w:t>
            </w:r>
          </w:p>
        </w:tc>
      </w:tr>
      <w:tr w:rsidR="003D649D" w:rsidRPr="009D719D" w14:paraId="6326CC6D" w14:textId="77777777" w:rsidTr="00606CC7">
        <w:tc>
          <w:tcPr>
            <w:tcW w:w="1435" w:type="dxa"/>
            <w:vAlign w:val="center"/>
          </w:tcPr>
          <w:p w14:paraId="2BB849BB" w14:textId="4FC15B1B" w:rsidR="003D649D" w:rsidRPr="009D719D" w:rsidRDefault="003D649D" w:rsidP="003D649D">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minus</w:t>
            </w:r>
            <w:proofErr w:type="spellEnd"/>
          </w:p>
        </w:tc>
        <w:tc>
          <w:tcPr>
            <w:tcW w:w="7393" w:type="dxa"/>
            <w:vAlign w:val="center"/>
          </w:tcPr>
          <w:p w14:paraId="57F167C5" w14:textId="0FE6179C"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Resta (-)</w:t>
            </w:r>
          </w:p>
        </w:tc>
      </w:tr>
      <w:tr w:rsidR="003D649D" w:rsidRPr="009D719D" w14:paraId="20D4E51C" w14:textId="77777777" w:rsidTr="00606CC7">
        <w:tc>
          <w:tcPr>
            <w:tcW w:w="1435" w:type="dxa"/>
            <w:vAlign w:val="center"/>
          </w:tcPr>
          <w:p w14:paraId="627D65F6" w14:textId="47D106A1"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times</w:t>
            </w:r>
          </w:p>
        </w:tc>
        <w:tc>
          <w:tcPr>
            <w:tcW w:w="7393" w:type="dxa"/>
            <w:vAlign w:val="center"/>
          </w:tcPr>
          <w:p w14:paraId="7FBD6B93" w14:textId="09246795"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Multiplicación (*)</w:t>
            </w:r>
          </w:p>
        </w:tc>
      </w:tr>
      <w:tr w:rsidR="003D649D" w:rsidRPr="009D719D" w14:paraId="508FFA76" w14:textId="77777777" w:rsidTr="00606CC7">
        <w:tc>
          <w:tcPr>
            <w:tcW w:w="1435" w:type="dxa"/>
            <w:vAlign w:val="center"/>
          </w:tcPr>
          <w:p w14:paraId="22661CA5" w14:textId="38F836F0"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divide</w:t>
            </w:r>
          </w:p>
        </w:tc>
        <w:tc>
          <w:tcPr>
            <w:tcW w:w="7393" w:type="dxa"/>
            <w:vAlign w:val="center"/>
          </w:tcPr>
          <w:p w14:paraId="4265A5A1" w14:textId="54A6838A"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División (/)</w:t>
            </w:r>
          </w:p>
        </w:tc>
      </w:tr>
      <w:tr w:rsidR="003D649D" w:rsidRPr="009D719D" w14:paraId="5949BD33" w14:textId="77777777" w:rsidTr="00606CC7">
        <w:tc>
          <w:tcPr>
            <w:tcW w:w="1435" w:type="dxa"/>
            <w:vAlign w:val="center"/>
          </w:tcPr>
          <w:p w14:paraId="3E886D10" w14:textId="256076F9"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mod</w:t>
            </w:r>
          </w:p>
        </w:tc>
        <w:tc>
          <w:tcPr>
            <w:tcW w:w="7393" w:type="dxa"/>
            <w:vAlign w:val="center"/>
          </w:tcPr>
          <w:p w14:paraId="12CCE3BE" w14:textId="131118C1"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Módulo (%)</w:t>
            </w:r>
          </w:p>
        </w:tc>
      </w:tr>
    </w:tbl>
    <w:p w14:paraId="3812D3AA" w14:textId="77777777" w:rsidR="003D649D" w:rsidRPr="009D719D" w:rsidRDefault="003D649D" w:rsidP="00655A4D">
      <w:pPr>
        <w:pStyle w:val="Prrafodelista"/>
        <w:ind w:left="0"/>
        <w:rPr>
          <w:rFonts w:ascii="Times New Roman" w:eastAsia="Times New Roman" w:hAnsi="Times New Roman" w:cs="Times New Roman"/>
          <w:b/>
          <w:bCs/>
        </w:rPr>
      </w:pPr>
    </w:p>
    <w:p w14:paraId="57BA6143" w14:textId="19C0E6E3" w:rsidR="003D649D" w:rsidRPr="009D719D" w:rsidRDefault="003D649D"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t>2.5.2 Comparación</w:t>
      </w:r>
    </w:p>
    <w:tbl>
      <w:tblPr>
        <w:tblStyle w:val="Tablaconcuadrcula"/>
        <w:tblW w:w="0" w:type="auto"/>
        <w:tblLook w:val="04A0" w:firstRow="1" w:lastRow="0" w:firstColumn="1" w:lastColumn="0" w:noHBand="0" w:noVBand="1"/>
      </w:tblPr>
      <w:tblGrid>
        <w:gridCol w:w="1435"/>
        <w:gridCol w:w="7393"/>
      </w:tblGrid>
      <w:tr w:rsidR="003D649D" w:rsidRPr="009D719D" w14:paraId="6224B115" w14:textId="77777777" w:rsidTr="003D649D">
        <w:tc>
          <w:tcPr>
            <w:tcW w:w="1435" w:type="dxa"/>
            <w:vAlign w:val="center"/>
          </w:tcPr>
          <w:p w14:paraId="064CC941" w14:textId="2093E932" w:rsidR="003D649D" w:rsidRPr="009D719D" w:rsidRDefault="003D649D" w:rsidP="003D649D">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equals</w:t>
            </w:r>
            <w:proofErr w:type="spellEnd"/>
          </w:p>
        </w:tc>
        <w:tc>
          <w:tcPr>
            <w:tcW w:w="7393" w:type="dxa"/>
            <w:vAlign w:val="center"/>
          </w:tcPr>
          <w:p w14:paraId="4AD17FE7" w14:textId="4447023F"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Igual (==)</w:t>
            </w:r>
          </w:p>
        </w:tc>
      </w:tr>
      <w:tr w:rsidR="003D649D" w:rsidRPr="009D719D" w14:paraId="56872DD0" w14:textId="77777777" w:rsidTr="003D649D">
        <w:tc>
          <w:tcPr>
            <w:tcW w:w="1435" w:type="dxa"/>
            <w:vAlign w:val="center"/>
          </w:tcPr>
          <w:p w14:paraId="34AA6F9C" w14:textId="6565EC98" w:rsidR="003D649D" w:rsidRPr="009D719D" w:rsidRDefault="003D649D" w:rsidP="003D649D">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notequals</w:t>
            </w:r>
            <w:proofErr w:type="spellEnd"/>
          </w:p>
        </w:tc>
        <w:tc>
          <w:tcPr>
            <w:tcW w:w="7393" w:type="dxa"/>
            <w:vAlign w:val="center"/>
          </w:tcPr>
          <w:p w14:paraId="09888C9E" w14:textId="732E0E77"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Diferente (!=)</w:t>
            </w:r>
          </w:p>
        </w:tc>
      </w:tr>
      <w:tr w:rsidR="003D649D" w:rsidRPr="009D719D" w14:paraId="44157338" w14:textId="77777777" w:rsidTr="003D649D">
        <w:tc>
          <w:tcPr>
            <w:tcW w:w="1435" w:type="dxa"/>
            <w:vAlign w:val="center"/>
          </w:tcPr>
          <w:p w14:paraId="1AF5690B" w14:textId="12325D5C" w:rsidR="003D649D" w:rsidRPr="009D719D" w:rsidRDefault="003D649D" w:rsidP="003D649D">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less</w:t>
            </w:r>
            <w:proofErr w:type="spellEnd"/>
          </w:p>
        </w:tc>
        <w:tc>
          <w:tcPr>
            <w:tcW w:w="7393" w:type="dxa"/>
            <w:vAlign w:val="center"/>
          </w:tcPr>
          <w:p w14:paraId="53CB94BA" w14:textId="48EDD46E"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Menor (&lt;)</w:t>
            </w:r>
          </w:p>
        </w:tc>
      </w:tr>
      <w:tr w:rsidR="003D649D" w:rsidRPr="009D719D" w14:paraId="7D931B12" w14:textId="77777777" w:rsidTr="003D649D">
        <w:tc>
          <w:tcPr>
            <w:tcW w:w="1435" w:type="dxa"/>
            <w:vAlign w:val="center"/>
          </w:tcPr>
          <w:p w14:paraId="05F20869" w14:textId="3134599B" w:rsidR="003D649D" w:rsidRPr="009D719D" w:rsidRDefault="003D649D" w:rsidP="003D649D">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greater</w:t>
            </w:r>
            <w:proofErr w:type="spellEnd"/>
          </w:p>
        </w:tc>
        <w:tc>
          <w:tcPr>
            <w:tcW w:w="7393" w:type="dxa"/>
            <w:vAlign w:val="center"/>
          </w:tcPr>
          <w:p w14:paraId="31394830" w14:textId="66FB5AB2"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Mayor (&gt;)</w:t>
            </w:r>
          </w:p>
        </w:tc>
      </w:tr>
      <w:tr w:rsidR="003D649D" w:rsidRPr="009D719D" w14:paraId="385B625D" w14:textId="77777777" w:rsidTr="003D649D">
        <w:tc>
          <w:tcPr>
            <w:tcW w:w="1435" w:type="dxa"/>
            <w:vAlign w:val="center"/>
          </w:tcPr>
          <w:p w14:paraId="0F82863E" w14:textId="405E5837" w:rsidR="003D649D" w:rsidRPr="009D719D" w:rsidRDefault="003D649D" w:rsidP="003D649D">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lesseq</w:t>
            </w:r>
            <w:proofErr w:type="spellEnd"/>
          </w:p>
        </w:tc>
        <w:tc>
          <w:tcPr>
            <w:tcW w:w="7393" w:type="dxa"/>
            <w:vAlign w:val="center"/>
          </w:tcPr>
          <w:p w14:paraId="1D64A003" w14:textId="53D35D97"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Menor o igual (&lt;=)</w:t>
            </w:r>
          </w:p>
        </w:tc>
      </w:tr>
      <w:tr w:rsidR="003D649D" w:rsidRPr="009D719D" w14:paraId="7C321FA8" w14:textId="77777777" w:rsidTr="003D649D">
        <w:tc>
          <w:tcPr>
            <w:tcW w:w="1435" w:type="dxa"/>
            <w:vAlign w:val="center"/>
          </w:tcPr>
          <w:p w14:paraId="24D96A5F" w14:textId="7E6B05B3" w:rsidR="003D649D" w:rsidRPr="009D719D" w:rsidRDefault="003D649D" w:rsidP="003D649D">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greatereq</w:t>
            </w:r>
            <w:proofErr w:type="spellEnd"/>
          </w:p>
        </w:tc>
        <w:tc>
          <w:tcPr>
            <w:tcW w:w="7393" w:type="dxa"/>
            <w:vAlign w:val="center"/>
          </w:tcPr>
          <w:p w14:paraId="43D27728" w14:textId="6EBA5E84" w:rsidR="003D649D" w:rsidRPr="009D719D" w:rsidRDefault="003D649D" w:rsidP="003D649D">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Mayor o igual (&gt;=)</w:t>
            </w:r>
          </w:p>
        </w:tc>
      </w:tr>
    </w:tbl>
    <w:p w14:paraId="2AE00ED2" w14:textId="77777777" w:rsidR="003D649D" w:rsidRPr="009D719D" w:rsidRDefault="003D649D" w:rsidP="00655A4D">
      <w:pPr>
        <w:pStyle w:val="Prrafodelista"/>
        <w:ind w:left="0"/>
        <w:rPr>
          <w:rFonts w:ascii="Times New Roman" w:eastAsia="Times New Roman" w:hAnsi="Times New Roman" w:cs="Times New Roman"/>
          <w:b/>
          <w:bCs/>
        </w:rPr>
      </w:pPr>
    </w:p>
    <w:p w14:paraId="6F97BBE8" w14:textId="63EBE371" w:rsidR="0005220F" w:rsidRPr="009D719D" w:rsidRDefault="003D649D" w:rsidP="0005220F">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ab/>
      </w:r>
      <w:r w:rsidR="0005220F" w:rsidRPr="009D719D">
        <w:rPr>
          <w:rFonts w:ascii="Times New Roman" w:eastAsia="Times New Roman" w:hAnsi="Times New Roman" w:cs="Times New Roman"/>
          <w:b/>
          <w:bCs/>
        </w:rPr>
        <w:t xml:space="preserve">2.5.3 Asignación </w:t>
      </w:r>
    </w:p>
    <w:tbl>
      <w:tblPr>
        <w:tblStyle w:val="Tablaconcuadrcula"/>
        <w:tblW w:w="0" w:type="auto"/>
        <w:tblLook w:val="04A0" w:firstRow="1" w:lastRow="0" w:firstColumn="1" w:lastColumn="0" w:noHBand="0" w:noVBand="1"/>
      </w:tblPr>
      <w:tblGrid>
        <w:gridCol w:w="1435"/>
        <w:gridCol w:w="7393"/>
      </w:tblGrid>
      <w:tr w:rsidR="0005220F" w:rsidRPr="009D719D" w14:paraId="69EED47A" w14:textId="77777777" w:rsidTr="0005220F">
        <w:tc>
          <w:tcPr>
            <w:tcW w:w="1435" w:type="dxa"/>
          </w:tcPr>
          <w:p w14:paraId="4A112B8D" w14:textId="6928C535" w:rsidR="0005220F" w:rsidRPr="009D719D" w:rsidRDefault="0005220F" w:rsidP="0005220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set</w:t>
            </w:r>
          </w:p>
        </w:tc>
        <w:tc>
          <w:tcPr>
            <w:tcW w:w="7393" w:type="dxa"/>
          </w:tcPr>
          <w:p w14:paraId="0FC093B2" w14:textId="502EAA7A" w:rsidR="0005220F" w:rsidRPr="009D719D" w:rsidRDefault="0005220F" w:rsidP="0005220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Asignación (=)</w:t>
            </w:r>
          </w:p>
        </w:tc>
      </w:tr>
    </w:tbl>
    <w:p w14:paraId="33AE2D35" w14:textId="77777777" w:rsidR="0005220F" w:rsidRPr="009D719D" w:rsidRDefault="0005220F" w:rsidP="0005220F">
      <w:pPr>
        <w:pStyle w:val="Prrafodelista"/>
        <w:ind w:left="0"/>
        <w:rPr>
          <w:rFonts w:ascii="Times New Roman" w:eastAsia="Times New Roman" w:hAnsi="Times New Roman" w:cs="Times New Roman"/>
          <w:b/>
          <w:bCs/>
        </w:rPr>
      </w:pPr>
    </w:p>
    <w:p w14:paraId="58C45407" w14:textId="1BFDA008" w:rsidR="001F4794" w:rsidRPr="009D719D" w:rsidRDefault="003D649D" w:rsidP="0005220F">
      <w:pPr>
        <w:pStyle w:val="Prrafodelista"/>
        <w:ind w:left="0" w:firstLine="708"/>
        <w:rPr>
          <w:rFonts w:ascii="Times New Roman" w:eastAsia="Times New Roman" w:hAnsi="Times New Roman" w:cs="Times New Roman"/>
          <w:b/>
          <w:bCs/>
        </w:rPr>
      </w:pPr>
      <w:r w:rsidRPr="009D719D">
        <w:rPr>
          <w:rFonts w:ascii="Times New Roman" w:eastAsia="Times New Roman" w:hAnsi="Times New Roman" w:cs="Times New Roman"/>
          <w:b/>
          <w:bCs/>
        </w:rPr>
        <w:lastRenderedPageBreak/>
        <w:t xml:space="preserve">2.5.3 Lógicos </w:t>
      </w:r>
    </w:p>
    <w:tbl>
      <w:tblPr>
        <w:tblStyle w:val="Tablaconcuadrcula"/>
        <w:tblW w:w="0" w:type="auto"/>
        <w:tblLook w:val="04A0" w:firstRow="1" w:lastRow="0" w:firstColumn="1" w:lastColumn="0" w:noHBand="0" w:noVBand="1"/>
      </w:tblPr>
      <w:tblGrid>
        <w:gridCol w:w="1435"/>
        <w:gridCol w:w="7393"/>
      </w:tblGrid>
      <w:tr w:rsidR="0005220F" w:rsidRPr="009D719D" w14:paraId="7A41C073" w14:textId="77777777" w:rsidTr="009A3926">
        <w:tc>
          <w:tcPr>
            <w:tcW w:w="1435" w:type="dxa"/>
            <w:vAlign w:val="center"/>
          </w:tcPr>
          <w:p w14:paraId="775CFA0A" w14:textId="68532529" w:rsidR="0005220F" w:rsidRPr="009D719D" w:rsidRDefault="0005220F" w:rsidP="0005220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and</w:t>
            </w:r>
          </w:p>
        </w:tc>
        <w:tc>
          <w:tcPr>
            <w:tcW w:w="7393" w:type="dxa"/>
            <w:vAlign w:val="center"/>
          </w:tcPr>
          <w:p w14:paraId="44F15B20" w14:textId="014ADC40" w:rsidR="0005220F" w:rsidRPr="009D719D" w:rsidRDefault="0005220F" w:rsidP="0005220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Lógico Y (&amp;&amp;)</w:t>
            </w:r>
          </w:p>
        </w:tc>
      </w:tr>
      <w:tr w:rsidR="0005220F" w:rsidRPr="009D719D" w14:paraId="703F9A1B" w14:textId="77777777" w:rsidTr="009A3926">
        <w:tc>
          <w:tcPr>
            <w:tcW w:w="1435" w:type="dxa"/>
            <w:vAlign w:val="center"/>
          </w:tcPr>
          <w:p w14:paraId="4780F636" w14:textId="58C5950C" w:rsidR="0005220F" w:rsidRPr="009D719D" w:rsidRDefault="0005220F" w:rsidP="0005220F">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or</w:t>
            </w:r>
            <w:proofErr w:type="spellEnd"/>
          </w:p>
        </w:tc>
        <w:tc>
          <w:tcPr>
            <w:tcW w:w="7393" w:type="dxa"/>
            <w:vAlign w:val="center"/>
          </w:tcPr>
          <w:p w14:paraId="397247F7" w14:textId="3640494D" w:rsidR="0005220F" w:rsidRPr="009D719D" w:rsidRDefault="0005220F" w:rsidP="0005220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Lógico O (**)</w:t>
            </w:r>
          </w:p>
        </w:tc>
      </w:tr>
      <w:tr w:rsidR="0005220F" w:rsidRPr="009D719D" w14:paraId="0EEDFF31" w14:textId="77777777" w:rsidTr="009A3926">
        <w:tc>
          <w:tcPr>
            <w:tcW w:w="1435" w:type="dxa"/>
            <w:vAlign w:val="center"/>
          </w:tcPr>
          <w:p w14:paraId="5307F3AC" w14:textId="2EF3D091" w:rsidR="0005220F" w:rsidRPr="009D719D" w:rsidRDefault="0005220F" w:rsidP="0005220F">
            <w:pPr>
              <w:pStyle w:val="Prrafodelista"/>
              <w:ind w:left="0"/>
              <w:rPr>
                <w:rFonts w:ascii="Courier New" w:eastAsia="Times New Roman" w:hAnsi="Courier New" w:cs="Courier New"/>
                <w:sz w:val="22"/>
                <w:szCs w:val="22"/>
              </w:rPr>
            </w:pPr>
            <w:proofErr w:type="spellStart"/>
            <w:r w:rsidRPr="009D719D">
              <w:rPr>
                <w:rFonts w:ascii="Courier New" w:eastAsia="Times New Roman" w:hAnsi="Courier New" w:cs="Courier New"/>
                <w:sz w:val="22"/>
                <w:szCs w:val="22"/>
              </w:rPr>
              <w:t>not</w:t>
            </w:r>
            <w:proofErr w:type="spellEnd"/>
          </w:p>
        </w:tc>
        <w:tc>
          <w:tcPr>
            <w:tcW w:w="7393" w:type="dxa"/>
            <w:vAlign w:val="center"/>
          </w:tcPr>
          <w:p w14:paraId="731BDCAE" w14:textId="2DF1A96D" w:rsidR="0005220F" w:rsidRPr="009D719D" w:rsidRDefault="0005220F" w:rsidP="0005220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Negación (!)</w:t>
            </w:r>
          </w:p>
        </w:tc>
      </w:tr>
    </w:tbl>
    <w:p w14:paraId="2966E792" w14:textId="2B6AD84A" w:rsidR="0005220F" w:rsidRPr="009D719D" w:rsidRDefault="0005220F" w:rsidP="0005220F">
      <w:pPr>
        <w:pStyle w:val="Prrafodelista"/>
        <w:ind w:left="0"/>
        <w:rPr>
          <w:rFonts w:ascii="Times New Roman" w:eastAsia="Times New Roman" w:hAnsi="Times New Roman" w:cs="Times New Roman"/>
          <w:b/>
          <w:bCs/>
        </w:rPr>
      </w:pPr>
    </w:p>
    <w:p w14:paraId="253DE71F" w14:textId="5B8E41F3" w:rsidR="003D649D" w:rsidRPr="009D719D" w:rsidRDefault="0005220F" w:rsidP="00655A4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2.6 Símbolos de estructura y puntuación</w:t>
      </w:r>
    </w:p>
    <w:tbl>
      <w:tblPr>
        <w:tblStyle w:val="Tablaconcuadrcula"/>
        <w:tblW w:w="0" w:type="auto"/>
        <w:tblLook w:val="04A0" w:firstRow="1" w:lastRow="0" w:firstColumn="1" w:lastColumn="0" w:noHBand="0" w:noVBand="1"/>
      </w:tblPr>
      <w:tblGrid>
        <w:gridCol w:w="1435"/>
        <w:gridCol w:w="7393"/>
      </w:tblGrid>
      <w:tr w:rsidR="009A3926" w:rsidRPr="009D719D" w14:paraId="007577B9" w14:textId="77777777" w:rsidTr="009A3926">
        <w:tc>
          <w:tcPr>
            <w:tcW w:w="1435" w:type="dxa"/>
            <w:vAlign w:val="center"/>
          </w:tcPr>
          <w:p w14:paraId="30FD1535" w14:textId="0E302195"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w:t>
            </w:r>
          </w:p>
        </w:tc>
        <w:tc>
          <w:tcPr>
            <w:tcW w:w="7393" w:type="dxa"/>
            <w:vAlign w:val="center"/>
          </w:tcPr>
          <w:p w14:paraId="7823620D" w14:textId="78919E7F"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Fin de línea </w:t>
            </w:r>
            <w:r w:rsidRPr="009D719D">
              <w:rPr>
                <w:rFonts w:ascii="Courier New" w:eastAsia="Times New Roman" w:hAnsi="Courier New" w:cs="Courier New"/>
                <w:b/>
                <w:bCs/>
                <w:sz w:val="22"/>
                <w:szCs w:val="22"/>
              </w:rPr>
              <w:t>* Finaliza una</w:t>
            </w:r>
            <w:r w:rsidRPr="009D719D">
              <w:rPr>
                <w:rFonts w:ascii="Courier New" w:eastAsia="Times New Roman" w:hAnsi="Courier New" w:cs="Courier New"/>
                <w:sz w:val="22"/>
                <w:szCs w:val="22"/>
              </w:rPr>
              <w:t xml:space="preserve"> </w:t>
            </w:r>
            <w:r w:rsidRPr="009D719D">
              <w:rPr>
                <w:rFonts w:ascii="Courier New" w:eastAsia="Times New Roman" w:hAnsi="Courier New" w:cs="Courier New"/>
                <w:b/>
                <w:bCs/>
                <w:sz w:val="22"/>
                <w:szCs w:val="22"/>
              </w:rPr>
              <w:t>instrucción</w:t>
            </w:r>
          </w:p>
        </w:tc>
      </w:tr>
      <w:tr w:rsidR="009A3926" w:rsidRPr="009D719D" w14:paraId="748622E6" w14:textId="77777777" w:rsidTr="009A3926">
        <w:tc>
          <w:tcPr>
            <w:tcW w:w="1435" w:type="dxa"/>
            <w:vAlign w:val="center"/>
          </w:tcPr>
          <w:p w14:paraId="08CA592A" w14:textId="67850521"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w:t>
            </w:r>
          </w:p>
        </w:tc>
        <w:tc>
          <w:tcPr>
            <w:tcW w:w="7393" w:type="dxa"/>
            <w:vAlign w:val="center"/>
          </w:tcPr>
          <w:p w14:paraId="55CB54EE" w14:textId="59FDE4DA"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Llaves </w:t>
            </w:r>
            <w:r w:rsidRPr="009D719D">
              <w:rPr>
                <w:rFonts w:ascii="Courier New" w:eastAsia="Times New Roman" w:hAnsi="Courier New" w:cs="Courier New"/>
                <w:b/>
                <w:bCs/>
                <w:sz w:val="22"/>
                <w:szCs w:val="22"/>
              </w:rPr>
              <w:t>* Agrupar bloques de código</w:t>
            </w:r>
          </w:p>
        </w:tc>
      </w:tr>
      <w:tr w:rsidR="009A3926" w:rsidRPr="009D719D" w14:paraId="4C8C864F" w14:textId="77777777" w:rsidTr="009A3926">
        <w:trPr>
          <w:trHeight w:val="148"/>
        </w:trPr>
        <w:tc>
          <w:tcPr>
            <w:tcW w:w="1435" w:type="dxa"/>
            <w:vAlign w:val="center"/>
          </w:tcPr>
          <w:p w14:paraId="357EB65F" w14:textId="75229F12"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w:t>
            </w:r>
          </w:p>
        </w:tc>
        <w:tc>
          <w:tcPr>
            <w:tcW w:w="7393" w:type="dxa"/>
            <w:vAlign w:val="center"/>
          </w:tcPr>
          <w:p w14:paraId="59271CE6" w14:textId="03CCDB2E"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Paréntesis </w:t>
            </w:r>
            <w:r w:rsidRPr="009D719D">
              <w:rPr>
                <w:rFonts w:ascii="Courier New" w:eastAsia="Times New Roman" w:hAnsi="Courier New" w:cs="Courier New"/>
                <w:b/>
                <w:bCs/>
                <w:sz w:val="22"/>
                <w:szCs w:val="22"/>
              </w:rPr>
              <w:t>* Llamadas a funciones, agrupaciones lógicas</w:t>
            </w:r>
            <w:r w:rsidRPr="009D719D">
              <w:rPr>
                <w:rFonts w:ascii="Courier New" w:eastAsia="Times New Roman" w:hAnsi="Courier New" w:cs="Courier New"/>
                <w:sz w:val="22"/>
                <w:szCs w:val="22"/>
              </w:rPr>
              <w:t xml:space="preserve"> </w:t>
            </w:r>
          </w:p>
        </w:tc>
      </w:tr>
      <w:tr w:rsidR="009A3926" w:rsidRPr="009D719D" w14:paraId="359ADEB4" w14:textId="77777777" w:rsidTr="009A3926">
        <w:tc>
          <w:tcPr>
            <w:tcW w:w="1435" w:type="dxa"/>
            <w:vAlign w:val="center"/>
          </w:tcPr>
          <w:p w14:paraId="46096DF9" w14:textId="4C3D7ECF"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w:t>
            </w:r>
          </w:p>
        </w:tc>
        <w:tc>
          <w:tcPr>
            <w:tcW w:w="7393" w:type="dxa"/>
            <w:vAlign w:val="center"/>
          </w:tcPr>
          <w:p w14:paraId="72CCCB29" w14:textId="7AE1A773"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Corchetes </w:t>
            </w:r>
            <w:r w:rsidRPr="009D719D">
              <w:rPr>
                <w:rFonts w:ascii="Courier New" w:eastAsia="Times New Roman" w:hAnsi="Courier New" w:cs="Courier New"/>
                <w:b/>
                <w:bCs/>
                <w:sz w:val="22"/>
                <w:szCs w:val="22"/>
              </w:rPr>
              <w:t>* Acceso a elementos en colecciones/matrices</w:t>
            </w:r>
          </w:p>
        </w:tc>
      </w:tr>
      <w:tr w:rsidR="009A3926" w:rsidRPr="009D719D" w14:paraId="11D21362" w14:textId="77777777" w:rsidTr="009A3926">
        <w:tc>
          <w:tcPr>
            <w:tcW w:w="1435" w:type="dxa"/>
            <w:vAlign w:val="center"/>
          </w:tcPr>
          <w:p w14:paraId="115E6E25" w14:textId="6E369C0B"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w:t>
            </w:r>
          </w:p>
        </w:tc>
        <w:tc>
          <w:tcPr>
            <w:tcW w:w="7393" w:type="dxa"/>
            <w:vAlign w:val="center"/>
          </w:tcPr>
          <w:p w14:paraId="6EB4313E" w14:textId="22931D70"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Coma </w:t>
            </w:r>
            <w:r w:rsidRPr="009D719D">
              <w:rPr>
                <w:rFonts w:ascii="Courier New" w:eastAsia="Times New Roman" w:hAnsi="Courier New" w:cs="Courier New"/>
                <w:b/>
                <w:bCs/>
                <w:sz w:val="22"/>
                <w:szCs w:val="22"/>
              </w:rPr>
              <w:t>* Separador de elementos y de decimales</w:t>
            </w:r>
          </w:p>
        </w:tc>
      </w:tr>
      <w:tr w:rsidR="009A3926" w:rsidRPr="009D719D" w14:paraId="471B405D" w14:textId="77777777" w:rsidTr="009A3926">
        <w:tc>
          <w:tcPr>
            <w:tcW w:w="1435" w:type="dxa"/>
            <w:vAlign w:val="center"/>
          </w:tcPr>
          <w:p w14:paraId="433E53D1" w14:textId="400D51D3"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w:t>
            </w:r>
          </w:p>
        </w:tc>
        <w:tc>
          <w:tcPr>
            <w:tcW w:w="7393" w:type="dxa"/>
            <w:vAlign w:val="center"/>
          </w:tcPr>
          <w:p w14:paraId="49226220" w14:textId="05012BC3"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Punto</w:t>
            </w:r>
            <w:r w:rsidRPr="009D719D">
              <w:rPr>
                <w:rFonts w:ascii="Courier New" w:eastAsia="Times New Roman" w:hAnsi="Courier New" w:cs="Courier New"/>
                <w:b/>
                <w:bCs/>
                <w:sz w:val="22"/>
                <w:szCs w:val="22"/>
              </w:rPr>
              <w:t xml:space="preserve"> * Acceso a miembros de un objeto</w:t>
            </w:r>
          </w:p>
        </w:tc>
      </w:tr>
      <w:tr w:rsidR="009A3926" w:rsidRPr="009D719D" w14:paraId="0DF33370" w14:textId="77777777" w:rsidTr="009A3926">
        <w:tc>
          <w:tcPr>
            <w:tcW w:w="1435" w:type="dxa"/>
            <w:vAlign w:val="center"/>
          </w:tcPr>
          <w:p w14:paraId="7B810859" w14:textId="5A08E0FF"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w:t>
            </w:r>
          </w:p>
        </w:tc>
        <w:tc>
          <w:tcPr>
            <w:tcW w:w="7393" w:type="dxa"/>
            <w:vAlign w:val="center"/>
          </w:tcPr>
          <w:p w14:paraId="202A32FF" w14:textId="6BB592AA" w:rsidR="009A3926" w:rsidRPr="009D719D" w:rsidRDefault="009A3926"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Dos puntos </w:t>
            </w:r>
            <w:r w:rsidRPr="009D719D">
              <w:rPr>
                <w:rFonts w:ascii="Courier New" w:eastAsia="Times New Roman" w:hAnsi="Courier New" w:cs="Courier New"/>
                <w:b/>
                <w:bCs/>
                <w:sz w:val="22"/>
                <w:szCs w:val="22"/>
              </w:rPr>
              <w:t>* Uso especial (por definir en el lenguaje)</w:t>
            </w:r>
          </w:p>
        </w:tc>
      </w:tr>
      <w:tr w:rsidR="00310FC9" w:rsidRPr="009D719D" w14:paraId="006E427B" w14:textId="77777777" w:rsidTr="009A3926">
        <w:tc>
          <w:tcPr>
            <w:tcW w:w="1435" w:type="dxa"/>
            <w:vAlign w:val="center"/>
          </w:tcPr>
          <w:p w14:paraId="368965CB" w14:textId="7C9670C0" w:rsidR="00310FC9" w:rsidRPr="009D719D" w:rsidRDefault="00310FC9"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 </w:t>
            </w:r>
          </w:p>
        </w:tc>
        <w:tc>
          <w:tcPr>
            <w:tcW w:w="7393" w:type="dxa"/>
            <w:vAlign w:val="center"/>
          </w:tcPr>
          <w:p w14:paraId="5012E87F" w14:textId="68BE8D94" w:rsidR="00310FC9" w:rsidRPr="009D719D" w:rsidRDefault="00310FC9" w:rsidP="009A3926">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Comentario</w:t>
            </w:r>
          </w:p>
        </w:tc>
      </w:tr>
    </w:tbl>
    <w:p w14:paraId="39D96018" w14:textId="77777777" w:rsidR="00310FC9" w:rsidRPr="009D719D" w:rsidRDefault="00310FC9" w:rsidP="00660A44">
      <w:pPr>
        <w:rPr>
          <w:rFonts w:ascii="Times New Roman" w:eastAsia="Times New Roman" w:hAnsi="Times New Roman" w:cs="Times New Roman"/>
        </w:rPr>
      </w:pPr>
    </w:p>
    <w:p w14:paraId="07F80F40" w14:textId="77777777" w:rsidR="00660A44" w:rsidRPr="009D719D" w:rsidRDefault="00660A44" w:rsidP="00660A44">
      <w:pPr>
        <w:rPr>
          <w:rFonts w:ascii="Times New Roman" w:eastAsia="Times New Roman" w:hAnsi="Times New Roman" w:cs="Times New Roman"/>
        </w:rPr>
      </w:pPr>
    </w:p>
    <w:p w14:paraId="73202554" w14:textId="25C96369" w:rsidR="00A75FCD" w:rsidRPr="009D719D" w:rsidRDefault="00A75FCD" w:rsidP="00A75FC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3. Funcionamiento de HOOP.</w:t>
      </w:r>
    </w:p>
    <w:p w14:paraId="53361BEE" w14:textId="209A2682" w:rsidR="00A75FCD" w:rsidRPr="009D719D" w:rsidRDefault="00A75FCD" w:rsidP="00A75FCD">
      <w:pPr>
        <w:pStyle w:val="Prrafodelista"/>
        <w:ind w:left="0"/>
        <w:rPr>
          <w:rFonts w:ascii="Times New Roman" w:eastAsia="Times New Roman" w:hAnsi="Times New Roman" w:cs="Times New Roman"/>
          <w:b/>
          <w:bCs/>
        </w:rPr>
      </w:pPr>
    </w:p>
    <w:p w14:paraId="1F103C3D" w14:textId="5AA30435" w:rsidR="00A75FCD" w:rsidRPr="009D719D" w:rsidRDefault="00A75FCD" w:rsidP="0005220F">
      <w:pPr>
        <w:pStyle w:val="Prrafodelista"/>
        <w:ind w:left="0" w:firstLine="708"/>
        <w:rPr>
          <w:rFonts w:ascii="Times New Roman" w:eastAsia="Times New Roman" w:hAnsi="Times New Roman" w:cs="Times New Roman"/>
          <w:b/>
          <w:bCs/>
        </w:rPr>
      </w:pPr>
      <w:r w:rsidRPr="009D719D">
        <w:rPr>
          <w:rFonts w:ascii="Times New Roman" w:eastAsia="Times New Roman" w:hAnsi="Times New Roman" w:cs="Times New Roman"/>
          <w:b/>
          <w:bCs/>
        </w:rPr>
        <w:t>3.1 Etapa de análisis léxico.</w:t>
      </w:r>
    </w:p>
    <w:p w14:paraId="09F9D324" w14:textId="7A4DC3D0" w:rsidR="00A75FCD" w:rsidRPr="009D719D" w:rsidRDefault="00A75FCD" w:rsidP="00A75FCD">
      <w:pPr>
        <w:pStyle w:val="Prrafodelista"/>
        <w:ind w:left="0"/>
        <w:rPr>
          <w:rFonts w:ascii="Times New Roman" w:eastAsia="Times New Roman" w:hAnsi="Times New Roman" w:cs="Times New Roman"/>
          <w:b/>
          <w:bCs/>
        </w:rPr>
      </w:pPr>
    </w:p>
    <w:p w14:paraId="5EFA9CE3" w14:textId="77777777" w:rsidR="0069696F" w:rsidRPr="009D719D" w:rsidRDefault="00A75FCD" w:rsidP="00A75FCD">
      <w:pPr>
        <w:pStyle w:val="Prrafodelista"/>
        <w:ind w:left="0"/>
        <w:rPr>
          <w:rFonts w:ascii="Times New Roman" w:eastAsia="Times New Roman" w:hAnsi="Times New Roman" w:cs="Times New Roman"/>
        </w:rPr>
      </w:pPr>
      <w:r w:rsidRPr="009D719D">
        <w:rPr>
          <w:rFonts w:ascii="Times New Roman" w:eastAsia="Times New Roman" w:hAnsi="Times New Roman" w:cs="Times New Roman"/>
        </w:rPr>
        <w:t>Su “</w:t>
      </w:r>
      <w:r w:rsidRPr="009D719D">
        <w:rPr>
          <w:rFonts w:ascii="Times New Roman" w:eastAsia="Times New Roman" w:hAnsi="Times New Roman" w:cs="Times New Roman"/>
          <w:b/>
          <w:bCs/>
        </w:rPr>
        <w:t>LEXER</w:t>
      </w:r>
      <w:r w:rsidRPr="009D719D">
        <w:rPr>
          <w:rFonts w:ascii="Times New Roman" w:eastAsia="Times New Roman" w:hAnsi="Times New Roman" w:cs="Times New Roman"/>
        </w:rPr>
        <w:t xml:space="preserve">” posee un flujo de creación de Tokens, recibiendo la entrada completa, pasando por </w:t>
      </w:r>
      <w:r w:rsidR="00185A44" w:rsidRPr="009D719D">
        <w:rPr>
          <w:rFonts w:ascii="Times New Roman" w:eastAsia="Times New Roman" w:hAnsi="Times New Roman" w:cs="Times New Roman"/>
        </w:rPr>
        <w:t>la</w:t>
      </w:r>
      <w:r w:rsidRPr="009D719D">
        <w:rPr>
          <w:rFonts w:ascii="Times New Roman" w:eastAsia="Times New Roman" w:hAnsi="Times New Roman" w:cs="Times New Roman"/>
        </w:rPr>
        <w:t xml:space="preserve"> lectura carácter por carácter, para luego agruparlos según los espacios </w:t>
      </w:r>
      <w:r w:rsidR="00185A44" w:rsidRPr="009D719D">
        <w:rPr>
          <w:rFonts w:ascii="Times New Roman" w:eastAsia="Times New Roman" w:hAnsi="Times New Roman" w:cs="Times New Roman"/>
        </w:rPr>
        <w:t xml:space="preserve">vacíos </w:t>
      </w:r>
      <w:r w:rsidRPr="009D719D">
        <w:rPr>
          <w:rFonts w:ascii="Times New Roman" w:eastAsia="Times New Roman" w:hAnsi="Times New Roman" w:cs="Times New Roman"/>
        </w:rPr>
        <w:t xml:space="preserve">encontrados, y clasificarlos según corresponda [KEYWORD, WHITESPACE, IDENTIFIER, WHITESPACE, OPERATOR, WHITESPACE, STRING], por </w:t>
      </w:r>
      <w:r w:rsidR="00605BA5" w:rsidRPr="009D719D">
        <w:rPr>
          <w:rFonts w:ascii="Times New Roman" w:eastAsia="Times New Roman" w:hAnsi="Times New Roman" w:cs="Times New Roman"/>
        </w:rPr>
        <w:t>último</w:t>
      </w:r>
      <w:r w:rsidRPr="009D719D">
        <w:rPr>
          <w:rFonts w:ascii="Times New Roman" w:eastAsia="Times New Roman" w:hAnsi="Times New Roman" w:cs="Times New Roman"/>
        </w:rPr>
        <w:t xml:space="preserve"> genera los tokens según corresponda con una estructura: </w:t>
      </w:r>
    </w:p>
    <w:p w14:paraId="626A4132" w14:textId="1391E493" w:rsidR="00A75FCD" w:rsidRPr="009D719D" w:rsidRDefault="00A75FCD" w:rsidP="00A75FCD">
      <w:pPr>
        <w:pStyle w:val="Prrafodelista"/>
        <w:ind w:left="0"/>
        <w:rPr>
          <w:rFonts w:ascii="Times New Roman" w:eastAsia="Times New Roman" w:hAnsi="Times New Roman" w:cs="Times New Roman"/>
        </w:rPr>
      </w:pPr>
      <w:r w:rsidRPr="009D719D">
        <w:rPr>
          <w:rFonts w:ascii="Times New Roman" w:eastAsia="Times New Roman" w:hAnsi="Times New Roman" w:cs="Times New Roman"/>
        </w:rPr>
        <w:t>TOKEN (&lt;</w:t>
      </w:r>
      <w:proofErr w:type="spellStart"/>
      <w:r w:rsidRPr="009D719D">
        <w:rPr>
          <w:rFonts w:ascii="Times New Roman" w:eastAsia="Times New Roman" w:hAnsi="Times New Roman" w:cs="Times New Roman"/>
        </w:rPr>
        <w:t>TokenType</w:t>
      </w:r>
      <w:proofErr w:type="spellEnd"/>
      <w:r w:rsidRPr="009D719D">
        <w:rPr>
          <w:rFonts w:ascii="Times New Roman" w:eastAsia="Times New Roman" w:hAnsi="Times New Roman" w:cs="Times New Roman"/>
        </w:rPr>
        <w:t>&gt;, &lt;</w:t>
      </w:r>
      <w:proofErr w:type="spellStart"/>
      <w:r w:rsidR="00185A44" w:rsidRPr="009D719D">
        <w:rPr>
          <w:rFonts w:ascii="Times New Roman" w:eastAsia="Times New Roman" w:hAnsi="Times New Roman" w:cs="Times New Roman"/>
        </w:rPr>
        <w:t>TokenContent</w:t>
      </w:r>
      <w:proofErr w:type="spellEnd"/>
      <w:r w:rsidR="00185A44" w:rsidRPr="009D719D">
        <w:rPr>
          <w:rFonts w:ascii="Times New Roman" w:eastAsia="Times New Roman" w:hAnsi="Times New Roman" w:cs="Times New Roman"/>
        </w:rPr>
        <w:t>&gt;, &lt;</w:t>
      </w:r>
      <w:proofErr w:type="spellStart"/>
      <w:r w:rsidR="00185A44" w:rsidRPr="009D719D">
        <w:rPr>
          <w:rFonts w:ascii="Times New Roman" w:eastAsia="Times New Roman" w:hAnsi="Times New Roman" w:cs="Times New Roman"/>
        </w:rPr>
        <w:t>TokenColumn</w:t>
      </w:r>
      <w:proofErr w:type="spellEnd"/>
      <w:r w:rsidR="00185A44" w:rsidRPr="009D719D">
        <w:rPr>
          <w:rFonts w:ascii="Times New Roman" w:eastAsia="Times New Roman" w:hAnsi="Times New Roman" w:cs="Times New Roman"/>
        </w:rPr>
        <w:t>&gt;, &lt;Token</w:t>
      </w:r>
      <w:r w:rsidR="00185A44" w:rsidRPr="009D719D">
        <w:t xml:space="preserve"> </w:t>
      </w:r>
      <w:proofErr w:type="spellStart"/>
      <w:r w:rsidR="00185A44" w:rsidRPr="009D719D">
        <w:rPr>
          <w:rFonts w:ascii="Times New Roman" w:eastAsia="Times New Roman" w:hAnsi="Times New Roman" w:cs="Times New Roman"/>
        </w:rPr>
        <w:t>Row</w:t>
      </w:r>
      <w:proofErr w:type="spellEnd"/>
      <w:r w:rsidR="00185A44" w:rsidRPr="009D719D">
        <w:rPr>
          <w:rFonts w:ascii="Times New Roman" w:eastAsia="Times New Roman" w:hAnsi="Times New Roman" w:cs="Times New Roman"/>
        </w:rPr>
        <w:t>&gt;)</w:t>
      </w:r>
    </w:p>
    <w:p w14:paraId="543DD03B" w14:textId="4294E7A1" w:rsidR="00A75FCD" w:rsidRPr="009D719D" w:rsidRDefault="00A75FCD" w:rsidP="00A75FCD">
      <w:pPr>
        <w:pStyle w:val="Prrafodelista"/>
        <w:ind w:left="0"/>
        <w:rPr>
          <w:rFonts w:ascii="Times New Roman" w:eastAsia="Times New Roman" w:hAnsi="Times New Roman" w:cs="Times New Roman"/>
          <w:b/>
          <w:bCs/>
        </w:rPr>
      </w:pPr>
    </w:p>
    <w:p w14:paraId="435A3ACC" w14:textId="33960B51" w:rsidR="008A69D0" w:rsidRPr="009D719D" w:rsidRDefault="00132275" w:rsidP="00A75FCD">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mc:AlternateContent>
          <mc:Choice Requires="wpg">
            <w:drawing>
              <wp:anchor distT="0" distB="0" distL="114300" distR="114300" simplePos="0" relativeHeight="251670528" behindDoc="0" locked="0" layoutInCell="1" allowOverlap="1" wp14:anchorId="1E3CF7FF" wp14:editId="7861C443">
                <wp:simplePos x="0" y="0"/>
                <wp:positionH relativeFrom="margin">
                  <wp:posOffset>-424309</wp:posOffset>
                </wp:positionH>
                <wp:positionV relativeFrom="paragraph">
                  <wp:posOffset>245063</wp:posOffset>
                </wp:positionV>
                <wp:extent cx="6746706" cy="1143000"/>
                <wp:effectExtent l="0" t="0" r="0" b="0"/>
                <wp:wrapNone/>
                <wp:docPr id="621496463" name="Grupo 6"/>
                <wp:cNvGraphicFramePr/>
                <a:graphic xmlns:a="http://schemas.openxmlformats.org/drawingml/2006/main">
                  <a:graphicData uri="http://schemas.microsoft.com/office/word/2010/wordprocessingGroup">
                    <wpg:wgp>
                      <wpg:cNvGrpSpPr/>
                      <wpg:grpSpPr>
                        <a:xfrm>
                          <a:off x="0" y="0"/>
                          <a:ext cx="6746706" cy="1143000"/>
                          <a:chOff x="-26562" y="0"/>
                          <a:chExt cx="6746706" cy="1143000"/>
                        </a:xfrm>
                      </wpg:grpSpPr>
                      <wpg:grpSp>
                        <wpg:cNvPr id="1603899339" name="Grupo 5"/>
                        <wpg:cNvGrpSpPr/>
                        <wpg:grpSpPr>
                          <a:xfrm>
                            <a:off x="-26562" y="166254"/>
                            <a:ext cx="1147154" cy="595280"/>
                            <a:chOff x="-33775" y="8920"/>
                            <a:chExt cx="1458666" cy="543665"/>
                          </a:xfrm>
                        </wpg:grpSpPr>
                        <wps:wsp>
                          <wps:cNvPr id="419741782" name="Rectángulo: esquinas redondeadas 1"/>
                          <wps:cNvSpPr/>
                          <wps:spPr>
                            <a:xfrm>
                              <a:off x="1" y="45336"/>
                              <a:ext cx="1322569" cy="507249"/>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206978" name="Conector recto 2"/>
                          <wps:cNvCnPr/>
                          <wps:spPr>
                            <a:xfrm>
                              <a:off x="0" y="16381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897550271" name="Cuadro de texto 3"/>
                          <wps:cNvSpPr txBox="1"/>
                          <wps:spPr>
                            <a:xfrm>
                              <a:off x="343469" y="8920"/>
                              <a:ext cx="766865" cy="224287"/>
                            </a:xfrm>
                            <a:prstGeom prst="rect">
                              <a:avLst/>
                            </a:prstGeom>
                            <a:noFill/>
                            <a:ln w="6350">
                              <a:noFill/>
                            </a:ln>
                          </wps:spPr>
                          <wps:txbx>
                            <w:txbxContent>
                              <w:p w14:paraId="43A42D80" w14:textId="77777777" w:rsidR="00F14465" w:rsidRPr="009D719D" w:rsidRDefault="00F14465" w:rsidP="00F14465">
                                <w:pPr>
                                  <w:rPr>
                                    <w:rFonts w:ascii="Calibri" w:hAnsi="Calibri" w:cs="Calibri"/>
                                    <w:sz w:val="2"/>
                                    <w:szCs w:val="2"/>
                                  </w:rPr>
                                </w:pPr>
                                <w:r w:rsidRPr="009D719D">
                                  <w:rPr>
                                    <w:rFonts w:ascii="Calibri" w:eastAsia="Times New Roman" w:hAnsi="Calibri" w:cs="Calibri"/>
                                    <w:b/>
                                    <w:bCs/>
                                    <w:sz w:val="16"/>
                                    <w:szCs w:val="16"/>
                                  </w:rPr>
                                  <w:t>entrada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66463698" name="Cuadro de texto 3"/>
                          <wps:cNvSpPr txBox="1"/>
                          <wps:spPr>
                            <a:xfrm>
                              <a:off x="-33775" y="265455"/>
                              <a:ext cx="1458666" cy="256939"/>
                            </a:xfrm>
                            <a:prstGeom prst="rect">
                              <a:avLst/>
                            </a:prstGeom>
                            <a:noFill/>
                            <a:ln w="6350">
                              <a:noFill/>
                            </a:ln>
                          </wps:spPr>
                          <wps:txbx>
                            <w:txbxContent>
                              <w:p w14:paraId="0C7262C4" w14:textId="58AFD57C" w:rsidR="00F14465" w:rsidRPr="009D719D" w:rsidRDefault="00F14465" w:rsidP="00F14465">
                                <w:pPr>
                                  <w:rPr>
                                    <w:rFonts w:ascii="Calibri" w:hAnsi="Calibri" w:cs="Calibri"/>
                                    <w:sz w:val="2"/>
                                    <w:szCs w:val="2"/>
                                  </w:rPr>
                                </w:pPr>
                                <w:r w:rsidRPr="009D719D">
                                  <w:rPr>
                                    <w:rFonts w:ascii="Calibri" w:eastAsia="Times New Roman" w:hAnsi="Calibri" w:cs="Calibri"/>
                                    <w:sz w:val="14"/>
                                    <w:szCs w:val="14"/>
                                  </w:rPr>
                                  <w:t>"data nombre set 'Ken'"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886329695" name="Grupo 5"/>
                        <wpg:cNvGrpSpPr/>
                        <wpg:grpSpPr>
                          <a:xfrm>
                            <a:off x="1235034" y="178130"/>
                            <a:ext cx="1196340" cy="826135"/>
                            <a:chOff x="-56843" y="0"/>
                            <a:chExt cx="1501490" cy="896473"/>
                          </a:xfrm>
                        </wpg:grpSpPr>
                        <wps:wsp>
                          <wps:cNvPr id="782827068" name="Rectángulo: esquinas redondeadas 1"/>
                          <wps:cNvSpPr/>
                          <wps:spPr>
                            <a:xfrm>
                              <a:off x="0" y="45321"/>
                              <a:ext cx="1313392" cy="613706"/>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0639318" name="Conector recto 2"/>
                          <wps:cNvCnPr/>
                          <wps:spPr>
                            <a:xfrm>
                              <a:off x="2944" y="184720"/>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2005523793" name="Cuadro de texto 3"/>
                          <wps:cNvSpPr txBox="1"/>
                          <wps:spPr>
                            <a:xfrm>
                              <a:off x="276669" y="0"/>
                              <a:ext cx="970146" cy="224287"/>
                            </a:xfrm>
                            <a:prstGeom prst="rect">
                              <a:avLst/>
                            </a:prstGeom>
                            <a:noFill/>
                            <a:ln w="6350">
                              <a:noFill/>
                            </a:ln>
                          </wps:spPr>
                          <wps:txbx>
                            <w:txbxContent>
                              <w:p w14:paraId="42D785A8" w14:textId="5EA59746" w:rsidR="00F14465" w:rsidRPr="009D719D" w:rsidRDefault="00F14465" w:rsidP="00F14465">
                                <w:pPr>
                                  <w:rPr>
                                    <w:rFonts w:ascii="Calibri" w:eastAsia="Times New Roman" w:hAnsi="Calibri" w:cs="Calibri"/>
                                    <w:b/>
                                    <w:bCs/>
                                    <w:sz w:val="16"/>
                                    <w:szCs w:val="16"/>
                                  </w:rPr>
                                </w:pPr>
                                <w:r w:rsidRPr="009D719D">
                                  <w:rPr>
                                    <w:rFonts w:ascii="Calibri" w:eastAsia="Times New Roman" w:hAnsi="Calibri" w:cs="Calibri"/>
                                    <w:b/>
                                    <w:bCs/>
                                    <w:sz w:val="16"/>
                                    <w:szCs w:val="16"/>
                                  </w:rPr>
                                  <w:t>caracteres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22500483" name="Cuadro de texto 3"/>
                          <wps:cNvSpPr txBox="1"/>
                          <wps:spPr>
                            <a:xfrm>
                              <a:off x="-56843" y="172858"/>
                              <a:ext cx="1501490" cy="723615"/>
                            </a:xfrm>
                            <a:prstGeom prst="rect">
                              <a:avLst/>
                            </a:prstGeom>
                            <a:noFill/>
                            <a:ln w="6350">
                              <a:noFill/>
                            </a:ln>
                          </wps:spPr>
                          <wps:txbx>
                            <w:txbxContent>
                              <w:p w14:paraId="612F4A02" w14:textId="681766C3" w:rsidR="00F14465" w:rsidRPr="009D719D" w:rsidRDefault="00F14465" w:rsidP="00F14465">
                                <w:pPr>
                                  <w:spacing w:line="240" w:lineRule="auto"/>
                                  <w:jc w:val="both"/>
                                  <w:rPr>
                                    <w:rFonts w:ascii="Calibri" w:eastAsia="Times New Roman" w:hAnsi="Calibri" w:cs="Calibri"/>
                                    <w:sz w:val="14"/>
                                    <w:szCs w:val="14"/>
                                  </w:rPr>
                                </w:pPr>
                                <w:r w:rsidRPr="009D719D">
                                  <w:rPr>
                                    <w:rFonts w:ascii="Calibri" w:eastAsia="Times New Roman" w:hAnsi="Calibri" w:cs="Calibri"/>
                                    <w:b/>
                                    <w:bCs/>
                                    <w:sz w:val="14"/>
                                    <w:szCs w:val="14"/>
                                  </w:rPr>
                                  <w:t>[</w:t>
                                </w:r>
                                <w:r w:rsidRPr="009D719D">
                                  <w:rPr>
                                    <w:rFonts w:ascii="Calibri" w:eastAsia="Times New Roman" w:hAnsi="Calibri" w:cs="Calibri"/>
                                    <w:sz w:val="14"/>
                                    <w:szCs w:val="14"/>
                                  </w:rPr>
                                  <w:t>'</w:t>
                                </w:r>
                                <w:proofErr w:type="spellStart"/>
                                <w:r w:rsidRPr="009D719D">
                                  <w:rPr>
                                    <w:rFonts w:ascii="Calibri" w:eastAsia="Times New Roman" w:hAnsi="Calibri" w:cs="Calibri"/>
                                    <w:sz w:val="14"/>
                                    <w:szCs w:val="14"/>
                                  </w:rPr>
                                  <w:t>d','a','t','a</w:t>
                                </w:r>
                                <w:proofErr w:type="spellEnd"/>
                                <w:r w:rsidRPr="009D719D">
                                  <w:rPr>
                                    <w:rFonts w:ascii="Calibri" w:eastAsia="Times New Roman" w:hAnsi="Calibri" w:cs="Calibri"/>
                                    <w:sz w:val="14"/>
                                    <w:szCs w:val="14"/>
                                  </w:rPr>
                                  <w:t>',' ','</w:t>
                                </w:r>
                                <w:proofErr w:type="spellStart"/>
                                <w:r w:rsidRPr="009D719D">
                                  <w:rPr>
                                    <w:rFonts w:ascii="Calibri" w:eastAsia="Times New Roman" w:hAnsi="Calibri" w:cs="Calibri"/>
                                    <w:sz w:val="14"/>
                                    <w:szCs w:val="14"/>
                                  </w:rPr>
                                  <w:t>n','o','m','b','r','e</w:t>
                                </w:r>
                                <w:proofErr w:type="spellEnd"/>
                                <w:r w:rsidRPr="009D719D">
                                  <w:rPr>
                                    <w:rFonts w:ascii="Calibri" w:eastAsia="Times New Roman" w:hAnsi="Calibri" w:cs="Calibri"/>
                                    <w:sz w:val="14"/>
                                    <w:szCs w:val="14"/>
                                  </w:rPr>
                                  <w:t>',' ','</w:t>
                                </w:r>
                                <w:proofErr w:type="spellStart"/>
                                <w:r w:rsidRPr="009D719D">
                                  <w:rPr>
                                    <w:rFonts w:ascii="Calibri" w:eastAsia="Times New Roman" w:hAnsi="Calibri" w:cs="Calibri"/>
                                    <w:sz w:val="14"/>
                                    <w:szCs w:val="14"/>
                                  </w:rPr>
                                  <w:t>s','e','t</w:t>
                                </w:r>
                                <w:proofErr w:type="spellEnd"/>
                                <w:r w:rsidRPr="009D719D">
                                  <w:rPr>
                                    <w:rFonts w:ascii="Calibri" w:eastAsia="Times New Roman" w:hAnsi="Calibri" w:cs="Calibri"/>
                                    <w:sz w:val="14"/>
                                    <w:szCs w:val="14"/>
                                  </w:rPr>
                                  <w:t>',' ','\'','</w:t>
                                </w:r>
                                <w:proofErr w:type="spellStart"/>
                                <w:r w:rsidRPr="009D719D">
                                  <w:rPr>
                                    <w:rFonts w:ascii="Calibri" w:eastAsia="Times New Roman" w:hAnsi="Calibri" w:cs="Calibri"/>
                                    <w:sz w:val="14"/>
                                    <w:szCs w:val="14"/>
                                  </w:rPr>
                                  <w:t>K','e','n</w:t>
                                </w:r>
                                <w:proofErr w:type="spellEnd"/>
                                <w:r w:rsidRPr="009D719D">
                                  <w:rPr>
                                    <w:rFonts w:ascii="Calibri" w:eastAsia="Times New Roman" w:hAnsi="Calibri" w:cs="Calibri"/>
                                    <w:sz w:val="14"/>
                                    <w:szCs w:val="14"/>
                                  </w:rPr>
                                  <w:t>','\''</w:t>
                                </w:r>
                                <w:r w:rsidRPr="009D719D">
                                  <w:rPr>
                                    <w:rFonts w:ascii="Calibri" w:eastAsia="Times New Roman" w:hAnsi="Calibri" w:cs="Calibri"/>
                                    <w:b/>
                                    <w:bCs/>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107293444" name="Grupo 5"/>
                        <wpg:cNvGrpSpPr/>
                        <wpg:grpSpPr>
                          <a:xfrm>
                            <a:off x="2529444" y="178130"/>
                            <a:ext cx="1098806" cy="783752"/>
                            <a:chOff x="-56876" y="-9824"/>
                            <a:chExt cx="1379593" cy="1035794"/>
                          </a:xfrm>
                        </wpg:grpSpPr>
                        <wps:wsp>
                          <wps:cNvPr id="1951627461" name="Rectángulo: esquinas redondeadas 1"/>
                          <wps:cNvSpPr/>
                          <wps:spPr>
                            <a:xfrm>
                              <a:off x="0" y="45321"/>
                              <a:ext cx="1322717" cy="747794"/>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8848465"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183163508" name="Cuadro de texto 3"/>
                          <wps:cNvSpPr txBox="1"/>
                          <wps:spPr>
                            <a:xfrm>
                              <a:off x="258603" y="-9824"/>
                              <a:ext cx="950696" cy="318759"/>
                            </a:xfrm>
                            <a:prstGeom prst="rect">
                              <a:avLst/>
                            </a:prstGeom>
                            <a:noFill/>
                            <a:ln w="6350">
                              <a:noFill/>
                            </a:ln>
                          </wps:spPr>
                          <wps:txbx>
                            <w:txbxContent>
                              <w:p w14:paraId="0F138DAD" w14:textId="1236AA73" w:rsidR="00F14465" w:rsidRPr="009D719D" w:rsidRDefault="00F14465" w:rsidP="00F14465">
                                <w:pPr>
                                  <w:rPr>
                                    <w:rFonts w:ascii="Calibri" w:eastAsia="Times New Roman" w:hAnsi="Calibri" w:cs="Calibri"/>
                                    <w:b/>
                                    <w:bCs/>
                                    <w:sz w:val="16"/>
                                    <w:szCs w:val="16"/>
                                  </w:rPr>
                                </w:pPr>
                                <w:r w:rsidRPr="009D719D">
                                  <w:rPr>
                                    <w:rFonts w:ascii="Calibri" w:eastAsia="Times New Roman" w:hAnsi="Calibri" w:cs="Calibri"/>
                                    <w:b/>
                                    <w:bCs/>
                                    <w:sz w:val="16"/>
                                    <w:szCs w:val="16"/>
                                  </w:rPr>
                                  <w:t>agrupación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2683580" name="Cuadro de texto 3"/>
                          <wps:cNvSpPr txBox="1"/>
                          <wps:spPr>
                            <a:xfrm>
                              <a:off x="-56876" y="170587"/>
                              <a:ext cx="1350365" cy="855383"/>
                            </a:xfrm>
                            <a:prstGeom prst="rect">
                              <a:avLst/>
                            </a:prstGeom>
                            <a:noFill/>
                            <a:ln w="6350">
                              <a:noFill/>
                            </a:ln>
                          </wps:spPr>
                          <wps:txbx>
                            <w:txbxContent>
                              <w:p w14:paraId="2008C952" w14:textId="711D559A" w:rsidR="00F14465" w:rsidRPr="009D719D" w:rsidRDefault="00F14465" w:rsidP="00F14465">
                                <w:pPr>
                                  <w:jc w:val="both"/>
                                  <w:rPr>
                                    <w:rFonts w:ascii="Calibri" w:eastAsia="Times New Roman" w:hAnsi="Calibri" w:cs="Calibri"/>
                                    <w:sz w:val="14"/>
                                    <w:szCs w:val="14"/>
                                  </w:rPr>
                                </w:pPr>
                                <w:r w:rsidRPr="009D719D">
                                  <w:rPr>
                                    <w:rFonts w:ascii="Calibri" w:eastAsia="Times New Roman" w:hAnsi="Calibri" w:cs="Calibri"/>
                                    <w:b/>
                                    <w:bCs/>
                                    <w:sz w:val="14"/>
                                    <w:szCs w:val="14"/>
                                  </w:rPr>
                                  <w:t>[</w:t>
                                </w:r>
                                <w:r w:rsidRPr="009D719D">
                                  <w:rPr>
                                    <w:rFonts w:ascii="Calibri" w:eastAsia="Times New Roman" w:hAnsi="Calibri" w:cs="Calibri"/>
                                    <w:sz w:val="14"/>
                                    <w:szCs w:val="14"/>
                                  </w:rPr>
                                  <w:t>"data", " ", "nombre", " ", "set", " ", "'</w:t>
                                </w:r>
                                <w:r w:rsidR="002653E2" w:rsidRPr="009D719D">
                                  <w:rPr>
                                    <w:rFonts w:ascii="Calibri" w:eastAsia="Times New Roman" w:hAnsi="Calibri" w:cs="Calibri"/>
                                    <w:sz w:val="14"/>
                                    <w:szCs w:val="14"/>
                                  </w:rPr>
                                  <w:t>Ken</w:t>
                                </w:r>
                                <w:r w:rsidRPr="009D719D">
                                  <w:rPr>
                                    <w:rFonts w:ascii="Calibri" w:eastAsia="Times New Roman" w:hAnsi="Calibri" w:cs="Calibri"/>
                                    <w:sz w:val="14"/>
                                    <w:szCs w:val="14"/>
                                  </w:rPr>
                                  <w:t>'"</w:t>
                                </w:r>
                                <w:r w:rsidRPr="009D719D">
                                  <w:rPr>
                                    <w:rFonts w:ascii="Calibri" w:eastAsia="Times New Roman" w:hAnsi="Calibri" w:cs="Calibri"/>
                                    <w:b/>
                                    <w:bCs/>
                                    <w:sz w:val="14"/>
                                    <w:szCs w:val="14"/>
                                  </w:rPr>
                                  <w:t>]</w:t>
                                </w:r>
                              </w:p>
                              <w:p w14:paraId="2E2B819E" w14:textId="7AB58052" w:rsidR="00F14465" w:rsidRPr="009D719D" w:rsidRDefault="00F14465" w:rsidP="00F14465">
                                <w:pPr>
                                  <w:spacing w:line="240" w:lineRule="auto"/>
                                  <w:jc w:val="both"/>
                                  <w:rPr>
                                    <w:rFonts w:ascii="Calibri" w:eastAsia="Times New Roman" w:hAnsi="Calibri" w:cs="Calibri"/>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00739262" name="Grupo 5"/>
                        <wpg:cNvGrpSpPr/>
                        <wpg:grpSpPr>
                          <a:xfrm>
                            <a:off x="3811979" y="190005"/>
                            <a:ext cx="1108865" cy="729047"/>
                            <a:chOff x="-21474" y="-3827"/>
                            <a:chExt cx="1395739" cy="951909"/>
                          </a:xfrm>
                        </wpg:grpSpPr>
                        <wps:wsp>
                          <wps:cNvPr id="1619017437" name="Rectángulo: esquinas redondeadas 1"/>
                          <wps:cNvSpPr/>
                          <wps:spPr>
                            <a:xfrm>
                              <a:off x="0" y="45321"/>
                              <a:ext cx="1322717" cy="747794"/>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8292196"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802275383" name="Cuadro de texto 3"/>
                          <wps:cNvSpPr txBox="1"/>
                          <wps:spPr>
                            <a:xfrm>
                              <a:off x="262359" y="-3827"/>
                              <a:ext cx="954702" cy="257887"/>
                            </a:xfrm>
                            <a:prstGeom prst="rect">
                              <a:avLst/>
                            </a:prstGeom>
                            <a:noFill/>
                            <a:ln w="6350">
                              <a:noFill/>
                            </a:ln>
                          </wps:spPr>
                          <wps:txbx>
                            <w:txbxContent>
                              <w:p w14:paraId="71718F6E" w14:textId="4916CD99" w:rsidR="00F14465" w:rsidRPr="009D719D" w:rsidRDefault="00F14465" w:rsidP="00F14465">
                                <w:pPr>
                                  <w:rPr>
                                    <w:rFonts w:ascii="Calibri" w:eastAsia="Times New Roman" w:hAnsi="Calibri" w:cs="Calibri"/>
                                    <w:b/>
                                    <w:bCs/>
                                    <w:sz w:val="18"/>
                                    <w:szCs w:val="18"/>
                                  </w:rPr>
                                </w:pPr>
                                <w:r w:rsidRPr="009D719D">
                                  <w:rPr>
                                    <w:rFonts w:ascii="Calibri" w:eastAsia="Times New Roman" w:hAnsi="Calibri" w:cs="Calibri"/>
                                    <w:b/>
                                    <w:bCs/>
                                    <w:sz w:val="16"/>
                                    <w:szCs w:val="16"/>
                                  </w:rPr>
                                  <w:t>clasificación</w:t>
                                </w:r>
                                <w:r w:rsidRPr="009D719D">
                                  <w:rPr>
                                    <w:rFonts w:ascii="Calibri" w:eastAsia="Times New Roman" w:hAnsi="Calibri" w:cs="Calibri"/>
                                    <w:b/>
                                    <w:bCs/>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34451234" name="Cuadro de texto 3"/>
                          <wps:cNvSpPr txBox="1"/>
                          <wps:spPr>
                            <a:xfrm>
                              <a:off x="-21474" y="199542"/>
                              <a:ext cx="1395739" cy="748540"/>
                            </a:xfrm>
                            <a:prstGeom prst="rect">
                              <a:avLst/>
                            </a:prstGeom>
                            <a:noFill/>
                            <a:ln w="6350">
                              <a:noFill/>
                            </a:ln>
                          </wps:spPr>
                          <wps:txbx>
                            <w:txbxContent>
                              <w:p w14:paraId="086E70E9" w14:textId="03E79625" w:rsidR="00F14465" w:rsidRPr="009D719D" w:rsidRDefault="00F14465" w:rsidP="00132275">
                                <w:pPr>
                                  <w:spacing w:line="240" w:lineRule="auto"/>
                                  <w:rPr>
                                    <w:rFonts w:ascii="Calibri" w:eastAsia="Times New Roman" w:hAnsi="Calibri" w:cs="Calibri"/>
                                    <w:sz w:val="12"/>
                                    <w:szCs w:val="12"/>
                                  </w:rPr>
                                </w:pPr>
                                <w:r w:rsidRPr="009D719D">
                                  <w:rPr>
                                    <w:rFonts w:ascii="Calibri" w:eastAsia="Times New Roman" w:hAnsi="Calibri" w:cs="Calibri"/>
                                    <w:b/>
                                    <w:bCs/>
                                    <w:sz w:val="12"/>
                                    <w:szCs w:val="12"/>
                                  </w:rPr>
                                  <w:t>[</w:t>
                                </w:r>
                                <w:r w:rsidRPr="009D719D">
                                  <w:rPr>
                                    <w:rFonts w:ascii="Calibri" w:eastAsia="Times New Roman" w:hAnsi="Calibri" w:cs="Calibri"/>
                                    <w:sz w:val="12"/>
                                    <w:szCs w:val="12"/>
                                  </w:rPr>
                                  <w:t>KEYWORD,</w:t>
                                </w:r>
                                <w:r w:rsidR="00132275" w:rsidRPr="009D719D">
                                  <w:rPr>
                                    <w:rFonts w:ascii="Calibri" w:eastAsia="Times New Roman" w:hAnsi="Calibri" w:cs="Calibri"/>
                                    <w:sz w:val="12"/>
                                    <w:szCs w:val="12"/>
                                  </w:rPr>
                                  <w:t xml:space="preserve"> </w:t>
                                </w:r>
                                <w:r w:rsidRPr="009D719D">
                                  <w:rPr>
                                    <w:rFonts w:ascii="Calibri" w:eastAsia="Times New Roman" w:hAnsi="Calibri" w:cs="Calibri"/>
                                    <w:sz w:val="12"/>
                                    <w:szCs w:val="12"/>
                                  </w:rPr>
                                  <w:t>WHITESPACE, IDENTIFIER, WHITESPACE, OPERATOR, WHITESPACE, STRING</w:t>
                                </w:r>
                                <w:r w:rsidRPr="009D719D">
                                  <w:rPr>
                                    <w:rFonts w:ascii="Calibri" w:eastAsia="Times New Roman" w:hAnsi="Calibri" w:cs="Calibri"/>
                                    <w:b/>
                                    <w:bCs/>
                                    <w:sz w:val="12"/>
                                    <w:szCs w:val="1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480687868" name="Grupo 5"/>
                        <wpg:cNvGrpSpPr/>
                        <wpg:grpSpPr>
                          <a:xfrm>
                            <a:off x="5130140" y="0"/>
                            <a:ext cx="1590004" cy="1143000"/>
                            <a:chOff x="0" y="8245"/>
                            <a:chExt cx="1590807" cy="1070874"/>
                          </a:xfrm>
                        </wpg:grpSpPr>
                        <wps:wsp>
                          <wps:cNvPr id="2123541754" name="Rectángulo: esquinas redondeadas 1"/>
                          <wps:cNvSpPr/>
                          <wps:spPr>
                            <a:xfrm>
                              <a:off x="0" y="45321"/>
                              <a:ext cx="1322717" cy="936339"/>
                            </a:xfrm>
                            <a:prstGeom prst="roundRect">
                              <a:avLst/>
                            </a:prstGeom>
                            <a:solidFill>
                              <a:srgbClr val="FDFDC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1641689" name="Conector recto 2"/>
                          <wps:cNvCnPr/>
                          <wps:spPr>
                            <a:xfrm>
                              <a:off x="0" y="211597"/>
                              <a:ext cx="1322705" cy="0"/>
                            </a:xfrm>
                            <a:prstGeom prst="line">
                              <a:avLst/>
                            </a:prstGeom>
                            <a:ln>
                              <a:solidFill>
                                <a:srgbClr val="C00000"/>
                              </a:solidFill>
                            </a:ln>
                          </wps:spPr>
                          <wps:style>
                            <a:lnRef idx="2">
                              <a:schemeClr val="accent1"/>
                            </a:lnRef>
                            <a:fillRef idx="0">
                              <a:schemeClr val="accent1"/>
                            </a:fillRef>
                            <a:effectRef idx="1">
                              <a:schemeClr val="accent1"/>
                            </a:effectRef>
                            <a:fontRef idx="minor">
                              <a:schemeClr val="tx1"/>
                            </a:fontRef>
                          </wps:style>
                          <wps:bodyPr/>
                        </wps:wsp>
                        <wps:wsp>
                          <wps:cNvPr id="1845964601" name="Cuadro de texto 3"/>
                          <wps:cNvSpPr txBox="1"/>
                          <wps:spPr>
                            <a:xfrm>
                              <a:off x="411175" y="8245"/>
                              <a:ext cx="622410" cy="257887"/>
                            </a:xfrm>
                            <a:prstGeom prst="rect">
                              <a:avLst/>
                            </a:prstGeom>
                            <a:noFill/>
                            <a:ln w="6350">
                              <a:noFill/>
                            </a:ln>
                          </wps:spPr>
                          <wps:txbx>
                            <w:txbxContent>
                              <w:p w14:paraId="535C74EA" w14:textId="707BA2D6" w:rsidR="00F14465" w:rsidRPr="009D719D" w:rsidRDefault="00F14465" w:rsidP="00F14465">
                                <w:pPr>
                                  <w:rPr>
                                    <w:rFonts w:ascii="Calibri" w:eastAsia="Times New Roman" w:hAnsi="Calibri" w:cs="Calibri"/>
                                    <w:b/>
                                    <w:bCs/>
                                    <w:sz w:val="16"/>
                                    <w:szCs w:val="16"/>
                                  </w:rPr>
                                </w:pPr>
                                <w:r w:rsidRPr="009D719D">
                                  <w:rPr>
                                    <w:rFonts w:ascii="Calibri" w:eastAsia="Times New Roman" w:hAnsi="Calibri" w:cs="Calibri"/>
                                    <w:b/>
                                    <w:bCs/>
                                    <w:sz w:val="16"/>
                                    <w:szCs w:val="16"/>
                                  </w:rPr>
                                  <w:t xml:space="preserve">tokens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23286874" name="Cuadro de texto 3"/>
                          <wps:cNvSpPr txBox="1"/>
                          <wps:spPr>
                            <a:xfrm>
                              <a:off x="41886" y="225656"/>
                              <a:ext cx="1548921" cy="853463"/>
                            </a:xfrm>
                            <a:prstGeom prst="rect">
                              <a:avLst/>
                            </a:prstGeom>
                            <a:noFill/>
                            <a:ln w="6350">
                              <a:noFill/>
                            </a:ln>
                          </wps:spPr>
                          <wps:txbx>
                            <w:txbxContent>
                              <w:p w14:paraId="3964DA85" w14:textId="3CB35A79" w:rsidR="00F14465" w:rsidRPr="009D719D" w:rsidRDefault="00F14465" w:rsidP="00132275">
                                <w:pPr>
                                  <w:spacing w:line="240" w:lineRule="auto"/>
                                  <w:jc w:val="both"/>
                                  <w:rPr>
                                    <w:rFonts w:ascii="Calibri" w:eastAsia="Times New Roman" w:hAnsi="Calibri" w:cs="Calibri"/>
                                    <w:sz w:val="12"/>
                                    <w:szCs w:val="12"/>
                                  </w:rPr>
                                </w:pPr>
                                <w:r w:rsidRPr="009D719D">
                                  <w:rPr>
                                    <w:rFonts w:ascii="Calibri" w:eastAsia="Times New Roman" w:hAnsi="Calibri" w:cs="Calibri"/>
                                    <w:sz w:val="12"/>
                                    <w:szCs w:val="12"/>
                                  </w:rPr>
                                  <w:t xml:space="preserve">[ </w:t>
                                </w:r>
                                <w:r w:rsidR="00132275" w:rsidRPr="009D719D">
                                  <w:rPr>
                                    <w:rFonts w:ascii="Calibri" w:eastAsia="Times New Roman" w:hAnsi="Calibri" w:cs="Calibri"/>
                                    <w:b/>
                                    <w:bCs/>
                                    <w:sz w:val="12"/>
                                    <w:szCs w:val="12"/>
                                  </w:rPr>
                                  <w:t>Token</w:t>
                                </w:r>
                                <w:r w:rsidR="00132275" w:rsidRPr="009D719D">
                                  <w:rPr>
                                    <w:rFonts w:ascii="Calibri" w:eastAsia="Times New Roman" w:hAnsi="Calibri" w:cs="Calibri"/>
                                    <w:sz w:val="12"/>
                                    <w:szCs w:val="12"/>
                                  </w:rPr>
                                  <w:t xml:space="preserve"> (</w:t>
                                </w:r>
                                <w:r w:rsidRPr="009D719D">
                                  <w:rPr>
                                    <w:rFonts w:ascii="Calibri" w:eastAsia="Times New Roman" w:hAnsi="Calibri" w:cs="Calibri"/>
                                    <w:sz w:val="12"/>
                                    <w:szCs w:val="12"/>
                                  </w:rPr>
                                  <w:t>KEYWORD, "data", 1, 1),</w:t>
                                </w:r>
                              </w:p>
                              <w:p w14:paraId="0D13E145" w14:textId="3FB46298" w:rsidR="00F14465" w:rsidRPr="009D719D" w:rsidRDefault="00132275" w:rsidP="00132275">
                                <w:pPr>
                                  <w:spacing w:line="240" w:lineRule="auto"/>
                                  <w:jc w:val="both"/>
                                  <w:rPr>
                                    <w:rFonts w:ascii="Calibri" w:eastAsia="Times New Roman" w:hAnsi="Calibri" w:cs="Calibri"/>
                                    <w:sz w:val="12"/>
                                    <w:szCs w:val="12"/>
                                  </w:rPr>
                                </w:pPr>
                                <w:r w:rsidRPr="009D719D">
                                  <w:rPr>
                                    <w:rFonts w:ascii="Calibri" w:eastAsia="Times New Roman" w:hAnsi="Calibri" w:cs="Calibri"/>
                                    <w:b/>
                                    <w:bCs/>
                                    <w:sz w:val="12"/>
                                    <w:szCs w:val="12"/>
                                  </w:rPr>
                                  <w:t>Token</w:t>
                                </w:r>
                                <w:r w:rsidRPr="009D719D">
                                  <w:rPr>
                                    <w:rFonts w:ascii="Calibri" w:eastAsia="Times New Roman" w:hAnsi="Calibri" w:cs="Calibri"/>
                                    <w:sz w:val="12"/>
                                    <w:szCs w:val="12"/>
                                  </w:rPr>
                                  <w:t xml:space="preserve"> (</w:t>
                                </w:r>
                                <w:r w:rsidR="00F14465" w:rsidRPr="009D719D">
                                  <w:rPr>
                                    <w:rFonts w:ascii="Calibri" w:eastAsia="Times New Roman" w:hAnsi="Calibri" w:cs="Calibri"/>
                                    <w:sz w:val="12"/>
                                    <w:szCs w:val="12"/>
                                  </w:rPr>
                                  <w:t xml:space="preserve">IDENTIFIER, "nombre", 1, 6), </w:t>
                                </w:r>
                              </w:p>
                              <w:p w14:paraId="53F0F026" w14:textId="44B0C772" w:rsidR="00F14465" w:rsidRPr="009D719D" w:rsidRDefault="00132275" w:rsidP="00132275">
                                <w:pPr>
                                  <w:spacing w:line="240" w:lineRule="auto"/>
                                  <w:jc w:val="both"/>
                                  <w:rPr>
                                    <w:rFonts w:ascii="Calibri" w:eastAsia="Times New Roman" w:hAnsi="Calibri" w:cs="Calibri"/>
                                    <w:sz w:val="12"/>
                                    <w:szCs w:val="12"/>
                                  </w:rPr>
                                </w:pPr>
                                <w:r w:rsidRPr="009D719D">
                                  <w:rPr>
                                    <w:rFonts w:ascii="Calibri" w:eastAsia="Times New Roman" w:hAnsi="Calibri" w:cs="Calibri"/>
                                    <w:b/>
                                    <w:bCs/>
                                    <w:sz w:val="12"/>
                                    <w:szCs w:val="12"/>
                                  </w:rPr>
                                  <w:t>Token</w:t>
                                </w:r>
                                <w:r w:rsidRPr="009D719D">
                                  <w:rPr>
                                    <w:rFonts w:ascii="Calibri" w:eastAsia="Times New Roman" w:hAnsi="Calibri" w:cs="Calibri"/>
                                    <w:sz w:val="12"/>
                                    <w:szCs w:val="12"/>
                                  </w:rPr>
                                  <w:t xml:space="preserve"> (</w:t>
                                </w:r>
                                <w:r w:rsidR="00F14465" w:rsidRPr="009D719D">
                                  <w:rPr>
                                    <w:rFonts w:ascii="Calibri" w:eastAsia="Times New Roman" w:hAnsi="Calibri" w:cs="Calibri"/>
                                    <w:sz w:val="12"/>
                                    <w:szCs w:val="12"/>
                                  </w:rPr>
                                  <w:t>OPERATOR, "set", 1, 12),</w:t>
                                </w:r>
                              </w:p>
                              <w:p w14:paraId="432811A0" w14:textId="4D1C1A54" w:rsidR="00F14465" w:rsidRPr="009D719D" w:rsidRDefault="00132275" w:rsidP="00132275">
                                <w:pPr>
                                  <w:spacing w:line="240" w:lineRule="auto"/>
                                  <w:jc w:val="both"/>
                                  <w:rPr>
                                    <w:rFonts w:ascii="Calibri" w:eastAsia="Times New Roman" w:hAnsi="Calibri" w:cs="Calibri"/>
                                    <w:sz w:val="12"/>
                                    <w:szCs w:val="12"/>
                                  </w:rPr>
                                </w:pPr>
                                <w:r w:rsidRPr="009D719D">
                                  <w:rPr>
                                    <w:rFonts w:ascii="Calibri" w:eastAsia="Times New Roman" w:hAnsi="Calibri" w:cs="Calibri"/>
                                    <w:b/>
                                    <w:bCs/>
                                    <w:sz w:val="12"/>
                                    <w:szCs w:val="12"/>
                                  </w:rPr>
                                  <w:t>Token</w:t>
                                </w:r>
                                <w:r w:rsidRPr="009D719D">
                                  <w:rPr>
                                    <w:rFonts w:ascii="Calibri" w:eastAsia="Times New Roman" w:hAnsi="Calibri" w:cs="Calibri"/>
                                    <w:sz w:val="12"/>
                                    <w:szCs w:val="12"/>
                                  </w:rPr>
                                  <w:t xml:space="preserve"> (</w:t>
                                </w:r>
                                <w:r w:rsidR="00F14465" w:rsidRPr="009D719D">
                                  <w:rPr>
                                    <w:rFonts w:ascii="Calibri" w:eastAsia="Times New Roman" w:hAnsi="Calibri" w:cs="Calibri"/>
                                    <w:sz w:val="12"/>
                                    <w:szCs w:val="12"/>
                                  </w:rPr>
                                  <w:t>STRING, "</w:t>
                                </w:r>
                                <w:r w:rsidR="002653E2" w:rsidRPr="009D719D">
                                  <w:rPr>
                                    <w:rFonts w:ascii="Calibri" w:eastAsia="Times New Roman" w:hAnsi="Calibri" w:cs="Calibri"/>
                                    <w:sz w:val="12"/>
                                    <w:szCs w:val="12"/>
                                  </w:rPr>
                                  <w:t>Ken</w:t>
                                </w:r>
                                <w:r w:rsidR="00F14465" w:rsidRPr="009D719D">
                                  <w:rPr>
                                    <w:rFonts w:ascii="Calibri" w:eastAsia="Times New Roman" w:hAnsi="Calibri" w:cs="Calibri"/>
                                    <w:sz w:val="12"/>
                                    <w:szCs w:val="12"/>
                                  </w:rPr>
                                  <w:t>", 1, 16</w:t>
                                </w:r>
                                <w:r w:rsidRPr="009D719D">
                                  <w:rPr>
                                    <w:rFonts w:ascii="Calibri" w:eastAsia="Times New Roman" w:hAnsi="Calibri" w:cs="Calibri"/>
                                    <w:sz w:val="12"/>
                                    <w:szCs w:val="12"/>
                                  </w:rPr>
                                  <w:t>)]</w:t>
                                </w:r>
                              </w:p>
                              <w:p w14:paraId="5D2A02DC" w14:textId="4A1A3342" w:rsidR="00F14465" w:rsidRPr="009D719D" w:rsidRDefault="00F14465" w:rsidP="00F14465">
                                <w:pPr>
                                  <w:spacing w:line="240" w:lineRule="auto"/>
                                  <w:jc w:val="both"/>
                                  <w:rPr>
                                    <w:rFonts w:ascii="Calibri" w:eastAsia="Times New Roman" w:hAnsi="Calibri" w:cs="Calibri"/>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anchor>
            </w:drawing>
          </mc:Choice>
          <mc:Fallback>
            <w:pict>
              <v:group w14:anchorId="1E3CF7FF" id="Grupo 6" o:spid="_x0000_s1026" style="position:absolute;margin-left:-33.4pt;margin-top:19.3pt;width:531.25pt;height:90pt;z-index:251670528;mso-position-horizontal-relative:margin;mso-width-relative:margin" coordorigin="-265" coordsize="67467,114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">
                <v:group id="Grupo 5" o:spid="_x0000_s1027" style="position:absolute;left:-265;top:1662;width:11470;height:5953" coordorigin="-337,89" coordsize="14586,5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">
                  <v:roundrect id="Rectángulo: esquinas redondeadas 1" o:spid="_x0000_s1028" style="position:absolute;top:453;width:13225;height:50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" fillcolor="#fdfdc0" strokecolor="#c00000" strokeweight="1.5pt">
                    <v:stroke joinstyle="miter"/>
                  </v:roundrect>
                  <v:line id="Conector recto 2" o:spid="_x0000_s1029" style="position:absolute;visibility:visible;mso-wrap-style:square" from="0,1638" to="13227,1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" strokecolor="#c00000" strokeweight="1.5pt">
                    <v:stroke joinstyle="miter"/>
                  </v:line>
                  <v:shapetype id="_x0000_t202" coordsize="21600,21600" o:spt="202" path="m,l,21600r21600,l21600,xe">
                    <v:stroke joinstyle="miter"/>
                    <v:path gradientshapeok="t" o:connecttype="rect"/>
                  </v:shapetype>
                  <v:shape id="Cuadro de texto 3" o:spid="_x0000_s1030" type="#_x0000_t202" style="position:absolute;left:3434;top:89;width:7669;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" filled="f" stroked="f" strokeweight=".5pt">
                    <v:textbox>
                      <w:txbxContent>
                        <w:p w14:paraId="43A42D80" w14:textId="77777777" w:rsidR="00F14465" w:rsidRPr="009D719D" w:rsidRDefault="00F14465" w:rsidP="00F14465">
                          <w:pPr>
                            <w:rPr>
                              <w:rFonts w:ascii="Calibri" w:hAnsi="Calibri" w:cs="Calibri"/>
                              <w:sz w:val="2"/>
                              <w:szCs w:val="2"/>
                            </w:rPr>
                          </w:pPr>
                          <w:r w:rsidRPr="009D719D">
                            <w:rPr>
                              <w:rFonts w:ascii="Calibri" w:eastAsia="Times New Roman" w:hAnsi="Calibri" w:cs="Calibri"/>
                              <w:b/>
                              <w:bCs/>
                              <w:sz w:val="16"/>
                              <w:szCs w:val="16"/>
                            </w:rPr>
                            <w:t>entrada</w:t>
                          </w:r>
                        </w:p>
                      </w:txbxContent>
                    </v:textbox>
                  </v:shape>
                  <v:shape id="Cuadro de texto 3" o:spid="_x0000_s1031" type="#_x0000_t202" style="position:absolute;left:-337;top:2654;width:14585;height:25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" filled="f" stroked="f" strokeweight=".5pt">
                    <v:textbox>
                      <w:txbxContent>
                        <w:p w14:paraId="0C7262C4" w14:textId="58AFD57C" w:rsidR="00F14465" w:rsidRPr="009D719D" w:rsidRDefault="00F14465" w:rsidP="00F14465">
                          <w:pPr>
                            <w:rPr>
                              <w:rFonts w:ascii="Calibri" w:hAnsi="Calibri" w:cs="Calibri"/>
                              <w:sz w:val="2"/>
                              <w:szCs w:val="2"/>
                            </w:rPr>
                          </w:pPr>
                          <w:r w:rsidRPr="009D719D">
                            <w:rPr>
                              <w:rFonts w:ascii="Calibri" w:eastAsia="Times New Roman" w:hAnsi="Calibri" w:cs="Calibri"/>
                              <w:sz w:val="14"/>
                              <w:szCs w:val="14"/>
                            </w:rPr>
                            <w:t>"data nombre set 'Ken'"</w:t>
                          </w:r>
                        </w:p>
                      </w:txbxContent>
                    </v:textbox>
                  </v:shape>
                </v:group>
                <v:group id="Grupo 5" o:spid="_x0000_s1032" style="position:absolute;left:12350;top:1781;width:11963;height:8261" coordorigin="-568" coordsize="15014,8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">
                  <v:roundrect id="Rectángulo: esquinas redondeadas 1" o:spid="_x0000_s1033" style="position:absolute;top:453;width:13133;height:61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" fillcolor="#fdfdc0" strokecolor="#c00000" strokeweight="1.5pt">
                    <v:stroke joinstyle="miter"/>
                  </v:roundrect>
                  <v:line id="Conector recto 2" o:spid="_x0000_s1034" style="position:absolute;visibility:visible;mso-wrap-style:square" from="29,1847" to="13256,1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" strokecolor="#c00000" strokeweight="1.5pt">
                    <v:stroke joinstyle="miter"/>
                  </v:line>
                  <v:shape id="Cuadro de texto 3" o:spid="_x0000_s1035" type="#_x0000_t202" style="position:absolute;left:2766;width:9702;height:2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" filled="f" stroked="f" strokeweight=".5pt">
                    <v:textbox>
                      <w:txbxContent>
                        <w:p w14:paraId="42D785A8" w14:textId="5EA59746" w:rsidR="00F14465" w:rsidRPr="009D719D" w:rsidRDefault="00F14465" w:rsidP="00F14465">
                          <w:pPr>
                            <w:rPr>
                              <w:rFonts w:ascii="Calibri" w:eastAsia="Times New Roman" w:hAnsi="Calibri" w:cs="Calibri"/>
                              <w:b/>
                              <w:bCs/>
                              <w:sz w:val="16"/>
                              <w:szCs w:val="16"/>
                            </w:rPr>
                          </w:pPr>
                          <w:r w:rsidRPr="009D719D">
                            <w:rPr>
                              <w:rFonts w:ascii="Calibri" w:eastAsia="Times New Roman" w:hAnsi="Calibri" w:cs="Calibri"/>
                              <w:b/>
                              <w:bCs/>
                              <w:sz w:val="16"/>
                              <w:szCs w:val="16"/>
                            </w:rPr>
                            <w:t>caracteres</w:t>
                          </w:r>
                        </w:p>
                      </w:txbxContent>
                    </v:textbox>
                  </v:shape>
                  <v:shape id="Cuadro de texto 3" o:spid="_x0000_s1036" type="#_x0000_t202" style="position:absolute;left:-568;top:1728;width:15014;height:72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" filled="f" stroked="f" strokeweight=".5pt">
                    <v:textbox>
                      <w:txbxContent>
                        <w:p w14:paraId="612F4A02" w14:textId="681766C3" w:rsidR="00F14465" w:rsidRPr="009D719D" w:rsidRDefault="00F14465" w:rsidP="00F14465">
                          <w:pPr>
                            <w:spacing w:line="240" w:lineRule="auto"/>
                            <w:jc w:val="both"/>
                            <w:rPr>
                              <w:rFonts w:ascii="Calibri" w:eastAsia="Times New Roman" w:hAnsi="Calibri" w:cs="Calibri"/>
                              <w:sz w:val="14"/>
                              <w:szCs w:val="14"/>
                            </w:rPr>
                          </w:pPr>
                          <w:r w:rsidRPr="009D719D">
                            <w:rPr>
                              <w:rFonts w:ascii="Calibri" w:eastAsia="Times New Roman" w:hAnsi="Calibri" w:cs="Calibri"/>
                              <w:b/>
                              <w:bCs/>
                              <w:sz w:val="14"/>
                              <w:szCs w:val="14"/>
                            </w:rPr>
                            <w:t>[</w:t>
                          </w:r>
                          <w:r w:rsidRPr="009D719D">
                            <w:rPr>
                              <w:rFonts w:ascii="Calibri" w:eastAsia="Times New Roman" w:hAnsi="Calibri" w:cs="Calibri"/>
                              <w:sz w:val="14"/>
                              <w:szCs w:val="14"/>
                            </w:rPr>
                            <w:t>'</w:t>
                          </w:r>
                          <w:proofErr w:type="spellStart"/>
                          <w:r w:rsidRPr="009D719D">
                            <w:rPr>
                              <w:rFonts w:ascii="Calibri" w:eastAsia="Times New Roman" w:hAnsi="Calibri" w:cs="Calibri"/>
                              <w:sz w:val="14"/>
                              <w:szCs w:val="14"/>
                            </w:rPr>
                            <w:t>d','a','t','a</w:t>
                          </w:r>
                          <w:proofErr w:type="spellEnd"/>
                          <w:r w:rsidRPr="009D719D">
                            <w:rPr>
                              <w:rFonts w:ascii="Calibri" w:eastAsia="Times New Roman" w:hAnsi="Calibri" w:cs="Calibri"/>
                              <w:sz w:val="14"/>
                              <w:szCs w:val="14"/>
                            </w:rPr>
                            <w:t>',' ','</w:t>
                          </w:r>
                          <w:proofErr w:type="spellStart"/>
                          <w:r w:rsidRPr="009D719D">
                            <w:rPr>
                              <w:rFonts w:ascii="Calibri" w:eastAsia="Times New Roman" w:hAnsi="Calibri" w:cs="Calibri"/>
                              <w:sz w:val="14"/>
                              <w:szCs w:val="14"/>
                            </w:rPr>
                            <w:t>n','o','m','b','r','e</w:t>
                          </w:r>
                          <w:proofErr w:type="spellEnd"/>
                          <w:r w:rsidRPr="009D719D">
                            <w:rPr>
                              <w:rFonts w:ascii="Calibri" w:eastAsia="Times New Roman" w:hAnsi="Calibri" w:cs="Calibri"/>
                              <w:sz w:val="14"/>
                              <w:szCs w:val="14"/>
                            </w:rPr>
                            <w:t>',' ','</w:t>
                          </w:r>
                          <w:proofErr w:type="spellStart"/>
                          <w:r w:rsidRPr="009D719D">
                            <w:rPr>
                              <w:rFonts w:ascii="Calibri" w:eastAsia="Times New Roman" w:hAnsi="Calibri" w:cs="Calibri"/>
                              <w:sz w:val="14"/>
                              <w:szCs w:val="14"/>
                            </w:rPr>
                            <w:t>s','e','t</w:t>
                          </w:r>
                          <w:proofErr w:type="spellEnd"/>
                          <w:r w:rsidRPr="009D719D">
                            <w:rPr>
                              <w:rFonts w:ascii="Calibri" w:eastAsia="Times New Roman" w:hAnsi="Calibri" w:cs="Calibri"/>
                              <w:sz w:val="14"/>
                              <w:szCs w:val="14"/>
                            </w:rPr>
                            <w:t>',' ','\'','</w:t>
                          </w:r>
                          <w:proofErr w:type="spellStart"/>
                          <w:r w:rsidRPr="009D719D">
                            <w:rPr>
                              <w:rFonts w:ascii="Calibri" w:eastAsia="Times New Roman" w:hAnsi="Calibri" w:cs="Calibri"/>
                              <w:sz w:val="14"/>
                              <w:szCs w:val="14"/>
                            </w:rPr>
                            <w:t>K','e','n</w:t>
                          </w:r>
                          <w:proofErr w:type="spellEnd"/>
                          <w:r w:rsidRPr="009D719D">
                            <w:rPr>
                              <w:rFonts w:ascii="Calibri" w:eastAsia="Times New Roman" w:hAnsi="Calibri" w:cs="Calibri"/>
                              <w:sz w:val="14"/>
                              <w:szCs w:val="14"/>
                            </w:rPr>
                            <w:t>','\''</w:t>
                          </w:r>
                          <w:r w:rsidRPr="009D719D">
                            <w:rPr>
                              <w:rFonts w:ascii="Calibri" w:eastAsia="Times New Roman" w:hAnsi="Calibri" w:cs="Calibri"/>
                              <w:b/>
                              <w:bCs/>
                              <w:sz w:val="14"/>
                              <w:szCs w:val="14"/>
                            </w:rPr>
                            <w:t>]</w:t>
                          </w:r>
                        </w:p>
                      </w:txbxContent>
                    </v:textbox>
                  </v:shape>
                </v:group>
                <v:group id="Grupo 5" o:spid="_x0000_s1037" style="position:absolute;left:25294;top:1781;width:10988;height:7837" coordorigin="-568,-98" coordsize="13795,103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">
                  <v:roundrect id="Rectángulo: esquinas redondeadas 1" o:spid="_x0000_s1038" style="position:absolute;top:453;width:13227;height:74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" fillcolor="#fdfdc0" strokecolor="#c00000" strokeweight="1.5pt">
                    <v:stroke joinstyle="miter"/>
                  </v:roundrect>
                  <v:line id="Conector recto 2" o:spid="_x0000_s1039"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" strokecolor="#c00000" strokeweight="1.5pt">
                    <v:stroke joinstyle="miter"/>
                  </v:line>
                  <v:shape id="Cuadro de texto 3" o:spid="_x0000_s1040" type="#_x0000_t202" style="position:absolute;left:2586;top:-98;width:9506;height:3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" filled="f" stroked="f" strokeweight=".5pt">
                    <v:textbox>
                      <w:txbxContent>
                        <w:p w14:paraId="0F138DAD" w14:textId="1236AA73" w:rsidR="00F14465" w:rsidRPr="009D719D" w:rsidRDefault="00F14465" w:rsidP="00F14465">
                          <w:pPr>
                            <w:rPr>
                              <w:rFonts w:ascii="Calibri" w:eastAsia="Times New Roman" w:hAnsi="Calibri" w:cs="Calibri"/>
                              <w:b/>
                              <w:bCs/>
                              <w:sz w:val="16"/>
                              <w:szCs w:val="16"/>
                            </w:rPr>
                          </w:pPr>
                          <w:r w:rsidRPr="009D719D">
                            <w:rPr>
                              <w:rFonts w:ascii="Calibri" w:eastAsia="Times New Roman" w:hAnsi="Calibri" w:cs="Calibri"/>
                              <w:b/>
                              <w:bCs/>
                              <w:sz w:val="16"/>
                              <w:szCs w:val="16"/>
                            </w:rPr>
                            <w:t>agrupación</w:t>
                          </w:r>
                        </w:p>
                      </w:txbxContent>
                    </v:textbox>
                  </v:shape>
                  <v:shape id="Cuadro de texto 3" o:spid="_x0000_s1041" type="#_x0000_t202" style="position:absolute;left:-568;top:1705;width:13502;height:8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" filled="f" stroked="f" strokeweight=".5pt">
                    <v:textbox>
                      <w:txbxContent>
                        <w:p w14:paraId="2008C952" w14:textId="711D559A" w:rsidR="00F14465" w:rsidRPr="009D719D" w:rsidRDefault="00F14465" w:rsidP="00F14465">
                          <w:pPr>
                            <w:jc w:val="both"/>
                            <w:rPr>
                              <w:rFonts w:ascii="Calibri" w:eastAsia="Times New Roman" w:hAnsi="Calibri" w:cs="Calibri"/>
                              <w:sz w:val="14"/>
                              <w:szCs w:val="14"/>
                            </w:rPr>
                          </w:pPr>
                          <w:r w:rsidRPr="009D719D">
                            <w:rPr>
                              <w:rFonts w:ascii="Calibri" w:eastAsia="Times New Roman" w:hAnsi="Calibri" w:cs="Calibri"/>
                              <w:b/>
                              <w:bCs/>
                              <w:sz w:val="14"/>
                              <w:szCs w:val="14"/>
                            </w:rPr>
                            <w:t>[</w:t>
                          </w:r>
                          <w:r w:rsidRPr="009D719D">
                            <w:rPr>
                              <w:rFonts w:ascii="Calibri" w:eastAsia="Times New Roman" w:hAnsi="Calibri" w:cs="Calibri"/>
                              <w:sz w:val="14"/>
                              <w:szCs w:val="14"/>
                            </w:rPr>
                            <w:t>"data", " ", "nombre", " ", "set", " ", "'</w:t>
                          </w:r>
                          <w:r w:rsidR="002653E2" w:rsidRPr="009D719D">
                            <w:rPr>
                              <w:rFonts w:ascii="Calibri" w:eastAsia="Times New Roman" w:hAnsi="Calibri" w:cs="Calibri"/>
                              <w:sz w:val="14"/>
                              <w:szCs w:val="14"/>
                            </w:rPr>
                            <w:t>Ken</w:t>
                          </w:r>
                          <w:r w:rsidRPr="009D719D">
                            <w:rPr>
                              <w:rFonts w:ascii="Calibri" w:eastAsia="Times New Roman" w:hAnsi="Calibri" w:cs="Calibri"/>
                              <w:sz w:val="14"/>
                              <w:szCs w:val="14"/>
                            </w:rPr>
                            <w:t>'"</w:t>
                          </w:r>
                          <w:r w:rsidRPr="009D719D">
                            <w:rPr>
                              <w:rFonts w:ascii="Calibri" w:eastAsia="Times New Roman" w:hAnsi="Calibri" w:cs="Calibri"/>
                              <w:b/>
                              <w:bCs/>
                              <w:sz w:val="14"/>
                              <w:szCs w:val="14"/>
                            </w:rPr>
                            <w:t>]</w:t>
                          </w:r>
                        </w:p>
                        <w:p w14:paraId="2E2B819E" w14:textId="7AB58052" w:rsidR="00F14465" w:rsidRPr="009D719D" w:rsidRDefault="00F14465" w:rsidP="00F14465">
                          <w:pPr>
                            <w:spacing w:line="240" w:lineRule="auto"/>
                            <w:jc w:val="both"/>
                            <w:rPr>
                              <w:rFonts w:ascii="Calibri" w:eastAsia="Times New Roman" w:hAnsi="Calibri" w:cs="Calibri"/>
                              <w:sz w:val="16"/>
                              <w:szCs w:val="16"/>
                            </w:rPr>
                          </w:pPr>
                        </w:p>
                      </w:txbxContent>
                    </v:textbox>
                  </v:shape>
                </v:group>
                <v:group id="Grupo 5" o:spid="_x0000_s1042" style="position:absolute;left:38119;top:1900;width:11089;height:7290" coordorigin="-214,-38" coordsize="13957,95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">
                  <v:roundrect id="Rectángulo: esquinas redondeadas 1" o:spid="_x0000_s1043" style="position:absolute;top:453;width:13227;height:74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" fillcolor="#fdfdc0" strokecolor="#c00000" strokeweight="1.5pt">
                    <v:stroke joinstyle="miter"/>
                  </v:roundrect>
                  <v:line id="Conector recto 2" o:spid="_x0000_s1044"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" strokecolor="#c00000" strokeweight="1.5pt">
                    <v:stroke joinstyle="miter"/>
                  </v:line>
                  <v:shape id="Cuadro de texto 3" o:spid="_x0000_s1045" type="#_x0000_t202" style="position:absolute;left:2623;top:-38;width:9547;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" filled="f" stroked="f" strokeweight=".5pt">
                    <v:textbox>
                      <w:txbxContent>
                        <w:p w14:paraId="71718F6E" w14:textId="4916CD99" w:rsidR="00F14465" w:rsidRPr="009D719D" w:rsidRDefault="00F14465" w:rsidP="00F14465">
                          <w:pPr>
                            <w:rPr>
                              <w:rFonts w:ascii="Calibri" w:eastAsia="Times New Roman" w:hAnsi="Calibri" w:cs="Calibri"/>
                              <w:b/>
                              <w:bCs/>
                              <w:sz w:val="18"/>
                              <w:szCs w:val="18"/>
                            </w:rPr>
                          </w:pPr>
                          <w:r w:rsidRPr="009D719D">
                            <w:rPr>
                              <w:rFonts w:ascii="Calibri" w:eastAsia="Times New Roman" w:hAnsi="Calibri" w:cs="Calibri"/>
                              <w:b/>
                              <w:bCs/>
                              <w:sz w:val="16"/>
                              <w:szCs w:val="16"/>
                            </w:rPr>
                            <w:t>clasificación</w:t>
                          </w:r>
                          <w:r w:rsidRPr="009D719D">
                            <w:rPr>
                              <w:rFonts w:ascii="Calibri" w:eastAsia="Times New Roman" w:hAnsi="Calibri" w:cs="Calibri"/>
                              <w:b/>
                              <w:bCs/>
                              <w:sz w:val="18"/>
                              <w:szCs w:val="18"/>
                            </w:rPr>
                            <w:t xml:space="preserve"> </w:t>
                          </w:r>
                        </w:p>
                      </w:txbxContent>
                    </v:textbox>
                  </v:shape>
                  <v:shape id="Cuadro de texto 3" o:spid="_x0000_s1046" type="#_x0000_t202" style="position:absolute;left:-214;top:1995;width:13956;height:7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" filled="f" stroked="f" strokeweight=".5pt">
                    <v:textbox>
                      <w:txbxContent>
                        <w:p w14:paraId="086E70E9" w14:textId="03E79625" w:rsidR="00F14465" w:rsidRPr="009D719D" w:rsidRDefault="00F14465" w:rsidP="00132275">
                          <w:pPr>
                            <w:spacing w:line="240" w:lineRule="auto"/>
                            <w:rPr>
                              <w:rFonts w:ascii="Calibri" w:eastAsia="Times New Roman" w:hAnsi="Calibri" w:cs="Calibri"/>
                              <w:sz w:val="12"/>
                              <w:szCs w:val="12"/>
                            </w:rPr>
                          </w:pPr>
                          <w:r w:rsidRPr="009D719D">
                            <w:rPr>
                              <w:rFonts w:ascii="Calibri" w:eastAsia="Times New Roman" w:hAnsi="Calibri" w:cs="Calibri"/>
                              <w:b/>
                              <w:bCs/>
                              <w:sz w:val="12"/>
                              <w:szCs w:val="12"/>
                            </w:rPr>
                            <w:t>[</w:t>
                          </w:r>
                          <w:r w:rsidRPr="009D719D">
                            <w:rPr>
                              <w:rFonts w:ascii="Calibri" w:eastAsia="Times New Roman" w:hAnsi="Calibri" w:cs="Calibri"/>
                              <w:sz w:val="12"/>
                              <w:szCs w:val="12"/>
                            </w:rPr>
                            <w:t>KEYWORD,</w:t>
                          </w:r>
                          <w:r w:rsidR="00132275" w:rsidRPr="009D719D">
                            <w:rPr>
                              <w:rFonts w:ascii="Calibri" w:eastAsia="Times New Roman" w:hAnsi="Calibri" w:cs="Calibri"/>
                              <w:sz w:val="12"/>
                              <w:szCs w:val="12"/>
                            </w:rPr>
                            <w:t xml:space="preserve"> </w:t>
                          </w:r>
                          <w:r w:rsidRPr="009D719D">
                            <w:rPr>
                              <w:rFonts w:ascii="Calibri" w:eastAsia="Times New Roman" w:hAnsi="Calibri" w:cs="Calibri"/>
                              <w:sz w:val="12"/>
                              <w:szCs w:val="12"/>
                            </w:rPr>
                            <w:t>WHITESPACE, IDENTIFIER, WHITESPACE, OPERATOR, WHITESPACE, STRING</w:t>
                          </w:r>
                          <w:r w:rsidRPr="009D719D">
                            <w:rPr>
                              <w:rFonts w:ascii="Calibri" w:eastAsia="Times New Roman" w:hAnsi="Calibri" w:cs="Calibri"/>
                              <w:b/>
                              <w:bCs/>
                              <w:sz w:val="12"/>
                              <w:szCs w:val="12"/>
                            </w:rPr>
                            <w:t>]</w:t>
                          </w:r>
                        </w:p>
                      </w:txbxContent>
                    </v:textbox>
                  </v:shape>
                </v:group>
                <v:group id="Grupo 5" o:spid="_x0000_s1047" style="position:absolute;left:51301;width:15900;height:11430" coordorigin=",82" coordsize="15908,107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">
                  <v:roundrect id="Rectángulo: esquinas redondeadas 1" o:spid="_x0000_s1048" style="position:absolute;top:453;width:13227;height:936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" fillcolor="#fdfdc0" strokecolor="#c00000" strokeweight="1.5pt">
                    <v:stroke joinstyle="miter"/>
                  </v:roundrect>
                  <v:line id="Conector recto 2" o:spid="_x0000_s1049" style="position:absolute;visibility:visible;mso-wrap-style:square" from="0,2115" to="13227,2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" strokecolor="#c00000" strokeweight="1.5pt">
                    <v:stroke joinstyle="miter"/>
                  </v:line>
                  <v:shape id="Cuadro de texto 3" o:spid="_x0000_s1050" type="#_x0000_t202" style="position:absolute;left:4111;top:82;width:6224;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" filled="f" stroked="f" strokeweight=".5pt">
                    <v:textbox>
                      <w:txbxContent>
                        <w:p w14:paraId="535C74EA" w14:textId="707BA2D6" w:rsidR="00F14465" w:rsidRPr="009D719D" w:rsidRDefault="00F14465" w:rsidP="00F14465">
                          <w:pPr>
                            <w:rPr>
                              <w:rFonts w:ascii="Calibri" w:eastAsia="Times New Roman" w:hAnsi="Calibri" w:cs="Calibri"/>
                              <w:b/>
                              <w:bCs/>
                              <w:sz w:val="16"/>
                              <w:szCs w:val="16"/>
                            </w:rPr>
                          </w:pPr>
                          <w:r w:rsidRPr="009D719D">
                            <w:rPr>
                              <w:rFonts w:ascii="Calibri" w:eastAsia="Times New Roman" w:hAnsi="Calibri" w:cs="Calibri"/>
                              <w:b/>
                              <w:bCs/>
                              <w:sz w:val="16"/>
                              <w:szCs w:val="16"/>
                            </w:rPr>
                            <w:t xml:space="preserve">tokens </w:t>
                          </w:r>
                        </w:p>
                      </w:txbxContent>
                    </v:textbox>
                  </v:shape>
                  <v:shape id="Cuadro de texto 3" o:spid="_x0000_s1051" type="#_x0000_t202" style="position:absolute;left:418;top:2256;width:15490;height:8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" filled="f" stroked="f" strokeweight=".5pt">
                    <v:textbox>
                      <w:txbxContent>
                        <w:p w14:paraId="3964DA85" w14:textId="3CB35A79" w:rsidR="00F14465" w:rsidRPr="009D719D" w:rsidRDefault="00F14465" w:rsidP="00132275">
                          <w:pPr>
                            <w:spacing w:line="240" w:lineRule="auto"/>
                            <w:jc w:val="both"/>
                            <w:rPr>
                              <w:rFonts w:ascii="Calibri" w:eastAsia="Times New Roman" w:hAnsi="Calibri" w:cs="Calibri"/>
                              <w:sz w:val="12"/>
                              <w:szCs w:val="12"/>
                            </w:rPr>
                          </w:pPr>
                          <w:r w:rsidRPr="009D719D">
                            <w:rPr>
                              <w:rFonts w:ascii="Calibri" w:eastAsia="Times New Roman" w:hAnsi="Calibri" w:cs="Calibri"/>
                              <w:sz w:val="12"/>
                              <w:szCs w:val="12"/>
                            </w:rPr>
                            <w:t xml:space="preserve">[ </w:t>
                          </w:r>
                          <w:r w:rsidR="00132275" w:rsidRPr="009D719D">
                            <w:rPr>
                              <w:rFonts w:ascii="Calibri" w:eastAsia="Times New Roman" w:hAnsi="Calibri" w:cs="Calibri"/>
                              <w:b/>
                              <w:bCs/>
                              <w:sz w:val="12"/>
                              <w:szCs w:val="12"/>
                            </w:rPr>
                            <w:t>Token</w:t>
                          </w:r>
                          <w:r w:rsidR="00132275" w:rsidRPr="009D719D">
                            <w:rPr>
                              <w:rFonts w:ascii="Calibri" w:eastAsia="Times New Roman" w:hAnsi="Calibri" w:cs="Calibri"/>
                              <w:sz w:val="12"/>
                              <w:szCs w:val="12"/>
                            </w:rPr>
                            <w:t xml:space="preserve"> (</w:t>
                          </w:r>
                          <w:r w:rsidRPr="009D719D">
                            <w:rPr>
                              <w:rFonts w:ascii="Calibri" w:eastAsia="Times New Roman" w:hAnsi="Calibri" w:cs="Calibri"/>
                              <w:sz w:val="12"/>
                              <w:szCs w:val="12"/>
                            </w:rPr>
                            <w:t>KEYWORD, "data", 1, 1),</w:t>
                          </w:r>
                        </w:p>
                        <w:p w14:paraId="0D13E145" w14:textId="3FB46298" w:rsidR="00F14465" w:rsidRPr="009D719D" w:rsidRDefault="00132275" w:rsidP="00132275">
                          <w:pPr>
                            <w:spacing w:line="240" w:lineRule="auto"/>
                            <w:jc w:val="both"/>
                            <w:rPr>
                              <w:rFonts w:ascii="Calibri" w:eastAsia="Times New Roman" w:hAnsi="Calibri" w:cs="Calibri"/>
                              <w:sz w:val="12"/>
                              <w:szCs w:val="12"/>
                            </w:rPr>
                          </w:pPr>
                          <w:r w:rsidRPr="009D719D">
                            <w:rPr>
                              <w:rFonts w:ascii="Calibri" w:eastAsia="Times New Roman" w:hAnsi="Calibri" w:cs="Calibri"/>
                              <w:b/>
                              <w:bCs/>
                              <w:sz w:val="12"/>
                              <w:szCs w:val="12"/>
                            </w:rPr>
                            <w:t>Token</w:t>
                          </w:r>
                          <w:r w:rsidRPr="009D719D">
                            <w:rPr>
                              <w:rFonts w:ascii="Calibri" w:eastAsia="Times New Roman" w:hAnsi="Calibri" w:cs="Calibri"/>
                              <w:sz w:val="12"/>
                              <w:szCs w:val="12"/>
                            </w:rPr>
                            <w:t xml:space="preserve"> (</w:t>
                          </w:r>
                          <w:r w:rsidR="00F14465" w:rsidRPr="009D719D">
                            <w:rPr>
                              <w:rFonts w:ascii="Calibri" w:eastAsia="Times New Roman" w:hAnsi="Calibri" w:cs="Calibri"/>
                              <w:sz w:val="12"/>
                              <w:szCs w:val="12"/>
                            </w:rPr>
                            <w:t xml:space="preserve">IDENTIFIER, "nombre", 1, 6), </w:t>
                          </w:r>
                        </w:p>
                        <w:p w14:paraId="53F0F026" w14:textId="44B0C772" w:rsidR="00F14465" w:rsidRPr="009D719D" w:rsidRDefault="00132275" w:rsidP="00132275">
                          <w:pPr>
                            <w:spacing w:line="240" w:lineRule="auto"/>
                            <w:jc w:val="both"/>
                            <w:rPr>
                              <w:rFonts w:ascii="Calibri" w:eastAsia="Times New Roman" w:hAnsi="Calibri" w:cs="Calibri"/>
                              <w:sz w:val="12"/>
                              <w:szCs w:val="12"/>
                            </w:rPr>
                          </w:pPr>
                          <w:r w:rsidRPr="009D719D">
                            <w:rPr>
                              <w:rFonts w:ascii="Calibri" w:eastAsia="Times New Roman" w:hAnsi="Calibri" w:cs="Calibri"/>
                              <w:b/>
                              <w:bCs/>
                              <w:sz w:val="12"/>
                              <w:szCs w:val="12"/>
                            </w:rPr>
                            <w:t>Token</w:t>
                          </w:r>
                          <w:r w:rsidRPr="009D719D">
                            <w:rPr>
                              <w:rFonts w:ascii="Calibri" w:eastAsia="Times New Roman" w:hAnsi="Calibri" w:cs="Calibri"/>
                              <w:sz w:val="12"/>
                              <w:szCs w:val="12"/>
                            </w:rPr>
                            <w:t xml:space="preserve"> (</w:t>
                          </w:r>
                          <w:r w:rsidR="00F14465" w:rsidRPr="009D719D">
                            <w:rPr>
                              <w:rFonts w:ascii="Calibri" w:eastAsia="Times New Roman" w:hAnsi="Calibri" w:cs="Calibri"/>
                              <w:sz w:val="12"/>
                              <w:szCs w:val="12"/>
                            </w:rPr>
                            <w:t>OPERATOR, "set", 1, 12),</w:t>
                          </w:r>
                        </w:p>
                        <w:p w14:paraId="432811A0" w14:textId="4D1C1A54" w:rsidR="00F14465" w:rsidRPr="009D719D" w:rsidRDefault="00132275" w:rsidP="00132275">
                          <w:pPr>
                            <w:spacing w:line="240" w:lineRule="auto"/>
                            <w:jc w:val="both"/>
                            <w:rPr>
                              <w:rFonts w:ascii="Calibri" w:eastAsia="Times New Roman" w:hAnsi="Calibri" w:cs="Calibri"/>
                              <w:sz w:val="12"/>
                              <w:szCs w:val="12"/>
                            </w:rPr>
                          </w:pPr>
                          <w:r w:rsidRPr="009D719D">
                            <w:rPr>
                              <w:rFonts w:ascii="Calibri" w:eastAsia="Times New Roman" w:hAnsi="Calibri" w:cs="Calibri"/>
                              <w:b/>
                              <w:bCs/>
                              <w:sz w:val="12"/>
                              <w:szCs w:val="12"/>
                            </w:rPr>
                            <w:t>Token</w:t>
                          </w:r>
                          <w:r w:rsidRPr="009D719D">
                            <w:rPr>
                              <w:rFonts w:ascii="Calibri" w:eastAsia="Times New Roman" w:hAnsi="Calibri" w:cs="Calibri"/>
                              <w:sz w:val="12"/>
                              <w:szCs w:val="12"/>
                            </w:rPr>
                            <w:t xml:space="preserve"> (</w:t>
                          </w:r>
                          <w:r w:rsidR="00F14465" w:rsidRPr="009D719D">
                            <w:rPr>
                              <w:rFonts w:ascii="Calibri" w:eastAsia="Times New Roman" w:hAnsi="Calibri" w:cs="Calibri"/>
                              <w:sz w:val="12"/>
                              <w:szCs w:val="12"/>
                            </w:rPr>
                            <w:t>STRING, "</w:t>
                          </w:r>
                          <w:r w:rsidR="002653E2" w:rsidRPr="009D719D">
                            <w:rPr>
                              <w:rFonts w:ascii="Calibri" w:eastAsia="Times New Roman" w:hAnsi="Calibri" w:cs="Calibri"/>
                              <w:sz w:val="12"/>
                              <w:szCs w:val="12"/>
                            </w:rPr>
                            <w:t>Ken</w:t>
                          </w:r>
                          <w:r w:rsidR="00F14465" w:rsidRPr="009D719D">
                            <w:rPr>
                              <w:rFonts w:ascii="Calibri" w:eastAsia="Times New Roman" w:hAnsi="Calibri" w:cs="Calibri"/>
                              <w:sz w:val="12"/>
                              <w:szCs w:val="12"/>
                            </w:rPr>
                            <w:t>", 1, 16</w:t>
                          </w:r>
                          <w:r w:rsidRPr="009D719D">
                            <w:rPr>
                              <w:rFonts w:ascii="Calibri" w:eastAsia="Times New Roman" w:hAnsi="Calibri" w:cs="Calibri"/>
                              <w:sz w:val="12"/>
                              <w:szCs w:val="12"/>
                            </w:rPr>
                            <w:t>)]</w:t>
                          </w:r>
                        </w:p>
                        <w:p w14:paraId="5D2A02DC" w14:textId="4A1A3342" w:rsidR="00F14465" w:rsidRPr="009D719D" w:rsidRDefault="00F14465" w:rsidP="00F14465">
                          <w:pPr>
                            <w:spacing w:line="240" w:lineRule="auto"/>
                            <w:jc w:val="both"/>
                            <w:rPr>
                              <w:rFonts w:ascii="Calibri" w:eastAsia="Times New Roman" w:hAnsi="Calibri" w:cs="Calibri"/>
                              <w:sz w:val="16"/>
                              <w:szCs w:val="16"/>
                            </w:rPr>
                          </w:pPr>
                        </w:p>
                      </w:txbxContent>
                    </v:textbox>
                  </v:shape>
                </v:group>
                <w10:wrap anchorx="margin"/>
              </v:group>
            </w:pict>
          </mc:Fallback>
        </mc:AlternateContent>
      </w:r>
    </w:p>
    <w:p w14:paraId="1B43B5D3" w14:textId="7AD242B0" w:rsidR="00F14465" w:rsidRPr="009D719D" w:rsidRDefault="00F14465" w:rsidP="00F14465">
      <w:pPr>
        <w:pStyle w:val="Prrafodelista"/>
        <w:ind w:left="0"/>
        <w:rPr>
          <w:rFonts w:ascii="Times New Roman" w:eastAsia="Times New Roman" w:hAnsi="Times New Roman" w:cs="Times New Roman"/>
          <w:b/>
          <w:bCs/>
        </w:rPr>
      </w:pPr>
    </w:p>
    <w:p w14:paraId="0FA3111C" w14:textId="3A69F26C" w:rsidR="00F14465" w:rsidRPr="009D719D" w:rsidRDefault="00F14465" w:rsidP="00F14465">
      <w:pPr>
        <w:pStyle w:val="Prrafodelista"/>
        <w:ind w:left="0"/>
        <w:rPr>
          <w:rFonts w:ascii="Times New Roman" w:eastAsia="Times New Roman" w:hAnsi="Times New Roman" w:cs="Times New Roman"/>
          <w:b/>
          <w:bCs/>
        </w:rPr>
      </w:pPr>
    </w:p>
    <w:p w14:paraId="7DD40E26" w14:textId="3775B712" w:rsidR="00F14465" w:rsidRPr="009D719D" w:rsidRDefault="00C24802" w:rsidP="00F14465">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mc:AlternateContent>
          <mc:Choice Requires="wps">
            <w:drawing>
              <wp:anchor distT="0" distB="0" distL="114300" distR="114300" simplePos="0" relativeHeight="251677696" behindDoc="0" locked="0" layoutInCell="1" allowOverlap="1" wp14:anchorId="76514470" wp14:editId="7202D4C1">
                <wp:simplePos x="0" y="0"/>
                <wp:positionH relativeFrom="column">
                  <wp:posOffset>4493895</wp:posOffset>
                </wp:positionH>
                <wp:positionV relativeFrom="paragraph">
                  <wp:posOffset>147320</wp:posOffset>
                </wp:positionV>
                <wp:extent cx="237744" cy="0"/>
                <wp:effectExtent l="0" t="76200" r="10160" b="114300"/>
                <wp:wrapNone/>
                <wp:docPr id="392398601" name="Conector recto de flecha 7"/>
                <wp:cNvGraphicFramePr/>
                <a:graphic xmlns:a="http://schemas.openxmlformats.org/drawingml/2006/main">
                  <a:graphicData uri="http://schemas.microsoft.com/office/word/2010/wordprocessingShape">
                    <wps:wsp>
                      <wps:cNvCnPr/>
                      <wps:spPr>
                        <a:xfrm>
                          <a:off x="0" y="0"/>
                          <a:ext cx="23774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2EDD88B" id="_x0000_t32" coordsize="21600,21600" o:spt="32" o:oned="t" path="m,l21600,21600e" filled="f">
                <v:path arrowok="t" fillok="f" o:connecttype="none"/>
                <o:lock v:ext="edit" shapetype="t"/>
              </v:shapetype>
              <v:shape id="Conector recto de flecha 7" o:spid="_x0000_s1026" type="#_x0000_t32" style="position:absolute;margin-left:353.85pt;margin-top:11.6pt;width:18.7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" strokecolor="#c00000" strokeweight="1pt">
                <v:stroke endarrow="open" joinstyle="miter"/>
              </v:shape>
            </w:pict>
          </mc:Fallback>
        </mc:AlternateContent>
      </w:r>
      <w:r w:rsidR="00132275" w:rsidRPr="009D719D">
        <w:rPr>
          <w:rFonts w:ascii="Times New Roman" w:eastAsia="Times New Roman" w:hAnsi="Times New Roman" w:cs="Times New Roman"/>
          <w:b/>
          <w:bCs/>
        </w:rPr>
        <mc:AlternateContent>
          <mc:Choice Requires="wps">
            <w:drawing>
              <wp:anchor distT="0" distB="0" distL="114300" distR="114300" simplePos="0" relativeHeight="251675648" behindDoc="0" locked="0" layoutInCell="1" allowOverlap="1" wp14:anchorId="0D84810C" wp14:editId="31E64EA5">
                <wp:simplePos x="0" y="0"/>
                <wp:positionH relativeFrom="column">
                  <wp:posOffset>3241920</wp:posOffset>
                </wp:positionH>
                <wp:positionV relativeFrom="paragraph">
                  <wp:posOffset>147141</wp:posOffset>
                </wp:positionV>
                <wp:extent cx="192024" cy="0"/>
                <wp:effectExtent l="0" t="76200" r="17780" b="114300"/>
                <wp:wrapNone/>
                <wp:docPr id="1848793371" name="Conector recto de flecha 7"/>
                <wp:cNvGraphicFramePr/>
                <a:graphic xmlns:a="http://schemas.openxmlformats.org/drawingml/2006/main">
                  <a:graphicData uri="http://schemas.microsoft.com/office/word/2010/wordprocessingShape">
                    <wps:wsp>
                      <wps:cNvCnPr/>
                      <wps:spPr>
                        <a:xfrm flipV="1">
                          <a:off x="0" y="0"/>
                          <a:ext cx="19202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2360F0" id="Conector recto de flecha 7" o:spid="_x0000_s1026" type="#_x0000_t32" style="position:absolute;margin-left:255.25pt;margin-top:11.6pt;width:15.1pt;height:0;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" strokecolor="#c00000" strokeweight="1pt">
                <v:stroke endarrow="open" joinstyle="miter"/>
              </v:shape>
            </w:pict>
          </mc:Fallback>
        </mc:AlternateContent>
      </w:r>
      <w:r w:rsidR="00132275" w:rsidRPr="009D719D">
        <w:rPr>
          <w:rFonts w:ascii="Times New Roman" w:eastAsia="Times New Roman" w:hAnsi="Times New Roman" w:cs="Times New Roman"/>
          <w:b/>
          <w:bCs/>
        </w:rPr>
        <mc:AlternateContent>
          <mc:Choice Requires="wps">
            <w:drawing>
              <wp:anchor distT="0" distB="0" distL="114300" distR="114300" simplePos="0" relativeHeight="251673600" behindDoc="0" locked="0" layoutInCell="1" allowOverlap="1" wp14:anchorId="3A3C43A3" wp14:editId="7E2E6EE4">
                <wp:simplePos x="0" y="0"/>
                <wp:positionH relativeFrom="column">
                  <wp:posOffset>1941830</wp:posOffset>
                </wp:positionH>
                <wp:positionV relativeFrom="paragraph">
                  <wp:posOffset>140970</wp:posOffset>
                </wp:positionV>
                <wp:extent cx="237744" cy="0"/>
                <wp:effectExtent l="0" t="76200" r="10160" b="114300"/>
                <wp:wrapNone/>
                <wp:docPr id="1338015557" name="Conector recto de flecha 7"/>
                <wp:cNvGraphicFramePr/>
                <a:graphic xmlns:a="http://schemas.openxmlformats.org/drawingml/2006/main">
                  <a:graphicData uri="http://schemas.microsoft.com/office/word/2010/wordprocessingShape">
                    <wps:wsp>
                      <wps:cNvCnPr/>
                      <wps:spPr>
                        <a:xfrm flipV="1">
                          <a:off x="0" y="0"/>
                          <a:ext cx="237744"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0AB5C3" id="Conector recto de flecha 7" o:spid="_x0000_s1026" type="#_x0000_t32" style="position:absolute;margin-left:152.9pt;margin-top:11.1pt;width:18.7pt;height:0;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" strokecolor="#c00000" strokeweight="1pt">
                <v:stroke endarrow="open" joinstyle="miter"/>
              </v:shape>
            </w:pict>
          </mc:Fallback>
        </mc:AlternateContent>
      </w:r>
      <w:r w:rsidR="00132275" w:rsidRPr="009D719D">
        <w:rPr>
          <w:rFonts w:ascii="Times New Roman" w:eastAsia="Times New Roman" w:hAnsi="Times New Roman" w:cs="Times New Roman"/>
          <w:b/>
          <w:bCs/>
        </w:rPr>
        <mc:AlternateContent>
          <mc:Choice Requires="wps">
            <w:drawing>
              <wp:anchor distT="0" distB="0" distL="114300" distR="114300" simplePos="0" relativeHeight="251671552" behindDoc="0" locked="0" layoutInCell="1" allowOverlap="1" wp14:anchorId="7CBF1653" wp14:editId="6027E4CD">
                <wp:simplePos x="0" y="0"/>
                <wp:positionH relativeFrom="column">
                  <wp:posOffset>656590</wp:posOffset>
                </wp:positionH>
                <wp:positionV relativeFrom="paragraph">
                  <wp:posOffset>146050</wp:posOffset>
                </wp:positionV>
                <wp:extent cx="222250" cy="0"/>
                <wp:effectExtent l="0" t="76200" r="25400" b="114300"/>
                <wp:wrapNone/>
                <wp:docPr id="81957720" name="Conector recto de flecha 7"/>
                <wp:cNvGraphicFramePr/>
                <a:graphic xmlns:a="http://schemas.openxmlformats.org/drawingml/2006/main">
                  <a:graphicData uri="http://schemas.microsoft.com/office/word/2010/wordprocessingShape">
                    <wps:wsp>
                      <wps:cNvCnPr/>
                      <wps:spPr>
                        <a:xfrm flipV="1">
                          <a:off x="0" y="0"/>
                          <a:ext cx="222250" cy="0"/>
                        </a:xfrm>
                        <a:prstGeom prst="straightConnector1">
                          <a:avLst/>
                        </a:prstGeom>
                        <a:ln>
                          <a:solidFill>
                            <a:srgbClr val="C00000"/>
                          </a:solidFill>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18F061" id="Conector recto de flecha 7" o:spid="_x0000_s1026" type="#_x0000_t32" style="position:absolute;margin-left:51.7pt;margin-top:11.5pt;width:17.5pt;height:0;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" strokecolor="#c00000" strokeweight="1pt">
                <v:stroke endarrow="open" joinstyle="miter"/>
              </v:shape>
            </w:pict>
          </mc:Fallback>
        </mc:AlternateContent>
      </w:r>
    </w:p>
    <w:p w14:paraId="4B2FC3BC" w14:textId="1D5CDFBD" w:rsidR="00F14465" w:rsidRPr="009D719D" w:rsidRDefault="00605BA5" w:rsidP="00F14465">
      <w:pPr>
        <w:pStyle w:val="Prrafodelista"/>
        <w:ind w:left="0"/>
        <w:rPr>
          <w:rFonts w:ascii="Times New Roman" w:eastAsia="Times New Roman" w:hAnsi="Times New Roman" w:cs="Times New Roman"/>
          <w:b/>
          <w:bCs/>
        </w:rPr>
      </w:pPr>
      <w:r w:rsidRPr="009D719D">
        <w:rPr>
          <w:rFonts w:ascii="Times New Roman" w:eastAsia="Times New Roman" w:hAnsi="Times New Roman" w:cs="Times New Roman"/>
          <w:b/>
          <w:bCs/>
        </w:rPr>
        <w:t xml:space="preserve"> </w:t>
      </w:r>
    </w:p>
    <w:p w14:paraId="63A8CBAF" w14:textId="77777777" w:rsidR="00A75FCD" w:rsidRPr="009D719D" w:rsidRDefault="00A75FCD" w:rsidP="00A75FCD">
      <w:pPr>
        <w:pStyle w:val="Prrafodelista"/>
        <w:ind w:left="0"/>
        <w:rPr>
          <w:rFonts w:ascii="Times New Roman" w:eastAsia="Times New Roman" w:hAnsi="Times New Roman" w:cs="Times New Roman"/>
        </w:rPr>
      </w:pPr>
    </w:p>
    <w:p w14:paraId="44D2D3AA" w14:textId="77777777" w:rsidR="00326682" w:rsidRPr="009D719D" w:rsidRDefault="006858FC" w:rsidP="00A75FCD">
      <w:pPr>
        <w:pStyle w:val="Prrafodelista"/>
        <w:ind w:left="0"/>
        <w:rPr>
          <w:rFonts w:ascii="Times New Roman" w:eastAsia="Times New Roman" w:hAnsi="Times New Roman" w:cs="Times New Roman"/>
        </w:rPr>
      </w:pPr>
      <w:r w:rsidRPr="009D719D">
        <w:rPr>
          <w:rFonts w:ascii="Times New Roman" w:eastAsia="Times New Roman" w:hAnsi="Times New Roman" w:cs="Times New Roman"/>
        </w:rPr>
        <w:tab/>
      </w:r>
    </w:p>
    <w:p w14:paraId="035E2987" w14:textId="4E6BD64A" w:rsidR="005D0E08" w:rsidRPr="009D719D" w:rsidRDefault="006858FC" w:rsidP="005D0E08">
      <w:pPr>
        <w:pStyle w:val="Prrafodelista"/>
        <w:ind w:left="0" w:firstLine="708"/>
        <w:rPr>
          <w:rFonts w:ascii="Times New Roman" w:eastAsia="Times New Roman" w:hAnsi="Times New Roman" w:cs="Times New Roman"/>
        </w:rPr>
      </w:pPr>
      <w:r w:rsidRPr="009D719D">
        <w:rPr>
          <w:rFonts w:ascii="Times New Roman" w:eastAsia="Times New Roman" w:hAnsi="Times New Roman" w:cs="Times New Roman"/>
          <w:b/>
          <w:bCs/>
        </w:rPr>
        <w:t>3.2 Etapa análisis sintáctico</w:t>
      </w:r>
      <w:r w:rsidRPr="009D719D">
        <w:rPr>
          <w:rFonts w:ascii="Times New Roman" w:eastAsia="Times New Roman" w:hAnsi="Times New Roman" w:cs="Times New Roman"/>
        </w:rPr>
        <w:t xml:space="preserve"> </w:t>
      </w:r>
    </w:p>
    <w:p w14:paraId="532CB030" w14:textId="77777777" w:rsidR="00D75922" w:rsidRPr="009D719D" w:rsidRDefault="00D75922" w:rsidP="005D0E08">
      <w:pPr>
        <w:pStyle w:val="Prrafodelista"/>
        <w:ind w:left="0" w:firstLine="708"/>
        <w:rPr>
          <w:rFonts w:ascii="Times New Roman" w:eastAsia="Times New Roman" w:hAnsi="Times New Roman" w:cs="Times New Roman"/>
        </w:rPr>
      </w:pPr>
    </w:p>
    <w:p w14:paraId="0791B544" w14:textId="5AD2D741" w:rsidR="00D75922" w:rsidRPr="009D719D" w:rsidRDefault="00D75922" w:rsidP="005D0E08">
      <w:pPr>
        <w:pStyle w:val="Prrafodelista"/>
        <w:ind w:left="0" w:firstLine="708"/>
        <w:rPr>
          <w:rFonts w:ascii="Times New Roman" w:eastAsia="Times New Roman" w:hAnsi="Times New Roman" w:cs="Times New Roman"/>
        </w:rPr>
      </w:pPr>
      <w:r w:rsidRPr="009D719D">
        <w:rPr>
          <w:rFonts w:ascii="Times New Roman" w:eastAsia="Times New Roman" w:hAnsi="Times New Roman" w:cs="Times New Roman"/>
        </w:rPr>
        <w:t>Para HOOP se diseñó un </w:t>
      </w:r>
      <w:proofErr w:type="spellStart"/>
      <w:r w:rsidRPr="009D719D">
        <w:rPr>
          <w:rFonts w:ascii="Times New Roman" w:eastAsia="Times New Roman" w:hAnsi="Times New Roman" w:cs="Times New Roman"/>
          <w:b/>
          <w:bCs/>
        </w:rPr>
        <w:t>parser</w:t>
      </w:r>
      <w:proofErr w:type="spellEnd"/>
      <w:r w:rsidRPr="009D719D">
        <w:rPr>
          <w:rFonts w:ascii="Times New Roman" w:eastAsia="Times New Roman" w:hAnsi="Times New Roman" w:cs="Times New Roman"/>
          <w:b/>
          <w:bCs/>
        </w:rPr>
        <w:t xml:space="preserve"> descendente recursivo</w:t>
      </w:r>
      <w:r w:rsidRPr="009D719D">
        <w:rPr>
          <w:rFonts w:ascii="Times New Roman" w:eastAsia="Times New Roman" w:hAnsi="Times New Roman" w:cs="Times New Roman"/>
        </w:rPr>
        <w:t> que implementa directamente la </w:t>
      </w:r>
      <w:r w:rsidRPr="009D719D">
        <w:rPr>
          <w:rFonts w:ascii="Times New Roman" w:eastAsia="Times New Roman" w:hAnsi="Times New Roman" w:cs="Times New Roman"/>
          <w:b/>
          <w:bCs/>
        </w:rPr>
        <w:t>gramática BNF oficial</w:t>
      </w:r>
      <w:r w:rsidRPr="009D719D">
        <w:rPr>
          <w:rFonts w:ascii="Times New Roman" w:eastAsia="Times New Roman" w:hAnsi="Times New Roman" w:cs="Times New Roman"/>
        </w:rPr>
        <w:t> del lenguaje</w:t>
      </w:r>
      <w:r w:rsidRPr="009D719D">
        <w:rPr>
          <w:rFonts w:ascii="Times New Roman" w:eastAsia="Times New Roman" w:hAnsi="Times New Roman" w:cs="Times New Roman"/>
        </w:rPr>
        <w:t xml:space="preserve"> adjunta en este documento</w:t>
      </w:r>
      <w:r w:rsidRPr="009D719D">
        <w:rPr>
          <w:rFonts w:ascii="Times New Roman" w:eastAsia="Times New Roman" w:hAnsi="Times New Roman" w:cs="Times New Roman"/>
        </w:rPr>
        <w:t xml:space="preserve">. Este </w:t>
      </w:r>
      <w:proofErr w:type="spellStart"/>
      <w:r w:rsidRPr="009D719D">
        <w:rPr>
          <w:rFonts w:ascii="Times New Roman" w:eastAsia="Times New Roman" w:hAnsi="Times New Roman" w:cs="Times New Roman"/>
        </w:rPr>
        <w:t>parser</w:t>
      </w:r>
      <w:proofErr w:type="spellEnd"/>
      <w:r w:rsidRPr="009D719D">
        <w:rPr>
          <w:rFonts w:ascii="Times New Roman" w:eastAsia="Times New Roman" w:hAnsi="Times New Roman" w:cs="Times New Roman"/>
        </w:rPr>
        <w:t xml:space="preserve"> analiza la secuencia de tokens generados por el </w:t>
      </w:r>
      <w:proofErr w:type="spellStart"/>
      <w:r w:rsidRPr="009D719D">
        <w:rPr>
          <w:rFonts w:ascii="Times New Roman" w:eastAsia="Times New Roman" w:hAnsi="Times New Roman" w:cs="Times New Roman"/>
        </w:rPr>
        <w:t>lexer</w:t>
      </w:r>
      <w:proofErr w:type="spellEnd"/>
      <w:r w:rsidRPr="009D719D">
        <w:rPr>
          <w:rFonts w:ascii="Times New Roman" w:eastAsia="Times New Roman" w:hAnsi="Times New Roman" w:cs="Times New Roman"/>
        </w:rPr>
        <w:t xml:space="preserve"> mencionado en el paso anterior, y los utiliza para construir un </w:t>
      </w:r>
      <w:r w:rsidRPr="009D719D">
        <w:rPr>
          <w:rFonts w:ascii="Times New Roman" w:eastAsia="Times New Roman" w:hAnsi="Times New Roman" w:cs="Times New Roman"/>
          <w:b/>
          <w:bCs/>
        </w:rPr>
        <w:t>Árbol de Sintaxis Abstracta (AST)</w:t>
      </w:r>
      <w:r w:rsidRPr="009D719D">
        <w:rPr>
          <w:rFonts w:ascii="Times New Roman" w:eastAsia="Times New Roman" w:hAnsi="Times New Roman" w:cs="Times New Roman"/>
        </w:rPr>
        <w:t> estructurado o detectar errores sintácticos. No usa librerías externas</w:t>
      </w:r>
      <w:r w:rsidRPr="009D719D">
        <w:rPr>
          <w:rFonts w:ascii="Times New Roman" w:eastAsia="Times New Roman" w:hAnsi="Times New Roman" w:cs="Times New Roman"/>
        </w:rPr>
        <w:t>,</w:t>
      </w:r>
      <w:r w:rsidRPr="009D719D">
        <w:rPr>
          <w:rFonts w:ascii="Times New Roman" w:eastAsia="Times New Roman" w:hAnsi="Times New Roman" w:cs="Times New Roman"/>
        </w:rPr>
        <w:t xml:space="preserve"> toda la implementación es manual utilizando </w:t>
      </w:r>
      <w:r w:rsidRPr="009D719D">
        <w:rPr>
          <w:rFonts w:ascii="Times New Roman" w:eastAsia="Times New Roman" w:hAnsi="Times New Roman" w:cs="Times New Roman"/>
          <w:b/>
          <w:bCs/>
        </w:rPr>
        <w:t xml:space="preserve">clases </w:t>
      </w:r>
      <w:r w:rsidRPr="009D719D">
        <w:rPr>
          <w:rFonts w:ascii="Times New Roman" w:eastAsia="Times New Roman" w:hAnsi="Times New Roman" w:cs="Times New Roman"/>
          <w:b/>
          <w:bCs/>
        </w:rPr>
        <w:lastRenderedPageBreak/>
        <w:t>de nodos AST especializadas</w:t>
      </w:r>
      <w:r w:rsidRPr="009D719D">
        <w:rPr>
          <w:rFonts w:ascii="Times New Roman" w:eastAsia="Times New Roman" w:hAnsi="Times New Roman" w:cs="Times New Roman"/>
        </w:rPr>
        <w:t>.</w:t>
      </w:r>
      <w:r w:rsidRPr="009D719D">
        <w:rPr>
          <w:rFonts w:ascii="Times New Roman" w:eastAsia="Times New Roman" w:hAnsi="Times New Roman" w:cs="Times New Roman"/>
        </w:rPr>
        <w:br/>
      </w:r>
      <w:r w:rsidRPr="009D719D">
        <w:rPr>
          <w:rFonts w:ascii="Times New Roman" w:eastAsia="Times New Roman" w:hAnsi="Times New Roman" w:cs="Times New Roman"/>
        </w:rPr>
        <w:br/>
      </w:r>
      <w:r w:rsidRPr="009D719D">
        <w:rPr>
          <w:rFonts w:ascii="Times New Roman" w:eastAsia="Times New Roman" w:hAnsi="Times New Roman" w:cs="Times New Roman"/>
        </w:rPr>
        <w:t xml:space="preserve">Como sabemos el </w:t>
      </w:r>
      <w:proofErr w:type="spellStart"/>
      <w:r w:rsidRPr="009D719D">
        <w:rPr>
          <w:rFonts w:ascii="Times New Roman" w:eastAsia="Times New Roman" w:hAnsi="Times New Roman" w:cs="Times New Roman"/>
        </w:rPr>
        <w:t>lexer</w:t>
      </w:r>
      <w:proofErr w:type="spellEnd"/>
      <w:r w:rsidRPr="009D719D">
        <w:rPr>
          <w:rFonts w:ascii="Times New Roman" w:eastAsia="Times New Roman" w:hAnsi="Times New Roman" w:cs="Times New Roman"/>
        </w:rPr>
        <w:t xml:space="preserve"> produce una lista de tokens anteriormente vista en la etapa anterior, el </w:t>
      </w:r>
      <w:proofErr w:type="spellStart"/>
      <w:r w:rsidRPr="009D719D">
        <w:rPr>
          <w:rFonts w:ascii="Times New Roman" w:eastAsia="Times New Roman" w:hAnsi="Times New Roman" w:cs="Times New Roman"/>
        </w:rPr>
        <w:t>parser</w:t>
      </w:r>
      <w:proofErr w:type="spellEnd"/>
      <w:r w:rsidRPr="009D719D">
        <w:rPr>
          <w:rFonts w:ascii="Times New Roman" w:eastAsia="Times New Roman" w:hAnsi="Times New Roman" w:cs="Times New Roman"/>
        </w:rPr>
        <w:t xml:space="preserve"> recibe esta lista</w:t>
      </w:r>
      <w:r w:rsidR="009D719D" w:rsidRPr="009D719D">
        <w:rPr>
          <w:rFonts w:ascii="Times New Roman" w:eastAsia="Times New Roman" w:hAnsi="Times New Roman" w:cs="Times New Roman"/>
        </w:rPr>
        <w:t xml:space="preserve">, manteniendo tres de los aspectos principales durante el </w:t>
      </w:r>
      <w:proofErr w:type="spellStart"/>
      <w:r w:rsidR="009D719D" w:rsidRPr="009D719D">
        <w:rPr>
          <w:rFonts w:ascii="Times New Roman" w:eastAsia="Times New Roman" w:hAnsi="Times New Roman" w:cs="Times New Roman"/>
        </w:rPr>
        <w:t>parseo</w:t>
      </w:r>
      <w:proofErr w:type="spellEnd"/>
      <w:r w:rsidR="009D719D" w:rsidRPr="009D719D">
        <w:rPr>
          <w:rFonts w:ascii="Times New Roman" w:eastAsia="Times New Roman" w:hAnsi="Times New Roman" w:cs="Times New Roman"/>
        </w:rPr>
        <w:t xml:space="preserve"> (posición actual en la secuencia de tokens, Token actual bajo análisis, y métodos de control para avanzar o retroceder según corresponda durante la verificación de estos tokens). Este </w:t>
      </w:r>
      <w:proofErr w:type="spellStart"/>
      <w:r w:rsidR="009D719D" w:rsidRPr="009D719D">
        <w:rPr>
          <w:rFonts w:ascii="Times New Roman" w:eastAsia="Times New Roman" w:hAnsi="Times New Roman" w:cs="Times New Roman"/>
        </w:rPr>
        <w:t>parser</w:t>
      </w:r>
      <w:proofErr w:type="spellEnd"/>
      <w:r w:rsidR="009D719D" w:rsidRPr="009D719D">
        <w:rPr>
          <w:rFonts w:ascii="Times New Roman" w:eastAsia="Times New Roman" w:hAnsi="Times New Roman" w:cs="Times New Roman"/>
        </w:rPr>
        <w:t xml:space="preserve"> trabaja mediante un descenso recursivo donde cada regla de la gramática BNF se implementa como un método individual.</w:t>
      </w:r>
    </w:p>
    <w:p w14:paraId="4D43AA19" w14:textId="1777E325" w:rsidR="009D719D" w:rsidRPr="00A11A0E" w:rsidRDefault="009D719D" w:rsidP="00A11A0E">
      <w:pPr>
        <w:spacing w:line="240" w:lineRule="auto"/>
        <w:rPr>
          <w:rFonts w:ascii="Courier New" w:hAnsi="Courier New" w:cs="Courier New"/>
          <w:sz w:val="22"/>
          <w:szCs w:val="22"/>
        </w:rPr>
      </w:pPr>
      <w:r w:rsidRPr="009D719D">
        <w:rPr>
          <w:rFonts w:ascii="Times New Roman" w:eastAsia="Times New Roman" w:hAnsi="Times New Roman" w:cs="Times New Roman"/>
        </w:rPr>
        <w:t xml:space="preserve">Este </w:t>
      </w:r>
      <w:proofErr w:type="spellStart"/>
      <w:r w:rsidRPr="009D719D">
        <w:rPr>
          <w:rFonts w:ascii="Times New Roman" w:eastAsia="Times New Roman" w:hAnsi="Times New Roman" w:cs="Times New Roman"/>
        </w:rPr>
        <w:t>parser</w:t>
      </w:r>
      <w:proofErr w:type="spellEnd"/>
      <w:r w:rsidRPr="009D719D">
        <w:rPr>
          <w:rFonts w:ascii="Times New Roman" w:eastAsia="Times New Roman" w:hAnsi="Times New Roman" w:cs="Times New Roman"/>
        </w:rPr>
        <w:t xml:space="preserve"> procesa tokens secuencialmente usando tres estrategias principales:</w:t>
      </w:r>
      <w:r w:rsidRPr="009D719D">
        <w:rPr>
          <w:rFonts w:ascii="Times New Roman" w:eastAsia="Times New Roman" w:hAnsi="Times New Roman" w:cs="Times New Roman"/>
        </w:rPr>
        <w:br/>
      </w:r>
      <w:r w:rsidRPr="009D719D">
        <w:rPr>
          <w:rFonts w:ascii="Times New Roman" w:eastAsia="Times New Roman" w:hAnsi="Times New Roman" w:cs="Times New Roman"/>
        </w:rPr>
        <w:br/>
      </w:r>
      <w:r w:rsidRPr="00A11A0E">
        <w:rPr>
          <w:rFonts w:ascii="Courier New" w:hAnsi="Courier New" w:cs="Courier New"/>
          <w:sz w:val="22"/>
          <w:szCs w:val="22"/>
        </w:rPr>
        <w:t xml:space="preserve">match (tipo, valor): </w:t>
      </w:r>
      <w:r w:rsidRPr="00A11A0E">
        <w:rPr>
          <w:rFonts w:ascii="Courier New" w:hAnsi="Courier New" w:cs="Courier New"/>
          <w:sz w:val="22"/>
          <w:szCs w:val="22"/>
        </w:rPr>
        <w:t>Verifica si el token actual coincide sin avanzar</w:t>
      </w:r>
      <w:r w:rsidRPr="00A11A0E">
        <w:rPr>
          <w:rFonts w:ascii="Courier New" w:hAnsi="Courier New" w:cs="Courier New"/>
          <w:sz w:val="22"/>
          <w:szCs w:val="22"/>
        </w:rPr>
        <w:t>.</w:t>
      </w:r>
    </w:p>
    <w:p w14:paraId="656F9178" w14:textId="77777777" w:rsidR="00A11A0E" w:rsidRPr="00A11A0E" w:rsidRDefault="009D719D" w:rsidP="00A11A0E">
      <w:pPr>
        <w:spacing w:line="240" w:lineRule="auto"/>
        <w:rPr>
          <w:rFonts w:ascii="Courier New" w:hAnsi="Courier New" w:cs="Courier New"/>
          <w:sz w:val="22"/>
          <w:szCs w:val="22"/>
        </w:rPr>
      </w:pPr>
      <w:proofErr w:type="spellStart"/>
      <w:r w:rsidRPr="00A11A0E">
        <w:rPr>
          <w:rFonts w:ascii="Courier New" w:hAnsi="Courier New" w:cs="Courier New"/>
          <w:sz w:val="22"/>
          <w:szCs w:val="22"/>
        </w:rPr>
        <w:t>expect</w:t>
      </w:r>
      <w:proofErr w:type="spellEnd"/>
      <w:r w:rsidRPr="00A11A0E">
        <w:rPr>
          <w:rFonts w:ascii="Courier New" w:hAnsi="Courier New" w:cs="Courier New"/>
          <w:sz w:val="22"/>
          <w:szCs w:val="22"/>
        </w:rPr>
        <w:t>(</w:t>
      </w:r>
      <w:proofErr w:type="spellStart"/>
      <w:r w:rsidRPr="00A11A0E">
        <w:rPr>
          <w:rFonts w:ascii="Courier New" w:hAnsi="Courier New" w:cs="Courier New"/>
          <w:sz w:val="22"/>
          <w:szCs w:val="22"/>
        </w:rPr>
        <w:t>tripo</w:t>
      </w:r>
      <w:proofErr w:type="spellEnd"/>
      <w:r w:rsidRPr="00A11A0E">
        <w:rPr>
          <w:rFonts w:ascii="Courier New" w:hAnsi="Courier New" w:cs="Courier New"/>
          <w:sz w:val="22"/>
          <w:szCs w:val="22"/>
        </w:rPr>
        <w:t xml:space="preserve">, valor): </w:t>
      </w:r>
      <w:r w:rsidRPr="00A11A0E">
        <w:rPr>
          <w:rFonts w:ascii="Courier New" w:hAnsi="Courier New" w:cs="Courier New"/>
          <w:sz w:val="22"/>
          <w:szCs w:val="22"/>
        </w:rPr>
        <w:t>Exige un token específico y avanza, o lanza error</w:t>
      </w:r>
      <w:r w:rsidRPr="00A11A0E">
        <w:rPr>
          <w:rFonts w:ascii="Courier New" w:hAnsi="Courier New" w:cs="Courier New"/>
          <w:sz w:val="22"/>
          <w:szCs w:val="22"/>
        </w:rPr>
        <w:t>.</w:t>
      </w:r>
    </w:p>
    <w:p w14:paraId="386D79CE" w14:textId="77777777" w:rsidR="00A11A0E" w:rsidRPr="00A11A0E" w:rsidRDefault="009D719D" w:rsidP="00A11A0E">
      <w:pPr>
        <w:spacing w:line="240" w:lineRule="auto"/>
        <w:rPr>
          <w:rFonts w:ascii="Courier New" w:hAnsi="Courier New" w:cs="Courier New"/>
          <w:sz w:val="22"/>
          <w:szCs w:val="22"/>
        </w:rPr>
      </w:pPr>
      <w:proofErr w:type="spellStart"/>
      <w:r w:rsidRPr="00A11A0E">
        <w:rPr>
          <w:rFonts w:ascii="Courier New" w:hAnsi="Courier New" w:cs="Courier New"/>
          <w:sz w:val="22"/>
          <w:szCs w:val="22"/>
        </w:rPr>
        <w:t>Skip_newlines</w:t>
      </w:r>
      <w:proofErr w:type="spellEnd"/>
      <w:r w:rsidRPr="00A11A0E">
        <w:rPr>
          <w:rFonts w:ascii="Courier New" w:hAnsi="Courier New" w:cs="Courier New"/>
          <w:sz w:val="22"/>
          <w:szCs w:val="22"/>
        </w:rPr>
        <w:t xml:space="preserve">(): Ignora tokens de formato </w:t>
      </w:r>
      <w:proofErr w:type="spellStart"/>
      <w:r w:rsidRPr="00A11A0E">
        <w:rPr>
          <w:rFonts w:ascii="Courier New" w:hAnsi="Courier New" w:cs="Courier New"/>
          <w:sz w:val="22"/>
          <w:szCs w:val="22"/>
        </w:rPr>
        <w:t>newlines</w:t>
      </w:r>
      <w:proofErr w:type="spellEnd"/>
      <w:r w:rsidRPr="00A11A0E">
        <w:rPr>
          <w:rFonts w:ascii="Courier New" w:hAnsi="Courier New" w:cs="Courier New"/>
          <w:sz w:val="22"/>
          <w:szCs w:val="22"/>
        </w:rPr>
        <w:t xml:space="preserve">, </w:t>
      </w:r>
      <w:proofErr w:type="spellStart"/>
      <w:r w:rsidRPr="00A11A0E">
        <w:rPr>
          <w:rFonts w:ascii="Courier New" w:hAnsi="Courier New" w:cs="Courier New"/>
          <w:sz w:val="22"/>
          <w:szCs w:val="22"/>
        </w:rPr>
        <w:t>whitespaces</w:t>
      </w:r>
      <w:proofErr w:type="spellEnd"/>
      <w:r w:rsidRPr="00A11A0E">
        <w:rPr>
          <w:rFonts w:ascii="Courier New" w:hAnsi="Courier New" w:cs="Courier New"/>
          <w:sz w:val="22"/>
          <w:szCs w:val="22"/>
        </w:rPr>
        <w:t>, comentarios…</w:t>
      </w:r>
    </w:p>
    <w:p w14:paraId="5F598F3E" w14:textId="77777777" w:rsidR="00A11A0E" w:rsidRDefault="00A11A0E" w:rsidP="00A11A0E">
      <w:pPr>
        <w:spacing w:line="240" w:lineRule="auto"/>
        <w:rPr>
          <w:rFonts w:ascii="Times New Roman" w:eastAsia="Times New Roman" w:hAnsi="Times New Roman" w:cs="Times New Roman"/>
        </w:rPr>
      </w:pPr>
    </w:p>
    <w:p w14:paraId="34FE7217" w14:textId="77777777" w:rsidR="00A11A0E" w:rsidRPr="00A11A0E" w:rsidRDefault="00A11A0E" w:rsidP="00A11A0E">
      <w:pPr>
        <w:spacing w:line="240" w:lineRule="auto"/>
        <w:rPr>
          <w:rFonts w:ascii="Courier New" w:hAnsi="Courier New" w:cs="Courier New"/>
          <w:sz w:val="22"/>
          <w:szCs w:val="22"/>
        </w:rPr>
      </w:pPr>
      <w:r w:rsidRPr="00A11A0E">
        <w:rPr>
          <w:rFonts w:ascii="Times New Roman" w:eastAsia="Times New Roman" w:hAnsi="Times New Roman" w:cs="Times New Roman"/>
        </w:rPr>
        <w:t xml:space="preserve">En lugar de solo validar sintaxis, el </w:t>
      </w:r>
      <w:proofErr w:type="spellStart"/>
      <w:r w:rsidRPr="00A11A0E">
        <w:rPr>
          <w:rFonts w:ascii="Times New Roman" w:eastAsia="Times New Roman" w:hAnsi="Times New Roman" w:cs="Times New Roman"/>
        </w:rPr>
        <w:t>parser</w:t>
      </w:r>
      <w:proofErr w:type="spellEnd"/>
      <w:r w:rsidRPr="00A11A0E">
        <w:rPr>
          <w:rFonts w:ascii="Times New Roman" w:eastAsia="Times New Roman" w:hAnsi="Times New Roman" w:cs="Times New Roman"/>
        </w:rPr>
        <w:t xml:space="preserve"> construye un </w:t>
      </w:r>
      <w:r w:rsidRPr="00A11A0E">
        <w:rPr>
          <w:rFonts w:ascii="Times New Roman" w:eastAsia="Times New Roman" w:hAnsi="Times New Roman" w:cs="Times New Roman"/>
          <w:b/>
          <w:bCs/>
        </w:rPr>
        <w:t>AST estructurado</w:t>
      </w:r>
      <w:r w:rsidRPr="00A11A0E">
        <w:rPr>
          <w:rFonts w:ascii="Times New Roman" w:eastAsia="Times New Roman" w:hAnsi="Times New Roman" w:cs="Times New Roman"/>
        </w:rPr>
        <w:t> usando nodos especializados:</w:t>
      </w:r>
      <w:r>
        <w:rPr>
          <w:rFonts w:ascii="Times New Roman" w:eastAsia="Times New Roman" w:hAnsi="Times New Roman" w:cs="Times New Roman"/>
        </w:rPr>
        <w:br/>
      </w:r>
      <w:r>
        <w:rPr>
          <w:rFonts w:ascii="Times New Roman" w:eastAsia="Times New Roman" w:hAnsi="Times New Roman" w:cs="Times New Roman"/>
        </w:rPr>
        <w:br/>
      </w:r>
      <w:hyperlink r:id="rId5" w:history="1">
        <w:proofErr w:type="spellStart"/>
        <w:r w:rsidRPr="00A11A0E">
          <w:rPr>
            <w:rFonts w:ascii="Courier New" w:hAnsi="Courier New" w:cs="Courier New"/>
            <w:sz w:val="22"/>
            <w:szCs w:val="22"/>
          </w:rPr>
          <w:t>ProgramaNode</w:t>
        </w:r>
        <w:proofErr w:type="spellEnd"/>
      </w:hyperlink>
      <w:r w:rsidRPr="00A11A0E">
        <w:rPr>
          <w:rFonts w:ascii="Courier New" w:hAnsi="Courier New" w:cs="Courier New"/>
          <w:sz w:val="22"/>
          <w:szCs w:val="22"/>
        </w:rPr>
        <w:t> → Contiene todas las declaraciones del programa</w:t>
      </w:r>
    </w:p>
    <w:p w14:paraId="206BBEBD" w14:textId="77777777" w:rsidR="00A11A0E" w:rsidRPr="00A11A0E" w:rsidRDefault="00A11A0E" w:rsidP="00A11A0E">
      <w:pPr>
        <w:spacing w:line="240" w:lineRule="auto"/>
        <w:rPr>
          <w:rFonts w:ascii="Courier New" w:hAnsi="Courier New" w:cs="Courier New"/>
          <w:sz w:val="22"/>
          <w:szCs w:val="22"/>
        </w:rPr>
      </w:pPr>
      <w:hyperlink r:id="rId6" w:history="1">
        <w:proofErr w:type="spellStart"/>
        <w:r w:rsidRPr="00A11A0E">
          <w:rPr>
            <w:rFonts w:ascii="Courier New" w:hAnsi="Courier New" w:cs="Courier New"/>
            <w:sz w:val="22"/>
            <w:szCs w:val="22"/>
          </w:rPr>
          <w:t>DeclaracionNode</w:t>
        </w:r>
        <w:proofErr w:type="spellEnd"/>
      </w:hyperlink>
      <w:r w:rsidRPr="00A11A0E">
        <w:rPr>
          <w:rFonts w:ascii="Courier New" w:hAnsi="Courier New" w:cs="Courier New"/>
          <w:sz w:val="22"/>
          <w:szCs w:val="22"/>
        </w:rPr>
        <w:t> → Variables y constantes</w:t>
      </w:r>
    </w:p>
    <w:p w14:paraId="60811F17" w14:textId="77777777" w:rsidR="00A11A0E" w:rsidRPr="00A11A0E" w:rsidRDefault="00A11A0E" w:rsidP="00A11A0E">
      <w:pPr>
        <w:spacing w:line="240" w:lineRule="auto"/>
        <w:rPr>
          <w:rFonts w:ascii="Courier New" w:hAnsi="Courier New" w:cs="Courier New"/>
          <w:sz w:val="22"/>
          <w:szCs w:val="22"/>
        </w:rPr>
      </w:pPr>
      <w:hyperlink r:id="rId7" w:history="1">
        <w:proofErr w:type="spellStart"/>
        <w:r w:rsidRPr="00A11A0E">
          <w:rPr>
            <w:rFonts w:ascii="Courier New" w:hAnsi="Courier New" w:cs="Courier New"/>
            <w:sz w:val="22"/>
            <w:szCs w:val="22"/>
          </w:rPr>
          <w:t>FuncionNode</w:t>
        </w:r>
        <w:proofErr w:type="spellEnd"/>
      </w:hyperlink>
      <w:r w:rsidRPr="00A11A0E">
        <w:rPr>
          <w:rFonts w:ascii="Courier New" w:hAnsi="Courier New" w:cs="Courier New"/>
          <w:sz w:val="22"/>
          <w:szCs w:val="22"/>
        </w:rPr>
        <w:t> → Definiciones de funciones</w:t>
      </w:r>
    </w:p>
    <w:p w14:paraId="5492ABAB" w14:textId="77777777" w:rsidR="00A11A0E" w:rsidRPr="00A11A0E" w:rsidRDefault="00A11A0E" w:rsidP="00A11A0E">
      <w:pPr>
        <w:spacing w:line="240" w:lineRule="auto"/>
        <w:rPr>
          <w:rFonts w:ascii="Courier New" w:hAnsi="Courier New" w:cs="Courier New"/>
          <w:sz w:val="22"/>
          <w:szCs w:val="22"/>
        </w:rPr>
      </w:pPr>
      <w:hyperlink r:id="rId8" w:history="1">
        <w:proofErr w:type="spellStart"/>
        <w:r w:rsidRPr="00A11A0E">
          <w:rPr>
            <w:rFonts w:ascii="Courier New" w:hAnsi="Courier New" w:cs="Courier New"/>
            <w:sz w:val="22"/>
            <w:szCs w:val="22"/>
          </w:rPr>
          <w:t>ClaseNode</w:t>
        </w:r>
        <w:proofErr w:type="spellEnd"/>
      </w:hyperlink>
      <w:r w:rsidRPr="00A11A0E">
        <w:rPr>
          <w:rFonts w:ascii="Courier New" w:hAnsi="Courier New" w:cs="Courier New"/>
          <w:sz w:val="22"/>
          <w:szCs w:val="22"/>
        </w:rPr>
        <w:t> → Definiciones de clases (moldes)</w:t>
      </w:r>
    </w:p>
    <w:p w14:paraId="19D091B2" w14:textId="77777777" w:rsidR="00A11A0E" w:rsidRPr="00A11A0E" w:rsidRDefault="00A11A0E" w:rsidP="00A11A0E">
      <w:pPr>
        <w:spacing w:line="240" w:lineRule="auto"/>
        <w:rPr>
          <w:rFonts w:ascii="Courier New" w:hAnsi="Courier New" w:cs="Courier New"/>
          <w:sz w:val="22"/>
          <w:szCs w:val="22"/>
        </w:rPr>
      </w:pPr>
      <w:hyperlink r:id="rId9" w:history="1">
        <w:proofErr w:type="spellStart"/>
        <w:r w:rsidRPr="00A11A0E">
          <w:rPr>
            <w:rFonts w:ascii="Courier New" w:hAnsi="Courier New" w:cs="Courier New"/>
            <w:sz w:val="22"/>
            <w:szCs w:val="22"/>
          </w:rPr>
          <w:t>OperacionNode</w:t>
        </w:r>
        <w:proofErr w:type="spellEnd"/>
      </w:hyperlink>
      <w:r w:rsidRPr="00A11A0E">
        <w:rPr>
          <w:rFonts w:ascii="Courier New" w:hAnsi="Courier New" w:cs="Courier New"/>
          <w:sz w:val="22"/>
          <w:szCs w:val="22"/>
        </w:rPr>
        <w:t> → Operaciones con operadores en palabras</w:t>
      </w:r>
    </w:p>
    <w:p w14:paraId="71721395" w14:textId="77777777" w:rsidR="00A11A0E" w:rsidRPr="00A11A0E" w:rsidRDefault="00A11A0E" w:rsidP="00A11A0E">
      <w:pPr>
        <w:spacing w:line="240" w:lineRule="auto"/>
        <w:rPr>
          <w:rFonts w:ascii="Courier New" w:hAnsi="Courier New" w:cs="Courier New"/>
          <w:sz w:val="22"/>
          <w:szCs w:val="22"/>
        </w:rPr>
      </w:pPr>
      <w:hyperlink r:id="rId10" w:history="1">
        <w:proofErr w:type="spellStart"/>
        <w:r w:rsidRPr="00A11A0E">
          <w:rPr>
            <w:rFonts w:ascii="Courier New" w:hAnsi="Courier New" w:cs="Courier New"/>
            <w:sz w:val="22"/>
            <w:szCs w:val="22"/>
          </w:rPr>
          <w:t>LiteralNode</w:t>
        </w:r>
        <w:proofErr w:type="spellEnd"/>
      </w:hyperlink>
      <w:r w:rsidRPr="00A11A0E">
        <w:rPr>
          <w:rFonts w:ascii="Courier New" w:hAnsi="Courier New" w:cs="Courier New"/>
          <w:sz w:val="22"/>
          <w:szCs w:val="22"/>
        </w:rPr>
        <w:t xml:space="preserve"> → Valores literales (números, </w:t>
      </w:r>
      <w:proofErr w:type="spellStart"/>
      <w:r w:rsidRPr="00A11A0E">
        <w:rPr>
          <w:rFonts w:ascii="Courier New" w:hAnsi="Courier New" w:cs="Courier New"/>
          <w:sz w:val="22"/>
          <w:szCs w:val="22"/>
        </w:rPr>
        <w:t>strings</w:t>
      </w:r>
      <w:proofErr w:type="spellEnd"/>
      <w:r w:rsidRPr="00A11A0E">
        <w:rPr>
          <w:rFonts w:ascii="Courier New" w:hAnsi="Courier New" w:cs="Courier New"/>
          <w:sz w:val="22"/>
          <w:szCs w:val="22"/>
        </w:rPr>
        <w:t xml:space="preserve">, </w:t>
      </w:r>
      <w:proofErr w:type="spellStart"/>
      <w:r w:rsidRPr="00A11A0E">
        <w:rPr>
          <w:rFonts w:ascii="Courier New" w:hAnsi="Courier New" w:cs="Courier New"/>
          <w:sz w:val="22"/>
          <w:szCs w:val="22"/>
        </w:rPr>
        <w:t>booleans</w:t>
      </w:r>
      <w:proofErr w:type="spellEnd"/>
      <w:r w:rsidRPr="00A11A0E">
        <w:rPr>
          <w:rFonts w:ascii="Courier New" w:hAnsi="Courier New" w:cs="Courier New"/>
          <w:sz w:val="22"/>
          <w:szCs w:val="22"/>
        </w:rPr>
        <w:t>)</w:t>
      </w:r>
    </w:p>
    <w:p w14:paraId="13E8FC02" w14:textId="4A8B86C6" w:rsidR="009D719D" w:rsidRDefault="009D719D" w:rsidP="00A11A0E">
      <w:pPr>
        <w:spacing w:line="240" w:lineRule="auto"/>
        <w:rPr>
          <w:rFonts w:ascii="Times New Roman" w:eastAsia="Times New Roman" w:hAnsi="Times New Roman" w:cs="Times New Roman"/>
        </w:rPr>
      </w:pPr>
      <w:r w:rsidRPr="009D719D">
        <w:rPr>
          <w:rFonts w:ascii="Times New Roman" w:eastAsia="Times New Roman" w:hAnsi="Times New Roman" w:cs="Times New Roman"/>
        </w:rPr>
        <w:br/>
      </w:r>
      <w:r w:rsidR="00A11A0E" w:rsidRPr="00A11A0E">
        <w:rPr>
          <w:rFonts w:ascii="Times New Roman" w:eastAsia="Times New Roman" w:hAnsi="Times New Roman" w:cs="Times New Roman"/>
        </w:rPr>
        <w:t xml:space="preserve">Una característica única es el </w:t>
      </w:r>
      <w:proofErr w:type="spellStart"/>
      <w:r w:rsidR="00A11A0E" w:rsidRPr="00A11A0E">
        <w:rPr>
          <w:rFonts w:ascii="Times New Roman" w:eastAsia="Times New Roman" w:hAnsi="Times New Roman" w:cs="Times New Roman"/>
        </w:rPr>
        <w:t>parsing</w:t>
      </w:r>
      <w:proofErr w:type="spellEnd"/>
      <w:r w:rsidR="00A11A0E" w:rsidRPr="00A11A0E">
        <w:rPr>
          <w:rFonts w:ascii="Times New Roman" w:eastAsia="Times New Roman" w:hAnsi="Times New Roman" w:cs="Times New Roman"/>
        </w:rPr>
        <w:t xml:space="preserve"> de operadores en palabras de HOOP (</w:t>
      </w:r>
      <w:hyperlink r:id="rId11" w:history="1">
        <w:r w:rsidR="00A11A0E" w:rsidRPr="00A11A0E">
          <w:rPr>
            <w:rFonts w:ascii="Times New Roman" w:eastAsia="Times New Roman" w:hAnsi="Times New Roman" w:cs="Times New Roman"/>
          </w:rPr>
          <w:t>set</w:t>
        </w:r>
      </w:hyperlink>
      <w:r w:rsidR="00A11A0E" w:rsidRPr="00A11A0E">
        <w:rPr>
          <w:rFonts w:ascii="Times New Roman" w:eastAsia="Times New Roman" w:hAnsi="Times New Roman" w:cs="Times New Roman"/>
        </w:rPr>
        <w:t>, plus, </w:t>
      </w:r>
      <w:proofErr w:type="spellStart"/>
      <w:r w:rsidR="00A11A0E" w:rsidRPr="00A11A0E">
        <w:rPr>
          <w:rFonts w:ascii="Times New Roman" w:eastAsia="Times New Roman" w:hAnsi="Times New Roman" w:cs="Times New Roman"/>
        </w:rPr>
        <w:t>minus</w:t>
      </w:r>
      <w:proofErr w:type="spellEnd"/>
      <w:r w:rsidR="00A11A0E" w:rsidRPr="00A11A0E">
        <w:rPr>
          <w:rFonts w:ascii="Times New Roman" w:eastAsia="Times New Roman" w:hAnsi="Times New Roman" w:cs="Times New Roman"/>
        </w:rPr>
        <w:t>, </w:t>
      </w:r>
      <w:proofErr w:type="spellStart"/>
      <w:r w:rsidR="00A11A0E" w:rsidRPr="00A11A0E">
        <w:rPr>
          <w:rFonts w:ascii="Times New Roman" w:eastAsia="Times New Roman" w:hAnsi="Times New Roman" w:cs="Times New Roman"/>
        </w:rPr>
        <w:t>greater</w:t>
      </w:r>
      <w:proofErr w:type="spellEnd"/>
      <w:r w:rsidR="00A11A0E" w:rsidRPr="00A11A0E">
        <w:rPr>
          <w:rFonts w:ascii="Times New Roman" w:eastAsia="Times New Roman" w:hAnsi="Times New Roman" w:cs="Times New Roman"/>
        </w:rPr>
        <w:t>, etc.) implementado mediante </w:t>
      </w:r>
      <w:proofErr w:type="spellStart"/>
      <w:r w:rsidR="00A11A0E" w:rsidRPr="00A11A0E">
        <w:rPr>
          <w:rFonts w:ascii="Times New Roman" w:eastAsia="Times New Roman" w:hAnsi="Times New Roman" w:cs="Times New Roman"/>
        </w:rPr>
        <w:t>parsing</w:t>
      </w:r>
      <w:proofErr w:type="spellEnd"/>
      <w:r w:rsidR="00A11A0E" w:rsidRPr="00A11A0E">
        <w:rPr>
          <w:rFonts w:ascii="Times New Roman" w:eastAsia="Times New Roman" w:hAnsi="Times New Roman" w:cs="Times New Roman"/>
        </w:rPr>
        <w:t xml:space="preserve"> de precedencia en métodos específicos:</w:t>
      </w:r>
    </w:p>
    <w:p w14:paraId="70605D64" w14:textId="77777777" w:rsidR="00A11A0E" w:rsidRDefault="00A11A0E" w:rsidP="00A11A0E">
      <w:pPr>
        <w:spacing w:line="240" w:lineRule="auto"/>
        <w:rPr>
          <w:rFonts w:ascii="Times New Roman" w:eastAsia="Times New Roman" w:hAnsi="Times New Roman" w:cs="Times New Roman"/>
        </w:rPr>
      </w:pPr>
    </w:p>
    <w:p w14:paraId="6BECE9CE" w14:textId="77777777" w:rsidR="00A11A0E" w:rsidRPr="00A11A0E" w:rsidRDefault="00A11A0E" w:rsidP="00A11A0E">
      <w:pPr>
        <w:spacing w:line="240" w:lineRule="auto"/>
        <w:rPr>
          <w:rFonts w:ascii="Courier New" w:hAnsi="Courier New" w:cs="Courier New"/>
          <w:sz w:val="22"/>
          <w:szCs w:val="22"/>
        </w:rPr>
      </w:pPr>
      <w:hyperlink r:id="rId12" w:history="1">
        <w:proofErr w:type="spellStart"/>
        <w:r w:rsidRPr="00A11A0E">
          <w:rPr>
            <w:rFonts w:ascii="Courier New" w:hAnsi="Courier New" w:cs="Courier New"/>
            <w:sz w:val="22"/>
            <w:szCs w:val="22"/>
          </w:rPr>
          <w:t>parse_operacion_logica</w:t>
        </w:r>
        <w:proofErr w:type="spellEnd"/>
        <w:r w:rsidRPr="00A11A0E">
          <w:rPr>
            <w:rFonts w:ascii="Courier New" w:hAnsi="Courier New" w:cs="Courier New"/>
            <w:sz w:val="22"/>
            <w:szCs w:val="22"/>
          </w:rPr>
          <w:t>()</w:t>
        </w:r>
      </w:hyperlink>
      <w:r w:rsidRPr="00A11A0E">
        <w:rPr>
          <w:rFonts w:ascii="Courier New" w:hAnsi="Courier New" w:cs="Courier New"/>
          <w:sz w:val="22"/>
          <w:szCs w:val="22"/>
        </w:rPr>
        <w:t> → and, </w:t>
      </w:r>
      <w:proofErr w:type="spellStart"/>
      <w:r w:rsidRPr="00A11A0E">
        <w:rPr>
          <w:rFonts w:ascii="Courier New" w:hAnsi="Courier New" w:cs="Courier New"/>
          <w:sz w:val="22"/>
          <w:szCs w:val="22"/>
        </w:rPr>
        <w:t>or</w:t>
      </w:r>
      <w:proofErr w:type="spellEnd"/>
    </w:p>
    <w:p w14:paraId="7AD26577" w14:textId="77777777" w:rsidR="00A11A0E" w:rsidRPr="00A11A0E" w:rsidRDefault="00A11A0E" w:rsidP="00A11A0E">
      <w:pPr>
        <w:spacing w:line="240" w:lineRule="auto"/>
        <w:rPr>
          <w:rFonts w:ascii="Courier New" w:hAnsi="Courier New" w:cs="Courier New"/>
          <w:sz w:val="22"/>
          <w:szCs w:val="22"/>
        </w:rPr>
      </w:pPr>
      <w:hyperlink r:id="rId13" w:history="1">
        <w:proofErr w:type="spellStart"/>
        <w:r w:rsidRPr="00A11A0E">
          <w:rPr>
            <w:rFonts w:ascii="Courier New" w:hAnsi="Courier New" w:cs="Courier New"/>
            <w:sz w:val="22"/>
            <w:szCs w:val="22"/>
          </w:rPr>
          <w:t>parse_operacion_comparacion</w:t>
        </w:r>
        <w:proofErr w:type="spellEnd"/>
        <w:r w:rsidRPr="00A11A0E">
          <w:rPr>
            <w:rFonts w:ascii="Courier New" w:hAnsi="Courier New" w:cs="Courier New"/>
            <w:sz w:val="22"/>
            <w:szCs w:val="22"/>
          </w:rPr>
          <w:t>()</w:t>
        </w:r>
      </w:hyperlink>
      <w:r w:rsidRPr="00A11A0E">
        <w:rPr>
          <w:rFonts w:ascii="Courier New" w:hAnsi="Courier New" w:cs="Courier New"/>
          <w:sz w:val="22"/>
          <w:szCs w:val="22"/>
        </w:rPr>
        <w:t> → equals, greater, less</w:t>
      </w:r>
    </w:p>
    <w:p w14:paraId="748B7A24" w14:textId="77777777" w:rsidR="00A11A0E" w:rsidRPr="00A11A0E" w:rsidRDefault="00A11A0E" w:rsidP="00A11A0E">
      <w:pPr>
        <w:spacing w:line="240" w:lineRule="auto"/>
        <w:rPr>
          <w:rFonts w:ascii="Courier New" w:hAnsi="Courier New" w:cs="Courier New"/>
          <w:sz w:val="22"/>
          <w:szCs w:val="22"/>
        </w:rPr>
      </w:pPr>
      <w:hyperlink r:id="rId14" w:history="1">
        <w:proofErr w:type="spellStart"/>
        <w:r w:rsidRPr="00A11A0E">
          <w:rPr>
            <w:rFonts w:ascii="Courier New" w:hAnsi="Courier New" w:cs="Courier New"/>
            <w:sz w:val="22"/>
            <w:szCs w:val="22"/>
          </w:rPr>
          <w:t>parse_operacion_aritmetica</w:t>
        </w:r>
        <w:proofErr w:type="spellEnd"/>
        <w:r w:rsidRPr="00A11A0E">
          <w:rPr>
            <w:rFonts w:ascii="Courier New" w:hAnsi="Courier New" w:cs="Courier New"/>
            <w:sz w:val="22"/>
            <w:szCs w:val="22"/>
          </w:rPr>
          <w:t>()</w:t>
        </w:r>
      </w:hyperlink>
      <w:r w:rsidRPr="00A11A0E">
        <w:rPr>
          <w:rFonts w:ascii="Courier New" w:hAnsi="Courier New" w:cs="Courier New"/>
          <w:sz w:val="22"/>
          <w:szCs w:val="22"/>
        </w:rPr>
        <w:t> → plus, </w:t>
      </w:r>
      <w:proofErr w:type="spellStart"/>
      <w:r w:rsidRPr="00A11A0E">
        <w:rPr>
          <w:rFonts w:ascii="Courier New" w:hAnsi="Courier New" w:cs="Courier New"/>
          <w:sz w:val="22"/>
          <w:szCs w:val="22"/>
        </w:rPr>
        <w:t>minus</w:t>
      </w:r>
      <w:proofErr w:type="spellEnd"/>
    </w:p>
    <w:p w14:paraId="25D9B748" w14:textId="77777777" w:rsidR="00A11A0E" w:rsidRPr="00A11A0E" w:rsidRDefault="00A11A0E" w:rsidP="00A11A0E">
      <w:pPr>
        <w:spacing w:line="240" w:lineRule="auto"/>
        <w:rPr>
          <w:rFonts w:ascii="Courier New" w:hAnsi="Courier New" w:cs="Courier New"/>
          <w:sz w:val="22"/>
          <w:szCs w:val="22"/>
        </w:rPr>
      </w:pPr>
      <w:hyperlink r:id="rId15" w:history="1">
        <w:proofErr w:type="spellStart"/>
        <w:r w:rsidRPr="00A11A0E">
          <w:rPr>
            <w:rFonts w:ascii="Courier New" w:hAnsi="Courier New" w:cs="Courier New"/>
            <w:sz w:val="22"/>
            <w:szCs w:val="22"/>
          </w:rPr>
          <w:t>parse_operacion_multiplicativa</w:t>
        </w:r>
        <w:proofErr w:type="spellEnd"/>
        <w:r w:rsidRPr="00A11A0E">
          <w:rPr>
            <w:rFonts w:ascii="Courier New" w:hAnsi="Courier New" w:cs="Courier New"/>
            <w:sz w:val="22"/>
            <w:szCs w:val="22"/>
          </w:rPr>
          <w:t>()</w:t>
        </w:r>
      </w:hyperlink>
      <w:r w:rsidRPr="00A11A0E">
        <w:rPr>
          <w:rFonts w:ascii="Courier New" w:hAnsi="Courier New" w:cs="Courier New"/>
          <w:sz w:val="22"/>
          <w:szCs w:val="22"/>
        </w:rPr>
        <w:t> → times, divide, mod</w:t>
      </w:r>
    </w:p>
    <w:p w14:paraId="5B70CD55" w14:textId="77777777" w:rsidR="00A11A0E" w:rsidRDefault="00A11A0E" w:rsidP="00A11A0E">
      <w:pPr>
        <w:spacing w:line="240" w:lineRule="auto"/>
        <w:rPr>
          <w:rFonts w:ascii="Times New Roman" w:eastAsia="Times New Roman" w:hAnsi="Times New Roman" w:cs="Times New Roman"/>
          <w:lang w:val="es-US"/>
        </w:rPr>
      </w:pPr>
    </w:p>
    <w:p w14:paraId="6CC77C8D" w14:textId="4455C20B" w:rsidR="00A11A0E" w:rsidRDefault="00A11A0E" w:rsidP="00A11A0E">
      <w:pPr>
        <w:spacing w:line="240" w:lineRule="auto"/>
        <w:rPr>
          <w:rFonts w:ascii="Times New Roman" w:eastAsia="Times New Roman" w:hAnsi="Times New Roman" w:cs="Times New Roman"/>
          <w:lang w:val="es-US"/>
        </w:rPr>
      </w:pPr>
      <w:r>
        <w:rPr>
          <w:rFonts w:ascii="Times New Roman" w:eastAsia="Times New Roman" w:hAnsi="Times New Roman" w:cs="Times New Roman"/>
          <w:lang w:val="es-US"/>
        </w:rPr>
        <w:lastRenderedPageBreak/>
        <w:t xml:space="preserve">En cuanto a la detección de errores, HOOP verifica inicialmente que no haya errores léxicos para continuar con sus siguientes fases, así como verificar que no haya errores sintácticos para proceder, la metodología del </w:t>
      </w:r>
      <w:proofErr w:type="spellStart"/>
      <w:r>
        <w:rPr>
          <w:rFonts w:ascii="Times New Roman" w:eastAsia="Times New Roman" w:hAnsi="Times New Roman" w:cs="Times New Roman"/>
          <w:lang w:val="es-US"/>
        </w:rPr>
        <w:t>parse</w:t>
      </w:r>
      <w:proofErr w:type="spellEnd"/>
      <w:r>
        <w:rPr>
          <w:rFonts w:ascii="Times New Roman" w:eastAsia="Times New Roman" w:hAnsi="Times New Roman" w:cs="Times New Roman"/>
          <w:lang w:val="es-US"/>
        </w:rPr>
        <w:t xml:space="preserve"> se basa en:</w:t>
      </w:r>
    </w:p>
    <w:p w14:paraId="386027EC" w14:textId="5E2811C0" w:rsidR="00A11A0E" w:rsidRPr="00A11A0E" w:rsidRDefault="00A11A0E" w:rsidP="00A11A0E">
      <w:pPr>
        <w:numPr>
          <w:ilvl w:val="0"/>
          <w:numId w:val="5"/>
        </w:numPr>
        <w:spacing w:line="240" w:lineRule="auto"/>
        <w:rPr>
          <w:rFonts w:ascii="Times New Roman" w:eastAsia="Times New Roman" w:hAnsi="Times New Roman" w:cs="Times New Roman"/>
          <w:lang w:val="es-US"/>
        </w:rPr>
      </w:pPr>
      <w:r w:rsidRPr="00A11A0E">
        <w:rPr>
          <w:rFonts w:ascii="Times New Roman" w:eastAsia="Times New Roman" w:hAnsi="Times New Roman" w:cs="Times New Roman"/>
          <w:lang w:val="es-US"/>
        </w:rPr>
        <w:t>Identifica el problema: Token esperado vs encontrado</w:t>
      </w:r>
    </w:p>
    <w:p w14:paraId="5BE84859" w14:textId="77777777" w:rsidR="00A11A0E" w:rsidRPr="00A11A0E" w:rsidRDefault="00A11A0E" w:rsidP="00A11A0E">
      <w:pPr>
        <w:numPr>
          <w:ilvl w:val="0"/>
          <w:numId w:val="5"/>
        </w:numPr>
        <w:spacing w:line="240" w:lineRule="auto"/>
        <w:rPr>
          <w:rFonts w:ascii="Times New Roman" w:eastAsia="Times New Roman" w:hAnsi="Times New Roman" w:cs="Times New Roman"/>
          <w:lang w:val="es-US"/>
        </w:rPr>
      </w:pPr>
      <w:r w:rsidRPr="00A11A0E">
        <w:rPr>
          <w:rFonts w:ascii="Times New Roman" w:eastAsia="Times New Roman" w:hAnsi="Times New Roman" w:cs="Times New Roman"/>
          <w:lang w:val="es-US"/>
        </w:rPr>
        <w:t>Incluye contexto: Línea y posición del error</w:t>
      </w:r>
    </w:p>
    <w:p w14:paraId="792C6056" w14:textId="77777777" w:rsidR="00A11A0E" w:rsidRPr="00A11A0E" w:rsidRDefault="00A11A0E" w:rsidP="00A11A0E">
      <w:pPr>
        <w:numPr>
          <w:ilvl w:val="0"/>
          <w:numId w:val="5"/>
        </w:numPr>
        <w:spacing w:line="240" w:lineRule="auto"/>
        <w:rPr>
          <w:rFonts w:ascii="Times New Roman" w:eastAsia="Times New Roman" w:hAnsi="Times New Roman" w:cs="Times New Roman"/>
          <w:lang w:val="es-US"/>
        </w:rPr>
      </w:pPr>
      <w:r w:rsidRPr="00A11A0E">
        <w:rPr>
          <w:rFonts w:ascii="Times New Roman" w:eastAsia="Times New Roman" w:hAnsi="Times New Roman" w:cs="Times New Roman"/>
          <w:lang w:val="es-US"/>
        </w:rPr>
        <w:t>Lanza </w:t>
      </w:r>
      <w:proofErr w:type="spellStart"/>
      <w:r w:rsidRPr="00A11A0E">
        <w:rPr>
          <w:rFonts w:ascii="Courier New" w:hAnsi="Courier New" w:cs="Courier New"/>
          <w:sz w:val="22"/>
          <w:szCs w:val="22"/>
        </w:rPr>
        <w:fldChar w:fldCharType="begin"/>
      </w:r>
      <w:r w:rsidRPr="00A11A0E">
        <w:rPr>
          <w:rFonts w:ascii="Courier New" w:hAnsi="Courier New" w:cs="Courier New"/>
          <w:sz w:val="22"/>
          <w:szCs w:val="22"/>
        </w:rPr>
        <w:instrText>HYPERLINK "vscode-file://vscode-app/c:/Users/Kendall%20Fonseca/AppData/Local/Programs/Microsoft%20VS%20Code%20Insiders/resources/app/out/vs/code/electron-browser/workbench/workbench.html" \o ""</w:instrText>
      </w:r>
      <w:r w:rsidRPr="00A11A0E">
        <w:rPr>
          <w:rFonts w:ascii="Courier New" w:hAnsi="Courier New" w:cs="Courier New"/>
          <w:sz w:val="22"/>
          <w:szCs w:val="22"/>
        </w:rPr>
      </w:r>
      <w:r w:rsidRPr="00A11A0E">
        <w:rPr>
          <w:rFonts w:ascii="Courier New" w:hAnsi="Courier New" w:cs="Courier New"/>
          <w:sz w:val="22"/>
          <w:szCs w:val="22"/>
        </w:rPr>
        <w:fldChar w:fldCharType="separate"/>
      </w:r>
      <w:r w:rsidRPr="00A11A0E">
        <w:rPr>
          <w:rFonts w:ascii="Courier New" w:hAnsi="Courier New" w:cs="Courier New"/>
          <w:sz w:val="22"/>
          <w:szCs w:val="22"/>
        </w:rPr>
        <w:t>ParseError</w:t>
      </w:r>
      <w:proofErr w:type="spellEnd"/>
      <w:r w:rsidRPr="00A11A0E">
        <w:rPr>
          <w:rFonts w:ascii="Courier New" w:hAnsi="Courier New" w:cs="Courier New"/>
          <w:sz w:val="22"/>
          <w:szCs w:val="22"/>
        </w:rPr>
        <w:fldChar w:fldCharType="end"/>
      </w:r>
      <w:r w:rsidRPr="00A11A0E">
        <w:rPr>
          <w:rFonts w:ascii="Times New Roman" w:eastAsia="Times New Roman" w:hAnsi="Times New Roman" w:cs="Times New Roman"/>
          <w:lang w:val="es-US"/>
        </w:rPr>
        <w:t>: Con mensaje descriptivo y token problemático</w:t>
      </w:r>
    </w:p>
    <w:p w14:paraId="3678B390" w14:textId="77777777" w:rsidR="00A11A0E" w:rsidRPr="00A11A0E" w:rsidRDefault="00A11A0E" w:rsidP="00A11A0E">
      <w:pPr>
        <w:numPr>
          <w:ilvl w:val="0"/>
          <w:numId w:val="5"/>
        </w:numPr>
        <w:spacing w:line="240" w:lineRule="auto"/>
        <w:rPr>
          <w:rFonts w:ascii="Times New Roman" w:eastAsia="Times New Roman" w:hAnsi="Times New Roman" w:cs="Times New Roman"/>
          <w:lang w:val="es-US"/>
        </w:rPr>
      </w:pPr>
      <w:r w:rsidRPr="00A11A0E">
        <w:rPr>
          <w:rFonts w:ascii="Times New Roman" w:eastAsia="Times New Roman" w:hAnsi="Times New Roman" w:cs="Times New Roman"/>
          <w:lang w:val="es-US"/>
        </w:rPr>
        <w:t xml:space="preserve">Implementa </w:t>
      </w:r>
      <w:proofErr w:type="spellStart"/>
      <w:r w:rsidRPr="00A11A0E">
        <w:rPr>
          <w:rFonts w:ascii="Times New Roman" w:eastAsia="Times New Roman" w:hAnsi="Times New Roman" w:cs="Times New Roman"/>
          <w:lang w:val="es-US"/>
        </w:rPr>
        <w:t>backtracking</w:t>
      </w:r>
      <w:proofErr w:type="spellEnd"/>
      <w:r w:rsidRPr="00A11A0E">
        <w:rPr>
          <w:rFonts w:ascii="Times New Roman" w:eastAsia="Times New Roman" w:hAnsi="Times New Roman" w:cs="Times New Roman"/>
          <w:lang w:val="es-US"/>
        </w:rPr>
        <w:t>: Para distinguir entre asignaciones y expresiones</w:t>
      </w:r>
    </w:p>
    <w:p w14:paraId="4D10CA72" w14:textId="77777777" w:rsidR="00A11A0E" w:rsidRPr="00A11A0E" w:rsidRDefault="00A11A0E" w:rsidP="00A11A0E">
      <w:pPr>
        <w:spacing w:line="240" w:lineRule="auto"/>
        <w:rPr>
          <w:rFonts w:ascii="Times New Roman" w:eastAsia="Times New Roman" w:hAnsi="Times New Roman" w:cs="Times New Roman"/>
          <w:lang w:val="es-US"/>
        </w:rPr>
      </w:pPr>
    </w:p>
    <w:p w14:paraId="5C706C55" w14:textId="77777777" w:rsidR="00E6483F" w:rsidRPr="009D719D" w:rsidRDefault="00E6483F" w:rsidP="00A75FCD">
      <w:pPr>
        <w:pStyle w:val="Prrafodelista"/>
        <w:ind w:left="0"/>
        <w:rPr>
          <w:rFonts w:ascii="Times New Roman" w:eastAsia="Times New Roman" w:hAnsi="Times New Roman" w:cs="Times New Roman"/>
        </w:rPr>
      </w:pPr>
    </w:p>
    <w:p w14:paraId="5019E2AF" w14:textId="5FF8EC57" w:rsidR="00A35002" w:rsidRPr="009D719D" w:rsidRDefault="00E6483F" w:rsidP="00E6483F">
      <w:pPr>
        <w:pStyle w:val="Prrafodelista"/>
        <w:ind w:left="0" w:firstLine="708"/>
        <w:rPr>
          <w:rFonts w:ascii="Times New Roman" w:eastAsia="Times New Roman" w:hAnsi="Times New Roman" w:cs="Times New Roman"/>
          <w:b/>
          <w:bCs/>
        </w:rPr>
      </w:pPr>
      <w:r w:rsidRPr="009D719D">
        <w:rPr>
          <w:rFonts w:ascii="Times New Roman" w:eastAsia="Times New Roman" w:hAnsi="Times New Roman" w:cs="Times New Roman"/>
          <w:b/>
          <w:bCs/>
        </w:rPr>
        <w:t>3.3 Declaraciones BNF de HOOP</w:t>
      </w:r>
    </w:p>
    <w:tbl>
      <w:tblPr>
        <w:tblStyle w:val="Tablaconcuadrcula"/>
        <w:tblpPr w:leftFromText="141" w:rightFromText="141" w:vertAnchor="text" w:horzAnchor="margin" w:tblpX="-714" w:tblpY="436"/>
        <w:tblW w:w="10632" w:type="dxa"/>
        <w:tblLook w:val="04A0" w:firstRow="1" w:lastRow="0" w:firstColumn="1" w:lastColumn="0" w:noHBand="0" w:noVBand="1"/>
      </w:tblPr>
      <w:tblGrid>
        <w:gridCol w:w="10632"/>
      </w:tblGrid>
      <w:tr w:rsidR="00A35002" w:rsidRPr="009D719D" w14:paraId="43B3B3BA" w14:textId="77777777" w:rsidTr="00E6483F">
        <w:trPr>
          <w:trHeight w:val="558"/>
        </w:trPr>
        <w:tc>
          <w:tcPr>
            <w:tcW w:w="10632" w:type="dxa"/>
            <w:vAlign w:val="center"/>
          </w:tcPr>
          <w:p w14:paraId="47DB50B3" w14:textId="77777777"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&lt;programa&gt; ::= (&lt;</w:t>
            </w:r>
            <w:proofErr w:type="spellStart"/>
            <w:r w:rsidRPr="009D719D">
              <w:rPr>
                <w:rFonts w:ascii="Courier New" w:eastAsia="Times New Roman" w:hAnsi="Courier New" w:cs="Courier New"/>
                <w:sz w:val="22"/>
                <w:szCs w:val="22"/>
              </w:rPr>
              <w:t>declaracion</w:t>
            </w:r>
            <w:proofErr w:type="spellEnd"/>
            <w:r w:rsidRPr="009D719D">
              <w:rPr>
                <w:rFonts w:ascii="Courier New" w:eastAsia="Times New Roman" w:hAnsi="Courier New" w:cs="Courier New"/>
                <w:sz w:val="22"/>
                <w:szCs w:val="22"/>
              </w:rPr>
              <w:t>&gt; | &lt;clase&gt; | &lt;</w:t>
            </w:r>
            <w:proofErr w:type="spellStart"/>
            <w:r w:rsidRPr="009D719D">
              <w:rPr>
                <w:rFonts w:ascii="Courier New" w:eastAsia="Times New Roman" w:hAnsi="Courier New" w:cs="Courier New"/>
                <w:sz w:val="22"/>
                <w:szCs w:val="22"/>
              </w:rPr>
              <w:t>funcion</w:t>
            </w:r>
            <w:proofErr w:type="spellEnd"/>
            <w:r w:rsidRPr="009D719D">
              <w:rPr>
                <w:rFonts w:ascii="Courier New" w:eastAsia="Times New Roman" w:hAnsi="Courier New" w:cs="Courier New"/>
                <w:sz w:val="22"/>
                <w:szCs w:val="22"/>
              </w:rPr>
              <w:t>&gt; | &lt;</w:t>
            </w:r>
            <w:proofErr w:type="spellStart"/>
            <w:r w:rsidRPr="009D719D">
              <w:rPr>
                <w:rFonts w:ascii="Courier New" w:eastAsia="Times New Roman" w:hAnsi="Courier New" w:cs="Courier New"/>
                <w:sz w:val="22"/>
                <w:szCs w:val="22"/>
              </w:rPr>
              <w:t>statement</w:t>
            </w:r>
            <w:proofErr w:type="spellEnd"/>
            <w:r w:rsidRPr="009D719D">
              <w:rPr>
                <w:rFonts w:ascii="Courier New" w:eastAsia="Times New Roman" w:hAnsi="Courier New" w:cs="Courier New"/>
                <w:sz w:val="22"/>
                <w:szCs w:val="22"/>
              </w:rPr>
              <w:t>&gt;)* &lt;EOF&gt;</w:t>
            </w:r>
          </w:p>
        </w:tc>
      </w:tr>
      <w:tr w:rsidR="00A35002" w:rsidRPr="009D719D" w14:paraId="62774684" w14:textId="77777777" w:rsidTr="00E6483F">
        <w:trPr>
          <w:trHeight w:val="554"/>
        </w:trPr>
        <w:tc>
          <w:tcPr>
            <w:tcW w:w="10632" w:type="dxa"/>
            <w:vAlign w:val="center"/>
          </w:tcPr>
          <w:p w14:paraId="6002B219" w14:textId="1C643E92"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w:t>
            </w:r>
            <w:proofErr w:type="spellStart"/>
            <w:r w:rsidRPr="009D719D">
              <w:rPr>
                <w:rFonts w:ascii="Courier New" w:eastAsia="Times New Roman" w:hAnsi="Courier New" w:cs="Courier New"/>
                <w:sz w:val="22"/>
                <w:szCs w:val="22"/>
              </w:rPr>
              <w:t>declaracion</w:t>
            </w:r>
            <w:proofErr w:type="spellEnd"/>
            <w:r w:rsidRPr="009D719D">
              <w:rPr>
                <w:rFonts w:ascii="Courier New" w:eastAsia="Times New Roman" w:hAnsi="Courier New" w:cs="Courier New"/>
                <w:sz w:val="22"/>
                <w:szCs w:val="22"/>
              </w:rPr>
              <w:t>&gt; ::= "data" &lt;IDENTIFIER&gt; "set" &lt;</w:t>
            </w:r>
            <w:proofErr w:type="spellStart"/>
            <w:r w:rsidRPr="009D719D">
              <w:rPr>
                <w:rFonts w:ascii="Courier New" w:eastAsia="Times New Roman" w:hAnsi="Courier New" w:cs="Courier New"/>
                <w:sz w:val="22"/>
                <w:szCs w:val="22"/>
              </w:rPr>
              <w:t>expresion</w:t>
            </w:r>
            <w:proofErr w:type="spellEnd"/>
            <w:r w:rsidRPr="009D719D">
              <w:rPr>
                <w:rFonts w:ascii="Courier New" w:eastAsia="Times New Roman" w:hAnsi="Courier New" w:cs="Courier New"/>
                <w:sz w:val="22"/>
                <w:szCs w:val="22"/>
              </w:rPr>
              <w:t>&gt; ";"</w:t>
            </w:r>
          </w:p>
        </w:tc>
      </w:tr>
      <w:tr w:rsidR="00A35002" w:rsidRPr="009D719D" w14:paraId="69282EEC" w14:textId="77777777" w:rsidTr="00E6483F">
        <w:trPr>
          <w:trHeight w:val="561"/>
        </w:trPr>
        <w:tc>
          <w:tcPr>
            <w:tcW w:w="10632" w:type="dxa"/>
            <w:vAlign w:val="center"/>
          </w:tcPr>
          <w:p w14:paraId="14D92334" w14:textId="4010BD03"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w:t>
            </w:r>
            <w:proofErr w:type="spellStart"/>
            <w:r w:rsidRPr="009D719D">
              <w:rPr>
                <w:rFonts w:ascii="Courier New" w:eastAsia="Times New Roman" w:hAnsi="Courier New" w:cs="Courier New"/>
                <w:sz w:val="22"/>
                <w:szCs w:val="22"/>
              </w:rPr>
              <w:t>funcion</w:t>
            </w:r>
            <w:proofErr w:type="spellEnd"/>
            <w:r w:rsidRPr="009D719D">
              <w:rPr>
                <w:rFonts w:ascii="Courier New" w:eastAsia="Times New Roman" w:hAnsi="Courier New" w:cs="Courier New"/>
                <w:sz w:val="22"/>
                <w:szCs w:val="22"/>
              </w:rPr>
              <w:t>&gt; ::= "</w:t>
            </w:r>
            <w:proofErr w:type="spellStart"/>
            <w:r w:rsidRPr="009D719D">
              <w:rPr>
                <w:rFonts w:ascii="Courier New" w:eastAsia="Times New Roman" w:hAnsi="Courier New" w:cs="Courier New"/>
                <w:sz w:val="22"/>
                <w:szCs w:val="22"/>
              </w:rPr>
              <w:t>action</w:t>
            </w:r>
            <w:proofErr w:type="spellEnd"/>
            <w:r w:rsidRPr="009D719D">
              <w:rPr>
                <w:rFonts w:ascii="Courier New" w:eastAsia="Times New Roman" w:hAnsi="Courier New" w:cs="Courier New"/>
                <w:sz w:val="22"/>
                <w:szCs w:val="22"/>
              </w:rPr>
              <w:t>" &lt;IDENTIFIER&gt; "(" &lt;</w:t>
            </w:r>
            <w:proofErr w:type="spellStart"/>
            <w:r w:rsidRPr="009D719D">
              <w:rPr>
                <w:rFonts w:ascii="Courier New" w:eastAsia="Times New Roman" w:hAnsi="Courier New" w:cs="Courier New"/>
                <w:sz w:val="22"/>
                <w:szCs w:val="22"/>
              </w:rPr>
              <w:t>parametros</w:t>
            </w:r>
            <w:proofErr w:type="spellEnd"/>
            <w:r w:rsidRPr="009D719D">
              <w:rPr>
                <w:rFonts w:ascii="Courier New" w:eastAsia="Times New Roman" w:hAnsi="Courier New" w:cs="Courier New"/>
                <w:sz w:val="22"/>
                <w:szCs w:val="22"/>
              </w:rPr>
              <w:t>&gt;? ")" "{" &lt;</w:t>
            </w:r>
            <w:proofErr w:type="spellStart"/>
            <w:r w:rsidRPr="009D719D">
              <w:rPr>
                <w:rFonts w:ascii="Courier New" w:eastAsia="Times New Roman" w:hAnsi="Courier New" w:cs="Courier New"/>
                <w:sz w:val="22"/>
                <w:szCs w:val="22"/>
              </w:rPr>
              <w:t>statements</w:t>
            </w:r>
            <w:proofErr w:type="spellEnd"/>
            <w:r w:rsidRPr="009D719D">
              <w:rPr>
                <w:rFonts w:ascii="Courier New" w:eastAsia="Times New Roman" w:hAnsi="Courier New" w:cs="Courier New"/>
                <w:sz w:val="22"/>
                <w:szCs w:val="22"/>
              </w:rPr>
              <w:t>&gt; "}"</w:t>
            </w:r>
          </w:p>
        </w:tc>
      </w:tr>
      <w:tr w:rsidR="00AF5A76" w:rsidRPr="009D719D" w14:paraId="179BC5A5" w14:textId="77777777" w:rsidTr="00AF5A76">
        <w:trPr>
          <w:trHeight w:val="696"/>
        </w:trPr>
        <w:tc>
          <w:tcPr>
            <w:tcW w:w="10632" w:type="dxa"/>
            <w:vAlign w:val="center"/>
          </w:tcPr>
          <w:p w14:paraId="4C0FDCF0" w14:textId="5B2A30E4" w:rsidR="00AF5A76" w:rsidRPr="009D719D" w:rsidRDefault="00AF5A76"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w:t>
            </w:r>
            <w:proofErr w:type="spellStart"/>
            <w:r w:rsidRPr="009D719D">
              <w:rPr>
                <w:rFonts w:ascii="Courier New" w:eastAsia="Times New Roman" w:hAnsi="Courier New" w:cs="Courier New"/>
                <w:sz w:val="22"/>
                <w:szCs w:val="22"/>
              </w:rPr>
              <w:t>funcion_global</w:t>
            </w:r>
            <w:proofErr w:type="spellEnd"/>
            <w:r w:rsidRPr="009D719D">
              <w:rPr>
                <w:rFonts w:ascii="Courier New" w:eastAsia="Times New Roman" w:hAnsi="Courier New" w:cs="Courier New"/>
                <w:sz w:val="22"/>
                <w:szCs w:val="22"/>
              </w:rPr>
              <w:t>&gt; ::= "</w:t>
            </w:r>
            <w:proofErr w:type="spellStart"/>
            <w:r w:rsidRPr="009D719D">
              <w:rPr>
                <w:rFonts w:ascii="Courier New" w:eastAsia="Times New Roman" w:hAnsi="Courier New" w:cs="Courier New"/>
                <w:sz w:val="22"/>
                <w:szCs w:val="22"/>
              </w:rPr>
              <w:t>action</w:t>
            </w:r>
            <w:proofErr w:type="spellEnd"/>
            <w:r w:rsidRPr="009D719D">
              <w:rPr>
                <w:rFonts w:ascii="Courier New" w:eastAsia="Times New Roman" w:hAnsi="Courier New" w:cs="Courier New"/>
                <w:sz w:val="22"/>
                <w:szCs w:val="22"/>
              </w:rPr>
              <w:t>" &lt;IDENTIFIER&gt; "(" &lt;</w:t>
            </w:r>
            <w:proofErr w:type="spellStart"/>
            <w:r w:rsidRPr="009D719D">
              <w:rPr>
                <w:rFonts w:ascii="Courier New" w:eastAsia="Times New Roman" w:hAnsi="Courier New" w:cs="Courier New"/>
                <w:sz w:val="22"/>
                <w:szCs w:val="22"/>
              </w:rPr>
              <w:t>parametros</w:t>
            </w:r>
            <w:proofErr w:type="spellEnd"/>
            <w:r w:rsidRPr="009D719D">
              <w:rPr>
                <w:rFonts w:ascii="Courier New" w:eastAsia="Times New Roman" w:hAnsi="Courier New" w:cs="Courier New"/>
                <w:sz w:val="22"/>
                <w:szCs w:val="22"/>
              </w:rPr>
              <w:t>&gt;? ")" "{" &lt;</w:t>
            </w:r>
            <w:proofErr w:type="spellStart"/>
            <w:r w:rsidRPr="009D719D">
              <w:rPr>
                <w:rFonts w:ascii="Courier New" w:eastAsia="Times New Roman" w:hAnsi="Courier New" w:cs="Courier New"/>
                <w:sz w:val="22"/>
                <w:szCs w:val="22"/>
              </w:rPr>
              <w:t>statements</w:t>
            </w:r>
            <w:proofErr w:type="spellEnd"/>
            <w:r w:rsidRPr="009D719D">
              <w:rPr>
                <w:rFonts w:ascii="Courier New" w:eastAsia="Times New Roman" w:hAnsi="Courier New" w:cs="Courier New"/>
                <w:sz w:val="22"/>
                <w:szCs w:val="22"/>
              </w:rPr>
              <w:t>&gt; "}"</w:t>
            </w:r>
          </w:p>
        </w:tc>
      </w:tr>
      <w:tr w:rsidR="00AF5A76" w:rsidRPr="009D719D" w14:paraId="69EA742C" w14:textId="77777777" w:rsidTr="00AF5A76">
        <w:trPr>
          <w:trHeight w:val="690"/>
        </w:trPr>
        <w:tc>
          <w:tcPr>
            <w:tcW w:w="10632" w:type="dxa"/>
            <w:vAlign w:val="center"/>
          </w:tcPr>
          <w:p w14:paraId="02E36D73" w14:textId="31F29EA0" w:rsidR="00AF5A76" w:rsidRPr="009D719D" w:rsidRDefault="00AF5A76"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w:t>
            </w:r>
            <w:proofErr w:type="spellStart"/>
            <w:r w:rsidRPr="009D719D">
              <w:rPr>
                <w:rFonts w:ascii="Courier New" w:eastAsia="Times New Roman" w:hAnsi="Courier New" w:cs="Courier New"/>
                <w:sz w:val="22"/>
                <w:szCs w:val="22"/>
              </w:rPr>
              <w:t>parametros</w:t>
            </w:r>
            <w:proofErr w:type="spellEnd"/>
            <w:r w:rsidRPr="009D719D">
              <w:rPr>
                <w:rFonts w:ascii="Courier New" w:eastAsia="Times New Roman" w:hAnsi="Courier New" w:cs="Courier New"/>
                <w:sz w:val="22"/>
                <w:szCs w:val="22"/>
              </w:rPr>
              <w:t>&gt; ::= &lt;</w:t>
            </w:r>
            <w:proofErr w:type="spellStart"/>
            <w:r w:rsidRPr="009D719D">
              <w:rPr>
                <w:rFonts w:ascii="Courier New" w:eastAsia="Times New Roman" w:hAnsi="Courier New" w:cs="Courier New"/>
                <w:sz w:val="22"/>
                <w:szCs w:val="22"/>
              </w:rPr>
              <w:t>parametro</w:t>
            </w:r>
            <w:proofErr w:type="spellEnd"/>
            <w:r w:rsidRPr="009D719D">
              <w:rPr>
                <w:rFonts w:ascii="Courier New" w:eastAsia="Times New Roman" w:hAnsi="Courier New" w:cs="Courier New"/>
                <w:sz w:val="22"/>
                <w:szCs w:val="22"/>
              </w:rPr>
              <w:t>&gt; ("," &lt;</w:t>
            </w:r>
            <w:proofErr w:type="spellStart"/>
            <w:r w:rsidRPr="009D719D">
              <w:rPr>
                <w:rFonts w:ascii="Courier New" w:eastAsia="Times New Roman" w:hAnsi="Courier New" w:cs="Courier New"/>
                <w:sz w:val="22"/>
                <w:szCs w:val="22"/>
              </w:rPr>
              <w:t>parametro</w:t>
            </w:r>
            <w:proofErr w:type="spellEnd"/>
            <w:r w:rsidRPr="009D719D">
              <w:rPr>
                <w:rFonts w:ascii="Courier New" w:eastAsia="Times New Roman" w:hAnsi="Courier New" w:cs="Courier New"/>
                <w:sz w:val="22"/>
                <w:szCs w:val="22"/>
              </w:rPr>
              <w:t>&gt;)*</w:t>
            </w:r>
          </w:p>
        </w:tc>
      </w:tr>
      <w:tr w:rsidR="00A35002" w:rsidRPr="009D719D" w14:paraId="31474715" w14:textId="77777777" w:rsidTr="00E6483F">
        <w:trPr>
          <w:trHeight w:val="556"/>
        </w:trPr>
        <w:tc>
          <w:tcPr>
            <w:tcW w:w="10632" w:type="dxa"/>
            <w:vAlign w:val="center"/>
          </w:tcPr>
          <w:p w14:paraId="459CF3F1" w14:textId="040A32A7"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w:t>
            </w:r>
            <w:proofErr w:type="spellStart"/>
            <w:r w:rsidRPr="009D719D">
              <w:rPr>
                <w:rFonts w:ascii="Courier New" w:eastAsia="Times New Roman" w:hAnsi="Courier New" w:cs="Courier New"/>
                <w:sz w:val="22"/>
                <w:szCs w:val="22"/>
              </w:rPr>
              <w:t>parametros</w:t>
            </w:r>
            <w:proofErr w:type="spellEnd"/>
            <w:r w:rsidRPr="009D719D">
              <w:rPr>
                <w:rFonts w:ascii="Courier New" w:eastAsia="Times New Roman" w:hAnsi="Courier New" w:cs="Courier New"/>
                <w:sz w:val="22"/>
                <w:szCs w:val="22"/>
              </w:rPr>
              <w:t>&gt; ::= &lt;TIPO&gt; &lt;IDENTIFIER&gt; ("," &lt;TIPO&gt; &lt;IDENTIFIER&gt;)*</w:t>
            </w:r>
          </w:p>
        </w:tc>
      </w:tr>
      <w:tr w:rsidR="00A35002" w:rsidRPr="009D719D" w14:paraId="185858B6" w14:textId="77777777" w:rsidTr="00E6483F">
        <w:trPr>
          <w:trHeight w:val="691"/>
        </w:trPr>
        <w:tc>
          <w:tcPr>
            <w:tcW w:w="10632" w:type="dxa"/>
            <w:vAlign w:val="center"/>
          </w:tcPr>
          <w:p w14:paraId="167EC500" w14:textId="6E158320"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&lt;clase&gt; ::= "</w:t>
            </w:r>
            <w:proofErr w:type="spellStart"/>
            <w:r w:rsidRPr="009D719D">
              <w:rPr>
                <w:rFonts w:ascii="Courier New" w:eastAsia="Times New Roman" w:hAnsi="Courier New" w:cs="Courier New"/>
                <w:sz w:val="22"/>
                <w:szCs w:val="22"/>
              </w:rPr>
              <w:t>mold</w:t>
            </w:r>
            <w:proofErr w:type="spellEnd"/>
            <w:r w:rsidRPr="009D719D">
              <w:rPr>
                <w:rFonts w:ascii="Courier New" w:eastAsia="Times New Roman" w:hAnsi="Courier New" w:cs="Courier New"/>
                <w:sz w:val="22"/>
                <w:szCs w:val="22"/>
              </w:rPr>
              <w:t>" &lt;IDENTIFIER&gt; "{" &lt;</w:t>
            </w:r>
            <w:proofErr w:type="spellStart"/>
            <w:r w:rsidRPr="009D719D">
              <w:rPr>
                <w:rFonts w:ascii="Courier New" w:eastAsia="Times New Roman" w:hAnsi="Courier New" w:cs="Courier New"/>
                <w:sz w:val="22"/>
                <w:szCs w:val="22"/>
              </w:rPr>
              <w:t>clase_cuerpo</w:t>
            </w:r>
            <w:proofErr w:type="spellEnd"/>
            <w:r w:rsidRPr="009D719D">
              <w:rPr>
                <w:rFonts w:ascii="Courier New" w:eastAsia="Times New Roman" w:hAnsi="Courier New" w:cs="Courier New"/>
                <w:sz w:val="22"/>
                <w:szCs w:val="22"/>
              </w:rPr>
              <w:t>&gt; "}"</w:t>
            </w:r>
          </w:p>
        </w:tc>
      </w:tr>
      <w:tr w:rsidR="00A35002" w:rsidRPr="009D719D" w14:paraId="64FA1124" w14:textId="77777777" w:rsidTr="00E6483F">
        <w:trPr>
          <w:trHeight w:val="559"/>
        </w:trPr>
        <w:tc>
          <w:tcPr>
            <w:tcW w:w="10632" w:type="dxa"/>
            <w:vAlign w:val="center"/>
          </w:tcPr>
          <w:p w14:paraId="104FEB14" w14:textId="60D20746"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w:t>
            </w:r>
            <w:proofErr w:type="spellStart"/>
            <w:r w:rsidRPr="009D719D">
              <w:rPr>
                <w:rFonts w:ascii="Courier New" w:eastAsia="Times New Roman" w:hAnsi="Courier New" w:cs="Courier New"/>
                <w:sz w:val="22"/>
                <w:szCs w:val="22"/>
              </w:rPr>
              <w:t>clase_cuerpo</w:t>
            </w:r>
            <w:proofErr w:type="spellEnd"/>
            <w:r w:rsidRPr="009D719D">
              <w:rPr>
                <w:rFonts w:ascii="Courier New" w:eastAsia="Times New Roman" w:hAnsi="Courier New" w:cs="Courier New"/>
                <w:sz w:val="22"/>
                <w:szCs w:val="22"/>
              </w:rPr>
              <w:t>&gt; ::= (&lt;atributo&gt; | &lt;</w:t>
            </w:r>
            <w:proofErr w:type="spellStart"/>
            <w:r w:rsidRPr="009D719D">
              <w:rPr>
                <w:rFonts w:ascii="Courier New" w:eastAsia="Times New Roman" w:hAnsi="Courier New" w:cs="Courier New"/>
                <w:sz w:val="22"/>
                <w:szCs w:val="22"/>
              </w:rPr>
              <w:t>metodo</w:t>
            </w:r>
            <w:proofErr w:type="spellEnd"/>
            <w:r w:rsidRPr="009D719D">
              <w:rPr>
                <w:rFonts w:ascii="Courier New" w:eastAsia="Times New Roman" w:hAnsi="Courier New" w:cs="Courier New"/>
                <w:sz w:val="22"/>
                <w:szCs w:val="22"/>
              </w:rPr>
              <w:t>&gt;)*</w:t>
            </w:r>
          </w:p>
        </w:tc>
      </w:tr>
      <w:tr w:rsidR="00A35002" w:rsidRPr="009D719D" w14:paraId="3DD471EE" w14:textId="77777777" w:rsidTr="00E6483F">
        <w:trPr>
          <w:trHeight w:val="1843"/>
        </w:trPr>
        <w:tc>
          <w:tcPr>
            <w:tcW w:w="10632" w:type="dxa"/>
            <w:vAlign w:val="center"/>
          </w:tcPr>
          <w:p w14:paraId="0F07FE0C" w14:textId="77777777" w:rsidR="00A35002" w:rsidRPr="009D719D" w:rsidRDefault="00A35002" w:rsidP="00E6483F">
            <w:pPr>
              <w:pStyle w:val="Prrafodelista"/>
              <w:rPr>
                <w:rFonts w:ascii="Courier New" w:eastAsia="Times New Roman" w:hAnsi="Courier New" w:cs="Courier New"/>
                <w:sz w:val="22"/>
                <w:szCs w:val="22"/>
              </w:rPr>
            </w:pPr>
            <w:r w:rsidRPr="009D719D">
              <w:rPr>
                <w:rFonts w:ascii="Courier New" w:eastAsia="Times New Roman" w:hAnsi="Courier New" w:cs="Courier New"/>
                <w:sz w:val="22"/>
                <w:szCs w:val="22"/>
              </w:rPr>
              <w:t>&lt;</w:t>
            </w:r>
            <w:proofErr w:type="spellStart"/>
            <w:r w:rsidRPr="009D719D">
              <w:rPr>
                <w:rFonts w:ascii="Courier New" w:eastAsia="Times New Roman" w:hAnsi="Courier New" w:cs="Courier New"/>
                <w:sz w:val="22"/>
                <w:szCs w:val="22"/>
              </w:rPr>
              <w:t>statements</w:t>
            </w:r>
            <w:proofErr w:type="spellEnd"/>
            <w:r w:rsidRPr="009D719D">
              <w:rPr>
                <w:rFonts w:ascii="Courier New" w:eastAsia="Times New Roman" w:hAnsi="Courier New" w:cs="Courier New"/>
                <w:sz w:val="22"/>
                <w:szCs w:val="22"/>
              </w:rPr>
              <w:t>&gt; ::= (&lt;</w:t>
            </w:r>
            <w:proofErr w:type="spellStart"/>
            <w:r w:rsidRPr="009D719D">
              <w:rPr>
                <w:rFonts w:ascii="Courier New" w:eastAsia="Times New Roman" w:hAnsi="Courier New" w:cs="Courier New"/>
                <w:sz w:val="22"/>
                <w:szCs w:val="22"/>
              </w:rPr>
              <w:t>statement</w:t>
            </w:r>
            <w:proofErr w:type="spellEnd"/>
            <w:r w:rsidRPr="009D719D">
              <w:rPr>
                <w:rFonts w:ascii="Courier New" w:eastAsia="Times New Roman" w:hAnsi="Courier New" w:cs="Courier New"/>
                <w:sz w:val="22"/>
                <w:szCs w:val="22"/>
              </w:rPr>
              <w:t>&gt;)*</w:t>
            </w:r>
          </w:p>
          <w:p w14:paraId="40A9D50C" w14:textId="77777777" w:rsidR="00A35002" w:rsidRPr="009D719D" w:rsidRDefault="00A35002" w:rsidP="00E6483F">
            <w:pPr>
              <w:pStyle w:val="Prrafodelista"/>
              <w:rPr>
                <w:rFonts w:ascii="Courier New" w:eastAsia="Times New Roman" w:hAnsi="Courier New" w:cs="Courier New"/>
                <w:sz w:val="22"/>
                <w:szCs w:val="22"/>
              </w:rPr>
            </w:pPr>
          </w:p>
          <w:p w14:paraId="4E5EFA29" w14:textId="77777777" w:rsidR="00A35002" w:rsidRPr="009D719D" w:rsidRDefault="00A35002" w:rsidP="00E6483F">
            <w:pPr>
              <w:pStyle w:val="Prrafodelista"/>
              <w:rPr>
                <w:rFonts w:ascii="Courier New" w:eastAsia="Times New Roman" w:hAnsi="Courier New" w:cs="Courier New"/>
                <w:sz w:val="22"/>
                <w:szCs w:val="22"/>
              </w:rPr>
            </w:pPr>
            <w:r w:rsidRPr="009D719D">
              <w:rPr>
                <w:rFonts w:ascii="Courier New" w:eastAsia="Times New Roman" w:hAnsi="Courier New" w:cs="Courier New"/>
                <w:sz w:val="22"/>
                <w:szCs w:val="22"/>
              </w:rPr>
              <w:t>&lt;</w:t>
            </w:r>
            <w:proofErr w:type="spellStart"/>
            <w:r w:rsidRPr="009D719D">
              <w:rPr>
                <w:rFonts w:ascii="Courier New" w:eastAsia="Times New Roman" w:hAnsi="Courier New" w:cs="Courier New"/>
                <w:sz w:val="22"/>
                <w:szCs w:val="22"/>
              </w:rPr>
              <w:t>statement</w:t>
            </w:r>
            <w:proofErr w:type="spellEnd"/>
            <w:r w:rsidRPr="009D719D">
              <w:rPr>
                <w:rFonts w:ascii="Courier New" w:eastAsia="Times New Roman" w:hAnsi="Courier New" w:cs="Courier New"/>
                <w:sz w:val="22"/>
                <w:szCs w:val="22"/>
              </w:rPr>
              <w:t>&gt; ::= &lt;</w:t>
            </w:r>
            <w:proofErr w:type="spellStart"/>
            <w:r w:rsidRPr="009D719D">
              <w:rPr>
                <w:rFonts w:ascii="Courier New" w:eastAsia="Times New Roman" w:hAnsi="Courier New" w:cs="Courier New"/>
                <w:sz w:val="22"/>
                <w:szCs w:val="22"/>
              </w:rPr>
              <w:t>if_statement</w:t>
            </w:r>
            <w:proofErr w:type="spellEnd"/>
            <w:r w:rsidRPr="009D719D">
              <w:rPr>
                <w:rFonts w:ascii="Courier New" w:eastAsia="Times New Roman" w:hAnsi="Courier New" w:cs="Courier New"/>
                <w:sz w:val="22"/>
                <w:szCs w:val="22"/>
              </w:rPr>
              <w:t>&gt;</w:t>
            </w:r>
          </w:p>
          <w:p w14:paraId="2CAFD7B4" w14:textId="77777777" w:rsidR="00A35002" w:rsidRPr="009D719D" w:rsidRDefault="00A35002" w:rsidP="00E6483F">
            <w:pPr>
              <w:pStyle w:val="Prrafodelista"/>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              | &lt;</w:t>
            </w:r>
            <w:proofErr w:type="spellStart"/>
            <w:r w:rsidRPr="009D719D">
              <w:rPr>
                <w:rFonts w:ascii="Courier New" w:eastAsia="Times New Roman" w:hAnsi="Courier New" w:cs="Courier New"/>
                <w:sz w:val="22"/>
                <w:szCs w:val="22"/>
              </w:rPr>
              <w:t>cycle_statement</w:t>
            </w:r>
            <w:proofErr w:type="spellEnd"/>
            <w:r w:rsidRPr="009D719D">
              <w:rPr>
                <w:rFonts w:ascii="Courier New" w:eastAsia="Times New Roman" w:hAnsi="Courier New" w:cs="Courier New"/>
                <w:sz w:val="22"/>
                <w:szCs w:val="22"/>
              </w:rPr>
              <w:t>&gt;</w:t>
            </w:r>
          </w:p>
          <w:p w14:paraId="70F2E1F0" w14:textId="77777777" w:rsidR="00A35002" w:rsidRPr="009D719D" w:rsidRDefault="00A35002" w:rsidP="00E6483F">
            <w:pPr>
              <w:pStyle w:val="Prrafodelista"/>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              | &lt;</w:t>
            </w:r>
            <w:proofErr w:type="spellStart"/>
            <w:r w:rsidRPr="009D719D">
              <w:rPr>
                <w:rFonts w:ascii="Courier New" w:eastAsia="Times New Roman" w:hAnsi="Courier New" w:cs="Courier New"/>
                <w:sz w:val="22"/>
                <w:szCs w:val="22"/>
              </w:rPr>
              <w:t>simple_statement</w:t>
            </w:r>
            <w:proofErr w:type="spellEnd"/>
            <w:r w:rsidRPr="009D719D">
              <w:rPr>
                <w:rFonts w:ascii="Courier New" w:eastAsia="Times New Roman" w:hAnsi="Courier New" w:cs="Courier New"/>
                <w:sz w:val="22"/>
                <w:szCs w:val="22"/>
              </w:rPr>
              <w:t>&gt;</w:t>
            </w:r>
          </w:p>
          <w:p w14:paraId="687078BA" w14:textId="30D2B451"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 xml:space="preserve">              | &lt;</w:t>
            </w:r>
            <w:proofErr w:type="spellStart"/>
            <w:r w:rsidRPr="009D719D">
              <w:rPr>
                <w:rFonts w:ascii="Courier New" w:eastAsia="Times New Roman" w:hAnsi="Courier New" w:cs="Courier New"/>
                <w:sz w:val="22"/>
                <w:szCs w:val="22"/>
              </w:rPr>
              <w:t>declaracion</w:t>
            </w:r>
            <w:proofErr w:type="spellEnd"/>
            <w:r w:rsidRPr="009D719D">
              <w:rPr>
                <w:rFonts w:ascii="Courier New" w:eastAsia="Times New Roman" w:hAnsi="Courier New" w:cs="Courier New"/>
                <w:sz w:val="22"/>
                <w:szCs w:val="22"/>
              </w:rPr>
              <w:t>&gt;</w:t>
            </w:r>
          </w:p>
        </w:tc>
      </w:tr>
      <w:tr w:rsidR="00A35002" w:rsidRPr="009D719D" w14:paraId="5F5981DD" w14:textId="77777777" w:rsidTr="00E6483F">
        <w:trPr>
          <w:trHeight w:val="835"/>
        </w:trPr>
        <w:tc>
          <w:tcPr>
            <w:tcW w:w="10632" w:type="dxa"/>
            <w:vAlign w:val="center"/>
          </w:tcPr>
          <w:p w14:paraId="1A2382B1" w14:textId="3B490B5D"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w:t>
            </w:r>
            <w:proofErr w:type="spellStart"/>
            <w:r w:rsidRPr="009D719D">
              <w:rPr>
                <w:rFonts w:ascii="Courier New" w:eastAsia="Times New Roman" w:hAnsi="Courier New" w:cs="Courier New"/>
                <w:sz w:val="22"/>
                <w:szCs w:val="22"/>
              </w:rPr>
              <w:t>if_statement</w:t>
            </w:r>
            <w:proofErr w:type="spellEnd"/>
            <w:r w:rsidRPr="009D719D">
              <w:rPr>
                <w:rFonts w:ascii="Courier New" w:eastAsia="Times New Roman" w:hAnsi="Courier New" w:cs="Courier New"/>
                <w:sz w:val="22"/>
                <w:szCs w:val="22"/>
              </w:rPr>
              <w:t>&gt; ::= "</w:t>
            </w:r>
            <w:proofErr w:type="spellStart"/>
            <w:r w:rsidRPr="009D719D">
              <w:rPr>
                <w:rFonts w:ascii="Courier New" w:eastAsia="Times New Roman" w:hAnsi="Courier New" w:cs="Courier New"/>
                <w:sz w:val="22"/>
                <w:szCs w:val="22"/>
              </w:rPr>
              <w:t>when</w:t>
            </w:r>
            <w:proofErr w:type="spellEnd"/>
            <w:r w:rsidRPr="009D719D">
              <w:rPr>
                <w:rFonts w:ascii="Courier New" w:eastAsia="Times New Roman" w:hAnsi="Courier New" w:cs="Courier New"/>
                <w:sz w:val="22"/>
                <w:szCs w:val="22"/>
              </w:rPr>
              <w:t>" &lt;</w:t>
            </w:r>
            <w:proofErr w:type="spellStart"/>
            <w:r w:rsidRPr="009D719D">
              <w:rPr>
                <w:rFonts w:ascii="Courier New" w:eastAsia="Times New Roman" w:hAnsi="Courier New" w:cs="Courier New"/>
                <w:sz w:val="22"/>
                <w:szCs w:val="22"/>
              </w:rPr>
              <w:t>condicion</w:t>
            </w:r>
            <w:proofErr w:type="spellEnd"/>
            <w:r w:rsidRPr="009D719D">
              <w:rPr>
                <w:rFonts w:ascii="Courier New" w:eastAsia="Times New Roman" w:hAnsi="Courier New" w:cs="Courier New"/>
                <w:sz w:val="22"/>
                <w:szCs w:val="22"/>
              </w:rPr>
              <w:t>&gt; "{" &lt;</w:t>
            </w:r>
            <w:proofErr w:type="spellStart"/>
            <w:r w:rsidRPr="009D719D">
              <w:rPr>
                <w:rFonts w:ascii="Courier New" w:eastAsia="Times New Roman" w:hAnsi="Courier New" w:cs="Courier New"/>
                <w:sz w:val="22"/>
                <w:szCs w:val="22"/>
              </w:rPr>
              <w:t>statements</w:t>
            </w:r>
            <w:proofErr w:type="spellEnd"/>
            <w:r w:rsidRPr="009D719D">
              <w:rPr>
                <w:rFonts w:ascii="Courier New" w:eastAsia="Times New Roman" w:hAnsi="Courier New" w:cs="Courier New"/>
                <w:sz w:val="22"/>
                <w:szCs w:val="22"/>
              </w:rPr>
              <w:t>&gt; "}" ["</w:t>
            </w:r>
            <w:proofErr w:type="spellStart"/>
            <w:r w:rsidRPr="009D719D">
              <w:rPr>
                <w:rFonts w:ascii="Courier New" w:eastAsia="Times New Roman" w:hAnsi="Courier New" w:cs="Courier New"/>
                <w:sz w:val="22"/>
                <w:szCs w:val="22"/>
              </w:rPr>
              <w:t>otherwise</w:t>
            </w:r>
            <w:proofErr w:type="spellEnd"/>
            <w:r w:rsidRPr="009D719D">
              <w:rPr>
                <w:rFonts w:ascii="Courier New" w:eastAsia="Times New Roman" w:hAnsi="Courier New" w:cs="Courier New"/>
                <w:sz w:val="22"/>
                <w:szCs w:val="22"/>
              </w:rPr>
              <w:t>" "{" &lt;</w:t>
            </w:r>
            <w:proofErr w:type="spellStart"/>
            <w:r w:rsidRPr="009D719D">
              <w:rPr>
                <w:rFonts w:ascii="Courier New" w:eastAsia="Times New Roman" w:hAnsi="Courier New" w:cs="Courier New"/>
                <w:sz w:val="22"/>
                <w:szCs w:val="22"/>
              </w:rPr>
              <w:t>statements</w:t>
            </w:r>
            <w:proofErr w:type="spellEnd"/>
            <w:r w:rsidRPr="009D719D">
              <w:rPr>
                <w:rFonts w:ascii="Courier New" w:eastAsia="Times New Roman" w:hAnsi="Courier New" w:cs="Courier New"/>
                <w:sz w:val="22"/>
                <w:szCs w:val="22"/>
              </w:rPr>
              <w:t>&gt; "}"]</w:t>
            </w:r>
          </w:p>
        </w:tc>
      </w:tr>
      <w:tr w:rsidR="00A35002" w:rsidRPr="009D719D" w14:paraId="3D1D32A6" w14:textId="77777777" w:rsidTr="00E6483F">
        <w:trPr>
          <w:trHeight w:val="832"/>
        </w:trPr>
        <w:tc>
          <w:tcPr>
            <w:tcW w:w="10632" w:type="dxa"/>
            <w:vAlign w:val="center"/>
          </w:tcPr>
          <w:p w14:paraId="1C2E73CD" w14:textId="184FA4A6"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w:t>
            </w:r>
            <w:proofErr w:type="spellStart"/>
            <w:r w:rsidRPr="009D719D">
              <w:rPr>
                <w:rFonts w:ascii="Courier New" w:eastAsia="Times New Roman" w:hAnsi="Courier New" w:cs="Courier New"/>
                <w:sz w:val="22"/>
                <w:szCs w:val="22"/>
              </w:rPr>
              <w:t>cycle_statement</w:t>
            </w:r>
            <w:proofErr w:type="spellEnd"/>
            <w:r w:rsidRPr="009D719D">
              <w:rPr>
                <w:rFonts w:ascii="Courier New" w:eastAsia="Times New Roman" w:hAnsi="Courier New" w:cs="Courier New"/>
                <w:sz w:val="22"/>
                <w:szCs w:val="22"/>
              </w:rPr>
              <w:t>&gt; ::= "</w:t>
            </w:r>
            <w:proofErr w:type="spellStart"/>
            <w:r w:rsidRPr="009D719D">
              <w:rPr>
                <w:rFonts w:ascii="Courier New" w:eastAsia="Times New Roman" w:hAnsi="Courier New" w:cs="Courier New"/>
                <w:sz w:val="22"/>
                <w:szCs w:val="22"/>
              </w:rPr>
              <w:t>cycle</w:t>
            </w:r>
            <w:proofErr w:type="spellEnd"/>
            <w:r w:rsidRPr="009D719D">
              <w:rPr>
                <w:rFonts w:ascii="Courier New" w:eastAsia="Times New Roman" w:hAnsi="Courier New" w:cs="Courier New"/>
                <w:sz w:val="22"/>
                <w:szCs w:val="22"/>
              </w:rPr>
              <w:t>" &lt;IDENTIFIER&gt; ["</w:t>
            </w:r>
            <w:proofErr w:type="spellStart"/>
            <w:r w:rsidRPr="009D719D">
              <w:rPr>
                <w:rFonts w:ascii="Courier New" w:eastAsia="Times New Roman" w:hAnsi="Courier New" w:cs="Courier New"/>
                <w:sz w:val="22"/>
                <w:szCs w:val="22"/>
              </w:rPr>
              <w:t>from</w:t>
            </w:r>
            <w:proofErr w:type="spellEnd"/>
            <w:r w:rsidRPr="009D719D">
              <w:rPr>
                <w:rFonts w:ascii="Courier New" w:eastAsia="Times New Roman" w:hAnsi="Courier New" w:cs="Courier New"/>
                <w:sz w:val="22"/>
                <w:szCs w:val="22"/>
              </w:rPr>
              <w:t>" &lt;</w:t>
            </w:r>
            <w:proofErr w:type="spellStart"/>
            <w:r w:rsidRPr="009D719D">
              <w:rPr>
                <w:rFonts w:ascii="Courier New" w:eastAsia="Times New Roman" w:hAnsi="Courier New" w:cs="Courier New"/>
                <w:sz w:val="22"/>
                <w:szCs w:val="22"/>
              </w:rPr>
              <w:t>expresion</w:t>
            </w:r>
            <w:proofErr w:type="spellEnd"/>
            <w:r w:rsidRPr="009D719D">
              <w:rPr>
                <w:rFonts w:ascii="Courier New" w:eastAsia="Times New Roman" w:hAnsi="Courier New" w:cs="Courier New"/>
                <w:sz w:val="22"/>
                <w:szCs w:val="22"/>
              </w:rPr>
              <w:t>&gt;] ["</w:t>
            </w:r>
            <w:proofErr w:type="spellStart"/>
            <w:r w:rsidRPr="009D719D">
              <w:rPr>
                <w:rFonts w:ascii="Courier New" w:eastAsia="Times New Roman" w:hAnsi="Courier New" w:cs="Courier New"/>
                <w:sz w:val="22"/>
                <w:szCs w:val="22"/>
              </w:rPr>
              <w:t>to</w:t>
            </w:r>
            <w:proofErr w:type="spellEnd"/>
            <w:r w:rsidRPr="009D719D">
              <w:rPr>
                <w:rFonts w:ascii="Courier New" w:eastAsia="Times New Roman" w:hAnsi="Courier New" w:cs="Courier New"/>
                <w:sz w:val="22"/>
                <w:szCs w:val="22"/>
              </w:rPr>
              <w:t>" &lt;</w:t>
            </w:r>
            <w:proofErr w:type="spellStart"/>
            <w:r w:rsidRPr="009D719D">
              <w:rPr>
                <w:rFonts w:ascii="Courier New" w:eastAsia="Times New Roman" w:hAnsi="Courier New" w:cs="Courier New"/>
                <w:sz w:val="22"/>
                <w:szCs w:val="22"/>
              </w:rPr>
              <w:t>expresion</w:t>
            </w:r>
            <w:proofErr w:type="spellEnd"/>
            <w:r w:rsidRPr="009D719D">
              <w:rPr>
                <w:rFonts w:ascii="Courier New" w:eastAsia="Times New Roman" w:hAnsi="Courier New" w:cs="Courier New"/>
                <w:sz w:val="22"/>
                <w:szCs w:val="22"/>
              </w:rPr>
              <w:t>&gt;] "{" &lt;</w:t>
            </w:r>
            <w:proofErr w:type="spellStart"/>
            <w:r w:rsidRPr="009D719D">
              <w:rPr>
                <w:rFonts w:ascii="Courier New" w:eastAsia="Times New Roman" w:hAnsi="Courier New" w:cs="Courier New"/>
                <w:sz w:val="22"/>
                <w:szCs w:val="22"/>
              </w:rPr>
              <w:t>statements</w:t>
            </w:r>
            <w:proofErr w:type="spellEnd"/>
            <w:r w:rsidRPr="009D719D">
              <w:rPr>
                <w:rFonts w:ascii="Courier New" w:eastAsia="Times New Roman" w:hAnsi="Courier New" w:cs="Courier New"/>
                <w:sz w:val="22"/>
                <w:szCs w:val="22"/>
              </w:rPr>
              <w:t>&gt; "}"</w:t>
            </w:r>
          </w:p>
        </w:tc>
      </w:tr>
      <w:tr w:rsidR="00A35002" w:rsidRPr="009D719D" w14:paraId="7D74757A" w14:textId="77777777" w:rsidTr="00E6483F">
        <w:trPr>
          <w:trHeight w:val="560"/>
        </w:trPr>
        <w:tc>
          <w:tcPr>
            <w:tcW w:w="10632" w:type="dxa"/>
            <w:vAlign w:val="center"/>
          </w:tcPr>
          <w:p w14:paraId="4DE24B6D" w14:textId="50F422BC"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lastRenderedPageBreak/>
              <w:t>&lt;</w:t>
            </w:r>
            <w:proofErr w:type="spellStart"/>
            <w:r w:rsidRPr="009D719D">
              <w:rPr>
                <w:rFonts w:ascii="Courier New" w:eastAsia="Times New Roman" w:hAnsi="Courier New" w:cs="Courier New"/>
                <w:sz w:val="22"/>
                <w:szCs w:val="22"/>
              </w:rPr>
              <w:t>simple_statement</w:t>
            </w:r>
            <w:proofErr w:type="spellEnd"/>
            <w:r w:rsidRPr="009D719D">
              <w:rPr>
                <w:rFonts w:ascii="Courier New" w:eastAsia="Times New Roman" w:hAnsi="Courier New" w:cs="Courier New"/>
                <w:sz w:val="22"/>
                <w:szCs w:val="22"/>
              </w:rPr>
              <w:t>&gt; ::= &lt;</w:t>
            </w:r>
            <w:proofErr w:type="spellStart"/>
            <w:r w:rsidRPr="009D719D">
              <w:rPr>
                <w:rFonts w:ascii="Courier New" w:eastAsia="Times New Roman" w:hAnsi="Courier New" w:cs="Courier New"/>
                <w:sz w:val="22"/>
                <w:szCs w:val="22"/>
              </w:rPr>
              <w:t>expresion</w:t>
            </w:r>
            <w:proofErr w:type="spellEnd"/>
            <w:r w:rsidRPr="009D719D">
              <w:rPr>
                <w:rFonts w:ascii="Courier New" w:eastAsia="Times New Roman" w:hAnsi="Courier New" w:cs="Courier New"/>
                <w:sz w:val="22"/>
                <w:szCs w:val="22"/>
              </w:rPr>
              <w:t>&gt; ";"</w:t>
            </w:r>
          </w:p>
        </w:tc>
      </w:tr>
      <w:tr w:rsidR="00A35002" w:rsidRPr="009D719D" w14:paraId="28A34247" w14:textId="77777777" w:rsidTr="00E6483F">
        <w:trPr>
          <w:trHeight w:val="624"/>
        </w:trPr>
        <w:tc>
          <w:tcPr>
            <w:tcW w:w="10632" w:type="dxa"/>
            <w:vAlign w:val="center"/>
          </w:tcPr>
          <w:p w14:paraId="3A249635" w14:textId="1023D41E"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w:t>
            </w:r>
            <w:proofErr w:type="spellStart"/>
            <w:r w:rsidRPr="009D719D">
              <w:rPr>
                <w:rFonts w:ascii="Courier New" w:eastAsia="Times New Roman" w:hAnsi="Courier New" w:cs="Courier New"/>
                <w:sz w:val="22"/>
                <w:szCs w:val="22"/>
              </w:rPr>
              <w:t>expresion</w:t>
            </w:r>
            <w:proofErr w:type="spellEnd"/>
            <w:r w:rsidRPr="009D719D">
              <w:rPr>
                <w:rFonts w:ascii="Courier New" w:eastAsia="Times New Roman" w:hAnsi="Courier New" w:cs="Courier New"/>
                <w:sz w:val="22"/>
                <w:szCs w:val="22"/>
              </w:rPr>
              <w:t>&gt; ::= &lt;literal&gt;</w:t>
            </w:r>
          </w:p>
        </w:tc>
      </w:tr>
      <w:tr w:rsidR="00A35002" w:rsidRPr="009D719D" w14:paraId="0BCA2BB0" w14:textId="77777777" w:rsidTr="00E6483F">
        <w:trPr>
          <w:trHeight w:val="557"/>
        </w:trPr>
        <w:tc>
          <w:tcPr>
            <w:tcW w:w="10632" w:type="dxa"/>
            <w:vAlign w:val="center"/>
          </w:tcPr>
          <w:p w14:paraId="6061320E" w14:textId="4BD1DB37"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&lt;literal&gt; ::= &lt;STRING&gt; | &lt;NUMBER&gt; | &lt;BOOLEAN&gt;</w:t>
            </w:r>
          </w:p>
        </w:tc>
      </w:tr>
      <w:tr w:rsidR="00A35002" w:rsidRPr="009D719D" w14:paraId="74C9AC2C" w14:textId="77777777" w:rsidTr="00E6483F">
        <w:trPr>
          <w:trHeight w:val="559"/>
        </w:trPr>
        <w:tc>
          <w:tcPr>
            <w:tcW w:w="10632" w:type="dxa"/>
            <w:vAlign w:val="center"/>
          </w:tcPr>
          <w:p w14:paraId="60E2B86A" w14:textId="48EA662C"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w:t>
            </w:r>
            <w:proofErr w:type="spellStart"/>
            <w:r w:rsidRPr="009D719D">
              <w:rPr>
                <w:rFonts w:ascii="Courier New" w:eastAsia="Times New Roman" w:hAnsi="Courier New" w:cs="Courier New"/>
                <w:sz w:val="22"/>
                <w:szCs w:val="22"/>
              </w:rPr>
              <w:t>operacion</w:t>
            </w:r>
            <w:proofErr w:type="spellEnd"/>
            <w:r w:rsidRPr="009D719D">
              <w:rPr>
                <w:rFonts w:ascii="Courier New" w:eastAsia="Times New Roman" w:hAnsi="Courier New" w:cs="Courier New"/>
                <w:sz w:val="22"/>
                <w:szCs w:val="22"/>
              </w:rPr>
              <w:t>&gt; ::= &lt;IDENTIFIER&gt; &lt;OPERADOR&gt; &lt;IDENTIFIER&gt;</w:t>
            </w:r>
          </w:p>
        </w:tc>
      </w:tr>
      <w:tr w:rsidR="00A35002" w:rsidRPr="009D719D" w14:paraId="242949E5" w14:textId="77777777" w:rsidTr="00E6483F">
        <w:trPr>
          <w:trHeight w:val="553"/>
        </w:trPr>
        <w:tc>
          <w:tcPr>
            <w:tcW w:w="10632" w:type="dxa"/>
            <w:vAlign w:val="center"/>
          </w:tcPr>
          <w:p w14:paraId="417E44FC" w14:textId="038E7D6E"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w:t>
            </w:r>
            <w:proofErr w:type="spellStart"/>
            <w:r w:rsidRPr="009D719D">
              <w:rPr>
                <w:rFonts w:ascii="Courier New" w:eastAsia="Times New Roman" w:hAnsi="Courier New" w:cs="Courier New"/>
                <w:sz w:val="22"/>
                <w:szCs w:val="22"/>
              </w:rPr>
              <w:t>condicion</w:t>
            </w:r>
            <w:proofErr w:type="spellEnd"/>
            <w:r w:rsidRPr="009D719D">
              <w:rPr>
                <w:rFonts w:ascii="Courier New" w:eastAsia="Times New Roman" w:hAnsi="Courier New" w:cs="Courier New"/>
                <w:sz w:val="22"/>
                <w:szCs w:val="22"/>
              </w:rPr>
              <w:t>&gt; ::= &lt;</w:t>
            </w:r>
            <w:proofErr w:type="spellStart"/>
            <w:r w:rsidRPr="009D719D">
              <w:rPr>
                <w:rFonts w:ascii="Courier New" w:eastAsia="Times New Roman" w:hAnsi="Courier New" w:cs="Courier New"/>
                <w:sz w:val="22"/>
                <w:szCs w:val="22"/>
              </w:rPr>
              <w:t>expresion</w:t>
            </w:r>
            <w:proofErr w:type="spellEnd"/>
            <w:r w:rsidRPr="009D719D">
              <w:rPr>
                <w:rFonts w:ascii="Courier New" w:eastAsia="Times New Roman" w:hAnsi="Courier New" w:cs="Courier New"/>
                <w:sz w:val="22"/>
                <w:szCs w:val="22"/>
              </w:rPr>
              <w:t>&gt; &lt;OPERADOR_COMPARACION&gt; &lt;</w:t>
            </w:r>
            <w:proofErr w:type="spellStart"/>
            <w:r w:rsidRPr="009D719D">
              <w:rPr>
                <w:rFonts w:ascii="Courier New" w:eastAsia="Times New Roman" w:hAnsi="Courier New" w:cs="Courier New"/>
                <w:sz w:val="22"/>
                <w:szCs w:val="22"/>
              </w:rPr>
              <w:t>expresion</w:t>
            </w:r>
            <w:proofErr w:type="spellEnd"/>
            <w:r w:rsidRPr="009D719D">
              <w:rPr>
                <w:rFonts w:ascii="Courier New" w:eastAsia="Times New Roman" w:hAnsi="Courier New" w:cs="Courier New"/>
                <w:sz w:val="22"/>
                <w:szCs w:val="22"/>
              </w:rPr>
              <w:t>&gt;</w:t>
            </w:r>
          </w:p>
        </w:tc>
      </w:tr>
      <w:tr w:rsidR="00A35002" w:rsidRPr="009D719D" w14:paraId="55B48C2D" w14:textId="77777777" w:rsidTr="00E6483F">
        <w:trPr>
          <w:trHeight w:val="560"/>
        </w:trPr>
        <w:tc>
          <w:tcPr>
            <w:tcW w:w="10632" w:type="dxa"/>
            <w:vAlign w:val="center"/>
          </w:tcPr>
          <w:p w14:paraId="0C2DD798" w14:textId="79E0AA55"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&lt;OPERADOR&gt; ::= "plus" | "</w:t>
            </w:r>
            <w:proofErr w:type="spellStart"/>
            <w:r w:rsidRPr="009D719D">
              <w:rPr>
                <w:rFonts w:ascii="Courier New" w:eastAsia="Times New Roman" w:hAnsi="Courier New" w:cs="Courier New"/>
                <w:sz w:val="22"/>
                <w:szCs w:val="22"/>
              </w:rPr>
              <w:t>minus</w:t>
            </w:r>
            <w:proofErr w:type="spellEnd"/>
            <w:r w:rsidRPr="009D719D">
              <w:rPr>
                <w:rFonts w:ascii="Courier New" w:eastAsia="Times New Roman" w:hAnsi="Courier New" w:cs="Courier New"/>
                <w:sz w:val="22"/>
                <w:szCs w:val="22"/>
              </w:rPr>
              <w:t>" | "times" | "divide" | "mod"</w:t>
            </w:r>
          </w:p>
        </w:tc>
      </w:tr>
      <w:tr w:rsidR="00A35002" w:rsidRPr="009D719D" w14:paraId="1DDE2CAF" w14:textId="77777777" w:rsidTr="00E6483F">
        <w:trPr>
          <w:trHeight w:val="838"/>
        </w:trPr>
        <w:tc>
          <w:tcPr>
            <w:tcW w:w="10632" w:type="dxa"/>
            <w:vAlign w:val="center"/>
          </w:tcPr>
          <w:p w14:paraId="282E9385" w14:textId="03E1B4EF"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&lt;OPERADOR_COMPARACION&gt; ::= "</w:t>
            </w:r>
            <w:proofErr w:type="spellStart"/>
            <w:r w:rsidRPr="009D719D">
              <w:rPr>
                <w:rFonts w:ascii="Courier New" w:eastAsia="Times New Roman" w:hAnsi="Courier New" w:cs="Courier New"/>
                <w:sz w:val="22"/>
                <w:szCs w:val="22"/>
              </w:rPr>
              <w:t>equals</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notequals</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greater</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less</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greatereq</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lesseq</w:t>
            </w:r>
            <w:proofErr w:type="spellEnd"/>
            <w:r w:rsidRPr="009D719D">
              <w:rPr>
                <w:rFonts w:ascii="Courier New" w:eastAsia="Times New Roman" w:hAnsi="Courier New" w:cs="Courier New"/>
                <w:sz w:val="22"/>
                <w:szCs w:val="22"/>
              </w:rPr>
              <w:t>"</w:t>
            </w:r>
          </w:p>
        </w:tc>
      </w:tr>
      <w:tr w:rsidR="00A35002" w:rsidRPr="009D719D" w14:paraId="0D0C9AA8" w14:textId="77777777" w:rsidTr="00E6483F">
        <w:trPr>
          <w:trHeight w:val="553"/>
        </w:trPr>
        <w:tc>
          <w:tcPr>
            <w:tcW w:w="10632" w:type="dxa"/>
            <w:vAlign w:val="center"/>
          </w:tcPr>
          <w:p w14:paraId="27F21497" w14:textId="334D4404"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&lt;TIPO&gt; ::= "</w:t>
            </w:r>
            <w:proofErr w:type="spellStart"/>
            <w:r w:rsidRPr="009D719D">
              <w:rPr>
                <w:rFonts w:ascii="Courier New" w:eastAsia="Times New Roman" w:hAnsi="Courier New" w:cs="Courier New"/>
                <w:sz w:val="22"/>
                <w:szCs w:val="22"/>
              </w:rPr>
              <w:t>logic</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whole</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fract</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text</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char</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grid</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chain</w:t>
            </w:r>
            <w:proofErr w:type="spellEnd"/>
            <w:r w:rsidRPr="009D719D">
              <w:rPr>
                <w:rFonts w:ascii="Courier New" w:eastAsia="Times New Roman" w:hAnsi="Courier New" w:cs="Courier New"/>
                <w:sz w:val="22"/>
                <w:szCs w:val="22"/>
              </w:rPr>
              <w:t>"</w:t>
            </w:r>
          </w:p>
        </w:tc>
      </w:tr>
      <w:tr w:rsidR="00A35002" w:rsidRPr="009D719D" w14:paraId="0680EFA4" w14:textId="77777777" w:rsidTr="00E6483F">
        <w:trPr>
          <w:trHeight w:val="783"/>
        </w:trPr>
        <w:tc>
          <w:tcPr>
            <w:tcW w:w="10632" w:type="dxa"/>
            <w:vAlign w:val="center"/>
          </w:tcPr>
          <w:p w14:paraId="7D8C32AC" w14:textId="3F966E07" w:rsidR="00A35002" w:rsidRPr="009D719D" w:rsidRDefault="00A35002" w:rsidP="00E6483F">
            <w:pPr>
              <w:pStyle w:val="Prrafodelista"/>
              <w:ind w:left="0"/>
              <w:rPr>
                <w:rFonts w:ascii="Courier New" w:eastAsia="Times New Roman" w:hAnsi="Courier New" w:cs="Courier New"/>
                <w:sz w:val="22"/>
                <w:szCs w:val="22"/>
              </w:rPr>
            </w:pPr>
            <w:r w:rsidRPr="009D719D">
              <w:rPr>
                <w:rFonts w:ascii="Courier New" w:eastAsia="Times New Roman" w:hAnsi="Courier New" w:cs="Courier New"/>
                <w:sz w:val="22"/>
                <w:szCs w:val="22"/>
              </w:rPr>
              <w:t>&lt;KEYWORD&gt; ::= "</w:t>
            </w:r>
            <w:proofErr w:type="spellStart"/>
            <w:r w:rsidRPr="009D719D">
              <w:rPr>
                <w:rFonts w:ascii="Courier New" w:eastAsia="Times New Roman" w:hAnsi="Courier New" w:cs="Courier New"/>
                <w:sz w:val="22"/>
                <w:szCs w:val="22"/>
              </w:rPr>
              <w:t>mold</w:t>
            </w:r>
            <w:proofErr w:type="spellEnd"/>
            <w:r w:rsidRPr="009D719D">
              <w:rPr>
                <w:rFonts w:ascii="Courier New" w:eastAsia="Times New Roman" w:hAnsi="Courier New" w:cs="Courier New"/>
                <w:sz w:val="22"/>
                <w:szCs w:val="22"/>
              </w:rPr>
              <w:t>" | "data" | "</w:t>
            </w:r>
            <w:proofErr w:type="spellStart"/>
            <w:r w:rsidRPr="009D719D">
              <w:rPr>
                <w:rFonts w:ascii="Courier New" w:eastAsia="Times New Roman" w:hAnsi="Courier New" w:cs="Courier New"/>
                <w:sz w:val="22"/>
                <w:szCs w:val="22"/>
              </w:rPr>
              <w:t>action</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when</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otherwise</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cycle</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from</w:t>
            </w:r>
            <w:proofErr w:type="spellEnd"/>
            <w:r w:rsidRPr="009D719D">
              <w:rPr>
                <w:rFonts w:ascii="Courier New" w:eastAsia="Times New Roman" w:hAnsi="Courier New" w:cs="Courier New"/>
                <w:sz w:val="22"/>
                <w:szCs w:val="22"/>
              </w:rPr>
              <w:t>" | "</w:t>
            </w:r>
            <w:proofErr w:type="spellStart"/>
            <w:r w:rsidRPr="009D719D">
              <w:rPr>
                <w:rFonts w:ascii="Courier New" w:eastAsia="Times New Roman" w:hAnsi="Courier New" w:cs="Courier New"/>
                <w:sz w:val="22"/>
                <w:szCs w:val="22"/>
              </w:rPr>
              <w:t>to</w:t>
            </w:r>
            <w:proofErr w:type="spellEnd"/>
            <w:r w:rsidRPr="009D719D">
              <w:rPr>
                <w:rFonts w:ascii="Courier New" w:eastAsia="Times New Roman" w:hAnsi="Courier New" w:cs="Courier New"/>
                <w:sz w:val="22"/>
                <w:szCs w:val="22"/>
              </w:rPr>
              <w:t>" | "set"</w:t>
            </w:r>
          </w:p>
        </w:tc>
      </w:tr>
    </w:tbl>
    <w:p w14:paraId="456B0033" w14:textId="77777777" w:rsidR="00A35002" w:rsidRPr="009D719D" w:rsidRDefault="00A35002" w:rsidP="00A75FCD">
      <w:pPr>
        <w:pStyle w:val="Prrafodelista"/>
        <w:ind w:left="0"/>
        <w:rPr>
          <w:rFonts w:ascii="Times New Roman" w:eastAsia="Times New Roman" w:hAnsi="Times New Roman" w:cs="Times New Roman"/>
        </w:rPr>
      </w:pPr>
    </w:p>
    <w:p w14:paraId="7A60C38B" w14:textId="77777777" w:rsidR="00A35002" w:rsidRPr="009D719D" w:rsidRDefault="00A35002" w:rsidP="00A75FCD">
      <w:pPr>
        <w:pStyle w:val="Prrafodelista"/>
        <w:ind w:left="0"/>
        <w:rPr>
          <w:rFonts w:ascii="Times New Roman" w:eastAsia="Times New Roman" w:hAnsi="Times New Roman" w:cs="Times New Roman"/>
        </w:rPr>
      </w:pPr>
    </w:p>
    <w:p w14:paraId="6AE02B3A" w14:textId="77777777" w:rsidR="00A35002" w:rsidRPr="009D719D" w:rsidRDefault="00A35002" w:rsidP="00A75FCD">
      <w:pPr>
        <w:pStyle w:val="Prrafodelista"/>
        <w:ind w:left="0"/>
        <w:rPr>
          <w:rFonts w:ascii="Times New Roman" w:eastAsia="Times New Roman" w:hAnsi="Times New Roman" w:cs="Times New Roman"/>
        </w:rPr>
      </w:pPr>
    </w:p>
    <w:p w14:paraId="27998643" w14:textId="77777777" w:rsidR="0069696F" w:rsidRPr="00E6483F" w:rsidRDefault="0069696F" w:rsidP="00A75FCD">
      <w:pPr>
        <w:pStyle w:val="Prrafodelista"/>
        <w:ind w:left="0"/>
        <w:rPr>
          <w:rFonts w:ascii="Times New Roman" w:eastAsia="Times New Roman" w:hAnsi="Times New Roman" w:cs="Times New Roman"/>
          <w:lang w:val="en-US"/>
        </w:rPr>
      </w:pPr>
    </w:p>
    <w:sectPr w:rsidR="0069696F" w:rsidRPr="00E6483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15750"/>
    <w:multiLevelType w:val="multilevel"/>
    <w:tmpl w:val="B3B0E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605311"/>
    <w:multiLevelType w:val="multilevel"/>
    <w:tmpl w:val="1956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F11636"/>
    <w:multiLevelType w:val="hybridMultilevel"/>
    <w:tmpl w:val="E062B9D8"/>
    <w:lvl w:ilvl="0" w:tplc="4CBC2F9C">
      <w:start w:val="1"/>
      <w:numFmt w:val="bullet"/>
      <w:lvlText w:val=""/>
      <w:lvlJc w:val="left"/>
      <w:pPr>
        <w:ind w:left="360" w:hanging="360"/>
      </w:pPr>
      <w:rPr>
        <w:rFonts w:ascii="Symbol" w:hAnsi="Symbol" w:hint="default"/>
        <w:sz w:val="18"/>
        <w:szCs w:val="18"/>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3" w15:restartNumberingAfterBreak="0">
    <w:nsid w:val="42F91347"/>
    <w:multiLevelType w:val="hybridMultilevel"/>
    <w:tmpl w:val="57C6AB5A"/>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45800401"/>
    <w:multiLevelType w:val="multilevel"/>
    <w:tmpl w:val="7D40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2849751">
    <w:abstractNumId w:val="2"/>
  </w:num>
  <w:num w:numId="2" w16cid:durableId="871771764">
    <w:abstractNumId w:val="3"/>
  </w:num>
  <w:num w:numId="3" w16cid:durableId="617447349">
    <w:abstractNumId w:val="1"/>
  </w:num>
  <w:num w:numId="4" w16cid:durableId="232354049">
    <w:abstractNumId w:val="4"/>
  </w:num>
  <w:num w:numId="5" w16cid:durableId="944658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124"/>
    <w:rsid w:val="0005220F"/>
    <w:rsid w:val="000E08D0"/>
    <w:rsid w:val="00132275"/>
    <w:rsid w:val="00144F4C"/>
    <w:rsid w:val="00185A44"/>
    <w:rsid w:val="001C0A04"/>
    <w:rsid w:val="001E7112"/>
    <w:rsid w:val="001F4794"/>
    <w:rsid w:val="002653E2"/>
    <w:rsid w:val="002B54DD"/>
    <w:rsid w:val="00310FC9"/>
    <w:rsid w:val="00326682"/>
    <w:rsid w:val="003D24D2"/>
    <w:rsid w:val="003D649D"/>
    <w:rsid w:val="004F2EED"/>
    <w:rsid w:val="0057661D"/>
    <w:rsid w:val="005914BA"/>
    <w:rsid w:val="005D0E08"/>
    <w:rsid w:val="005F36FA"/>
    <w:rsid w:val="005F5C9D"/>
    <w:rsid w:val="00605BA5"/>
    <w:rsid w:val="00634241"/>
    <w:rsid w:val="00655A4D"/>
    <w:rsid w:val="00660A44"/>
    <w:rsid w:val="006858FC"/>
    <w:rsid w:val="0069696F"/>
    <w:rsid w:val="006B79C8"/>
    <w:rsid w:val="006E0A3A"/>
    <w:rsid w:val="007E0C8C"/>
    <w:rsid w:val="007E51C1"/>
    <w:rsid w:val="008A69D0"/>
    <w:rsid w:val="008B0CA4"/>
    <w:rsid w:val="009179AF"/>
    <w:rsid w:val="009A3926"/>
    <w:rsid w:val="009B58DD"/>
    <w:rsid w:val="009D719D"/>
    <w:rsid w:val="00A11A0E"/>
    <w:rsid w:val="00A31EBC"/>
    <w:rsid w:val="00A35002"/>
    <w:rsid w:val="00A57696"/>
    <w:rsid w:val="00A75FCD"/>
    <w:rsid w:val="00AF5A76"/>
    <w:rsid w:val="00C24802"/>
    <w:rsid w:val="00D411D7"/>
    <w:rsid w:val="00D7512E"/>
    <w:rsid w:val="00D75922"/>
    <w:rsid w:val="00E31124"/>
    <w:rsid w:val="00E6483F"/>
    <w:rsid w:val="00E90F7F"/>
    <w:rsid w:val="00ED3935"/>
    <w:rsid w:val="00F1446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EABC9"/>
  <w15:chartTrackingRefBased/>
  <w15:docId w15:val="{BE434B2C-C112-4E3A-9A7B-DFC0A78E9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1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31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311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311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311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311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311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311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311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11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311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311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311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311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311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311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311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31124"/>
    <w:rPr>
      <w:rFonts w:eastAsiaTheme="majorEastAsia" w:cstheme="majorBidi"/>
      <w:color w:val="272727" w:themeColor="text1" w:themeTint="D8"/>
    </w:rPr>
  </w:style>
  <w:style w:type="paragraph" w:styleId="Ttulo">
    <w:name w:val="Title"/>
    <w:basedOn w:val="Normal"/>
    <w:next w:val="Normal"/>
    <w:link w:val="TtuloCar"/>
    <w:uiPriority w:val="10"/>
    <w:qFormat/>
    <w:rsid w:val="00E31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11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311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311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31124"/>
    <w:pPr>
      <w:spacing w:before="160"/>
      <w:jc w:val="center"/>
    </w:pPr>
    <w:rPr>
      <w:i/>
      <w:iCs/>
      <w:color w:val="404040" w:themeColor="text1" w:themeTint="BF"/>
    </w:rPr>
  </w:style>
  <w:style w:type="character" w:customStyle="1" w:styleId="CitaCar">
    <w:name w:val="Cita Car"/>
    <w:basedOn w:val="Fuentedeprrafopredeter"/>
    <w:link w:val="Cita"/>
    <w:uiPriority w:val="29"/>
    <w:rsid w:val="00E31124"/>
    <w:rPr>
      <w:i/>
      <w:iCs/>
      <w:color w:val="404040" w:themeColor="text1" w:themeTint="BF"/>
    </w:rPr>
  </w:style>
  <w:style w:type="paragraph" w:styleId="Prrafodelista">
    <w:name w:val="List Paragraph"/>
    <w:basedOn w:val="Normal"/>
    <w:uiPriority w:val="34"/>
    <w:qFormat/>
    <w:rsid w:val="00E31124"/>
    <w:pPr>
      <w:ind w:left="720"/>
      <w:contextualSpacing/>
    </w:pPr>
  </w:style>
  <w:style w:type="character" w:styleId="nfasisintenso">
    <w:name w:val="Intense Emphasis"/>
    <w:basedOn w:val="Fuentedeprrafopredeter"/>
    <w:uiPriority w:val="21"/>
    <w:qFormat/>
    <w:rsid w:val="00E31124"/>
    <w:rPr>
      <w:i/>
      <w:iCs/>
      <w:color w:val="0F4761" w:themeColor="accent1" w:themeShade="BF"/>
    </w:rPr>
  </w:style>
  <w:style w:type="paragraph" w:styleId="Citadestacada">
    <w:name w:val="Intense Quote"/>
    <w:basedOn w:val="Normal"/>
    <w:next w:val="Normal"/>
    <w:link w:val="CitadestacadaCar"/>
    <w:uiPriority w:val="30"/>
    <w:qFormat/>
    <w:rsid w:val="00E31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31124"/>
    <w:rPr>
      <w:i/>
      <w:iCs/>
      <w:color w:val="0F4761" w:themeColor="accent1" w:themeShade="BF"/>
    </w:rPr>
  </w:style>
  <w:style w:type="character" w:styleId="Referenciaintensa">
    <w:name w:val="Intense Reference"/>
    <w:basedOn w:val="Fuentedeprrafopredeter"/>
    <w:uiPriority w:val="32"/>
    <w:qFormat/>
    <w:rsid w:val="00E31124"/>
    <w:rPr>
      <w:b/>
      <w:bCs/>
      <w:smallCaps/>
      <w:color w:val="0F4761" w:themeColor="accent1" w:themeShade="BF"/>
      <w:spacing w:val="5"/>
    </w:rPr>
  </w:style>
  <w:style w:type="table" w:styleId="Tablaconcuadrcula">
    <w:name w:val="Table Grid"/>
    <w:basedOn w:val="Tablanormal"/>
    <w:uiPriority w:val="39"/>
    <w:rsid w:val="00655A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1E7112"/>
    <w:rPr>
      <w:rFonts w:ascii="Courier New" w:eastAsia="Times New Roman" w:hAnsi="Courier New" w:cs="Courier New"/>
      <w:sz w:val="20"/>
      <w:szCs w:val="20"/>
    </w:rPr>
  </w:style>
  <w:style w:type="character" w:styleId="Hipervnculo">
    <w:name w:val="Hyperlink"/>
    <w:basedOn w:val="Fuentedeprrafopredeter"/>
    <w:uiPriority w:val="99"/>
    <w:unhideWhenUsed/>
    <w:rsid w:val="00D75922"/>
    <w:rPr>
      <w:color w:val="467886" w:themeColor="hyperlink"/>
      <w:u w:val="single"/>
    </w:rPr>
  </w:style>
  <w:style w:type="character" w:styleId="Mencinsinresolver">
    <w:name w:val="Unresolved Mention"/>
    <w:basedOn w:val="Fuentedeprrafopredeter"/>
    <w:uiPriority w:val="99"/>
    <w:semiHidden/>
    <w:unhideWhenUsed/>
    <w:rsid w:val="00D759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Kendall%20Fonseca/AppData/Local/Programs/Microsoft%20VS%20Code%20Insiders/resources/app/out/vs/code/electron-browser/workbench/workbench.html" TargetMode="External"/><Relationship Id="rId13" Type="http://schemas.openxmlformats.org/officeDocument/2006/relationships/hyperlink" Target="vscode-file://vscode-app/c:/Users/Kendall%20Fonseca/AppData/Local/Programs/Microsoft%20VS%20Code%20Insiders/resources/app/out/vs/code/electron-browser/workbench/workbench.html" TargetMode="External"/><Relationship Id="rId3" Type="http://schemas.openxmlformats.org/officeDocument/2006/relationships/settings" Target="settings.xml"/><Relationship Id="rId7" Type="http://schemas.openxmlformats.org/officeDocument/2006/relationships/hyperlink" Target="vscode-file://vscode-app/c:/Users/Kendall%20Fonseca/AppData/Local/Programs/Microsoft%20VS%20Code%20Insiders/resources/app/out/vs/code/electron-browser/workbench/workbench.html" TargetMode="External"/><Relationship Id="rId12" Type="http://schemas.openxmlformats.org/officeDocument/2006/relationships/hyperlink" Target="vscode-file://vscode-app/c:/Users/Kendall%20Fonseca/AppData/Local/Programs/Microsoft%20VS%20Code%20Insiders/resources/app/out/vs/code/electron-browser/workbench/workbench.htm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vscode-file://vscode-app/c:/Users/Kendall%20Fonseca/AppData/Local/Programs/Microsoft%20VS%20Code%20Insiders/resources/app/out/vs/code/electron-browser/workbench/workbench.html" TargetMode="External"/><Relationship Id="rId11" Type="http://schemas.openxmlformats.org/officeDocument/2006/relationships/hyperlink" Target="vscode-file://vscode-app/c:/Users/Kendall%20Fonseca/AppData/Local/Programs/Microsoft%20VS%20Code%20Insiders/resources/app/out/vs/code/electron-browser/workbench/workbench.html" TargetMode="External"/><Relationship Id="rId5" Type="http://schemas.openxmlformats.org/officeDocument/2006/relationships/hyperlink" Target="vscode-file://vscode-app/c:/Users/Kendall%20Fonseca/AppData/Local/Programs/Microsoft%20VS%20Code%20Insiders/resources/app/out/vs/code/electron-browser/workbench/workbench.html" TargetMode="External"/><Relationship Id="rId15" Type="http://schemas.openxmlformats.org/officeDocument/2006/relationships/hyperlink" Target="vscode-file://vscode-app/c:/Users/Kendall%20Fonseca/AppData/Local/Programs/Microsoft%20VS%20Code%20Insiders/resources/app/out/vs/code/electron-browser/workbench/workbench.html" TargetMode="External"/><Relationship Id="rId10" Type="http://schemas.openxmlformats.org/officeDocument/2006/relationships/hyperlink" Target="vscode-file://vscode-app/c:/Users/Kendall%20Fonseca/AppData/Local/Programs/Microsoft%20VS%20Code%20Insiders/resources/app/out/vs/code/electron-browser/workbench/workbench.html" TargetMode="External"/><Relationship Id="rId4" Type="http://schemas.openxmlformats.org/officeDocument/2006/relationships/webSettings" Target="webSettings.xml"/><Relationship Id="rId9" Type="http://schemas.openxmlformats.org/officeDocument/2006/relationships/hyperlink" Target="vscode-file://vscode-app/c:/Users/Kendall%20Fonseca/AppData/Local/Programs/Microsoft%20VS%20Code%20Insiders/resources/app/out/vs/code/electron-browser/workbench/workbench.html" TargetMode="External"/><Relationship Id="rId14" Type="http://schemas.openxmlformats.org/officeDocument/2006/relationships/hyperlink" Target="vscode-file://vscode-app/c:/Users/Kendall%20Fonseca/AppData/Local/Programs/Microsoft%20VS%20Code%20Insiders/resources/app/out/vs/code/electron-browser/workbench/workbench.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3275</TotalTime>
  <Pages>7</Pages>
  <Words>1604</Words>
  <Characters>8824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KENDALL FONSECA HIDALGO</dc:creator>
  <cp:keywords/>
  <dc:description/>
  <cp:lastModifiedBy>KENDALL FONSECA HIDALGO</cp:lastModifiedBy>
  <cp:revision>13</cp:revision>
  <cp:lastPrinted>2025-08-10T23:17:00Z</cp:lastPrinted>
  <dcterms:created xsi:type="dcterms:W3CDTF">2025-08-07T00:13:00Z</dcterms:created>
  <dcterms:modified xsi:type="dcterms:W3CDTF">2025-09-17T18:05:00Z</dcterms:modified>
</cp:coreProperties>
</file>