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9F3" w:rsidRDefault="00B54563" w:rsidP="00B909F3">
      <w:pPr>
        <w:pStyle w:val="Kop1"/>
      </w:pPr>
      <w:r>
        <w:t xml:space="preserve">Het </w:t>
      </w:r>
      <w:proofErr w:type="spellStart"/>
      <w:r>
        <w:t>If</w:t>
      </w:r>
      <w:proofErr w:type="spellEnd"/>
      <w:r>
        <w:t>-statement</w:t>
      </w:r>
    </w:p>
    <w:p w:rsidR="009824A0" w:rsidRDefault="0041507F" w:rsidP="0041507F">
      <w:pPr>
        <w:pStyle w:val="Plattetekst"/>
      </w:pPr>
      <w:r>
        <w:t>In dit project leer je hoe je vragen kunt stellen aan de gebruiker van je programma en hoe je kunt reageren op z’n antwoord.</w:t>
      </w:r>
    </w:p>
    <w:p w:rsidR="0041507F" w:rsidRPr="0041507F" w:rsidRDefault="009824A0" w:rsidP="009824A0">
      <w:pPr>
        <w:pStyle w:val="Screenshot"/>
        <w:jc w:val="center"/>
      </w:pPr>
      <w:r>
        <w:br w:type="column"/>
      </w:r>
      <w:r>
        <w:rPr>
          <w:lang w:val="en-US"/>
        </w:rPr>
        <w:lastRenderedPageBreak/>
        <w:drawing>
          <wp:inline distT="0" distB="0" distL="0" distR="0">
            <wp:extent cx="2628000" cy="2253600"/>
            <wp:effectExtent l="0" t="0" r="0" b="0"/>
            <wp:docPr id="18" name="Afbeelding 18" descr="http://www.foodsubs.com/Photos/fourmed'amb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www.foodsubs.com/Photos/fourmed'amber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22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563" w:rsidRDefault="008D5508" w:rsidP="00B54563">
      <w:pPr>
        <w:pStyle w:val="Kop2"/>
      </w:pPr>
      <w:r>
        <w:lastRenderedPageBreak/>
        <w:t>Output</w:t>
      </w:r>
      <w:r w:rsidR="00B54563">
        <w:t>venster</w:t>
      </w:r>
    </w:p>
    <w:p w:rsidR="00B54563" w:rsidRDefault="00B54563" w:rsidP="00B54563">
      <w:pPr>
        <w:pStyle w:val="Plattetekst"/>
      </w:pPr>
      <w:r>
        <w:t xml:space="preserve">We maken in deze les </w:t>
      </w:r>
      <w:r w:rsidR="00176CBC">
        <w:t>gebruik van het outputvenster</w:t>
      </w:r>
      <w:r>
        <w:t>.</w:t>
      </w:r>
    </w:p>
    <w:p w:rsidR="00B54563" w:rsidRDefault="00B54563" w:rsidP="00B54563">
      <w:pPr>
        <w:pStyle w:val="Instructie"/>
      </w:pPr>
      <w:r>
        <w:t xml:space="preserve">Schrijf de tekst </w:t>
      </w:r>
      <w:r w:rsidRPr="00B54563">
        <w:rPr>
          <w:rStyle w:val="Code"/>
          <w:lang w:val="nl-NL"/>
        </w:rPr>
        <w:t>Hoe heet je?</w:t>
      </w:r>
      <w:r>
        <w:t xml:space="preserve"> naar het scherm.</w:t>
      </w:r>
    </w:p>
    <w:p w:rsidR="00B54563" w:rsidRDefault="00B54563" w:rsidP="00B54563">
      <w:pPr>
        <w:pStyle w:val="Screenshot"/>
      </w:pPr>
      <w:r>
        <w:br w:type="column"/>
      </w:r>
      <w:r w:rsidR="00A75557">
        <w:rPr>
          <w:lang w:val="en-US"/>
        </w:rPr>
        <w:lastRenderedPageBreak/>
        <w:drawing>
          <wp:inline distT="0" distB="0" distL="0" distR="0">
            <wp:extent cx="4053677" cy="2690087"/>
            <wp:effectExtent l="0" t="0" r="444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280" cy="27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563" w:rsidRDefault="00B54563" w:rsidP="00B54563">
      <w:pPr>
        <w:pStyle w:val="Kop2"/>
      </w:pPr>
      <w:r>
        <w:lastRenderedPageBreak/>
        <w:t>Invoer</w:t>
      </w:r>
    </w:p>
    <w:p w:rsidR="00B54563" w:rsidRDefault="00B54563" w:rsidP="00B54563">
      <w:pPr>
        <w:pStyle w:val="Plattetekst"/>
      </w:pPr>
      <w:r>
        <w:t>Het zou wel fijn zijn als de gebruiker ook kan antwoorden.</w:t>
      </w:r>
    </w:p>
    <w:p w:rsidR="00D47851" w:rsidRDefault="001A5F67" w:rsidP="00B54563">
      <w:pPr>
        <w:pStyle w:val="Instructie"/>
      </w:pPr>
      <w:r>
        <w:t>Lees de invoer van de gebruiker in.</w:t>
      </w:r>
    </w:p>
    <w:p w:rsidR="00B54563" w:rsidRDefault="00D47851" w:rsidP="00D47851">
      <w:pPr>
        <w:pStyle w:val="Screenshot"/>
      </w:pPr>
      <w:r>
        <w:br w:type="column"/>
      </w:r>
      <w:r w:rsidR="00100FEE">
        <w:rPr>
          <w:lang w:val="en-US"/>
        </w:rPr>
        <w:lastRenderedPageBreak/>
        <w:drawing>
          <wp:inline distT="0" distB="0" distL="0" distR="0">
            <wp:extent cx="4509506" cy="2992582"/>
            <wp:effectExtent l="0" t="0" r="571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460" cy="300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851" w:rsidRDefault="00D47851" w:rsidP="00D47851">
      <w:pPr>
        <w:pStyle w:val="Kop2"/>
      </w:pPr>
      <w:r>
        <w:lastRenderedPageBreak/>
        <w:t>Variabele</w:t>
      </w:r>
    </w:p>
    <w:p w:rsidR="00D47851" w:rsidRDefault="00D47851" w:rsidP="00D47851">
      <w:pPr>
        <w:pStyle w:val="Plattetekst"/>
      </w:pPr>
      <w:r>
        <w:t>Als we ook iets met de invoer willen doen, dan moeten we ‘m opslaan in een variabele.</w:t>
      </w:r>
    </w:p>
    <w:p w:rsidR="00D47851" w:rsidRDefault="00D47851" w:rsidP="00D47851">
      <w:pPr>
        <w:pStyle w:val="Instructie"/>
      </w:pPr>
      <w:r>
        <w:t xml:space="preserve">Sla de naam van de gebruiker op in de variabele </w:t>
      </w:r>
      <w:r w:rsidRPr="0045620B">
        <w:rPr>
          <w:rStyle w:val="Code"/>
          <w:lang w:val="nl-NL"/>
        </w:rPr>
        <w:t>Name</w:t>
      </w:r>
      <w:r>
        <w:t>.</w:t>
      </w:r>
    </w:p>
    <w:p w:rsidR="00D47851" w:rsidRDefault="00D47851" w:rsidP="00D47851">
      <w:pPr>
        <w:pStyle w:val="Instructie"/>
      </w:pPr>
      <w:r>
        <w:t>Groet de gebruiker.</w:t>
      </w:r>
    </w:p>
    <w:p w:rsidR="00D47851" w:rsidRDefault="00D47851" w:rsidP="00D47851">
      <w:pPr>
        <w:pStyle w:val="Screenshot"/>
      </w:pPr>
      <w:r>
        <w:br w:type="column"/>
      </w:r>
      <w:r w:rsidR="00A91F4D">
        <w:rPr>
          <w:lang w:val="en-US"/>
        </w:rPr>
        <w:lastRenderedPageBreak/>
        <w:drawing>
          <wp:inline distT="0" distB="0" distL="0" distR="0">
            <wp:extent cx="4171033" cy="2767966"/>
            <wp:effectExtent l="0" t="0" r="127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408" cy="277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851" w:rsidRDefault="00D47851" w:rsidP="00D47851">
      <w:pPr>
        <w:pStyle w:val="Kop2"/>
      </w:pPr>
      <w:r>
        <w:lastRenderedPageBreak/>
        <w:t>Als… dan…</w:t>
      </w:r>
    </w:p>
    <w:p w:rsidR="00D47851" w:rsidRDefault="00D47851" w:rsidP="00D47851">
      <w:pPr>
        <w:pStyle w:val="Plattetekst"/>
      </w:pPr>
      <w:r>
        <w:t>We kunnen ook reageren op een specifieke naam.</w:t>
      </w:r>
    </w:p>
    <w:p w:rsidR="00D47851" w:rsidRDefault="00D47851" w:rsidP="00D47851">
      <w:pPr>
        <w:pStyle w:val="Instructie"/>
      </w:pPr>
      <w:r>
        <w:t>Als de gebruiker Arnold heet, vertel hem dan dat je ‘m mag.</w:t>
      </w:r>
    </w:p>
    <w:p w:rsidR="00D47851" w:rsidRDefault="00D47851" w:rsidP="00D47851">
      <w:pPr>
        <w:pStyle w:val="Instructie"/>
      </w:pPr>
      <w:r>
        <w:t xml:space="preserve">Test het programma eerst met de naam </w:t>
      </w:r>
      <w:r w:rsidRPr="0045620B">
        <w:rPr>
          <w:rStyle w:val="Code"/>
          <w:lang w:val="nl-NL"/>
        </w:rPr>
        <w:t>Arnold</w:t>
      </w:r>
      <w:r>
        <w:t xml:space="preserve"> en daarna met een andere naam.</w:t>
      </w:r>
    </w:p>
    <w:p w:rsidR="00D47851" w:rsidRDefault="00D47851" w:rsidP="00D47851">
      <w:pPr>
        <w:pStyle w:val="Screenshot"/>
      </w:pPr>
      <w:r>
        <w:br w:type="column"/>
      </w:r>
      <w:r w:rsidR="00081A1B">
        <w:rPr>
          <w:lang w:val="en-US"/>
        </w:rPr>
        <w:lastRenderedPageBreak/>
        <w:drawing>
          <wp:inline distT="0" distB="0" distL="0" distR="0">
            <wp:extent cx="4156364" cy="2899718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650" cy="291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F4" w:rsidRDefault="005D3CF4" w:rsidP="005D3CF4">
      <w:pPr>
        <w:pStyle w:val="Kop2"/>
      </w:pPr>
      <w:r>
        <w:lastRenderedPageBreak/>
        <w:t>Anders…</w:t>
      </w:r>
    </w:p>
    <w:p w:rsidR="005D3CF4" w:rsidRDefault="005D3CF4" w:rsidP="005D3CF4">
      <w:pPr>
        <w:pStyle w:val="Plattetekst"/>
      </w:pPr>
      <w:r>
        <w:t>Als de gebruiker niet Arnold heet, dan gebeurt er nu niets. Daar kunnen we iets aan doen.</w:t>
      </w:r>
    </w:p>
    <w:p w:rsidR="005D3CF4" w:rsidRDefault="005D3CF4" w:rsidP="005D3CF4">
      <w:pPr>
        <w:pStyle w:val="Instructie"/>
      </w:pPr>
      <w:r>
        <w:t>Als de gebruiker geen Arnold heet, laat hem dan weten dat je ‘m nog niet kent.</w:t>
      </w:r>
    </w:p>
    <w:p w:rsidR="005D3CF4" w:rsidRDefault="005D3CF4" w:rsidP="005D3CF4">
      <w:pPr>
        <w:pStyle w:val="Screenshot"/>
      </w:pPr>
      <w:r>
        <w:br w:type="column"/>
      </w:r>
      <w:r w:rsidR="00886AE2">
        <w:rPr>
          <w:lang w:val="en-US"/>
        </w:rPr>
        <w:lastRenderedPageBreak/>
        <w:drawing>
          <wp:inline distT="0" distB="0" distL="0" distR="0">
            <wp:extent cx="4219383" cy="2943684"/>
            <wp:effectExtent l="0" t="0" r="0" b="952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000" cy="29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45E" w:rsidRDefault="00F1445E" w:rsidP="00F1445E">
      <w:pPr>
        <w:pStyle w:val="Kop2"/>
      </w:pPr>
      <w:r>
        <w:lastRenderedPageBreak/>
        <w:t>Getallen</w:t>
      </w:r>
    </w:p>
    <w:p w:rsidR="00F1445E" w:rsidRDefault="00F1445E" w:rsidP="00F1445E">
      <w:pPr>
        <w:pStyle w:val="Plattetekst"/>
      </w:pPr>
      <w:r>
        <w:t xml:space="preserve">Als je een getal wilt inlezen, moet je </w:t>
      </w:r>
      <w:proofErr w:type="spellStart"/>
      <w:r w:rsidR="00586433">
        <w:rPr>
          <w:rStyle w:val="Code"/>
          <w:lang w:val="nl-NL"/>
        </w:rPr>
        <w:t>tonumber</w:t>
      </w:r>
      <w:proofErr w:type="spellEnd"/>
      <w:r w:rsidR="00586433">
        <w:rPr>
          <w:rStyle w:val="Code"/>
          <w:lang w:val="nl-NL"/>
        </w:rPr>
        <w:t>()</w:t>
      </w:r>
      <w:r w:rsidR="00DC51A9">
        <w:t xml:space="preserve"> gebruiken.</w:t>
      </w:r>
    </w:p>
    <w:p w:rsidR="00DC51A9" w:rsidRDefault="0045620B" w:rsidP="0045620B">
      <w:pPr>
        <w:pStyle w:val="Instructie"/>
      </w:pPr>
      <w:r>
        <w:t>Vraag om de leeftijd van de gebruiker.</w:t>
      </w:r>
    </w:p>
    <w:p w:rsidR="00A962B6" w:rsidRDefault="00696070" w:rsidP="0045620B">
      <w:pPr>
        <w:pStyle w:val="Instructie"/>
      </w:pPr>
      <w:r>
        <w:t>Geef een reactie afhankelijk van of de gebruiker jonger is dan 18 of niet.</w:t>
      </w:r>
    </w:p>
    <w:p w:rsidR="00A962B6" w:rsidRDefault="00A962B6" w:rsidP="00A962B6">
      <w:pPr>
        <w:pStyle w:val="Screenshot"/>
      </w:pPr>
      <w:r>
        <w:br w:type="column"/>
      </w:r>
      <w:r w:rsidR="00586433">
        <w:rPr>
          <w:lang w:val="en-US"/>
        </w:rPr>
        <w:lastRenderedPageBreak/>
        <w:drawing>
          <wp:inline distT="0" distB="0" distL="0" distR="0">
            <wp:extent cx="4240409" cy="2958353"/>
            <wp:effectExtent l="0" t="0" r="8255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598" cy="297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70" w:rsidRDefault="00A962B6" w:rsidP="00A962B6">
      <w:pPr>
        <w:pStyle w:val="Kop2"/>
      </w:pPr>
      <w:r>
        <w:lastRenderedPageBreak/>
        <w:t>Beslissingsboom</w:t>
      </w:r>
    </w:p>
    <w:p w:rsidR="00CD4D64" w:rsidRDefault="00A962B6" w:rsidP="00A962B6">
      <w:pPr>
        <w:pStyle w:val="Plattetekst"/>
        <w:rPr>
          <w:lang w:eastAsia="nl-NL"/>
        </w:rPr>
      </w:pPr>
      <w:r>
        <w:t xml:space="preserve">Een </w:t>
      </w:r>
      <w:proofErr w:type="spellStart"/>
      <w:r w:rsidRPr="00176CBC">
        <w:rPr>
          <w:rStyle w:val="Code"/>
          <w:lang w:val="nl-NL"/>
        </w:rPr>
        <w:t>If</w:t>
      </w:r>
      <w:proofErr w:type="spellEnd"/>
      <w:r>
        <w:t>-statement zorgt voor een vertakking in ons programma. Dit kunnen we weergeven in een beslissingsboom.</w:t>
      </w:r>
      <w:r w:rsidR="00CD4D64" w:rsidRPr="00CD4D64">
        <w:rPr>
          <w:lang w:eastAsia="nl-NL"/>
        </w:rPr>
        <w:t xml:space="preserve"> </w:t>
      </w:r>
    </w:p>
    <w:p w:rsidR="00A962B6" w:rsidRDefault="00CD4D64" w:rsidP="00CD4D64">
      <w:pPr>
        <w:pStyle w:val="Screenshot"/>
        <w:jc w:val="center"/>
      </w:pPr>
      <w:r>
        <w:rPr>
          <w:lang w:eastAsia="nl-NL"/>
        </w:rPr>
        <w:br w:type="column"/>
      </w:r>
      <w:r>
        <w:rPr>
          <w:lang w:val="en-US"/>
        </w:rPr>
        <w:lastRenderedPageBreak/>
        <w:drawing>
          <wp:inline distT="0" distB="0" distL="0" distR="0" wp14:anchorId="648A1461" wp14:editId="203CB311">
            <wp:extent cx="2253600" cy="78120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e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600" cy="7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B6" w:rsidRDefault="00A962B6" w:rsidP="00A962B6">
      <w:pPr>
        <w:pStyle w:val="Kop2"/>
      </w:pPr>
      <w:r>
        <w:lastRenderedPageBreak/>
        <w:t>Van boom naar code</w:t>
      </w:r>
    </w:p>
    <w:p w:rsidR="00A962B6" w:rsidRDefault="00A962B6" w:rsidP="00A962B6">
      <w:pPr>
        <w:pStyle w:val="Plattetekst"/>
      </w:pPr>
      <w:r>
        <w:t xml:space="preserve">De beslissingsboom </w:t>
      </w:r>
      <w:r w:rsidR="00136BA9">
        <w:t>kunnen we vertalen naar een programma.</w:t>
      </w:r>
    </w:p>
    <w:p w:rsidR="00136BA9" w:rsidRDefault="00136BA9" w:rsidP="00136BA9">
      <w:pPr>
        <w:pStyle w:val="Instructie"/>
      </w:pPr>
      <w:r>
        <w:t>Stel de vraag die bovenaan in de beslissingsboom staat.</w:t>
      </w:r>
    </w:p>
    <w:p w:rsidR="00136BA9" w:rsidRDefault="00136BA9" w:rsidP="00136BA9">
      <w:pPr>
        <w:pStyle w:val="Instructie"/>
      </w:pPr>
      <w:r>
        <w:t>Controleer het antwoord van de gebruiker.</w:t>
      </w:r>
    </w:p>
    <w:p w:rsidR="00136BA9" w:rsidRDefault="00136BA9" w:rsidP="00136BA9">
      <w:pPr>
        <w:pStyle w:val="Instructie"/>
      </w:pPr>
      <w:r>
        <w:t xml:space="preserve">Is het antwoord </w:t>
      </w:r>
      <w:r w:rsidR="00B20B7E" w:rsidRPr="00176CBC">
        <w:rPr>
          <w:rStyle w:val="Code"/>
          <w:lang w:val="nl-NL"/>
        </w:rPr>
        <w:t>ja</w:t>
      </w:r>
      <w:r w:rsidR="00B20B7E">
        <w:t xml:space="preserve">, </w:t>
      </w:r>
      <w:r>
        <w:t xml:space="preserve">laat dan de tekst in de </w:t>
      </w:r>
      <w:proofErr w:type="spellStart"/>
      <w:r>
        <w:t>linkertak</w:t>
      </w:r>
      <w:proofErr w:type="spellEnd"/>
      <w:r>
        <w:t xml:space="preserve"> zien.</w:t>
      </w:r>
    </w:p>
    <w:p w:rsidR="00C51594" w:rsidRDefault="00136BA9" w:rsidP="00136BA9">
      <w:pPr>
        <w:pStyle w:val="Instructie"/>
      </w:pPr>
      <w:r>
        <w:t xml:space="preserve">Is het antwoord </w:t>
      </w:r>
      <w:r w:rsidR="00B20B7E" w:rsidRPr="00176CBC">
        <w:rPr>
          <w:rStyle w:val="Code"/>
          <w:lang w:val="nl-NL"/>
        </w:rPr>
        <w:t>nee</w:t>
      </w:r>
      <w:r>
        <w:t>, laat dan de tekst in de rechtertak zien.</w:t>
      </w:r>
    </w:p>
    <w:p w:rsidR="00136BA9" w:rsidRDefault="00C51594" w:rsidP="00CD4D64">
      <w:pPr>
        <w:pStyle w:val="Screenshot"/>
      </w:pPr>
      <w:r>
        <w:br w:type="column"/>
      </w:r>
      <w:r w:rsidR="00A9153E">
        <w:rPr>
          <w:lang w:val="en-US"/>
        </w:rPr>
        <w:lastRenderedPageBreak/>
        <w:drawing>
          <wp:inline distT="0" distB="0" distL="0" distR="0">
            <wp:extent cx="4226391" cy="2948573"/>
            <wp:effectExtent l="0" t="0" r="3175" b="444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93" cy="296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D64" w:rsidRDefault="00CD4D64" w:rsidP="00CD4D64">
      <w:pPr>
        <w:pStyle w:val="Kop2"/>
      </w:pPr>
      <w:r>
        <w:lastRenderedPageBreak/>
        <w:t>Hoge bomen</w:t>
      </w:r>
    </w:p>
    <w:p w:rsidR="00CD4D64" w:rsidRDefault="00CD4D64" w:rsidP="00CD4D64">
      <w:pPr>
        <w:pStyle w:val="Plattetekst"/>
      </w:pPr>
      <w:r>
        <w:t>In reactie op een antwoord kun je een nieuwe vraag stellen. Je krijgt dan extra vertakking.</w:t>
      </w:r>
    </w:p>
    <w:p w:rsidR="00B20B7E" w:rsidRDefault="00CD4D64" w:rsidP="00CD4D64">
      <w:pPr>
        <w:pStyle w:val="Plattetekst"/>
      </w:pPr>
      <w:r>
        <w:t>Hiernaast zie je een uitbreiding op de vorige beslissingsboom.</w:t>
      </w:r>
    </w:p>
    <w:p w:rsidR="00CD4D64" w:rsidRDefault="00B20B7E" w:rsidP="00B20B7E">
      <w:pPr>
        <w:pStyle w:val="Screenshot"/>
        <w:jc w:val="center"/>
      </w:pPr>
      <w:r>
        <w:br w:type="column"/>
      </w:r>
      <w:r>
        <w:rPr>
          <w:lang w:val="en-US"/>
        </w:rPr>
        <w:lastRenderedPageBreak/>
        <w:drawing>
          <wp:inline distT="0" distB="0" distL="0" distR="0">
            <wp:extent cx="3337200" cy="132480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e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200" cy="13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B7E" w:rsidRDefault="00B20B7E" w:rsidP="00B20B7E">
      <w:pPr>
        <w:pStyle w:val="Kop2"/>
      </w:pPr>
      <w:r>
        <w:lastRenderedPageBreak/>
        <w:t xml:space="preserve">Geneste </w:t>
      </w:r>
      <w:proofErr w:type="spellStart"/>
      <w:r>
        <w:t>If</w:t>
      </w:r>
      <w:proofErr w:type="spellEnd"/>
    </w:p>
    <w:p w:rsidR="00B20B7E" w:rsidRDefault="00B20B7E" w:rsidP="00B20B7E">
      <w:pPr>
        <w:pStyle w:val="Plattetekst"/>
      </w:pPr>
      <w:r>
        <w:t>We breiden nu de code uit zodat hij overeenkomt met de nieuwe beslissingsboom.</w:t>
      </w:r>
    </w:p>
    <w:p w:rsidR="00B20B7E" w:rsidRDefault="00B20B7E" w:rsidP="00B20B7E">
      <w:pPr>
        <w:pStyle w:val="Instructie"/>
      </w:pPr>
      <w:r>
        <w:t xml:space="preserve">Als de gebruiker </w:t>
      </w:r>
      <w:r w:rsidRPr="00176CBC">
        <w:rPr>
          <w:rStyle w:val="Code"/>
          <w:lang w:val="nl-NL"/>
        </w:rPr>
        <w:t>nee</w:t>
      </w:r>
      <w:r>
        <w:t xml:space="preserve"> antwoord op de eerste vraag, laat dan de tweede vraag zien.</w:t>
      </w:r>
    </w:p>
    <w:p w:rsidR="0087619E" w:rsidRDefault="00B20B7E" w:rsidP="00B20B7E">
      <w:pPr>
        <w:pStyle w:val="Instructie"/>
      </w:pPr>
      <w:r>
        <w:t>Controleer het tweede antwoord van de gebruiker en laat de juiste reactie zien.</w:t>
      </w:r>
    </w:p>
    <w:p w:rsidR="00B20B7E" w:rsidRDefault="0087619E" w:rsidP="0087619E">
      <w:pPr>
        <w:pStyle w:val="Screenshot"/>
      </w:pPr>
      <w:r>
        <w:br w:type="column"/>
      </w:r>
      <w:r w:rsidR="00DC1B12">
        <w:rPr>
          <w:lang w:val="en-US"/>
        </w:rPr>
        <w:lastRenderedPageBreak/>
        <w:drawing>
          <wp:inline distT="0" distB="0" distL="0" distR="0">
            <wp:extent cx="4273720" cy="3023829"/>
            <wp:effectExtent l="0" t="0" r="0" b="571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746" cy="304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9E" w:rsidRDefault="0087619E" w:rsidP="0087619E">
      <w:pPr>
        <w:pStyle w:val="Kop2"/>
      </w:pPr>
      <w:r>
        <w:lastRenderedPageBreak/>
        <w:t>De hele boom</w:t>
      </w:r>
    </w:p>
    <w:p w:rsidR="0087619E" w:rsidRDefault="0087619E" w:rsidP="0087619E">
      <w:pPr>
        <w:pStyle w:val="Plattetekst"/>
      </w:pPr>
      <w:r>
        <w:t>Op dezelfde manier kunnen we aan de linkerkant van de boom nog een vraag toevoegen.</w:t>
      </w:r>
    </w:p>
    <w:p w:rsidR="0087619E" w:rsidRDefault="0087619E" w:rsidP="0087619E">
      <w:pPr>
        <w:pStyle w:val="Instructie"/>
      </w:pPr>
      <w:r>
        <w:t>Breid je code uit aan de hand van de volledige beslissingsboom.</w:t>
      </w:r>
    </w:p>
    <w:p w:rsidR="0087619E" w:rsidRDefault="0087619E" w:rsidP="0087619E">
      <w:pPr>
        <w:pStyle w:val="Instructie"/>
      </w:pPr>
      <w:r>
        <w:t xml:space="preserve">Als de gebruiker </w:t>
      </w:r>
      <w:r>
        <w:rPr>
          <w:rStyle w:val="Code"/>
          <w:lang w:val="nl-NL"/>
        </w:rPr>
        <w:t>ja</w:t>
      </w:r>
      <w:r>
        <w:t xml:space="preserve"> antwoord op de eerste vraag, laat dan de volgende vraag zien.</w:t>
      </w:r>
    </w:p>
    <w:p w:rsidR="007138EA" w:rsidRDefault="0087619E" w:rsidP="0087619E">
      <w:pPr>
        <w:pStyle w:val="Instructie"/>
      </w:pPr>
      <w:r>
        <w:t>Controleer het tweede antwoord van de gebruiker en laat de juiste reactie zien.</w:t>
      </w:r>
    </w:p>
    <w:p w:rsidR="0087619E" w:rsidRDefault="007138EA" w:rsidP="007138EA">
      <w:pPr>
        <w:pStyle w:val="Screenshot"/>
      </w:pPr>
      <w:r>
        <w:br w:type="column"/>
      </w:r>
      <w:r>
        <w:rPr>
          <w:lang w:val="en-US"/>
        </w:rPr>
        <w:lastRenderedPageBreak/>
        <w:drawing>
          <wp:inline distT="0" distB="0" distL="0" distR="0">
            <wp:extent cx="3690000" cy="1314000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e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000" cy="13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3" w:rsidRDefault="006F30E3" w:rsidP="006F30E3">
      <w:pPr>
        <w:pStyle w:val="Plattetekst"/>
      </w:pPr>
    </w:p>
    <w:p w:rsidR="006F30E3" w:rsidRPr="006F30E3" w:rsidRDefault="006F30E3" w:rsidP="006F30E3">
      <w:pPr>
        <w:pStyle w:val="Plattetekst"/>
      </w:pPr>
    </w:p>
    <w:p w:rsidR="00F02C81" w:rsidRDefault="00F02C81" w:rsidP="00F02C81">
      <w:pPr>
        <w:pStyle w:val="Kop2"/>
      </w:pPr>
      <w:r>
        <w:lastRenderedPageBreak/>
        <w:t>Kaas</w:t>
      </w:r>
    </w:p>
    <w:p w:rsidR="00F02C81" w:rsidRDefault="00F02C81" w:rsidP="00F02C81">
      <w:pPr>
        <w:pStyle w:val="Plattetekst"/>
      </w:pPr>
      <w:r>
        <w:t>Hier is nog een beslissingsboom.</w:t>
      </w:r>
    </w:p>
    <w:p w:rsidR="00F02C81" w:rsidRDefault="00F02C81" w:rsidP="00F02C81">
      <w:pPr>
        <w:pStyle w:val="Instructie"/>
      </w:pPr>
      <w:r>
        <w:t>Start een nieuw programma.</w:t>
      </w:r>
    </w:p>
    <w:p w:rsidR="00F02C81" w:rsidRDefault="00F02C81" w:rsidP="00F02C81">
      <w:pPr>
        <w:pStyle w:val="Instructie"/>
      </w:pPr>
      <w:r>
        <w:t>Zet de beslissingsboom die hiernaast staat om in code.</w:t>
      </w:r>
    </w:p>
    <w:p w:rsidR="00F8593F" w:rsidRDefault="00F02C81" w:rsidP="00F02C81">
      <w:pPr>
        <w:pStyle w:val="Instructie"/>
      </w:pPr>
      <w:r>
        <w:t>Lever je programma in via It’s Learning.</w:t>
      </w:r>
    </w:p>
    <w:p w:rsidR="00F02C81" w:rsidRDefault="00F8593F" w:rsidP="00F8593F">
      <w:pPr>
        <w:pStyle w:val="Screenshot"/>
      </w:pPr>
      <w:r>
        <w:br w:type="column"/>
      </w:r>
      <w:bookmarkStart w:id="0" w:name="_GoBack"/>
      <w:r>
        <w:rPr>
          <w:lang w:val="en-US"/>
        </w:rPr>
        <w:lastRenderedPageBreak/>
        <w:drawing>
          <wp:inline distT="0" distB="0" distL="0" distR="0" wp14:anchorId="59CF1A8B" wp14:editId="20C8EF9E">
            <wp:extent cx="3780000" cy="2404800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4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6F30E3" w:rsidRPr="006F30E3" w:rsidRDefault="006F30E3" w:rsidP="006F30E3">
      <w:pPr>
        <w:pStyle w:val="Plattetekst"/>
      </w:pPr>
      <w:r>
        <w:rPr>
          <w:noProof/>
          <w:lang w:val="en-US"/>
        </w:rPr>
        <w:drawing>
          <wp:inline distT="0" distB="0" distL="0" distR="0">
            <wp:extent cx="3305532" cy="1068070"/>
            <wp:effectExtent l="0" t="0" r="9525" b="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183" cy="10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0E3" w:rsidRPr="006F30E3" w:rsidSect="00B909F3">
      <w:headerReference w:type="default" r:id="rId23"/>
      <w:footerReference w:type="default" r:id="rId24"/>
      <w:pgSz w:w="11340" w:h="7938" w:code="9"/>
      <w:pgMar w:top="851" w:right="851" w:bottom="851" w:left="851" w:header="567" w:footer="283" w:gutter="0"/>
      <w:cols w:num="2" w:space="708" w:equalWidth="0">
        <w:col w:w="2732" w:space="720"/>
        <w:col w:w="6184"/>
      </w:cols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acd wne:acdName="acd0"/>
    </wne:keymap>
    <wne:keymap wne:kcmPrimary="0453">
      <wne:acd wne:acdName="acd3"/>
    </wne:keymap>
    <wne:keymap wne:kcmPrimary="0643">
      <wne:acd wne:acdName="acd1"/>
    </wne:keymap>
    <wne:keymap wne:kcmPrimary="0649">
      <wne:acd wne:acdName="acd2"/>
    </wne:keymap>
    <wne:keymap wne:kcmPrimary="0653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gBDAG8AZABlAA==" wne:acdName="acd0" wne:fciIndexBasedOn="0065"/>
    <wne:acd wne:argValue="AgBDAG8AZABlAGIAbABvAGsA" wne:acdName="acd1" wne:fciIndexBasedOn="0065"/>
    <wne:acd wne:argValue="AgBJAG4AcwB0AHIAdQBjAHQAaQBlAA==" wne:acdName="acd2" wne:fciIndexBasedOn="0065"/>
    <wne:acd wne:argValue="AgBTAGwAZQB1AHQAZQBsAHcAbwBvAHIAZAA=" wne:acdName="acd3" wne:fciIndexBasedOn="0065"/>
    <wne:acd wne:argValue="AgBTAGMAcgBlAGUAbgBzAGgAbwB0AA==" wne:acdName="acd4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06F" w:rsidRDefault="00CE106F" w:rsidP="009B074D">
      <w:pPr>
        <w:spacing w:after="0" w:line="240" w:lineRule="auto"/>
      </w:pPr>
      <w:r>
        <w:separator/>
      </w:r>
    </w:p>
  </w:endnote>
  <w:endnote w:type="continuationSeparator" w:id="0">
    <w:p w:rsidR="00CE106F" w:rsidRDefault="00CE106F" w:rsidP="009B0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15047"/>
      <w:docPartObj>
        <w:docPartGallery w:val="Page Numbers (Bottom of Page)"/>
        <w:docPartUnique/>
      </w:docPartObj>
    </w:sdtPr>
    <w:sdtEndPr/>
    <w:sdtContent>
      <w:p w:rsidR="00024DD1" w:rsidRDefault="00695D73">
        <w:pPr>
          <w:pStyle w:val="Voettekst"/>
          <w:jc w:val="center"/>
        </w:pPr>
        <w:r>
          <w:fldChar w:fldCharType="begin"/>
        </w:r>
        <w:r w:rsidR="00024DD1">
          <w:instrText xml:space="preserve"> PAGE   \* MERGEFORMAT </w:instrText>
        </w:r>
        <w:r>
          <w:fldChar w:fldCharType="separate"/>
        </w:r>
        <w:r w:rsidR="006F30E3">
          <w:rPr>
            <w:noProof/>
          </w:rPr>
          <w:t>13</w:t>
        </w:r>
        <w:r>
          <w:rPr>
            <w:noProof/>
          </w:rPr>
          <w:fldChar w:fldCharType="end"/>
        </w:r>
        <w:r w:rsidR="00024DD1">
          <w:t xml:space="preserve"> van </w:t>
        </w:r>
        <w:r w:rsidR="00CE106F">
          <w:fldChar w:fldCharType="begin"/>
        </w:r>
        <w:r w:rsidR="00CE106F">
          <w:instrText xml:space="preserve"> SECTIONPAGES  \* Arabic  \* MERGEFORMAT </w:instrText>
        </w:r>
        <w:r w:rsidR="00CE106F">
          <w:fldChar w:fldCharType="separate"/>
        </w:r>
        <w:r w:rsidR="006F30E3">
          <w:rPr>
            <w:noProof/>
          </w:rPr>
          <w:t>13</w:t>
        </w:r>
        <w:r w:rsidR="00CE106F">
          <w:rPr>
            <w:noProof/>
          </w:rPr>
          <w:fldChar w:fldCharType="end"/>
        </w:r>
      </w:p>
    </w:sdtContent>
  </w:sdt>
  <w:p w:rsidR="00024DD1" w:rsidRDefault="00024DD1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06F" w:rsidRDefault="00CE106F" w:rsidP="009B074D">
      <w:pPr>
        <w:spacing w:after="0" w:line="240" w:lineRule="auto"/>
      </w:pPr>
      <w:r>
        <w:separator/>
      </w:r>
    </w:p>
  </w:footnote>
  <w:footnote w:type="continuationSeparator" w:id="0">
    <w:p w:rsidR="00CE106F" w:rsidRDefault="00CE106F" w:rsidP="009B0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DD1" w:rsidRPr="00001A30" w:rsidRDefault="00024DD1" w:rsidP="00F07A28">
    <w:pPr>
      <w:pStyle w:val="Koptekst"/>
      <w:tabs>
        <w:tab w:val="right" w:pos="708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7461C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FCCB7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07207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16AB5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106F9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7236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8074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F1E03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C04AF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E24E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8F1153"/>
    <w:multiLevelType w:val="multilevel"/>
    <w:tmpl w:val="46989384"/>
    <w:numStyleLink w:val="Oefeningenlijst"/>
  </w:abstractNum>
  <w:abstractNum w:abstractNumId="11">
    <w:nsid w:val="03063BD3"/>
    <w:multiLevelType w:val="multilevel"/>
    <w:tmpl w:val="46989384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09C5032F"/>
    <w:multiLevelType w:val="multilevel"/>
    <w:tmpl w:val="46989384"/>
    <w:numStyleLink w:val="Oefeningenlijst"/>
  </w:abstractNum>
  <w:abstractNum w:abstractNumId="13">
    <w:nsid w:val="0E947E3A"/>
    <w:multiLevelType w:val="multilevel"/>
    <w:tmpl w:val="46989384"/>
    <w:numStyleLink w:val="Oefeningenlijst"/>
  </w:abstractNum>
  <w:abstractNum w:abstractNumId="14">
    <w:nsid w:val="15C97C78"/>
    <w:multiLevelType w:val="multilevel"/>
    <w:tmpl w:val="46989384"/>
    <w:numStyleLink w:val="Oefeningenlijst"/>
  </w:abstractNum>
  <w:abstractNum w:abstractNumId="15">
    <w:nsid w:val="197A0245"/>
    <w:multiLevelType w:val="multilevel"/>
    <w:tmpl w:val="46989384"/>
    <w:numStyleLink w:val="Oefeningenlijst"/>
  </w:abstractNum>
  <w:abstractNum w:abstractNumId="16">
    <w:nsid w:val="1BF40E19"/>
    <w:multiLevelType w:val="multilevel"/>
    <w:tmpl w:val="46989384"/>
    <w:styleLink w:val="Oefeningenlijst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1CE07923"/>
    <w:multiLevelType w:val="multilevel"/>
    <w:tmpl w:val="46989384"/>
    <w:numStyleLink w:val="Oefeningenlijst"/>
  </w:abstractNum>
  <w:abstractNum w:abstractNumId="18">
    <w:nsid w:val="1E7A5E2F"/>
    <w:multiLevelType w:val="multilevel"/>
    <w:tmpl w:val="46989384"/>
    <w:numStyleLink w:val="Oefeningenlijst"/>
  </w:abstractNum>
  <w:abstractNum w:abstractNumId="19">
    <w:nsid w:val="2D0A1FFB"/>
    <w:multiLevelType w:val="multilevel"/>
    <w:tmpl w:val="46989384"/>
    <w:numStyleLink w:val="Oefeningenlijst"/>
  </w:abstractNum>
  <w:abstractNum w:abstractNumId="20">
    <w:nsid w:val="2D7235F7"/>
    <w:multiLevelType w:val="multilevel"/>
    <w:tmpl w:val="46989384"/>
    <w:numStyleLink w:val="Oefeningenlijst"/>
  </w:abstractNum>
  <w:abstractNum w:abstractNumId="21">
    <w:nsid w:val="310A7D38"/>
    <w:multiLevelType w:val="multilevel"/>
    <w:tmpl w:val="46989384"/>
    <w:numStyleLink w:val="Oefeningenlijst"/>
  </w:abstractNum>
  <w:abstractNum w:abstractNumId="22">
    <w:nsid w:val="314F6F90"/>
    <w:multiLevelType w:val="hybridMultilevel"/>
    <w:tmpl w:val="574A1F12"/>
    <w:lvl w:ilvl="0" w:tplc="70805D28">
      <w:start w:val="1"/>
      <w:numFmt w:val="decimal"/>
      <w:pStyle w:val="Genummerdelij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786018"/>
    <w:multiLevelType w:val="multilevel"/>
    <w:tmpl w:val="46989384"/>
    <w:numStyleLink w:val="Oefeningenlijst"/>
  </w:abstractNum>
  <w:abstractNum w:abstractNumId="24">
    <w:nsid w:val="336861A3"/>
    <w:multiLevelType w:val="hybridMultilevel"/>
    <w:tmpl w:val="506CC82C"/>
    <w:lvl w:ilvl="0" w:tplc="0090D59C"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>
    <w:nsid w:val="34D508E5"/>
    <w:multiLevelType w:val="multilevel"/>
    <w:tmpl w:val="D2F0EE18"/>
    <w:lvl w:ilvl="0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507AC7"/>
    <w:multiLevelType w:val="multilevel"/>
    <w:tmpl w:val="46989384"/>
    <w:numStyleLink w:val="Oefeningenlijst"/>
  </w:abstractNum>
  <w:abstractNum w:abstractNumId="27">
    <w:nsid w:val="3A2D0778"/>
    <w:multiLevelType w:val="multilevel"/>
    <w:tmpl w:val="46989384"/>
    <w:numStyleLink w:val="Oefeningenlijst"/>
  </w:abstractNum>
  <w:abstractNum w:abstractNumId="28">
    <w:nsid w:val="3FC81838"/>
    <w:multiLevelType w:val="hybridMultilevel"/>
    <w:tmpl w:val="15582BAC"/>
    <w:lvl w:ilvl="0" w:tplc="AE0A3184">
      <w:start w:val="1"/>
      <w:numFmt w:val="bullet"/>
      <w:pStyle w:val="Instructi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4742F8"/>
    <w:multiLevelType w:val="multilevel"/>
    <w:tmpl w:val="46989384"/>
    <w:numStyleLink w:val="Oefeningenlijst"/>
  </w:abstractNum>
  <w:abstractNum w:abstractNumId="30">
    <w:nsid w:val="45E77B91"/>
    <w:multiLevelType w:val="hybridMultilevel"/>
    <w:tmpl w:val="D2F0EE18"/>
    <w:lvl w:ilvl="0" w:tplc="AA3AE488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E53025"/>
    <w:multiLevelType w:val="multilevel"/>
    <w:tmpl w:val="46989384"/>
    <w:numStyleLink w:val="Oefeningenlijst"/>
  </w:abstractNum>
  <w:abstractNum w:abstractNumId="32">
    <w:nsid w:val="4F194400"/>
    <w:multiLevelType w:val="multilevel"/>
    <w:tmpl w:val="46989384"/>
    <w:numStyleLink w:val="Oefeningenlijst"/>
  </w:abstractNum>
  <w:abstractNum w:abstractNumId="33">
    <w:nsid w:val="50C7330C"/>
    <w:multiLevelType w:val="multilevel"/>
    <w:tmpl w:val="46989384"/>
    <w:numStyleLink w:val="Oefeningenlijst"/>
  </w:abstractNum>
  <w:abstractNum w:abstractNumId="34">
    <w:nsid w:val="5507454B"/>
    <w:multiLevelType w:val="hybridMultilevel"/>
    <w:tmpl w:val="47D29924"/>
    <w:lvl w:ilvl="0" w:tplc="E2964B04"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5">
    <w:nsid w:val="5A1D4579"/>
    <w:multiLevelType w:val="multilevel"/>
    <w:tmpl w:val="D2F0EE18"/>
    <w:lvl w:ilvl="0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216FDD"/>
    <w:multiLevelType w:val="multilevel"/>
    <w:tmpl w:val="46989384"/>
    <w:numStyleLink w:val="Oefeningenlijst"/>
  </w:abstractNum>
  <w:abstractNum w:abstractNumId="37">
    <w:nsid w:val="5FDA73D7"/>
    <w:multiLevelType w:val="multilevel"/>
    <w:tmpl w:val="46989384"/>
    <w:numStyleLink w:val="Oefeningenlijst"/>
  </w:abstractNum>
  <w:abstractNum w:abstractNumId="38">
    <w:nsid w:val="6142758E"/>
    <w:multiLevelType w:val="multilevel"/>
    <w:tmpl w:val="46989384"/>
    <w:numStyleLink w:val="Oefeningenlijst"/>
  </w:abstractNum>
  <w:abstractNum w:abstractNumId="39">
    <w:nsid w:val="62342B03"/>
    <w:multiLevelType w:val="multilevel"/>
    <w:tmpl w:val="46989384"/>
    <w:numStyleLink w:val="Oefeningenlijst"/>
  </w:abstractNum>
  <w:abstractNum w:abstractNumId="40">
    <w:nsid w:val="63E17542"/>
    <w:multiLevelType w:val="multilevel"/>
    <w:tmpl w:val="46989384"/>
    <w:numStyleLink w:val="Oefeningenlijst"/>
  </w:abstractNum>
  <w:abstractNum w:abstractNumId="41">
    <w:nsid w:val="64316827"/>
    <w:multiLevelType w:val="multilevel"/>
    <w:tmpl w:val="46989384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>
    <w:nsid w:val="66290514"/>
    <w:multiLevelType w:val="multilevel"/>
    <w:tmpl w:val="46989384"/>
    <w:numStyleLink w:val="Oefeningenlijst"/>
  </w:abstractNum>
  <w:abstractNum w:abstractNumId="43">
    <w:nsid w:val="6B5A278C"/>
    <w:multiLevelType w:val="multilevel"/>
    <w:tmpl w:val="46989384"/>
    <w:numStyleLink w:val="Oefeningenlijst"/>
  </w:abstractNum>
  <w:abstractNum w:abstractNumId="44">
    <w:nsid w:val="6BAA14C2"/>
    <w:multiLevelType w:val="hybridMultilevel"/>
    <w:tmpl w:val="EB20E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0A728B"/>
    <w:multiLevelType w:val="multilevel"/>
    <w:tmpl w:val="46989384"/>
    <w:numStyleLink w:val="Oefeningenlijst"/>
  </w:abstractNum>
  <w:abstractNum w:abstractNumId="46">
    <w:nsid w:val="77D73CF6"/>
    <w:multiLevelType w:val="multilevel"/>
    <w:tmpl w:val="46989384"/>
    <w:numStyleLink w:val="Oefeningenlijst"/>
  </w:abstractNum>
  <w:abstractNum w:abstractNumId="47">
    <w:nsid w:val="7B9B474E"/>
    <w:multiLevelType w:val="multilevel"/>
    <w:tmpl w:val="46989384"/>
    <w:numStyleLink w:val="Oefeningenlijst"/>
  </w:abstractNum>
  <w:abstractNum w:abstractNumId="48">
    <w:nsid w:val="7D8C3445"/>
    <w:multiLevelType w:val="multilevel"/>
    <w:tmpl w:val="46989384"/>
    <w:numStyleLink w:val="Oefeningenlijst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4"/>
  </w:num>
  <w:num w:numId="12">
    <w:abstractNumId w:val="13"/>
  </w:num>
  <w:num w:numId="13">
    <w:abstractNumId w:val="22"/>
  </w:num>
  <w:num w:numId="14">
    <w:abstractNumId w:val="30"/>
  </w:num>
  <w:num w:numId="15">
    <w:abstractNumId w:val="35"/>
  </w:num>
  <w:num w:numId="16">
    <w:abstractNumId w:val="25"/>
  </w:num>
  <w:num w:numId="17">
    <w:abstractNumId w:val="16"/>
  </w:num>
  <w:num w:numId="18">
    <w:abstractNumId w:val="21"/>
  </w:num>
  <w:num w:numId="19">
    <w:abstractNumId w:val="15"/>
  </w:num>
  <w:num w:numId="20">
    <w:abstractNumId w:val="11"/>
  </w:num>
  <w:num w:numId="21">
    <w:abstractNumId w:val="29"/>
  </w:num>
  <w:num w:numId="22">
    <w:abstractNumId w:val="18"/>
  </w:num>
  <w:num w:numId="23">
    <w:abstractNumId w:val="42"/>
  </w:num>
  <w:num w:numId="24">
    <w:abstractNumId w:val="17"/>
  </w:num>
  <w:num w:numId="25">
    <w:abstractNumId w:val="23"/>
  </w:num>
  <w:num w:numId="26">
    <w:abstractNumId w:val="36"/>
  </w:num>
  <w:num w:numId="27">
    <w:abstractNumId w:val="31"/>
  </w:num>
  <w:num w:numId="28">
    <w:abstractNumId w:val="10"/>
  </w:num>
  <w:num w:numId="29">
    <w:abstractNumId w:val="14"/>
  </w:num>
  <w:num w:numId="30">
    <w:abstractNumId w:val="32"/>
  </w:num>
  <w:num w:numId="31">
    <w:abstractNumId w:val="20"/>
  </w:num>
  <w:num w:numId="32">
    <w:abstractNumId w:val="48"/>
  </w:num>
  <w:num w:numId="33">
    <w:abstractNumId w:val="19"/>
  </w:num>
  <w:num w:numId="34">
    <w:abstractNumId w:val="26"/>
  </w:num>
  <w:num w:numId="35">
    <w:abstractNumId w:val="39"/>
  </w:num>
  <w:num w:numId="36">
    <w:abstractNumId w:val="45"/>
  </w:num>
  <w:num w:numId="37">
    <w:abstractNumId w:val="27"/>
  </w:num>
  <w:num w:numId="38">
    <w:abstractNumId w:val="38"/>
  </w:num>
  <w:num w:numId="39">
    <w:abstractNumId w:val="43"/>
  </w:num>
  <w:num w:numId="40">
    <w:abstractNumId w:val="47"/>
  </w:num>
  <w:num w:numId="41">
    <w:abstractNumId w:val="33"/>
  </w:num>
  <w:num w:numId="42">
    <w:abstractNumId w:val="37"/>
  </w:num>
  <w:num w:numId="43">
    <w:abstractNumId w:val="41"/>
  </w:num>
  <w:num w:numId="44">
    <w:abstractNumId w:val="28"/>
  </w:num>
  <w:num w:numId="45">
    <w:abstractNumId w:val="46"/>
  </w:num>
  <w:num w:numId="46">
    <w:abstractNumId w:val="12"/>
  </w:num>
  <w:num w:numId="47">
    <w:abstractNumId w:val="40"/>
  </w:num>
  <w:num w:numId="48">
    <w:abstractNumId w:val="34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5"/>
  <w:proofState w:spelling="clean"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stylePaneSortMethod w:val="0004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74D"/>
    <w:rsid w:val="00000BA2"/>
    <w:rsid w:val="00001499"/>
    <w:rsid w:val="00001A30"/>
    <w:rsid w:val="00003088"/>
    <w:rsid w:val="00003922"/>
    <w:rsid w:val="000205FA"/>
    <w:rsid w:val="000238E4"/>
    <w:rsid w:val="00023CC0"/>
    <w:rsid w:val="00024DD1"/>
    <w:rsid w:val="00027383"/>
    <w:rsid w:val="000274BB"/>
    <w:rsid w:val="00032E8F"/>
    <w:rsid w:val="00051FA0"/>
    <w:rsid w:val="0006374A"/>
    <w:rsid w:val="000663DE"/>
    <w:rsid w:val="000709CD"/>
    <w:rsid w:val="00071274"/>
    <w:rsid w:val="00076748"/>
    <w:rsid w:val="000811C4"/>
    <w:rsid w:val="00081A1B"/>
    <w:rsid w:val="00084FA8"/>
    <w:rsid w:val="00085FF2"/>
    <w:rsid w:val="000868DE"/>
    <w:rsid w:val="000934AB"/>
    <w:rsid w:val="0009373E"/>
    <w:rsid w:val="0009541D"/>
    <w:rsid w:val="0009656B"/>
    <w:rsid w:val="000977BF"/>
    <w:rsid w:val="000A09BA"/>
    <w:rsid w:val="000A549F"/>
    <w:rsid w:val="000B02F3"/>
    <w:rsid w:val="000B78A0"/>
    <w:rsid w:val="000B7A81"/>
    <w:rsid w:val="000C33CB"/>
    <w:rsid w:val="000C690F"/>
    <w:rsid w:val="000C6DDE"/>
    <w:rsid w:val="000D3283"/>
    <w:rsid w:val="000D46E0"/>
    <w:rsid w:val="000D6CEE"/>
    <w:rsid w:val="000E0324"/>
    <w:rsid w:val="000E03C4"/>
    <w:rsid w:val="000E10D0"/>
    <w:rsid w:val="000E7B89"/>
    <w:rsid w:val="000E7CC5"/>
    <w:rsid w:val="000F596B"/>
    <w:rsid w:val="000F7E8F"/>
    <w:rsid w:val="00100312"/>
    <w:rsid w:val="001005C8"/>
    <w:rsid w:val="00100FEE"/>
    <w:rsid w:val="001043D7"/>
    <w:rsid w:val="00105783"/>
    <w:rsid w:val="00105916"/>
    <w:rsid w:val="00111EBE"/>
    <w:rsid w:val="00115A55"/>
    <w:rsid w:val="00117188"/>
    <w:rsid w:val="001238D8"/>
    <w:rsid w:val="00127DBC"/>
    <w:rsid w:val="001300EE"/>
    <w:rsid w:val="00131DEC"/>
    <w:rsid w:val="00132FFD"/>
    <w:rsid w:val="001344D7"/>
    <w:rsid w:val="00136BA9"/>
    <w:rsid w:val="00137727"/>
    <w:rsid w:val="0014462C"/>
    <w:rsid w:val="00151C76"/>
    <w:rsid w:val="00153F91"/>
    <w:rsid w:val="001575CB"/>
    <w:rsid w:val="00161543"/>
    <w:rsid w:val="00163532"/>
    <w:rsid w:val="00164A92"/>
    <w:rsid w:val="00164FD4"/>
    <w:rsid w:val="001704B7"/>
    <w:rsid w:val="001727CA"/>
    <w:rsid w:val="00176CBC"/>
    <w:rsid w:val="00186816"/>
    <w:rsid w:val="001956D7"/>
    <w:rsid w:val="001958B5"/>
    <w:rsid w:val="00195955"/>
    <w:rsid w:val="00196C79"/>
    <w:rsid w:val="001A250E"/>
    <w:rsid w:val="001A5E22"/>
    <w:rsid w:val="001A5F67"/>
    <w:rsid w:val="001A777C"/>
    <w:rsid w:val="001B6D58"/>
    <w:rsid w:val="001C777C"/>
    <w:rsid w:val="001D0BB6"/>
    <w:rsid w:val="001D131D"/>
    <w:rsid w:val="001D7AE4"/>
    <w:rsid w:val="001E5360"/>
    <w:rsid w:val="001F347F"/>
    <w:rsid w:val="00202E3E"/>
    <w:rsid w:val="002035EE"/>
    <w:rsid w:val="00205F1E"/>
    <w:rsid w:val="00207615"/>
    <w:rsid w:val="00213E99"/>
    <w:rsid w:val="002147F7"/>
    <w:rsid w:val="00214C5B"/>
    <w:rsid w:val="0021716D"/>
    <w:rsid w:val="002263B4"/>
    <w:rsid w:val="00227BFE"/>
    <w:rsid w:val="00230DEE"/>
    <w:rsid w:val="002313C0"/>
    <w:rsid w:val="00235E93"/>
    <w:rsid w:val="002409B7"/>
    <w:rsid w:val="002438D9"/>
    <w:rsid w:val="00247687"/>
    <w:rsid w:val="00250528"/>
    <w:rsid w:val="002556FD"/>
    <w:rsid w:val="0025584A"/>
    <w:rsid w:val="00255F12"/>
    <w:rsid w:val="002574CB"/>
    <w:rsid w:val="0025792F"/>
    <w:rsid w:val="002617EC"/>
    <w:rsid w:val="00266750"/>
    <w:rsid w:val="002717CA"/>
    <w:rsid w:val="0027424C"/>
    <w:rsid w:val="00277097"/>
    <w:rsid w:val="0028067A"/>
    <w:rsid w:val="0028180D"/>
    <w:rsid w:val="002877A4"/>
    <w:rsid w:val="002916CB"/>
    <w:rsid w:val="00295866"/>
    <w:rsid w:val="002971ED"/>
    <w:rsid w:val="00297F86"/>
    <w:rsid w:val="002A165C"/>
    <w:rsid w:val="002A76A3"/>
    <w:rsid w:val="002B2C04"/>
    <w:rsid w:val="002B35E2"/>
    <w:rsid w:val="002B5DD8"/>
    <w:rsid w:val="002B64DB"/>
    <w:rsid w:val="002C16DD"/>
    <w:rsid w:val="002C1E56"/>
    <w:rsid w:val="002C2AFE"/>
    <w:rsid w:val="002C7731"/>
    <w:rsid w:val="002C7BC3"/>
    <w:rsid w:val="002D376C"/>
    <w:rsid w:val="002E31AC"/>
    <w:rsid w:val="002E368C"/>
    <w:rsid w:val="002E44AE"/>
    <w:rsid w:val="002F2501"/>
    <w:rsid w:val="00300182"/>
    <w:rsid w:val="00304A72"/>
    <w:rsid w:val="0030789E"/>
    <w:rsid w:val="003078D4"/>
    <w:rsid w:val="0031722A"/>
    <w:rsid w:val="003176E2"/>
    <w:rsid w:val="00320A83"/>
    <w:rsid w:val="00325497"/>
    <w:rsid w:val="00341F2F"/>
    <w:rsid w:val="00342BCB"/>
    <w:rsid w:val="00363A5F"/>
    <w:rsid w:val="00364C0F"/>
    <w:rsid w:val="003721FD"/>
    <w:rsid w:val="00375C39"/>
    <w:rsid w:val="00380740"/>
    <w:rsid w:val="00380EBA"/>
    <w:rsid w:val="00381FEF"/>
    <w:rsid w:val="00383BE0"/>
    <w:rsid w:val="00383FB7"/>
    <w:rsid w:val="00393E5D"/>
    <w:rsid w:val="003A2F09"/>
    <w:rsid w:val="003A69EE"/>
    <w:rsid w:val="003B3930"/>
    <w:rsid w:val="003B3E35"/>
    <w:rsid w:val="003B73F8"/>
    <w:rsid w:val="003C369F"/>
    <w:rsid w:val="003C3998"/>
    <w:rsid w:val="003C444F"/>
    <w:rsid w:val="003C6AD1"/>
    <w:rsid w:val="003C6DB7"/>
    <w:rsid w:val="003D1AE7"/>
    <w:rsid w:val="003D223D"/>
    <w:rsid w:val="003D2796"/>
    <w:rsid w:val="003D2EC8"/>
    <w:rsid w:val="003E327C"/>
    <w:rsid w:val="003E4F17"/>
    <w:rsid w:val="003E6139"/>
    <w:rsid w:val="003F05E3"/>
    <w:rsid w:val="003F5ACB"/>
    <w:rsid w:val="003F73FA"/>
    <w:rsid w:val="004001FF"/>
    <w:rsid w:val="00401EB8"/>
    <w:rsid w:val="004032F2"/>
    <w:rsid w:val="004039D6"/>
    <w:rsid w:val="00414BF6"/>
    <w:rsid w:val="0041507F"/>
    <w:rsid w:val="00424767"/>
    <w:rsid w:val="00427AFE"/>
    <w:rsid w:val="00427FCE"/>
    <w:rsid w:val="004317A6"/>
    <w:rsid w:val="00444096"/>
    <w:rsid w:val="00444099"/>
    <w:rsid w:val="00451F8F"/>
    <w:rsid w:val="004526C0"/>
    <w:rsid w:val="0045620B"/>
    <w:rsid w:val="00460603"/>
    <w:rsid w:val="00462A37"/>
    <w:rsid w:val="00476C29"/>
    <w:rsid w:val="004841DB"/>
    <w:rsid w:val="0048421D"/>
    <w:rsid w:val="00490A45"/>
    <w:rsid w:val="004913CC"/>
    <w:rsid w:val="00492D1C"/>
    <w:rsid w:val="00496D85"/>
    <w:rsid w:val="004A1AA3"/>
    <w:rsid w:val="004A6F19"/>
    <w:rsid w:val="004A7D2D"/>
    <w:rsid w:val="004B043D"/>
    <w:rsid w:val="004B2032"/>
    <w:rsid w:val="004B3F46"/>
    <w:rsid w:val="004B44EF"/>
    <w:rsid w:val="004B4E79"/>
    <w:rsid w:val="004B769C"/>
    <w:rsid w:val="004C41AA"/>
    <w:rsid w:val="004C7C5A"/>
    <w:rsid w:val="004D336C"/>
    <w:rsid w:val="004D3986"/>
    <w:rsid w:val="004D690D"/>
    <w:rsid w:val="004D7391"/>
    <w:rsid w:val="004D755E"/>
    <w:rsid w:val="004D7705"/>
    <w:rsid w:val="004E442E"/>
    <w:rsid w:val="004E521F"/>
    <w:rsid w:val="004E5C52"/>
    <w:rsid w:val="004E6A25"/>
    <w:rsid w:val="004E77D6"/>
    <w:rsid w:val="004F126E"/>
    <w:rsid w:val="00501521"/>
    <w:rsid w:val="005015DA"/>
    <w:rsid w:val="005051FD"/>
    <w:rsid w:val="005076C8"/>
    <w:rsid w:val="005150FE"/>
    <w:rsid w:val="005239D2"/>
    <w:rsid w:val="00524CFD"/>
    <w:rsid w:val="00525888"/>
    <w:rsid w:val="005276A3"/>
    <w:rsid w:val="0053057F"/>
    <w:rsid w:val="00562305"/>
    <w:rsid w:val="0056305C"/>
    <w:rsid w:val="00565325"/>
    <w:rsid w:val="00565DBD"/>
    <w:rsid w:val="0057033F"/>
    <w:rsid w:val="005728A9"/>
    <w:rsid w:val="0057685C"/>
    <w:rsid w:val="00581ECC"/>
    <w:rsid w:val="005828E7"/>
    <w:rsid w:val="00584417"/>
    <w:rsid w:val="00586433"/>
    <w:rsid w:val="005A44EF"/>
    <w:rsid w:val="005A5B26"/>
    <w:rsid w:val="005B27FA"/>
    <w:rsid w:val="005C3336"/>
    <w:rsid w:val="005C39B9"/>
    <w:rsid w:val="005C7A56"/>
    <w:rsid w:val="005C7B76"/>
    <w:rsid w:val="005D12F9"/>
    <w:rsid w:val="005D3CF4"/>
    <w:rsid w:val="005E2B63"/>
    <w:rsid w:val="005E42C4"/>
    <w:rsid w:val="005E465B"/>
    <w:rsid w:val="005F26E6"/>
    <w:rsid w:val="005F3925"/>
    <w:rsid w:val="005F5CEB"/>
    <w:rsid w:val="005F6FCD"/>
    <w:rsid w:val="00602945"/>
    <w:rsid w:val="00610789"/>
    <w:rsid w:val="006208DA"/>
    <w:rsid w:val="00627DD4"/>
    <w:rsid w:val="0063039C"/>
    <w:rsid w:val="006309E6"/>
    <w:rsid w:val="0063321C"/>
    <w:rsid w:val="00633BD4"/>
    <w:rsid w:val="00636C84"/>
    <w:rsid w:val="00640116"/>
    <w:rsid w:val="00644504"/>
    <w:rsid w:val="00644BF8"/>
    <w:rsid w:val="0064594C"/>
    <w:rsid w:val="00650022"/>
    <w:rsid w:val="006504D7"/>
    <w:rsid w:val="00654E68"/>
    <w:rsid w:val="00661109"/>
    <w:rsid w:val="00663E6A"/>
    <w:rsid w:val="00665D6D"/>
    <w:rsid w:val="00672589"/>
    <w:rsid w:val="00673CD9"/>
    <w:rsid w:val="00675C3B"/>
    <w:rsid w:val="0067787C"/>
    <w:rsid w:val="006801AC"/>
    <w:rsid w:val="00680875"/>
    <w:rsid w:val="0068772A"/>
    <w:rsid w:val="0069123E"/>
    <w:rsid w:val="00695D73"/>
    <w:rsid w:val="00696070"/>
    <w:rsid w:val="00697925"/>
    <w:rsid w:val="006A05A5"/>
    <w:rsid w:val="006A1C3A"/>
    <w:rsid w:val="006B51A8"/>
    <w:rsid w:val="006B600B"/>
    <w:rsid w:val="006B6E12"/>
    <w:rsid w:val="006C577F"/>
    <w:rsid w:val="006D04C6"/>
    <w:rsid w:val="006D0D85"/>
    <w:rsid w:val="006D1DB2"/>
    <w:rsid w:val="006D3F10"/>
    <w:rsid w:val="006D5589"/>
    <w:rsid w:val="006E0B52"/>
    <w:rsid w:val="006E1711"/>
    <w:rsid w:val="006E35B1"/>
    <w:rsid w:val="006E535A"/>
    <w:rsid w:val="006E5472"/>
    <w:rsid w:val="006F0534"/>
    <w:rsid w:val="006F30E3"/>
    <w:rsid w:val="006F46D0"/>
    <w:rsid w:val="006F6E7D"/>
    <w:rsid w:val="006F7CE9"/>
    <w:rsid w:val="007058FF"/>
    <w:rsid w:val="007078C0"/>
    <w:rsid w:val="00707E97"/>
    <w:rsid w:val="007103ED"/>
    <w:rsid w:val="00711324"/>
    <w:rsid w:val="007138EA"/>
    <w:rsid w:val="0072008A"/>
    <w:rsid w:val="00721785"/>
    <w:rsid w:val="00725361"/>
    <w:rsid w:val="007263B6"/>
    <w:rsid w:val="00732718"/>
    <w:rsid w:val="007334E9"/>
    <w:rsid w:val="00737F07"/>
    <w:rsid w:val="007402F8"/>
    <w:rsid w:val="007407C0"/>
    <w:rsid w:val="00740812"/>
    <w:rsid w:val="00744E48"/>
    <w:rsid w:val="0074764B"/>
    <w:rsid w:val="007506C9"/>
    <w:rsid w:val="0075072D"/>
    <w:rsid w:val="007520E4"/>
    <w:rsid w:val="00760AC4"/>
    <w:rsid w:val="00763908"/>
    <w:rsid w:val="0076698D"/>
    <w:rsid w:val="00773006"/>
    <w:rsid w:val="00774ACF"/>
    <w:rsid w:val="00774C07"/>
    <w:rsid w:val="00774C59"/>
    <w:rsid w:val="00775C96"/>
    <w:rsid w:val="00784BFE"/>
    <w:rsid w:val="00785C3D"/>
    <w:rsid w:val="00785E55"/>
    <w:rsid w:val="00787BC7"/>
    <w:rsid w:val="007911CD"/>
    <w:rsid w:val="00792E23"/>
    <w:rsid w:val="007A0555"/>
    <w:rsid w:val="007A6536"/>
    <w:rsid w:val="007B1821"/>
    <w:rsid w:val="007B5DEA"/>
    <w:rsid w:val="007B7CB3"/>
    <w:rsid w:val="007C1704"/>
    <w:rsid w:val="007C2860"/>
    <w:rsid w:val="007C6709"/>
    <w:rsid w:val="007D3150"/>
    <w:rsid w:val="007E1584"/>
    <w:rsid w:val="007E55E6"/>
    <w:rsid w:val="007E5687"/>
    <w:rsid w:val="007F0894"/>
    <w:rsid w:val="007F15F8"/>
    <w:rsid w:val="007F1D7A"/>
    <w:rsid w:val="007F2965"/>
    <w:rsid w:val="007F5C48"/>
    <w:rsid w:val="00812D06"/>
    <w:rsid w:val="00816321"/>
    <w:rsid w:val="00816DB3"/>
    <w:rsid w:val="00816DF2"/>
    <w:rsid w:val="00817828"/>
    <w:rsid w:val="00820336"/>
    <w:rsid w:val="0082402D"/>
    <w:rsid w:val="008266F8"/>
    <w:rsid w:val="00827A44"/>
    <w:rsid w:val="00837FBC"/>
    <w:rsid w:val="0084141F"/>
    <w:rsid w:val="00853693"/>
    <w:rsid w:val="008572D1"/>
    <w:rsid w:val="008650C7"/>
    <w:rsid w:val="00865B37"/>
    <w:rsid w:val="00870C26"/>
    <w:rsid w:val="00872D0F"/>
    <w:rsid w:val="0087619E"/>
    <w:rsid w:val="00877475"/>
    <w:rsid w:val="00881872"/>
    <w:rsid w:val="00883CD5"/>
    <w:rsid w:val="008844EA"/>
    <w:rsid w:val="008849A9"/>
    <w:rsid w:val="00886AE2"/>
    <w:rsid w:val="00892E76"/>
    <w:rsid w:val="008A08E7"/>
    <w:rsid w:val="008A2813"/>
    <w:rsid w:val="008A2943"/>
    <w:rsid w:val="008A51A8"/>
    <w:rsid w:val="008A7804"/>
    <w:rsid w:val="008C3066"/>
    <w:rsid w:val="008C3ECA"/>
    <w:rsid w:val="008D0C82"/>
    <w:rsid w:val="008D4290"/>
    <w:rsid w:val="008D487F"/>
    <w:rsid w:val="008D5508"/>
    <w:rsid w:val="008E226E"/>
    <w:rsid w:val="008E412C"/>
    <w:rsid w:val="008E786D"/>
    <w:rsid w:val="008F2907"/>
    <w:rsid w:val="008F4F14"/>
    <w:rsid w:val="00901389"/>
    <w:rsid w:val="00904536"/>
    <w:rsid w:val="00907EC2"/>
    <w:rsid w:val="0091068E"/>
    <w:rsid w:val="009164FC"/>
    <w:rsid w:val="0091785C"/>
    <w:rsid w:val="00917DF9"/>
    <w:rsid w:val="0092027A"/>
    <w:rsid w:val="00920D0A"/>
    <w:rsid w:val="00925BDC"/>
    <w:rsid w:val="00931205"/>
    <w:rsid w:val="00943249"/>
    <w:rsid w:val="00943F00"/>
    <w:rsid w:val="0095231C"/>
    <w:rsid w:val="009542B5"/>
    <w:rsid w:val="00961B0F"/>
    <w:rsid w:val="0096605C"/>
    <w:rsid w:val="009673BB"/>
    <w:rsid w:val="009709DA"/>
    <w:rsid w:val="00973EE7"/>
    <w:rsid w:val="00977C96"/>
    <w:rsid w:val="00982096"/>
    <w:rsid w:val="009824A0"/>
    <w:rsid w:val="009832D9"/>
    <w:rsid w:val="00986871"/>
    <w:rsid w:val="00995507"/>
    <w:rsid w:val="009A341F"/>
    <w:rsid w:val="009B074D"/>
    <w:rsid w:val="009B2795"/>
    <w:rsid w:val="009B3314"/>
    <w:rsid w:val="009D41A2"/>
    <w:rsid w:val="009D5ABB"/>
    <w:rsid w:val="009D5E5F"/>
    <w:rsid w:val="009E0793"/>
    <w:rsid w:val="009E3229"/>
    <w:rsid w:val="009E5945"/>
    <w:rsid w:val="009F14C0"/>
    <w:rsid w:val="009F1AFB"/>
    <w:rsid w:val="009F1EFE"/>
    <w:rsid w:val="009F2CE2"/>
    <w:rsid w:val="009F5308"/>
    <w:rsid w:val="00A0624A"/>
    <w:rsid w:val="00A119A4"/>
    <w:rsid w:val="00A12F6D"/>
    <w:rsid w:val="00A1711C"/>
    <w:rsid w:val="00A22419"/>
    <w:rsid w:val="00A229D7"/>
    <w:rsid w:val="00A22C60"/>
    <w:rsid w:val="00A23130"/>
    <w:rsid w:val="00A26B9F"/>
    <w:rsid w:val="00A275B6"/>
    <w:rsid w:val="00A27926"/>
    <w:rsid w:val="00A316B7"/>
    <w:rsid w:val="00A46302"/>
    <w:rsid w:val="00A510F1"/>
    <w:rsid w:val="00A5231D"/>
    <w:rsid w:val="00A53C17"/>
    <w:rsid w:val="00A53D91"/>
    <w:rsid w:val="00A54B96"/>
    <w:rsid w:val="00A5620E"/>
    <w:rsid w:val="00A61890"/>
    <w:rsid w:val="00A621D6"/>
    <w:rsid w:val="00A7197D"/>
    <w:rsid w:val="00A75557"/>
    <w:rsid w:val="00A80849"/>
    <w:rsid w:val="00A842BA"/>
    <w:rsid w:val="00A8688A"/>
    <w:rsid w:val="00A9153E"/>
    <w:rsid w:val="00A91F4D"/>
    <w:rsid w:val="00A927BC"/>
    <w:rsid w:val="00A935AC"/>
    <w:rsid w:val="00A960F0"/>
    <w:rsid w:val="00A962B6"/>
    <w:rsid w:val="00AC0C4A"/>
    <w:rsid w:val="00AC1D06"/>
    <w:rsid w:val="00AC374C"/>
    <w:rsid w:val="00AC38E8"/>
    <w:rsid w:val="00AD260F"/>
    <w:rsid w:val="00AD3620"/>
    <w:rsid w:val="00AD6ECB"/>
    <w:rsid w:val="00AE27C5"/>
    <w:rsid w:val="00AE2F5F"/>
    <w:rsid w:val="00AF59E0"/>
    <w:rsid w:val="00B04C78"/>
    <w:rsid w:val="00B10506"/>
    <w:rsid w:val="00B1225A"/>
    <w:rsid w:val="00B1525F"/>
    <w:rsid w:val="00B20B7E"/>
    <w:rsid w:val="00B214B7"/>
    <w:rsid w:val="00B2379D"/>
    <w:rsid w:val="00B247EB"/>
    <w:rsid w:val="00B32E14"/>
    <w:rsid w:val="00B36F8D"/>
    <w:rsid w:val="00B4033E"/>
    <w:rsid w:val="00B434F8"/>
    <w:rsid w:val="00B46EB5"/>
    <w:rsid w:val="00B47BCD"/>
    <w:rsid w:val="00B50745"/>
    <w:rsid w:val="00B54563"/>
    <w:rsid w:val="00B5542A"/>
    <w:rsid w:val="00B567F1"/>
    <w:rsid w:val="00B644F9"/>
    <w:rsid w:val="00B74B61"/>
    <w:rsid w:val="00B77B5C"/>
    <w:rsid w:val="00B909F3"/>
    <w:rsid w:val="00B94BB3"/>
    <w:rsid w:val="00B95321"/>
    <w:rsid w:val="00B95FCF"/>
    <w:rsid w:val="00BA31A6"/>
    <w:rsid w:val="00BA3825"/>
    <w:rsid w:val="00BA6958"/>
    <w:rsid w:val="00BA72B8"/>
    <w:rsid w:val="00BB2B16"/>
    <w:rsid w:val="00BB6D5D"/>
    <w:rsid w:val="00BC2348"/>
    <w:rsid w:val="00BC24B3"/>
    <w:rsid w:val="00BC28A2"/>
    <w:rsid w:val="00BD0A10"/>
    <w:rsid w:val="00BD2035"/>
    <w:rsid w:val="00BE0809"/>
    <w:rsid w:val="00BE0E07"/>
    <w:rsid w:val="00BF3168"/>
    <w:rsid w:val="00C009A5"/>
    <w:rsid w:val="00C04E4F"/>
    <w:rsid w:val="00C06E0D"/>
    <w:rsid w:val="00C11D30"/>
    <w:rsid w:val="00C16286"/>
    <w:rsid w:val="00C16573"/>
    <w:rsid w:val="00C17DF2"/>
    <w:rsid w:val="00C2131F"/>
    <w:rsid w:val="00C227DA"/>
    <w:rsid w:val="00C25807"/>
    <w:rsid w:val="00C264B3"/>
    <w:rsid w:val="00C26D76"/>
    <w:rsid w:val="00C308C0"/>
    <w:rsid w:val="00C318BA"/>
    <w:rsid w:val="00C31A81"/>
    <w:rsid w:val="00C33A9D"/>
    <w:rsid w:val="00C34405"/>
    <w:rsid w:val="00C44786"/>
    <w:rsid w:val="00C44894"/>
    <w:rsid w:val="00C457E1"/>
    <w:rsid w:val="00C46B9F"/>
    <w:rsid w:val="00C5156A"/>
    <w:rsid w:val="00C51594"/>
    <w:rsid w:val="00C57AEE"/>
    <w:rsid w:val="00C63981"/>
    <w:rsid w:val="00C674EE"/>
    <w:rsid w:val="00C71852"/>
    <w:rsid w:val="00C71DD9"/>
    <w:rsid w:val="00C814E4"/>
    <w:rsid w:val="00C82F10"/>
    <w:rsid w:val="00C85252"/>
    <w:rsid w:val="00C91866"/>
    <w:rsid w:val="00C93136"/>
    <w:rsid w:val="00CA6965"/>
    <w:rsid w:val="00CB2BAC"/>
    <w:rsid w:val="00CB5E56"/>
    <w:rsid w:val="00CC0D95"/>
    <w:rsid w:val="00CD198B"/>
    <w:rsid w:val="00CD4D64"/>
    <w:rsid w:val="00CE106F"/>
    <w:rsid w:val="00CE2283"/>
    <w:rsid w:val="00CE4C84"/>
    <w:rsid w:val="00CE7160"/>
    <w:rsid w:val="00CF039E"/>
    <w:rsid w:val="00CF0566"/>
    <w:rsid w:val="00CF5C0F"/>
    <w:rsid w:val="00CF62B0"/>
    <w:rsid w:val="00CF67BD"/>
    <w:rsid w:val="00D03330"/>
    <w:rsid w:val="00D0441F"/>
    <w:rsid w:val="00D059C5"/>
    <w:rsid w:val="00D05C17"/>
    <w:rsid w:val="00D075F9"/>
    <w:rsid w:val="00D07961"/>
    <w:rsid w:val="00D13214"/>
    <w:rsid w:val="00D14712"/>
    <w:rsid w:val="00D17FA6"/>
    <w:rsid w:val="00D21F47"/>
    <w:rsid w:val="00D334CA"/>
    <w:rsid w:val="00D42C59"/>
    <w:rsid w:val="00D4489D"/>
    <w:rsid w:val="00D45D1A"/>
    <w:rsid w:val="00D470AA"/>
    <w:rsid w:val="00D47851"/>
    <w:rsid w:val="00D47E7E"/>
    <w:rsid w:val="00D567F2"/>
    <w:rsid w:val="00D56D7F"/>
    <w:rsid w:val="00D63757"/>
    <w:rsid w:val="00D644F3"/>
    <w:rsid w:val="00D70FF2"/>
    <w:rsid w:val="00D7350B"/>
    <w:rsid w:val="00D766D0"/>
    <w:rsid w:val="00D82546"/>
    <w:rsid w:val="00D83500"/>
    <w:rsid w:val="00D91A73"/>
    <w:rsid w:val="00D9706A"/>
    <w:rsid w:val="00DA0EBE"/>
    <w:rsid w:val="00DA4D47"/>
    <w:rsid w:val="00DA5664"/>
    <w:rsid w:val="00DA571C"/>
    <w:rsid w:val="00DA57E2"/>
    <w:rsid w:val="00DC1B12"/>
    <w:rsid w:val="00DC21BC"/>
    <w:rsid w:val="00DC51A9"/>
    <w:rsid w:val="00DD12BD"/>
    <w:rsid w:val="00DD7368"/>
    <w:rsid w:val="00DE4D22"/>
    <w:rsid w:val="00E018E3"/>
    <w:rsid w:val="00E01950"/>
    <w:rsid w:val="00E02979"/>
    <w:rsid w:val="00E03B7D"/>
    <w:rsid w:val="00E149FA"/>
    <w:rsid w:val="00E231DE"/>
    <w:rsid w:val="00E25010"/>
    <w:rsid w:val="00E25262"/>
    <w:rsid w:val="00E26819"/>
    <w:rsid w:val="00E27DB3"/>
    <w:rsid w:val="00E31368"/>
    <w:rsid w:val="00E34D8F"/>
    <w:rsid w:val="00E40229"/>
    <w:rsid w:val="00E4574C"/>
    <w:rsid w:val="00E475FB"/>
    <w:rsid w:val="00E53021"/>
    <w:rsid w:val="00E60157"/>
    <w:rsid w:val="00E66B6A"/>
    <w:rsid w:val="00E83EC9"/>
    <w:rsid w:val="00E842FE"/>
    <w:rsid w:val="00E866A3"/>
    <w:rsid w:val="00E94D72"/>
    <w:rsid w:val="00E96726"/>
    <w:rsid w:val="00E977DC"/>
    <w:rsid w:val="00E97AFC"/>
    <w:rsid w:val="00E97B63"/>
    <w:rsid w:val="00EA3AA4"/>
    <w:rsid w:val="00EA4531"/>
    <w:rsid w:val="00EB025D"/>
    <w:rsid w:val="00EB39E5"/>
    <w:rsid w:val="00EB56A1"/>
    <w:rsid w:val="00EC1448"/>
    <w:rsid w:val="00EC2C81"/>
    <w:rsid w:val="00EC48B5"/>
    <w:rsid w:val="00EC4E1F"/>
    <w:rsid w:val="00EC696F"/>
    <w:rsid w:val="00EC793F"/>
    <w:rsid w:val="00ED2F53"/>
    <w:rsid w:val="00ED3149"/>
    <w:rsid w:val="00ED6E21"/>
    <w:rsid w:val="00EE0759"/>
    <w:rsid w:val="00EF27AA"/>
    <w:rsid w:val="00EF4250"/>
    <w:rsid w:val="00EF46C5"/>
    <w:rsid w:val="00EF6FB0"/>
    <w:rsid w:val="00EF7C42"/>
    <w:rsid w:val="00F02C81"/>
    <w:rsid w:val="00F03438"/>
    <w:rsid w:val="00F07A28"/>
    <w:rsid w:val="00F112EB"/>
    <w:rsid w:val="00F118C7"/>
    <w:rsid w:val="00F1445E"/>
    <w:rsid w:val="00F21FED"/>
    <w:rsid w:val="00F234B5"/>
    <w:rsid w:val="00F25358"/>
    <w:rsid w:val="00F26315"/>
    <w:rsid w:val="00F307DA"/>
    <w:rsid w:val="00F41ADC"/>
    <w:rsid w:val="00F46FDD"/>
    <w:rsid w:val="00F57ACD"/>
    <w:rsid w:val="00F8593F"/>
    <w:rsid w:val="00F8636D"/>
    <w:rsid w:val="00F86AFB"/>
    <w:rsid w:val="00F87D79"/>
    <w:rsid w:val="00F9383E"/>
    <w:rsid w:val="00FA166D"/>
    <w:rsid w:val="00FA2AB4"/>
    <w:rsid w:val="00FB065F"/>
    <w:rsid w:val="00FB0C36"/>
    <w:rsid w:val="00FB282B"/>
    <w:rsid w:val="00FB4400"/>
    <w:rsid w:val="00FB5407"/>
    <w:rsid w:val="00FB64F3"/>
    <w:rsid w:val="00FD02B9"/>
    <w:rsid w:val="00FD2C79"/>
    <w:rsid w:val="00FD5916"/>
    <w:rsid w:val="00FE2787"/>
    <w:rsid w:val="00FF1CA7"/>
    <w:rsid w:val="00FF428F"/>
    <w:rsid w:val="00FF6A78"/>
    <w:rsid w:val="00FF6D84"/>
    <w:rsid w:val="00F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3497AC-CFFB-45E0-A241-95DB094D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078D4"/>
    <w:rPr>
      <w:rFonts w:ascii="Georgia" w:hAnsi="Georgia"/>
      <w:lang w:val="nl-NL"/>
    </w:rPr>
  </w:style>
  <w:style w:type="paragraph" w:styleId="Kop1">
    <w:name w:val="heading 1"/>
    <w:basedOn w:val="Standaard"/>
    <w:next w:val="Plattetekst"/>
    <w:link w:val="Kop1Char"/>
    <w:uiPriority w:val="9"/>
    <w:qFormat/>
    <w:rsid w:val="00B909F3"/>
    <w:pPr>
      <w:keepNext/>
      <w:keepLines/>
      <w:spacing w:after="120"/>
      <w:outlineLvl w:val="0"/>
    </w:pPr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paragraph" w:styleId="Kop2">
    <w:name w:val="heading 2"/>
    <w:basedOn w:val="Standaard"/>
    <w:next w:val="Plattetekst"/>
    <w:link w:val="Kop2Char"/>
    <w:uiPriority w:val="9"/>
    <w:unhideWhenUsed/>
    <w:qFormat/>
    <w:rsid w:val="00A23130"/>
    <w:pPr>
      <w:keepNext/>
      <w:keepLines/>
      <w:pageBreakBefore/>
      <w:spacing w:before="200" w:after="0"/>
      <w:outlineLvl w:val="1"/>
    </w:pPr>
    <w:rPr>
      <w:rFonts w:ascii="Tahoma" w:eastAsiaTheme="majorEastAsia" w:hAnsi="Tahoma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74A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909F3"/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paragraph" w:styleId="Koptekst">
    <w:name w:val="header"/>
    <w:basedOn w:val="Standaard"/>
    <w:link w:val="KoptekstChar"/>
    <w:uiPriority w:val="99"/>
    <w:semiHidden/>
    <w:unhideWhenUsed/>
    <w:rsid w:val="00B909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B909F3"/>
    <w:rPr>
      <w:rFonts w:ascii="Georgia" w:hAnsi="Georgia"/>
    </w:rPr>
  </w:style>
  <w:style w:type="paragraph" w:styleId="Voettekst">
    <w:name w:val="footer"/>
    <w:basedOn w:val="Standaard"/>
    <w:link w:val="VoettekstChar"/>
    <w:uiPriority w:val="99"/>
    <w:unhideWhenUsed/>
    <w:rsid w:val="009B07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074D"/>
  </w:style>
  <w:style w:type="character" w:customStyle="1" w:styleId="Kop2Char">
    <w:name w:val="Kop 2 Char"/>
    <w:basedOn w:val="Standaardalinea-lettertype"/>
    <w:link w:val="Kop2"/>
    <w:uiPriority w:val="9"/>
    <w:rsid w:val="00A23130"/>
    <w:rPr>
      <w:rFonts w:ascii="Tahoma" w:eastAsiaTheme="majorEastAsia" w:hAnsi="Tahoma" w:cstheme="majorBidi"/>
      <w:b/>
      <w:bCs/>
      <w:color w:val="4F81BD" w:themeColor="accent1"/>
      <w:sz w:val="26"/>
      <w:szCs w:val="26"/>
    </w:rPr>
  </w:style>
  <w:style w:type="paragraph" w:customStyle="1" w:styleId="Instructie">
    <w:name w:val="Instructie"/>
    <w:basedOn w:val="Standaard"/>
    <w:qFormat/>
    <w:rsid w:val="00EF27AA"/>
    <w:pPr>
      <w:numPr>
        <w:numId w:val="44"/>
      </w:numPr>
      <w:spacing w:after="60"/>
      <w:ind w:left="340" w:hanging="340"/>
    </w:pPr>
  </w:style>
  <w:style w:type="character" w:customStyle="1" w:styleId="Code">
    <w:name w:val="Code"/>
    <w:basedOn w:val="Standaardalinea-lettertype"/>
    <w:uiPriority w:val="1"/>
    <w:qFormat/>
    <w:rsid w:val="00C5156A"/>
    <w:rPr>
      <w:rFonts w:ascii="Consolas" w:hAnsi="Consolas"/>
      <w:color w:val="365F91" w:themeColor="accent1" w:themeShade="BF"/>
      <w:sz w:val="21"/>
      <w:lang w:val="en-US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5F26E6"/>
    <w:pPr>
      <w:spacing w:after="10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36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36C84"/>
    <w:rPr>
      <w:rFonts w:ascii="Tahoma" w:hAnsi="Tahoma" w:cs="Tahoma"/>
      <w:sz w:val="16"/>
      <w:szCs w:val="16"/>
    </w:rPr>
  </w:style>
  <w:style w:type="paragraph" w:customStyle="1" w:styleId="Genummerdelijst">
    <w:name w:val="Genummerde lijst"/>
    <w:basedOn w:val="Standaard"/>
    <w:qFormat/>
    <w:rsid w:val="00AC374C"/>
    <w:pPr>
      <w:numPr>
        <w:numId w:val="13"/>
      </w:numPr>
    </w:pPr>
  </w:style>
  <w:style w:type="paragraph" w:customStyle="1" w:styleId="Codeblok">
    <w:name w:val="Codeblok"/>
    <w:basedOn w:val="Standaard"/>
    <w:qFormat/>
    <w:rsid w:val="007E55E6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/>
      <w:contextualSpacing/>
    </w:pPr>
    <w:rPr>
      <w:rFonts w:ascii="Consolas" w:hAnsi="Consolas"/>
      <w:color w:val="365F91" w:themeColor="accent1" w:themeShade="BF"/>
    </w:rPr>
  </w:style>
  <w:style w:type="numbering" w:customStyle="1" w:styleId="Oefeningenlijst">
    <w:name w:val="Oefeningenlijst"/>
    <w:uiPriority w:val="99"/>
    <w:rsid w:val="0074764B"/>
    <w:pPr>
      <w:numPr>
        <w:numId w:val="17"/>
      </w:numPr>
    </w:pPr>
  </w:style>
  <w:style w:type="paragraph" w:styleId="Lijstalinea">
    <w:name w:val="List Paragraph"/>
    <w:basedOn w:val="Standaard"/>
    <w:uiPriority w:val="34"/>
    <w:qFormat/>
    <w:rsid w:val="0074764B"/>
    <w:pPr>
      <w:ind w:left="720"/>
      <w:contextualSpacing/>
    </w:pPr>
  </w:style>
  <w:style w:type="paragraph" w:customStyle="1" w:styleId="Oefeningscheiding">
    <w:name w:val="Oefeningscheiding"/>
    <w:basedOn w:val="Standaard"/>
    <w:next w:val="Standaard"/>
    <w:qFormat/>
    <w:rsid w:val="003F73FA"/>
  </w:style>
  <w:style w:type="table" w:styleId="Tabelraster">
    <w:name w:val="Table Grid"/>
    <w:basedOn w:val="Standaardtabel"/>
    <w:uiPriority w:val="59"/>
    <w:rsid w:val="002505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emiddeldearcering2-accent11">
    <w:name w:val="Gemiddelde arcering 2 - accent 11"/>
    <w:basedOn w:val="Standaardtabel"/>
    <w:uiPriority w:val="64"/>
    <w:rsid w:val="002505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chtearcering-accent11">
    <w:name w:val="Lichte arcering - accent 11"/>
    <w:basedOn w:val="Standaardtabel"/>
    <w:uiPriority w:val="60"/>
    <w:rsid w:val="003E61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Standaardalinea-lettertype"/>
    <w:uiPriority w:val="99"/>
    <w:unhideWhenUsed/>
    <w:rsid w:val="00B10506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774A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adruk">
    <w:name w:val="Emphasis"/>
    <w:basedOn w:val="Standaardalinea-lettertype"/>
    <w:uiPriority w:val="20"/>
    <w:qFormat/>
    <w:rsid w:val="002263B4"/>
    <w:rPr>
      <w:b/>
      <w:iCs/>
    </w:rPr>
  </w:style>
  <w:style w:type="character" w:styleId="Zwaar">
    <w:name w:val="Strong"/>
    <w:basedOn w:val="Standaardalinea-lettertype"/>
    <w:uiPriority w:val="22"/>
    <w:qFormat/>
    <w:rsid w:val="00E34D8F"/>
    <w:rPr>
      <w:b/>
      <w:bCs/>
    </w:rPr>
  </w:style>
  <w:style w:type="character" w:customStyle="1" w:styleId="Sleutelwoord">
    <w:name w:val="Sleutelwoord"/>
    <w:uiPriority w:val="1"/>
    <w:qFormat/>
    <w:rsid w:val="002D376C"/>
    <w:rPr>
      <w:i/>
    </w:rPr>
  </w:style>
  <w:style w:type="paragraph" w:styleId="Plattetekst">
    <w:name w:val="Body Text"/>
    <w:basedOn w:val="Standaard"/>
    <w:link w:val="PlattetekstChar"/>
    <w:uiPriority w:val="99"/>
    <w:unhideWhenUsed/>
    <w:rsid w:val="006E0B5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6E0B52"/>
    <w:rPr>
      <w:rFonts w:ascii="Georgia" w:hAnsi="Georgia"/>
    </w:rPr>
  </w:style>
  <w:style w:type="paragraph" w:customStyle="1" w:styleId="Screenshot">
    <w:name w:val="Screenshot"/>
    <w:basedOn w:val="Plattetekst"/>
    <w:next w:val="Plattetekst"/>
    <w:qFormat/>
    <w:rsid w:val="00E96726"/>
    <w:pPr>
      <w:spacing w:before="600"/>
    </w:pPr>
    <w:rPr>
      <w:noProof/>
    </w:rPr>
  </w:style>
  <w:style w:type="paragraph" w:customStyle="1" w:styleId="Commentaar">
    <w:name w:val="Commentaar"/>
    <w:basedOn w:val="Codeblok"/>
    <w:next w:val="Codeblok"/>
    <w:qFormat/>
    <w:rsid w:val="007E55E6"/>
    <w:rPr>
      <w:color w:val="F79646" w:themeColor="accent6"/>
    </w:rPr>
  </w:style>
  <w:style w:type="paragraph" w:customStyle="1" w:styleId="Herhaling">
    <w:name w:val="Herhaling"/>
    <w:basedOn w:val="Codeblok"/>
    <w:qFormat/>
    <w:rsid w:val="00562305"/>
    <w:rPr>
      <w:i/>
      <w:color w:val="A6A6A6" w:themeColor="background1" w:themeShade="A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17D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4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B71CE-1178-4D96-9767-6F6628846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Ronkes Agerbeek</dc:creator>
  <cp:keywords/>
  <dc:description/>
  <cp:lastModifiedBy>jga</cp:lastModifiedBy>
  <cp:revision>13</cp:revision>
  <dcterms:created xsi:type="dcterms:W3CDTF">2014-05-15T11:25:00Z</dcterms:created>
  <dcterms:modified xsi:type="dcterms:W3CDTF">2014-05-15T11:55:00Z</dcterms:modified>
</cp:coreProperties>
</file>