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7C5" w14:textId="778F5BAB" w:rsidR="00652AD5" w:rsidRDefault="00652AD5" w:rsidP="00C80972">
      <w:pPr>
        <w:pStyle w:val="Title"/>
        <w:rPr>
          <w:rFonts w:ascii="Calibri" w:hAnsi="Calibri" w:cs="Calibri"/>
        </w:rPr>
      </w:pPr>
      <w:r w:rsidRPr="005521A5">
        <w:rPr>
          <w:rFonts w:ascii="Calibri" w:hAnsi="Calibri" w:cs="Calibri"/>
        </w:rPr>
        <w:t xml:space="preserve">LAMPIRAN CC IK DAN SPESIFIKASI </w:t>
      </w:r>
      <w:r w:rsidR="007E4EA5">
        <w:rPr>
          <w:rFonts w:ascii="Calibri" w:hAnsi="Calibri" w:cs="Calibri"/>
        </w:rPr>
        <w:t>DIETHYLCARBAMAZINE CITRATE</w:t>
      </w:r>
    </w:p>
    <w:p w14:paraId="167557B1" w14:textId="42FF252D" w:rsidR="00652AD5" w:rsidRPr="005521A5" w:rsidRDefault="00652AD5" w:rsidP="00652AD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5521A5">
        <w:rPr>
          <w:rFonts w:ascii="Calibri" w:hAnsi="Calibri" w:cs="Calibri"/>
          <w:b/>
          <w:bCs/>
        </w:rPr>
        <w:t>Instruksi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Kerja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Pemeriksaan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Produk</w:t>
      </w:r>
      <w:proofErr w:type="spellEnd"/>
      <w:r w:rsidRPr="005521A5">
        <w:rPr>
          <w:rFonts w:ascii="Calibri" w:hAnsi="Calibri" w:cs="Calibri"/>
          <w:b/>
          <w:bCs/>
        </w:rPr>
        <w:t xml:space="preserve"> Jadi</w:t>
      </w:r>
    </w:p>
    <w:tbl>
      <w:tblPr>
        <w:tblStyle w:val="TableGrid"/>
        <w:tblW w:w="11394" w:type="dxa"/>
        <w:tblInd w:w="-1139" w:type="dxa"/>
        <w:tblLook w:val="04A0" w:firstRow="1" w:lastRow="0" w:firstColumn="1" w:lastColumn="0" w:noHBand="0" w:noVBand="1"/>
      </w:tblPr>
      <w:tblGrid>
        <w:gridCol w:w="538"/>
        <w:gridCol w:w="5591"/>
        <w:gridCol w:w="5265"/>
      </w:tblGrid>
      <w:tr w:rsidR="00652AD5" w:rsidRPr="005521A5" w14:paraId="7CFE8EDE" w14:textId="77777777" w:rsidTr="002D6BD7">
        <w:tc>
          <w:tcPr>
            <w:tcW w:w="538" w:type="dxa"/>
          </w:tcPr>
          <w:p w14:paraId="0E334512" w14:textId="17937B4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91" w:type="dxa"/>
          </w:tcPr>
          <w:p w14:paraId="5FED8D0B" w14:textId="10347628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Sebelum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  <w:tc>
          <w:tcPr>
            <w:tcW w:w="5265" w:type="dxa"/>
          </w:tcPr>
          <w:p w14:paraId="3748C01B" w14:textId="4C513119" w:rsidR="00652AD5" w:rsidRPr="005521A5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Setelah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</w:tr>
      <w:tr w:rsidR="00652AD5" w:rsidRPr="005521A5" w14:paraId="362C68D4" w14:textId="77777777" w:rsidTr="002D6BD7">
        <w:tc>
          <w:tcPr>
            <w:tcW w:w="538" w:type="dxa"/>
          </w:tcPr>
          <w:p w14:paraId="4CBBCA4B" w14:textId="23D9FBF0" w:rsidR="00652AD5" w:rsidRPr="005521A5" w:rsidRDefault="0064336F" w:rsidP="0064336F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91" w:type="dxa"/>
          </w:tcPr>
          <w:p w14:paraId="5B4C6B99" w14:textId="6EEB415D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</w:rPr>
              <w:t>Dokumen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I-QC-03-</w:t>
            </w:r>
            <w:r w:rsidR="00A30D06">
              <w:rPr>
                <w:rFonts w:ascii="Calibri" w:hAnsi="Calibri" w:cs="Calibri"/>
              </w:rPr>
              <w:t>0</w:t>
            </w:r>
            <w:r w:rsidR="007E4EA5">
              <w:rPr>
                <w:rFonts w:ascii="Calibri" w:hAnsi="Calibri" w:cs="Calibri"/>
              </w:rPr>
              <w:t>19</w:t>
            </w:r>
            <w:r w:rsidR="007949D9" w:rsidRPr="005521A5">
              <w:rPr>
                <w:rFonts w:ascii="Calibri" w:hAnsi="Calibri" w:cs="Calibri"/>
              </w:rPr>
              <w:t>/00</w:t>
            </w:r>
          </w:p>
        </w:tc>
        <w:tc>
          <w:tcPr>
            <w:tcW w:w="5265" w:type="dxa"/>
          </w:tcPr>
          <w:p w14:paraId="1DC8A9F2" w14:textId="6362E485" w:rsidR="00652AD5" w:rsidRPr="005521A5" w:rsidRDefault="00EE7D9C" w:rsidP="00652AD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</w:rPr>
              <w:t>Dokumen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I-QC-03-</w:t>
            </w:r>
            <w:r w:rsidR="00A30D06">
              <w:rPr>
                <w:rFonts w:ascii="Calibri" w:hAnsi="Calibri" w:cs="Calibri"/>
              </w:rPr>
              <w:t>0</w:t>
            </w:r>
            <w:r w:rsidR="007E4EA5">
              <w:rPr>
                <w:rFonts w:ascii="Calibri" w:hAnsi="Calibri" w:cs="Calibri"/>
              </w:rPr>
              <w:t>19</w:t>
            </w:r>
            <w:r w:rsidR="007949D9" w:rsidRPr="005521A5">
              <w:rPr>
                <w:rFonts w:ascii="Calibri" w:hAnsi="Calibri" w:cs="Calibri"/>
              </w:rPr>
              <w:t>/01</w:t>
            </w:r>
          </w:p>
        </w:tc>
      </w:tr>
      <w:tr w:rsidR="00E966D1" w:rsidRPr="005521A5" w14:paraId="1E839F99" w14:textId="77777777" w:rsidTr="002D6BD7">
        <w:tc>
          <w:tcPr>
            <w:tcW w:w="538" w:type="dxa"/>
          </w:tcPr>
          <w:p w14:paraId="60BE6488" w14:textId="7CA2F6BB" w:rsidR="00E966D1" w:rsidRPr="005521A5" w:rsidRDefault="00E966D1" w:rsidP="00E966D1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91" w:type="dxa"/>
          </w:tcPr>
          <w:p w14:paraId="0323953E" w14:textId="6A178942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Replikasi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injeksi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(UKS) 6 kali</w:t>
            </w:r>
          </w:p>
        </w:tc>
        <w:tc>
          <w:tcPr>
            <w:tcW w:w="5265" w:type="dxa"/>
          </w:tcPr>
          <w:p w14:paraId="07212B37" w14:textId="23F995ED" w:rsidR="00E966D1" w:rsidRPr="005521A5" w:rsidRDefault="00E966D1" w:rsidP="00E966D1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Replikasi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injeksi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(UKS) 5 kali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karena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syarat</w:t>
            </w:r>
            <w:proofErr w:type="spellEnd"/>
            <w:r>
              <w:rPr>
                <w:rFonts w:ascii="Calibri" w:hAnsi="Calibri" w:cs="Calibri"/>
              </w:rPr>
              <w:t xml:space="preserve"> RSD ≤ 2,0%</w:t>
            </w:r>
          </w:p>
        </w:tc>
      </w:tr>
      <w:tr w:rsidR="007E4EA5" w:rsidRPr="005521A5" w14:paraId="110FDAC1" w14:textId="77777777" w:rsidTr="002D6BD7">
        <w:tc>
          <w:tcPr>
            <w:tcW w:w="538" w:type="dxa"/>
          </w:tcPr>
          <w:p w14:paraId="7EBFBD94" w14:textId="651A5764" w:rsidR="007E4EA5" w:rsidRPr="005521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91" w:type="dxa"/>
          </w:tcPr>
          <w:p w14:paraId="1CD8CC68" w14:textId="4310F99C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Penyaring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larutan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baku</w:t>
            </w:r>
            <w:proofErr w:type="spellEnd"/>
            <w:r>
              <w:rPr>
                <w:rFonts w:ascii="Calibri" w:hAnsi="Calibri" w:cs="Calibri"/>
              </w:rPr>
              <w:t xml:space="preserve">/uji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saringan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membran</w:t>
            </w:r>
            <w:proofErr w:type="spellEnd"/>
            <w:r>
              <w:rPr>
                <w:rFonts w:ascii="Calibri" w:hAnsi="Calibri" w:cs="Calibri"/>
              </w:rPr>
              <w:t xml:space="preserve"> 0,20 µm.</w:t>
            </w:r>
          </w:p>
        </w:tc>
        <w:tc>
          <w:tcPr>
            <w:tcW w:w="5265" w:type="dxa"/>
          </w:tcPr>
          <w:p w14:paraId="44266C27" w14:textId="12F244DE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Penyaring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larutan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baku</w:t>
            </w:r>
            <w:proofErr w:type="spellEnd"/>
            <w:r>
              <w:rPr>
                <w:rFonts w:ascii="Calibri" w:hAnsi="Calibri" w:cs="Calibri"/>
              </w:rPr>
              <w:t>/uji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dirubah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7E4EA5">
              <w:rPr>
                <w:rFonts w:ascii="Calibri" w:hAnsi="Calibri" w:cs="Calibri"/>
                <w:b/>
                <w:bCs/>
              </w:rPr>
              <w:t>syringe filter</w:t>
            </w:r>
            <w:r>
              <w:rPr>
                <w:rFonts w:ascii="Calibri" w:hAnsi="Calibri" w:cs="Calibri"/>
              </w:rPr>
              <w:t xml:space="preserve"> 0,20 µm.</w:t>
            </w:r>
          </w:p>
        </w:tc>
      </w:tr>
      <w:tr w:rsidR="007E4EA5" w:rsidRPr="005521A5" w14:paraId="26CB2327" w14:textId="77777777" w:rsidTr="002D6BD7">
        <w:tc>
          <w:tcPr>
            <w:tcW w:w="538" w:type="dxa"/>
          </w:tcPr>
          <w:p w14:paraId="3A8E670C" w14:textId="3E978878" w:rsidR="007E4EA5" w:rsidRPr="005521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91" w:type="dxa"/>
          </w:tcPr>
          <w:p w14:paraId="041403FA" w14:textId="38F95C9F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Pada </w:t>
            </w:r>
            <w:proofErr w:type="spellStart"/>
            <w:r w:rsidRPr="005521A5">
              <w:rPr>
                <w:rFonts w:ascii="Calibri" w:hAnsi="Calibri" w:cs="Calibri"/>
              </w:rPr>
              <w:t>penetapan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kadar</w:t>
            </w:r>
            <w:proofErr w:type="spellEnd"/>
            <w:r w:rsidRPr="005521A5">
              <w:rPr>
                <w:rFonts w:ascii="Calibri" w:hAnsi="Calibri" w:cs="Calibri"/>
              </w:rPr>
              <w:t xml:space="preserve"> (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uji) </w:t>
            </w:r>
            <w:proofErr w:type="spellStart"/>
            <w:r w:rsidRPr="005521A5">
              <w:rPr>
                <w:rFonts w:ascii="Calibri" w:hAnsi="Calibri" w:cs="Calibri"/>
              </w:rPr>
              <w:t>tidak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disebutkan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penimbangan</w:t>
            </w:r>
            <w:proofErr w:type="spellEnd"/>
            <w:r w:rsidRPr="005521A5">
              <w:rPr>
                <w:rFonts w:ascii="Calibri" w:hAnsi="Calibri" w:cs="Calibri"/>
              </w:rPr>
              <w:t xml:space="preserve"> rata-rata 20 </w:t>
            </w:r>
            <w:proofErr w:type="gramStart"/>
            <w:r w:rsidRPr="005521A5">
              <w:rPr>
                <w:rFonts w:ascii="Calibri" w:hAnsi="Calibri" w:cs="Calibri"/>
              </w:rPr>
              <w:t>tablet</w:t>
            </w:r>
            <w:proofErr w:type="gramEnd"/>
            <w:r w:rsidRPr="005521A5">
              <w:rPr>
                <w:rFonts w:ascii="Calibri" w:hAnsi="Calibri" w:cs="Calibri"/>
              </w:rPr>
              <w:t>.</w:t>
            </w:r>
          </w:p>
        </w:tc>
        <w:tc>
          <w:tcPr>
            <w:tcW w:w="5265" w:type="dxa"/>
          </w:tcPr>
          <w:p w14:paraId="51630A17" w14:textId="1E1473C2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</w:t>
            </w:r>
            <w:proofErr w:type="spellStart"/>
            <w:r w:rsidRPr="005521A5">
              <w:rPr>
                <w:rFonts w:ascii="Calibri" w:hAnsi="Calibri" w:cs="Calibri"/>
              </w:rPr>
              <w:t>Penambahan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uji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 </w:t>
            </w:r>
            <w:proofErr w:type="spellStart"/>
            <w:r w:rsidRPr="005521A5">
              <w:rPr>
                <w:rFonts w:ascii="Calibri" w:hAnsi="Calibri" w:cs="Calibri"/>
              </w:rPr>
              <w:t>siap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untuk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dianalisis</w:t>
            </w:r>
            <w:proofErr w:type="spellEnd"/>
            <w:r w:rsidRPr="005521A5">
              <w:rPr>
                <w:rFonts w:ascii="Calibri" w:hAnsi="Calibri" w:cs="Calibri"/>
              </w:rPr>
              <w:t xml:space="preserve"> (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 : 0,</w:t>
            </w:r>
            <w:r>
              <w:rPr>
                <w:rFonts w:ascii="Calibri" w:hAnsi="Calibri" w:cs="Calibri"/>
              </w:rPr>
              <w:t>05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  <w:p w14:paraId="5F86F563" w14:textId="77777777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</w:t>
            </w:r>
            <w:proofErr w:type="spellStart"/>
            <w:r w:rsidRPr="005521A5">
              <w:rPr>
                <w:rFonts w:ascii="Calibri" w:hAnsi="Calibri" w:cs="Calibri"/>
              </w:rPr>
              <w:t>Penambahan</w:t>
            </w:r>
            <w:proofErr w:type="spellEnd"/>
            <w:r w:rsidRPr="005521A5">
              <w:rPr>
                <w:rFonts w:ascii="Calibri" w:hAnsi="Calibri" w:cs="Calibri"/>
              </w:rPr>
              <w:t xml:space="preserve"> rata-rata 20 </w:t>
            </w:r>
            <w:proofErr w:type="gramStart"/>
            <w:r w:rsidRPr="005521A5">
              <w:rPr>
                <w:rFonts w:ascii="Calibri" w:hAnsi="Calibri" w:cs="Calibri"/>
              </w:rPr>
              <w:t>tablet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</w:p>
          <w:p w14:paraId="0EE94A11" w14:textId="7FE6D31C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a. </w:t>
            </w:r>
            <w:proofErr w:type="spellStart"/>
            <w:r w:rsidRPr="005521A5">
              <w:rPr>
                <w:rFonts w:ascii="Calibri" w:hAnsi="Calibri" w:cs="Calibri"/>
              </w:rPr>
              <w:t>Timbang</w:t>
            </w:r>
            <w:proofErr w:type="spellEnd"/>
            <w:r w:rsidRPr="005521A5">
              <w:rPr>
                <w:rFonts w:ascii="Calibri" w:hAnsi="Calibri" w:cs="Calibri"/>
              </w:rPr>
              <w:t xml:space="preserve"> 20 tablet </w:t>
            </w:r>
            <w:r>
              <w:rPr>
                <w:rFonts w:ascii="Calibri" w:hAnsi="Calibri" w:cs="Calibri"/>
              </w:rPr>
              <w:t>Diethylcarbamazine Citrate</w:t>
            </w:r>
            <w:r w:rsidR="00916B60">
              <w:rPr>
                <w:rFonts w:ascii="Calibri" w:hAnsi="Calibri" w:cs="Calibri"/>
              </w:rPr>
              <w:t xml:space="preserve"> Tablet 100 mg</w:t>
            </w:r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hitung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berat</w:t>
            </w:r>
            <w:proofErr w:type="spellEnd"/>
            <w:r w:rsidRPr="005521A5">
              <w:rPr>
                <w:rFonts w:ascii="Calibri" w:hAnsi="Calibri" w:cs="Calibri"/>
              </w:rPr>
              <w:t xml:space="preserve"> rata-</w:t>
            </w:r>
            <w:proofErr w:type="spellStart"/>
            <w:r w:rsidRPr="005521A5">
              <w:rPr>
                <w:rFonts w:ascii="Calibri" w:hAnsi="Calibri" w:cs="Calibri"/>
              </w:rPr>
              <w:t>ratanya</w:t>
            </w:r>
            <w:proofErr w:type="spellEnd"/>
            <w:r w:rsidRPr="005521A5">
              <w:rPr>
                <w:rFonts w:ascii="Calibri" w:hAnsi="Calibri" w:cs="Calibri"/>
              </w:rPr>
              <w:t xml:space="preserve">. </w:t>
            </w:r>
            <w:proofErr w:type="spellStart"/>
            <w:r w:rsidRPr="005521A5">
              <w:rPr>
                <w:rFonts w:ascii="Calibri" w:hAnsi="Calibri" w:cs="Calibri"/>
              </w:rPr>
              <w:t>Gerus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hingga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halus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homogen</w:t>
            </w:r>
            <w:proofErr w:type="spellEnd"/>
            <w:r w:rsidRPr="005521A5">
              <w:rPr>
                <w:rFonts w:ascii="Calibri" w:hAnsi="Calibri" w:cs="Calibri"/>
              </w:rPr>
              <w:t xml:space="preserve">. </w:t>
            </w:r>
          </w:p>
        </w:tc>
      </w:tr>
      <w:tr w:rsidR="007E4EA5" w:rsidRPr="005521A5" w14:paraId="3BA5CC6B" w14:textId="77777777" w:rsidTr="002D6BD7">
        <w:tc>
          <w:tcPr>
            <w:tcW w:w="538" w:type="dxa"/>
          </w:tcPr>
          <w:p w14:paraId="5A1052C1" w14:textId="565B4812" w:rsidR="007E4EA5" w:rsidRPr="005521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5591" w:type="dxa"/>
          </w:tcPr>
          <w:p w14:paraId="005631A4" w14:textId="77777777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Perhitungan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Kadar :</w:t>
            </w:r>
            <w:proofErr w:type="gramEnd"/>
          </w:p>
          <w:p w14:paraId="05BB060C" w14:textId="65BAF9E2" w:rsidR="007E4EA5" w:rsidRPr="005521A5" w:rsidRDefault="007E4EA5" w:rsidP="007E4EA5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Wst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</w:rPr>
                          <m:t>Wsp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×400)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FPsp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2E3A6F1" w14:textId="77777777" w:rsidR="007E4EA5" w:rsidRPr="005521A5" w:rsidRDefault="007E4EA5" w:rsidP="007E4EA5">
            <w:pPr>
              <w:rPr>
                <w:rFonts w:ascii="Calibri" w:eastAsiaTheme="minorEastAsia" w:hAnsi="Calibri" w:cs="Calibri"/>
              </w:rPr>
            </w:pPr>
          </w:p>
          <w:p w14:paraId="228856B0" w14:textId="77777777" w:rsidR="007E4EA5" w:rsidRPr="005521A5" w:rsidRDefault="007E4EA5" w:rsidP="007E4EA5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5521A5">
              <w:rPr>
                <w:rFonts w:ascii="Calibri" w:hAnsi="Calibri" w:cs="Calibri"/>
              </w:rPr>
              <w:t>Keterangan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</w:p>
          <w:tbl>
            <w:tblPr>
              <w:tblStyle w:val="TableGrid"/>
              <w:tblW w:w="48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5"/>
              <w:gridCol w:w="362"/>
              <w:gridCol w:w="3797"/>
            </w:tblGrid>
            <w:tr w:rsidR="007E4EA5" w14:paraId="26AC0B05" w14:textId="77777777" w:rsidTr="004D16CB">
              <w:trPr>
                <w:trHeight w:val="570"/>
              </w:trPr>
              <w:tc>
                <w:tcPr>
                  <w:tcW w:w="440" w:type="dxa"/>
                </w:tcPr>
                <w:p w14:paraId="63725741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Cu</w:t>
                  </w:r>
                </w:p>
              </w:tc>
              <w:tc>
                <w:tcPr>
                  <w:tcW w:w="264" w:type="dxa"/>
                </w:tcPr>
                <w:p w14:paraId="348A5718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3A3BFE93" w14:textId="7DEDC22D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Kadar </w:t>
                  </w:r>
                  <w:r w:rsidR="00916B60">
                    <w:rPr>
                      <w:rFonts w:ascii="Tahoma" w:hAnsi="Tahoma" w:cs="Tahoma"/>
                    </w:rPr>
                    <w:t>Diethylcarbamazine Citrate</w:t>
                  </w:r>
                  <w:r>
                    <w:rPr>
                      <w:rFonts w:ascii="Tahoma" w:hAnsi="Tahoma" w:cs="Tahoma"/>
                      <w:iCs/>
                    </w:rPr>
                    <w:t xml:space="preserve"> </w:t>
                  </w:r>
                  <w:r>
                    <w:rPr>
                      <w:rFonts w:ascii="Tahoma" w:hAnsi="Tahoma" w:cs="Tahoma"/>
                    </w:rPr>
                    <w:t xml:space="preserve">yang </w:t>
                  </w:r>
                  <w:proofErr w:type="spellStart"/>
                  <w:r>
                    <w:rPr>
                      <w:rFonts w:ascii="Tahoma" w:hAnsi="Tahoma" w:cs="Tahoma"/>
                    </w:rPr>
                    <w:t>telah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diperhitungkan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terhadap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kerja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(%)</w:t>
                  </w:r>
                </w:p>
                <w:p w14:paraId="2AA2127D" w14:textId="503C46B5" w:rsidR="007E4EA5" w:rsidRPr="00602B94" w:rsidRDefault="00916B60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D</w:t>
                  </w:r>
                  <w:r>
                    <w:rPr>
                      <w:rStyle w:val="tlid-translation"/>
                      <w:i/>
                      <w:sz w:val="18"/>
                      <w:szCs w:val="18"/>
                      <w:lang w:val="en"/>
                    </w:rPr>
                    <w:t>iethylcarbamazine Citrate</w:t>
                  </w:r>
                  <w:r w:rsidR="007E4EA5"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</w:t>
                  </w:r>
                  <w:r w:rsidR="007E4EA5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</w:t>
                  </w:r>
                  <w:r w:rsidR="007E4EA5"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that have been calculated against work standards (%)</w:t>
                  </w:r>
                </w:p>
              </w:tc>
            </w:tr>
            <w:tr w:rsidR="007E4EA5" w14:paraId="334D5284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312F8ED7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Lu</w:t>
                  </w:r>
                </w:p>
              </w:tc>
              <w:tc>
                <w:tcPr>
                  <w:tcW w:w="264" w:type="dxa"/>
                </w:tcPr>
                <w:p w14:paraId="0887A7A6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737411A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</w:t>
                  </w:r>
                </w:p>
                <w:p w14:paraId="7DC96C51" w14:textId="77777777" w:rsidR="007E4EA5" w:rsidRPr="00602B94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7E4EA5" w14:paraId="10BDFC6E" w14:textId="77777777" w:rsidTr="004D16CB">
              <w:trPr>
                <w:trHeight w:val="380"/>
              </w:trPr>
              <w:tc>
                <w:tcPr>
                  <w:tcW w:w="440" w:type="dxa"/>
                </w:tcPr>
                <w:p w14:paraId="38636BCB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Ls</w:t>
                  </w:r>
                </w:p>
              </w:tc>
              <w:tc>
                <w:tcPr>
                  <w:tcW w:w="264" w:type="dxa"/>
                </w:tcPr>
                <w:p w14:paraId="592B1C6B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5EE0E42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</w:p>
                <w:p w14:paraId="78A5EE90" w14:textId="77777777" w:rsidR="007E4EA5" w:rsidRPr="00602B94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7E4EA5" w14:paraId="7244562A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6389D403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Wst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39975EF1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7F2213F2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yang </w:t>
                  </w:r>
                  <w:proofErr w:type="spellStart"/>
                  <w:r>
                    <w:rPr>
                      <w:rFonts w:ascii="Tahoma" w:hAnsi="Tahoma" w:cs="Tahoma"/>
                    </w:rPr>
                    <w:t>ditimbang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(mg)</w:t>
                  </w:r>
                </w:p>
                <w:p w14:paraId="5964274B" w14:textId="77777777" w:rsidR="007E4EA5" w:rsidRPr="00602B94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 of raw material weighed (mg)</w:t>
                  </w:r>
                </w:p>
              </w:tc>
            </w:tr>
            <w:tr w:rsidR="007E4EA5" w14:paraId="19AFF6B5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42AA7501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Wsp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205788FF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92F6C1D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yang </w:t>
                  </w:r>
                  <w:proofErr w:type="spellStart"/>
                  <w:r>
                    <w:rPr>
                      <w:rFonts w:ascii="Tahoma" w:hAnsi="Tahoma" w:cs="Tahoma"/>
                    </w:rPr>
                    <w:t>ditimbang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(mg)</w:t>
                  </w:r>
                </w:p>
                <w:p w14:paraId="0B536756" w14:textId="77777777" w:rsidR="007E4EA5" w:rsidRPr="00D86107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D86107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Weight of sample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weighed (mg)</w:t>
                  </w:r>
                </w:p>
              </w:tc>
            </w:tr>
            <w:tr w:rsidR="007E4EA5" w14:paraId="36E84F7D" w14:textId="77777777" w:rsidTr="004D16CB">
              <w:trPr>
                <w:trHeight w:val="557"/>
              </w:trPr>
              <w:tc>
                <w:tcPr>
                  <w:tcW w:w="440" w:type="dxa"/>
                </w:tcPr>
                <w:p w14:paraId="0E983488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Wt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0023F06B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E5B12AC" w14:textId="3B73B189" w:rsidR="007E4EA5" w:rsidRPr="00602B94" w:rsidRDefault="007E4EA5" w:rsidP="00916B60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</w:t>
                  </w:r>
                  <w:proofErr w:type="spellStart"/>
                  <w:r>
                    <w:rPr>
                      <w:rFonts w:ascii="Tahoma" w:hAnsi="Tahoma" w:cs="Tahoma"/>
                    </w:rPr>
                    <w:t>teoritis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r w:rsidR="00916B60">
                    <w:rPr>
                      <w:rFonts w:ascii="Tahoma" w:hAnsi="Tahoma" w:cs="Tahoma"/>
                    </w:rPr>
                    <w:t xml:space="preserve">(mg)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Theoretical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sample </w:t>
                  </w: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weight</w:t>
                  </w:r>
                  <w:r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 xml:space="preserve"> </w:t>
                  </w:r>
                  <w:r w:rsidR="00916B60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(mg)</w:t>
                  </w:r>
                </w:p>
              </w:tc>
            </w:tr>
            <w:tr w:rsidR="007E4EA5" w14:paraId="73B3D8AE" w14:textId="77777777" w:rsidTr="004D16CB">
              <w:trPr>
                <w:trHeight w:val="189"/>
              </w:trPr>
              <w:tc>
                <w:tcPr>
                  <w:tcW w:w="440" w:type="dxa"/>
                </w:tcPr>
                <w:p w14:paraId="093E43C2" w14:textId="7692AD6D" w:rsidR="007E4EA5" w:rsidRDefault="00916B60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Dosis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34BA18AF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6251B5AF" w14:textId="74FFB10C" w:rsidR="007E4EA5" w:rsidRPr="00F8616B" w:rsidRDefault="00916B60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iCs/>
                    </w:rPr>
                  </w:pPr>
                  <w:r>
                    <w:rPr>
                      <w:rFonts w:ascii="Tahoma" w:hAnsi="Tahoma" w:cs="Tahoma"/>
                    </w:rPr>
                    <w:t>100 mg</w:t>
                  </w:r>
                </w:p>
              </w:tc>
            </w:tr>
            <w:tr w:rsidR="007E4EA5" w14:paraId="76F2A901" w14:textId="77777777" w:rsidTr="004D16CB">
              <w:trPr>
                <w:trHeight w:val="394"/>
              </w:trPr>
              <w:tc>
                <w:tcPr>
                  <w:tcW w:w="440" w:type="dxa"/>
                </w:tcPr>
                <w:p w14:paraId="558C90CF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FPsp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0C9C29F2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5E01ED19" w14:textId="45A24E19" w:rsidR="007E4EA5" w:rsidRPr="00892612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 w:rsidR="00916B60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20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0AF1BD2A" w14:textId="6401A845" w:rsidR="007E4EA5" w:rsidRPr="00602B94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</w:t>
                  </w:r>
                  <w:r w:rsidR="00916B60">
                    <w:rPr>
                      <w:rFonts w:ascii="Tahoma" w:hAnsi="Tahoma" w:cs="Tahoma"/>
                      <w:i/>
                      <w:lang w:eastAsia="en-ID"/>
                    </w:rPr>
                    <w:t>20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00)</w:t>
                  </w:r>
                </w:p>
              </w:tc>
            </w:tr>
            <w:tr w:rsidR="007E4EA5" w14:paraId="3F0E0FAA" w14:textId="77777777" w:rsidTr="004D16CB">
              <w:trPr>
                <w:trHeight w:val="366"/>
              </w:trPr>
              <w:tc>
                <w:tcPr>
                  <w:tcW w:w="440" w:type="dxa"/>
                </w:tcPr>
                <w:p w14:paraId="564A86C5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FPst</w:t>
                  </w:r>
                  <w:proofErr w:type="spellEnd"/>
                </w:p>
              </w:tc>
              <w:tc>
                <w:tcPr>
                  <w:tcW w:w="264" w:type="dxa"/>
                </w:tcPr>
                <w:p w14:paraId="042113B4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03FD9598" w14:textId="2EA14B1D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Standar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(</w:t>
                  </w:r>
                  <w:r w:rsidR="00916B60">
                    <w:rPr>
                      <w:rFonts w:ascii="Tahoma" w:hAnsi="Tahoma" w:cs="Tahoma"/>
                      <w:lang w:val="en-ID"/>
                    </w:rPr>
                    <w:t>2</w:t>
                  </w:r>
                  <w:r>
                    <w:rPr>
                      <w:rFonts w:ascii="Tahoma" w:hAnsi="Tahoma" w:cs="Tahoma"/>
                      <w:lang w:val="en-ID"/>
                    </w:rPr>
                    <w:t>50)</w:t>
                  </w:r>
                </w:p>
                <w:p w14:paraId="32609A59" w14:textId="7CCB6E86" w:rsidR="007E4EA5" w:rsidRPr="00602B94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  <w:sz w:val="18"/>
                      <w:szCs w:val="18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 w:rsidR="00916B60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2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50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7E4EA5" w14:paraId="60EE1C7A" w14:textId="77777777" w:rsidTr="004D16CB">
              <w:trPr>
                <w:trHeight w:val="203"/>
              </w:trPr>
              <w:tc>
                <w:tcPr>
                  <w:tcW w:w="440" w:type="dxa"/>
                </w:tcPr>
                <w:p w14:paraId="197BC39A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B%</w:t>
                  </w:r>
                </w:p>
              </w:tc>
              <w:tc>
                <w:tcPr>
                  <w:tcW w:w="264" w:type="dxa"/>
                </w:tcPr>
                <w:p w14:paraId="3C0BB26D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=</w:t>
                  </w:r>
                </w:p>
              </w:tc>
              <w:tc>
                <w:tcPr>
                  <w:tcW w:w="4140" w:type="dxa"/>
                </w:tcPr>
                <w:p w14:paraId="27C8E461" w14:textId="77777777" w:rsidR="007E4EA5" w:rsidRPr="00602B94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i/>
                    </w:rPr>
                  </w:pPr>
                  <w:r>
                    <w:rPr>
                      <w:rFonts w:ascii="Tahoma" w:hAnsi="Tahoma" w:cs="Tahoma"/>
                    </w:rPr>
                    <w:t xml:space="preserve">% Baku </w:t>
                  </w:r>
                  <w:proofErr w:type="spellStart"/>
                  <w:r>
                    <w:rPr>
                      <w:rFonts w:ascii="Tahoma" w:hAnsi="Tahoma" w:cs="Tahoma"/>
                    </w:rPr>
                    <w:t>kerja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/ </w:t>
                  </w:r>
                  <w:r w:rsidRPr="00602B94">
                    <w:rPr>
                      <w:rFonts w:ascii="Tahoma" w:hAnsi="Tahoma" w:cs="Tahoma"/>
                      <w:i/>
                      <w:sz w:val="18"/>
                      <w:szCs w:val="18"/>
                    </w:rPr>
                    <w:t>Working standard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</w:rPr>
                    <w:t xml:space="preserve"> (%)</w:t>
                  </w:r>
                </w:p>
              </w:tc>
            </w:tr>
          </w:tbl>
          <w:p w14:paraId="3F4389CF" w14:textId="4D6AA772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29C759DA" w14:textId="77777777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Perhitungan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Kadar :</w:t>
            </w:r>
            <w:proofErr w:type="gramEnd"/>
          </w:p>
          <w:p w14:paraId="5FCEB864" w14:textId="77777777" w:rsidR="007E4EA5" w:rsidRPr="005521A5" w:rsidRDefault="007E4EA5" w:rsidP="007E4EA5">
            <w:pPr>
              <w:spacing w:line="360" w:lineRule="auto"/>
              <w:rPr>
                <w:rFonts w:ascii="Calibri" w:eastAsiaTheme="minorEastAsia" w:hAnsi="Calibri" w:cs="Calibri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Wu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Fs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1884B703" w14:textId="77777777" w:rsidR="007E4EA5" w:rsidRPr="005521A5" w:rsidRDefault="007E4EA5" w:rsidP="007E4EA5">
            <w:pPr>
              <w:spacing w:line="360" w:lineRule="auto"/>
              <w:rPr>
                <w:rFonts w:ascii="Calibri" w:eastAsiaTheme="minorEastAsia" w:hAnsi="Calibri" w:cs="Calibri"/>
              </w:rPr>
            </w:pPr>
            <w:proofErr w:type="spellStart"/>
            <w:proofErr w:type="gramStart"/>
            <w:r w:rsidRPr="005521A5">
              <w:rPr>
                <w:rFonts w:ascii="Calibri" w:eastAsiaTheme="minorEastAsia" w:hAnsi="Calibri" w:cs="Calibri"/>
              </w:rPr>
              <w:t>Keterangan</w:t>
            </w:r>
            <w:proofErr w:type="spellEnd"/>
            <w:r w:rsidRPr="005521A5">
              <w:rPr>
                <w:rFonts w:ascii="Calibri" w:eastAsiaTheme="minorEastAsia" w:hAnsi="Calibri" w:cs="Calibri"/>
              </w:rPr>
              <w:t xml:space="preserve"> :</w:t>
            </w:r>
            <w:proofErr w:type="gramEnd"/>
            <w:r w:rsidRPr="005521A5">
              <w:rPr>
                <w:rFonts w:ascii="Calibri" w:eastAsiaTheme="minorEastAsia" w:hAnsi="Calibri" w:cs="Calibri"/>
              </w:rPr>
              <w:t xml:space="preserve"> </w:t>
            </w:r>
          </w:p>
          <w:tbl>
            <w:tblPr>
              <w:tblStyle w:val="TableGrid"/>
              <w:tblW w:w="50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6"/>
              <w:gridCol w:w="469"/>
              <w:gridCol w:w="3642"/>
            </w:tblGrid>
            <w:tr w:rsidR="007E4EA5" w:rsidRPr="005521A5" w14:paraId="77BD1257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366DAA09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469" w:type="dxa"/>
                </w:tcPr>
                <w:p w14:paraId="2820DABC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F74325F" w14:textId="2C318F90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 w:rsidR="00916B60">
                    <w:rPr>
                      <w:rFonts w:ascii="Calibri" w:hAnsi="Calibri" w:cs="Calibri"/>
                      <w:sz w:val="22"/>
                      <w:szCs w:val="22"/>
                    </w:rPr>
                    <w:t>Diethylcarbamazine Citrate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telah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diperhitungkan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terhadap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(%)</w:t>
                  </w:r>
                </w:p>
              </w:tc>
            </w:tr>
            <w:tr w:rsidR="007E4EA5" w:rsidRPr="005521A5" w14:paraId="4935819C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2B759DC6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Lu</w:t>
                  </w:r>
                </w:p>
              </w:tc>
              <w:tc>
                <w:tcPr>
                  <w:tcW w:w="469" w:type="dxa"/>
                </w:tcPr>
                <w:p w14:paraId="5A328CAB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04B70DC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uji </w:t>
                  </w:r>
                </w:p>
              </w:tc>
            </w:tr>
            <w:tr w:rsidR="007E4EA5" w:rsidRPr="005521A5" w14:paraId="40D70529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24BA27C6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Ls</w:t>
                  </w:r>
                </w:p>
              </w:tc>
              <w:tc>
                <w:tcPr>
                  <w:tcW w:w="469" w:type="dxa"/>
                </w:tcPr>
                <w:p w14:paraId="14949233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22B97C01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Luas area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7E4EA5" w:rsidRPr="005521A5" w14:paraId="273F1C78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13EDC4B9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Ws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23A0A3FB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4BFA58E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ditimbang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(mg)</w:t>
                  </w:r>
                </w:p>
              </w:tc>
            </w:tr>
            <w:tr w:rsidR="007E4EA5" w:rsidRPr="005521A5" w14:paraId="3F8CF022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3B33DFF1" w14:textId="77777777" w:rsidR="007E4EA5" w:rsidRPr="002335CB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proofErr w:type="spellStart"/>
                  <w:r w:rsidRPr="002335CB">
                    <w:rPr>
                      <w:rFonts w:ascii="Calibri" w:hAnsi="Calibri" w:cs="Calibri"/>
                      <w:sz w:val="22"/>
                      <w:szCs w:val="22"/>
                    </w:rPr>
                    <w:t>Dosis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5022EACE" w14:textId="77777777" w:rsidR="007E4EA5" w:rsidRPr="002335CB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2335CB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696BAE6" w14:textId="4ED11408" w:rsidR="007E4EA5" w:rsidRPr="002335CB" w:rsidRDefault="002335CB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2335CB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  <w:r w:rsidR="007E4EA5" w:rsidRPr="002335CB">
                    <w:rPr>
                      <w:rFonts w:ascii="Calibri" w:hAnsi="Calibri" w:cs="Calibri"/>
                      <w:sz w:val="22"/>
                      <w:szCs w:val="22"/>
                    </w:rPr>
                    <w:t>00 mg</w:t>
                  </w:r>
                </w:p>
              </w:tc>
            </w:tr>
            <w:tr w:rsidR="007E4EA5" w:rsidRPr="005521A5" w14:paraId="2FC69BE3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1CE51561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Wu</w:t>
                  </w:r>
                </w:p>
              </w:tc>
              <w:tc>
                <w:tcPr>
                  <w:tcW w:w="469" w:type="dxa"/>
                </w:tcPr>
                <w:p w14:paraId="1B71F997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7E80D70A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zat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uji yang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ditimbang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(mg)</w:t>
                  </w:r>
                </w:p>
              </w:tc>
            </w:tr>
            <w:tr w:rsidR="007E4EA5" w:rsidRPr="005521A5" w14:paraId="3F9CE8C7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715713AD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Wr</w:t>
                  </w:r>
                  <w:proofErr w:type="spellEnd"/>
                </w:p>
              </w:tc>
              <w:tc>
                <w:tcPr>
                  <w:tcW w:w="469" w:type="dxa"/>
                </w:tcPr>
                <w:p w14:paraId="349AC73D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30DA3E83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Berat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rata-rata 20 </w:t>
                  </w:r>
                  <w:proofErr w:type="gram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tablet</w:t>
                  </w:r>
                  <w:proofErr w:type="gram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(mg)</w:t>
                  </w:r>
                </w:p>
              </w:tc>
            </w:tr>
            <w:tr w:rsidR="007E4EA5" w:rsidRPr="005521A5" w14:paraId="22A60208" w14:textId="77777777" w:rsidTr="004D16CB">
              <w:trPr>
                <w:trHeight w:val="297"/>
              </w:trPr>
              <w:tc>
                <w:tcPr>
                  <w:tcW w:w="936" w:type="dxa"/>
                </w:tcPr>
                <w:p w14:paraId="6BD44FBB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Fu</w:t>
                  </w:r>
                </w:p>
              </w:tc>
              <w:tc>
                <w:tcPr>
                  <w:tcW w:w="469" w:type="dxa"/>
                </w:tcPr>
                <w:p w14:paraId="4B03A774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663BE3FB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sz w:val="22"/>
                      <w:szCs w:val="22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Faktor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Pengenceran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Uji</w:t>
                  </w:r>
                </w:p>
              </w:tc>
            </w:tr>
            <w:tr w:rsidR="007E4EA5" w:rsidRPr="005521A5" w14:paraId="6A10AB1E" w14:textId="77777777" w:rsidTr="004D16CB">
              <w:trPr>
                <w:trHeight w:val="307"/>
              </w:trPr>
              <w:tc>
                <w:tcPr>
                  <w:tcW w:w="936" w:type="dxa"/>
                </w:tcPr>
                <w:p w14:paraId="55A8AB52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Fs</w:t>
                  </w:r>
                </w:p>
              </w:tc>
              <w:tc>
                <w:tcPr>
                  <w:tcW w:w="469" w:type="dxa"/>
                </w:tcPr>
                <w:p w14:paraId="42C14E64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0CE937DC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iCs/>
                      <w:sz w:val="22"/>
                      <w:szCs w:val="22"/>
                      <w:lang w:val="en" w:eastAsia="en-ID"/>
                    </w:rPr>
                  </w:pP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Faktor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Pengenceran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Larutan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>Standar</w:t>
                  </w:r>
                  <w:proofErr w:type="spellEnd"/>
                  <w:r w:rsidRPr="005521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en-ID"/>
                    </w:rPr>
                    <w:t xml:space="preserve"> </w:t>
                  </w:r>
                </w:p>
              </w:tc>
            </w:tr>
            <w:tr w:rsidR="007E4EA5" w:rsidRPr="005521A5" w14:paraId="1C343238" w14:textId="77777777" w:rsidTr="004D16CB">
              <w:trPr>
                <w:trHeight w:val="52"/>
              </w:trPr>
              <w:tc>
                <w:tcPr>
                  <w:tcW w:w="936" w:type="dxa"/>
                </w:tcPr>
                <w:p w14:paraId="1C818095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469" w:type="dxa"/>
                </w:tcPr>
                <w:p w14:paraId="2F2E9013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=</w:t>
                  </w:r>
                </w:p>
              </w:tc>
              <w:tc>
                <w:tcPr>
                  <w:tcW w:w="3642" w:type="dxa"/>
                </w:tcPr>
                <w:p w14:paraId="2859E85E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Baku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(%)</w:t>
                  </w:r>
                </w:p>
              </w:tc>
            </w:tr>
          </w:tbl>
          <w:p w14:paraId="1D0A9FEB" w14:textId="513DDD96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7E4EA5" w:rsidRPr="005521A5" w14:paraId="0B80CA69" w14:textId="77777777" w:rsidTr="002D6BD7">
        <w:tc>
          <w:tcPr>
            <w:tcW w:w="538" w:type="dxa"/>
          </w:tcPr>
          <w:p w14:paraId="629FFABD" w14:textId="06E8CAA3" w:rsidR="007E4EA5" w:rsidRPr="005521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5591" w:type="dxa"/>
          </w:tcPr>
          <w:p w14:paraId="2E6304A5" w14:textId="2D747285" w:rsidR="007E4EA5" w:rsidRPr="005521A5" w:rsidRDefault="007E4EA5" w:rsidP="007E4EA5">
            <w:pPr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27B5FB92" w14:textId="45FA46A1" w:rsidR="007E4EA5" w:rsidRPr="005521A5" w:rsidRDefault="007E4EA5" w:rsidP="007E4EA5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</w:p>
        </w:tc>
      </w:tr>
      <w:tr w:rsidR="007E4EA5" w:rsidRPr="005521A5" w14:paraId="7EF7531B" w14:textId="77777777" w:rsidTr="002D6BD7">
        <w:tc>
          <w:tcPr>
            <w:tcW w:w="538" w:type="dxa"/>
          </w:tcPr>
          <w:p w14:paraId="43C56FEE" w14:textId="2BB27880" w:rsidR="007E4EA5" w:rsidRPr="005521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7</w:t>
            </w:r>
          </w:p>
        </w:tc>
        <w:tc>
          <w:tcPr>
            <w:tcW w:w="5591" w:type="dxa"/>
          </w:tcPr>
          <w:p w14:paraId="0863CDDD" w14:textId="3282DBEE" w:rsidR="007E4EA5" w:rsidRPr="00561449" w:rsidRDefault="007E4EA5" w:rsidP="007E4EA5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Pada </w:t>
            </w:r>
            <w:proofErr w:type="spellStart"/>
            <w:r w:rsidRPr="005521A5">
              <w:rPr>
                <w:rFonts w:ascii="Calibri" w:hAnsi="Calibri" w:cs="Calibri"/>
              </w:rPr>
              <w:t>penetapan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Disolusi</w:t>
            </w:r>
            <w:proofErr w:type="spellEnd"/>
            <w:r w:rsidRPr="005521A5">
              <w:rPr>
                <w:rFonts w:ascii="Calibri" w:hAnsi="Calibri" w:cs="Calibri"/>
              </w:rPr>
              <w:t xml:space="preserve"> (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uji) </w:t>
            </w:r>
            <w:proofErr w:type="spellStart"/>
            <w:r w:rsidRPr="005521A5">
              <w:rPr>
                <w:rFonts w:ascii="Calibri" w:hAnsi="Calibri" w:cs="Calibri"/>
              </w:rPr>
              <w:t>tidak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disebutkan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>.</w:t>
            </w:r>
          </w:p>
        </w:tc>
        <w:tc>
          <w:tcPr>
            <w:tcW w:w="5265" w:type="dxa"/>
          </w:tcPr>
          <w:p w14:paraId="77DD46F0" w14:textId="1ED555C2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- </w:t>
            </w:r>
            <w:proofErr w:type="spellStart"/>
            <w:r w:rsidRPr="005521A5">
              <w:rPr>
                <w:rFonts w:ascii="Calibri" w:hAnsi="Calibri" w:cs="Calibri"/>
              </w:rPr>
              <w:t>Penambahan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uji :</w:t>
            </w:r>
            <w:proofErr w:type="gram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uji </w:t>
            </w:r>
            <w:proofErr w:type="spellStart"/>
            <w:r w:rsidRPr="005521A5">
              <w:rPr>
                <w:rFonts w:ascii="Calibri" w:hAnsi="Calibri" w:cs="Calibri"/>
              </w:rPr>
              <w:t>siap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untuk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dianalisis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r w:rsidRPr="005521A5">
              <w:rPr>
                <w:rFonts w:ascii="Calibri" w:hAnsi="Calibri" w:cs="Calibri"/>
              </w:rPr>
              <w:t>(</w:t>
            </w:r>
            <w:proofErr w:type="spellStart"/>
            <w:r w:rsidRPr="005521A5">
              <w:rPr>
                <w:rFonts w:ascii="Calibri" w:hAnsi="Calibri" w:cs="Calibri"/>
              </w:rPr>
              <w:t>Konsentrasi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baku</w:t>
            </w:r>
            <w:proofErr w:type="spellEnd"/>
            <w:r w:rsidRPr="005521A5">
              <w:rPr>
                <w:rFonts w:ascii="Calibri" w:hAnsi="Calibri" w:cs="Calibri"/>
              </w:rPr>
              <w:t>/</w:t>
            </w:r>
            <w:proofErr w:type="spellStart"/>
            <w:r w:rsidRPr="005521A5">
              <w:rPr>
                <w:rFonts w:ascii="Calibri" w:hAnsi="Calibri" w:cs="Calibri"/>
              </w:rPr>
              <w:t>larutan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gramStart"/>
            <w:r w:rsidRPr="005521A5">
              <w:rPr>
                <w:rFonts w:ascii="Calibri" w:hAnsi="Calibri" w:cs="Calibri"/>
              </w:rPr>
              <w:t>uji :</w:t>
            </w:r>
            <w:proofErr w:type="gramEnd"/>
            <w:r w:rsidRPr="005521A5">
              <w:rPr>
                <w:rFonts w:ascii="Calibri" w:hAnsi="Calibri" w:cs="Calibri"/>
              </w:rPr>
              <w:t xml:space="preserve"> 0,</w:t>
            </w:r>
            <w:r w:rsidR="002335CB">
              <w:rPr>
                <w:rFonts w:ascii="Calibri" w:hAnsi="Calibri" w:cs="Calibri"/>
              </w:rPr>
              <w:t>0555</w:t>
            </w:r>
            <w:r w:rsidRPr="005521A5">
              <w:rPr>
                <w:rFonts w:ascii="Calibri" w:hAnsi="Calibri" w:cs="Calibri"/>
              </w:rPr>
              <w:t xml:space="preserve"> mg/mL).</w:t>
            </w:r>
          </w:p>
        </w:tc>
      </w:tr>
      <w:tr w:rsidR="007E4EA5" w:rsidRPr="005521A5" w14:paraId="476B6F6A" w14:textId="77777777" w:rsidTr="002D6BD7">
        <w:tc>
          <w:tcPr>
            <w:tcW w:w="538" w:type="dxa"/>
          </w:tcPr>
          <w:p w14:paraId="66E1E4BA" w14:textId="78C5A38F" w:rsidR="007E4EA5" w:rsidRPr="005521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5591" w:type="dxa"/>
          </w:tcPr>
          <w:p w14:paraId="5705766E" w14:textId="77777777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Perhitungan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Disolusi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079D4410" w14:textId="5A5079D7" w:rsidR="007E4EA5" w:rsidRPr="0068737F" w:rsidRDefault="007E4EA5" w:rsidP="007E4EA5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500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3748D515" w14:textId="77777777" w:rsidR="007E4EA5" w:rsidRPr="0068737F" w:rsidRDefault="007E4EA5" w:rsidP="007E4EA5">
            <w:pPr>
              <w:spacing w:line="276" w:lineRule="auto"/>
              <w:jc w:val="both"/>
              <w:rPr>
                <w:rFonts w:ascii="Tahoma" w:eastAsiaTheme="minorEastAsia" w:hAnsi="Tahoma" w:cs="Tahoma"/>
              </w:rPr>
            </w:pPr>
          </w:p>
          <w:p w14:paraId="0023541C" w14:textId="77777777" w:rsidR="007E4EA5" w:rsidRPr="0068737F" w:rsidRDefault="007E4EA5" w:rsidP="007E4EA5">
            <w:pPr>
              <w:spacing w:line="276" w:lineRule="auto"/>
              <w:jc w:val="both"/>
              <w:rPr>
                <w:rFonts w:ascii="Tahoma" w:eastAsiaTheme="minorEastAsia" w:hAnsi="Tahoma" w:cs="Tahoma"/>
                <w:sz w:val="20"/>
                <w:szCs w:val="20"/>
              </w:rPr>
            </w:pPr>
            <w:proofErr w:type="spellStart"/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>Keterangan</w:t>
            </w:r>
            <w:proofErr w:type="spellEnd"/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/ </w:t>
            </w:r>
            <w:proofErr w:type="gramStart"/>
            <w:r w:rsidRPr="0068737F">
              <w:rPr>
                <w:rFonts w:ascii="Tahoma" w:eastAsiaTheme="minorEastAsia" w:hAnsi="Tahoma" w:cs="Tahoma"/>
                <w:i/>
                <w:sz w:val="18"/>
                <w:szCs w:val="18"/>
              </w:rPr>
              <w:t>Notes</w:t>
            </w:r>
            <w:r w:rsidRPr="0068737F">
              <w:rPr>
                <w:rFonts w:ascii="Tahoma" w:eastAsiaTheme="minorEastAsia" w:hAnsi="Tahoma" w:cs="Tahoma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TableGrid"/>
              <w:tblW w:w="0" w:type="auto"/>
              <w:tblInd w:w="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287"/>
              <w:gridCol w:w="4393"/>
            </w:tblGrid>
            <w:tr w:rsidR="007E4EA5" w14:paraId="0D6AAFB2" w14:textId="77777777" w:rsidTr="004D16CB">
              <w:tc>
                <w:tcPr>
                  <w:tcW w:w="631" w:type="dxa"/>
                </w:tcPr>
                <w:p w14:paraId="665E629A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Cu</w:t>
                  </w:r>
                </w:p>
              </w:tc>
              <w:tc>
                <w:tcPr>
                  <w:tcW w:w="287" w:type="dxa"/>
                </w:tcPr>
                <w:p w14:paraId="4DF9A322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CF43ADF" w14:textId="4F5A5AB3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Kadar </w:t>
                  </w:r>
                  <w:r w:rsidR="002335CB">
                    <w:rPr>
                      <w:rFonts w:ascii="Calibri" w:hAnsi="Calibri" w:cs="Calibri"/>
                    </w:rPr>
                    <w:t>Diethylcarbamazine Citrate</w:t>
                  </w:r>
                  <w:r w:rsidR="002335CB" w:rsidRPr="005521A5">
                    <w:rPr>
                      <w:rFonts w:ascii="Calibri" w:hAnsi="Calibri" w:cs="Calibri"/>
                    </w:rPr>
                    <w:t xml:space="preserve"> </w:t>
                  </w: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yang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sudah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diperhitungkan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terhadap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baku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pembanding</w:t>
                  </w:r>
                  <w:proofErr w:type="spellEnd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 xml:space="preserve"> (%)</w:t>
                  </w:r>
                </w:p>
                <w:p w14:paraId="40836FF4" w14:textId="06510781" w:rsidR="007E4EA5" w:rsidRPr="000B7707" w:rsidRDefault="002335CB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i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</w:rPr>
                    <w:t>Diethylcarbamazine Citrate</w:t>
                  </w:r>
                  <w:r w:rsidRPr="005521A5">
                    <w:rPr>
                      <w:rFonts w:ascii="Calibri" w:hAnsi="Calibri" w:cs="Calibri"/>
                    </w:rPr>
                    <w:t xml:space="preserve"> </w:t>
                  </w:r>
                  <w:r w:rsidR="007E4EA5" w:rsidRPr="000B7707">
                    <w:rPr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assay that have been calculated against the reference standard (%)</w:t>
                  </w:r>
                </w:p>
              </w:tc>
            </w:tr>
            <w:tr w:rsidR="007E4EA5" w14:paraId="276D9D18" w14:textId="77777777" w:rsidTr="004D16CB">
              <w:tc>
                <w:tcPr>
                  <w:tcW w:w="631" w:type="dxa"/>
                </w:tcPr>
                <w:p w14:paraId="50E30127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Lu</w:t>
                  </w:r>
                </w:p>
              </w:tc>
              <w:tc>
                <w:tcPr>
                  <w:tcW w:w="287" w:type="dxa"/>
                </w:tcPr>
                <w:p w14:paraId="2FB00591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ED261B2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uji </w:t>
                  </w:r>
                </w:p>
                <w:p w14:paraId="37FAB139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test solution</w:t>
                  </w:r>
                </w:p>
              </w:tc>
            </w:tr>
            <w:tr w:rsidR="007E4EA5" w14:paraId="7066CA27" w14:textId="77777777" w:rsidTr="004D16CB">
              <w:tc>
                <w:tcPr>
                  <w:tcW w:w="631" w:type="dxa"/>
                </w:tcPr>
                <w:p w14:paraId="33305CD7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Ls</w:t>
                  </w:r>
                </w:p>
              </w:tc>
              <w:tc>
                <w:tcPr>
                  <w:tcW w:w="287" w:type="dxa"/>
                </w:tcPr>
                <w:p w14:paraId="616663A5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30098BFB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Luas area </w:t>
                  </w:r>
                  <w:proofErr w:type="spellStart"/>
                  <w:r>
                    <w:rPr>
                      <w:rFonts w:ascii="Tahoma" w:hAnsi="Tahoma" w:cs="Tahoma"/>
                    </w:rPr>
                    <w:t>larutan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</w:p>
                <w:p w14:paraId="794BEA41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 w:rsidRPr="00602B94">
                    <w:rPr>
                      <w:rStyle w:val="tlid-translation"/>
                      <w:rFonts w:ascii="Tahoma" w:hAnsi="Tahoma" w:cs="Tahoma"/>
                      <w:i/>
                      <w:sz w:val="18"/>
                      <w:szCs w:val="18"/>
                      <w:lang w:val="en"/>
                    </w:rPr>
                    <w:t>The area of the standard solution</w:t>
                  </w:r>
                </w:p>
              </w:tc>
            </w:tr>
            <w:tr w:rsidR="007E4EA5" w14:paraId="3A4AD258" w14:textId="77777777" w:rsidTr="004D16CB">
              <w:tc>
                <w:tcPr>
                  <w:tcW w:w="631" w:type="dxa"/>
                </w:tcPr>
                <w:p w14:paraId="326634D4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Wst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160569D5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8B9C86C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Berat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baku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yang </w:t>
                  </w:r>
                  <w:proofErr w:type="spellStart"/>
                  <w:r>
                    <w:rPr>
                      <w:rFonts w:ascii="Tahoma" w:hAnsi="Tahoma" w:cs="Tahoma"/>
                    </w:rPr>
                    <w:t>ditimbang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(mg)</w:t>
                  </w:r>
                </w:p>
              </w:tc>
            </w:tr>
            <w:tr w:rsidR="007E4EA5" w14:paraId="37630C0B" w14:textId="77777777" w:rsidTr="004D16CB">
              <w:tc>
                <w:tcPr>
                  <w:tcW w:w="631" w:type="dxa"/>
                </w:tcPr>
                <w:p w14:paraId="63743E27" w14:textId="4723E65C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287" w:type="dxa"/>
                </w:tcPr>
                <w:p w14:paraId="7D81433E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2FDA2FF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Dosis</w:t>
                  </w:r>
                  <w:proofErr w:type="spellEnd"/>
                </w:p>
              </w:tc>
            </w:tr>
            <w:tr w:rsidR="007E4EA5" w14:paraId="42481FED" w14:textId="77777777" w:rsidTr="004D16CB">
              <w:tc>
                <w:tcPr>
                  <w:tcW w:w="631" w:type="dxa"/>
                </w:tcPr>
                <w:p w14:paraId="6DD1E20D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FPsp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27DA07AF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72657AE5" w14:textId="77777777" w:rsidR="007E4EA5" w:rsidRPr="00892612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Style w:val="tlid-translation"/>
                      <w:rFonts w:ascii="Tahoma" w:hAnsi="Tahoma" w:cs="Tahoma"/>
                      <w:iCs/>
                      <w:sz w:val="18"/>
                      <w:szCs w:val="18"/>
                      <w:lang w:val="en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Zat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r w:rsidRPr="00892612">
                    <w:rPr>
                      <w:rFonts w:ascii="Tahoma" w:hAnsi="Tahoma" w:cs="Tahoma"/>
                      <w:lang w:val="en-ID"/>
                    </w:rPr>
                    <w:t>Uji</w:t>
                  </w:r>
                  <w:r w:rsidRPr="00892612">
                    <w:rPr>
                      <w:rStyle w:val="tlid-translation"/>
                      <w:rFonts w:ascii="Tahoma" w:hAnsi="Tahoma" w:cs="Tahoma"/>
                      <w:i/>
                      <w:lang w:val="en"/>
                    </w:rPr>
                    <w:t xml:space="preserve"> 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(</w:t>
                  </w:r>
                  <w:r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225</w:t>
                  </w:r>
                  <w:r w:rsidRPr="00892612">
                    <w:rPr>
                      <w:rStyle w:val="tlid-translation"/>
                      <w:rFonts w:ascii="Tahoma" w:hAnsi="Tahoma" w:cs="Tahoma"/>
                      <w:iCs/>
                      <w:lang w:val="en"/>
                    </w:rPr>
                    <w:t>00)</w:t>
                  </w:r>
                </w:p>
                <w:p w14:paraId="3A28977B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>Sample Dilution Factor</w:t>
                  </w:r>
                  <w:r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</w:t>
                  </w:r>
                  <w:r>
                    <w:rPr>
                      <w:rFonts w:ascii="Tahoma" w:hAnsi="Tahoma" w:cs="Tahoma"/>
                      <w:i/>
                      <w:lang w:eastAsia="en-ID"/>
                    </w:rPr>
                    <w:t>(22500)</w:t>
                  </w:r>
                </w:p>
              </w:tc>
            </w:tr>
            <w:tr w:rsidR="007E4EA5" w14:paraId="4C22B4A0" w14:textId="77777777" w:rsidTr="004D16CB">
              <w:tc>
                <w:tcPr>
                  <w:tcW w:w="631" w:type="dxa"/>
                </w:tcPr>
                <w:p w14:paraId="63FDA38F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FPst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14788456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6E79937B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  <w:lang w:val="en-ID"/>
                    </w:rPr>
                  </w:pP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Faktor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Pengenceran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lang w:val="en-ID"/>
                    </w:rPr>
                    <w:t>Standar</w:t>
                  </w:r>
                  <w:proofErr w:type="spellEnd"/>
                  <w:r>
                    <w:rPr>
                      <w:rFonts w:ascii="Tahoma" w:hAnsi="Tahoma" w:cs="Tahoma"/>
                      <w:lang w:val="en-ID"/>
                    </w:rPr>
                    <w:t xml:space="preserve"> (1000)</w:t>
                  </w:r>
                </w:p>
                <w:p w14:paraId="491BD762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Tahoma" w:hAnsi="Tahoma" w:cs="Tahoma"/>
                    </w:rPr>
                  </w:pPr>
                  <w:r w:rsidRPr="000B7707">
                    <w:rPr>
                      <w:rFonts w:ascii="Tahoma" w:eastAsiaTheme="minorEastAsia" w:hAnsi="Tahoma" w:cs="Tahoma"/>
                      <w:i/>
                      <w:sz w:val="18"/>
                      <w:szCs w:val="18"/>
                      <w:lang w:val="en-ID"/>
                    </w:rPr>
                    <w:t>Standard</w:t>
                  </w:r>
                  <w:r w:rsidRPr="007F33F5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 Dilution </w:t>
                  </w:r>
                  <w:r w:rsidRPr="00892612">
                    <w:rPr>
                      <w:rFonts w:ascii="Tahoma" w:hAnsi="Tahoma" w:cs="Tahoma"/>
                      <w:i/>
                      <w:iCs/>
                      <w:sz w:val="18"/>
                      <w:szCs w:val="18"/>
                      <w:lang w:val="en" w:eastAsia="en-ID"/>
                    </w:rPr>
                    <w:t xml:space="preserve">Factor 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(</w:t>
                  </w:r>
                  <w:r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1000</w:t>
                  </w:r>
                  <w:r w:rsidRPr="00892612">
                    <w:rPr>
                      <w:rFonts w:ascii="Tahoma" w:hAnsi="Tahoma" w:cs="Tahoma"/>
                      <w:i/>
                      <w:sz w:val="18"/>
                      <w:szCs w:val="18"/>
                      <w:lang w:eastAsia="en-ID"/>
                    </w:rPr>
                    <w:t>)</w:t>
                  </w:r>
                </w:p>
              </w:tc>
            </w:tr>
            <w:tr w:rsidR="007E4EA5" w14:paraId="2F1BBDA8" w14:textId="77777777" w:rsidTr="004D16CB">
              <w:tc>
                <w:tcPr>
                  <w:tcW w:w="631" w:type="dxa"/>
                </w:tcPr>
                <w:p w14:paraId="6A7838C9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B%</w:t>
                  </w:r>
                </w:p>
              </w:tc>
              <w:tc>
                <w:tcPr>
                  <w:tcW w:w="287" w:type="dxa"/>
                </w:tcPr>
                <w:p w14:paraId="21276EFB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Theme="minorEastAsia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Theme="minorEastAsia" w:hAnsi="Tahoma" w:cs="Tahoma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4393" w:type="dxa"/>
                </w:tcPr>
                <w:p w14:paraId="00D9659C" w14:textId="77777777" w:rsidR="007E4EA5" w:rsidRDefault="007E4EA5" w:rsidP="007E4EA5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% </w:t>
                  </w:r>
                  <w:proofErr w:type="spellStart"/>
                  <w:proofErr w:type="gramStart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baku</w:t>
                  </w:r>
                  <w:proofErr w:type="spellEnd"/>
                  <w:proofErr w:type="gramEnd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pembanding</w:t>
                  </w:r>
                  <w:proofErr w:type="spellEnd"/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 xml:space="preserve"> / </w:t>
                  </w:r>
                  <w:r w:rsidRPr="000B7707">
                    <w:rPr>
                      <w:rFonts w:ascii="Tahoma" w:eastAsia="Times New Roman" w:hAnsi="Tahoma" w:cs="Tahoma"/>
                      <w:i/>
                      <w:sz w:val="18"/>
                      <w:szCs w:val="18"/>
                    </w:rPr>
                    <w:t>% Reference standard</w:t>
                  </w:r>
                </w:p>
              </w:tc>
            </w:tr>
          </w:tbl>
          <w:p w14:paraId="03109176" w14:textId="059D86E9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5265" w:type="dxa"/>
          </w:tcPr>
          <w:p w14:paraId="5647A169" w14:textId="77777777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Perhitungan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Disolusi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15081426" w14:textId="2DDA6504" w:rsidR="007E4EA5" w:rsidRPr="0068737F" w:rsidRDefault="007E4EA5" w:rsidP="007E4EA5">
            <w:pPr>
              <w:spacing w:line="276" w:lineRule="auto"/>
              <w:jc w:val="center"/>
              <w:rPr>
                <w:rFonts w:ascii="Tahoma" w:eastAsiaTheme="minorEastAsia" w:hAnsi="Tahoma" w:cs="Tahoma"/>
              </w:rPr>
            </w:pPr>
            <m:oMathPara>
              <m:oMath>
                <m:r>
                  <w:rPr>
                    <w:rFonts w:ascii="Cambria Math" w:hAnsi="Cambria Math" w:cs="Calibri"/>
                  </w:rPr>
                  <m:t>Cu=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L</m:t>
                    </m:r>
                    <m:r>
                      <w:rPr>
                        <w:rFonts w:ascii="Cambria Math" w:hAnsi="Cambria Math" w:cs="Calibri"/>
                      </w:rPr>
                      <m:t>s</m:t>
                    </m:r>
                  </m:den>
                </m:f>
                <m: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Cr</m:t>
                    </m:r>
                  </m:den>
                </m:f>
                <m:r>
                  <w:rPr>
                    <w:rFonts w:ascii="Cambria Math" w:hAnsi="Cambria Math" w:cs="Calibri"/>
                  </w:rPr>
                  <m:t>×B%</m:t>
                </m:r>
              </m:oMath>
            </m:oMathPara>
          </w:p>
          <w:p w14:paraId="71F9AD40" w14:textId="77777777" w:rsidR="007E4EA5" w:rsidRPr="005521A5" w:rsidRDefault="007E4EA5" w:rsidP="007E4EA5">
            <w:pPr>
              <w:spacing w:line="360" w:lineRule="auto"/>
              <w:rPr>
                <w:rFonts w:ascii="Calibri" w:eastAsiaTheme="minorEastAsia" w:hAnsi="Calibri" w:cs="Calibri"/>
              </w:rPr>
            </w:pPr>
            <w:proofErr w:type="spellStart"/>
            <w:proofErr w:type="gramStart"/>
            <w:r w:rsidRPr="005521A5">
              <w:rPr>
                <w:rFonts w:ascii="Calibri" w:eastAsiaTheme="minorEastAsia" w:hAnsi="Calibri" w:cs="Calibri"/>
              </w:rPr>
              <w:t>Keterangan</w:t>
            </w:r>
            <w:proofErr w:type="spellEnd"/>
            <w:r w:rsidRPr="005521A5">
              <w:rPr>
                <w:rFonts w:ascii="Calibri" w:eastAsiaTheme="minorEastAsia" w:hAnsi="Calibri" w:cs="Calibri"/>
              </w:rPr>
              <w:t xml:space="preserve"> :</w:t>
            </w:r>
            <w:proofErr w:type="gramEnd"/>
            <w:r w:rsidRPr="005521A5">
              <w:rPr>
                <w:rFonts w:ascii="Calibri" w:eastAsiaTheme="minorEastAsia" w:hAnsi="Calibri" w:cs="Calibri"/>
              </w:rPr>
              <w:t xml:space="preserve"> </w:t>
            </w:r>
          </w:p>
          <w:tbl>
            <w:tblPr>
              <w:tblStyle w:val="TableGrid"/>
              <w:tblW w:w="50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284"/>
              <w:gridCol w:w="3495"/>
            </w:tblGrid>
            <w:tr w:rsidR="007E4EA5" w:rsidRPr="005521A5" w14:paraId="7AD67AEC" w14:textId="77777777" w:rsidTr="004D16CB">
              <w:trPr>
                <w:trHeight w:val="307"/>
              </w:trPr>
              <w:tc>
                <w:tcPr>
                  <w:tcW w:w="1270" w:type="dxa"/>
                </w:tcPr>
                <w:p w14:paraId="127859FA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Cu</w:t>
                  </w:r>
                </w:p>
              </w:tc>
              <w:tc>
                <w:tcPr>
                  <w:tcW w:w="284" w:type="dxa"/>
                </w:tcPr>
                <w:p w14:paraId="2E208AB0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17544A0" w14:textId="65F12AB3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Kadar </w:t>
                  </w:r>
                  <w:r w:rsidR="002335CB">
                    <w:rPr>
                      <w:rFonts w:ascii="Calibri" w:hAnsi="Calibri" w:cs="Calibri"/>
                      <w:sz w:val="22"/>
                      <w:szCs w:val="22"/>
                    </w:rPr>
                    <w:t>Diethylcarbamazine Citrate</w:t>
                  </w: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telah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diperhitungkan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terhadap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kerja</w:t>
                  </w:r>
                  <w:proofErr w:type="spellEnd"/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(%)</w:t>
                  </w:r>
                </w:p>
              </w:tc>
            </w:tr>
            <w:tr w:rsidR="007E4EA5" w:rsidRPr="005521A5" w14:paraId="5B3B4E4B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1136B6E8" w14:textId="600CFCEB" w:rsidR="007E4EA5" w:rsidRPr="005521A5" w:rsidRDefault="002335CB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L</w:t>
                  </w:r>
                  <w:r w:rsidR="007E4EA5">
                    <w:rPr>
                      <w:rFonts w:ascii="Calibri" w:hAnsi="Calibri" w:cs="Calibri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284" w:type="dxa"/>
                </w:tcPr>
                <w:p w14:paraId="7B13AFD4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3D4D5825" w14:textId="0855B22E" w:rsidR="007E4EA5" w:rsidRPr="005521A5" w:rsidRDefault="002335CB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Luas Area</w:t>
                  </w:r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uji </w:t>
                  </w:r>
                </w:p>
              </w:tc>
            </w:tr>
            <w:tr w:rsidR="007E4EA5" w:rsidRPr="005521A5" w14:paraId="5DAB2CAE" w14:textId="77777777" w:rsidTr="004D16CB">
              <w:trPr>
                <w:trHeight w:val="307"/>
              </w:trPr>
              <w:tc>
                <w:tcPr>
                  <w:tcW w:w="1270" w:type="dxa"/>
                </w:tcPr>
                <w:p w14:paraId="0D377EB2" w14:textId="23ECDFAB" w:rsidR="007E4EA5" w:rsidRPr="005521A5" w:rsidRDefault="002335CB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L</w:t>
                  </w:r>
                  <w:r w:rsidR="007E4EA5">
                    <w:rPr>
                      <w:rFonts w:ascii="Calibri" w:hAnsi="Calibri" w:cs="Calibri"/>
                      <w:sz w:val="22"/>
                      <w:szCs w:val="22"/>
                    </w:rPr>
                    <w:t>s</w:t>
                  </w:r>
                </w:p>
              </w:tc>
              <w:tc>
                <w:tcPr>
                  <w:tcW w:w="284" w:type="dxa"/>
                </w:tcPr>
                <w:p w14:paraId="25043846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DEFA574" w14:textId="15943760" w:rsidR="007E4EA5" w:rsidRPr="005521A5" w:rsidRDefault="002335CB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Luas Area</w:t>
                  </w:r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>larutan</w:t>
                  </w:r>
                  <w:proofErr w:type="spellEnd"/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>baku</w:t>
                  </w:r>
                  <w:proofErr w:type="spellEnd"/>
                  <w:r w:rsidR="007E4EA5" w:rsidRPr="005521A5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7E4EA5" w:rsidRPr="005521A5" w14:paraId="0289A725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0ADDEB60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Cs (mg/mL)</w:t>
                  </w:r>
                </w:p>
              </w:tc>
              <w:tc>
                <w:tcPr>
                  <w:tcW w:w="284" w:type="dxa"/>
                </w:tcPr>
                <w:p w14:paraId="7E9B8562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2F58F3B1" w14:textId="40D3BEF9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Konsentrasi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larutan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baku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mg zat baku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20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7E4EA5" w:rsidRPr="005521A5" w14:paraId="6EE7B762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75DDE1BF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Cr (mg/mL)</w:t>
                  </w:r>
                </w:p>
              </w:tc>
              <w:tc>
                <w:tcPr>
                  <w:tcW w:w="284" w:type="dxa"/>
                </w:tcPr>
                <w:p w14:paraId="5C2A5C24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601DB64E" w14:textId="56791F13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Konsentrasi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larutan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baku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Dosis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900</m:t>
                        </m:r>
                      </m:den>
                    </m:f>
                    <m:r>
                      <w:rPr>
                        <w:rFonts w:ascii="Cambria Math" w:hAnsi="Cambria Math" w:cs="Calibri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10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</w:rPr>
                          <m:t>20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2"/>
                        <w:szCs w:val="22"/>
                      </w:rPr>
                      <m:t>)</m:t>
                    </m:r>
                  </m:oMath>
                </w:p>
              </w:tc>
            </w:tr>
            <w:tr w:rsidR="007E4EA5" w:rsidRPr="005521A5" w14:paraId="640FE83B" w14:textId="77777777" w:rsidTr="004D16CB">
              <w:trPr>
                <w:trHeight w:val="297"/>
              </w:trPr>
              <w:tc>
                <w:tcPr>
                  <w:tcW w:w="1270" w:type="dxa"/>
                </w:tcPr>
                <w:p w14:paraId="4A731DC4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Dosis</w:t>
                  </w:r>
                  <w:proofErr w:type="spellEnd"/>
                </w:p>
              </w:tc>
              <w:tc>
                <w:tcPr>
                  <w:tcW w:w="284" w:type="dxa"/>
                </w:tcPr>
                <w:p w14:paraId="3D49C916" w14:textId="77777777" w:rsidR="007E4E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52B42583" w14:textId="03EA9A0A" w:rsidR="007E4EA5" w:rsidRDefault="002335CB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1</w:t>
                  </w:r>
                  <w:r w:rsidR="007E4EA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00 mg</w:t>
                  </w:r>
                </w:p>
              </w:tc>
            </w:tr>
            <w:tr w:rsidR="007E4EA5" w:rsidRPr="005521A5" w14:paraId="5B0579D6" w14:textId="77777777" w:rsidTr="004D16CB">
              <w:trPr>
                <w:trHeight w:val="52"/>
              </w:trPr>
              <w:tc>
                <w:tcPr>
                  <w:tcW w:w="1270" w:type="dxa"/>
                </w:tcPr>
                <w:p w14:paraId="514D10E0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5521A5">
                    <w:rPr>
                      <w:rFonts w:ascii="Calibri" w:hAnsi="Calibri" w:cs="Calibri"/>
                      <w:sz w:val="22"/>
                      <w:szCs w:val="22"/>
                    </w:rPr>
                    <w:t>B%</w:t>
                  </w:r>
                </w:p>
              </w:tc>
              <w:tc>
                <w:tcPr>
                  <w:tcW w:w="284" w:type="dxa"/>
                </w:tcPr>
                <w:p w14:paraId="148D3B5E" w14:textId="77777777" w:rsidR="007E4EA5" w:rsidRPr="005521A5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495" w:type="dxa"/>
                </w:tcPr>
                <w:p w14:paraId="092B3E66" w14:textId="77777777" w:rsidR="007E4EA5" w:rsidRPr="00D86E39" w:rsidRDefault="007E4EA5" w:rsidP="007E4EA5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Kadar Baku </w:t>
                  </w:r>
                  <w:proofErr w:type="spellStart"/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Kerja</w:t>
                  </w:r>
                  <w:proofErr w:type="spellEnd"/>
                  <w:r w:rsidRPr="00D86E39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(%)</w:t>
                  </w:r>
                </w:p>
              </w:tc>
            </w:tr>
          </w:tbl>
          <w:p w14:paraId="2DA8FFD6" w14:textId="0A7A01A3" w:rsidR="007E4EA5" w:rsidRPr="005521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7E4EA5" w:rsidRPr="005521A5" w14:paraId="3F1A78BE" w14:textId="77777777" w:rsidTr="00E966D1">
        <w:trPr>
          <w:trHeight w:val="381"/>
        </w:trPr>
        <w:tc>
          <w:tcPr>
            <w:tcW w:w="538" w:type="dxa"/>
          </w:tcPr>
          <w:p w14:paraId="1D4957FD" w14:textId="512095B7" w:rsidR="007E4E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5591" w:type="dxa"/>
          </w:tcPr>
          <w:p w14:paraId="21C134DE" w14:textId="7C1FFC14" w:rsidR="007E4EA5" w:rsidRPr="0060444F" w:rsidRDefault="007E4EA5" w:rsidP="007E4EA5">
            <w:pPr>
              <w:tabs>
                <w:tab w:val="left" w:pos="3495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Terdapat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poin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penyimpanan</w:t>
            </w:r>
            <w:proofErr w:type="spellEnd"/>
            <w:r>
              <w:rPr>
                <w:rFonts w:ascii="Calibri" w:hAnsi="Calibri" w:cs="Calibri"/>
              </w:rPr>
              <w:t xml:space="preserve"> dan </w:t>
            </w:r>
            <w:proofErr w:type="spellStart"/>
            <w:r>
              <w:rPr>
                <w:rFonts w:ascii="Calibri" w:hAnsi="Calibri" w:cs="Calibri"/>
              </w:rPr>
              <w:t>pengemasan</w:t>
            </w:r>
            <w:proofErr w:type="spellEnd"/>
          </w:p>
        </w:tc>
        <w:tc>
          <w:tcPr>
            <w:tcW w:w="5265" w:type="dxa"/>
          </w:tcPr>
          <w:p w14:paraId="0C15E5B8" w14:textId="72167656" w:rsidR="007E4EA5" w:rsidRPr="0060444F" w:rsidRDefault="007E4EA5" w:rsidP="007E4EA5">
            <w:proofErr w:type="spellStart"/>
            <w:r>
              <w:rPr>
                <w:rFonts w:ascii="Calibri" w:hAnsi="Calibri" w:cs="Calibri"/>
              </w:rPr>
              <w:t>Penghapusan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poin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penyimpanan</w:t>
            </w:r>
            <w:proofErr w:type="spellEnd"/>
            <w:r>
              <w:rPr>
                <w:rFonts w:ascii="Calibri" w:hAnsi="Calibri" w:cs="Calibri"/>
              </w:rPr>
              <w:t xml:space="preserve"> dan </w:t>
            </w:r>
            <w:proofErr w:type="spellStart"/>
            <w:r>
              <w:rPr>
                <w:rFonts w:ascii="Calibri" w:hAnsi="Calibri" w:cs="Calibri"/>
              </w:rPr>
              <w:t>pengemasan</w:t>
            </w:r>
            <w:proofErr w:type="spellEnd"/>
          </w:p>
        </w:tc>
      </w:tr>
      <w:tr w:rsidR="007E4EA5" w:rsidRPr="005521A5" w14:paraId="1BC7A826" w14:textId="77777777" w:rsidTr="002D6BD7">
        <w:trPr>
          <w:trHeight w:val="523"/>
        </w:trPr>
        <w:tc>
          <w:tcPr>
            <w:tcW w:w="538" w:type="dxa"/>
          </w:tcPr>
          <w:p w14:paraId="3D63E31D" w14:textId="6A1C758E" w:rsidR="007E4E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5591" w:type="dxa"/>
          </w:tcPr>
          <w:p w14:paraId="3C0C96F1" w14:textId="62C6B0CF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Instruksi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Kerja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masih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lama</w:t>
            </w:r>
          </w:p>
        </w:tc>
        <w:tc>
          <w:tcPr>
            <w:tcW w:w="5265" w:type="dxa"/>
          </w:tcPr>
          <w:p w14:paraId="4A07795C" w14:textId="7B79E0DE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Instruksi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Kerja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dirubah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</w:t>
            </w:r>
            <w:proofErr w:type="spellStart"/>
            <w:r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7E4EA5" w:rsidRPr="005521A5" w14:paraId="5FF441E5" w14:textId="77777777" w:rsidTr="002D6BD7">
        <w:trPr>
          <w:trHeight w:val="277"/>
        </w:trPr>
        <w:tc>
          <w:tcPr>
            <w:tcW w:w="538" w:type="dxa"/>
          </w:tcPr>
          <w:p w14:paraId="3E325FEE" w14:textId="214B0970" w:rsidR="007E4EA5" w:rsidRDefault="007E4EA5" w:rsidP="007E4EA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591" w:type="dxa"/>
          </w:tcPr>
          <w:p w14:paraId="2D970C66" w14:textId="0DB4A587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Daftar </w:t>
            </w:r>
            <w:proofErr w:type="spellStart"/>
            <w:r>
              <w:rPr>
                <w:rFonts w:ascii="Calibri" w:hAnsi="Calibri" w:cs="Calibri"/>
              </w:rPr>
              <w:t>distribusi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dokumen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masih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lama</w:t>
            </w:r>
          </w:p>
        </w:tc>
        <w:tc>
          <w:tcPr>
            <w:tcW w:w="5265" w:type="dxa"/>
          </w:tcPr>
          <w:p w14:paraId="663EEFB4" w14:textId="77777777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Daftar </w:t>
            </w:r>
            <w:proofErr w:type="spellStart"/>
            <w:r>
              <w:rPr>
                <w:rFonts w:ascii="Calibri" w:hAnsi="Calibri" w:cs="Calibri"/>
              </w:rPr>
              <w:t>distribusi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baru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177EA70F" w14:textId="77777777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</w:t>
            </w:r>
          </w:p>
          <w:p w14:paraId="70DB95AE" w14:textId="77777777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SPRPJ</w:t>
            </w:r>
          </w:p>
          <w:p w14:paraId="16C35DDA" w14:textId="330A2CFF" w:rsidR="007E4EA5" w:rsidRDefault="007E4EA5" w:rsidP="007E4EA5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SSCP</w:t>
            </w:r>
          </w:p>
        </w:tc>
      </w:tr>
    </w:tbl>
    <w:p w14:paraId="0B0527CE" w14:textId="4E9B5484" w:rsidR="00EE7D9C" w:rsidRPr="005521A5" w:rsidRDefault="00EE7D9C" w:rsidP="00EE7D9C">
      <w:pPr>
        <w:rPr>
          <w:rFonts w:ascii="Calibri" w:hAnsi="Calibri" w:cs="Calibri"/>
          <w:b/>
          <w:bCs/>
        </w:rPr>
      </w:pPr>
    </w:p>
    <w:p w14:paraId="01C7F248" w14:textId="0FEB4C78" w:rsidR="00EE7D9C" w:rsidRPr="005521A5" w:rsidRDefault="00C80972" w:rsidP="00EE7D9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5521A5">
        <w:rPr>
          <w:rFonts w:ascii="Calibri" w:hAnsi="Calibri" w:cs="Calibri"/>
          <w:b/>
          <w:bCs/>
        </w:rPr>
        <w:t>Spesifikasi</w:t>
      </w:r>
      <w:proofErr w:type="spellEnd"/>
      <w:r w:rsidRPr="005521A5">
        <w:rPr>
          <w:rFonts w:ascii="Calibri" w:hAnsi="Calibri" w:cs="Calibri"/>
          <w:b/>
          <w:bCs/>
        </w:rPr>
        <w:t xml:space="preserve"> </w:t>
      </w:r>
      <w:proofErr w:type="spellStart"/>
      <w:r w:rsidRPr="005521A5">
        <w:rPr>
          <w:rFonts w:ascii="Calibri" w:hAnsi="Calibri" w:cs="Calibri"/>
          <w:b/>
          <w:bCs/>
        </w:rPr>
        <w:t>Produk</w:t>
      </w:r>
      <w:proofErr w:type="spellEnd"/>
      <w:r w:rsidRPr="005521A5">
        <w:rPr>
          <w:rFonts w:ascii="Calibri" w:hAnsi="Calibri" w:cs="Calibri"/>
          <w:b/>
          <w:bCs/>
        </w:rPr>
        <w:t xml:space="preserve"> Jadi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567"/>
        <w:gridCol w:w="5529"/>
        <w:gridCol w:w="5244"/>
      </w:tblGrid>
      <w:tr w:rsidR="00EE7D9C" w:rsidRPr="005521A5" w14:paraId="2B0683A0" w14:textId="77777777" w:rsidTr="003C6DD9">
        <w:tc>
          <w:tcPr>
            <w:tcW w:w="567" w:type="dxa"/>
          </w:tcPr>
          <w:p w14:paraId="66C3C518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5529" w:type="dxa"/>
          </w:tcPr>
          <w:p w14:paraId="7F6D0F9E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Sebelum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  <w:tc>
          <w:tcPr>
            <w:tcW w:w="5244" w:type="dxa"/>
          </w:tcPr>
          <w:p w14:paraId="15FD21CD" w14:textId="77777777" w:rsidR="00EE7D9C" w:rsidRPr="005521A5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5521A5">
              <w:rPr>
                <w:rFonts w:ascii="Calibri" w:hAnsi="Calibri" w:cs="Calibri"/>
                <w:b/>
                <w:bCs/>
              </w:rPr>
              <w:t>Setelah</w:t>
            </w:r>
            <w:proofErr w:type="spellEnd"/>
            <w:r w:rsidRPr="005521A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  <w:b/>
                <w:bCs/>
              </w:rPr>
              <w:t>perubahan</w:t>
            </w:r>
            <w:proofErr w:type="spellEnd"/>
          </w:p>
        </w:tc>
      </w:tr>
      <w:tr w:rsidR="00EE7D9C" w:rsidRPr="005521A5" w14:paraId="12D602C3" w14:textId="77777777" w:rsidTr="003C6DD9">
        <w:tc>
          <w:tcPr>
            <w:tcW w:w="567" w:type="dxa"/>
          </w:tcPr>
          <w:p w14:paraId="7BC2D9B2" w14:textId="38061A5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529" w:type="dxa"/>
          </w:tcPr>
          <w:p w14:paraId="7D266CF5" w14:textId="3E37CC77" w:rsidR="00EE7D9C" w:rsidRPr="005521A5" w:rsidRDefault="00EE7D9C" w:rsidP="00EE7D9C">
            <w:pPr>
              <w:pStyle w:val="Heading1"/>
              <w:outlineLvl w:val="0"/>
              <w:rPr>
                <w:rFonts w:ascii="Calibri" w:hAnsi="Calibri" w:cs="Calibri"/>
                <w:b w:val="0"/>
                <w:bCs w:val="0"/>
              </w:rPr>
            </w:pPr>
            <w:r w:rsidRPr="005521A5">
              <w:rPr>
                <w:rFonts w:ascii="Calibri" w:hAnsi="Calibri" w:cs="Calibri"/>
                <w:b w:val="0"/>
                <w:bCs w:val="0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  <w:b w:val="0"/>
                <w:bCs w:val="0"/>
              </w:rPr>
              <w:t>dokumen</w:t>
            </w:r>
            <w:proofErr w:type="spellEnd"/>
            <w:r w:rsidRPr="005521A5">
              <w:rPr>
                <w:rFonts w:ascii="Calibri" w:hAnsi="Calibri" w:cs="Calibri"/>
                <w:b w:val="0"/>
                <w:bCs w:val="0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  <w:b w:val="0"/>
                <w:bCs w:val="0"/>
              </w:rPr>
              <w:t xml:space="preserve"> S-QC-03-</w:t>
            </w:r>
            <w:r w:rsidR="00552085">
              <w:rPr>
                <w:rFonts w:ascii="Calibri" w:hAnsi="Calibri" w:cs="Calibri"/>
                <w:b w:val="0"/>
                <w:bCs w:val="0"/>
              </w:rPr>
              <w:t>0</w:t>
            </w:r>
            <w:r w:rsidR="00412441">
              <w:rPr>
                <w:rFonts w:ascii="Calibri" w:hAnsi="Calibri" w:cs="Calibri"/>
                <w:b w:val="0"/>
                <w:bCs w:val="0"/>
              </w:rPr>
              <w:t>26</w:t>
            </w:r>
            <w:r w:rsidRPr="005521A5">
              <w:rPr>
                <w:rFonts w:ascii="Calibri" w:hAnsi="Calibri" w:cs="Calibri"/>
                <w:b w:val="0"/>
                <w:bCs w:val="0"/>
              </w:rPr>
              <w:t>/00</w:t>
            </w:r>
          </w:p>
        </w:tc>
        <w:tc>
          <w:tcPr>
            <w:tcW w:w="5244" w:type="dxa"/>
          </w:tcPr>
          <w:p w14:paraId="462EF767" w14:textId="76084A14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r w:rsidRPr="005521A5">
              <w:rPr>
                <w:rFonts w:ascii="Calibri" w:hAnsi="Calibri" w:cs="Calibri"/>
              </w:rPr>
              <w:t xml:space="preserve">Kode </w:t>
            </w:r>
            <w:proofErr w:type="spellStart"/>
            <w:proofErr w:type="gramStart"/>
            <w:r w:rsidRPr="005521A5">
              <w:rPr>
                <w:rFonts w:ascii="Calibri" w:hAnsi="Calibri" w:cs="Calibri"/>
              </w:rPr>
              <w:t>dokumen</w:t>
            </w:r>
            <w:proofErr w:type="spellEnd"/>
            <w:r w:rsidRPr="005521A5">
              <w:rPr>
                <w:rFonts w:ascii="Calibri" w:hAnsi="Calibri" w:cs="Calibri"/>
              </w:rPr>
              <w:t xml:space="preserve"> :</w:t>
            </w:r>
            <w:proofErr w:type="gramEnd"/>
            <w:r w:rsidRPr="005521A5">
              <w:rPr>
                <w:rFonts w:ascii="Calibri" w:hAnsi="Calibri" w:cs="Calibri"/>
              </w:rPr>
              <w:t xml:space="preserve"> S-QC-03-</w:t>
            </w:r>
            <w:r w:rsidR="00412441">
              <w:rPr>
                <w:rFonts w:ascii="Calibri" w:hAnsi="Calibri" w:cs="Calibri"/>
              </w:rPr>
              <w:t>026</w:t>
            </w:r>
            <w:r w:rsidRPr="005521A5">
              <w:rPr>
                <w:rFonts w:ascii="Calibri" w:hAnsi="Calibri" w:cs="Calibri"/>
              </w:rPr>
              <w:t>/01</w:t>
            </w:r>
          </w:p>
        </w:tc>
      </w:tr>
      <w:tr w:rsidR="00EE7D9C" w:rsidRPr="005521A5" w14:paraId="4605DE35" w14:textId="77777777" w:rsidTr="003C6DD9">
        <w:tc>
          <w:tcPr>
            <w:tcW w:w="567" w:type="dxa"/>
          </w:tcPr>
          <w:p w14:paraId="473DB942" w14:textId="5D2CE234" w:rsidR="00EE7D9C" w:rsidRPr="005521A5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529" w:type="dxa"/>
          </w:tcPr>
          <w:p w14:paraId="25F8F823" w14:textId="2010DAA2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Terdapat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poin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Kemasan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Komposisi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Pengemasan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Penyimpanan</w:t>
            </w:r>
            <w:proofErr w:type="spellEnd"/>
          </w:p>
        </w:tc>
        <w:tc>
          <w:tcPr>
            <w:tcW w:w="5244" w:type="dxa"/>
          </w:tcPr>
          <w:p w14:paraId="5B54246A" w14:textId="7F73E305" w:rsidR="00EE7D9C" w:rsidRPr="005521A5" w:rsidRDefault="00EE7D9C" w:rsidP="00EE7D9C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5521A5">
              <w:rPr>
                <w:rFonts w:ascii="Calibri" w:hAnsi="Calibri" w:cs="Calibri"/>
              </w:rPr>
              <w:t>Penghapusan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poin</w:t>
            </w:r>
            <w:proofErr w:type="spellEnd"/>
            <w:r w:rsidRPr="005521A5">
              <w:rPr>
                <w:rFonts w:ascii="Calibri" w:hAnsi="Calibri" w:cs="Calibri"/>
              </w:rPr>
              <w:t xml:space="preserve"> </w:t>
            </w:r>
            <w:proofErr w:type="spellStart"/>
            <w:r w:rsidRPr="005521A5">
              <w:rPr>
                <w:rFonts w:ascii="Calibri" w:hAnsi="Calibri" w:cs="Calibri"/>
              </w:rPr>
              <w:t>Kemasan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Komposisi</w:t>
            </w:r>
            <w:proofErr w:type="spellEnd"/>
            <w:r w:rsidRPr="005521A5">
              <w:rPr>
                <w:rFonts w:ascii="Calibri" w:hAnsi="Calibri" w:cs="Calibri"/>
              </w:rPr>
              <w:t xml:space="preserve">, </w:t>
            </w:r>
            <w:proofErr w:type="spellStart"/>
            <w:r w:rsidRPr="005521A5">
              <w:rPr>
                <w:rFonts w:ascii="Calibri" w:hAnsi="Calibri" w:cs="Calibri"/>
              </w:rPr>
              <w:t>Pengemasan</w:t>
            </w:r>
            <w:proofErr w:type="spellEnd"/>
            <w:r w:rsidRPr="005521A5">
              <w:rPr>
                <w:rFonts w:ascii="Calibri" w:hAnsi="Calibri" w:cs="Calibri"/>
              </w:rPr>
              <w:t xml:space="preserve"> dan </w:t>
            </w:r>
            <w:proofErr w:type="spellStart"/>
            <w:r w:rsidRPr="005521A5">
              <w:rPr>
                <w:rFonts w:ascii="Calibri" w:hAnsi="Calibri" w:cs="Calibri"/>
              </w:rPr>
              <w:t>Penyimpanan</w:t>
            </w:r>
            <w:proofErr w:type="spellEnd"/>
          </w:p>
        </w:tc>
      </w:tr>
      <w:tr w:rsidR="002D6BD7" w:rsidRPr="005521A5" w14:paraId="76E9CBA4" w14:textId="77777777" w:rsidTr="003C6DD9">
        <w:tc>
          <w:tcPr>
            <w:tcW w:w="567" w:type="dxa"/>
          </w:tcPr>
          <w:p w14:paraId="257004E2" w14:textId="1DEECEFE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521A5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529" w:type="dxa"/>
          </w:tcPr>
          <w:p w14:paraId="55780F78" w14:textId="61F6FF6E" w:rsidR="002D6BD7" w:rsidRPr="0060444F" w:rsidRDefault="002D6BD7" w:rsidP="002D6BD7">
            <w:pPr>
              <w:pStyle w:val="Header"/>
              <w:tabs>
                <w:tab w:val="clear" w:pos="4513"/>
                <w:tab w:val="clear" w:pos="9026"/>
              </w:tabs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Spesifikasi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masih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lama</w:t>
            </w:r>
          </w:p>
        </w:tc>
        <w:tc>
          <w:tcPr>
            <w:tcW w:w="5244" w:type="dxa"/>
          </w:tcPr>
          <w:p w14:paraId="79F63F5D" w14:textId="5BB1F880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Spesifikasi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dirubah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menggunakan</w:t>
            </w:r>
            <w:proofErr w:type="spellEnd"/>
            <w:r>
              <w:rPr>
                <w:rFonts w:ascii="Calibri" w:hAnsi="Calibri" w:cs="Calibri"/>
              </w:rPr>
              <w:t xml:space="preserve"> format yang </w:t>
            </w:r>
            <w:proofErr w:type="spellStart"/>
            <w:r>
              <w:rPr>
                <w:rFonts w:ascii="Calibri" w:hAnsi="Calibri" w:cs="Calibri"/>
              </w:rPr>
              <w:t>baru</w:t>
            </w:r>
            <w:proofErr w:type="spellEnd"/>
          </w:p>
        </w:tc>
      </w:tr>
      <w:tr w:rsidR="002D6BD7" w:rsidRPr="005521A5" w14:paraId="119BF742" w14:textId="77777777" w:rsidTr="003C6DD9">
        <w:tc>
          <w:tcPr>
            <w:tcW w:w="567" w:type="dxa"/>
          </w:tcPr>
          <w:p w14:paraId="381FCB53" w14:textId="05DE9162" w:rsidR="002D6BD7" w:rsidRPr="005521A5" w:rsidRDefault="002D6BD7" w:rsidP="002D6BD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5529" w:type="dxa"/>
          </w:tcPr>
          <w:p w14:paraId="36C806F8" w14:textId="22A612D9" w:rsidR="002D6BD7" w:rsidRPr="005521A5" w:rsidRDefault="002D6BD7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Belum </w:t>
            </w:r>
            <w:proofErr w:type="spellStart"/>
            <w:r w:rsidR="00140C63">
              <w:rPr>
                <w:rFonts w:ascii="Calibri" w:hAnsi="Calibri" w:cs="Calibri"/>
              </w:rPr>
              <w:t>terdapat</w:t>
            </w:r>
            <w:proofErr w:type="spellEnd"/>
            <w:r w:rsidR="00140C63">
              <w:rPr>
                <w:rFonts w:ascii="Calibri" w:hAnsi="Calibri" w:cs="Calibri"/>
              </w:rPr>
              <w:t xml:space="preserve"> daftar </w:t>
            </w:r>
            <w:proofErr w:type="spellStart"/>
            <w:r w:rsidR="00140C63">
              <w:rPr>
                <w:rFonts w:ascii="Calibri" w:hAnsi="Calibri" w:cs="Calibri"/>
              </w:rPr>
              <w:t>distribusi</w:t>
            </w:r>
            <w:proofErr w:type="spellEnd"/>
            <w:r w:rsidR="00140C63">
              <w:rPr>
                <w:rFonts w:ascii="Calibri" w:hAnsi="Calibri" w:cs="Calibri"/>
              </w:rPr>
              <w:t xml:space="preserve"> </w:t>
            </w:r>
            <w:proofErr w:type="spellStart"/>
            <w:r w:rsidR="00140C63">
              <w:rPr>
                <w:rFonts w:ascii="Calibri" w:hAnsi="Calibri" w:cs="Calibri"/>
              </w:rPr>
              <w:t>dokumen</w:t>
            </w:r>
            <w:proofErr w:type="spellEnd"/>
          </w:p>
        </w:tc>
        <w:tc>
          <w:tcPr>
            <w:tcW w:w="5244" w:type="dxa"/>
          </w:tcPr>
          <w:p w14:paraId="4A8A1214" w14:textId="77777777" w:rsidR="002D6BD7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Penambahan</w:t>
            </w:r>
            <w:proofErr w:type="spellEnd"/>
            <w:r>
              <w:rPr>
                <w:rFonts w:ascii="Calibri" w:hAnsi="Calibri" w:cs="Calibri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</w:rPr>
              <w:t>distribusi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dokumen</w:t>
            </w:r>
            <w:proofErr w:type="spellEnd"/>
            <w:r>
              <w:rPr>
                <w:rFonts w:ascii="Calibri" w:hAnsi="Calibri" w:cs="Calibri"/>
              </w:rPr>
              <w:t xml:space="preserve"> :</w:t>
            </w:r>
            <w:proofErr w:type="gramEnd"/>
          </w:p>
          <w:p w14:paraId="32C02D70" w14:textId="56B1C56D" w:rsidR="00140C63" w:rsidRPr="005521A5" w:rsidRDefault="00140C63" w:rsidP="002D6BD7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AMPM, SPRPJ, SSCP, AMPO, SIP, SPB</w:t>
            </w:r>
          </w:p>
        </w:tc>
      </w:tr>
    </w:tbl>
    <w:p w14:paraId="24D27A44" w14:textId="77777777" w:rsidR="00EE7D9C" w:rsidRPr="005521A5" w:rsidRDefault="00EE7D9C" w:rsidP="00EE7D9C">
      <w:pPr>
        <w:rPr>
          <w:rFonts w:ascii="Calibri" w:hAnsi="Calibri" w:cs="Calibri"/>
          <w:b/>
          <w:bCs/>
        </w:rPr>
      </w:pPr>
    </w:p>
    <w:sectPr w:rsidR="00EE7D9C" w:rsidRPr="005521A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DA02F" w14:textId="77777777" w:rsidR="00824061" w:rsidRDefault="00824061" w:rsidP="00C80972">
      <w:pPr>
        <w:spacing w:after="0" w:line="240" w:lineRule="auto"/>
      </w:pPr>
      <w:r>
        <w:separator/>
      </w:r>
    </w:p>
  </w:endnote>
  <w:endnote w:type="continuationSeparator" w:id="0">
    <w:p w14:paraId="14F121B1" w14:textId="77777777" w:rsidR="00824061" w:rsidRDefault="00824061" w:rsidP="00C8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58C0" w14:textId="77777777" w:rsidR="00C80972" w:rsidRDefault="00C80972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FF5C838" w14:textId="77777777" w:rsidR="00C80972" w:rsidRDefault="00C8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93823" w14:textId="77777777" w:rsidR="00824061" w:rsidRDefault="00824061" w:rsidP="00C80972">
      <w:pPr>
        <w:spacing w:after="0" w:line="240" w:lineRule="auto"/>
      </w:pPr>
      <w:r>
        <w:separator/>
      </w:r>
    </w:p>
  </w:footnote>
  <w:footnote w:type="continuationSeparator" w:id="0">
    <w:p w14:paraId="62E71B0C" w14:textId="77777777" w:rsidR="00824061" w:rsidRDefault="00824061" w:rsidP="00C80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E0192"/>
    <w:multiLevelType w:val="hybridMultilevel"/>
    <w:tmpl w:val="25360A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6582"/>
    <w:multiLevelType w:val="hybridMultilevel"/>
    <w:tmpl w:val="2228A904"/>
    <w:lvl w:ilvl="0" w:tplc="CCC08C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0963">
    <w:abstractNumId w:val="0"/>
  </w:num>
  <w:num w:numId="2" w16cid:durableId="61447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D5"/>
    <w:rsid w:val="00065042"/>
    <w:rsid w:val="00140C63"/>
    <w:rsid w:val="00181567"/>
    <w:rsid w:val="001C41BA"/>
    <w:rsid w:val="00206E0B"/>
    <w:rsid w:val="002335CB"/>
    <w:rsid w:val="00243A1A"/>
    <w:rsid w:val="00256799"/>
    <w:rsid w:val="00274E55"/>
    <w:rsid w:val="00291F92"/>
    <w:rsid w:val="002B574D"/>
    <w:rsid w:val="002D6BD7"/>
    <w:rsid w:val="003A19FD"/>
    <w:rsid w:val="00412441"/>
    <w:rsid w:val="00476FAF"/>
    <w:rsid w:val="00552085"/>
    <w:rsid w:val="005521A5"/>
    <w:rsid w:val="00561449"/>
    <w:rsid w:val="0060444F"/>
    <w:rsid w:val="0064336F"/>
    <w:rsid w:val="00652AD5"/>
    <w:rsid w:val="0068737F"/>
    <w:rsid w:val="006F187D"/>
    <w:rsid w:val="007949D9"/>
    <w:rsid w:val="007E4EA5"/>
    <w:rsid w:val="00824061"/>
    <w:rsid w:val="00916B60"/>
    <w:rsid w:val="009428B1"/>
    <w:rsid w:val="00A30D06"/>
    <w:rsid w:val="00AC29D5"/>
    <w:rsid w:val="00B5347F"/>
    <w:rsid w:val="00B715FF"/>
    <w:rsid w:val="00C06C77"/>
    <w:rsid w:val="00C80972"/>
    <w:rsid w:val="00CE0E3C"/>
    <w:rsid w:val="00D53130"/>
    <w:rsid w:val="00D75D9B"/>
    <w:rsid w:val="00D86E39"/>
    <w:rsid w:val="00DE2566"/>
    <w:rsid w:val="00E3009B"/>
    <w:rsid w:val="00E578D6"/>
    <w:rsid w:val="00E658B2"/>
    <w:rsid w:val="00E966D1"/>
    <w:rsid w:val="00EC1D25"/>
    <w:rsid w:val="00EE7D9C"/>
    <w:rsid w:val="00F127F7"/>
    <w:rsid w:val="00F3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D3F3"/>
  <w15:chartTrackingRefBased/>
  <w15:docId w15:val="{4F1CEEB3-DF3E-4DD0-BBB4-A3AA0273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9C"/>
    <w:pPr>
      <w:keepNext/>
      <w:spacing w:after="0" w:line="360" w:lineRule="auto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AD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652AD5"/>
    <w:rPr>
      <w:b/>
      <w:bCs/>
    </w:rPr>
  </w:style>
  <w:style w:type="table" w:styleId="TableGrid">
    <w:name w:val="Table Grid"/>
    <w:basedOn w:val="TableNormal"/>
    <w:uiPriority w:val="59"/>
    <w:rsid w:val="0065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2A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7D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72"/>
  </w:style>
  <w:style w:type="paragraph" w:styleId="Footer">
    <w:name w:val="footer"/>
    <w:basedOn w:val="Normal"/>
    <w:link w:val="Foot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72"/>
  </w:style>
  <w:style w:type="character" w:styleId="PlaceholderText">
    <w:name w:val="Placeholder Text"/>
    <w:basedOn w:val="DefaultParagraphFont"/>
    <w:uiPriority w:val="99"/>
    <w:semiHidden/>
    <w:rsid w:val="00E658B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56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18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15</cp:revision>
  <dcterms:created xsi:type="dcterms:W3CDTF">2022-02-23T02:01:00Z</dcterms:created>
  <dcterms:modified xsi:type="dcterms:W3CDTF">2022-06-09T07:34:00Z</dcterms:modified>
</cp:coreProperties>
</file>