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41B8" w14:textId="77777777" w:rsidR="005F6386" w:rsidRPr="00426FC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426FC7">
        <w:rPr>
          <w:rFonts w:ascii="Calibri" w:hAnsi="Calibri" w:cs="Calibri"/>
          <w:b/>
          <w:sz w:val="23"/>
          <w:szCs w:val="23"/>
          <w:lang w:val="en-US"/>
        </w:rPr>
        <w:t>Tujuan/</w:t>
      </w:r>
      <w:r w:rsidRPr="00FB5956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2511F0F5" w14:textId="3628877D" w:rsidR="005F6386" w:rsidRPr="003C69B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026551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3F7D60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Asifit</w:t>
      </w:r>
      <w:proofErr w:type="spellEnd"/>
      <w:r w:rsidR="003F7D60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32AA8" w:rsidRPr="003C69B5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Kaple</w:t>
      </w:r>
      <w:r w:rsidR="003F7D60" w:rsidRPr="003C69B5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t</w:t>
      </w:r>
      <w:proofErr w:type="spellEnd"/>
      <w:r w:rsidR="003F7D60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Salut </w:t>
      </w:r>
      <w:proofErr w:type="spellStart"/>
      <w:r w:rsidR="003F7D60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ED007F" w:rsidRPr="003C69B5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3C55BAED" w14:textId="332B12D3" w:rsidR="005F6386" w:rsidRPr="003C69B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bookmarkStart w:id="0" w:name="_Hlk35287151"/>
      <w:r w:rsidR="00026551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3F7D60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Asifit</w:t>
      </w:r>
      <w:proofErr w:type="spellEnd"/>
      <w:r w:rsidR="003F7D60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Film Coated </w:t>
      </w:r>
      <w:r w:rsidR="00932AA8" w:rsidRPr="003C69B5">
        <w:rPr>
          <w:rFonts w:ascii="Calibri" w:hAnsi="Calibri" w:cs="Calibri"/>
          <w:b/>
          <w:bCs/>
          <w:i/>
          <w:color w:val="000000" w:themeColor="text1"/>
          <w:sz w:val="21"/>
          <w:szCs w:val="21"/>
          <w:shd w:val="clear" w:color="auto" w:fill="FFFFFF"/>
          <w:lang w:val="en-US"/>
        </w:rPr>
        <w:t>Caplet</w:t>
      </w:r>
      <w:r w:rsidR="003F7D60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C70DAC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product</w:t>
      </w:r>
      <w:bookmarkEnd w:id="0"/>
      <w:r w:rsidR="00026551" w:rsidRPr="003C69B5">
        <w:rPr>
          <w:rFonts w:ascii="Calibri" w:hAnsi="Calibri" w:cs="Calibri"/>
          <w:i/>
          <w:color w:val="000000" w:themeColor="text1"/>
          <w:sz w:val="21"/>
          <w:szCs w:val="21"/>
        </w:rPr>
        <w:t xml:space="preserve"> </w:t>
      </w:r>
      <w:r w:rsidRPr="003C69B5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3FF0DA5C" w14:textId="77777777" w:rsidR="003612D0" w:rsidRPr="003C69B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5F5C11C" w14:textId="77777777" w:rsidR="005F6386" w:rsidRPr="003C69B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3C69B5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3C69B5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3C69B5">
        <w:rPr>
          <w:rFonts w:ascii="Calibri" w:hAnsi="Calibri" w:cs="Calibri"/>
          <w:b/>
          <w:sz w:val="23"/>
          <w:szCs w:val="23"/>
          <w:lang w:val="en-US"/>
        </w:rPr>
        <w:t>/</w:t>
      </w:r>
      <w:r w:rsidRPr="003C69B5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0FFDFFCE" w14:textId="5D8B35BD" w:rsidR="00FD636A" w:rsidRPr="003C69B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3C69B5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3C69B5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3C69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3C69B5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3C69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3C69B5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3C69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C1B94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Asifit</w:t>
      </w:r>
      <w:proofErr w:type="spellEnd"/>
      <w:r w:rsidR="00AC1B94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32AA8" w:rsidRPr="003C69B5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Kaplet</w:t>
      </w:r>
      <w:proofErr w:type="spellEnd"/>
      <w:r w:rsidR="00AC1B94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Salut </w:t>
      </w:r>
      <w:proofErr w:type="spellStart"/>
      <w:r w:rsidR="00AC1B94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Selapu</w:t>
      </w:r>
      <w:r w:rsidR="0088508D" w:rsidRPr="003C69B5">
        <w:rPr>
          <w:rFonts w:ascii="Calibri" w:hAnsi="Calibri" w:cs="Calibri"/>
          <w:color w:val="000000" w:themeColor="text1"/>
          <w:sz w:val="23"/>
          <w:szCs w:val="23"/>
          <w:lang w:val="en-US"/>
        </w:rPr>
        <w:t>t</w:t>
      </w:r>
      <w:proofErr w:type="spellEnd"/>
      <w:r w:rsidRPr="003C69B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3C69B5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3C69B5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3C69B5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3C69B5">
        <w:rPr>
          <w:rFonts w:ascii="Calibri" w:hAnsi="Calibri" w:cs="Calibri"/>
          <w:sz w:val="23"/>
          <w:szCs w:val="23"/>
        </w:rPr>
        <w:t xml:space="preserve"> PT</w:t>
      </w:r>
      <w:r w:rsidR="00932AA8" w:rsidRPr="003C69B5">
        <w:rPr>
          <w:rFonts w:ascii="Calibri" w:hAnsi="Calibri" w:cs="Calibri"/>
          <w:sz w:val="23"/>
          <w:szCs w:val="23"/>
          <w:lang w:val="en-US"/>
        </w:rPr>
        <w:t>.</w:t>
      </w:r>
      <w:r w:rsidR="00FD636A" w:rsidRPr="003C69B5">
        <w:rPr>
          <w:rFonts w:ascii="Calibri" w:hAnsi="Calibri" w:cs="Calibri"/>
          <w:sz w:val="23"/>
          <w:szCs w:val="23"/>
        </w:rPr>
        <w:t xml:space="preserve"> Kimia Farma Tbk</w:t>
      </w:r>
      <w:r w:rsidR="00F01D75" w:rsidRPr="003C69B5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3C69B5">
        <w:rPr>
          <w:rFonts w:ascii="Calibri" w:hAnsi="Calibri" w:cs="Calibri"/>
          <w:sz w:val="23"/>
          <w:szCs w:val="23"/>
        </w:rPr>
        <w:t>Plant Banjaran</w:t>
      </w:r>
      <w:r w:rsidR="00BA54CA" w:rsidRPr="003C69B5">
        <w:rPr>
          <w:rFonts w:ascii="Calibri" w:hAnsi="Calibri" w:cs="Calibri"/>
          <w:sz w:val="23"/>
          <w:szCs w:val="23"/>
          <w:lang w:val="en-US"/>
        </w:rPr>
        <w:t>.</w:t>
      </w:r>
    </w:p>
    <w:p w14:paraId="1E4B30E5" w14:textId="4099736B" w:rsidR="00FD636A" w:rsidRPr="003C69B5" w:rsidRDefault="00FD636A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3C69B5">
        <w:rPr>
          <w:rFonts w:ascii="Calibri" w:hAnsi="Calibri" w:cs="Calibri"/>
          <w:i/>
          <w:sz w:val="21"/>
          <w:szCs w:val="21"/>
          <w:lang w:val="en-US"/>
        </w:rPr>
        <w:t xml:space="preserve">To explain </w:t>
      </w:r>
      <w:r w:rsidR="00244CE2" w:rsidRPr="003C69B5">
        <w:rPr>
          <w:rFonts w:ascii="Calibri" w:hAnsi="Calibri" w:cs="Calibri"/>
          <w:i/>
          <w:sz w:val="21"/>
          <w:szCs w:val="21"/>
          <w:lang w:val="en-US"/>
        </w:rPr>
        <w:t xml:space="preserve">specification of </w:t>
      </w:r>
      <w:proofErr w:type="spellStart"/>
      <w:r w:rsidR="00AC1B94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Asifit</w:t>
      </w:r>
      <w:proofErr w:type="spellEnd"/>
      <w:r w:rsidR="00AC1B94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Film Coated </w:t>
      </w:r>
      <w:r w:rsidR="00932AA8" w:rsidRPr="003C69B5">
        <w:rPr>
          <w:rFonts w:ascii="Calibri" w:hAnsi="Calibri" w:cs="Calibri"/>
          <w:b/>
          <w:bCs/>
          <w:i/>
          <w:color w:val="000000" w:themeColor="text1"/>
          <w:sz w:val="21"/>
          <w:szCs w:val="21"/>
          <w:shd w:val="clear" w:color="auto" w:fill="FFFFFF"/>
          <w:lang w:val="en-US"/>
        </w:rPr>
        <w:t>Caplet</w:t>
      </w:r>
      <w:r w:rsidR="00AC1B94" w:rsidRPr="003C69B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Pr="003C69B5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5A48C9" w:rsidRPr="003C69B5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026551" w:rsidRPr="003C69B5">
        <w:rPr>
          <w:rFonts w:ascii="Calibri" w:hAnsi="Calibri" w:cs="Calibri"/>
          <w:i/>
          <w:sz w:val="21"/>
          <w:szCs w:val="21"/>
        </w:rPr>
        <w:t xml:space="preserve"> </w:t>
      </w:r>
      <w:r w:rsidRPr="003C69B5">
        <w:rPr>
          <w:rFonts w:ascii="Calibri" w:hAnsi="Calibri" w:cs="Calibri"/>
          <w:i/>
          <w:sz w:val="21"/>
          <w:szCs w:val="21"/>
        </w:rPr>
        <w:t>PT</w:t>
      </w:r>
      <w:r w:rsidR="00932AA8" w:rsidRPr="003C69B5">
        <w:rPr>
          <w:rFonts w:ascii="Calibri" w:hAnsi="Calibri" w:cs="Calibri"/>
          <w:i/>
          <w:sz w:val="21"/>
          <w:szCs w:val="21"/>
          <w:lang w:val="en-US"/>
        </w:rPr>
        <w:t>.</w:t>
      </w:r>
      <w:r w:rsidRPr="003C69B5">
        <w:rPr>
          <w:rFonts w:ascii="Calibri" w:hAnsi="Calibri" w:cs="Calibri"/>
          <w:i/>
          <w:sz w:val="21"/>
          <w:szCs w:val="21"/>
        </w:rPr>
        <w:t xml:space="preserve"> Kimia Farma Tbk</w:t>
      </w:r>
      <w:r w:rsidR="00E54D88" w:rsidRPr="003C69B5">
        <w:rPr>
          <w:rFonts w:ascii="Calibri" w:hAnsi="Calibri" w:cs="Calibri"/>
          <w:i/>
          <w:sz w:val="21"/>
          <w:szCs w:val="21"/>
          <w:lang w:val="en-US"/>
        </w:rPr>
        <w:t xml:space="preserve">. </w:t>
      </w:r>
      <w:r w:rsidRPr="003C69B5">
        <w:rPr>
          <w:rFonts w:ascii="Calibri" w:hAnsi="Calibri" w:cs="Calibri"/>
          <w:i/>
          <w:sz w:val="21"/>
          <w:szCs w:val="21"/>
        </w:rPr>
        <w:t>Plant Banjaran.</w:t>
      </w:r>
    </w:p>
    <w:p w14:paraId="40A2C19D" w14:textId="77777777" w:rsidR="00FB5956" w:rsidRPr="003C69B5" w:rsidRDefault="00FB5956" w:rsidP="00565403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11B31124" w14:textId="70BFD74F" w:rsidR="003612D0" w:rsidRPr="003C69B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3C69B5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3C69B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3C69B5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3C69B5">
        <w:rPr>
          <w:rFonts w:ascii="Calibri" w:hAnsi="Calibri" w:cs="Calibri"/>
          <w:b/>
          <w:sz w:val="23"/>
          <w:szCs w:val="23"/>
          <w:lang w:val="en-US"/>
        </w:rPr>
        <w:t>/</w:t>
      </w:r>
      <w:r w:rsidRPr="003C69B5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p w14:paraId="35B2DC8F" w14:textId="651AA053" w:rsidR="000110C9" w:rsidRPr="003C69B5" w:rsidRDefault="000110C9" w:rsidP="000110C9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3C69B5">
        <w:rPr>
          <w:rFonts w:ascii="Calibri" w:hAnsi="Calibri" w:cs="Calibri"/>
          <w:b/>
          <w:sz w:val="23"/>
          <w:szCs w:val="23"/>
          <w:lang w:val="en-US"/>
        </w:rPr>
        <w:t>Asifit</w:t>
      </w:r>
      <w:proofErr w:type="spellEnd"/>
      <w:r w:rsidRPr="003C69B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932AA8" w:rsidRPr="003C69B5">
        <w:rPr>
          <w:rFonts w:ascii="Calibri" w:hAnsi="Calibri" w:cs="Calibri"/>
          <w:b/>
          <w:sz w:val="23"/>
          <w:szCs w:val="23"/>
          <w:lang w:val="en-US"/>
        </w:rPr>
        <w:t>Kaplet</w:t>
      </w:r>
      <w:proofErr w:type="spellEnd"/>
      <w:r w:rsidR="00932AA8" w:rsidRPr="003C69B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Pr="003C69B5">
        <w:rPr>
          <w:rFonts w:ascii="Calibri" w:hAnsi="Calibri" w:cs="Calibri"/>
          <w:b/>
          <w:sz w:val="23"/>
          <w:szCs w:val="23"/>
          <w:lang w:val="en-US"/>
        </w:rPr>
        <w:t xml:space="preserve">Inti/ </w:t>
      </w:r>
      <w:proofErr w:type="spellStart"/>
      <w:r w:rsidRPr="003C69B5">
        <w:rPr>
          <w:rFonts w:ascii="Calibri" w:hAnsi="Calibri" w:cs="Calibri"/>
          <w:b/>
          <w:i/>
          <w:sz w:val="21"/>
          <w:szCs w:val="21"/>
          <w:lang w:val="en-US"/>
        </w:rPr>
        <w:t>Asifit</w:t>
      </w:r>
      <w:proofErr w:type="spellEnd"/>
      <w:r w:rsidR="00B02A33" w:rsidRPr="003C69B5">
        <w:rPr>
          <w:rFonts w:ascii="Calibri" w:hAnsi="Calibri" w:cs="Calibri"/>
          <w:b/>
          <w:i/>
          <w:sz w:val="21"/>
          <w:szCs w:val="21"/>
          <w:lang w:val="en-US"/>
        </w:rPr>
        <w:t xml:space="preserve"> Core</w:t>
      </w:r>
      <w:r w:rsidRPr="003C69B5">
        <w:rPr>
          <w:rFonts w:ascii="Calibri" w:hAnsi="Calibri" w:cs="Calibri"/>
          <w:b/>
          <w:i/>
          <w:sz w:val="21"/>
          <w:szCs w:val="21"/>
          <w:lang w:val="en-US"/>
        </w:rPr>
        <w:t xml:space="preserve"> </w:t>
      </w:r>
      <w:r w:rsidR="00932AA8" w:rsidRPr="003C69B5">
        <w:rPr>
          <w:rFonts w:ascii="Calibri" w:hAnsi="Calibri" w:cs="Calibri"/>
          <w:b/>
          <w:i/>
          <w:sz w:val="21"/>
          <w:szCs w:val="21"/>
          <w:lang w:val="en-US"/>
        </w:rPr>
        <w:t>Caplet</w:t>
      </w:r>
      <w:r w:rsidRPr="003C69B5">
        <w:rPr>
          <w:rFonts w:ascii="Calibri" w:hAnsi="Calibri" w:cs="Calibri"/>
          <w:b/>
          <w:i/>
          <w:sz w:val="21"/>
          <w:szCs w:val="21"/>
          <w:lang w:val="en-US"/>
        </w:rPr>
        <w:t xml:space="preserve"> </w:t>
      </w:r>
    </w:p>
    <w:tbl>
      <w:tblPr>
        <w:tblStyle w:val="PlainTable22"/>
        <w:tblpPr w:leftFromText="180" w:rightFromText="180" w:vertAnchor="text" w:tblpX="534" w:tblpY="1"/>
        <w:tblOverlap w:val="never"/>
        <w:tblW w:w="9573" w:type="dxa"/>
        <w:tblLook w:val="04A0" w:firstRow="1" w:lastRow="0" w:firstColumn="1" w:lastColumn="0" w:noHBand="0" w:noVBand="1"/>
      </w:tblPr>
      <w:tblGrid>
        <w:gridCol w:w="492"/>
        <w:gridCol w:w="2844"/>
        <w:gridCol w:w="142"/>
        <w:gridCol w:w="779"/>
        <w:gridCol w:w="139"/>
        <w:gridCol w:w="2942"/>
        <w:gridCol w:w="2235"/>
      </w:tblGrid>
      <w:tr w:rsidR="000110C9" w:rsidRPr="003C69B5" w14:paraId="7D4EA1A5" w14:textId="77777777" w:rsidTr="008C1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9C42A59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44" w:type="dxa"/>
          </w:tcPr>
          <w:p w14:paraId="65996E59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4A2B3A40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921" w:type="dxa"/>
            <w:gridSpan w:val="2"/>
          </w:tcPr>
          <w:p w14:paraId="776694FE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356EDC1F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081" w:type="dxa"/>
            <w:gridSpan w:val="2"/>
          </w:tcPr>
          <w:p w14:paraId="78FF50DF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75CE8361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235" w:type="dxa"/>
          </w:tcPr>
          <w:p w14:paraId="0E93108F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AEEFC37" w14:textId="77777777" w:rsidR="000110C9" w:rsidRPr="003C69B5" w:rsidRDefault="000110C9" w:rsidP="00ED6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0110C9" w:rsidRPr="003C69B5" w14:paraId="389117C5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C9C24B6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44" w:type="dxa"/>
          </w:tcPr>
          <w:p w14:paraId="1D393801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372648B1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21" w:type="dxa"/>
            <w:gridSpan w:val="2"/>
          </w:tcPr>
          <w:p w14:paraId="52BF8F55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19EA9256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56FCBAA4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0110C9" w:rsidRPr="003C69B5" w14:paraId="51A06849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3149B383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73788559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71A0A296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921" w:type="dxa"/>
            <w:gridSpan w:val="2"/>
          </w:tcPr>
          <w:p w14:paraId="3A8A4D0D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6BACF9A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sz w:val="23"/>
                <w:szCs w:val="23"/>
              </w:rPr>
              <w:t>Kaplet Biconvex</w:t>
            </w:r>
            <w:r w:rsidRPr="003C69B5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35" w:type="dxa"/>
          </w:tcPr>
          <w:p w14:paraId="27BB25A8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3ADB53B2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11CD9296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167D44B5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Warna</w:t>
            </w:r>
          </w:p>
          <w:p w14:paraId="5EC1A0C7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921" w:type="dxa"/>
            <w:gridSpan w:val="2"/>
          </w:tcPr>
          <w:p w14:paraId="4541E801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3B5F6096" w14:textId="11BE6789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Kuning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E41F7" w:rsidRPr="003C69B5">
              <w:rPr>
                <w:rFonts w:ascii="Calibri" w:hAnsi="Calibri" w:cs="Calibri"/>
                <w:sz w:val="23"/>
                <w:szCs w:val="23"/>
                <w:lang w:val="en-US"/>
              </w:rPr>
              <w:t>Kecoklatan</w:t>
            </w:r>
            <w:proofErr w:type="spellEnd"/>
          </w:p>
          <w:p w14:paraId="0C6E55EB" w14:textId="7D2170BE" w:rsidR="00B714DA" w:rsidRPr="003C69B5" w:rsidRDefault="007D72BD" w:rsidP="00ED67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-ID" w:eastAsia="en-ID"/>
              </w:rPr>
            </w:pP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>Brownish</w:t>
            </w:r>
            <w:r w:rsidR="000E41F7"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 Yellow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 </w:t>
            </w:r>
          </w:p>
        </w:tc>
        <w:tc>
          <w:tcPr>
            <w:tcW w:w="2235" w:type="dxa"/>
          </w:tcPr>
          <w:p w14:paraId="7FE2CCE4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32348103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B2699BA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62E421AD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64ECD106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921" w:type="dxa"/>
            <w:gridSpan w:val="2"/>
          </w:tcPr>
          <w:p w14:paraId="6C1BB196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7D78C299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 </w:t>
            </w:r>
            <w:proofErr w:type="spellStart"/>
            <w:r w:rsidRPr="003C69B5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>Breakline</w:t>
            </w:r>
            <w:proofErr w:type="spellEnd"/>
            <w:r w:rsidRPr="003C69B5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F</w:t>
            </w:r>
          </w:p>
        </w:tc>
        <w:tc>
          <w:tcPr>
            <w:tcW w:w="2235" w:type="dxa"/>
          </w:tcPr>
          <w:p w14:paraId="1CCE5235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702032DF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3462E0D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56617A05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7492EEB9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921" w:type="dxa"/>
            <w:gridSpan w:val="2"/>
          </w:tcPr>
          <w:p w14:paraId="43DD3867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18C99160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>Polos</w:t>
            </w:r>
          </w:p>
        </w:tc>
        <w:tc>
          <w:tcPr>
            <w:tcW w:w="2235" w:type="dxa"/>
          </w:tcPr>
          <w:p w14:paraId="07DACE12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663A8D85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4C86E8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844" w:type="dxa"/>
          </w:tcPr>
          <w:p w14:paraId="78E0295A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4A9F4EF1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Dimensio</w:t>
            </w:r>
            <w:r w:rsidRPr="003C69B5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n </w:t>
            </w:r>
          </w:p>
        </w:tc>
        <w:tc>
          <w:tcPr>
            <w:tcW w:w="921" w:type="dxa"/>
            <w:gridSpan w:val="2"/>
          </w:tcPr>
          <w:p w14:paraId="5CA44718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254851DE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62796592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0110C9" w:rsidRPr="003C69B5" w14:paraId="5D1106F9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F540E57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70894388" w14:textId="77777777" w:rsidR="0052042A" w:rsidRPr="003C69B5" w:rsidRDefault="0052042A" w:rsidP="00ED67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Panjang</w:t>
            </w:r>
          </w:p>
          <w:p w14:paraId="06B71672" w14:textId="5CF0A533" w:rsidR="000110C9" w:rsidRPr="003C69B5" w:rsidRDefault="0052042A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Length </w:t>
            </w:r>
            <w:r w:rsidRPr="003C69B5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21" w:type="dxa"/>
            <w:gridSpan w:val="2"/>
          </w:tcPr>
          <w:p w14:paraId="38E4CA30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3081" w:type="dxa"/>
            <w:gridSpan w:val="2"/>
          </w:tcPr>
          <w:p w14:paraId="3C2D64CF" w14:textId="21DC32EC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16,90 – 17,</w:t>
            </w:r>
            <w:r w:rsidR="000E41F7" w:rsidRPr="003C69B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235" w:type="dxa"/>
          </w:tcPr>
          <w:p w14:paraId="34813D14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77169766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1456F12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1BCB831F" w14:textId="77777777" w:rsidR="0052042A" w:rsidRPr="003C69B5" w:rsidRDefault="0052042A" w:rsidP="00ED67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Lebar </w:t>
            </w:r>
          </w:p>
          <w:p w14:paraId="0FC305F8" w14:textId="697200E5" w:rsidR="000110C9" w:rsidRPr="003C69B5" w:rsidRDefault="0052042A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width</w:t>
            </w:r>
          </w:p>
        </w:tc>
        <w:tc>
          <w:tcPr>
            <w:tcW w:w="921" w:type="dxa"/>
            <w:gridSpan w:val="2"/>
          </w:tcPr>
          <w:p w14:paraId="47C8BB75" w14:textId="77777777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mm</w:t>
            </w:r>
          </w:p>
        </w:tc>
        <w:tc>
          <w:tcPr>
            <w:tcW w:w="3081" w:type="dxa"/>
            <w:gridSpan w:val="2"/>
          </w:tcPr>
          <w:p w14:paraId="7ACC5277" w14:textId="552335C8" w:rsidR="000110C9" w:rsidRPr="003C69B5" w:rsidRDefault="000110C9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0E41F7" w:rsidRPr="003C69B5">
              <w:rPr>
                <w:rFonts w:ascii="Calibri" w:hAnsi="Calibri" w:cs="Calibri"/>
                <w:sz w:val="23"/>
                <w:szCs w:val="23"/>
                <w:lang w:val="en-US"/>
              </w:rPr>
              <w:t>,3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0 – 6,60</w:t>
            </w:r>
          </w:p>
        </w:tc>
        <w:tc>
          <w:tcPr>
            <w:tcW w:w="2235" w:type="dxa"/>
          </w:tcPr>
          <w:p w14:paraId="0B848CB4" w14:textId="5AD86C6C" w:rsidR="000110C9" w:rsidRPr="003C69B5" w:rsidRDefault="0052042A" w:rsidP="00ED67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0110C9" w:rsidRPr="003C69B5" w14:paraId="54DA0B80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8BB253B" w14:textId="77777777" w:rsidR="000110C9" w:rsidRPr="003C69B5" w:rsidRDefault="000110C9" w:rsidP="00ED676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44" w:type="dxa"/>
            <w:tcBorders>
              <w:bottom w:val="single" w:sz="4" w:space="0" w:color="808080" w:themeColor="background1" w:themeShade="80"/>
            </w:tcBorders>
          </w:tcPr>
          <w:p w14:paraId="7E9027F7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7B5A1F45" w14:textId="655DC69C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Av</w:t>
            </w:r>
            <w:r w:rsidR="00B714DA"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e</w:t>
            </w: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r</w:t>
            </w:r>
            <w:r w:rsidR="004058DA"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ge weight</w:t>
            </w:r>
          </w:p>
        </w:tc>
        <w:tc>
          <w:tcPr>
            <w:tcW w:w="921" w:type="dxa"/>
            <w:gridSpan w:val="2"/>
          </w:tcPr>
          <w:p w14:paraId="4B6E93AD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081" w:type="dxa"/>
            <w:gridSpan w:val="2"/>
          </w:tcPr>
          <w:p w14:paraId="6C242631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665,00 – 735,00</w:t>
            </w:r>
          </w:p>
          <w:p w14:paraId="41DA178B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66C5FF25" w14:textId="77777777" w:rsidR="000110C9" w:rsidRPr="003C69B5" w:rsidRDefault="000110C9" w:rsidP="00ED6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C270C" w:rsidRPr="003C69B5" w14:paraId="30B09FDA" w14:textId="77777777" w:rsidTr="003C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4B06B5E" w14:textId="743E5014" w:rsidR="003C270C" w:rsidRPr="003C69B5" w:rsidRDefault="003C270C" w:rsidP="003C270C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8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E58226" w14:textId="77777777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</w:p>
          <w:p w14:paraId="6F13C458" w14:textId="42BEA9C5" w:rsidR="003C270C" w:rsidRPr="003C69B5" w:rsidRDefault="003C270C" w:rsidP="003C27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-ID" w:eastAsia="en-ID"/>
              </w:rPr>
            </w:pP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>Uniformity of Weight</w:t>
            </w:r>
          </w:p>
        </w:tc>
        <w:tc>
          <w:tcPr>
            <w:tcW w:w="921" w:type="dxa"/>
            <w:gridSpan w:val="2"/>
          </w:tcPr>
          <w:p w14:paraId="646063F2" w14:textId="77777777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783CCB9" w14:textId="4431CE72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Dari 20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2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yang masing-masing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menyimpang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rata-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ratanya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sebesar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5% dan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satu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pun yang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menyimpang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rata-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ratanya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sebesar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10%</w:t>
            </w:r>
          </w:p>
          <w:p w14:paraId="60E71E0B" w14:textId="78DCA97E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lastRenderedPageBreak/>
              <w:t xml:space="preserve">Of the 20 </w:t>
            </w:r>
            <w:r w:rsidR="00932AA8"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caplet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s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, no more than 2 </w:t>
            </w:r>
            <w:r w:rsidR="00932AA8"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ets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, each of which deviates from the average weight by 5% and not one </w:t>
            </w:r>
            <w:r w:rsidR="00932AA8"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caplet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 whose weight deviates from the average weight by 10%.</w:t>
            </w:r>
          </w:p>
        </w:tc>
        <w:tc>
          <w:tcPr>
            <w:tcW w:w="2235" w:type="dxa"/>
          </w:tcPr>
          <w:p w14:paraId="066A7466" w14:textId="77777777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lastRenderedPageBreak/>
              <w:t xml:space="preserve">PerBPOM </w:t>
            </w:r>
          </w:p>
          <w:p w14:paraId="1D7871C0" w14:textId="3D001824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3C270C" w:rsidRPr="003C69B5" w14:paraId="22281F33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4502B85" w14:textId="77777777" w:rsidR="003C270C" w:rsidRPr="003C69B5" w:rsidRDefault="003C270C" w:rsidP="003C270C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9C2BE8" w14:textId="2ED9FB5A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Dari 20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</w:p>
          <w:p w14:paraId="02A26DC1" w14:textId="6B80E4CD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From </w:t>
            </w:r>
            <w:proofErr w:type="gram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20 </w:t>
            </w:r>
            <w:r w:rsidR="00932AA8"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 xml:space="preserve"> caplets</w:t>
            </w:r>
            <w:proofErr w:type="gramEnd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, not more two </w:t>
            </w:r>
            <w:r w:rsidR="00932AA8"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 xml:space="preserve"> caplets</w:t>
            </w:r>
          </w:p>
        </w:tc>
        <w:tc>
          <w:tcPr>
            <w:tcW w:w="921" w:type="dxa"/>
            <w:gridSpan w:val="2"/>
          </w:tcPr>
          <w:p w14:paraId="2C592FD3" w14:textId="29275C68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748C79A8" w14:textId="2A907071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sz w:val="21"/>
                <w:szCs w:val="21"/>
                <w:lang w:val="en-US"/>
              </w:rPr>
              <w:t>&lt; 5</w:t>
            </w:r>
          </w:p>
        </w:tc>
        <w:tc>
          <w:tcPr>
            <w:tcW w:w="2235" w:type="dxa"/>
          </w:tcPr>
          <w:p w14:paraId="7DD15F9E" w14:textId="77777777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PerBPOM </w:t>
            </w:r>
          </w:p>
          <w:p w14:paraId="4C24283A" w14:textId="644E394B" w:rsidR="003C270C" w:rsidRPr="003C69B5" w:rsidRDefault="003C270C" w:rsidP="003C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3C270C" w:rsidRPr="003C69B5" w14:paraId="4F031BBF" w14:textId="77777777" w:rsidTr="003C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558A9FC" w14:textId="77777777" w:rsidR="003C270C" w:rsidRPr="003C69B5" w:rsidRDefault="003C270C" w:rsidP="003C270C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  <w:tcBorders>
              <w:top w:val="single" w:sz="4" w:space="0" w:color="808080" w:themeColor="background1" w:themeShade="80"/>
            </w:tcBorders>
          </w:tcPr>
          <w:p w14:paraId="27F8DD9F" w14:textId="51EAB91A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 </w:t>
            </w:r>
            <w:proofErr w:type="spellStart"/>
            <w:r w:rsidR="00932AA8"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pun</w:t>
            </w:r>
          </w:p>
          <w:p w14:paraId="157E1891" w14:textId="6CA2B5C7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even one </w:t>
            </w:r>
            <w:proofErr w:type="gramStart"/>
            <w:r w:rsidR="00932AA8" w:rsidRPr="003C69B5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lang w:val="en-US"/>
              </w:rPr>
              <w:t>caplets</w:t>
            </w:r>
            <w:proofErr w:type="gramEnd"/>
          </w:p>
        </w:tc>
        <w:tc>
          <w:tcPr>
            <w:tcW w:w="921" w:type="dxa"/>
            <w:gridSpan w:val="2"/>
          </w:tcPr>
          <w:p w14:paraId="21813B5C" w14:textId="659FD28F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75CEF33D" w14:textId="3F5DB77A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1"/>
                <w:szCs w:val="21"/>
                <w:lang w:val="en-US"/>
              </w:rPr>
              <w:t xml:space="preserve">&lt; 10 </w:t>
            </w:r>
          </w:p>
        </w:tc>
        <w:tc>
          <w:tcPr>
            <w:tcW w:w="2235" w:type="dxa"/>
          </w:tcPr>
          <w:p w14:paraId="0954A302" w14:textId="77777777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PerBPOM </w:t>
            </w:r>
          </w:p>
          <w:p w14:paraId="1F565B8E" w14:textId="0EFE357B" w:rsidR="003C270C" w:rsidRPr="003C69B5" w:rsidRDefault="003C270C" w:rsidP="003C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FB5956" w:rsidRPr="003C69B5" w14:paraId="60031F01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BF81E44" w14:textId="4B3ABBF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844" w:type="dxa"/>
            <w:tcBorders>
              <w:top w:val="single" w:sz="4" w:space="0" w:color="808080" w:themeColor="background1" w:themeShade="80"/>
            </w:tcBorders>
          </w:tcPr>
          <w:p w14:paraId="08ADFEB5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16111DB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921" w:type="dxa"/>
            <w:gridSpan w:val="2"/>
          </w:tcPr>
          <w:p w14:paraId="29AE3659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081" w:type="dxa"/>
            <w:gridSpan w:val="2"/>
          </w:tcPr>
          <w:p w14:paraId="1B67BCA4" w14:textId="65ADCA82" w:rsidR="00FB5956" w:rsidRPr="003C69B5" w:rsidRDefault="00BA54CA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12</w:t>
            </w:r>
            <w:r w:rsidR="00FB5956" w:rsidRPr="003C69B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FB5956"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–</w:t>
            </w:r>
            <w:r w:rsidR="00FB5956"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="00FB5956" w:rsidRPr="003C69B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,00 </w:t>
            </w:r>
          </w:p>
        </w:tc>
        <w:tc>
          <w:tcPr>
            <w:tcW w:w="2235" w:type="dxa"/>
          </w:tcPr>
          <w:p w14:paraId="75BC9DE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07F77630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2C95316" w14:textId="540BFC4A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44" w:type="dxa"/>
          </w:tcPr>
          <w:p w14:paraId="3085582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  <w:p w14:paraId="069365A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 xml:space="preserve">Disintegration time </w:t>
            </w:r>
          </w:p>
        </w:tc>
        <w:tc>
          <w:tcPr>
            <w:tcW w:w="921" w:type="dxa"/>
            <w:gridSpan w:val="2"/>
          </w:tcPr>
          <w:p w14:paraId="5FB05658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Pr="003C69B5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3081" w:type="dxa"/>
            <w:gridSpan w:val="2"/>
          </w:tcPr>
          <w:p w14:paraId="0AED462A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Tidak lebih dari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</w:p>
          <w:p w14:paraId="4BA964B7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 xml:space="preserve">Not more than </w:t>
            </w:r>
            <w:r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30</w:t>
            </w:r>
          </w:p>
        </w:tc>
        <w:tc>
          <w:tcPr>
            <w:tcW w:w="2235" w:type="dxa"/>
          </w:tcPr>
          <w:p w14:paraId="3C89A7CF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1D5A0194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B7DB594" w14:textId="5C796529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844" w:type="dxa"/>
          </w:tcPr>
          <w:p w14:paraId="60ABB3B3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Kadar Air</w:t>
            </w:r>
          </w:p>
          <w:p w14:paraId="3619B81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noProof/>
                <w:sz w:val="21"/>
                <w:szCs w:val="21"/>
              </w:rPr>
              <w:t>Water Determinant</w:t>
            </w:r>
          </w:p>
        </w:tc>
        <w:tc>
          <w:tcPr>
            <w:tcW w:w="921" w:type="dxa"/>
            <w:gridSpan w:val="2"/>
          </w:tcPr>
          <w:p w14:paraId="13B71615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71D6D60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Tidak lebih dari 10</w:t>
            </w:r>
          </w:p>
          <w:p w14:paraId="59DEBA4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Not more than 10</w:t>
            </w:r>
          </w:p>
        </w:tc>
        <w:tc>
          <w:tcPr>
            <w:tcW w:w="2235" w:type="dxa"/>
          </w:tcPr>
          <w:p w14:paraId="119216A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4881244A" w14:textId="2C7AA1DD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63BA0122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20FB4450" w14:textId="5A36FEDD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844" w:type="dxa"/>
          </w:tcPr>
          <w:p w14:paraId="627877B8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Keregasan</w:t>
            </w:r>
          </w:p>
          <w:p w14:paraId="4295B2B3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Friability</w:t>
            </w:r>
          </w:p>
        </w:tc>
        <w:tc>
          <w:tcPr>
            <w:tcW w:w="921" w:type="dxa"/>
            <w:gridSpan w:val="2"/>
          </w:tcPr>
          <w:p w14:paraId="03F5433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081" w:type="dxa"/>
            <w:gridSpan w:val="2"/>
          </w:tcPr>
          <w:p w14:paraId="73213633" w14:textId="2C955175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Tidak lebih dari 1</w:t>
            </w:r>
            <w:r w:rsidR="00BA54CA" w:rsidRPr="003C69B5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5C2947D3" w14:textId="11927C18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Not more than 1</w:t>
            </w:r>
            <w:r w:rsidR="00BA54CA"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2235" w:type="dxa"/>
          </w:tcPr>
          <w:p w14:paraId="36B548E3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4FB3DEDD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CA58EE" w14:textId="3DFD66A9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844" w:type="dxa"/>
          </w:tcPr>
          <w:p w14:paraId="7629DB08" w14:textId="77777777" w:rsidR="00FB5956" w:rsidRPr="003C69B5" w:rsidRDefault="00FB5956" w:rsidP="00FB59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7AC28BA8" w14:textId="3EC4B78B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21" w:type="dxa"/>
            <w:gridSpan w:val="2"/>
          </w:tcPr>
          <w:p w14:paraId="1474AD23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60ABEA8A" w14:textId="22B9285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35" w:type="dxa"/>
          </w:tcPr>
          <w:p w14:paraId="340F72CD" w14:textId="62383E41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FB5956" w:rsidRPr="003C69B5" w14:paraId="06DD52C8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22ECB79E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6E4CE8E9" w14:textId="003F3662" w:rsidR="00FB5956" w:rsidRPr="003C69B5" w:rsidRDefault="00FB5956" w:rsidP="00FB59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Ekstrak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Katuk</w:t>
            </w:r>
            <w:proofErr w:type="spellEnd"/>
          </w:p>
        </w:tc>
        <w:tc>
          <w:tcPr>
            <w:tcW w:w="921" w:type="dxa"/>
            <w:gridSpan w:val="2"/>
          </w:tcPr>
          <w:p w14:paraId="17901B8C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0E7D88BA" w14:textId="6EE32B4C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00F30A43" w14:textId="5F214908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00B474C4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0B7DECD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68EB47E5" w14:textId="23036C00" w:rsidR="00FB5956" w:rsidRPr="003C69B5" w:rsidRDefault="00FB5956" w:rsidP="00FB59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Thiamini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25320BD6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0BFCDCF3" w14:textId="5E0B42A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01CDE97E" w14:textId="77777777" w:rsidR="002F474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5383335B" w14:textId="77777777" w:rsidR="002F474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7EB4FF56" w14:textId="6B5606D2" w:rsidR="00FB595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5451123D" w14:textId="77777777" w:rsidTr="00565403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9284A12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39AE470B" w14:textId="159C2F5E" w:rsidR="00FB5956" w:rsidRPr="003C69B5" w:rsidRDefault="00FB5956" w:rsidP="00FB59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Riboflavinum</w:t>
            </w:r>
            <w:proofErr w:type="spellEnd"/>
          </w:p>
        </w:tc>
        <w:tc>
          <w:tcPr>
            <w:tcW w:w="921" w:type="dxa"/>
            <w:gridSpan w:val="2"/>
          </w:tcPr>
          <w:p w14:paraId="6DE8404E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01F7E7A0" w14:textId="7FEC4E45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75F73A18" w14:textId="77777777" w:rsidR="002F474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287CAC20" w14:textId="77777777" w:rsidR="002F474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1E7D9F32" w14:textId="51E40657" w:rsidR="00FB595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3620BD88" w14:textId="77777777" w:rsidTr="00BA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4A87A7E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1E6FE7C7" w14:textId="3A84935A" w:rsidR="00FB5956" w:rsidRPr="003C69B5" w:rsidRDefault="00FB5956" w:rsidP="00FB59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Cyanocobalaminum</w:t>
            </w:r>
            <w:proofErr w:type="spellEnd"/>
          </w:p>
        </w:tc>
        <w:tc>
          <w:tcPr>
            <w:tcW w:w="921" w:type="dxa"/>
            <w:gridSpan w:val="2"/>
          </w:tcPr>
          <w:p w14:paraId="461B7304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618435C" w14:textId="7F509C31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69DEF1E3" w14:textId="77777777" w:rsidR="002F474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28F27186" w14:textId="77777777" w:rsidR="002F474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0BDCF146" w14:textId="77F9F645" w:rsidR="00FB5956" w:rsidRPr="003C69B5" w:rsidRDefault="002F4746" w:rsidP="002F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7ABF9458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209B176C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78DE4C8B" w14:textId="2C82C020" w:rsidR="00FB5956" w:rsidRPr="003C69B5" w:rsidRDefault="00FB5956" w:rsidP="00FB59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Pyridoxini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032B673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33224520" w14:textId="5473069F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31C644F4" w14:textId="77777777" w:rsidR="002F474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1E501F02" w14:textId="77777777" w:rsidR="002F474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44C2A84E" w14:textId="02C24574" w:rsidR="00FB5956" w:rsidRPr="003C69B5" w:rsidRDefault="002F4746" w:rsidP="002F4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141CAF5C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279AD8F" w14:textId="6FC38F7A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44" w:type="dxa"/>
          </w:tcPr>
          <w:p w14:paraId="0CB1F1B3" w14:textId="4CDF9B5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510428A8" w14:textId="6408EEF5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21" w:type="dxa"/>
            <w:gridSpan w:val="2"/>
          </w:tcPr>
          <w:p w14:paraId="2798897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1DEDBFF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7DAA94D5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B5956" w:rsidRPr="003C69B5" w14:paraId="1B920F1C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801931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6C532C30" w14:textId="6A1D5B3E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Pyridoxini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4DD320E7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37A2145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90,00 – 150,00</w:t>
            </w:r>
          </w:p>
        </w:tc>
        <w:tc>
          <w:tcPr>
            <w:tcW w:w="2235" w:type="dxa"/>
          </w:tcPr>
          <w:p w14:paraId="0D2BF76E" w14:textId="77777777" w:rsidR="00FA3D02" w:rsidRPr="003C69B5" w:rsidRDefault="00FA3D02" w:rsidP="00FA3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6ABFE590" w14:textId="77777777" w:rsidR="00FA3D02" w:rsidRPr="003C69B5" w:rsidRDefault="00FA3D02" w:rsidP="00FA3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2416D910" w14:textId="5ED6C4C4" w:rsidR="00FB5956" w:rsidRPr="003C69B5" w:rsidRDefault="00FA3D02" w:rsidP="00FA3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B5956" w:rsidRPr="003C69B5" w14:paraId="55D69899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7E758B7" w14:textId="6656D74A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11</w:t>
            </w:r>
          </w:p>
        </w:tc>
        <w:tc>
          <w:tcPr>
            <w:tcW w:w="2844" w:type="dxa"/>
          </w:tcPr>
          <w:p w14:paraId="0B415F9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Protein </w:t>
            </w:r>
          </w:p>
          <w:p w14:paraId="61435000" w14:textId="7B9C89A5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Protein Assay </w:t>
            </w:r>
          </w:p>
        </w:tc>
        <w:tc>
          <w:tcPr>
            <w:tcW w:w="921" w:type="dxa"/>
            <w:gridSpan w:val="2"/>
          </w:tcPr>
          <w:p w14:paraId="6E6102F0" w14:textId="65FB9B8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4EEFAD59" w14:textId="7F8D6371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4,5</w:t>
            </w:r>
          </w:p>
          <w:p w14:paraId="1ABAA375" w14:textId="65C74A2E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Not less than 4,5</w:t>
            </w:r>
          </w:p>
        </w:tc>
        <w:tc>
          <w:tcPr>
            <w:tcW w:w="2235" w:type="dxa"/>
          </w:tcPr>
          <w:p w14:paraId="051D7322" w14:textId="433F902D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5F3EE414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DC2412C" w14:textId="6584BECD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12</w:t>
            </w:r>
          </w:p>
        </w:tc>
        <w:tc>
          <w:tcPr>
            <w:tcW w:w="2844" w:type="dxa"/>
          </w:tcPr>
          <w:p w14:paraId="004B1E43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Logam Berat </w:t>
            </w:r>
          </w:p>
          <w:p w14:paraId="5CD4ABAE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Heavy Metal</w:t>
            </w:r>
          </w:p>
        </w:tc>
        <w:tc>
          <w:tcPr>
            <w:tcW w:w="921" w:type="dxa"/>
            <w:gridSpan w:val="2"/>
          </w:tcPr>
          <w:p w14:paraId="65CB2D05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3E8AF5E1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74078324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B5956" w:rsidRPr="003C69B5" w14:paraId="6C6F4646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0AC0B19B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1D6A2EB9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Timbal (Pb)</w:t>
            </w:r>
          </w:p>
          <w:p w14:paraId="0D8F3784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Lead </w:t>
            </w:r>
          </w:p>
        </w:tc>
        <w:tc>
          <w:tcPr>
            <w:tcW w:w="921" w:type="dxa"/>
            <w:gridSpan w:val="2"/>
          </w:tcPr>
          <w:p w14:paraId="4A51814B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33D9F8E2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</w:t>
            </w:r>
          </w:p>
          <w:p w14:paraId="4C2DB963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10 </w:t>
            </w:r>
          </w:p>
        </w:tc>
        <w:tc>
          <w:tcPr>
            <w:tcW w:w="2235" w:type="dxa"/>
          </w:tcPr>
          <w:p w14:paraId="16960EBB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29563D02" w14:textId="15BFE285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61261B2F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3E7CF63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6F0BC86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Kadmium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(Cd)</w:t>
            </w:r>
          </w:p>
          <w:p w14:paraId="3214F808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Cadmium </w:t>
            </w:r>
          </w:p>
        </w:tc>
        <w:tc>
          <w:tcPr>
            <w:tcW w:w="921" w:type="dxa"/>
            <w:gridSpan w:val="2"/>
          </w:tcPr>
          <w:p w14:paraId="697C1D4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597B11F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0,3</w:t>
            </w:r>
          </w:p>
          <w:p w14:paraId="616E0CC5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Not more than 0,3</w:t>
            </w:r>
          </w:p>
        </w:tc>
        <w:tc>
          <w:tcPr>
            <w:tcW w:w="2235" w:type="dxa"/>
          </w:tcPr>
          <w:p w14:paraId="2A09657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7A0306BB" w14:textId="4585345B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43B2A5F5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EDBF9B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74DC558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Arsenik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(As)</w:t>
            </w:r>
          </w:p>
          <w:p w14:paraId="43C9188B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Arsenic </w:t>
            </w:r>
          </w:p>
        </w:tc>
        <w:tc>
          <w:tcPr>
            <w:tcW w:w="921" w:type="dxa"/>
            <w:gridSpan w:val="2"/>
          </w:tcPr>
          <w:p w14:paraId="14BF6EE1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0F0D742D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</w:t>
            </w:r>
          </w:p>
          <w:p w14:paraId="122E8BF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5 </w:t>
            </w:r>
          </w:p>
        </w:tc>
        <w:tc>
          <w:tcPr>
            <w:tcW w:w="2235" w:type="dxa"/>
          </w:tcPr>
          <w:p w14:paraId="1C7ABA5B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0C235CFA" w14:textId="2B4C00E3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6EB0C9CB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7957841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7C331DB1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Raksa (Hg)</w:t>
            </w:r>
          </w:p>
          <w:p w14:paraId="5007057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Mercury </w:t>
            </w:r>
          </w:p>
        </w:tc>
        <w:tc>
          <w:tcPr>
            <w:tcW w:w="921" w:type="dxa"/>
            <w:gridSpan w:val="2"/>
          </w:tcPr>
          <w:p w14:paraId="38696AF1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3F3868AE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0,5</w:t>
            </w:r>
          </w:p>
          <w:p w14:paraId="7214BFD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0,5 </w:t>
            </w:r>
          </w:p>
        </w:tc>
        <w:tc>
          <w:tcPr>
            <w:tcW w:w="2235" w:type="dxa"/>
          </w:tcPr>
          <w:p w14:paraId="09B6B3E9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0F0FDD7D" w14:textId="4120A02D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1FBCC34C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F3A523B" w14:textId="6E08CDD4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13</w:t>
            </w:r>
          </w:p>
        </w:tc>
        <w:tc>
          <w:tcPr>
            <w:tcW w:w="2844" w:type="dxa"/>
          </w:tcPr>
          <w:p w14:paraId="4B71610C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Mikroba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dan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Identifikasi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Patogen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</w:p>
          <w:p w14:paraId="57A4EB5D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Microbial Limit and Pathogen Identification Test </w:t>
            </w:r>
          </w:p>
        </w:tc>
        <w:tc>
          <w:tcPr>
            <w:tcW w:w="921" w:type="dxa"/>
            <w:gridSpan w:val="2"/>
          </w:tcPr>
          <w:p w14:paraId="6CE63F1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580FACFF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6C6CA9D8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B5956" w:rsidRPr="003C69B5" w14:paraId="344ACCE1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279D0FF4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4F79D935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Lempeng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Total 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Bakteri</w:t>
            </w:r>
            <w:proofErr w:type="spellEnd"/>
            <w:proofErr w:type="gramEnd"/>
          </w:p>
          <w:p w14:paraId="108EB0BB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Total Aerobic Microbial Count</w:t>
            </w:r>
          </w:p>
        </w:tc>
        <w:tc>
          <w:tcPr>
            <w:tcW w:w="921" w:type="dxa"/>
            <w:gridSpan w:val="2"/>
          </w:tcPr>
          <w:p w14:paraId="4D1EADAE" w14:textId="1B05A6AA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081" w:type="dxa"/>
            <w:gridSpan w:val="2"/>
          </w:tcPr>
          <w:p w14:paraId="2CF9CB72" w14:textId="1AB7B4B8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 x 10</w:t>
            </w:r>
            <w:r w:rsidRPr="003C69B5">
              <w:rPr>
                <w:rFonts w:ascii="Calibri" w:hAnsi="Calibri" w:cs="Calibri"/>
                <w:sz w:val="23"/>
                <w:szCs w:val="23"/>
                <w:vertAlign w:val="superscript"/>
                <w:lang w:val="en-ID"/>
              </w:rPr>
              <w:t>4</w:t>
            </w:r>
          </w:p>
          <w:p w14:paraId="05FEA916" w14:textId="08B871CC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Not more than 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2 x 10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  <w:lang w:val="en-ID"/>
              </w:rPr>
              <w:t>4</w:t>
            </w:r>
          </w:p>
        </w:tc>
        <w:tc>
          <w:tcPr>
            <w:tcW w:w="2235" w:type="dxa"/>
          </w:tcPr>
          <w:p w14:paraId="15A96E3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1FF5D075" w14:textId="2963B9E1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5F5DF5D4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4A2AC4E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5FB8FAA2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Lempeng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Total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Kapang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&amp; Khamir</w:t>
            </w:r>
          </w:p>
          <w:p w14:paraId="567411EF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Total Combined Yeasts and </w:t>
            </w:r>
            <w:proofErr w:type="spellStart"/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Count</w:t>
            </w:r>
          </w:p>
        </w:tc>
        <w:tc>
          <w:tcPr>
            <w:tcW w:w="921" w:type="dxa"/>
            <w:gridSpan w:val="2"/>
          </w:tcPr>
          <w:p w14:paraId="3DE0EC0B" w14:textId="61D260AF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081" w:type="dxa"/>
            <w:gridSpan w:val="2"/>
          </w:tcPr>
          <w:p w14:paraId="78CC4340" w14:textId="65D4F75D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 x 10</w:t>
            </w:r>
            <w:r w:rsidRPr="003C69B5">
              <w:rPr>
                <w:rFonts w:ascii="Calibri" w:hAnsi="Calibri" w:cs="Calibri"/>
                <w:sz w:val="23"/>
                <w:szCs w:val="23"/>
                <w:vertAlign w:val="superscript"/>
                <w:lang w:val="en-ID"/>
              </w:rPr>
              <w:t>2</w:t>
            </w:r>
          </w:p>
          <w:p w14:paraId="4F3CE59C" w14:textId="3032D12F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Not more than 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2 x 10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  <w:lang w:val="en-ID"/>
              </w:rPr>
              <w:t>2</w:t>
            </w:r>
          </w:p>
        </w:tc>
        <w:tc>
          <w:tcPr>
            <w:tcW w:w="2235" w:type="dxa"/>
          </w:tcPr>
          <w:p w14:paraId="310910C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60D17AB9" w14:textId="43D6739F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07CF03B0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2ACB210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2637E6CE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Escherichia coli</w:t>
            </w:r>
          </w:p>
        </w:tc>
        <w:tc>
          <w:tcPr>
            <w:tcW w:w="921" w:type="dxa"/>
            <w:gridSpan w:val="2"/>
          </w:tcPr>
          <w:p w14:paraId="499E4241" w14:textId="1A3B6A61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2F205C28" w14:textId="557927B6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Negatif</w:t>
            </w:r>
          </w:p>
        </w:tc>
        <w:tc>
          <w:tcPr>
            <w:tcW w:w="2235" w:type="dxa"/>
          </w:tcPr>
          <w:p w14:paraId="69E9FA05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4609FA2A" w14:textId="50298C19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583E29FA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65740C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0821A7F6" w14:textId="3EEA7D33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Salmonella</w:t>
            </w: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sp</w:t>
            </w:r>
            <w:proofErr w:type="spellEnd"/>
          </w:p>
        </w:tc>
        <w:tc>
          <w:tcPr>
            <w:tcW w:w="921" w:type="dxa"/>
            <w:gridSpan w:val="2"/>
          </w:tcPr>
          <w:p w14:paraId="0E35334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29FDEDE3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Negatif</w:t>
            </w:r>
          </w:p>
        </w:tc>
        <w:tc>
          <w:tcPr>
            <w:tcW w:w="2235" w:type="dxa"/>
          </w:tcPr>
          <w:p w14:paraId="70D20D0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2F046FB4" w14:textId="4549B9F4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7E654B66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3DD30A3" w14:textId="77777777" w:rsidR="00FB5956" w:rsidRPr="003C69B5" w:rsidRDefault="00FB5956" w:rsidP="00FB595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379FCEBB" w14:textId="3454C4AC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S</w:t>
            </w:r>
            <w:proofErr w:type="spell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taphylococcus</w:t>
            </w:r>
            <w:proofErr w:type="spellEnd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aureus</w:t>
            </w:r>
          </w:p>
        </w:tc>
        <w:tc>
          <w:tcPr>
            <w:tcW w:w="921" w:type="dxa"/>
            <w:gridSpan w:val="2"/>
          </w:tcPr>
          <w:p w14:paraId="08CABCE5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4BD525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Negatif</w:t>
            </w:r>
          </w:p>
        </w:tc>
        <w:tc>
          <w:tcPr>
            <w:tcW w:w="2235" w:type="dxa"/>
          </w:tcPr>
          <w:p w14:paraId="2B015D7B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33A93BBB" w14:textId="6E6C0588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FB5956" w:rsidRPr="003C69B5" w14:paraId="1FE0F755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3" w:type="dxa"/>
            <w:gridSpan w:val="7"/>
          </w:tcPr>
          <w:p w14:paraId="56B27D4B" w14:textId="77777777" w:rsidR="00B02A33" w:rsidRPr="003C69B5" w:rsidRDefault="00B02A33" w:rsidP="00B02A33">
            <w:pPr>
              <w:pStyle w:val="ListParagraph"/>
              <w:spacing w:line="276" w:lineRule="auto"/>
              <w:ind w:left="311"/>
              <w:rPr>
                <w:rFonts w:ascii="Calibri" w:hAnsi="Calibri" w:cs="Calibri"/>
                <w:bCs w:val="0"/>
                <w:i/>
                <w:sz w:val="10"/>
                <w:szCs w:val="10"/>
                <w:lang w:val="en-US"/>
              </w:rPr>
            </w:pPr>
          </w:p>
          <w:p w14:paraId="0F0A796D" w14:textId="29C070C2" w:rsidR="00FB5956" w:rsidRPr="003C69B5" w:rsidRDefault="00FB5956" w:rsidP="00FB595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311"/>
              <w:rPr>
                <w:rFonts w:ascii="Calibri" w:hAnsi="Calibri" w:cs="Calibri"/>
                <w:bCs w:val="0"/>
                <w:i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bCs w:val="0"/>
                <w:sz w:val="23"/>
                <w:szCs w:val="23"/>
                <w:lang w:val="en-US"/>
              </w:rPr>
              <w:t>Asifit</w:t>
            </w:r>
            <w:proofErr w:type="spellEnd"/>
            <w:r w:rsidRPr="003C69B5">
              <w:rPr>
                <w:rFonts w:ascii="Calibri" w:hAnsi="Calibri" w:cs="Calibri"/>
                <w:bCs w:val="0"/>
                <w:sz w:val="23"/>
                <w:szCs w:val="23"/>
                <w:lang w:val="en-US"/>
              </w:rPr>
              <w:t xml:space="preserve"> Tablet Salut </w:t>
            </w:r>
            <w:proofErr w:type="spellStart"/>
            <w:r w:rsidRPr="003C69B5">
              <w:rPr>
                <w:rFonts w:ascii="Calibri" w:hAnsi="Calibri" w:cs="Calibri"/>
                <w:bCs w:val="0"/>
                <w:sz w:val="23"/>
                <w:szCs w:val="23"/>
                <w:lang w:val="en-US"/>
              </w:rPr>
              <w:t>Selaput</w:t>
            </w:r>
            <w:proofErr w:type="spellEnd"/>
            <w:r w:rsidRPr="003C69B5">
              <w:rPr>
                <w:rFonts w:ascii="Calibri" w:hAnsi="Calibri" w:cs="Calibri"/>
                <w:bCs w:val="0"/>
                <w:sz w:val="23"/>
                <w:szCs w:val="23"/>
                <w:lang w:val="en-US"/>
              </w:rPr>
              <w:t xml:space="preserve"> /</w:t>
            </w:r>
            <w:proofErr w:type="spellStart"/>
            <w:r w:rsidRPr="003C69B5">
              <w:rPr>
                <w:rFonts w:ascii="Calibri" w:hAnsi="Calibri" w:cs="Calibri"/>
                <w:bCs w:val="0"/>
                <w:i/>
                <w:iCs/>
                <w:sz w:val="21"/>
                <w:szCs w:val="21"/>
                <w:lang w:val="en-US"/>
              </w:rPr>
              <w:t>Asifit</w:t>
            </w:r>
            <w:proofErr w:type="spellEnd"/>
            <w:r w:rsidRPr="003C69B5">
              <w:rPr>
                <w:rFonts w:ascii="Calibri" w:hAnsi="Calibri" w:cs="Calibri"/>
                <w:bCs w:val="0"/>
                <w:i/>
                <w:iCs/>
                <w:sz w:val="21"/>
                <w:szCs w:val="21"/>
                <w:lang w:val="en-US"/>
              </w:rPr>
              <w:t xml:space="preserve"> Film Coated Tablet</w:t>
            </w:r>
          </w:p>
        </w:tc>
      </w:tr>
      <w:tr w:rsidR="00FB5956" w:rsidRPr="003C69B5" w14:paraId="7B21B71E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F4162A2" w14:textId="7D85019D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44" w:type="dxa"/>
          </w:tcPr>
          <w:p w14:paraId="729BEB34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C69B5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  <w:p w14:paraId="1A71B706" w14:textId="629B1DCE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3C69B5">
              <w:rPr>
                <w:rFonts w:ascii="Calibri" w:hAnsi="Calibri" w:cs="Calibri"/>
                <w:b/>
                <w:bCs/>
                <w:i/>
                <w:sz w:val="21"/>
                <w:szCs w:val="21"/>
              </w:rPr>
              <w:t>Category</w:t>
            </w:r>
          </w:p>
        </w:tc>
        <w:tc>
          <w:tcPr>
            <w:tcW w:w="921" w:type="dxa"/>
            <w:gridSpan w:val="2"/>
          </w:tcPr>
          <w:p w14:paraId="73D341AC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17871050" w14:textId="0A8B5B86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081" w:type="dxa"/>
            <w:gridSpan w:val="2"/>
          </w:tcPr>
          <w:p w14:paraId="1F42D6DC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3C69B5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</w:p>
          <w:p w14:paraId="33898A34" w14:textId="62396BB8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3C69B5">
              <w:rPr>
                <w:rFonts w:ascii="Calibri" w:eastAsia="Times New Roman" w:hAnsi="Calibri" w:cs="Calibri"/>
                <w:b/>
                <w:bCs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235" w:type="dxa"/>
          </w:tcPr>
          <w:p w14:paraId="4FE65BB7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C69B5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  <w:p w14:paraId="3E87CF1F" w14:textId="53596E92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C69B5">
              <w:rPr>
                <w:rStyle w:val="shorttext"/>
                <w:rFonts w:ascii="Calibri" w:hAnsi="Calibri" w:cs="Calibri"/>
                <w:b/>
                <w:bCs/>
                <w:i/>
                <w:sz w:val="23"/>
                <w:szCs w:val="23"/>
              </w:rPr>
              <w:t>Reference</w:t>
            </w:r>
          </w:p>
        </w:tc>
      </w:tr>
      <w:tr w:rsidR="00FB5956" w:rsidRPr="003C69B5" w14:paraId="16CA16E3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47D3C37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44" w:type="dxa"/>
          </w:tcPr>
          <w:p w14:paraId="237BD6A2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0E5D7B8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21" w:type="dxa"/>
            <w:gridSpan w:val="2"/>
          </w:tcPr>
          <w:p w14:paraId="6C91A9FF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2B339B04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75CEBA32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B5956" w:rsidRPr="003C69B5" w14:paraId="4C5A1BF1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1DCCCB8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6EA688E8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05DF12D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921" w:type="dxa"/>
            <w:gridSpan w:val="2"/>
          </w:tcPr>
          <w:p w14:paraId="59E34F0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005B6F8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3"/>
                <w:szCs w:val="23"/>
              </w:rPr>
              <w:t>Kaplet Biconvex</w:t>
            </w:r>
            <w:r w:rsidRPr="003C69B5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35" w:type="dxa"/>
          </w:tcPr>
          <w:p w14:paraId="4ED13E91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479F90D6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7EEB78E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5C04959B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Warna</w:t>
            </w:r>
          </w:p>
          <w:p w14:paraId="36EC3F0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921" w:type="dxa"/>
            <w:gridSpan w:val="2"/>
          </w:tcPr>
          <w:p w14:paraId="203B3368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1A2FEF48" w14:textId="01B358E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Hijau</w:t>
            </w:r>
          </w:p>
          <w:p w14:paraId="3BFB501C" w14:textId="6B7E4BA3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Green</w:t>
            </w:r>
          </w:p>
        </w:tc>
        <w:tc>
          <w:tcPr>
            <w:tcW w:w="2235" w:type="dxa"/>
          </w:tcPr>
          <w:p w14:paraId="333D096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37284C73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F842D58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1CCC6D60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698CBEA2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921" w:type="dxa"/>
            <w:gridSpan w:val="2"/>
          </w:tcPr>
          <w:p w14:paraId="577A46FC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09020E3D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 </w:t>
            </w:r>
            <w:proofErr w:type="spellStart"/>
            <w:r w:rsidRPr="003C69B5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>Breakline</w:t>
            </w:r>
            <w:proofErr w:type="spellEnd"/>
            <w:r w:rsidRPr="003C69B5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F</w:t>
            </w:r>
          </w:p>
        </w:tc>
        <w:tc>
          <w:tcPr>
            <w:tcW w:w="2235" w:type="dxa"/>
          </w:tcPr>
          <w:p w14:paraId="2EE8E1B9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30020615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009B43E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44" w:type="dxa"/>
          </w:tcPr>
          <w:p w14:paraId="2F54678C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5415221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921" w:type="dxa"/>
            <w:gridSpan w:val="2"/>
          </w:tcPr>
          <w:p w14:paraId="49CA1AC8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972549A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>Polos</w:t>
            </w:r>
          </w:p>
        </w:tc>
        <w:tc>
          <w:tcPr>
            <w:tcW w:w="2235" w:type="dxa"/>
          </w:tcPr>
          <w:p w14:paraId="62249200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3DE9E530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8B025AD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844" w:type="dxa"/>
          </w:tcPr>
          <w:p w14:paraId="78A233B6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01A6D378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Dimension </w:t>
            </w:r>
          </w:p>
        </w:tc>
        <w:tc>
          <w:tcPr>
            <w:tcW w:w="921" w:type="dxa"/>
            <w:gridSpan w:val="2"/>
          </w:tcPr>
          <w:p w14:paraId="780B49EE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4201729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3E257442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B5956" w:rsidRPr="003C69B5" w14:paraId="3F5EAC9B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10A3AC7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844" w:type="dxa"/>
          </w:tcPr>
          <w:p w14:paraId="2CF17C81" w14:textId="77777777" w:rsidR="00FB5956" w:rsidRPr="003C69B5" w:rsidRDefault="00FB5956" w:rsidP="00FB59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Panjang</w:t>
            </w:r>
          </w:p>
          <w:p w14:paraId="107DC40E" w14:textId="4742265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Length </w:t>
            </w:r>
            <w:r w:rsidRPr="003C69B5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21" w:type="dxa"/>
            <w:gridSpan w:val="2"/>
          </w:tcPr>
          <w:p w14:paraId="43D705CF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B069CEF" w14:textId="5134DE12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17,00 – 17,70 </w:t>
            </w:r>
          </w:p>
        </w:tc>
        <w:tc>
          <w:tcPr>
            <w:tcW w:w="2235" w:type="dxa"/>
          </w:tcPr>
          <w:p w14:paraId="37BF4249" w14:textId="2C4D3C61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46B90444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E109817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844" w:type="dxa"/>
          </w:tcPr>
          <w:p w14:paraId="53A705F1" w14:textId="77777777" w:rsidR="00FB5956" w:rsidRPr="003C69B5" w:rsidRDefault="00FB5956" w:rsidP="00FB59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Lebar </w:t>
            </w:r>
          </w:p>
          <w:p w14:paraId="4DA785C4" w14:textId="499BC9F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width</w:t>
            </w:r>
          </w:p>
        </w:tc>
        <w:tc>
          <w:tcPr>
            <w:tcW w:w="921" w:type="dxa"/>
            <w:gridSpan w:val="2"/>
          </w:tcPr>
          <w:p w14:paraId="2EC3A11F" w14:textId="77777777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208F1D6" w14:textId="194FD80D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6,10 – 6,90 </w:t>
            </w:r>
          </w:p>
        </w:tc>
        <w:tc>
          <w:tcPr>
            <w:tcW w:w="2235" w:type="dxa"/>
          </w:tcPr>
          <w:p w14:paraId="4C3274D6" w14:textId="6C87C79A" w:rsidR="00FB5956" w:rsidRPr="003C69B5" w:rsidRDefault="00FB5956" w:rsidP="00FB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FB5956" w:rsidRPr="003C69B5" w14:paraId="2B3874E7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42E58C54" w14:textId="77777777" w:rsidR="00FB5956" w:rsidRPr="003C69B5" w:rsidRDefault="00FB5956" w:rsidP="00FB5956">
            <w:pPr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44" w:type="dxa"/>
          </w:tcPr>
          <w:p w14:paraId="7B45545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2DC2A2E5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Avarege weight</w:t>
            </w:r>
          </w:p>
        </w:tc>
        <w:tc>
          <w:tcPr>
            <w:tcW w:w="921" w:type="dxa"/>
            <w:gridSpan w:val="2"/>
          </w:tcPr>
          <w:p w14:paraId="1EEFF1B4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081" w:type="dxa"/>
            <w:gridSpan w:val="2"/>
          </w:tcPr>
          <w:p w14:paraId="761836F1" w14:textId="0802931C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677,00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765,00 </w:t>
            </w:r>
          </w:p>
          <w:p w14:paraId="1A00B05E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235" w:type="dxa"/>
          </w:tcPr>
          <w:p w14:paraId="277AC085" w14:textId="77777777" w:rsidR="00FB5956" w:rsidRPr="003C69B5" w:rsidRDefault="00FB5956" w:rsidP="00FB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32AA8" w:rsidRPr="003C69B5" w14:paraId="24BA1D72" w14:textId="77777777" w:rsidTr="003C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6EEC44B9" w14:textId="5C6CADB9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844" w:type="dxa"/>
          </w:tcPr>
          <w:p w14:paraId="772434A7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</w:p>
          <w:p w14:paraId="79156A2F" w14:textId="4304F1EA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>Uniformity of Weight</w:t>
            </w:r>
          </w:p>
        </w:tc>
        <w:tc>
          <w:tcPr>
            <w:tcW w:w="921" w:type="dxa"/>
            <w:gridSpan w:val="2"/>
          </w:tcPr>
          <w:p w14:paraId="45978C6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3081" w:type="dxa"/>
            <w:gridSpan w:val="2"/>
            <w:tcBorders>
              <w:right w:val="nil"/>
            </w:tcBorders>
          </w:tcPr>
          <w:p w14:paraId="0E636E1B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Dari 20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2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yang masing-masing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menyimpang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rata-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ratanya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sebesar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5% dan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satu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1"/>
                <w:szCs w:val="21"/>
                <w:lang w:val="en-ID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pun yang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menyimpang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bobot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rata-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ratanya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>sebesar</w:t>
            </w:r>
            <w:proofErr w:type="spellEnd"/>
            <w:r w:rsidRPr="003C69B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10%</w:t>
            </w:r>
          </w:p>
          <w:p w14:paraId="61F13017" w14:textId="1783AEFE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Of the 20 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caplets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, no more than 2 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caplets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, each of which deviates from the average weight by 5% and not one 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>caplet</w:t>
            </w:r>
            <w:r w:rsidRPr="003C69B5"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" w:eastAsia="en-ID"/>
              </w:rPr>
              <w:t xml:space="preserve"> whose weight deviates from the average weight by 10%.</w:t>
            </w:r>
          </w:p>
        </w:tc>
        <w:tc>
          <w:tcPr>
            <w:tcW w:w="223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14:paraId="2ADCE6E8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PerBPOM </w:t>
            </w:r>
          </w:p>
          <w:p w14:paraId="7CCECDCD" w14:textId="77932CA4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932AA8" w:rsidRPr="003C69B5" w14:paraId="3D584018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212E083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155F8172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Dari 20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</w:p>
          <w:p w14:paraId="393BE3AC" w14:textId="0BF5AA50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lastRenderedPageBreak/>
              <w:t xml:space="preserve">From </w:t>
            </w:r>
            <w:proofErr w:type="gram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20 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 xml:space="preserve"> caplets</w:t>
            </w:r>
            <w:proofErr w:type="gramEnd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, not more two </w:t>
            </w:r>
            <w:r w:rsidRPr="003C69B5">
              <w:rPr>
                <w:rFonts w:ascii="Calibri" w:eastAsia="Times New Roman" w:hAnsi="Calibri" w:cs="Calibri"/>
                <w:b/>
                <w:bCs/>
                <w:i/>
                <w:iCs/>
                <w:sz w:val="21"/>
                <w:szCs w:val="21"/>
                <w:lang w:val="en" w:eastAsia="en-ID"/>
              </w:rPr>
              <w:t xml:space="preserve"> caplets</w:t>
            </w:r>
          </w:p>
        </w:tc>
        <w:tc>
          <w:tcPr>
            <w:tcW w:w="921" w:type="dxa"/>
            <w:gridSpan w:val="2"/>
          </w:tcPr>
          <w:p w14:paraId="499A0E68" w14:textId="0E481A7C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%</w:t>
            </w:r>
          </w:p>
        </w:tc>
        <w:tc>
          <w:tcPr>
            <w:tcW w:w="3081" w:type="dxa"/>
            <w:gridSpan w:val="2"/>
          </w:tcPr>
          <w:p w14:paraId="36278C37" w14:textId="71589FB8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&lt; 5</w:t>
            </w:r>
          </w:p>
        </w:tc>
        <w:tc>
          <w:tcPr>
            <w:tcW w:w="2235" w:type="dxa"/>
          </w:tcPr>
          <w:p w14:paraId="0C3C949C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PerBPOM </w:t>
            </w:r>
          </w:p>
          <w:p w14:paraId="263AEB0E" w14:textId="0B1DD5E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932AA8" w:rsidRPr="003C69B5" w14:paraId="53CB6FFC" w14:textId="77777777" w:rsidTr="003C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2F40125C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38838870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 </w:t>
            </w:r>
            <w:proofErr w:type="spellStart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kaplet</w:t>
            </w:r>
            <w:proofErr w:type="spellEnd"/>
            <w:r w:rsidRPr="003C69B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pun</w:t>
            </w:r>
          </w:p>
          <w:p w14:paraId="480D277E" w14:textId="29161505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even one </w:t>
            </w:r>
            <w:proofErr w:type="gramStart"/>
            <w:r w:rsidRPr="003C69B5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lang w:val="en-US"/>
              </w:rPr>
              <w:t>caplets</w:t>
            </w:r>
            <w:proofErr w:type="gramEnd"/>
          </w:p>
        </w:tc>
        <w:tc>
          <w:tcPr>
            <w:tcW w:w="921" w:type="dxa"/>
            <w:gridSpan w:val="2"/>
          </w:tcPr>
          <w:p w14:paraId="3BB0DEF8" w14:textId="6B00BE42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0B66B3E7" w14:textId="168FD2A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&lt; 10 </w:t>
            </w:r>
          </w:p>
        </w:tc>
        <w:tc>
          <w:tcPr>
            <w:tcW w:w="2235" w:type="dxa"/>
          </w:tcPr>
          <w:p w14:paraId="2691211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PerBPOM </w:t>
            </w:r>
          </w:p>
          <w:p w14:paraId="7E10564B" w14:textId="28AE5F32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No.32 Tahun 2019</w:t>
            </w:r>
          </w:p>
        </w:tc>
      </w:tr>
      <w:tr w:rsidR="00932AA8" w:rsidRPr="003C69B5" w14:paraId="78DB1772" w14:textId="77777777" w:rsidTr="003C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2FE97971" w14:textId="35AC6F62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844" w:type="dxa"/>
          </w:tcPr>
          <w:p w14:paraId="2AE4AE62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2202A046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921" w:type="dxa"/>
            <w:gridSpan w:val="2"/>
          </w:tcPr>
          <w:p w14:paraId="59CB5985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081" w:type="dxa"/>
            <w:gridSpan w:val="2"/>
          </w:tcPr>
          <w:p w14:paraId="69363714" w14:textId="09A6FF91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100,00 – 350,00</w:t>
            </w:r>
          </w:p>
        </w:tc>
        <w:tc>
          <w:tcPr>
            <w:tcW w:w="2235" w:type="dxa"/>
          </w:tcPr>
          <w:p w14:paraId="5FEBEC74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32AA8" w:rsidRPr="003C69B5" w14:paraId="3AD204AD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81F738B" w14:textId="4EEA1FCA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44" w:type="dxa"/>
          </w:tcPr>
          <w:p w14:paraId="39A04A2D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  <w:p w14:paraId="554A8068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 xml:space="preserve">Disintegration time </w:t>
            </w:r>
          </w:p>
        </w:tc>
        <w:tc>
          <w:tcPr>
            <w:tcW w:w="921" w:type="dxa"/>
            <w:gridSpan w:val="2"/>
          </w:tcPr>
          <w:p w14:paraId="262CEA6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Pr="003C69B5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3081" w:type="dxa"/>
            <w:gridSpan w:val="2"/>
          </w:tcPr>
          <w:p w14:paraId="2428417D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Tidak lebih dari 60</w:t>
            </w:r>
          </w:p>
          <w:p w14:paraId="37651F5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Not more than 60</w:t>
            </w:r>
          </w:p>
        </w:tc>
        <w:tc>
          <w:tcPr>
            <w:tcW w:w="2235" w:type="dxa"/>
          </w:tcPr>
          <w:p w14:paraId="3D713383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32AA8" w:rsidRPr="003C69B5" w14:paraId="47E35076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260A43C1" w14:textId="51792615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</w:p>
        </w:tc>
        <w:tc>
          <w:tcPr>
            <w:tcW w:w="2844" w:type="dxa"/>
          </w:tcPr>
          <w:p w14:paraId="72D613F5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Kadar Air</w:t>
            </w:r>
          </w:p>
          <w:p w14:paraId="19C89DD6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noProof/>
                <w:sz w:val="21"/>
                <w:szCs w:val="21"/>
              </w:rPr>
              <w:t>Water Determinant</w:t>
            </w:r>
          </w:p>
        </w:tc>
        <w:tc>
          <w:tcPr>
            <w:tcW w:w="921" w:type="dxa"/>
            <w:gridSpan w:val="2"/>
          </w:tcPr>
          <w:p w14:paraId="405BC9B9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1C5693C7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Tidak lebih dari 10</w:t>
            </w:r>
          </w:p>
          <w:p w14:paraId="406FFD67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</w:rPr>
              <w:t>Not more than 10</w:t>
            </w:r>
          </w:p>
        </w:tc>
        <w:tc>
          <w:tcPr>
            <w:tcW w:w="2235" w:type="dxa"/>
          </w:tcPr>
          <w:p w14:paraId="07F65AA2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308DB847" w14:textId="10FFA669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719A9080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A957AF4" w14:textId="15902844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844" w:type="dxa"/>
          </w:tcPr>
          <w:p w14:paraId="0FDA8ED5" w14:textId="77777777" w:rsidR="00932AA8" w:rsidRPr="003C69B5" w:rsidRDefault="00932AA8" w:rsidP="00932A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339AD2E2" w14:textId="4EA63A66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I</w:t>
            </w:r>
            <w:r w:rsidRPr="003C69B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dentification</w:t>
            </w:r>
          </w:p>
        </w:tc>
        <w:tc>
          <w:tcPr>
            <w:tcW w:w="921" w:type="dxa"/>
            <w:gridSpan w:val="2"/>
          </w:tcPr>
          <w:p w14:paraId="559905B0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32F5AEA1" w14:textId="3C1760E5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2036CE71" w14:textId="5580750D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32AA8" w:rsidRPr="003C69B5" w14:paraId="29E8DE86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1345F56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413A427B" w14:textId="1415EC40" w:rsidR="00932AA8" w:rsidRPr="003C69B5" w:rsidRDefault="00932AA8" w:rsidP="00932A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Ekstrak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Katuk</w:t>
            </w:r>
            <w:proofErr w:type="spellEnd"/>
          </w:p>
        </w:tc>
        <w:tc>
          <w:tcPr>
            <w:tcW w:w="921" w:type="dxa"/>
            <w:gridSpan w:val="2"/>
          </w:tcPr>
          <w:p w14:paraId="73153329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0F589ADE" w14:textId="212DDF5E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5539EA93" w14:textId="3976C6A2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932AA8" w:rsidRPr="003C69B5" w14:paraId="7A1C0123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C67656B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35AAA698" w14:textId="5499BF7B" w:rsidR="00932AA8" w:rsidRPr="003C69B5" w:rsidRDefault="00932AA8" w:rsidP="00932A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Thiamini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6EC5DE32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37EA2138" w14:textId="02F5EC6D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00051D6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5F46A8B3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2C094154" w14:textId="34C2CD85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932AA8" w:rsidRPr="003C69B5" w14:paraId="1CF15D02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50DFC9B5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3449FF0B" w14:textId="1BE3444F" w:rsidR="00932AA8" w:rsidRPr="003C69B5" w:rsidRDefault="00932AA8" w:rsidP="00932A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Riboflavinum</w:t>
            </w:r>
            <w:proofErr w:type="spellEnd"/>
          </w:p>
        </w:tc>
        <w:tc>
          <w:tcPr>
            <w:tcW w:w="921" w:type="dxa"/>
            <w:gridSpan w:val="2"/>
          </w:tcPr>
          <w:p w14:paraId="15CA1E1E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05F22591" w14:textId="663A45D1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04705349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6437CC6B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3597D5C9" w14:textId="4BAA07DA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932AA8" w:rsidRPr="003C69B5" w14:paraId="2A0822FA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785E07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55BC21F6" w14:textId="7C945316" w:rsidR="00932AA8" w:rsidRPr="003C69B5" w:rsidRDefault="00932AA8" w:rsidP="00932A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Cyanocobalaminum</w:t>
            </w:r>
            <w:proofErr w:type="spellEnd"/>
          </w:p>
        </w:tc>
        <w:tc>
          <w:tcPr>
            <w:tcW w:w="921" w:type="dxa"/>
            <w:gridSpan w:val="2"/>
          </w:tcPr>
          <w:p w14:paraId="2D6FB807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31F3C055" w14:textId="4D353522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64B25E6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29DD9DE5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6F2643E9" w14:textId="35FF1E4D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932AA8" w:rsidRPr="003C69B5" w14:paraId="00197054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94A0189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2729ED96" w14:textId="7A2669B8" w:rsidR="00932AA8" w:rsidRPr="003C69B5" w:rsidRDefault="00932AA8" w:rsidP="00932A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Pyridoxini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0E8C5967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394E89F4" w14:textId="77A9FD52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sama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larutan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br/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 retention time of sample solution corresponds with retention time of working standard solution</w:t>
            </w:r>
          </w:p>
        </w:tc>
        <w:tc>
          <w:tcPr>
            <w:tcW w:w="2235" w:type="dxa"/>
          </w:tcPr>
          <w:p w14:paraId="32D25ADD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lastRenderedPageBreak/>
              <w:t>USP 43 NF 38 (2020)</w:t>
            </w:r>
          </w:p>
          <w:p w14:paraId="4AF4A4F4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150F1EB3" w14:textId="26690839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lastRenderedPageBreak/>
              <w:t>PT. Kimia Farma</w:t>
            </w:r>
          </w:p>
        </w:tc>
      </w:tr>
      <w:tr w:rsidR="00932AA8" w:rsidRPr="003C69B5" w14:paraId="3BB83160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1A67B54" w14:textId="0C55ADFD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9</w:t>
            </w:r>
          </w:p>
        </w:tc>
        <w:tc>
          <w:tcPr>
            <w:tcW w:w="2844" w:type="dxa"/>
          </w:tcPr>
          <w:p w14:paraId="30A7D3CC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7AD63707" w14:textId="1DC734F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21" w:type="dxa"/>
            <w:gridSpan w:val="2"/>
          </w:tcPr>
          <w:p w14:paraId="070A0ED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1" w:type="dxa"/>
            <w:gridSpan w:val="2"/>
          </w:tcPr>
          <w:p w14:paraId="27E90FED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35" w:type="dxa"/>
          </w:tcPr>
          <w:p w14:paraId="3314B032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  <w:tr w:rsidR="00932AA8" w:rsidRPr="003C69B5" w14:paraId="7400CD0C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44B0718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6D5BE7AD" w14:textId="6262DC3C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Pyridoxini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79D3CE62" w14:textId="1719A5DA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4DA16D3A" w14:textId="64E23BA3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90,00 – 150,00</w:t>
            </w:r>
          </w:p>
        </w:tc>
        <w:tc>
          <w:tcPr>
            <w:tcW w:w="2235" w:type="dxa"/>
          </w:tcPr>
          <w:p w14:paraId="54C7249A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ID"/>
              </w:rPr>
              <w:t>USP 43 NF 38 (2020)</w:t>
            </w:r>
          </w:p>
          <w:p w14:paraId="76D404B4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ID"/>
              </w:rPr>
              <w:t>. 5512,</w:t>
            </w:r>
          </w:p>
          <w:p w14:paraId="30277002" w14:textId="3EC568A6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932AA8" w:rsidRPr="003C69B5" w14:paraId="1CFBCC53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7AB0595" w14:textId="4B69455B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44" w:type="dxa"/>
          </w:tcPr>
          <w:p w14:paraId="5ACD035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Protein </w:t>
            </w:r>
          </w:p>
          <w:p w14:paraId="77020EC6" w14:textId="06051578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Protein Assay </w:t>
            </w:r>
          </w:p>
        </w:tc>
        <w:tc>
          <w:tcPr>
            <w:tcW w:w="921" w:type="dxa"/>
            <w:gridSpan w:val="2"/>
          </w:tcPr>
          <w:p w14:paraId="24FDC6A1" w14:textId="0C15444F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1" w:type="dxa"/>
            <w:gridSpan w:val="2"/>
          </w:tcPr>
          <w:p w14:paraId="26EA4884" w14:textId="3D294A64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4,5</w:t>
            </w:r>
          </w:p>
          <w:p w14:paraId="36B9DC57" w14:textId="4ED640CA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Not less than 4,5</w:t>
            </w:r>
          </w:p>
        </w:tc>
        <w:tc>
          <w:tcPr>
            <w:tcW w:w="2235" w:type="dxa"/>
          </w:tcPr>
          <w:p w14:paraId="1346C4E2" w14:textId="0A2EAC1F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32AA8" w:rsidRPr="003C69B5" w14:paraId="0939DD71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D979690" w14:textId="5EA340A0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11</w:t>
            </w:r>
          </w:p>
        </w:tc>
        <w:tc>
          <w:tcPr>
            <w:tcW w:w="2844" w:type="dxa"/>
          </w:tcPr>
          <w:p w14:paraId="3B781BBB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Logam Berat </w:t>
            </w:r>
          </w:p>
          <w:p w14:paraId="09CCB3DF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Heavy Metal</w:t>
            </w:r>
          </w:p>
        </w:tc>
        <w:tc>
          <w:tcPr>
            <w:tcW w:w="921" w:type="dxa"/>
            <w:gridSpan w:val="2"/>
          </w:tcPr>
          <w:p w14:paraId="0D1D2AD0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081" w:type="dxa"/>
            <w:gridSpan w:val="2"/>
          </w:tcPr>
          <w:p w14:paraId="330014E7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252EA342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32AA8" w:rsidRPr="003C69B5" w14:paraId="2ED7D0AE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0BF0EFF3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35320416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Timbal (Pb)</w:t>
            </w:r>
          </w:p>
          <w:p w14:paraId="5AD38C6B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Lead </w:t>
            </w:r>
          </w:p>
        </w:tc>
        <w:tc>
          <w:tcPr>
            <w:tcW w:w="921" w:type="dxa"/>
            <w:gridSpan w:val="2"/>
          </w:tcPr>
          <w:p w14:paraId="00BEC934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32398BAF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</w:t>
            </w:r>
          </w:p>
          <w:p w14:paraId="64B09077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10 </w:t>
            </w:r>
          </w:p>
        </w:tc>
        <w:tc>
          <w:tcPr>
            <w:tcW w:w="2235" w:type="dxa"/>
          </w:tcPr>
          <w:p w14:paraId="1FBE3178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5E383F0D" w14:textId="5E7C7938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4E6157DC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86D7FD3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0BCD889D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Kadmium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(Cd)</w:t>
            </w:r>
          </w:p>
          <w:p w14:paraId="66FEA309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Cadmium </w:t>
            </w:r>
          </w:p>
        </w:tc>
        <w:tc>
          <w:tcPr>
            <w:tcW w:w="921" w:type="dxa"/>
            <w:gridSpan w:val="2"/>
          </w:tcPr>
          <w:p w14:paraId="51C16C5B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0466C1F8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0,3</w:t>
            </w:r>
          </w:p>
          <w:p w14:paraId="752BF193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Not more than 0,3</w:t>
            </w:r>
          </w:p>
        </w:tc>
        <w:tc>
          <w:tcPr>
            <w:tcW w:w="2235" w:type="dxa"/>
          </w:tcPr>
          <w:p w14:paraId="7A258929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694670C6" w14:textId="0D0BD040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6764DA0C" w14:textId="77777777" w:rsidTr="00F24B2A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7747D66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1AFB69C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Arsenik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(As)</w:t>
            </w:r>
          </w:p>
          <w:p w14:paraId="3A16BCB5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Arsenic </w:t>
            </w:r>
          </w:p>
        </w:tc>
        <w:tc>
          <w:tcPr>
            <w:tcW w:w="921" w:type="dxa"/>
            <w:gridSpan w:val="2"/>
          </w:tcPr>
          <w:p w14:paraId="1552406D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0F7E52D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</w:t>
            </w:r>
          </w:p>
          <w:p w14:paraId="7C3BDEC2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5 </w:t>
            </w:r>
          </w:p>
        </w:tc>
        <w:tc>
          <w:tcPr>
            <w:tcW w:w="2235" w:type="dxa"/>
          </w:tcPr>
          <w:p w14:paraId="68CBDAF7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18253B69" w14:textId="6F9C13EA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7242B74F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30DF353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693C7F62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Raksa (Hg)</w:t>
            </w:r>
          </w:p>
          <w:p w14:paraId="50EFB056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Mercury </w:t>
            </w:r>
          </w:p>
        </w:tc>
        <w:tc>
          <w:tcPr>
            <w:tcW w:w="921" w:type="dxa"/>
            <w:gridSpan w:val="2"/>
          </w:tcPr>
          <w:p w14:paraId="164CB600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081" w:type="dxa"/>
            <w:gridSpan w:val="2"/>
          </w:tcPr>
          <w:p w14:paraId="17EEE0EA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0,5</w:t>
            </w:r>
          </w:p>
          <w:p w14:paraId="42372C5A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Not more than 0,5 </w:t>
            </w:r>
          </w:p>
        </w:tc>
        <w:tc>
          <w:tcPr>
            <w:tcW w:w="2235" w:type="dxa"/>
          </w:tcPr>
          <w:p w14:paraId="22BD8E2B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68752CC0" w14:textId="5D03C536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3E927757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47F51AE" w14:textId="073A0F6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12</w:t>
            </w:r>
          </w:p>
        </w:tc>
        <w:tc>
          <w:tcPr>
            <w:tcW w:w="2844" w:type="dxa"/>
          </w:tcPr>
          <w:p w14:paraId="236D3CFB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Mikroba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dan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Identifikasi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Patogen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</w:p>
          <w:p w14:paraId="30C92893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Microbial Limit and Pathogen Identification Test </w:t>
            </w:r>
          </w:p>
        </w:tc>
        <w:tc>
          <w:tcPr>
            <w:tcW w:w="921" w:type="dxa"/>
            <w:gridSpan w:val="2"/>
          </w:tcPr>
          <w:p w14:paraId="30265C81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081" w:type="dxa"/>
            <w:gridSpan w:val="2"/>
          </w:tcPr>
          <w:p w14:paraId="4AB7972E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002FA325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32AA8" w:rsidRPr="003C69B5" w14:paraId="0BC475BB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13F92797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58708BB1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Lempeng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Total 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Bakteri</w:t>
            </w:r>
            <w:proofErr w:type="spellEnd"/>
            <w:proofErr w:type="gramEnd"/>
          </w:p>
          <w:p w14:paraId="70ABFC36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Total Aerobic Microbial Count</w:t>
            </w:r>
          </w:p>
        </w:tc>
        <w:tc>
          <w:tcPr>
            <w:tcW w:w="921" w:type="dxa"/>
            <w:gridSpan w:val="2"/>
          </w:tcPr>
          <w:p w14:paraId="10F78793" w14:textId="46131A1F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081" w:type="dxa"/>
            <w:gridSpan w:val="2"/>
          </w:tcPr>
          <w:p w14:paraId="4B851971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 x 10</w:t>
            </w:r>
            <w:r w:rsidRPr="003C69B5">
              <w:rPr>
                <w:rFonts w:ascii="Calibri" w:hAnsi="Calibri" w:cs="Calibri"/>
                <w:sz w:val="23"/>
                <w:szCs w:val="23"/>
                <w:vertAlign w:val="superscript"/>
                <w:lang w:val="en-ID"/>
              </w:rPr>
              <w:t>4</w:t>
            </w:r>
          </w:p>
          <w:p w14:paraId="6A3805B7" w14:textId="4C2DCFBA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Not more than 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2 x 10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  <w:lang w:val="en-ID"/>
              </w:rPr>
              <w:t>4</w:t>
            </w:r>
          </w:p>
        </w:tc>
        <w:tc>
          <w:tcPr>
            <w:tcW w:w="2235" w:type="dxa"/>
          </w:tcPr>
          <w:p w14:paraId="19C8EB8F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74661870" w14:textId="4C017ABB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033B1AE7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AE546DA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18DBCA5A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Lempeng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Total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Kapang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&amp; Khamir</w:t>
            </w:r>
          </w:p>
          <w:p w14:paraId="42EE982A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Total Combined Yeasts and </w:t>
            </w:r>
            <w:proofErr w:type="spellStart"/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Count</w:t>
            </w:r>
          </w:p>
        </w:tc>
        <w:tc>
          <w:tcPr>
            <w:tcW w:w="921" w:type="dxa"/>
            <w:gridSpan w:val="2"/>
          </w:tcPr>
          <w:p w14:paraId="5650694F" w14:textId="2A4EA715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081" w:type="dxa"/>
            <w:gridSpan w:val="2"/>
          </w:tcPr>
          <w:p w14:paraId="543E6BC4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 x 10</w:t>
            </w:r>
            <w:r w:rsidRPr="003C69B5">
              <w:rPr>
                <w:rFonts w:ascii="Calibri" w:hAnsi="Calibri" w:cs="Calibri"/>
                <w:sz w:val="23"/>
                <w:szCs w:val="23"/>
                <w:vertAlign w:val="superscript"/>
                <w:lang w:val="en-ID"/>
              </w:rPr>
              <w:t>2</w:t>
            </w:r>
          </w:p>
          <w:p w14:paraId="192586AF" w14:textId="79B91664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C69B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Not more than 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2 x 10</w:t>
            </w: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  <w:lang w:val="en-ID"/>
              </w:rPr>
              <w:t>2</w:t>
            </w:r>
          </w:p>
        </w:tc>
        <w:tc>
          <w:tcPr>
            <w:tcW w:w="2235" w:type="dxa"/>
          </w:tcPr>
          <w:p w14:paraId="3C1072EB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2D6E8041" w14:textId="5E15675A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38A5EB5B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83C8DE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13BDA1EE" w14:textId="4FBBE77C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Escherichia coli</w:t>
            </w:r>
          </w:p>
        </w:tc>
        <w:tc>
          <w:tcPr>
            <w:tcW w:w="921" w:type="dxa"/>
            <w:gridSpan w:val="2"/>
          </w:tcPr>
          <w:p w14:paraId="6CF9D132" w14:textId="76AC6D11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5F2DD86" w14:textId="074A9B45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Negatif</w:t>
            </w:r>
          </w:p>
        </w:tc>
        <w:tc>
          <w:tcPr>
            <w:tcW w:w="2235" w:type="dxa"/>
          </w:tcPr>
          <w:p w14:paraId="4E783844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17B93EAB" w14:textId="7513689C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392373BC" w14:textId="77777777" w:rsidTr="008C1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5042D59A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44" w:type="dxa"/>
          </w:tcPr>
          <w:p w14:paraId="2F096317" w14:textId="17A19D10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Salmonella</w:t>
            </w:r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sp</w:t>
            </w:r>
            <w:proofErr w:type="spellEnd"/>
          </w:p>
        </w:tc>
        <w:tc>
          <w:tcPr>
            <w:tcW w:w="921" w:type="dxa"/>
            <w:gridSpan w:val="2"/>
          </w:tcPr>
          <w:p w14:paraId="162B43A6" w14:textId="0C44009D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1" w:type="dxa"/>
            <w:gridSpan w:val="2"/>
          </w:tcPr>
          <w:p w14:paraId="605CB479" w14:textId="2DCDBF50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>Negatif</w:t>
            </w:r>
          </w:p>
        </w:tc>
        <w:tc>
          <w:tcPr>
            <w:tcW w:w="2235" w:type="dxa"/>
          </w:tcPr>
          <w:p w14:paraId="00CC217D" w14:textId="77777777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78B454BB" w14:textId="322D7B9F" w:rsidR="00932AA8" w:rsidRPr="003C69B5" w:rsidRDefault="00932AA8" w:rsidP="00932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932AA8" w:rsidRPr="003C69B5" w14:paraId="02AF3725" w14:textId="77777777" w:rsidTr="008C1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01BB90F" w14:textId="77777777" w:rsidR="00932AA8" w:rsidRPr="003C69B5" w:rsidRDefault="00932AA8" w:rsidP="00932AA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986" w:type="dxa"/>
            <w:gridSpan w:val="2"/>
          </w:tcPr>
          <w:p w14:paraId="62972C0B" w14:textId="2744C1A6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3C69B5">
              <w:rPr>
                <w:rFonts w:ascii="Calibri" w:hAnsi="Calibri" w:cs="Calibri"/>
                <w:i/>
                <w:iCs/>
                <w:sz w:val="23"/>
                <w:szCs w:val="23"/>
              </w:rPr>
              <w:t>S</w:t>
            </w:r>
            <w:proofErr w:type="spellStart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taphylococcus</w:t>
            </w:r>
            <w:proofErr w:type="spellEnd"/>
            <w:r w:rsidRPr="003C69B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aureus</w:t>
            </w:r>
          </w:p>
        </w:tc>
        <w:tc>
          <w:tcPr>
            <w:tcW w:w="918" w:type="dxa"/>
            <w:gridSpan w:val="2"/>
          </w:tcPr>
          <w:p w14:paraId="5C8199A8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</w:rPr>
            </w:pPr>
          </w:p>
        </w:tc>
        <w:tc>
          <w:tcPr>
            <w:tcW w:w="2942" w:type="dxa"/>
          </w:tcPr>
          <w:p w14:paraId="72F09EF1" w14:textId="4BE6D620" w:rsidR="00932AA8" w:rsidRPr="003C69B5" w:rsidRDefault="00932AA8" w:rsidP="00932AA8">
            <w:pPr>
              <w:ind w:left="-1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</w:rPr>
              <w:t xml:space="preserve"> Negatif</w:t>
            </w:r>
          </w:p>
        </w:tc>
        <w:tc>
          <w:tcPr>
            <w:tcW w:w="2235" w:type="dxa"/>
          </w:tcPr>
          <w:p w14:paraId="5B50C4FD" w14:textId="77777777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PerBPOM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077A878F" w14:textId="44A20C0E" w:rsidR="00932AA8" w:rsidRPr="003C69B5" w:rsidRDefault="00932AA8" w:rsidP="00932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No. 17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2019</w:t>
            </w:r>
          </w:p>
        </w:tc>
      </w:tr>
    </w:tbl>
    <w:p w14:paraId="0FFC2C02" w14:textId="77777777" w:rsidR="0045601A" w:rsidRDefault="0045601A" w:rsidP="00377D35">
      <w:pPr>
        <w:spacing w:after="0" w:line="276" w:lineRule="auto"/>
        <w:rPr>
          <w:rFonts w:ascii="Calibri" w:hAnsi="Calibri" w:cs="Calibri"/>
          <w:lang w:val="en-US"/>
        </w:rPr>
        <w:sectPr w:rsidR="0045601A" w:rsidSect="00BA54CA">
          <w:headerReference w:type="default" r:id="rId8"/>
          <w:headerReference w:type="first" r:id="rId9"/>
          <w:pgSz w:w="11906" w:h="16838"/>
          <w:pgMar w:top="868" w:right="1080" w:bottom="709" w:left="1080" w:header="708" w:footer="697" w:gutter="0"/>
          <w:cols w:space="708"/>
          <w:docGrid w:linePitch="360"/>
        </w:sectPr>
      </w:pPr>
    </w:p>
    <w:p w14:paraId="5E9BDDD2" w14:textId="6BAE38C8" w:rsidR="0045601A" w:rsidRPr="0045601A" w:rsidRDefault="0045601A" w:rsidP="0045601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45601A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45601A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45601A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45601A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643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552"/>
        <w:gridCol w:w="1984"/>
      </w:tblGrid>
      <w:tr w:rsidR="0045601A" w14:paraId="50B5D6C4" w14:textId="77777777" w:rsidTr="00596A0F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C99B85A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50422039" w14:textId="77777777" w:rsidR="0045601A" w:rsidRPr="00AD4ABF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B0825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54D43A53" w14:textId="77777777" w:rsidR="0045601A" w:rsidRPr="00AD4ABF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CE558C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2B4BC11" w14:textId="77777777" w:rsidR="0045601A" w:rsidRPr="00AD4ABF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9FBAB5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CCA861F" w14:textId="77777777" w:rsidR="0045601A" w:rsidRPr="00AD4ABF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84156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63F2D33" w14:textId="77777777" w:rsidR="0045601A" w:rsidRPr="00AD4ABF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45601A" w14:paraId="01744A1B" w14:textId="77777777" w:rsidTr="00596A0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03DA" w14:textId="3E304472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BC8F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35EE3" w14:textId="5E97015D" w:rsidR="0045601A" w:rsidRPr="006014BD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05 JAN 2021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195B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B1AC" w14:textId="77777777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430DBF64" w14:textId="77777777" w:rsidR="0045601A" w:rsidRPr="00A43D6A" w:rsidRDefault="0045601A" w:rsidP="00596A0F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45601A" w14:paraId="055A21C0" w14:textId="77777777" w:rsidTr="00596A0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9B10" w14:textId="4B06ED66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8A9EE" w14:textId="77777777" w:rsidR="0045601A" w:rsidRPr="00CC4B30" w:rsidRDefault="0045601A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CABB" w14:textId="7C025F98" w:rsidR="0045601A" w:rsidRPr="0023199E" w:rsidRDefault="0045601A" w:rsidP="00596A0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JUL 2022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41F60" w14:textId="50429E75" w:rsidR="0045601A" w:rsidRPr="0045601A" w:rsidRDefault="0045601A" w:rsidP="0045601A">
            <w:pPr>
              <w:spacing w:after="0" w:line="276" w:lineRule="auto"/>
              <w:jc w:val="center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2DB76" w14:textId="35C13608" w:rsidR="0045601A" w:rsidRPr="0045601A" w:rsidRDefault="0045601A" w:rsidP="00596A0F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</w:tr>
      <w:tr w:rsidR="0045601A" w14:paraId="73AA6CDC" w14:textId="77777777" w:rsidTr="00596A0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A5ED" w14:textId="005822AF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3EC0" w14:textId="6EB75029" w:rsidR="0045601A" w:rsidRDefault="0045601A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3ACC" w14:textId="1A789DC5" w:rsidR="0045601A" w:rsidRDefault="003C69B5" w:rsidP="00596A0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FEB 2023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6A85" w14:textId="2DD464A5" w:rsidR="0045601A" w:rsidRDefault="0045601A" w:rsidP="00B02A33">
            <w:pPr>
              <w:spacing w:after="0"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  <w:r w:rsidR="00972DE1">
              <w:rPr>
                <w:rFonts w:cstheme="minorHAnsi"/>
                <w:sz w:val="23"/>
                <w:szCs w:val="23"/>
                <w:lang w:val="en-US"/>
              </w:rPr>
              <w:t xml:space="preserve"> pada tablet inti dan </w:t>
            </w:r>
            <w:proofErr w:type="spellStart"/>
            <w:r w:rsidR="00972DE1">
              <w:rPr>
                <w:rFonts w:cstheme="minorHAnsi"/>
                <w:sz w:val="23"/>
                <w:szCs w:val="23"/>
                <w:lang w:val="en-US"/>
              </w:rPr>
              <w:t>salut</w:t>
            </w:r>
            <w:proofErr w:type="spellEnd"/>
          </w:p>
          <w:p w14:paraId="7C9C5F13" w14:textId="1DD0E9A4" w:rsidR="000A1DFA" w:rsidRPr="000A1DFA" w:rsidRDefault="00972DE1" w:rsidP="00B02A33">
            <w:pPr>
              <w:spacing w:after="0" w:line="276" w:lineRule="auto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>
              <w:rPr>
                <w:rFonts w:cstheme="minorHAnsi"/>
                <w:i/>
                <w:iCs/>
                <w:sz w:val="21"/>
                <w:szCs w:val="21"/>
                <w:lang w:val="en-US"/>
              </w:rPr>
              <w:t>Change the hardness of core tablets and coated tablets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4CEB" w14:textId="77777777" w:rsidR="0045601A" w:rsidRDefault="009E1E2E" w:rsidP="00B02A33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>optimasi</w:t>
            </w:r>
            <w:proofErr w:type="spellEnd"/>
            <w:r w:rsidRPr="009E1E2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proses</w:t>
            </w:r>
          </w:p>
          <w:p w14:paraId="15F85A3C" w14:textId="14CA4E3F" w:rsidR="009E1E2E" w:rsidRPr="009E1E2E" w:rsidRDefault="009E1E2E" w:rsidP="00B02A33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9E1E2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Adjusting to the results of process optimization</w:t>
            </w:r>
          </w:p>
        </w:tc>
      </w:tr>
      <w:tr w:rsidR="001C130C" w14:paraId="5B64C5B2" w14:textId="77777777" w:rsidTr="00596A0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3D52" w14:textId="636292E6" w:rsidR="001C130C" w:rsidRPr="003C69B5" w:rsidRDefault="001C130C" w:rsidP="00596A0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4AAF" w14:textId="4474BFBB" w:rsidR="001C130C" w:rsidRPr="003C69B5" w:rsidRDefault="001C130C" w:rsidP="00596A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D186" w14:textId="77777777" w:rsidR="001C130C" w:rsidRPr="003C69B5" w:rsidRDefault="001C130C" w:rsidP="00596A0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3910" w14:textId="0DCEC9C0" w:rsidR="001C130C" w:rsidRPr="003C69B5" w:rsidRDefault="001C130C" w:rsidP="00B02A33">
            <w:pPr>
              <w:spacing w:after="0"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penamaan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Asifit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Tablet Salut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Selaput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3C69B5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Asifit</w:t>
            </w:r>
            <w:proofErr w:type="spellEnd"/>
            <w:proofErr w:type="gram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Kaplet</w:t>
            </w:r>
            <w:proofErr w:type="spellEnd"/>
            <w:r w:rsidRPr="003C69B5">
              <w:rPr>
                <w:rFonts w:cstheme="minorHAnsi"/>
                <w:sz w:val="23"/>
                <w:szCs w:val="23"/>
                <w:lang w:val="en-US"/>
              </w:rPr>
              <w:t xml:space="preserve"> Salut </w:t>
            </w:r>
            <w:proofErr w:type="spellStart"/>
            <w:r w:rsidRPr="003C69B5">
              <w:rPr>
                <w:rFonts w:cstheme="minorHAnsi"/>
                <w:sz w:val="23"/>
                <w:szCs w:val="23"/>
                <w:lang w:val="en-US"/>
              </w:rPr>
              <w:t>Selaput</w:t>
            </w:r>
            <w:proofErr w:type="spellEnd"/>
            <w:r w:rsidR="00A86144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penamaan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Ekstrak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Kering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Daun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Katuk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menjadi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Ekstrak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Daun</w:t>
            </w:r>
            <w:proofErr w:type="spellEnd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>Katuk</w:t>
            </w:r>
            <w:proofErr w:type="spellEnd"/>
          </w:p>
          <w:p w14:paraId="7836D320" w14:textId="12396943" w:rsidR="00B02A33" w:rsidRPr="003C69B5" w:rsidRDefault="00B02A33" w:rsidP="00B02A33">
            <w:pPr>
              <w:spacing w:after="0" w:line="276" w:lineRule="auto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3C69B5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Changes the name of </w:t>
            </w:r>
            <w:proofErr w:type="spellStart"/>
            <w:r w:rsidRPr="003C69B5">
              <w:rPr>
                <w:rFonts w:cstheme="minorHAnsi"/>
                <w:i/>
                <w:iCs/>
                <w:sz w:val="21"/>
                <w:szCs w:val="21"/>
                <w:lang w:val="en-US"/>
              </w:rPr>
              <w:t>Asifit</w:t>
            </w:r>
            <w:proofErr w:type="spellEnd"/>
            <w:r w:rsidRPr="003C69B5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Film Coated Tablet to </w:t>
            </w:r>
            <w:proofErr w:type="spellStart"/>
            <w:r w:rsidRPr="003C69B5">
              <w:rPr>
                <w:rFonts w:cstheme="minorHAnsi"/>
                <w:i/>
                <w:iCs/>
                <w:sz w:val="21"/>
                <w:szCs w:val="21"/>
                <w:lang w:val="en-US"/>
              </w:rPr>
              <w:t>Asifit</w:t>
            </w:r>
            <w:proofErr w:type="spellEnd"/>
            <w:r w:rsidRPr="003C69B5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Film Coated Caplet</w:t>
            </w:r>
            <w:r w:rsidR="00A86144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and </w:t>
            </w:r>
            <w:proofErr w:type="gram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changes  </w:t>
            </w:r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the</w:t>
            </w:r>
            <w:proofErr w:type="gramEnd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name of</w:t>
            </w:r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r w:rsidR="00A86144" w:rsidRPr="00A86144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Ekstrak</w:t>
            </w:r>
            <w:proofErr w:type="spellEnd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Kering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Daun</w:t>
            </w:r>
            <w:proofErr w:type="spellEnd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Katuk</w:t>
            </w:r>
            <w:proofErr w:type="spellEnd"/>
            <w:r w:rsid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to</w:t>
            </w:r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Ekstrak</w:t>
            </w:r>
            <w:proofErr w:type="spellEnd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Daun</w:t>
            </w:r>
            <w:proofErr w:type="spellEnd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proofErr w:type="spellStart"/>
            <w:r w:rsidR="00A86144" w:rsidRPr="00A86144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Katuk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40BEF" w14:textId="0A57B5A8" w:rsidR="001C130C" w:rsidRPr="003C69B5" w:rsidRDefault="001C130C" w:rsidP="00B02A33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3C69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NIE</w:t>
            </w:r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>optimasi</w:t>
            </w:r>
            <w:proofErr w:type="spellEnd"/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="00A86144">
              <w:rPr>
                <w:rFonts w:ascii="Calibri" w:hAnsi="Calibri" w:cs="Calibri"/>
                <w:sz w:val="23"/>
                <w:szCs w:val="23"/>
                <w:lang w:val="en-US"/>
              </w:rPr>
              <w:t>proses</w:t>
            </w:r>
            <w:proofErr w:type="gramEnd"/>
          </w:p>
          <w:p w14:paraId="6A4E5D78" w14:textId="477FD555" w:rsidR="00B02A33" w:rsidRPr="003C69B5" w:rsidRDefault="00B02A33" w:rsidP="00B02A33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C69B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Adjusting with NIE</w:t>
            </w:r>
            <w:r w:rsidR="00A8614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A86144" w:rsidRPr="00A86144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and results of optimization</w:t>
            </w:r>
          </w:p>
        </w:tc>
      </w:tr>
      <w:bookmarkEnd w:id="1"/>
    </w:tbl>
    <w:p w14:paraId="473130B6" w14:textId="6BAE38C8" w:rsidR="0045601A" w:rsidRPr="0045601A" w:rsidRDefault="0045601A" w:rsidP="0045601A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75E48DE" w14:textId="5C99C86B" w:rsidR="00AD45FC" w:rsidRPr="0045601A" w:rsidRDefault="00AD45FC" w:rsidP="0045601A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426" w:hanging="426"/>
        <w:jc w:val="both"/>
        <w:rPr>
          <w:rFonts w:cstheme="minorHAnsi"/>
          <w:sz w:val="23"/>
          <w:szCs w:val="23"/>
        </w:rPr>
      </w:pPr>
      <w:r w:rsidRPr="0045601A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45601A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45601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5601A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45601A">
        <w:rPr>
          <w:rFonts w:cstheme="minorHAnsi"/>
          <w:b/>
          <w:sz w:val="23"/>
          <w:szCs w:val="23"/>
          <w:lang w:val="en-US"/>
        </w:rPr>
        <w:t>/</w:t>
      </w:r>
      <w:r w:rsidRPr="0045601A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071E49CA" w14:textId="77777777" w:rsidR="00AD45FC" w:rsidRPr="0045601A" w:rsidRDefault="00AD45FC" w:rsidP="00AD45F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45601A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45601A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30017565" w14:textId="77777777" w:rsidR="00AD45FC" w:rsidRPr="0045601A" w:rsidRDefault="00AD45FC" w:rsidP="00AD45F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45601A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45601A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43016135" w14:textId="77777777" w:rsidR="00AD45FC" w:rsidRPr="0045601A" w:rsidRDefault="00AD45FC" w:rsidP="00AD45FC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5601A">
        <w:rPr>
          <w:rFonts w:cstheme="minorHAnsi"/>
          <w:bCs/>
          <w:sz w:val="23"/>
          <w:szCs w:val="23"/>
          <w:lang w:val="en-ID"/>
        </w:rPr>
        <w:t>AMPM</w:t>
      </w:r>
      <w:r w:rsidRPr="0045601A">
        <w:rPr>
          <w:rFonts w:cstheme="minorHAnsi"/>
          <w:bCs/>
          <w:sz w:val="23"/>
          <w:szCs w:val="23"/>
          <w:lang w:val="en-ID"/>
        </w:rPr>
        <w:tab/>
      </w:r>
      <w:r w:rsidRPr="0045601A">
        <w:rPr>
          <w:rFonts w:cstheme="minorHAnsi"/>
          <w:bCs/>
          <w:sz w:val="23"/>
          <w:szCs w:val="23"/>
          <w:lang w:val="en-ID"/>
        </w:rPr>
        <w:tab/>
        <w:t>5. AMPO</w:t>
      </w:r>
    </w:p>
    <w:p w14:paraId="26FB0CF7" w14:textId="77777777" w:rsidR="00AD45FC" w:rsidRPr="0045601A" w:rsidRDefault="00AD45FC" w:rsidP="00AD45FC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5601A">
        <w:rPr>
          <w:rFonts w:cstheme="minorHAnsi"/>
          <w:bCs/>
          <w:sz w:val="23"/>
          <w:szCs w:val="23"/>
          <w:lang w:val="en-ID"/>
        </w:rPr>
        <w:t>SPRPJ</w:t>
      </w:r>
      <w:r w:rsidRPr="0045601A">
        <w:rPr>
          <w:rFonts w:cstheme="minorHAnsi"/>
          <w:bCs/>
          <w:sz w:val="23"/>
          <w:szCs w:val="23"/>
          <w:lang w:val="en-ID"/>
        </w:rPr>
        <w:tab/>
      </w:r>
      <w:r w:rsidRPr="0045601A">
        <w:rPr>
          <w:rFonts w:cstheme="minorHAnsi"/>
          <w:bCs/>
          <w:sz w:val="23"/>
          <w:szCs w:val="23"/>
          <w:lang w:val="en-ID"/>
        </w:rPr>
        <w:tab/>
        <w:t>6. SIP</w:t>
      </w:r>
    </w:p>
    <w:p w14:paraId="082D29FD" w14:textId="77777777" w:rsidR="00AD45FC" w:rsidRPr="0045601A" w:rsidRDefault="00AD45FC" w:rsidP="00AD45FC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5601A">
        <w:rPr>
          <w:rFonts w:cstheme="minorHAnsi"/>
          <w:bCs/>
          <w:sz w:val="23"/>
          <w:szCs w:val="23"/>
          <w:lang w:val="en-ID"/>
        </w:rPr>
        <w:t>SSCP</w:t>
      </w:r>
      <w:r w:rsidRPr="0045601A">
        <w:rPr>
          <w:rFonts w:cstheme="minorHAnsi"/>
          <w:bCs/>
          <w:sz w:val="23"/>
          <w:szCs w:val="23"/>
          <w:lang w:val="en-ID"/>
        </w:rPr>
        <w:tab/>
      </w:r>
      <w:r w:rsidRPr="0045601A">
        <w:rPr>
          <w:rFonts w:cstheme="minorHAnsi"/>
          <w:bCs/>
          <w:sz w:val="23"/>
          <w:szCs w:val="23"/>
          <w:lang w:val="en-ID"/>
        </w:rPr>
        <w:tab/>
        <w:t>7. SPB</w:t>
      </w:r>
    </w:p>
    <w:p w14:paraId="47B0829C" w14:textId="77777777" w:rsidR="00AD45FC" w:rsidRPr="0045601A" w:rsidRDefault="00AD45FC" w:rsidP="00AD45FC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5601A">
        <w:rPr>
          <w:rFonts w:cstheme="minorHAnsi"/>
          <w:bCs/>
          <w:sz w:val="23"/>
          <w:szCs w:val="23"/>
          <w:lang w:val="en-ID"/>
        </w:rPr>
        <w:t>SPML</w:t>
      </w:r>
    </w:p>
    <w:p w14:paraId="15004B87" w14:textId="77777777" w:rsidR="00AD45FC" w:rsidRPr="00426FC7" w:rsidRDefault="00AD45F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AD45FC" w:rsidRPr="00426FC7" w:rsidSect="0045601A">
      <w:pgSz w:w="11906" w:h="16838" w:code="9"/>
      <w:pgMar w:top="868" w:right="1077" w:bottom="709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8683F" w14:textId="77777777" w:rsidR="00411383" w:rsidRDefault="00411383" w:rsidP="00082DDB">
      <w:pPr>
        <w:spacing w:after="0" w:line="240" w:lineRule="auto"/>
      </w:pPr>
      <w:r>
        <w:separator/>
      </w:r>
    </w:p>
  </w:endnote>
  <w:endnote w:type="continuationSeparator" w:id="0">
    <w:p w14:paraId="2EE469CD" w14:textId="77777777" w:rsidR="00411383" w:rsidRDefault="00411383" w:rsidP="00082DDB">
      <w:pPr>
        <w:spacing w:after="0" w:line="240" w:lineRule="auto"/>
      </w:pPr>
      <w:r>
        <w:continuationSeparator/>
      </w:r>
    </w:p>
  </w:endnote>
  <w:endnote w:type="continuationNotice" w:id="1">
    <w:p w14:paraId="3985DFFB" w14:textId="77777777" w:rsidR="00411383" w:rsidRDefault="004113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4BA57" w14:textId="77777777" w:rsidR="00411383" w:rsidRDefault="00411383" w:rsidP="00082DDB">
      <w:pPr>
        <w:spacing w:after="0" w:line="240" w:lineRule="auto"/>
      </w:pPr>
      <w:r>
        <w:separator/>
      </w:r>
    </w:p>
  </w:footnote>
  <w:footnote w:type="continuationSeparator" w:id="0">
    <w:p w14:paraId="3C288A3A" w14:textId="77777777" w:rsidR="00411383" w:rsidRDefault="00411383" w:rsidP="00082DDB">
      <w:pPr>
        <w:spacing w:after="0" w:line="240" w:lineRule="auto"/>
      </w:pPr>
      <w:r>
        <w:continuationSeparator/>
      </w:r>
    </w:p>
  </w:footnote>
  <w:footnote w:type="continuationNotice" w:id="1">
    <w:p w14:paraId="4634E14C" w14:textId="77777777" w:rsidR="00411383" w:rsidRDefault="004113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536"/>
      <w:gridCol w:w="1843"/>
    </w:tblGrid>
    <w:tr w:rsidR="00426FC7" w:rsidRPr="0060144D" w14:paraId="76624380" w14:textId="77777777" w:rsidTr="00BA54CA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6E77B92E" w14:textId="77777777" w:rsidR="00426FC7" w:rsidRPr="0060144D" w:rsidRDefault="00426FC7" w:rsidP="00426FC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6E4E6BDE" wp14:editId="518D0BA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gridSpan w:val="2"/>
          <w:vMerge w:val="restart"/>
          <w:shd w:val="clear" w:color="auto" w:fill="auto"/>
          <w:vAlign w:val="center"/>
        </w:tcPr>
        <w:p w14:paraId="0207FAE6" w14:textId="77777777" w:rsidR="00426FC7" w:rsidRPr="003C69B5" w:rsidRDefault="00426FC7" w:rsidP="00426FC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</w:rPr>
            <w:t>SPESIFIKASI</w:t>
          </w:r>
          <w:r w:rsidRPr="003C69B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730ED4D" w14:textId="22CD6272" w:rsidR="00426FC7" w:rsidRPr="003C69B5" w:rsidRDefault="0088508D" w:rsidP="00426FC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  <w:lang w:val="en-US"/>
            </w:rPr>
            <w:t>ASIFIT</w:t>
          </w:r>
          <w:r w:rsidR="000C3B0F" w:rsidRPr="003C69B5">
            <w:rPr>
              <w:rFonts w:cstheme="minorHAnsi"/>
              <w:b/>
              <w:sz w:val="28"/>
              <w:szCs w:val="28"/>
              <w:lang w:val="en-US"/>
            </w:rPr>
            <w:t xml:space="preserve"> KAPLET</w:t>
          </w:r>
          <w:r w:rsidR="00426FC7" w:rsidRPr="003C69B5">
            <w:rPr>
              <w:rFonts w:cstheme="minorHAnsi"/>
              <w:b/>
              <w:sz w:val="28"/>
              <w:szCs w:val="28"/>
              <w:lang w:val="en-US"/>
            </w:rPr>
            <w:t xml:space="preserve"> SALUT SELAPUT</w:t>
          </w:r>
        </w:p>
        <w:p w14:paraId="7B0C48BC" w14:textId="77777777" w:rsidR="00426FC7" w:rsidRPr="003C69B5" w:rsidRDefault="00426FC7" w:rsidP="00426FC7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3C69B5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214F5A1D" w14:textId="4C3D8EA9" w:rsidR="00426FC7" w:rsidRPr="003C69B5" w:rsidRDefault="0088508D" w:rsidP="00426FC7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3C69B5">
            <w:rPr>
              <w:rFonts w:cstheme="minorHAnsi"/>
              <w:b/>
              <w:i/>
              <w:sz w:val="24"/>
              <w:szCs w:val="24"/>
              <w:lang w:val="en-US"/>
            </w:rPr>
            <w:t>ASIFIT</w:t>
          </w:r>
          <w:r w:rsidR="00426FC7" w:rsidRPr="003C69B5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FILM COATED </w:t>
          </w:r>
          <w:r w:rsidR="00932AA8" w:rsidRPr="003C69B5">
            <w:rPr>
              <w:rFonts w:cstheme="minorHAnsi"/>
              <w:b/>
              <w:i/>
              <w:sz w:val="24"/>
              <w:szCs w:val="24"/>
              <w:lang w:val="en-US"/>
            </w:rPr>
            <w:t>CAPLET</w:t>
          </w:r>
        </w:p>
      </w:tc>
      <w:tc>
        <w:tcPr>
          <w:tcW w:w="1843" w:type="dxa"/>
          <w:shd w:val="clear" w:color="auto" w:fill="auto"/>
          <w:vAlign w:val="center"/>
        </w:tcPr>
        <w:p w14:paraId="7C40BE9B" w14:textId="78D19F25" w:rsidR="00426FC7" w:rsidRPr="003C69B5" w:rsidRDefault="00426FC7" w:rsidP="00426FC7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3C69B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C69B5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3C69B5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3C69B5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Pr="003C69B5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3C69B5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3C69B5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3C69B5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45601A"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6</w:t>
          </w:r>
        </w:p>
        <w:p w14:paraId="5ADD49BA" w14:textId="23F4DD91" w:rsidR="00426FC7" w:rsidRPr="003C69B5" w:rsidRDefault="00426FC7" w:rsidP="00426FC7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3C69B5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3C69B5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3C69B5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3C69B5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Pr="003C69B5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3C69B5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3C69B5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3C69B5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45601A"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6</w:t>
          </w:r>
        </w:p>
      </w:tc>
    </w:tr>
    <w:tr w:rsidR="00426FC7" w:rsidRPr="0060144D" w14:paraId="657229BD" w14:textId="77777777" w:rsidTr="00BA54CA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32C48B06" w14:textId="77777777" w:rsidR="00426FC7" w:rsidRPr="0060144D" w:rsidRDefault="00426FC7" w:rsidP="00426FC7">
          <w:pPr>
            <w:rPr>
              <w:rFonts w:cstheme="minorHAnsi"/>
              <w:noProof/>
            </w:rPr>
          </w:pPr>
        </w:p>
      </w:tc>
      <w:tc>
        <w:tcPr>
          <w:tcW w:w="6095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9163308" w14:textId="77777777" w:rsidR="00426FC7" w:rsidRPr="003C69B5" w:rsidRDefault="00426FC7" w:rsidP="00426FC7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3B0892F" w14:textId="27EB52EB" w:rsidR="00426FC7" w:rsidRPr="003C69B5" w:rsidRDefault="00426FC7" w:rsidP="00426FC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C69B5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3C69B5">
            <w:rPr>
              <w:rFonts w:cstheme="minorHAnsi"/>
              <w:i/>
              <w:iCs/>
              <w:sz w:val="18"/>
              <w:szCs w:val="18"/>
            </w:rPr>
            <w:t>:</w:t>
          </w:r>
          <w:r w:rsidRPr="003C69B5">
            <w:rPr>
              <w:rFonts w:cstheme="minorHAnsi"/>
              <w:sz w:val="20"/>
              <w:szCs w:val="20"/>
            </w:rPr>
            <w:br/>
          </w:r>
          <w:r w:rsidRPr="003C69B5">
            <w:rPr>
              <w:rFonts w:cstheme="minorHAnsi"/>
              <w:sz w:val="20"/>
              <w:szCs w:val="20"/>
              <w:lang w:val="en-US"/>
            </w:rPr>
            <w:t>S-QC-03-064/0</w:t>
          </w:r>
          <w:r w:rsidR="00932AA8" w:rsidRPr="003C69B5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468B8A4B" w14:textId="77777777" w:rsidR="00426FC7" w:rsidRPr="003C69B5" w:rsidRDefault="00426FC7" w:rsidP="00426FC7">
          <w:pPr>
            <w:spacing w:line="276" w:lineRule="auto"/>
            <w:rPr>
              <w:rFonts w:cstheme="minorHAnsi"/>
              <w:sz w:val="20"/>
              <w:szCs w:val="20"/>
            </w:rPr>
          </w:pPr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3C69B5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3C69B5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72453E41" w14:textId="77777777" w:rsidR="00426FC7" w:rsidRPr="003C69B5" w:rsidRDefault="00426FC7" w:rsidP="00426FC7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426FC7" w:rsidRPr="0060144D" w14:paraId="54CA41E2" w14:textId="77777777" w:rsidTr="00BA54CA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67B827AD" w14:textId="77777777" w:rsidR="00426FC7" w:rsidRPr="0060144D" w:rsidRDefault="00426FC7" w:rsidP="00426FC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ED706E5" w14:textId="5D90A680" w:rsidR="00426FC7" w:rsidRPr="0060144D" w:rsidRDefault="00426FC7" w:rsidP="00426FC7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A303A03" w14:textId="659A15D4" w:rsidR="00426FC7" w:rsidRPr="0060144D" w:rsidRDefault="00426FC7" w:rsidP="00426FC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72E4F1E" w14:textId="3A5AB408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</w:p>
        <w:p w14:paraId="769E1D6B" w14:textId="32BB2EB0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</w:p>
        <w:p w14:paraId="2ADB84D0" w14:textId="77777777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</w:p>
        <w:p w14:paraId="4282EB9D" w14:textId="77777777" w:rsidR="00426FC7" w:rsidRPr="0060144D" w:rsidRDefault="00426FC7" w:rsidP="00426FC7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395CDE3" w14:textId="77777777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15084DDE" w14:textId="77777777" w:rsidR="00426FC7" w:rsidRPr="0060144D" w:rsidRDefault="00426FC7" w:rsidP="00426FC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A9FED4D" w14:textId="77777777" w:rsidR="00426FC7" w:rsidRPr="0060144D" w:rsidRDefault="00426FC7" w:rsidP="00426FC7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645F90E4" w14:textId="417BF372" w:rsidR="00426FC7" w:rsidRPr="0060144D" w:rsidRDefault="00426FC7" w:rsidP="00426FC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14666A6" w14:textId="77777777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</w:p>
        <w:p w14:paraId="44DCD6C1" w14:textId="77777777" w:rsidR="00426FC7" w:rsidRPr="0060144D" w:rsidRDefault="00426FC7" w:rsidP="00426FC7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7278BE5" w14:textId="77777777" w:rsidR="00426FC7" w:rsidRPr="0060144D" w:rsidRDefault="00426FC7" w:rsidP="00426FC7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2EAB9A" w14:textId="22AB236D" w:rsidR="00426FC7" w:rsidRPr="0060144D" w:rsidRDefault="00426FC7" w:rsidP="00426FC7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BA54CA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BA54CA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BA54CA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BA54CA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BA54CA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 w:rsidR="00BA54CA"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607A23DC" w14:textId="77777777" w:rsidR="00426FC7" w:rsidRPr="0060144D" w:rsidRDefault="00426FC7" w:rsidP="00426FC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48BEA4EF" w14:textId="77777777" w:rsidR="00426FC7" w:rsidRPr="0060144D" w:rsidRDefault="00426FC7" w:rsidP="00426FC7">
          <w:pPr>
            <w:spacing w:after="0"/>
            <w:rPr>
              <w:rFonts w:cstheme="minorHAnsi"/>
            </w:rPr>
          </w:pPr>
        </w:p>
      </w:tc>
    </w:tr>
  </w:tbl>
  <w:p w14:paraId="1D7CA2B2" w14:textId="6CB30C02" w:rsidR="005C04BD" w:rsidRPr="00BA54CA" w:rsidRDefault="00BA54CA" w:rsidP="00BA54CA">
    <w:pPr>
      <w:pStyle w:val="Header"/>
      <w:tabs>
        <w:tab w:val="clear" w:pos="4513"/>
        <w:tab w:val="clear" w:pos="9026"/>
        <w:tab w:val="left" w:pos="1965"/>
      </w:tabs>
      <w:rPr>
        <w:sz w:val="10"/>
        <w:szCs w:val="10"/>
        <w:lang w:val="en-US"/>
      </w:rPr>
    </w:pPr>
    <w:r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5"/>
      <w:gridCol w:w="1843"/>
    </w:tblGrid>
    <w:tr w:rsidR="0045601A" w:rsidRPr="0060144D" w14:paraId="29D0D22C" w14:textId="77777777" w:rsidTr="0045601A">
      <w:trPr>
        <w:trHeight w:val="1410"/>
      </w:trPr>
      <w:tc>
        <w:tcPr>
          <w:tcW w:w="2552" w:type="dxa"/>
          <w:shd w:val="clear" w:color="auto" w:fill="auto"/>
        </w:tcPr>
        <w:p w14:paraId="21160ACC" w14:textId="77777777" w:rsidR="0045601A" w:rsidRPr="0060144D" w:rsidRDefault="0045601A" w:rsidP="0045601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3E5E164A" wp14:editId="3A89D9E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shd w:val="clear" w:color="auto" w:fill="auto"/>
          <w:vAlign w:val="center"/>
        </w:tcPr>
        <w:p w14:paraId="65A8ED81" w14:textId="77777777" w:rsidR="0045601A" w:rsidRPr="003C69B5" w:rsidRDefault="0045601A" w:rsidP="004560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</w:rPr>
            <w:t>SPESIFIKASI</w:t>
          </w:r>
          <w:r w:rsidRPr="003C69B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CAC4CF3" w14:textId="7086C7D1" w:rsidR="0045601A" w:rsidRPr="003C69B5" w:rsidRDefault="0045601A" w:rsidP="004560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  <w:lang w:val="en-US"/>
            </w:rPr>
            <w:t xml:space="preserve">ASIFIT </w:t>
          </w:r>
          <w:r w:rsidR="000C3B0F" w:rsidRPr="003C69B5">
            <w:rPr>
              <w:rFonts w:cstheme="minorHAnsi"/>
              <w:b/>
              <w:sz w:val="28"/>
              <w:szCs w:val="28"/>
              <w:lang w:val="en-US"/>
            </w:rPr>
            <w:t>KAPLET</w:t>
          </w:r>
          <w:r w:rsidRPr="003C69B5">
            <w:rPr>
              <w:rFonts w:cstheme="minorHAnsi"/>
              <w:b/>
              <w:sz w:val="28"/>
              <w:szCs w:val="28"/>
              <w:lang w:val="en-US"/>
            </w:rPr>
            <w:t xml:space="preserve"> SALUT SELAPUT</w:t>
          </w:r>
        </w:p>
        <w:p w14:paraId="1910CD03" w14:textId="77777777" w:rsidR="0045601A" w:rsidRPr="003C69B5" w:rsidRDefault="0045601A" w:rsidP="0045601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3C69B5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3495B18D" w14:textId="53B3A7DB" w:rsidR="0045601A" w:rsidRPr="003C69B5" w:rsidRDefault="0045601A" w:rsidP="0045601A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3C69B5">
            <w:rPr>
              <w:rFonts w:cstheme="minorHAnsi"/>
              <w:b/>
              <w:i/>
              <w:sz w:val="24"/>
              <w:szCs w:val="24"/>
              <w:lang w:val="en-US"/>
            </w:rPr>
            <w:t xml:space="preserve">ASIFIT FILM COATED </w:t>
          </w:r>
          <w:r w:rsidR="000C3B0F" w:rsidRPr="003C69B5">
            <w:rPr>
              <w:rFonts w:cstheme="minorHAnsi"/>
              <w:b/>
              <w:i/>
              <w:sz w:val="24"/>
              <w:szCs w:val="24"/>
              <w:lang w:val="en-US"/>
            </w:rPr>
            <w:t>CAPLET</w:t>
          </w:r>
        </w:p>
      </w:tc>
      <w:tc>
        <w:tcPr>
          <w:tcW w:w="1843" w:type="dxa"/>
          <w:shd w:val="clear" w:color="auto" w:fill="auto"/>
        </w:tcPr>
        <w:p w14:paraId="5A4F287B" w14:textId="36710D17" w:rsidR="0045601A" w:rsidRPr="003C69B5" w:rsidRDefault="0045601A" w:rsidP="0045601A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C69B5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3C69B5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3C69B5">
            <w:rPr>
              <w:rFonts w:cstheme="minorHAnsi"/>
              <w:i/>
              <w:iCs/>
              <w:sz w:val="18"/>
              <w:szCs w:val="18"/>
            </w:rPr>
            <w:t>:</w:t>
          </w:r>
          <w:r w:rsidRPr="003C69B5">
            <w:rPr>
              <w:rFonts w:cstheme="minorHAnsi"/>
              <w:sz w:val="20"/>
              <w:szCs w:val="20"/>
            </w:rPr>
            <w:br/>
          </w:r>
          <w:r w:rsidRPr="003C69B5">
            <w:rPr>
              <w:rFonts w:cstheme="minorHAnsi"/>
              <w:sz w:val="20"/>
              <w:szCs w:val="20"/>
              <w:lang w:val="en-US"/>
            </w:rPr>
            <w:t>S-QC-03-064/0</w:t>
          </w:r>
          <w:r w:rsidR="000C3B0F" w:rsidRPr="003C69B5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49DCBA5E" w14:textId="77777777" w:rsidR="0045601A" w:rsidRPr="0045601A" w:rsidRDefault="0045601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B16BAEC"/>
    <w:lvl w:ilvl="0" w:tplc="71B0D9D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D430EFD6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20290654">
    <w:abstractNumId w:val="19"/>
  </w:num>
  <w:num w:numId="2" w16cid:durableId="1240360679">
    <w:abstractNumId w:val="17"/>
  </w:num>
  <w:num w:numId="3" w16cid:durableId="102043859">
    <w:abstractNumId w:val="1"/>
  </w:num>
  <w:num w:numId="4" w16cid:durableId="1338846886">
    <w:abstractNumId w:val="20"/>
  </w:num>
  <w:num w:numId="5" w16cid:durableId="1863981624">
    <w:abstractNumId w:val="0"/>
  </w:num>
  <w:num w:numId="6" w16cid:durableId="830487489">
    <w:abstractNumId w:val="18"/>
  </w:num>
  <w:num w:numId="7" w16cid:durableId="1675456927">
    <w:abstractNumId w:val="5"/>
  </w:num>
  <w:num w:numId="8" w16cid:durableId="972062389">
    <w:abstractNumId w:val="12"/>
  </w:num>
  <w:num w:numId="9" w16cid:durableId="1552961957">
    <w:abstractNumId w:val="16"/>
  </w:num>
  <w:num w:numId="10" w16cid:durableId="536742977">
    <w:abstractNumId w:val="13"/>
  </w:num>
  <w:num w:numId="11" w16cid:durableId="1189296439">
    <w:abstractNumId w:val="9"/>
  </w:num>
  <w:num w:numId="12" w16cid:durableId="603196481">
    <w:abstractNumId w:val="15"/>
  </w:num>
  <w:num w:numId="13" w16cid:durableId="76634438">
    <w:abstractNumId w:val="11"/>
  </w:num>
  <w:num w:numId="14" w16cid:durableId="752774003">
    <w:abstractNumId w:val="3"/>
  </w:num>
  <w:num w:numId="15" w16cid:durableId="2135168370">
    <w:abstractNumId w:val="4"/>
  </w:num>
  <w:num w:numId="16" w16cid:durableId="1068267362">
    <w:abstractNumId w:val="7"/>
  </w:num>
  <w:num w:numId="17" w16cid:durableId="1343898467">
    <w:abstractNumId w:val="6"/>
  </w:num>
  <w:num w:numId="18" w16cid:durableId="842162286">
    <w:abstractNumId w:val="2"/>
  </w:num>
  <w:num w:numId="19" w16cid:durableId="1234899672">
    <w:abstractNumId w:val="8"/>
  </w:num>
  <w:num w:numId="20" w16cid:durableId="150779061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7696228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B5E"/>
    <w:rsid w:val="00005FDB"/>
    <w:rsid w:val="0000740E"/>
    <w:rsid w:val="00007A92"/>
    <w:rsid w:val="000110C9"/>
    <w:rsid w:val="00012508"/>
    <w:rsid w:val="00013CE2"/>
    <w:rsid w:val="000242F6"/>
    <w:rsid w:val="00026551"/>
    <w:rsid w:val="000301A7"/>
    <w:rsid w:val="00033FED"/>
    <w:rsid w:val="0003521F"/>
    <w:rsid w:val="00062090"/>
    <w:rsid w:val="0007642C"/>
    <w:rsid w:val="00080689"/>
    <w:rsid w:val="00080B98"/>
    <w:rsid w:val="0008168C"/>
    <w:rsid w:val="00082C13"/>
    <w:rsid w:val="00082DDB"/>
    <w:rsid w:val="0008673D"/>
    <w:rsid w:val="00087043"/>
    <w:rsid w:val="00092252"/>
    <w:rsid w:val="0009229E"/>
    <w:rsid w:val="00093126"/>
    <w:rsid w:val="00094C74"/>
    <w:rsid w:val="000A168C"/>
    <w:rsid w:val="000A1DFA"/>
    <w:rsid w:val="000A2F68"/>
    <w:rsid w:val="000A4878"/>
    <w:rsid w:val="000B1DC2"/>
    <w:rsid w:val="000B3735"/>
    <w:rsid w:val="000C076A"/>
    <w:rsid w:val="000C35B6"/>
    <w:rsid w:val="000C3B0F"/>
    <w:rsid w:val="000C48AE"/>
    <w:rsid w:val="000D239B"/>
    <w:rsid w:val="000D3C70"/>
    <w:rsid w:val="000E0D4C"/>
    <w:rsid w:val="000E41F7"/>
    <w:rsid w:val="000F0044"/>
    <w:rsid w:val="000F4AE3"/>
    <w:rsid w:val="00104146"/>
    <w:rsid w:val="001048C0"/>
    <w:rsid w:val="00104F09"/>
    <w:rsid w:val="00110D82"/>
    <w:rsid w:val="001116C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6D71"/>
    <w:rsid w:val="001570AC"/>
    <w:rsid w:val="0016353F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3A0A"/>
    <w:rsid w:val="001B4EC8"/>
    <w:rsid w:val="001B658D"/>
    <w:rsid w:val="001C130C"/>
    <w:rsid w:val="001C7F10"/>
    <w:rsid w:val="001D0B5A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366A"/>
    <w:rsid w:val="00244143"/>
    <w:rsid w:val="00244CE2"/>
    <w:rsid w:val="0024757F"/>
    <w:rsid w:val="0025457D"/>
    <w:rsid w:val="00255DDD"/>
    <w:rsid w:val="00261F06"/>
    <w:rsid w:val="002641E2"/>
    <w:rsid w:val="00266479"/>
    <w:rsid w:val="00266DEF"/>
    <w:rsid w:val="00274036"/>
    <w:rsid w:val="0027691D"/>
    <w:rsid w:val="00281823"/>
    <w:rsid w:val="00282350"/>
    <w:rsid w:val="002835D2"/>
    <w:rsid w:val="0028391E"/>
    <w:rsid w:val="00284C16"/>
    <w:rsid w:val="00287508"/>
    <w:rsid w:val="00287E1D"/>
    <w:rsid w:val="00290AAB"/>
    <w:rsid w:val="00292024"/>
    <w:rsid w:val="00292B39"/>
    <w:rsid w:val="00295B51"/>
    <w:rsid w:val="002A210F"/>
    <w:rsid w:val="002A705E"/>
    <w:rsid w:val="002B0AB2"/>
    <w:rsid w:val="002B1AD6"/>
    <w:rsid w:val="002B1C23"/>
    <w:rsid w:val="002B504E"/>
    <w:rsid w:val="002B5C29"/>
    <w:rsid w:val="002C5C5A"/>
    <w:rsid w:val="002C758E"/>
    <w:rsid w:val="002C7E32"/>
    <w:rsid w:val="002D05ED"/>
    <w:rsid w:val="002E2D42"/>
    <w:rsid w:val="002E42FF"/>
    <w:rsid w:val="002E64EC"/>
    <w:rsid w:val="002E7C21"/>
    <w:rsid w:val="002F0BC3"/>
    <w:rsid w:val="002F4746"/>
    <w:rsid w:val="002F4A57"/>
    <w:rsid w:val="002F5FA3"/>
    <w:rsid w:val="002F781A"/>
    <w:rsid w:val="003007E3"/>
    <w:rsid w:val="003053EB"/>
    <w:rsid w:val="00310C26"/>
    <w:rsid w:val="0031132C"/>
    <w:rsid w:val="00311490"/>
    <w:rsid w:val="00313373"/>
    <w:rsid w:val="003148BC"/>
    <w:rsid w:val="0032326A"/>
    <w:rsid w:val="00324093"/>
    <w:rsid w:val="00327A35"/>
    <w:rsid w:val="00330CF8"/>
    <w:rsid w:val="0033367F"/>
    <w:rsid w:val="00333AD5"/>
    <w:rsid w:val="003342FB"/>
    <w:rsid w:val="00336E08"/>
    <w:rsid w:val="0033716F"/>
    <w:rsid w:val="00345F84"/>
    <w:rsid w:val="00347CBB"/>
    <w:rsid w:val="00351DD4"/>
    <w:rsid w:val="00353DAF"/>
    <w:rsid w:val="003612D0"/>
    <w:rsid w:val="003644A3"/>
    <w:rsid w:val="00364F45"/>
    <w:rsid w:val="00371362"/>
    <w:rsid w:val="0037521F"/>
    <w:rsid w:val="003779D8"/>
    <w:rsid w:val="00377D35"/>
    <w:rsid w:val="00382C7F"/>
    <w:rsid w:val="00386CFE"/>
    <w:rsid w:val="00386EC0"/>
    <w:rsid w:val="00387110"/>
    <w:rsid w:val="00391D72"/>
    <w:rsid w:val="00393724"/>
    <w:rsid w:val="00397DED"/>
    <w:rsid w:val="003A3D41"/>
    <w:rsid w:val="003A4688"/>
    <w:rsid w:val="003B29BA"/>
    <w:rsid w:val="003B36A9"/>
    <w:rsid w:val="003C270C"/>
    <w:rsid w:val="003C329C"/>
    <w:rsid w:val="003C543A"/>
    <w:rsid w:val="003C68F0"/>
    <w:rsid w:val="003C69B5"/>
    <w:rsid w:val="003D1268"/>
    <w:rsid w:val="003D782B"/>
    <w:rsid w:val="003E39AB"/>
    <w:rsid w:val="003E4FD9"/>
    <w:rsid w:val="003E7595"/>
    <w:rsid w:val="003F038D"/>
    <w:rsid w:val="003F2416"/>
    <w:rsid w:val="003F7D60"/>
    <w:rsid w:val="004058DA"/>
    <w:rsid w:val="00405944"/>
    <w:rsid w:val="004078C4"/>
    <w:rsid w:val="00407E28"/>
    <w:rsid w:val="0041089D"/>
    <w:rsid w:val="00411383"/>
    <w:rsid w:val="004120AE"/>
    <w:rsid w:val="00413180"/>
    <w:rsid w:val="00413BFD"/>
    <w:rsid w:val="004161E3"/>
    <w:rsid w:val="0042510E"/>
    <w:rsid w:val="00426A01"/>
    <w:rsid w:val="00426FA2"/>
    <w:rsid w:val="00426FC7"/>
    <w:rsid w:val="004275D0"/>
    <w:rsid w:val="00435C04"/>
    <w:rsid w:val="0044163C"/>
    <w:rsid w:val="00445CD8"/>
    <w:rsid w:val="0044629F"/>
    <w:rsid w:val="004506B3"/>
    <w:rsid w:val="00452C63"/>
    <w:rsid w:val="00453378"/>
    <w:rsid w:val="0045601A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279"/>
    <w:rsid w:val="00493E7D"/>
    <w:rsid w:val="00494980"/>
    <w:rsid w:val="004A06F9"/>
    <w:rsid w:val="004B17B6"/>
    <w:rsid w:val="004B1FB2"/>
    <w:rsid w:val="004B58D4"/>
    <w:rsid w:val="004B6BD4"/>
    <w:rsid w:val="004C3B00"/>
    <w:rsid w:val="004C4AD4"/>
    <w:rsid w:val="004C7FFC"/>
    <w:rsid w:val="004D12FF"/>
    <w:rsid w:val="004D749B"/>
    <w:rsid w:val="004E0BCF"/>
    <w:rsid w:val="004E0F80"/>
    <w:rsid w:val="004E184F"/>
    <w:rsid w:val="004E29A9"/>
    <w:rsid w:val="004E637C"/>
    <w:rsid w:val="004E649E"/>
    <w:rsid w:val="004F3856"/>
    <w:rsid w:val="004F53EE"/>
    <w:rsid w:val="004F7F78"/>
    <w:rsid w:val="005007D9"/>
    <w:rsid w:val="0050081C"/>
    <w:rsid w:val="005040C7"/>
    <w:rsid w:val="00505708"/>
    <w:rsid w:val="00510E7A"/>
    <w:rsid w:val="00512AE5"/>
    <w:rsid w:val="0051358E"/>
    <w:rsid w:val="00514CD7"/>
    <w:rsid w:val="00514DDB"/>
    <w:rsid w:val="0052042A"/>
    <w:rsid w:val="005204D7"/>
    <w:rsid w:val="005217B0"/>
    <w:rsid w:val="0052244B"/>
    <w:rsid w:val="005237FD"/>
    <w:rsid w:val="00527843"/>
    <w:rsid w:val="00530058"/>
    <w:rsid w:val="005342DC"/>
    <w:rsid w:val="00536744"/>
    <w:rsid w:val="00544EF7"/>
    <w:rsid w:val="00550548"/>
    <w:rsid w:val="00550D8B"/>
    <w:rsid w:val="00550E07"/>
    <w:rsid w:val="00551A00"/>
    <w:rsid w:val="0055220E"/>
    <w:rsid w:val="0055288B"/>
    <w:rsid w:val="00552B39"/>
    <w:rsid w:val="005551D9"/>
    <w:rsid w:val="005570E8"/>
    <w:rsid w:val="00560E12"/>
    <w:rsid w:val="00564230"/>
    <w:rsid w:val="00565403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4F5"/>
    <w:rsid w:val="005A48C9"/>
    <w:rsid w:val="005A71C2"/>
    <w:rsid w:val="005B09AA"/>
    <w:rsid w:val="005B1674"/>
    <w:rsid w:val="005B2DB8"/>
    <w:rsid w:val="005B51D2"/>
    <w:rsid w:val="005B63A4"/>
    <w:rsid w:val="005C04BD"/>
    <w:rsid w:val="005C1CE3"/>
    <w:rsid w:val="005C23AF"/>
    <w:rsid w:val="005C5945"/>
    <w:rsid w:val="005C6769"/>
    <w:rsid w:val="005D7A7D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2265A"/>
    <w:rsid w:val="00634F32"/>
    <w:rsid w:val="00637FFA"/>
    <w:rsid w:val="0064584C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78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D0283"/>
    <w:rsid w:val="006D26F1"/>
    <w:rsid w:val="006D3D06"/>
    <w:rsid w:val="006D47D2"/>
    <w:rsid w:val="006D6547"/>
    <w:rsid w:val="006D6E81"/>
    <w:rsid w:val="006E1EDE"/>
    <w:rsid w:val="006E369C"/>
    <w:rsid w:val="006E5F07"/>
    <w:rsid w:val="006F26B6"/>
    <w:rsid w:val="007022F1"/>
    <w:rsid w:val="00704960"/>
    <w:rsid w:val="00705339"/>
    <w:rsid w:val="007053A7"/>
    <w:rsid w:val="007058B1"/>
    <w:rsid w:val="007065CC"/>
    <w:rsid w:val="00711F92"/>
    <w:rsid w:val="0071200C"/>
    <w:rsid w:val="007141B3"/>
    <w:rsid w:val="00714964"/>
    <w:rsid w:val="00727606"/>
    <w:rsid w:val="0073092B"/>
    <w:rsid w:val="00731046"/>
    <w:rsid w:val="007322F8"/>
    <w:rsid w:val="007344CC"/>
    <w:rsid w:val="00744AB8"/>
    <w:rsid w:val="00746FA3"/>
    <w:rsid w:val="00750668"/>
    <w:rsid w:val="00753C6E"/>
    <w:rsid w:val="0075474C"/>
    <w:rsid w:val="007548AB"/>
    <w:rsid w:val="007575FD"/>
    <w:rsid w:val="00757CF8"/>
    <w:rsid w:val="00764B5B"/>
    <w:rsid w:val="007653CE"/>
    <w:rsid w:val="00767B5D"/>
    <w:rsid w:val="0077155A"/>
    <w:rsid w:val="0077406A"/>
    <w:rsid w:val="00783D08"/>
    <w:rsid w:val="0078599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5B28"/>
    <w:rsid w:val="007D66B2"/>
    <w:rsid w:val="007D72BD"/>
    <w:rsid w:val="007E07F7"/>
    <w:rsid w:val="007E1FBD"/>
    <w:rsid w:val="008014F7"/>
    <w:rsid w:val="00801EEA"/>
    <w:rsid w:val="00804C79"/>
    <w:rsid w:val="0081210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4C28"/>
    <w:rsid w:val="00876045"/>
    <w:rsid w:val="00881BB6"/>
    <w:rsid w:val="00882086"/>
    <w:rsid w:val="00882399"/>
    <w:rsid w:val="00883214"/>
    <w:rsid w:val="0088508D"/>
    <w:rsid w:val="00887161"/>
    <w:rsid w:val="00893599"/>
    <w:rsid w:val="008946B3"/>
    <w:rsid w:val="00896090"/>
    <w:rsid w:val="00897548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187B"/>
    <w:rsid w:val="008C4C50"/>
    <w:rsid w:val="008C522A"/>
    <w:rsid w:val="008C5A1A"/>
    <w:rsid w:val="008D2CD5"/>
    <w:rsid w:val="008D3963"/>
    <w:rsid w:val="008D6A3B"/>
    <w:rsid w:val="008E0C00"/>
    <w:rsid w:val="008E31FB"/>
    <w:rsid w:val="008E50BB"/>
    <w:rsid w:val="008E6497"/>
    <w:rsid w:val="008E667A"/>
    <w:rsid w:val="008E74F8"/>
    <w:rsid w:val="008E79A6"/>
    <w:rsid w:val="008F142E"/>
    <w:rsid w:val="008F4211"/>
    <w:rsid w:val="008F433B"/>
    <w:rsid w:val="008F5D94"/>
    <w:rsid w:val="00901D27"/>
    <w:rsid w:val="00901EDE"/>
    <w:rsid w:val="009022CC"/>
    <w:rsid w:val="0090525C"/>
    <w:rsid w:val="00912661"/>
    <w:rsid w:val="009131C5"/>
    <w:rsid w:val="00916638"/>
    <w:rsid w:val="00917FD3"/>
    <w:rsid w:val="009233CA"/>
    <w:rsid w:val="009236BA"/>
    <w:rsid w:val="00932AA8"/>
    <w:rsid w:val="00933FD5"/>
    <w:rsid w:val="0093462B"/>
    <w:rsid w:val="00936BCA"/>
    <w:rsid w:val="00940FAF"/>
    <w:rsid w:val="00943AB0"/>
    <w:rsid w:val="00945EF5"/>
    <w:rsid w:val="0094761C"/>
    <w:rsid w:val="00950953"/>
    <w:rsid w:val="009509B1"/>
    <w:rsid w:val="00960D42"/>
    <w:rsid w:val="009629DC"/>
    <w:rsid w:val="0096421E"/>
    <w:rsid w:val="00964DF4"/>
    <w:rsid w:val="0096785E"/>
    <w:rsid w:val="00972DE1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36DF"/>
    <w:rsid w:val="009A44DA"/>
    <w:rsid w:val="009A4EA2"/>
    <w:rsid w:val="009A788D"/>
    <w:rsid w:val="009B22DA"/>
    <w:rsid w:val="009B6429"/>
    <w:rsid w:val="009B7530"/>
    <w:rsid w:val="009C306A"/>
    <w:rsid w:val="009C324C"/>
    <w:rsid w:val="009C59B5"/>
    <w:rsid w:val="009C67B1"/>
    <w:rsid w:val="009E054A"/>
    <w:rsid w:val="009E1E2E"/>
    <w:rsid w:val="009E3DB7"/>
    <w:rsid w:val="009E6AFB"/>
    <w:rsid w:val="009F744B"/>
    <w:rsid w:val="00A0007B"/>
    <w:rsid w:val="00A0191C"/>
    <w:rsid w:val="00A05239"/>
    <w:rsid w:val="00A0536A"/>
    <w:rsid w:val="00A06F0B"/>
    <w:rsid w:val="00A12ADE"/>
    <w:rsid w:val="00A230B9"/>
    <w:rsid w:val="00A23F9F"/>
    <w:rsid w:val="00A329EC"/>
    <w:rsid w:val="00A3452B"/>
    <w:rsid w:val="00A35677"/>
    <w:rsid w:val="00A37959"/>
    <w:rsid w:val="00A43533"/>
    <w:rsid w:val="00A501E6"/>
    <w:rsid w:val="00A60F11"/>
    <w:rsid w:val="00A772EB"/>
    <w:rsid w:val="00A802C9"/>
    <w:rsid w:val="00A83286"/>
    <w:rsid w:val="00A8478C"/>
    <w:rsid w:val="00A86144"/>
    <w:rsid w:val="00A94155"/>
    <w:rsid w:val="00A9481E"/>
    <w:rsid w:val="00A9626F"/>
    <w:rsid w:val="00A97B34"/>
    <w:rsid w:val="00AA2020"/>
    <w:rsid w:val="00AA3246"/>
    <w:rsid w:val="00AB0FC2"/>
    <w:rsid w:val="00AB12E2"/>
    <w:rsid w:val="00AC1066"/>
    <w:rsid w:val="00AC1B94"/>
    <w:rsid w:val="00AC224F"/>
    <w:rsid w:val="00AC6415"/>
    <w:rsid w:val="00AC68BB"/>
    <w:rsid w:val="00AC6B8B"/>
    <w:rsid w:val="00AD15AF"/>
    <w:rsid w:val="00AD3DD9"/>
    <w:rsid w:val="00AD45FC"/>
    <w:rsid w:val="00AD5211"/>
    <w:rsid w:val="00AD6D36"/>
    <w:rsid w:val="00AE10C8"/>
    <w:rsid w:val="00AE5496"/>
    <w:rsid w:val="00AF0FF4"/>
    <w:rsid w:val="00AF2F50"/>
    <w:rsid w:val="00AF6C90"/>
    <w:rsid w:val="00B01AAB"/>
    <w:rsid w:val="00B025F9"/>
    <w:rsid w:val="00B02A33"/>
    <w:rsid w:val="00B032BA"/>
    <w:rsid w:val="00B05486"/>
    <w:rsid w:val="00B15735"/>
    <w:rsid w:val="00B17E73"/>
    <w:rsid w:val="00B221DF"/>
    <w:rsid w:val="00B236E0"/>
    <w:rsid w:val="00B27306"/>
    <w:rsid w:val="00B27455"/>
    <w:rsid w:val="00B31779"/>
    <w:rsid w:val="00B34E10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69BB"/>
    <w:rsid w:val="00B67FC0"/>
    <w:rsid w:val="00B70C83"/>
    <w:rsid w:val="00B714DA"/>
    <w:rsid w:val="00B717BD"/>
    <w:rsid w:val="00B73723"/>
    <w:rsid w:val="00B74588"/>
    <w:rsid w:val="00B765B2"/>
    <w:rsid w:val="00B76CDF"/>
    <w:rsid w:val="00B77A01"/>
    <w:rsid w:val="00B805D3"/>
    <w:rsid w:val="00B85EC6"/>
    <w:rsid w:val="00B9397E"/>
    <w:rsid w:val="00B95C07"/>
    <w:rsid w:val="00B95DE5"/>
    <w:rsid w:val="00B97564"/>
    <w:rsid w:val="00B97B0E"/>
    <w:rsid w:val="00BA424E"/>
    <w:rsid w:val="00BA54CA"/>
    <w:rsid w:val="00BA61E5"/>
    <w:rsid w:val="00BA6C00"/>
    <w:rsid w:val="00BA6DA4"/>
    <w:rsid w:val="00BA75A5"/>
    <w:rsid w:val="00BA7AA2"/>
    <w:rsid w:val="00BB0237"/>
    <w:rsid w:val="00BB6F3A"/>
    <w:rsid w:val="00BC13EE"/>
    <w:rsid w:val="00BC3D7B"/>
    <w:rsid w:val="00BC4C0D"/>
    <w:rsid w:val="00BC6C28"/>
    <w:rsid w:val="00BD1D71"/>
    <w:rsid w:val="00BD268E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AAA"/>
    <w:rsid w:val="00C24CBA"/>
    <w:rsid w:val="00C257E2"/>
    <w:rsid w:val="00C3083A"/>
    <w:rsid w:val="00C30CB4"/>
    <w:rsid w:val="00C33BDC"/>
    <w:rsid w:val="00C41087"/>
    <w:rsid w:val="00C44281"/>
    <w:rsid w:val="00C44C35"/>
    <w:rsid w:val="00C51FA2"/>
    <w:rsid w:val="00C53A24"/>
    <w:rsid w:val="00C57A02"/>
    <w:rsid w:val="00C61597"/>
    <w:rsid w:val="00C64649"/>
    <w:rsid w:val="00C66FB0"/>
    <w:rsid w:val="00C70DAC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B682D"/>
    <w:rsid w:val="00CC01CA"/>
    <w:rsid w:val="00CC14E2"/>
    <w:rsid w:val="00CC3EE0"/>
    <w:rsid w:val="00CC4B77"/>
    <w:rsid w:val="00CC6245"/>
    <w:rsid w:val="00CD3A08"/>
    <w:rsid w:val="00CD3DD1"/>
    <w:rsid w:val="00CD4321"/>
    <w:rsid w:val="00CE6CD7"/>
    <w:rsid w:val="00CF1D20"/>
    <w:rsid w:val="00CF404D"/>
    <w:rsid w:val="00CF6767"/>
    <w:rsid w:val="00D040CC"/>
    <w:rsid w:val="00D04D99"/>
    <w:rsid w:val="00D053A2"/>
    <w:rsid w:val="00D059CA"/>
    <w:rsid w:val="00D124BF"/>
    <w:rsid w:val="00D12925"/>
    <w:rsid w:val="00D13A80"/>
    <w:rsid w:val="00D170D6"/>
    <w:rsid w:val="00D21D1A"/>
    <w:rsid w:val="00D22A7C"/>
    <w:rsid w:val="00D27881"/>
    <w:rsid w:val="00D31B46"/>
    <w:rsid w:val="00D3290A"/>
    <w:rsid w:val="00D350B5"/>
    <w:rsid w:val="00D37417"/>
    <w:rsid w:val="00D37A04"/>
    <w:rsid w:val="00D42854"/>
    <w:rsid w:val="00D43669"/>
    <w:rsid w:val="00D457BF"/>
    <w:rsid w:val="00D4689E"/>
    <w:rsid w:val="00D64110"/>
    <w:rsid w:val="00D64894"/>
    <w:rsid w:val="00D72D58"/>
    <w:rsid w:val="00D72F75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E660C"/>
    <w:rsid w:val="00DF155C"/>
    <w:rsid w:val="00E009DB"/>
    <w:rsid w:val="00E01833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74841"/>
    <w:rsid w:val="00E805A5"/>
    <w:rsid w:val="00E86573"/>
    <w:rsid w:val="00E875F4"/>
    <w:rsid w:val="00E9011A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29F7"/>
    <w:rsid w:val="00EB66B6"/>
    <w:rsid w:val="00EB673C"/>
    <w:rsid w:val="00EC2BB7"/>
    <w:rsid w:val="00EC56BE"/>
    <w:rsid w:val="00EC7F1B"/>
    <w:rsid w:val="00ED007F"/>
    <w:rsid w:val="00ED1B7E"/>
    <w:rsid w:val="00ED6574"/>
    <w:rsid w:val="00ED66CC"/>
    <w:rsid w:val="00ED676E"/>
    <w:rsid w:val="00ED6BD8"/>
    <w:rsid w:val="00ED6D71"/>
    <w:rsid w:val="00EE10E2"/>
    <w:rsid w:val="00EF371F"/>
    <w:rsid w:val="00F00AD6"/>
    <w:rsid w:val="00F01D75"/>
    <w:rsid w:val="00F03EAE"/>
    <w:rsid w:val="00F10398"/>
    <w:rsid w:val="00F14BC7"/>
    <w:rsid w:val="00F165C1"/>
    <w:rsid w:val="00F16CF6"/>
    <w:rsid w:val="00F218BB"/>
    <w:rsid w:val="00F230A9"/>
    <w:rsid w:val="00F24B2A"/>
    <w:rsid w:val="00F32656"/>
    <w:rsid w:val="00F33A1F"/>
    <w:rsid w:val="00F4237F"/>
    <w:rsid w:val="00F42484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2198"/>
    <w:rsid w:val="00F9629F"/>
    <w:rsid w:val="00FA1C06"/>
    <w:rsid w:val="00FA26CB"/>
    <w:rsid w:val="00FA3D02"/>
    <w:rsid w:val="00FA7109"/>
    <w:rsid w:val="00FB032D"/>
    <w:rsid w:val="00FB08A3"/>
    <w:rsid w:val="00FB36C8"/>
    <w:rsid w:val="00FB4E29"/>
    <w:rsid w:val="00FB567B"/>
    <w:rsid w:val="00FB576F"/>
    <w:rsid w:val="00FB5911"/>
    <w:rsid w:val="00FB5956"/>
    <w:rsid w:val="00FC650D"/>
    <w:rsid w:val="00FD1696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147B3C"/>
  <w15:docId w15:val="{D25BA4E0-CD8A-4D1A-9CBC-C00E5075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2023-01-26T06:59:00Z</cp:lastPrinted>
  <dcterms:created xsi:type="dcterms:W3CDTF">2023-02-22T00:59:00Z</dcterms:created>
  <dcterms:modified xsi:type="dcterms:W3CDTF">2023-02-22T03:50:00Z</dcterms:modified>
</cp:coreProperties>
</file>