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D306" w14:textId="4E0DEF66" w:rsidR="005F6386" w:rsidRPr="00B56A6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>Tujuan/</w:t>
      </w:r>
      <w:r w:rsidRPr="00B56A60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51E04F1E" w14:textId="77777777" w:rsidR="005F6386" w:rsidRPr="00B56A6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r w:rsidRPr="00B56A60">
        <w:rPr>
          <w:rFonts w:cstheme="minorHAnsi"/>
          <w:color w:val="000000" w:themeColor="text1"/>
          <w:sz w:val="23"/>
          <w:szCs w:val="23"/>
          <w:lang w:val="en-US"/>
        </w:rPr>
        <w:t>Menunjukkan deskripsi spesifik dari produk</w:t>
      </w:r>
      <w:r w:rsidR="00313373" w:rsidRPr="00B56A60">
        <w:rPr>
          <w:rFonts w:cstheme="minorHAnsi"/>
          <w:color w:val="000000" w:themeColor="text1"/>
          <w:sz w:val="23"/>
          <w:szCs w:val="23"/>
        </w:rPr>
        <w:t xml:space="preserve"> </w:t>
      </w:r>
      <w:r w:rsidR="00693F63" w:rsidRPr="00B56A60">
        <w:rPr>
          <w:rFonts w:cstheme="minorHAnsi"/>
          <w:color w:val="000000" w:themeColor="text1"/>
          <w:sz w:val="23"/>
          <w:szCs w:val="23"/>
          <w:lang w:val="en-ID"/>
        </w:rPr>
        <w:t xml:space="preserve">Vitamin C Tablet </w:t>
      </w:r>
      <w:r w:rsidR="00642215" w:rsidRPr="00B56A60">
        <w:rPr>
          <w:rFonts w:cstheme="minorHAnsi"/>
          <w:color w:val="000000" w:themeColor="text1"/>
          <w:sz w:val="23"/>
          <w:szCs w:val="23"/>
          <w:lang w:val="en-ID"/>
        </w:rPr>
        <w:t>100 mg</w:t>
      </w:r>
      <w:r w:rsidR="00ED007F" w:rsidRPr="00B56A60">
        <w:rPr>
          <w:rFonts w:cstheme="minorHAnsi"/>
          <w:color w:val="000000" w:themeColor="text1"/>
          <w:sz w:val="23"/>
          <w:szCs w:val="23"/>
        </w:rPr>
        <w:t xml:space="preserve"> </w:t>
      </w:r>
      <w:r w:rsidRPr="00B56A60">
        <w:rPr>
          <w:rFonts w:cstheme="minorHAns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254805BF" w14:textId="77777777" w:rsidR="005F6386" w:rsidRPr="00B56A6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3"/>
          <w:szCs w:val="23"/>
          <w:lang w:val="en-US"/>
        </w:rPr>
      </w:pPr>
      <w:r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US"/>
        </w:rPr>
        <w:t xml:space="preserve">To show </w:t>
      </w:r>
      <w:r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>specific description of</w:t>
      </w:r>
      <w:r w:rsidR="00704960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 xml:space="preserve"> </w:t>
      </w:r>
      <w:r w:rsidR="00693F63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Vitamin C tablet </w:t>
      </w:r>
      <w:r w:rsidR="00642215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>100 mg</w:t>
      </w:r>
      <w:r w:rsidR="00704960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B56A60">
        <w:rPr>
          <w:rFonts w:cstheme="minorHAnsi"/>
          <w:i/>
          <w:color w:val="000000" w:themeColor="text1"/>
          <w:sz w:val="23"/>
          <w:szCs w:val="23"/>
        </w:rPr>
        <w:t>to be used as a reference on inspection of the finished product.</w:t>
      </w:r>
    </w:p>
    <w:p w14:paraId="57112DAD" w14:textId="77777777" w:rsidR="003612D0" w:rsidRPr="00B56A60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9123604" w14:textId="632749FC" w:rsidR="005F6386" w:rsidRPr="00B56A6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>Ruang Lingkup/</w:t>
      </w:r>
      <w:r w:rsidRPr="00B56A60">
        <w:rPr>
          <w:rFonts w:cstheme="minorHAnsi"/>
          <w:b/>
          <w:i/>
          <w:sz w:val="21"/>
          <w:szCs w:val="21"/>
          <w:lang w:val="en-US"/>
        </w:rPr>
        <w:t>Scope</w:t>
      </w:r>
    </w:p>
    <w:p w14:paraId="5AAF0E12" w14:textId="0D14FD05" w:rsidR="00FD636A" w:rsidRPr="00B56A60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B56A60">
        <w:rPr>
          <w:rFonts w:cstheme="minorHAnsi"/>
          <w:sz w:val="23"/>
          <w:szCs w:val="23"/>
          <w:lang w:val="en-US"/>
        </w:rPr>
        <w:t>Menj</w:t>
      </w:r>
      <w:r w:rsidR="00D37A04" w:rsidRPr="00B56A60">
        <w:rPr>
          <w:rFonts w:cstheme="minorHAnsi"/>
          <w:sz w:val="23"/>
          <w:szCs w:val="23"/>
          <w:lang w:val="en-US"/>
        </w:rPr>
        <w:t xml:space="preserve">elaskan spesifikasi produk </w:t>
      </w:r>
      <w:r w:rsidR="00693F63" w:rsidRPr="00B56A60">
        <w:rPr>
          <w:rFonts w:cstheme="minorHAnsi"/>
          <w:color w:val="000000" w:themeColor="text1"/>
          <w:sz w:val="23"/>
          <w:szCs w:val="23"/>
          <w:lang w:val="en-ID"/>
        </w:rPr>
        <w:t xml:space="preserve">Vitamin C </w:t>
      </w:r>
      <w:r w:rsidR="000B0ACD" w:rsidRPr="000B0ACD">
        <w:rPr>
          <w:rFonts w:cstheme="minorHAnsi"/>
          <w:color w:val="000000" w:themeColor="text1"/>
          <w:sz w:val="23"/>
          <w:szCs w:val="23"/>
          <w:highlight w:val="yellow"/>
          <w:lang w:val="en-ID"/>
        </w:rPr>
        <w:t>T</w:t>
      </w:r>
      <w:r w:rsidR="00693F63" w:rsidRPr="00B56A60">
        <w:rPr>
          <w:rFonts w:cstheme="minorHAnsi"/>
          <w:color w:val="000000" w:themeColor="text1"/>
          <w:sz w:val="23"/>
          <w:szCs w:val="23"/>
          <w:lang w:val="en-ID"/>
        </w:rPr>
        <w:t xml:space="preserve">ablet </w:t>
      </w:r>
      <w:r w:rsidR="00642215" w:rsidRPr="00B56A60">
        <w:rPr>
          <w:rFonts w:cstheme="minorHAnsi"/>
          <w:color w:val="000000" w:themeColor="text1"/>
          <w:sz w:val="23"/>
          <w:szCs w:val="23"/>
          <w:lang w:val="en-ID"/>
        </w:rPr>
        <w:t>100 mg</w:t>
      </w:r>
      <w:r w:rsidR="00704960" w:rsidRPr="00B56A60">
        <w:rPr>
          <w:rFonts w:cstheme="minorHAnsi"/>
          <w:color w:val="000000" w:themeColor="text1"/>
          <w:sz w:val="23"/>
          <w:szCs w:val="23"/>
        </w:rPr>
        <w:t xml:space="preserve"> </w:t>
      </w:r>
      <w:r w:rsidRPr="00B56A60">
        <w:rPr>
          <w:rFonts w:cstheme="minorHAnsi"/>
          <w:sz w:val="23"/>
          <w:szCs w:val="23"/>
          <w:lang w:val="en-US"/>
        </w:rPr>
        <w:t xml:space="preserve">yang </w:t>
      </w:r>
      <w:r w:rsidR="00FD636A" w:rsidRPr="00B56A60">
        <w:rPr>
          <w:rFonts w:cstheme="minorHAnsi"/>
          <w:sz w:val="23"/>
          <w:szCs w:val="23"/>
          <w:lang w:val="en-US"/>
        </w:rPr>
        <w:t>diproduksi oleh</w:t>
      </w:r>
      <w:r w:rsidR="00FD636A" w:rsidRPr="00B56A60">
        <w:rPr>
          <w:rFonts w:cstheme="minorHAnsi"/>
          <w:sz w:val="23"/>
          <w:szCs w:val="23"/>
        </w:rPr>
        <w:t xml:space="preserve"> </w:t>
      </w:r>
      <w:r w:rsidR="00B56A60">
        <w:rPr>
          <w:rFonts w:cstheme="minorHAnsi"/>
          <w:sz w:val="23"/>
          <w:szCs w:val="23"/>
        </w:rPr>
        <w:br/>
      </w:r>
      <w:r w:rsidR="00FD636A" w:rsidRPr="00B56A60">
        <w:rPr>
          <w:rFonts w:cstheme="minorHAnsi"/>
          <w:sz w:val="23"/>
          <w:szCs w:val="23"/>
        </w:rPr>
        <w:t xml:space="preserve">PT. Kimia </w:t>
      </w:r>
      <w:proofErr w:type="gramStart"/>
      <w:r w:rsidR="00FD636A" w:rsidRPr="00B56A60">
        <w:rPr>
          <w:rFonts w:cstheme="minorHAnsi"/>
          <w:sz w:val="23"/>
          <w:szCs w:val="23"/>
        </w:rPr>
        <w:t>Farma</w:t>
      </w:r>
      <w:r w:rsidR="00B56A60">
        <w:rPr>
          <w:rFonts w:cstheme="minorHAnsi"/>
          <w:sz w:val="23"/>
          <w:szCs w:val="23"/>
          <w:lang w:val="en-US"/>
        </w:rPr>
        <w:t xml:space="preserve"> </w:t>
      </w:r>
      <w:r w:rsidR="00FD636A" w:rsidRPr="00B56A60">
        <w:rPr>
          <w:rFonts w:cstheme="minorHAnsi"/>
          <w:sz w:val="23"/>
          <w:szCs w:val="23"/>
        </w:rPr>
        <w:t xml:space="preserve"> Tbk</w:t>
      </w:r>
      <w:proofErr w:type="gramEnd"/>
      <w:r w:rsidR="000B0ACD">
        <w:rPr>
          <w:rFonts w:cstheme="minorHAnsi"/>
          <w:sz w:val="23"/>
          <w:szCs w:val="23"/>
          <w:lang w:val="en-US"/>
        </w:rPr>
        <w:t>.</w:t>
      </w:r>
      <w:r w:rsidR="00B56A60">
        <w:rPr>
          <w:rFonts w:cstheme="minorHAnsi"/>
          <w:sz w:val="23"/>
          <w:szCs w:val="23"/>
          <w:lang w:val="en-US"/>
        </w:rPr>
        <w:t xml:space="preserve"> </w:t>
      </w:r>
      <w:r w:rsidR="00FD636A" w:rsidRPr="00B56A60">
        <w:rPr>
          <w:rFonts w:cstheme="minorHAnsi"/>
          <w:sz w:val="23"/>
          <w:szCs w:val="23"/>
        </w:rPr>
        <w:t>Plant Banjaran</w:t>
      </w:r>
      <w:r w:rsidR="00B56A60">
        <w:rPr>
          <w:rFonts w:cstheme="minorHAnsi"/>
          <w:sz w:val="23"/>
          <w:szCs w:val="23"/>
          <w:lang w:val="en-US"/>
        </w:rPr>
        <w:t>.</w:t>
      </w:r>
    </w:p>
    <w:p w14:paraId="08BBA17C" w14:textId="021C271C" w:rsidR="00FD636A" w:rsidRPr="00B56A60" w:rsidRDefault="007849FD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6A60">
        <w:rPr>
          <w:rFonts w:cstheme="minorHAnsi"/>
          <w:i/>
          <w:sz w:val="23"/>
          <w:szCs w:val="23"/>
          <w:lang w:val="en-US"/>
        </w:rPr>
        <w:t>To explain specific</w:t>
      </w:r>
      <w:r w:rsidR="00682692" w:rsidRPr="00B56A60">
        <w:rPr>
          <w:rFonts w:cstheme="minorHAnsi"/>
          <w:i/>
          <w:sz w:val="23"/>
          <w:szCs w:val="23"/>
          <w:lang w:val="en-US"/>
        </w:rPr>
        <w:t>ation</w:t>
      </w:r>
      <w:r w:rsidR="00FD636A" w:rsidRPr="00B56A60">
        <w:rPr>
          <w:rFonts w:cstheme="minorHAnsi"/>
          <w:i/>
          <w:sz w:val="23"/>
          <w:szCs w:val="23"/>
          <w:lang w:val="en-US"/>
        </w:rPr>
        <w:t xml:space="preserve"> of </w:t>
      </w:r>
      <w:r w:rsidR="00693F63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Vitamin C </w:t>
      </w:r>
      <w:r w:rsidR="000B0ACD" w:rsidRPr="000B0ACD">
        <w:rPr>
          <w:rFonts w:cstheme="minorHAnsi"/>
          <w:i/>
          <w:color w:val="000000" w:themeColor="text1"/>
          <w:sz w:val="23"/>
          <w:szCs w:val="23"/>
          <w:highlight w:val="yellow"/>
          <w:shd w:val="clear" w:color="auto" w:fill="FFFFFF"/>
          <w:lang w:val="en-ID"/>
        </w:rPr>
        <w:t>T</w:t>
      </w:r>
      <w:r w:rsidR="00693F63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ablet </w:t>
      </w:r>
      <w:r w:rsidR="00642215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100 </w:t>
      </w:r>
      <w:proofErr w:type="gramStart"/>
      <w:r w:rsidR="00642215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>mg</w:t>
      </w:r>
      <w:r w:rsidR="00693F63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 </w:t>
      </w:r>
      <w:r w:rsidR="00704960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 xml:space="preserve"> </w:t>
      </w:r>
      <w:r w:rsidR="00FD636A" w:rsidRPr="00B56A60">
        <w:rPr>
          <w:rFonts w:cstheme="minorHAnsi"/>
          <w:i/>
          <w:sz w:val="23"/>
          <w:szCs w:val="23"/>
          <w:lang w:val="en-US"/>
        </w:rPr>
        <w:t>product</w:t>
      </w:r>
      <w:proofErr w:type="gramEnd"/>
      <w:r w:rsidR="00FD636A" w:rsidRPr="00B56A60">
        <w:rPr>
          <w:rFonts w:cstheme="minorHAnsi"/>
          <w:i/>
          <w:sz w:val="23"/>
          <w:szCs w:val="23"/>
          <w:lang w:val="en-US"/>
        </w:rPr>
        <w:t xml:space="preserve"> which is </w:t>
      </w:r>
      <w:r w:rsidR="005A48C9" w:rsidRPr="00B56A60">
        <w:rPr>
          <w:rFonts w:cstheme="minorHAnsi"/>
          <w:i/>
          <w:sz w:val="23"/>
          <w:szCs w:val="23"/>
          <w:lang w:val="en-US"/>
        </w:rPr>
        <w:t>manufactured by</w:t>
      </w:r>
      <w:r w:rsidR="00FA7109" w:rsidRPr="00B56A60">
        <w:rPr>
          <w:rFonts w:cstheme="minorHAnsi"/>
          <w:i/>
          <w:sz w:val="23"/>
          <w:szCs w:val="23"/>
          <w:lang w:val="en-US"/>
        </w:rPr>
        <w:t xml:space="preserve"> </w:t>
      </w:r>
      <w:r w:rsidR="00B56A60">
        <w:rPr>
          <w:rFonts w:cstheme="minorHAnsi"/>
          <w:i/>
          <w:sz w:val="23"/>
          <w:szCs w:val="23"/>
          <w:lang w:val="en-US"/>
        </w:rPr>
        <w:br/>
      </w:r>
      <w:r w:rsidR="00FD636A" w:rsidRPr="00B56A60">
        <w:rPr>
          <w:rFonts w:cstheme="minorHAnsi"/>
          <w:i/>
          <w:sz w:val="23"/>
          <w:szCs w:val="23"/>
        </w:rPr>
        <w:t>PT. Kimia Farma</w:t>
      </w:r>
      <w:r w:rsidR="00B56A60">
        <w:rPr>
          <w:rFonts w:cstheme="minorHAnsi"/>
          <w:i/>
          <w:sz w:val="23"/>
          <w:szCs w:val="23"/>
          <w:lang w:val="en-US"/>
        </w:rPr>
        <w:t xml:space="preserve"> </w:t>
      </w:r>
      <w:r w:rsidR="00FD636A" w:rsidRPr="000B0ACD">
        <w:rPr>
          <w:rFonts w:cstheme="minorHAnsi"/>
          <w:i/>
          <w:sz w:val="23"/>
          <w:szCs w:val="23"/>
          <w:highlight w:val="yellow"/>
        </w:rPr>
        <w:t>Tb</w:t>
      </w:r>
      <w:r w:rsidR="000B0ACD" w:rsidRPr="000B0ACD">
        <w:rPr>
          <w:rFonts w:cstheme="minorHAnsi"/>
          <w:i/>
          <w:sz w:val="23"/>
          <w:szCs w:val="23"/>
          <w:highlight w:val="yellow"/>
          <w:lang w:val="en-US"/>
        </w:rPr>
        <w:t>k.</w:t>
      </w:r>
      <w:r w:rsidR="000B0ACD">
        <w:rPr>
          <w:rFonts w:cstheme="minorHAnsi"/>
          <w:i/>
          <w:sz w:val="23"/>
          <w:szCs w:val="23"/>
          <w:lang w:val="en-US"/>
        </w:rPr>
        <w:t xml:space="preserve"> </w:t>
      </w:r>
      <w:r w:rsidR="00FD636A" w:rsidRPr="00B56A60">
        <w:rPr>
          <w:rFonts w:cstheme="minorHAnsi"/>
          <w:i/>
          <w:sz w:val="23"/>
          <w:szCs w:val="23"/>
        </w:rPr>
        <w:t>Plant Banjaran.</w:t>
      </w:r>
    </w:p>
    <w:p w14:paraId="212EB677" w14:textId="77777777" w:rsidR="003612D0" w:rsidRPr="00B56A60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181AB159" w14:textId="77777777" w:rsidR="003612D0" w:rsidRPr="00B56A6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>Spesifikasi Produk/</w:t>
      </w:r>
      <w:r w:rsidRPr="00B56A60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B56A60" w14:paraId="235065D1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771845" w14:textId="77777777" w:rsidR="00EA3E47" w:rsidRPr="00B56A60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74EAF783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Kategori</w:t>
            </w:r>
          </w:p>
          <w:p w14:paraId="752664E2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1134" w:type="dxa"/>
          </w:tcPr>
          <w:p w14:paraId="5CF91B86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sz w:val="23"/>
                <w:szCs w:val="23"/>
                <w:lang w:val="en-US"/>
              </w:rPr>
              <w:t>Satuan</w:t>
            </w:r>
          </w:p>
          <w:p w14:paraId="5BA1D365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A37C339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56A60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7849535F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1985" w:type="dxa"/>
          </w:tcPr>
          <w:p w14:paraId="30105268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Referensi</w:t>
            </w:r>
          </w:p>
          <w:p w14:paraId="7D363306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bCs w:val="0"/>
                <w:sz w:val="21"/>
                <w:szCs w:val="21"/>
                <w:lang w:val="en-US"/>
              </w:rPr>
              <w:t>Reference</w:t>
            </w:r>
          </w:p>
        </w:tc>
      </w:tr>
      <w:tr w:rsidR="00EA3E47" w:rsidRPr="00B56A60" w14:paraId="5090FBB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E5EC77C" w14:textId="77777777" w:rsidR="00EA3E47" w:rsidRPr="00B56A60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7517C19A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Pemerian</w:t>
            </w:r>
          </w:p>
          <w:p w14:paraId="2B6B1DD1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4763B1EB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6AD59CA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35A76EB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B56A60" w14:paraId="446C18C6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515C6B1" w14:textId="77777777" w:rsidR="00194F6D" w:rsidRPr="00B56A60" w:rsidRDefault="00194F6D" w:rsidP="008C4C50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F745004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Bentuk</w:t>
            </w:r>
          </w:p>
          <w:p w14:paraId="7C2E6983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1B92D269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A9EB785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3"/>
                <w:szCs w:val="23"/>
              </w:rPr>
              <w:t>Flat Beve</w:t>
            </w:r>
            <w:r w:rsidR="005A71C2" w:rsidRPr="00B56A60">
              <w:rPr>
                <w:rFonts w:cstheme="minorHAnsi"/>
                <w:i/>
                <w:sz w:val="23"/>
                <w:szCs w:val="23"/>
                <w:lang w:val="en-ID"/>
              </w:rPr>
              <w:t>l</w:t>
            </w:r>
            <w:r w:rsidRPr="00B56A60">
              <w:rPr>
                <w:rFonts w:cstheme="minorHAnsi"/>
                <w:i/>
                <w:sz w:val="23"/>
                <w:szCs w:val="23"/>
              </w:rPr>
              <w:t>led Edge</w:t>
            </w:r>
          </w:p>
        </w:tc>
        <w:tc>
          <w:tcPr>
            <w:tcW w:w="1985" w:type="dxa"/>
          </w:tcPr>
          <w:p w14:paraId="65F35E0D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4A9BE42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1FF4E08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3A61442D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Warna</w:t>
            </w:r>
          </w:p>
          <w:p w14:paraId="40813FD3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397A6B74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87906E7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Putih</w:t>
            </w:r>
          </w:p>
          <w:p w14:paraId="460A8384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1985" w:type="dxa"/>
          </w:tcPr>
          <w:p w14:paraId="1C643041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53326F24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98CDBB9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BD63874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Muka atas</w:t>
            </w:r>
          </w:p>
          <w:p w14:paraId="3440715D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2749D19B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5FAF276" w14:textId="77777777" w:rsidR="005A71C2" w:rsidRPr="00B56A60" w:rsidRDefault="0064221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C </w:t>
            </w:r>
          </w:p>
        </w:tc>
        <w:tc>
          <w:tcPr>
            <w:tcW w:w="1985" w:type="dxa"/>
          </w:tcPr>
          <w:p w14:paraId="173479D4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1D35E70D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0DE8999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451A467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Muka bawah</w:t>
            </w:r>
          </w:p>
          <w:p w14:paraId="4B1CB386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271FE6AF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DE19A99" w14:textId="77777777" w:rsidR="009A44DA" w:rsidRPr="00B56A60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22F49CF3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4710460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EDB038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348E2DA9" w14:textId="77777777" w:rsidR="00817DE9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Dimensi</w:t>
            </w:r>
          </w:p>
          <w:p w14:paraId="4D7A73A7" w14:textId="77777777" w:rsidR="005A71C2" w:rsidRPr="00B56A60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Dimension</w:t>
            </w:r>
            <w:r w:rsidRPr="00B56A60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  <w:r w:rsidR="005A71C2" w:rsidRPr="00B56A6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DB39D8A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EAFA91A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3F7088F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B56A60" w14:paraId="01330D2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65BE3A5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1E390E01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Diameter</w:t>
            </w:r>
          </w:p>
          <w:p w14:paraId="0DDB06C5" w14:textId="77777777" w:rsidR="00DA75F9" w:rsidRPr="00B56A60" w:rsidRDefault="00DA75F9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Diameter</w:t>
            </w:r>
          </w:p>
        </w:tc>
        <w:tc>
          <w:tcPr>
            <w:tcW w:w="1134" w:type="dxa"/>
          </w:tcPr>
          <w:p w14:paraId="269F7535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4E602A3A" w14:textId="7672E4D9" w:rsidR="005A71C2" w:rsidRPr="00B56A60" w:rsidRDefault="0064221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6,9</w:t>
            </w:r>
            <w:r w:rsidR="000B0ACD" w:rsidRPr="000B0ACD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 – 7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>,1</w:t>
            </w:r>
            <w:r w:rsidR="000B0ACD" w:rsidRPr="000B0ACD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</w:p>
        </w:tc>
        <w:tc>
          <w:tcPr>
            <w:tcW w:w="1985" w:type="dxa"/>
          </w:tcPr>
          <w:p w14:paraId="5A40C0D8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76988B9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E8BDC6C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7693D381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Bobot rata-rata</w:t>
            </w:r>
          </w:p>
          <w:p w14:paraId="2025F104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Avarege weight</w:t>
            </w:r>
          </w:p>
        </w:tc>
        <w:tc>
          <w:tcPr>
            <w:tcW w:w="1134" w:type="dxa"/>
          </w:tcPr>
          <w:p w14:paraId="6A9BECF5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ADE7048" w14:textId="77777777" w:rsidR="00817DE9" w:rsidRPr="00B56A60" w:rsidRDefault="0064221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133</w:t>
            </w:r>
            <w:r w:rsidR="00817DE9" w:rsidRPr="00B56A60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817DE9" w:rsidRPr="000B0ACD">
              <w:rPr>
                <w:rFonts w:cstheme="minorHAnsi"/>
                <w:sz w:val="23"/>
                <w:szCs w:val="23"/>
                <w:highlight w:val="yellow"/>
                <w:lang w:val="en-ID"/>
              </w:rPr>
              <w:t>00</w:t>
            </w:r>
            <w:r w:rsidR="00817DE9" w:rsidRPr="00B56A60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B56A6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>147</w:t>
            </w:r>
            <w:r w:rsidR="00817DE9" w:rsidRPr="00B56A60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817DE9" w:rsidRPr="000B0ACD">
              <w:rPr>
                <w:rFonts w:cstheme="minorHAnsi"/>
                <w:sz w:val="23"/>
                <w:szCs w:val="23"/>
                <w:highlight w:val="yellow"/>
                <w:lang w:val="en-ID"/>
              </w:rPr>
              <w:t>00</w:t>
            </w:r>
          </w:p>
          <w:p w14:paraId="42866EF8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3A5C00D4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1BAA33C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304A77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38A5A800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Kekerasan</w:t>
            </w:r>
          </w:p>
          <w:p w14:paraId="462AC9A3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7286508C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25CCFF00" w14:textId="49BFF948" w:rsidR="00817DE9" w:rsidRPr="000B0ACD" w:rsidRDefault="0064221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B56A60">
              <w:rPr>
                <w:rFonts w:cstheme="minorHAnsi"/>
                <w:sz w:val="23"/>
                <w:szCs w:val="23"/>
              </w:rPr>
              <w:t>0</w:t>
            </w:r>
            <w:r w:rsidR="000B0ACD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0B0ACD" w:rsidRPr="000B0ACD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  <w:r w:rsidRPr="00B56A60">
              <w:rPr>
                <w:rFonts w:cstheme="minorHAnsi"/>
                <w:sz w:val="23"/>
                <w:szCs w:val="23"/>
              </w:rPr>
              <w:t xml:space="preserve"> – 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B56A60">
              <w:rPr>
                <w:rFonts w:cstheme="minorHAnsi"/>
                <w:sz w:val="23"/>
                <w:szCs w:val="23"/>
              </w:rPr>
              <w:t>0</w:t>
            </w:r>
            <w:r w:rsidR="000B0ACD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0B0ACD" w:rsidRPr="000B0ACD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</w:p>
        </w:tc>
        <w:tc>
          <w:tcPr>
            <w:tcW w:w="1985" w:type="dxa"/>
          </w:tcPr>
          <w:p w14:paraId="445F6B75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2129A35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B91560C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19EF4C2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Waktu hancur</w:t>
            </w:r>
          </w:p>
          <w:p w14:paraId="0A208D9F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5C605692" w14:textId="77777777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Menit</w:t>
            </w:r>
          </w:p>
          <w:p w14:paraId="1DE5C9C1" w14:textId="4FB0077F" w:rsidR="00B56A60" w:rsidRPr="00B56A60" w:rsidRDefault="00B56A6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Minutes</w:t>
            </w:r>
          </w:p>
        </w:tc>
        <w:tc>
          <w:tcPr>
            <w:tcW w:w="3261" w:type="dxa"/>
          </w:tcPr>
          <w:p w14:paraId="1379C569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1970DE2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5AFC6E8B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8412D" w:rsidRPr="00B56A60" w14:paraId="3B120E9A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6CEA98" w14:textId="77777777" w:rsidR="0098412D" w:rsidRPr="00B56A60" w:rsidRDefault="0098412D" w:rsidP="0098412D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01DE8882" w14:textId="77777777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526A2">
              <w:rPr>
                <w:rFonts w:cstheme="minorHAnsi"/>
                <w:b/>
                <w:bCs/>
                <w:sz w:val="23"/>
                <w:szCs w:val="23"/>
              </w:rPr>
              <w:t>Identifikasi</w:t>
            </w:r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(warna)</w:t>
            </w:r>
          </w:p>
          <w:p w14:paraId="54628EA5" w14:textId="51278EAF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</w:rPr>
            </w:pPr>
            <w:r w:rsidRPr="009526A2">
              <w:rPr>
                <w:rFonts w:cstheme="minorHAnsi"/>
                <w:b/>
                <w:bCs/>
                <w:i/>
                <w:sz w:val="21"/>
                <w:szCs w:val="21"/>
              </w:rPr>
              <w:t>Identific</w:t>
            </w:r>
            <w:r w:rsidRPr="009526A2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a</w:t>
            </w:r>
            <w:r w:rsidRPr="009526A2">
              <w:rPr>
                <w:rFonts w:cstheme="minorHAnsi"/>
                <w:b/>
                <w:bCs/>
                <w:i/>
                <w:sz w:val="21"/>
                <w:szCs w:val="21"/>
              </w:rPr>
              <w:t>tion</w:t>
            </w:r>
            <w:r w:rsidRPr="009526A2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 xml:space="preserve"> (colour)</w:t>
            </w:r>
          </w:p>
        </w:tc>
        <w:tc>
          <w:tcPr>
            <w:tcW w:w="1134" w:type="dxa"/>
          </w:tcPr>
          <w:p w14:paraId="6407231C" w14:textId="77777777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50A98E8" w14:textId="77777777" w:rsidR="0098412D" w:rsidRPr="009526A2" w:rsidRDefault="0098412D" w:rsidP="009841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 w:val="0"/>
                <w:noProof/>
                <w:sz w:val="23"/>
                <w:szCs w:val="23"/>
              </w:rPr>
            </w:pPr>
            <w:r w:rsidRPr="009526A2">
              <w:rPr>
                <w:b/>
                <w:bCs/>
                <w:i w:val="0"/>
                <w:noProof/>
                <w:sz w:val="23"/>
                <w:szCs w:val="23"/>
              </w:rPr>
              <w:t>Warna biru tua menjadi muda atau hilang</w:t>
            </w:r>
          </w:p>
          <w:p w14:paraId="2298BFCB" w14:textId="77777777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9526A2">
              <w:rPr>
                <w:b/>
                <w:bCs/>
                <w:i/>
                <w:iCs/>
                <w:sz w:val="21"/>
                <w:szCs w:val="21"/>
                <w:lang w:val="en-US"/>
              </w:rPr>
              <w:t>Dark blue becomes light or disappears</w:t>
            </w:r>
          </w:p>
          <w:p w14:paraId="670A32A2" w14:textId="7599B6E6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1985" w:type="dxa"/>
          </w:tcPr>
          <w:p w14:paraId="0D456A77" w14:textId="54134ACC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lastRenderedPageBreak/>
              <w:t>FI VI Tahun 2020 (Hal. 177)</w:t>
            </w:r>
          </w:p>
        </w:tc>
      </w:tr>
      <w:tr w:rsidR="00817DE9" w:rsidRPr="00B56A60" w14:paraId="6437E5BE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C70CB4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753F184C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Kadar</w:t>
            </w:r>
          </w:p>
          <w:p w14:paraId="109423AF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1E299EA8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3DB861B5" w14:textId="01708A12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90,</w:t>
            </w:r>
            <w:r w:rsidR="00EF7E8F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EF7E8F">
              <w:rPr>
                <w:rFonts w:cstheme="minorHAnsi"/>
                <w:sz w:val="23"/>
                <w:szCs w:val="23"/>
                <w:highlight w:val="yellow"/>
              </w:rPr>
              <w:t>0</w:t>
            </w:r>
            <w:r w:rsidR="007D486F" w:rsidRPr="00B56A60">
              <w:rPr>
                <w:rFonts w:cstheme="minorHAnsi"/>
                <w:sz w:val="23"/>
                <w:szCs w:val="23"/>
              </w:rPr>
              <w:t xml:space="preserve"> – 110,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EF7E8F" w:rsidRPr="00EF7E8F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</w:p>
        </w:tc>
        <w:tc>
          <w:tcPr>
            <w:tcW w:w="1985" w:type="dxa"/>
          </w:tcPr>
          <w:p w14:paraId="65892BF3" w14:textId="13C85430" w:rsidR="00693F63" w:rsidRPr="00B56A60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FI V 2014</w:t>
            </w:r>
          </w:p>
          <w:p w14:paraId="5A680941" w14:textId="0DB3B481" w:rsidR="00817DE9" w:rsidRPr="00B56A60" w:rsidRDefault="0091217F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(H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>al. 150 -151</w:t>
            </w:r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817DE9" w:rsidRPr="00B56A60" w14:paraId="0D63D95A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58FC7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6C199264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Keragaman bobot</w:t>
            </w:r>
          </w:p>
          <w:p w14:paraId="2C120303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Weight</w:t>
            </w:r>
            <w:r w:rsidR="00F558D1" w:rsidRPr="00B56A60">
              <w:rPr>
                <w:rFonts w:cstheme="minorHAnsi"/>
                <w:i/>
                <w:sz w:val="21"/>
                <w:szCs w:val="21"/>
              </w:rPr>
              <w:t xml:space="preserve"> variation</w:t>
            </w:r>
            <w:r w:rsidR="00F558D1" w:rsidRPr="00B56A60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A0A4728" w14:textId="155E476D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758A4CC" w14:textId="77777777" w:rsidR="004604E5" w:rsidRPr="00B56A60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Nilai penerimaan 10 tablet</w:t>
            </w:r>
          </w:p>
          <w:p w14:paraId="6EB6E2B9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tidak lebih dari 15</w:t>
            </w:r>
          </w:p>
          <w:p w14:paraId="7924D162" w14:textId="77777777" w:rsidR="004604E5" w:rsidRPr="00B56A60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 xml:space="preserve">Acceptance value 10 tablet </w:t>
            </w:r>
          </w:p>
          <w:p w14:paraId="14819850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4ABCE458" w14:textId="636EC956" w:rsidR="00D64110" w:rsidRPr="00B56A60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FI V 2014</w:t>
            </w:r>
          </w:p>
          <w:p w14:paraId="4B90CF0C" w14:textId="252B124A" w:rsidR="00817DE9" w:rsidRPr="00B56A60" w:rsidRDefault="0091217F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(H</w:t>
            </w:r>
            <w:r w:rsidR="00D64110" w:rsidRPr="00B56A60">
              <w:rPr>
                <w:rFonts w:cstheme="minorHAnsi"/>
                <w:sz w:val="23"/>
                <w:szCs w:val="23"/>
                <w:lang w:val="en-ID"/>
              </w:rPr>
              <w:t xml:space="preserve">al 1526 </w:t>
            </w:r>
            <w:r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="00D64110" w:rsidRPr="00B56A60">
              <w:rPr>
                <w:rFonts w:cstheme="minorHAnsi"/>
                <w:sz w:val="23"/>
                <w:szCs w:val="23"/>
                <w:lang w:val="en-ID"/>
              </w:rPr>
              <w:t xml:space="preserve"> 1529</w:t>
            </w:r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817DE9" w:rsidRPr="00B56A60" w14:paraId="06CFDFD6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A960AF1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792E90B2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Keregasan</w:t>
            </w:r>
          </w:p>
          <w:p w14:paraId="0A71F201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05DD539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3AC9C2C6" w14:textId="44EDFC56" w:rsidR="00817DE9" w:rsidRPr="000B0ACD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sz w:val="23"/>
                <w:szCs w:val="23"/>
              </w:rPr>
              <w:t>Tidak lebih dari 1</w:t>
            </w:r>
            <w:r w:rsidR="000B0ACD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0B0ACD" w:rsidRPr="000B0ACD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</w:p>
          <w:p w14:paraId="69420250" w14:textId="3053B554" w:rsidR="00817DE9" w:rsidRPr="000B0ACD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0B0ACD">
              <w:rPr>
                <w:rFonts w:cstheme="minorHAnsi"/>
                <w:i/>
                <w:sz w:val="21"/>
                <w:szCs w:val="21"/>
                <w:lang w:val="en-US"/>
              </w:rPr>
              <w:t>,</w:t>
            </w:r>
            <w:r w:rsidR="000B0ACD" w:rsidRPr="000B0ACD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00</w:t>
            </w:r>
          </w:p>
        </w:tc>
        <w:tc>
          <w:tcPr>
            <w:tcW w:w="1985" w:type="dxa"/>
          </w:tcPr>
          <w:p w14:paraId="245FB5D8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3B3E2F6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CAC957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519AFC13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Disolusi</w:t>
            </w:r>
          </w:p>
          <w:p w14:paraId="41C54D47" w14:textId="5368333A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Dis</w:t>
            </w:r>
            <w:r w:rsidR="00103610" w:rsidRPr="00B56A60">
              <w:rPr>
                <w:rFonts w:cstheme="minorHAnsi"/>
                <w:i/>
                <w:sz w:val="21"/>
                <w:szCs w:val="21"/>
              </w:rPr>
              <w:t>s</w:t>
            </w:r>
            <w:r w:rsidRPr="00B56A60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1134" w:type="dxa"/>
          </w:tcPr>
          <w:p w14:paraId="4932779B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302354D8" w14:textId="77777777" w:rsidR="00817DE9" w:rsidRPr="00B56A60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567AACA6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B56A60" w14:paraId="4AD29764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BAD46C0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18026C4" w14:textId="4085F9C8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B56A60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 900</w:t>
            </w:r>
            <w:r w:rsidR="0003521F" w:rsidRPr="00B56A60">
              <w:rPr>
                <w:rFonts w:cstheme="minorHAnsi"/>
                <w:sz w:val="23"/>
                <w:szCs w:val="23"/>
                <w:lang w:val="en-ID"/>
              </w:rPr>
              <w:t xml:space="preserve"> ml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>air</w:t>
            </w:r>
          </w:p>
          <w:p w14:paraId="6ECC3D3A" w14:textId="7413C7A4" w:rsidR="00B56A60" w:rsidRPr="00B56A60" w:rsidRDefault="00B56A6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Media  : 900 ml water</w:t>
            </w:r>
          </w:p>
          <w:p w14:paraId="4C5C0013" w14:textId="3F71EEB8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B56A60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B56A6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9A44DA" w:rsidRPr="00B56A60">
              <w:rPr>
                <w:rFonts w:cstheme="minorHAnsi"/>
                <w:i/>
                <w:sz w:val="23"/>
                <w:szCs w:val="23"/>
                <w:lang w:val="en-ID"/>
              </w:rPr>
              <w:t>Paddle</w:t>
            </w:r>
            <w:r w:rsidR="009A44DA" w:rsidRPr="00B56A60">
              <w:rPr>
                <w:rFonts w:cstheme="minorHAnsi"/>
                <w:sz w:val="23"/>
                <w:szCs w:val="23"/>
                <w:lang w:val="en-ID"/>
              </w:rPr>
              <w:t>, 50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10DFEB9A" w14:textId="2E44F444" w:rsidR="00B56A60" w:rsidRPr="00B56A60" w:rsidRDefault="00B56A6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Apparatus : Paddle, 50 rpm</w:t>
            </w:r>
          </w:p>
          <w:p w14:paraId="007BAEB3" w14:textId="65F84B57" w:rsidR="00817DE9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B56A60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 45</w:t>
            </w:r>
            <w:r w:rsidR="00817DE9" w:rsidRPr="00B56A60">
              <w:rPr>
                <w:rFonts w:cstheme="minorHAnsi"/>
                <w:sz w:val="23"/>
                <w:szCs w:val="23"/>
                <w:lang w:val="en-ID"/>
              </w:rPr>
              <w:t xml:space="preserve"> menit </w:t>
            </w:r>
          </w:p>
          <w:p w14:paraId="016F3255" w14:textId="60BCCC75" w:rsidR="00A76447" w:rsidRPr="00A76447" w:rsidRDefault="00A76447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76447">
              <w:rPr>
                <w:rFonts w:cstheme="minorHAnsi"/>
                <w:i/>
                <w:sz w:val="21"/>
                <w:szCs w:val="21"/>
                <w:highlight w:val="yellow"/>
              </w:rPr>
              <w:t>Time : 45 minutes</w:t>
            </w:r>
          </w:p>
          <w:p w14:paraId="58D1D3F5" w14:textId="265BA926" w:rsidR="00817DE9" w:rsidRPr="00B56A60" w:rsidRDefault="00457CB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 sampel</w:t>
            </w:r>
          </w:p>
          <w:p w14:paraId="0A9636B8" w14:textId="77777777" w:rsidR="00457CB9" w:rsidRPr="00B56A60" w:rsidRDefault="00457CB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Pooled sample</w:t>
            </w:r>
          </w:p>
        </w:tc>
        <w:tc>
          <w:tcPr>
            <w:tcW w:w="1134" w:type="dxa"/>
          </w:tcPr>
          <w:p w14:paraId="3FBDDA0E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163212D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Tidak kurang dari 8</w:t>
            </w:r>
            <w:r w:rsidR="00457CB9" w:rsidRPr="00B56A60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 xml:space="preserve"> (Q = 75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02FCB03D" w14:textId="77777777" w:rsidR="00817DE9" w:rsidRPr="00B56A60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Not less than 8</w:t>
            </w:r>
            <w:r w:rsidR="00457CB9" w:rsidRPr="00B56A60">
              <w:rPr>
                <w:rFonts w:cstheme="minorHAnsi"/>
                <w:i/>
                <w:sz w:val="21"/>
                <w:szCs w:val="21"/>
              </w:rPr>
              <w:t>5</w:t>
            </w:r>
            <w:r w:rsidRPr="00B56A60">
              <w:rPr>
                <w:rFonts w:cstheme="minorHAnsi"/>
                <w:i/>
                <w:sz w:val="21"/>
                <w:szCs w:val="21"/>
              </w:rPr>
              <w:t xml:space="preserve"> (Q = 75</w:t>
            </w:r>
            <w:r w:rsidR="00817DE9" w:rsidRPr="00B56A60">
              <w:rPr>
                <w:rFonts w:cstheme="minorHAnsi"/>
                <w:i/>
                <w:sz w:val="21"/>
                <w:szCs w:val="21"/>
              </w:rPr>
              <w:t>)</w:t>
            </w:r>
          </w:p>
          <w:p w14:paraId="3301D56C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8657217" w14:textId="21A702F5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FI V 2014</w:t>
            </w:r>
          </w:p>
          <w:p w14:paraId="16D6D5BE" w14:textId="2273381F" w:rsidR="00817DE9" w:rsidRPr="00B56A60" w:rsidRDefault="0091217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(H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>al. 150 -151</w:t>
            </w:r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</w:tbl>
    <w:p w14:paraId="271CB4AD" w14:textId="77777777" w:rsidR="0075474C" w:rsidRPr="0091217F" w:rsidRDefault="0075474C" w:rsidP="0075474C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7F0B1300" w14:textId="66E4E3FA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bookmarkStart w:id="0" w:name="_Hlk101346568"/>
    </w:p>
    <w:p w14:paraId="760AED1F" w14:textId="1C37AF68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1F50E70D" w14:textId="7DBC8F06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5C7C6F3" w14:textId="1C28362A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DB2B396" w14:textId="5BA06286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32F09123" w14:textId="51FCB91D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67567FB9" w14:textId="7C6ED583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30205B7" w14:textId="3FA21286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7AD7EBD" w14:textId="65E3ED41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7411B339" w14:textId="66157F07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61B709FB" w14:textId="4606C53D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0CC993F3" w14:textId="2C3D7C23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DD020A8" w14:textId="4481B3FC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3EE2940D" w14:textId="155697D5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360B8971" w14:textId="73A47D54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0868F216" w14:textId="3D1BDF21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714BC41C" w14:textId="02AF5F2F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1CE34F0A" w14:textId="575BF89E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7E5DA8E6" w14:textId="6A258826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38FFA7D0" w14:textId="77777777" w:rsidR="000B0ACD" w:rsidRPr="000B0ACD" w:rsidRDefault="000B0ACD" w:rsidP="000B0ACD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r w:rsidRPr="000B0ACD">
        <w:rPr>
          <w:rFonts w:ascii="Calibri" w:hAnsi="Calibri" w:cs="Calibri"/>
          <w:b/>
          <w:sz w:val="23"/>
          <w:szCs w:val="23"/>
          <w:highlight w:val="yellow"/>
          <w:lang w:val="en-US"/>
        </w:rPr>
        <w:lastRenderedPageBreak/>
        <w:t>Sejarah Revisi dan Review/</w:t>
      </w:r>
      <w:r w:rsidRPr="000B0ACD">
        <w:rPr>
          <w:rFonts w:ascii="Calibri" w:hAnsi="Calibri" w:cs="Calibri"/>
          <w:b/>
          <w:i/>
          <w:iCs/>
          <w:sz w:val="21"/>
          <w:szCs w:val="21"/>
          <w:highlight w:val="yellow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0B0ACD" w:rsidRPr="000B0ACD" w14:paraId="0C8D70D0" w14:textId="77777777" w:rsidTr="00C40C8E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D5B93E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bookmarkStart w:id="1" w:name="_Hlk114650247"/>
            <w:r w:rsidRPr="000B0ACD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Kode Dokumen</w:t>
            </w:r>
          </w:p>
          <w:p w14:paraId="1C3061D5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25E7D9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Revisi</w:t>
            </w:r>
          </w:p>
          <w:p w14:paraId="543C1D8A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460955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Tanggal Efektif</w:t>
            </w:r>
          </w:p>
          <w:p w14:paraId="16E0BF53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188488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Perubahan</w:t>
            </w:r>
          </w:p>
          <w:p w14:paraId="12A123C9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E68958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Alasan</w:t>
            </w:r>
          </w:p>
          <w:p w14:paraId="092FDF12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(Reasons)</w:t>
            </w:r>
          </w:p>
        </w:tc>
      </w:tr>
      <w:tr w:rsidR="000B0ACD" w:rsidRPr="000B0ACD" w14:paraId="2956067B" w14:textId="77777777" w:rsidTr="00C40C8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82AD" w14:textId="0AB6DC0E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F9A5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sz w:val="23"/>
                <w:szCs w:val="23"/>
                <w:highlight w:val="yellow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FDC5" w14:textId="61C0388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2556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84BFB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sz w:val="23"/>
                <w:szCs w:val="23"/>
                <w:highlight w:val="yellow"/>
              </w:rPr>
              <w:t>Dokumen Baru</w:t>
            </w:r>
          </w:p>
          <w:p w14:paraId="0A7799DA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New Document</w:t>
            </w:r>
          </w:p>
        </w:tc>
      </w:tr>
      <w:tr w:rsidR="000B0ACD" w14:paraId="672C1341" w14:textId="77777777" w:rsidTr="000B0ACD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5EB2" w14:textId="48BD29D3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AD7B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sz w:val="23"/>
                <w:szCs w:val="23"/>
                <w:highlight w:val="yellow"/>
              </w:rPr>
              <w:t>0</w:t>
            </w:r>
            <w:r w:rsidRPr="000B0ACD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00DA" w14:textId="77777777" w:rsidR="000B0ACD" w:rsidRPr="000B0ACD" w:rsidRDefault="000B0ACD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C74E9" w14:textId="398AF617" w:rsidR="000B0ACD" w:rsidRPr="000B0ACD" w:rsidRDefault="000B0ACD" w:rsidP="00C40C8E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……………..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A9E00" w14:textId="0961DCA2" w:rsidR="000B0ACD" w:rsidRPr="000B0ACD" w:rsidRDefault="000B0ACD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……………..</w:t>
            </w:r>
          </w:p>
        </w:tc>
      </w:tr>
      <w:tr w:rsidR="000B0ACD" w14:paraId="456CA655" w14:textId="77777777" w:rsidTr="000B0ACD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1169C" w14:textId="218295F4" w:rsidR="000B0ACD" w:rsidRPr="000B0ACD" w:rsidRDefault="000B0ACD" w:rsidP="000B0AC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57E8" w14:textId="1263D713" w:rsidR="000B0ACD" w:rsidRPr="000B0ACD" w:rsidRDefault="000B0ACD" w:rsidP="000B0AC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0B0ACD">
              <w:rPr>
                <w:rFonts w:ascii="Calibri" w:hAnsi="Calibri" w:cs="Calibri"/>
                <w:sz w:val="23"/>
                <w:szCs w:val="23"/>
                <w:highlight w:val="yellow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highlight w:val="yellow"/>
              </w:rPr>
              <w:t>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23513" w14:textId="77777777" w:rsidR="000B0ACD" w:rsidRPr="000B0ACD" w:rsidRDefault="000B0ACD" w:rsidP="000B0AC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F2EA" w14:textId="56004D6B" w:rsidR="000B0ACD" w:rsidRPr="000B0ACD" w:rsidRDefault="000B0ACD" w:rsidP="000B0ACD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…………………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F31E" w14:textId="3F11B14F" w:rsidR="000B0ACD" w:rsidRPr="000B0ACD" w:rsidRDefault="000B0ACD" w:rsidP="000B0ACD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0B0ACD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………………</w:t>
            </w:r>
          </w:p>
        </w:tc>
      </w:tr>
      <w:bookmarkEnd w:id="1"/>
    </w:tbl>
    <w:p w14:paraId="3CE4F8BD" w14:textId="77777777" w:rsidR="000B0ACD" w:rsidRP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16A84261" w14:textId="166014CF" w:rsidR="00B56A60" w:rsidRPr="0091217F" w:rsidRDefault="00B56A60" w:rsidP="0091217F">
      <w:pPr>
        <w:pStyle w:val="ListParagraph"/>
        <w:numPr>
          <w:ilvl w:val="0"/>
          <w:numId w:val="22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>Daftar Distribusi Dokumen/</w:t>
      </w:r>
      <w:r w:rsidRPr="0091217F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50073E48" w14:textId="77777777" w:rsidR="00B56A60" w:rsidRPr="00B56A60" w:rsidRDefault="00B56A60" w:rsidP="00B56A6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>Asli/</w:t>
      </w:r>
      <w:proofErr w:type="gramStart"/>
      <w:r w:rsidRPr="0091217F">
        <w:rPr>
          <w:rFonts w:cstheme="minorHAnsi"/>
          <w:b/>
          <w:i/>
          <w:iCs/>
          <w:sz w:val="21"/>
          <w:szCs w:val="21"/>
          <w:lang w:val="en-US"/>
        </w:rPr>
        <w:t xml:space="preserve">Original </w:t>
      </w:r>
      <w:r w:rsidRPr="00B56A60">
        <w:rPr>
          <w:rFonts w:cstheme="minorHAnsi"/>
          <w:b/>
          <w:sz w:val="23"/>
          <w:szCs w:val="23"/>
          <w:lang w:val="en-US"/>
        </w:rPr>
        <w:t>:</w:t>
      </w:r>
      <w:proofErr w:type="gramEnd"/>
      <w:r w:rsidRPr="00B56A60">
        <w:rPr>
          <w:rFonts w:cstheme="minorHAnsi"/>
          <w:b/>
          <w:sz w:val="23"/>
          <w:szCs w:val="23"/>
          <w:lang w:val="en-US"/>
        </w:rPr>
        <w:t xml:space="preserve"> SSDR</w:t>
      </w:r>
    </w:p>
    <w:p w14:paraId="40ED2F17" w14:textId="77777777" w:rsidR="00B56A60" w:rsidRPr="00B56A60" w:rsidRDefault="00B56A60" w:rsidP="00B56A6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 xml:space="preserve">Controlled </w:t>
      </w:r>
      <w:proofErr w:type="gramStart"/>
      <w:r w:rsidRPr="00B56A60">
        <w:rPr>
          <w:rFonts w:cstheme="minorHAnsi"/>
          <w:b/>
          <w:sz w:val="23"/>
          <w:szCs w:val="23"/>
          <w:lang w:val="en-US"/>
        </w:rPr>
        <w:t>Copy :</w:t>
      </w:r>
      <w:proofErr w:type="gramEnd"/>
    </w:p>
    <w:p w14:paraId="66346483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AMPM</w:t>
      </w:r>
    </w:p>
    <w:p w14:paraId="0300E9A8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AMPO</w:t>
      </w:r>
    </w:p>
    <w:p w14:paraId="5510935E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SPRPJ</w:t>
      </w:r>
    </w:p>
    <w:p w14:paraId="77F265F9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SSCP</w:t>
      </w:r>
    </w:p>
    <w:p w14:paraId="293EF6B9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SIP</w:t>
      </w:r>
    </w:p>
    <w:p w14:paraId="6F8BD505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SPB</w:t>
      </w:r>
    </w:p>
    <w:bookmarkEnd w:id="0"/>
    <w:p w14:paraId="134C12B6" w14:textId="1C06AF8D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7897EA0" w14:textId="77777777" w:rsidR="0098412D" w:rsidRPr="00B56A60" w:rsidRDefault="0098412D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98412D" w:rsidRPr="00B56A60" w:rsidSect="00082D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5AD79" w14:textId="77777777" w:rsidR="00FB7982" w:rsidRDefault="00FB7982" w:rsidP="00082DDB">
      <w:pPr>
        <w:spacing w:after="0" w:line="240" w:lineRule="auto"/>
      </w:pPr>
      <w:r>
        <w:separator/>
      </w:r>
    </w:p>
  </w:endnote>
  <w:endnote w:type="continuationSeparator" w:id="0">
    <w:p w14:paraId="2F487433" w14:textId="77777777" w:rsidR="00FB7982" w:rsidRDefault="00FB7982" w:rsidP="00082DDB">
      <w:pPr>
        <w:spacing w:after="0" w:line="240" w:lineRule="auto"/>
      </w:pPr>
      <w:r>
        <w:continuationSeparator/>
      </w:r>
    </w:p>
  </w:endnote>
  <w:endnote w:type="continuationNotice" w:id="1">
    <w:p w14:paraId="21C2B01F" w14:textId="77777777" w:rsidR="00FB7982" w:rsidRDefault="00FB79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0D813" w14:textId="77777777" w:rsidR="009526A2" w:rsidRDefault="009526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770C2" w14:textId="77777777" w:rsidR="009526A2" w:rsidRDefault="009526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982B2" w14:textId="77777777" w:rsidR="009526A2" w:rsidRDefault="009526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0AA86" w14:textId="77777777" w:rsidR="00FB7982" w:rsidRDefault="00FB7982" w:rsidP="00082DDB">
      <w:pPr>
        <w:spacing w:after="0" w:line="240" w:lineRule="auto"/>
      </w:pPr>
      <w:r>
        <w:separator/>
      </w:r>
    </w:p>
  </w:footnote>
  <w:footnote w:type="continuationSeparator" w:id="0">
    <w:p w14:paraId="606EDD82" w14:textId="77777777" w:rsidR="00FB7982" w:rsidRDefault="00FB7982" w:rsidP="00082DDB">
      <w:pPr>
        <w:spacing w:after="0" w:line="240" w:lineRule="auto"/>
      </w:pPr>
      <w:r>
        <w:continuationSeparator/>
      </w:r>
    </w:p>
  </w:footnote>
  <w:footnote w:type="continuationNotice" w:id="1">
    <w:p w14:paraId="3A410E91" w14:textId="77777777" w:rsidR="00FB7982" w:rsidRDefault="00FB79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69174" w14:textId="77777777" w:rsidR="009526A2" w:rsidRDefault="009526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60"/>
      <w:gridCol w:w="4590"/>
      <w:gridCol w:w="1710"/>
    </w:tblGrid>
    <w:tr w:rsidR="00B56A60" w:rsidRPr="0060144D" w14:paraId="2B62B24F" w14:textId="77777777" w:rsidTr="009526A2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5F88DF5E" w14:textId="77777777" w:rsidR="00B56A60" w:rsidRPr="0060144D" w:rsidRDefault="00B56A60" w:rsidP="00B56A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390D2F52" wp14:editId="49DD373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50" w:type="dxa"/>
          <w:gridSpan w:val="2"/>
          <w:vMerge w:val="restart"/>
          <w:shd w:val="clear" w:color="auto" w:fill="auto"/>
          <w:vAlign w:val="center"/>
        </w:tcPr>
        <w:p w14:paraId="20EE0233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5D72B54" w14:textId="77777777" w:rsidR="00B56A60" w:rsidRPr="0060144D" w:rsidRDefault="00B56A60" w:rsidP="00B56A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100 MG</w:t>
          </w:r>
        </w:p>
        <w:p w14:paraId="0AA61654" w14:textId="77777777" w:rsidR="00B56A60" w:rsidRPr="0060144D" w:rsidRDefault="00B56A60" w:rsidP="00B56A60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20B33BB5" w14:textId="77777777" w:rsidR="00B56A60" w:rsidRPr="0060144D" w:rsidRDefault="00B56A60" w:rsidP="00B56A60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100 MG</w:t>
          </w:r>
        </w:p>
      </w:tc>
      <w:tc>
        <w:tcPr>
          <w:tcW w:w="1710" w:type="dxa"/>
          <w:shd w:val="clear" w:color="auto" w:fill="auto"/>
          <w:vAlign w:val="center"/>
        </w:tcPr>
        <w:p w14:paraId="17064228" w14:textId="50166EC6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9526A2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="009526A2" w:rsidRPr="009526A2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6624C33C" w14:textId="22286D29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9526A2"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9526A2" w:rsidRPr="009526A2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B56A60" w:rsidRPr="0060144D" w14:paraId="276FC6F5" w14:textId="77777777" w:rsidTr="009526A2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45F4E8E" w14:textId="77777777" w:rsidR="00B56A60" w:rsidRPr="0060144D" w:rsidRDefault="00B56A60" w:rsidP="00B56A60">
          <w:pPr>
            <w:rPr>
              <w:rFonts w:cstheme="minorHAnsi"/>
              <w:noProof/>
            </w:rPr>
          </w:pPr>
        </w:p>
      </w:tc>
      <w:tc>
        <w:tcPr>
          <w:tcW w:w="605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755467F" w14:textId="77777777" w:rsidR="00B56A60" w:rsidRPr="0060144D" w:rsidRDefault="00B56A60" w:rsidP="00B56A60">
          <w:pPr>
            <w:spacing w:after="0"/>
            <w:rPr>
              <w:rFonts w:cstheme="minorHAnsi"/>
              <w:b/>
            </w:rPr>
          </w:pPr>
        </w:p>
      </w:tc>
      <w:tc>
        <w:tcPr>
          <w:tcW w:w="171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D7E56B7" w14:textId="47721E8E" w:rsidR="00B56A60" w:rsidRPr="00DE4C5C" w:rsidRDefault="00B56A60" w:rsidP="00B56A6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</w:t>
          </w:r>
          <w:r w:rsidR="007C23B6">
            <w:rPr>
              <w:rFonts w:cstheme="minorHAnsi"/>
              <w:sz w:val="20"/>
              <w:szCs w:val="20"/>
              <w:lang w:val="en-US"/>
            </w:rPr>
            <w:t>2</w:t>
          </w:r>
          <w:r>
            <w:rPr>
              <w:rFonts w:cstheme="minorHAnsi"/>
              <w:sz w:val="20"/>
              <w:szCs w:val="20"/>
            </w:rPr>
            <w:t>5</w:t>
          </w:r>
          <w:r w:rsidR="009526A2">
            <w:rPr>
              <w:rFonts w:cstheme="minorHAnsi"/>
              <w:sz w:val="20"/>
              <w:szCs w:val="20"/>
              <w:lang w:val="en-US"/>
            </w:rPr>
            <w:t>/02</w:t>
          </w:r>
        </w:p>
        <w:p w14:paraId="72D1AFDA" w14:textId="77777777" w:rsidR="00B56A60" w:rsidRPr="00807433" w:rsidRDefault="00B56A60" w:rsidP="00B56A6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1542452" w14:textId="77777777" w:rsidR="00B56A60" w:rsidRPr="00807433" w:rsidRDefault="00B56A60" w:rsidP="00B56A60">
          <w:pPr>
            <w:spacing w:line="276" w:lineRule="auto"/>
            <w:rPr>
              <w:rFonts w:cstheme="minorHAnsi"/>
              <w:sz w:val="20"/>
              <w:szCs w:val="20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Tanggal Efektif</w:t>
          </w:r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44024DCF" w14:textId="77777777" w:rsidR="00B56A60" w:rsidRPr="00807433" w:rsidRDefault="00B56A60" w:rsidP="00B56A6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56A60" w:rsidRPr="0060144D" w14:paraId="71392A00" w14:textId="77777777" w:rsidTr="009526A2">
      <w:trPr>
        <w:trHeight w:val="1366"/>
      </w:trPr>
      <w:tc>
        <w:tcPr>
          <w:tcW w:w="4012" w:type="dxa"/>
          <w:gridSpan w:val="2"/>
          <w:shd w:val="clear" w:color="auto" w:fill="auto"/>
        </w:tcPr>
        <w:p w14:paraId="063066CB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09E43FA8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146AD591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18FE4BB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6846B798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7BFE1E01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5ED1F9C2" w14:textId="77777777" w:rsidR="00B56A60" w:rsidRPr="0060144D" w:rsidRDefault="00B56A60" w:rsidP="00B56A6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  <w:p w14:paraId="386768CF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90" w:type="dxa"/>
          <w:shd w:val="clear" w:color="auto" w:fill="auto"/>
        </w:tcPr>
        <w:p w14:paraId="722CA52A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5C91F8A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7FCBBE88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6595999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6CCF1586" w14:textId="77777777" w:rsidR="00B56A60" w:rsidRPr="0060144D" w:rsidRDefault="00B56A60" w:rsidP="00B56A6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F79B8CD" w14:textId="77777777" w:rsidR="00B56A60" w:rsidRPr="0060144D" w:rsidRDefault="00B56A60" w:rsidP="00B56A6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BB38BE1" w14:textId="3E7E496F" w:rsidR="00B56A60" w:rsidRPr="0060144D" w:rsidRDefault="00B56A60" w:rsidP="00B56A6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9526A2"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9526A2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Yanyan Solehuddin, M. Farm. Ind </w:t>
          </w:r>
        </w:p>
        <w:p w14:paraId="120A16CD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710" w:type="dxa"/>
          <w:vMerge/>
          <w:shd w:val="clear" w:color="auto" w:fill="auto"/>
        </w:tcPr>
        <w:p w14:paraId="281964B5" w14:textId="77777777" w:rsidR="00B56A60" w:rsidRPr="0060144D" w:rsidRDefault="00B56A60" w:rsidP="00B56A60">
          <w:pPr>
            <w:spacing w:after="0"/>
            <w:rPr>
              <w:rFonts w:cstheme="minorHAnsi"/>
            </w:rPr>
          </w:pPr>
        </w:p>
      </w:tc>
    </w:tr>
  </w:tbl>
  <w:p w14:paraId="18198F1C" w14:textId="77777777" w:rsidR="008C4C50" w:rsidRPr="00B56A60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62D1D" w14:textId="77777777" w:rsidR="009526A2" w:rsidRDefault="009526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0FF"/>
    <w:multiLevelType w:val="hybridMultilevel"/>
    <w:tmpl w:val="F686F9EE"/>
    <w:lvl w:ilvl="0" w:tplc="205A7A1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6DE6DB2"/>
    <w:multiLevelType w:val="hybridMultilevel"/>
    <w:tmpl w:val="28106794"/>
    <w:lvl w:ilvl="0" w:tplc="196826D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13183962">
    <w:abstractNumId w:val="21"/>
  </w:num>
  <w:num w:numId="2" w16cid:durableId="1176262698">
    <w:abstractNumId w:val="19"/>
  </w:num>
  <w:num w:numId="3" w16cid:durableId="1660185780">
    <w:abstractNumId w:val="2"/>
  </w:num>
  <w:num w:numId="4" w16cid:durableId="1769352665">
    <w:abstractNumId w:val="22"/>
  </w:num>
  <w:num w:numId="5" w16cid:durableId="1489319647">
    <w:abstractNumId w:val="1"/>
  </w:num>
  <w:num w:numId="6" w16cid:durableId="487595270">
    <w:abstractNumId w:val="20"/>
  </w:num>
  <w:num w:numId="7" w16cid:durableId="236402325">
    <w:abstractNumId w:val="6"/>
  </w:num>
  <w:num w:numId="8" w16cid:durableId="560794115">
    <w:abstractNumId w:val="14"/>
  </w:num>
  <w:num w:numId="9" w16cid:durableId="253174550">
    <w:abstractNumId w:val="18"/>
  </w:num>
  <w:num w:numId="10" w16cid:durableId="1960406058">
    <w:abstractNumId w:val="15"/>
  </w:num>
  <w:num w:numId="11" w16cid:durableId="319843731">
    <w:abstractNumId w:val="11"/>
  </w:num>
  <w:num w:numId="12" w16cid:durableId="1866213122">
    <w:abstractNumId w:val="17"/>
  </w:num>
  <w:num w:numId="13" w16cid:durableId="965162156">
    <w:abstractNumId w:val="13"/>
  </w:num>
  <w:num w:numId="14" w16cid:durableId="161894464">
    <w:abstractNumId w:val="4"/>
  </w:num>
  <w:num w:numId="15" w16cid:durableId="1322928022">
    <w:abstractNumId w:val="5"/>
  </w:num>
  <w:num w:numId="16" w16cid:durableId="600652367">
    <w:abstractNumId w:val="8"/>
  </w:num>
  <w:num w:numId="17" w16cid:durableId="1253589426">
    <w:abstractNumId w:val="7"/>
  </w:num>
  <w:num w:numId="18" w16cid:durableId="272978260">
    <w:abstractNumId w:val="3"/>
  </w:num>
  <w:num w:numId="19" w16cid:durableId="565647774">
    <w:abstractNumId w:val="10"/>
  </w:num>
  <w:num w:numId="20" w16cid:durableId="378669420">
    <w:abstractNumId w:val="16"/>
  </w:num>
  <w:num w:numId="21" w16cid:durableId="1714423325">
    <w:abstractNumId w:val="12"/>
  </w:num>
  <w:num w:numId="22" w16cid:durableId="1417288352">
    <w:abstractNumId w:val="0"/>
  </w:num>
  <w:num w:numId="23" w16cid:durableId="812330738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B0ACD"/>
    <w:rsid w:val="000C076A"/>
    <w:rsid w:val="000C48AE"/>
    <w:rsid w:val="000D3C70"/>
    <w:rsid w:val="000E0D4C"/>
    <w:rsid w:val="000F0044"/>
    <w:rsid w:val="000F4AE3"/>
    <w:rsid w:val="00103610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0CE0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23B5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64EC"/>
    <w:rsid w:val="002E7C21"/>
    <w:rsid w:val="002F0BC3"/>
    <w:rsid w:val="002F4A57"/>
    <w:rsid w:val="002F765F"/>
    <w:rsid w:val="002F781A"/>
    <w:rsid w:val="003007E3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7CB9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A16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01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2215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92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49FD"/>
    <w:rsid w:val="0079392F"/>
    <w:rsid w:val="00794C7B"/>
    <w:rsid w:val="007A684D"/>
    <w:rsid w:val="007B4836"/>
    <w:rsid w:val="007B7126"/>
    <w:rsid w:val="007C06FE"/>
    <w:rsid w:val="007C23B6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217F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526A2"/>
    <w:rsid w:val="00960D42"/>
    <w:rsid w:val="0096421E"/>
    <w:rsid w:val="0096785E"/>
    <w:rsid w:val="00977E03"/>
    <w:rsid w:val="00980A7E"/>
    <w:rsid w:val="00980C27"/>
    <w:rsid w:val="0098412D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084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6447"/>
    <w:rsid w:val="00A772EB"/>
    <w:rsid w:val="00A94155"/>
    <w:rsid w:val="00A9481E"/>
    <w:rsid w:val="00A97B34"/>
    <w:rsid w:val="00AA2020"/>
    <w:rsid w:val="00AA3246"/>
    <w:rsid w:val="00AB12E2"/>
    <w:rsid w:val="00AB595E"/>
    <w:rsid w:val="00AC1066"/>
    <w:rsid w:val="00AC224F"/>
    <w:rsid w:val="00AC6415"/>
    <w:rsid w:val="00AC68BB"/>
    <w:rsid w:val="00AC6B8B"/>
    <w:rsid w:val="00AD2D6A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525F"/>
    <w:rsid w:val="00B56A60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022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0C9C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A75F9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17B"/>
    <w:rsid w:val="00E205E5"/>
    <w:rsid w:val="00E20887"/>
    <w:rsid w:val="00E21C3F"/>
    <w:rsid w:val="00E25E1A"/>
    <w:rsid w:val="00E34EFB"/>
    <w:rsid w:val="00E3596E"/>
    <w:rsid w:val="00E37615"/>
    <w:rsid w:val="00E4173E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EF7E8F"/>
    <w:rsid w:val="00F00AD6"/>
    <w:rsid w:val="00F03EAE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7982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1850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98412D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8412D"/>
    <w:rPr>
      <w:rFonts w:cstheme="minorHAns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68A0B-74F1-4E09-96E6-4B4A893C2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megawatisutan07@outlook.com</cp:lastModifiedBy>
  <cp:revision>6</cp:revision>
  <cp:lastPrinted>2022-05-11T07:10:00Z</cp:lastPrinted>
  <dcterms:created xsi:type="dcterms:W3CDTF">2023-03-28T07:09:00Z</dcterms:created>
  <dcterms:modified xsi:type="dcterms:W3CDTF">2023-03-28T12:56:00Z</dcterms:modified>
</cp:coreProperties>
</file>