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166BC822" w:rsidR="00647300" w:rsidRPr="00D65400" w:rsidRDefault="00FF0CAC" w:rsidP="00C507B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46015D88" w14:textId="70698F8C" w:rsidR="00647300" w:rsidRPr="00D65400" w:rsidRDefault="00647300" w:rsidP="00C507BB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 xml:space="preserve">Untuk memastikan tata cara pemeriksaan bahan baku </w:t>
      </w:r>
      <w:bookmarkStart w:id="0" w:name="_Hlk41389184"/>
      <w:r w:rsidR="009D6779" w:rsidRPr="00D65400">
        <w:rPr>
          <w:rFonts w:cstheme="minorHAnsi"/>
          <w:bCs/>
          <w:color w:val="000000"/>
          <w:sz w:val="23"/>
          <w:szCs w:val="23"/>
        </w:rPr>
        <w:t>Opadry II 85G</w:t>
      </w:r>
      <w:r w:rsidR="008839DB" w:rsidRPr="00D65400">
        <w:rPr>
          <w:rFonts w:cstheme="minorHAnsi"/>
          <w:bCs/>
          <w:color w:val="000000"/>
          <w:sz w:val="23"/>
          <w:szCs w:val="23"/>
          <w:lang w:val="en-US"/>
        </w:rPr>
        <w:t>630001 Orange</w:t>
      </w:r>
      <w:r w:rsidR="00CE640B" w:rsidRPr="00D65400">
        <w:rPr>
          <w:rFonts w:cstheme="minorHAnsi"/>
          <w:bCs/>
          <w:color w:val="000000"/>
          <w:sz w:val="23"/>
          <w:szCs w:val="23"/>
        </w:rPr>
        <w:t xml:space="preserve"> </w:t>
      </w:r>
      <w:bookmarkEnd w:id="0"/>
      <w:r w:rsidRPr="00D65400">
        <w:rPr>
          <w:rFonts w:cstheme="minorHAnsi"/>
          <w:bCs/>
          <w:sz w:val="23"/>
          <w:szCs w:val="23"/>
        </w:rPr>
        <w:t xml:space="preserve">dilakukan dengan baik dan benar sesuai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spesifikasi</w:t>
      </w:r>
      <w:proofErr w:type="spellEnd"/>
      <w:r w:rsidRPr="00D65400">
        <w:rPr>
          <w:rFonts w:cstheme="minorHAnsi"/>
          <w:bCs/>
          <w:sz w:val="23"/>
          <w:szCs w:val="23"/>
        </w:rPr>
        <w:t xml:space="preserve"> yang berlaku.</w:t>
      </w:r>
    </w:p>
    <w:p w14:paraId="3E4731D9" w14:textId="77777777" w:rsidR="00647300" w:rsidRPr="00D65400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Cs/>
          <w:i/>
          <w:sz w:val="23"/>
          <w:szCs w:val="23"/>
          <w:lang w:val="en-US"/>
        </w:rPr>
      </w:pPr>
      <w:r w:rsidRPr="00D65400">
        <w:rPr>
          <w:rFonts w:cstheme="minorHAnsi"/>
          <w:bCs/>
          <w:i/>
          <w:sz w:val="23"/>
          <w:szCs w:val="23"/>
          <w:lang w:val="en-US"/>
        </w:rPr>
        <w:tab/>
      </w:r>
    </w:p>
    <w:p w14:paraId="4C501E69" w14:textId="02A6F39C" w:rsidR="00FF0CAC" w:rsidRPr="00D65400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232A46"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4E2836B7" w:rsidR="00FF0CAC" w:rsidRPr="00D65400" w:rsidRDefault="00FF0CAC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Laboratorium PT</w:t>
      </w:r>
      <w:r w:rsidR="00D24D5C" w:rsidRPr="00D65400">
        <w:rPr>
          <w:rFonts w:cstheme="minorHAnsi"/>
          <w:bCs/>
          <w:sz w:val="23"/>
          <w:szCs w:val="23"/>
          <w:lang w:val="en-US"/>
        </w:rPr>
        <w:t>.</w:t>
      </w:r>
      <w:r w:rsidRPr="00D65400">
        <w:rPr>
          <w:rFonts w:cstheme="minorHAnsi"/>
          <w:bCs/>
          <w:sz w:val="23"/>
          <w:szCs w:val="23"/>
        </w:rPr>
        <w:t xml:space="preserve"> Kimia Farma</w:t>
      </w:r>
      <w:r w:rsidR="00D24D5C" w:rsidRPr="00D65400">
        <w:rPr>
          <w:rFonts w:cstheme="minorHAnsi"/>
          <w:bCs/>
          <w:sz w:val="23"/>
          <w:szCs w:val="23"/>
          <w:lang w:val="en-US"/>
        </w:rPr>
        <w:t>,</w:t>
      </w:r>
      <w:r w:rsidRPr="00D65400">
        <w:rPr>
          <w:rFonts w:cstheme="minorHAnsi"/>
          <w:bCs/>
          <w:sz w:val="23"/>
          <w:szCs w:val="23"/>
        </w:rPr>
        <w:t xml:space="preserve"> Tbk</w:t>
      </w:r>
      <w:r w:rsidR="00C62D91" w:rsidRPr="00D65400">
        <w:rPr>
          <w:rFonts w:cstheme="minorHAnsi"/>
          <w:bCs/>
          <w:sz w:val="23"/>
          <w:szCs w:val="23"/>
          <w:lang w:val="en-US"/>
        </w:rPr>
        <w:t xml:space="preserve">. </w:t>
      </w:r>
      <w:r w:rsidR="00D24D5C" w:rsidRPr="00D65400">
        <w:rPr>
          <w:rFonts w:cstheme="minorHAnsi"/>
          <w:bCs/>
          <w:sz w:val="23"/>
          <w:szCs w:val="23"/>
          <w:lang w:val="en-US"/>
        </w:rPr>
        <w:t xml:space="preserve">- </w:t>
      </w:r>
      <w:r w:rsidRPr="00D65400">
        <w:rPr>
          <w:rFonts w:cstheme="minorHAnsi"/>
          <w:bCs/>
          <w:sz w:val="23"/>
          <w:szCs w:val="23"/>
        </w:rPr>
        <w:t xml:space="preserve">Plant Banjaran </w:t>
      </w:r>
    </w:p>
    <w:p w14:paraId="3CDD0212" w14:textId="77777777" w:rsidR="00647300" w:rsidRPr="00D65400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i/>
          <w:sz w:val="23"/>
          <w:szCs w:val="23"/>
          <w:lang w:val="en-US"/>
        </w:rPr>
      </w:pPr>
    </w:p>
    <w:p w14:paraId="05A541D0" w14:textId="0AEEA50C" w:rsidR="00FF0CAC" w:rsidRPr="00D65400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1CD322A9" w:rsidR="00954534" w:rsidRPr="00D65400" w:rsidRDefault="00954534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 xml:space="preserve">Analis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Pengawasan</w:t>
      </w:r>
      <w:proofErr w:type="spellEnd"/>
      <w:r w:rsidR="00D24D5C"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Mutu</w:t>
      </w:r>
      <w:proofErr w:type="spellEnd"/>
      <w:r w:rsidRPr="00D65400">
        <w:rPr>
          <w:rFonts w:cstheme="minorHAnsi"/>
          <w:bCs/>
          <w:sz w:val="23"/>
          <w:szCs w:val="23"/>
        </w:rPr>
        <w:t xml:space="preserve"> bertanggung jawab melaksanakan pemeriksaan bahan baku </w:t>
      </w:r>
      <w:r w:rsidR="008839DB" w:rsidRPr="00D65400">
        <w:rPr>
          <w:rFonts w:cstheme="minorHAnsi"/>
          <w:bCs/>
          <w:color w:val="000000"/>
          <w:sz w:val="23"/>
          <w:szCs w:val="23"/>
        </w:rPr>
        <w:t>Opadry II 85G</w:t>
      </w:r>
      <w:r w:rsidR="008839DB" w:rsidRPr="00D65400">
        <w:rPr>
          <w:rFonts w:cstheme="minorHAnsi"/>
          <w:bCs/>
          <w:color w:val="000000"/>
          <w:sz w:val="23"/>
          <w:szCs w:val="23"/>
          <w:lang w:val="en-US"/>
        </w:rPr>
        <w:t>630001 Orange</w:t>
      </w:r>
      <w:r w:rsidR="008839DB" w:rsidRPr="00D65400">
        <w:rPr>
          <w:rFonts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ID"/>
        </w:rPr>
        <w:t>sesuai</w:t>
      </w:r>
      <w:proofErr w:type="spellEnd"/>
      <w:r w:rsidR="00926BD8" w:rsidRPr="00D65400">
        <w:rPr>
          <w:rFonts w:cstheme="minorHAnsi"/>
          <w:bCs/>
          <w:sz w:val="23"/>
          <w:szCs w:val="23"/>
        </w:rPr>
        <w:t xml:space="preserve"> </w:t>
      </w:r>
      <w:r w:rsidRPr="00D65400">
        <w:rPr>
          <w:rFonts w:cstheme="minorHAnsi"/>
          <w:bCs/>
          <w:sz w:val="23"/>
          <w:szCs w:val="23"/>
        </w:rPr>
        <w:t xml:space="preserve">dengan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instruksi</w:t>
      </w:r>
      <w:proofErr w:type="spellEnd"/>
      <w:r w:rsidR="00D24D5C"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kerja</w:t>
      </w:r>
      <w:proofErr w:type="spellEnd"/>
      <w:r w:rsidRPr="00D65400">
        <w:rPr>
          <w:rFonts w:cstheme="minorHAnsi"/>
          <w:bCs/>
          <w:sz w:val="23"/>
          <w:szCs w:val="23"/>
        </w:rPr>
        <w:t xml:space="preserve"> ini.</w:t>
      </w:r>
    </w:p>
    <w:p w14:paraId="51095AC8" w14:textId="77777777" w:rsidR="00C62D91" w:rsidRPr="00D65400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sz w:val="23"/>
          <w:szCs w:val="23"/>
        </w:rPr>
      </w:pPr>
    </w:p>
    <w:p w14:paraId="5F8757BE" w14:textId="7F6CCAF9" w:rsidR="001C053D" w:rsidRPr="00D65400" w:rsidRDefault="001C053D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0BB3B237" w14:textId="7C0B4992" w:rsidR="001C053D" w:rsidRPr="00D65400" w:rsidRDefault="001C053D" w:rsidP="001C053D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D65400">
        <w:rPr>
          <w:rFonts w:cstheme="minorHAnsi"/>
          <w:b/>
          <w:iCs/>
          <w:sz w:val="23"/>
          <w:szCs w:val="23"/>
          <w:lang w:val="en-US"/>
        </w:rPr>
        <w:t>-</w:t>
      </w:r>
    </w:p>
    <w:p w14:paraId="3445FD18" w14:textId="77777777" w:rsidR="001C053D" w:rsidRPr="00D65400" w:rsidRDefault="001C053D" w:rsidP="001C053D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i/>
          <w:sz w:val="23"/>
          <w:szCs w:val="23"/>
          <w:lang w:val="en-US"/>
        </w:rPr>
      </w:pPr>
    </w:p>
    <w:p w14:paraId="17BF05D8" w14:textId="7AA3231F" w:rsidR="00DB58CD" w:rsidRPr="00D65400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7B351068" w14:textId="650B5717" w:rsidR="00DB58CD" w:rsidRDefault="00CE640B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r w:rsidRPr="00D65400">
        <w:rPr>
          <w:rFonts w:cstheme="minorHAnsi"/>
          <w:bCs/>
          <w:sz w:val="23"/>
          <w:szCs w:val="23"/>
          <w:lang w:val="en-US"/>
        </w:rPr>
        <w:t xml:space="preserve">PT. Kimia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Farma</w:t>
      </w:r>
      <w:proofErr w:type="spellEnd"/>
    </w:p>
    <w:p w14:paraId="39309921" w14:textId="579C6B8E" w:rsidR="008877F5" w:rsidRPr="008877F5" w:rsidRDefault="008877F5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highlight w:val="yellow"/>
          <w:lang w:val="en-US"/>
        </w:rPr>
      </w:pPr>
      <w:proofErr w:type="spellStart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>Farmakope</w:t>
      </w:r>
      <w:proofErr w:type="spellEnd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>Cina</w:t>
      </w:r>
      <w:proofErr w:type="spellEnd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 xml:space="preserve"> (2015), Hal. 578-580</w:t>
      </w:r>
    </w:p>
    <w:p w14:paraId="26D71C61" w14:textId="3D8E2825" w:rsidR="008877F5" w:rsidRPr="00D65400" w:rsidRDefault="008877F5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>Suplemen</w:t>
      </w:r>
      <w:proofErr w:type="spellEnd"/>
      <w:r w:rsidRPr="008877F5">
        <w:rPr>
          <w:rFonts w:cstheme="minorHAnsi"/>
          <w:bCs/>
          <w:sz w:val="23"/>
          <w:szCs w:val="23"/>
          <w:highlight w:val="yellow"/>
          <w:lang w:val="en-US"/>
        </w:rPr>
        <w:t xml:space="preserve"> I FI VI (2023), Hal. 290</w:t>
      </w:r>
    </w:p>
    <w:p w14:paraId="3DC36649" w14:textId="77777777" w:rsidR="00DB58CD" w:rsidRPr="00D65400" w:rsidRDefault="00DB58CD" w:rsidP="00DB58CD">
      <w:pPr>
        <w:pStyle w:val="ListParagraph"/>
        <w:tabs>
          <w:tab w:val="left" w:pos="993"/>
        </w:tabs>
        <w:spacing w:line="276" w:lineRule="auto"/>
        <w:rPr>
          <w:rFonts w:cstheme="minorHAnsi"/>
          <w:bCs/>
          <w:i/>
          <w:sz w:val="23"/>
          <w:szCs w:val="23"/>
        </w:rPr>
      </w:pPr>
    </w:p>
    <w:p w14:paraId="27FAAE0E" w14:textId="75EEB9BF" w:rsidR="00647300" w:rsidRPr="00D65400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D65400">
        <w:rPr>
          <w:rFonts w:cstheme="minorHAnsi"/>
          <w:b/>
          <w:sz w:val="23"/>
          <w:szCs w:val="23"/>
        </w:rPr>
        <w:t>Alat dan Bahan</w:t>
      </w:r>
    </w:p>
    <w:p w14:paraId="56F41DC2" w14:textId="6258DE41" w:rsidR="0092282F" w:rsidRPr="00D65400" w:rsidRDefault="0092282F" w:rsidP="009D3E97">
      <w:pPr>
        <w:pStyle w:val="ListParagraph"/>
        <w:numPr>
          <w:ilvl w:val="1"/>
          <w:numId w:val="1"/>
        </w:numPr>
        <w:spacing w:after="120" w:line="240" w:lineRule="auto"/>
        <w:ind w:left="567" w:right="-187" w:hanging="425"/>
        <w:jc w:val="both"/>
        <w:rPr>
          <w:rFonts w:cstheme="minorHAnsi"/>
          <w:bCs/>
          <w:i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Alat</w:t>
      </w:r>
    </w:p>
    <w:tbl>
      <w:tblPr>
        <w:tblW w:w="124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3544"/>
        <w:gridCol w:w="3969"/>
      </w:tblGrid>
      <w:tr w:rsidR="00FB6C02" w:rsidRPr="00D65400" w14:paraId="0604F35C" w14:textId="77777777" w:rsidTr="00FB6C02">
        <w:trPr>
          <w:trHeight w:val="294"/>
        </w:trPr>
        <w:tc>
          <w:tcPr>
            <w:tcW w:w="425" w:type="dxa"/>
            <w:noWrap/>
            <w:hideMark/>
          </w:tcPr>
          <w:p w14:paraId="6E269109" w14:textId="0A56CEFC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6D81981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 w:eastAsia="id-ID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Timbangan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34D78205" w14:textId="440D540B" w:rsidR="00FB6C02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8</w:t>
            </w:r>
            <w:r w:rsidR="00FB6C02"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544" w:type="dxa"/>
          </w:tcPr>
          <w:p w14:paraId="2F28B818" w14:textId="22A70DAD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3969" w:type="dxa"/>
            <w:noWrap/>
          </w:tcPr>
          <w:p w14:paraId="4AA3B935" w14:textId="1CD19408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D65400" w14:paraId="31F43D2A" w14:textId="77777777" w:rsidTr="00FB6C02">
        <w:trPr>
          <w:trHeight w:val="315"/>
        </w:trPr>
        <w:tc>
          <w:tcPr>
            <w:tcW w:w="425" w:type="dxa"/>
            <w:noWrap/>
          </w:tcPr>
          <w:p w14:paraId="36E634CC" w14:textId="7DC4642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388459EA" w14:textId="72446412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Penjepit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Cawan</w:t>
            </w:r>
            <w:proofErr w:type="spellEnd"/>
          </w:p>
        </w:tc>
        <w:tc>
          <w:tcPr>
            <w:tcW w:w="425" w:type="dxa"/>
            <w:noWrap/>
          </w:tcPr>
          <w:p w14:paraId="487A3DC0" w14:textId="07D459C5" w:rsidR="00FB6C02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9</w:t>
            </w:r>
            <w:r w:rsidR="00FB6C02"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149FBD21" w14:textId="12711F92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Pipet</w:t>
            </w:r>
            <w:proofErr w:type="spellEnd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Tetes</w:t>
            </w:r>
            <w:proofErr w:type="spellEnd"/>
          </w:p>
        </w:tc>
        <w:tc>
          <w:tcPr>
            <w:tcW w:w="3969" w:type="dxa"/>
            <w:noWrap/>
          </w:tcPr>
          <w:p w14:paraId="4F274E50" w14:textId="77777777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D65400" w14:paraId="2D40405D" w14:textId="77777777" w:rsidTr="00FB6C02">
        <w:trPr>
          <w:trHeight w:val="315"/>
        </w:trPr>
        <w:tc>
          <w:tcPr>
            <w:tcW w:w="425" w:type="dxa"/>
            <w:noWrap/>
          </w:tcPr>
          <w:p w14:paraId="6C31F8E7" w14:textId="18D4E6BA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5426A7BC" w14:textId="3AA43A5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Cawan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69FDADD6" w14:textId="0584BF55" w:rsidR="00FB6C02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10</w:t>
            </w:r>
            <w:r w:rsidR="00FB6C02"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4402E314" w14:textId="0A042A58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DCE452A" w14:textId="77777777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D65400" w14:paraId="282475D9" w14:textId="77777777" w:rsidTr="00FB6C02">
        <w:trPr>
          <w:trHeight w:val="315"/>
        </w:trPr>
        <w:tc>
          <w:tcPr>
            <w:tcW w:w="425" w:type="dxa"/>
            <w:noWrap/>
          </w:tcPr>
          <w:p w14:paraId="14F1FD0A" w14:textId="5CD9255E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22852687" w14:textId="117B7838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6923BDDD" w14:textId="70B08586" w:rsidR="00FB6C02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544" w:type="dxa"/>
          </w:tcPr>
          <w:p w14:paraId="1B37C9AA" w14:textId="7D55B69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  <w:noWrap/>
          </w:tcPr>
          <w:p w14:paraId="46403455" w14:textId="77777777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D65400" w14:paraId="14EE7F40" w14:textId="77777777" w:rsidTr="00FB6C02">
        <w:trPr>
          <w:trHeight w:val="315"/>
        </w:trPr>
        <w:tc>
          <w:tcPr>
            <w:tcW w:w="425" w:type="dxa"/>
            <w:noWrap/>
          </w:tcPr>
          <w:p w14:paraId="4AB22411" w14:textId="5C4BE766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2F1E6EB4" w14:textId="66F914C9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Gelas</w:t>
            </w:r>
            <w:proofErr w:type="spellEnd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3D89B0A7" w14:textId="6592D0AE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</w:t>
            </w:r>
            <w:r w:rsidR="00A2791A"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2</w:t>
            </w: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664AD886" w14:textId="06CB949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Gelas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60616F0F" w14:textId="77777777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D65400" w14:paraId="26CA3376" w14:textId="77777777" w:rsidTr="00FB6C02">
        <w:trPr>
          <w:trHeight w:val="315"/>
        </w:trPr>
        <w:tc>
          <w:tcPr>
            <w:tcW w:w="425" w:type="dxa"/>
            <w:noWrap/>
          </w:tcPr>
          <w:p w14:paraId="68602582" w14:textId="508318F9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4B8BCC82" w14:textId="3B0FABF4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Kromatografi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Gas</w:t>
            </w:r>
          </w:p>
        </w:tc>
        <w:tc>
          <w:tcPr>
            <w:tcW w:w="425" w:type="dxa"/>
            <w:noWrap/>
          </w:tcPr>
          <w:p w14:paraId="4D3180BA" w14:textId="7ECCEFD1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544" w:type="dxa"/>
          </w:tcPr>
          <w:p w14:paraId="7F242FD1" w14:textId="59599DE6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Pipet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2A4B535F" w14:textId="77777777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D65400" w14:paraId="1BC2D17B" w14:textId="77777777" w:rsidTr="001000CB">
        <w:trPr>
          <w:trHeight w:val="80"/>
        </w:trPr>
        <w:tc>
          <w:tcPr>
            <w:tcW w:w="425" w:type="dxa"/>
            <w:noWrap/>
          </w:tcPr>
          <w:p w14:paraId="687B11A5" w14:textId="56083138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5460D1F0" w14:textId="796AB01D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Labu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162CCB7" w14:textId="67CF1146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544" w:type="dxa"/>
          </w:tcPr>
          <w:p w14:paraId="66544ADD" w14:textId="65A2A079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Syringe filter</w:t>
            </w:r>
          </w:p>
        </w:tc>
        <w:tc>
          <w:tcPr>
            <w:tcW w:w="3969" w:type="dxa"/>
            <w:noWrap/>
          </w:tcPr>
          <w:p w14:paraId="4AC8FDF1" w14:textId="77777777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2CEF25C" w14:textId="77777777" w:rsidR="00506A27" w:rsidRPr="00D65400" w:rsidRDefault="00506A27" w:rsidP="00FB6C02">
      <w:pPr>
        <w:pStyle w:val="ListParagraph"/>
        <w:spacing w:after="0" w:line="240" w:lineRule="auto"/>
        <w:ind w:left="992" w:right="-188"/>
        <w:rPr>
          <w:rFonts w:cstheme="minorHAnsi"/>
          <w:bCs/>
          <w:i/>
          <w:sz w:val="23"/>
          <w:szCs w:val="23"/>
        </w:rPr>
      </w:pPr>
    </w:p>
    <w:p w14:paraId="2E227A5A" w14:textId="6B3C2C6A" w:rsidR="0092282F" w:rsidRPr="00D65400" w:rsidRDefault="0092282F" w:rsidP="00FB6C02">
      <w:pPr>
        <w:pStyle w:val="ListParagraph"/>
        <w:numPr>
          <w:ilvl w:val="1"/>
          <w:numId w:val="1"/>
        </w:numPr>
        <w:spacing w:after="0" w:line="240" w:lineRule="auto"/>
        <w:ind w:left="567" w:right="-188" w:hanging="425"/>
        <w:rPr>
          <w:rFonts w:cstheme="minorHAnsi"/>
          <w:bCs/>
          <w:i/>
          <w:sz w:val="23"/>
          <w:szCs w:val="23"/>
        </w:rPr>
      </w:pPr>
      <w:proofErr w:type="spellStart"/>
      <w:r w:rsidRPr="00D65400">
        <w:rPr>
          <w:rFonts w:cstheme="minorHAnsi"/>
          <w:bCs/>
          <w:sz w:val="23"/>
          <w:szCs w:val="23"/>
          <w:lang w:val="en-ID"/>
        </w:rPr>
        <w:t>Bahan</w:t>
      </w:r>
      <w:proofErr w:type="spellEnd"/>
    </w:p>
    <w:tbl>
      <w:tblPr>
        <w:tblW w:w="1576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83"/>
        <w:gridCol w:w="4253"/>
        <w:gridCol w:w="425"/>
        <w:gridCol w:w="4960"/>
        <w:gridCol w:w="5845"/>
      </w:tblGrid>
      <w:tr w:rsidR="00FB6C02" w:rsidRPr="00D65400" w14:paraId="4270D055" w14:textId="77777777" w:rsidTr="00FB6C02">
        <w:trPr>
          <w:trHeight w:val="315"/>
        </w:trPr>
        <w:tc>
          <w:tcPr>
            <w:tcW w:w="283" w:type="dxa"/>
            <w:noWrap/>
            <w:hideMark/>
          </w:tcPr>
          <w:p w14:paraId="099D8EF6" w14:textId="095B408F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397" w:right="-187" w:hanging="403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253" w:type="dxa"/>
            <w:noWrap/>
          </w:tcPr>
          <w:p w14:paraId="7C821D2C" w14:textId="7C295CF8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Air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26A62ED3" w14:textId="6713FA78" w:rsidR="00FB6C02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66" w:right="-110" w:hanging="168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3</w:t>
            </w:r>
            <w:r w:rsidR="00FB6C02"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0" w:type="dxa"/>
          </w:tcPr>
          <w:p w14:paraId="505F28A5" w14:textId="17C11B92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Sulfat</w:t>
            </w:r>
            <w:proofErr w:type="spellEnd"/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5845" w:type="dxa"/>
            <w:noWrap/>
          </w:tcPr>
          <w:p w14:paraId="6DA73388" w14:textId="77777777" w:rsidR="00FB6C02" w:rsidRPr="00D65400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D65400" w14:paraId="5833410B" w14:textId="77777777" w:rsidTr="00FB6C02">
        <w:trPr>
          <w:trHeight w:val="315"/>
        </w:trPr>
        <w:tc>
          <w:tcPr>
            <w:tcW w:w="283" w:type="dxa"/>
            <w:noWrap/>
          </w:tcPr>
          <w:p w14:paraId="01402C80" w14:textId="2CE20B47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397" w:right="-187" w:hanging="403"/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253" w:type="dxa"/>
            <w:noWrap/>
          </w:tcPr>
          <w:p w14:paraId="15F7E313" w14:textId="3FB347D0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1,3-Butanol</w:t>
            </w:r>
          </w:p>
        </w:tc>
        <w:tc>
          <w:tcPr>
            <w:tcW w:w="425" w:type="dxa"/>
            <w:noWrap/>
          </w:tcPr>
          <w:p w14:paraId="61CF08B3" w14:textId="3F58062A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66" w:right="-110" w:hanging="168"/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 w:eastAsia="id-ID"/>
              </w:rPr>
              <w:t>4.</w:t>
            </w:r>
          </w:p>
        </w:tc>
        <w:tc>
          <w:tcPr>
            <w:tcW w:w="4960" w:type="dxa"/>
          </w:tcPr>
          <w:p w14:paraId="5E8D943A" w14:textId="60001EA5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Standar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Etilen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dan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Dietilen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</w:p>
        </w:tc>
        <w:tc>
          <w:tcPr>
            <w:tcW w:w="5845" w:type="dxa"/>
            <w:noWrap/>
          </w:tcPr>
          <w:p w14:paraId="787C6B74" w14:textId="77777777" w:rsidR="00A2791A" w:rsidRPr="00D65400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220A777" w14:textId="24845073" w:rsidR="00506A27" w:rsidRPr="00D65400" w:rsidRDefault="00506A27" w:rsidP="00506A27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i/>
          <w:sz w:val="23"/>
          <w:szCs w:val="23"/>
          <w:lang w:val="en-US"/>
        </w:rPr>
      </w:pPr>
    </w:p>
    <w:p w14:paraId="6697C756" w14:textId="7E80BD37" w:rsidR="00647300" w:rsidRPr="00D65400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Prosedur</w:t>
      </w:r>
      <w:proofErr w:type="spellEnd"/>
      <w:r w:rsidRPr="00D65400">
        <w:rPr>
          <w:rFonts w:cstheme="minorHAnsi"/>
          <w:b/>
          <w:sz w:val="23"/>
          <w:szCs w:val="23"/>
          <w:lang w:val="en-US"/>
        </w:rPr>
        <w:t xml:space="preserve"> </w:t>
      </w:r>
    </w:p>
    <w:p w14:paraId="67C72500" w14:textId="2992ED10" w:rsidR="00647300" w:rsidRPr="00D65400" w:rsidRDefault="00647300" w:rsidP="00D24D5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Pemerian</w:t>
      </w:r>
    </w:p>
    <w:p w14:paraId="5DE36D61" w14:textId="0DD68851" w:rsidR="00647300" w:rsidRPr="00D65400" w:rsidRDefault="00647300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Syarat</w:t>
      </w:r>
      <w:r w:rsidR="00A2791A" w:rsidRPr="00D65400">
        <w:rPr>
          <w:rFonts w:cstheme="minorHAnsi"/>
          <w:bCs/>
          <w:sz w:val="23"/>
          <w:szCs w:val="23"/>
          <w:lang w:val="en-US"/>
        </w:rPr>
        <w:t xml:space="preserve"> </w:t>
      </w:r>
    </w:p>
    <w:p w14:paraId="78E81028" w14:textId="2B23F807" w:rsidR="00954534" w:rsidRPr="00D65400" w:rsidRDefault="0092282F" w:rsidP="00D24D5C">
      <w:pPr>
        <w:pStyle w:val="ListParagraph"/>
        <w:spacing w:line="276" w:lineRule="auto"/>
        <w:ind w:left="1276" w:right="-188"/>
        <w:jc w:val="both"/>
        <w:rPr>
          <w:rFonts w:cstheme="minorHAnsi"/>
          <w:bCs/>
          <w:sz w:val="23"/>
          <w:szCs w:val="23"/>
          <w:lang w:val="en-US"/>
        </w:rPr>
      </w:pPr>
      <w:bookmarkStart w:id="1" w:name="_Hlk34805820"/>
      <w:bookmarkStart w:id="2" w:name="_Hlk67399384"/>
      <w:r w:rsidRPr="00D65400">
        <w:rPr>
          <w:rFonts w:cstheme="minorHAnsi"/>
          <w:bCs/>
          <w:sz w:val="23"/>
          <w:szCs w:val="23"/>
        </w:rPr>
        <w:t xml:space="preserve">Sesuai dengan </w:t>
      </w:r>
      <w:r w:rsidR="00D24D5C" w:rsidRPr="00D65400">
        <w:rPr>
          <w:rFonts w:cstheme="minorHAnsi"/>
          <w:bCs/>
          <w:sz w:val="23"/>
          <w:szCs w:val="23"/>
          <w:lang w:val="en-US"/>
        </w:rPr>
        <w:t>S</w:t>
      </w:r>
      <w:r w:rsidRPr="00D65400">
        <w:rPr>
          <w:rFonts w:cstheme="minorHAnsi"/>
          <w:bCs/>
          <w:sz w:val="23"/>
          <w:szCs w:val="23"/>
        </w:rPr>
        <w:t xml:space="preserve">pesifikasi </w:t>
      </w:r>
      <w:proofErr w:type="spellStart"/>
      <w:r w:rsidR="00D24D5C" w:rsidRPr="00D65400">
        <w:rPr>
          <w:rFonts w:cstheme="minorHAnsi"/>
          <w:bCs/>
          <w:sz w:val="23"/>
          <w:szCs w:val="23"/>
          <w:lang w:val="en-US"/>
        </w:rPr>
        <w:t>Bahan</w:t>
      </w:r>
      <w:proofErr w:type="spellEnd"/>
      <w:r w:rsidR="00D24D5C" w:rsidRPr="00D65400">
        <w:rPr>
          <w:rFonts w:cstheme="minorHAnsi"/>
          <w:bCs/>
          <w:sz w:val="23"/>
          <w:szCs w:val="23"/>
          <w:lang w:val="en-US"/>
        </w:rPr>
        <w:t xml:space="preserve"> Baku </w:t>
      </w:r>
      <w:r w:rsidR="008839DB" w:rsidRPr="00D65400">
        <w:rPr>
          <w:rFonts w:cstheme="minorHAnsi"/>
          <w:bCs/>
          <w:color w:val="000000"/>
          <w:sz w:val="23"/>
          <w:szCs w:val="23"/>
        </w:rPr>
        <w:t>Opadry II 85G</w:t>
      </w:r>
      <w:r w:rsidR="008839DB" w:rsidRPr="00D65400">
        <w:rPr>
          <w:rFonts w:cstheme="minorHAnsi"/>
          <w:bCs/>
          <w:color w:val="000000"/>
          <w:sz w:val="23"/>
          <w:szCs w:val="23"/>
          <w:lang w:val="en-US"/>
        </w:rPr>
        <w:t>630001 Orange</w:t>
      </w:r>
      <w:r w:rsidR="008839DB" w:rsidRPr="00D65400">
        <w:rPr>
          <w:rFonts w:cstheme="minorHAnsi"/>
          <w:bCs/>
          <w:color w:val="000000"/>
          <w:sz w:val="23"/>
          <w:szCs w:val="23"/>
        </w:rPr>
        <w:t xml:space="preserve"> </w:t>
      </w:r>
      <w:r w:rsidR="00CF6057" w:rsidRPr="00D65400">
        <w:rPr>
          <w:rFonts w:cstheme="minorHAnsi"/>
          <w:bCs/>
          <w:sz w:val="23"/>
          <w:szCs w:val="23"/>
        </w:rPr>
        <w:t>(</w:t>
      </w:r>
      <w:r w:rsidR="008839DB" w:rsidRPr="00D65400">
        <w:rPr>
          <w:rFonts w:cstheme="minorHAnsi"/>
          <w:bCs/>
          <w:sz w:val="23"/>
          <w:szCs w:val="23"/>
          <w:lang w:val="en-US"/>
        </w:rPr>
        <w:t>S-QC-01-260</w:t>
      </w:r>
      <w:r w:rsidR="00CF6057" w:rsidRPr="00D65400">
        <w:rPr>
          <w:rFonts w:cstheme="minorHAnsi"/>
          <w:bCs/>
          <w:sz w:val="23"/>
          <w:szCs w:val="23"/>
        </w:rPr>
        <w:t>)</w:t>
      </w:r>
      <w:r w:rsidR="00232A46" w:rsidRPr="00D65400">
        <w:rPr>
          <w:rFonts w:cstheme="minorHAnsi"/>
          <w:bCs/>
          <w:sz w:val="23"/>
          <w:szCs w:val="23"/>
          <w:lang w:val="en-US"/>
        </w:rPr>
        <w:t>.</w:t>
      </w:r>
    </w:p>
    <w:bookmarkEnd w:id="1"/>
    <w:bookmarkEnd w:id="2"/>
    <w:p w14:paraId="71B7176C" w14:textId="4A9D37FB" w:rsidR="00647300" w:rsidRPr="00D65400" w:rsidRDefault="00647300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lastRenderedPageBreak/>
        <w:t>Cara Kerja</w:t>
      </w:r>
    </w:p>
    <w:p w14:paraId="180A7E27" w14:textId="50B58A85" w:rsidR="00647300" w:rsidRDefault="00647300" w:rsidP="00D24D5C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sz w:val="23"/>
          <w:szCs w:val="23"/>
          <w:lang w:val="en-US"/>
        </w:rPr>
      </w:pPr>
      <w:r w:rsidRPr="00D65400">
        <w:rPr>
          <w:rFonts w:cstheme="minorHAnsi"/>
          <w:bCs/>
          <w:sz w:val="23"/>
          <w:szCs w:val="23"/>
        </w:rPr>
        <w:t>Amati secara visual (Organolepti</w:t>
      </w:r>
      <w:r w:rsidR="007A1E64" w:rsidRPr="00D65400">
        <w:rPr>
          <w:rFonts w:cstheme="minorHAnsi"/>
          <w:bCs/>
          <w:sz w:val="23"/>
          <w:szCs w:val="23"/>
        </w:rPr>
        <w:t>k</w:t>
      </w:r>
      <w:r w:rsidRPr="00D65400">
        <w:rPr>
          <w:rFonts w:cstheme="minorHAnsi"/>
          <w:bCs/>
          <w:sz w:val="23"/>
          <w:szCs w:val="23"/>
        </w:rPr>
        <w:t>)</w:t>
      </w:r>
      <w:r w:rsidR="001F3636"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5639F891" w14:textId="77777777" w:rsidR="00DB0F4E" w:rsidRPr="00D65400" w:rsidRDefault="00DB0F4E" w:rsidP="00D24D5C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sz w:val="23"/>
          <w:szCs w:val="23"/>
          <w:lang w:val="en-US"/>
        </w:rPr>
      </w:pPr>
      <w:bookmarkStart w:id="3" w:name="_GoBack"/>
      <w:bookmarkEnd w:id="3"/>
    </w:p>
    <w:p w14:paraId="1CA1E969" w14:textId="5F8FF132" w:rsidR="009C6DEA" w:rsidRPr="00D65400" w:rsidRDefault="00CE640B" w:rsidP="00D24D5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/>
          <w:color w:val="000000" w:themeColor="text1"/>
          <w:sz w:val="23"/>
          <w:szCs w:val="23"/>
        </w:rPr>
      </w:pPr>
      <w:proofErr w:type="spellStart"/>
      <w:r w:rsidRPr="00D65400">
        <w:rPr>
          <w:rFonts w:cstheme="minorHAnsi"/>
          <w:bCs/>
          <w:color w:val="000000" w:themeColor="text1"/>
          <w:sz w:val="23"/>
          <w:szCs w:val="23"/>
          <w:lang w:val="en-US"/>
        </w:rPr>
        <w:t>Dispersi</w:t>
      </w:r>
      <w:proofErr w:type="spellEnd"/>
    </w:p>
    <w:p w14:paraId="6CC34D37" w14:textId="0C7986B5" w:rsidR="00CE640B" w:rsidRPr="00D65400" w:rsidRDefault="00CE640B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Syarat</w:t>
      </w:r>
    </w:p>
    <w:p w14:paraId="5F387CE2" w14:textId="58ABA682" w:rsidR="008839DB" w:rsidRPr="00D65400" w:rsidRDefault="005F2CBD" w:rsidP="00D24D5C">
      <w:pPr>
        <w:pStyle w:val="ListParagraph"/>
        <w:spacing w:line="276" w:lineRule="auto"/>
        <w:ind w:left="1276" w:right="-188"/>
        <w:jc w:val="both"/>
        <w:rPr>
          <w:rFonts w:cstheme="minorHAnsi"/>
          <w:bCs/>
          <w:sz w:val="23"/>
          <w:szCs w:val="23"/>
          <w:lang w:val="en-US"/>
        </w:rPr>
      </w:pPr>
      <w:r w:rsidRPr="00D65400">
        <w:rPr>
          <w:rFonts w:cstheme="minorHAnsi"/>
          <w:bCs/>
          <w:sz w:val="23"/>
          <w:szCs w:val="23"/>
        </w:rPr>
        <w:t>Sesuai dengan Spesifikasi Bahan Baku Opadry II 85G630001 Orange (S-QC-01-260)</w:t>
      </w:r>
      <w:r w:rsidR="00232A46"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28091684" w14:textId="30B1C56B" w:rsidR="009C6DEA" w:rsidRPr="00D65400" w:rsidRDefault="00CE640B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i/>
          <w:color w:val="000000" w:themeColor="text1"/>
          <w:sz w:val="23"/>
          <w:szCs w:val="23"/>
        </w:rPr>
      </w:pPr>
      <w:r w:rsidRPr="00D65400">
        <w:rPr>
          <w:rFonts w:cstheme="minorHAnsi"/>
          <w:bCs/>
          <w:sz w:val="23"/>
          <w:szCs w:val="23"/>
        </w:rPr>
        <w:t>Cara Kerja</w:t>
      </w:r>
    </w:p>
    <w:p w14:paraId="40939C28" w14:textId="02017227" w:rsidR="00CD00A9" w:rsidRPr="00D65400" w:rsidRDefault="00CE640B" w:rsidP="00220664">
      <w:pPr>
        <w:pStyle w:val="ListParagraph"/>
        <w:numPr>
          <w:ilvl w:val="0"/>
          <w:numId w:val="2"/>
        </w:numPr>
        <w:spacing w:after="0" w:line="276" w:lineRule="auto"/>
        <w:ind w:left="1440" w:right="-188" w:hanging="164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Timbang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0</w:t>
      </w:r>
      <w:proofErr w:type="gramStart"/>
      <w:r w:rsidRPr="00D65400">
        <w:rPr>
          <w:rFonts w:cstheme="minorHAnsi"/>
          <w:bCs/>
          <w:sz w:val="23"/>
          <w:szCs w:val="23"/>
          <w:lang w:val="en-US"/>
        </w:rPr>
        <w:t>,1</w:t>
      </w:r>
      <w:proofErr w:type="gramEnd"/>
      <w:r w:rsidRPr="00D65400">
        <w:rPr>
          <w:rFonts w:cstheme="minorHAnsi"/>
          <w:bCs/>
          <w:sz w:val="23"/>
          <w:szCs w:val="23"/>
          <w:lang w:val="en-US"/>
        </w:rPr>
        <w:t xml:space="preserve"> g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zat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uji</w:t>
      </w:r>
      <w:proofErr w:type="spellEnd"/>
      <w:r w:rsidR="00D82744" w:rsidRPr="00D65400">
        <w:rPr>
          <w:rFonts w:cstheme="minorHAnsi"/>
          <w:bCs/>
          <w:sz w:val="23"/>
          <w:szCs w:val="23"/>
          <w:lang w:val="en-US"/>
        </w:rPr>
        <w:t>;</w:t>
      </w:r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masukkan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ke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dalam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gelas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kimia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68852EA9" w14:textId="138F06C3" w:rsidR="00CE640B" w:rsidRPr="00D65400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Tambahkan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100 </w:t>
      </w:r>
      <w:r w:rsidR="00D82744" w:rsidRPr="00D65400">
        <w:rPr>
          <w:rFonts w:cstheme="minorHAnsi"/>
          <w:bCs/>
          <w:sz w:val="23"/>
          <w:szCs w:val="23"/>
          <w:lang w:val="en-US"/>
        </w:rPr>
        <w:t>ml</w:t>
      </w:r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r w:rsidR="00D82744" w:rsidRPr="00D65400">
        <w:rPr>
          <w:rFonts w:cstheme="minorHAnsi"/>
          <w:bCs/>
          <w:sz w:val="23"/>
          <w:szCs w:val="23"/>
          <w:lang w:val="en-US"/>
        </w:rPr>
        <w:t xml:space="preserve">Air </w:t>
      </w:r>
      <w:proofErr w:type="spellStart"/>
      <w:r w:rsidR="00D82744" w:rsidRPr="00D65400">
        <w:rPr>
          <w:rFonts w:cstheme="minorHAnsi"/>
          <w:bCs/>
          <w:sz w:val="23"/>
          <w:szCs w:val="23"/>
          <w:lang w:val="en-US"/>
        </w:rPr>
        <w:t>Murni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,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kocok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selama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5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menit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18E4632A" w14:textId="00E9189E" w:rsidR="00CE640B" w:rsidRPr="00D65400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Biarkan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66C1C216" w14:textId="0D09C043" w:rsidR="00CE640B" w:rsidRPr="00D65400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bCs/>
          <w:i/>
          <w:sz w:val="23"/>
          <w:szCs w:val="23"/>
          <w:lang w:val="en-US"/>
        </w:rPr>
      </w:pPr>
      <w:r w:rsidRPr="00D65400">
        <w:rPr>
          <w:rFonts w:cstheme="minorHAnsi"/>
          <w:bCs/>
          <w:sz w:val="23"/>
          <w:szCs w:val="23"/>
          <w:lang w:val="en-US"/>
        </w:rPr>
        <w:t xml:space="preserve">Amati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pemerian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,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campuran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D65400">
        <w:rPr>
          <w:rFonts w:cstheme="minorHAnsi"/>
          <w:bCs/>
          <w:sz w:val="23"/>
          <w:szCs w:val="23"/>
          <w:lang w:val="en-US"/>
        </w:rPr>
        <w:t>akan</w:t>
      </w:r>
      <w:proofErr w:type="spellEnd"/>
      <w:proofErr w:type="gramEnd"/>
      <w:r w:rsidRPr="00D65400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Cs/>
          <w:sz w:val="23"/>
          <w:szCs w:val="23"/>
          <w:lang w:val="en-US"/>
        </w:rPr>
        <w:t>mengendap</w:t>
      </w:r>
      <w:proofErr w:type="spellEnd"/>
      <w:r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54C2BFB6" w14:textId="77777777" w:rsidR="009C6DEA" w:rsidRPr="00D65400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bCs/>
          <w:i/>
          <w:sz w:val="23"/>
          <w:szCs w:val="23"/>
          <w:lang w:val="en-ID"/>
        </w:rPr>
      </w:pPr>
    </w:p>
    <w:p w14:paraId="0A14A3EB" w14:textId="003D0B33" w:rsidR="00F915C7" w:rsidRPr="00D65400" w:rsidRDefault="00F915C7" w:rsidP="00D82744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Sisa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</w:p>
    <w:p w14:paraId="7E54FCE5" w14:textId="38D27A6D" w:rsidR="000B21C1" w:rsidRPr="00D65400" w:rsidRDefault="000B21C1" w:rsidP="00D82744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Syarat</w:t>
      </w:r>
      <w:proofErr w:type="spellEnd"/>
    </w:p>
    <w:p w14:paraId="1AFA7637" w14:textId="33E35708" w:rsidR="008839DB" w:rsidRPr="00D65400" w:rsidRDefault="005F2CBD" w:rsidP="00D82744">
      <w:pPr>
        <w:pStyle w:val="ListParagraph"/>
        <w:spacing w:after="0" w:line="276" w:lineRule="auto"/>
        <w:ind w:left="1276" w:right="-187"/>
        <w:jc w:val="both"/>
        <w:rPr>
          <w:rFonts w:cstheme="minorHAnsi"/>
          <w:bCs/>
          <w:sz w:val="23"/>
          <w:szCs w:val="23"/>
          <w:lang w:val="en-US"/>
        </w:rPr>
      </w:pPr>
      <w:r w:rsidRPr="00D65400">
        <w:rPr>
          <w:rFonts w:cstheme="minorHAnsi"/>
          <w:bCs/>
          <w:sz w:val="23"/>
          <w:szCs w:val="23"/>
        </w:rPr>
        <w:t>Sesuai dengan Spesifikasi Bahan Baku Opadry II 85G630001 Orange (S-QC-01-260)</w:t>
      </w:r>
      <w:r w:rsidR="00232A46" w:rsidRPr="00D65400">
        <w:rPr>
          <w:rFonts w:cstheme="minorHAnsi"/>
          <w:bCs/>
          <w:sz w:val="23"/>
          <w:szCs w:val="23"/>
          <w:lang w:val="en-US"/>
        </w:rPr>
        <w:t>.</w:t>
      </w:r>
    </w:p>
    <w:p w14:paraId="227B90BD" w14:textId="00257A53" w:rsidR="008839DB" w:rsidRPr="00D65400" w:rsidRDefault="000B21C1" w:rsidP="000B5020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Cara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Kerja</w:t>
      </w:r>
      <w:proofErr w:type="spellEnd"/>
    </w:p>
    <w:p w14:paraId="6CBE6684" w14:textId="77777777" w:rsidR="009A1753" w:rsidRPr="00D65400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Pijarkan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cawan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pada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suhu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600 ± 50</w:t>
      </w:r>
      <w:r w:rsidRPr="00D65400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 di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Furnace,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30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5F6FC4EC" w14:textId="77777777" w:rsidR="009A1753" w:rsidRPr="00D65400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Dinginkan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cawan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5 - 15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desikator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timbang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seksama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</w:t>
      </w:r>
      <w:proofErr w:type="spellStart"/>
      <w:proofErr w:type="gram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Wo</w:t>
      </w:r>
      <w:proofErr w:type="spellEnd"/>
      <w:proofErr w:type="gram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).</w:t>
      </w:r>
    </w:p>
    <w:p w14:paraId="5DE26C05" w14:textId="77777777" w:rsidR="009A1753" w:rsidRPr="00D65400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Timbang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seksama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1 - 2 g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zat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uji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ke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telah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ditimbang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</w:t>
      </w:r>
      <w:proofErr w:type="spellStart"/>
      <w:proofErr w:type="gram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Wa</w:t>
      </w:r>
      <w:proofErr w:type="spellEnd"/>
      <w:proofErr w:type="gram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).</w:t>
      </w:r>
    </w:p>
    <w:p w14:paraId="5256F74C" w14:textId="77777777" w:rsidR="009A1753" w:rsidRPr="00D65400" w:rsidRDefault="009A1753" w:rsidP="00220664">
      <w:pPr>
        <w:numPr>
          <w:ilvl w:val="0"/>
          <w:numId w:val="4"/>
        </w:numPr>
        <w:tabs>
          <w:tab w:val="left" w:pos="1843"/>
        </w:tabs>
        <w:spacing w:line="276" w:lineRule="auto"/>
        <w:ind w:left="1440" w:hanging="18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Pijarkan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Furnace</w:t>
      </w:r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pada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600 ± 50</w:t>
      </w:r>
      <w:r w:rsidRPr="00D65400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D65400">
        <w:rPr>
          <w:rFonts w:asciiTheme="minorHAnsi" w:hAnsiTheme="minorHAnsi" w:cstheme="minorHAnsi"/>
          <w:bCs/>
          <w:sz w:val="23"/>
          <w:szCs w:val="23"/>
        </w:rPr>
        <w:t xml:space="preserve">C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arang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habis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terbakar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</w:rPr>
        <w:t>.</w:t>
      </w:r>
    </w:p>
    <w:p w14:paraId="6D5A05A2" w14:textId="77777777" w:rsidR="009A1753" w:rsidRPr="00D65400" w:rsidRDefault="009A1753" w:rsidP="00220664">
      <w:pPr>
        <w:numPr>
          <w:ilvl w:val="0"/>
          <w:numId w:val="4"/>
        </w:numPr>
        <w:tabs>
          <w:tab w:val="left" w:pos="1843"/>
        </w:tabs>
        <w:spacing w:line="276" w:lineRule="auto"/>
        <w:ind w:left="1440" w:hanging="18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Dinginkan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pijar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desikator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5 - 15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kemudian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timbang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Wb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).</w:t>
      </w:r>
    </w:p>
    <w:p w14:paraId="31970EB0" w14:textId="77777777" w:rsidR="009A1753" w:rsidRPr="00D65400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Jika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jumlah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residu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diperoleh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melebihi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batas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ditetapkan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pijarkan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kembali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cawan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Furnace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pada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suhu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600 ± 50</w:t>
      </w:r>
      <w:r w:rsidRPr="00D65400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30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0B1B5314" w14:textId="77777777" w:rsidR="009A1753" w:rsidRPr="00D65400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Dinginkan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desikator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5 - 15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kemudian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timbang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</w:t>
      </w:r>
      <w:proofErr w:type="spellStart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Wb</w:t>
      </w:r>
      <w:proofErr w:type="spellEnd"/>
      <w:r w:rsidRPr="00D65400">
        <w:rPr>
          <w:rFonts w:asciiTheme="minorHAnsi" w:hAnsiTheme="minorHAnsi" w:cstheme="minorHAnsi"/>
          <w:bCs/>
          <w:color w:val="000000"/>
          <w:sz w:val="23"/>
          <w:szCs w:val="23"/>
        </w:rPr>
        <w:t>).</w:t>
      </w:r>
    </w:p>
    <w:p w14:paraId="53D33321" w14:textId="77777777" w:rsidR="000B5020" w:rsidRPr="00D65400" w:rsidRDefault="000B5020" w:rsidP="000B5020">
      <w:pPr>
        <w:spacing w:line="276" w:lineRule="auto"/>
        <w:ind w:left="2127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685D6196" w14:textId="338E9637" w:rsidR="000B5020" w:rsidRPr="00D65400" w:rsidRDefault="000B5020" w:rsidP="000B5020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</w:rPr>
        <w:t>Perhitungan</w:t>
      </w:r>
      <w:proofErr w:type="spellEnd"/>
    </w:p>
    <w:p w14:paraId="6175A735" w14:textId="5B2C93EA" w:rsidR="000B5020" w:rsidRPr="00D65400" w:rsidRDefault="00220664" w:rsidP="000B5020">
      <w:pPr>
        <w:spacing w:line="276" w:lineRule="auto"/>
        <w:ind w:left="1843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D65400">
        <w:rPr>
          <w:rFonts w:asciiTheme="minorHAnsi" w:hAnsiTheme="minorHAnsi" w:cstheme="minorHAnsi"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904FD" wp14:editId="6C87B560">
                <wp:simplePos x="0" y="0"/>
                <wp:positionH relativeFrom="column">
                  <wp:posOffset>2162175</wp:posOffset>
                </wp:positionH>
                <wp:positionV relativeFrom="paragraph">
                  <wp:posOffset>42545</wp:posOffset>
                </wp:positionV>
                <wp:extent cx="1658620" cy="4953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862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BA43E9" w14:textId="20CAD5C5" w:rsidR="000B5020" w:rsidRPr="00D65400" w:rsidRDefault="001000CB" w:rsidP="000B5020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Bidi"/>
                                    <w:bCs/>
                                    <w:color w:val="000000" w:themeColor="text1"/>
                                    <w:szCs w:val="20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Bidi"/>
                                    <w:bCs/>
                                    <w:color w:val="000000" w:themeColor="text1"/>
                                    <w:szCs w:val="20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Cs/>
                                        <w:color w:val="000000" w:themeColor="text1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  <w:proofErr w:type="spellEnd"/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Cs/>
                                        <w:color w:val="000000" w:themeColor="text1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  <w:proofErr w:type="spellEnd"/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Bidi"/>
                                    <w:bCs/>
                                    <w:color w:val="000000" w:themeColor="text1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904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0.25pt;margin-top:3.35pt;width:130.6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" filled="f" stroked="f">
                <v:path arrowok="t"/>
                <v:textbox inset="0,0,0,0">
                  <w:txbxContent>
                    <w:p w14:paraId="65BA43E9" w14:textId="20CAD5C5" w:rsidR="000B5020" w:rsidRPr="00D65400" w:rsidRDefault="001000CB" w:rsidP="000B5020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Cs w:val="20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Bidi"/>
                              <w:bCs/>
                              <w:color w:val="000000" w:themeColor="text1"/>
                              <w:szCs w:val="20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Bidi"/>
                              <w:bCs/>
                              <w:color w:val="000000" w:themeColor="text1"/>
                              <w:szCs w:val="20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32"/>
                                  <w:lang w:val="en-US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bCs/>
                                  <w:color w:val="000000" w:themeColor="text1"/>
                                  <w:szCs w:val="20"/>
                                  <w:lang w:val="en-US"/>
                                </w:rPr>
                                <m:t>Wb-Wo</m:t>
                              </m:r>
                              <w:proofErr w:type="spellEnd"/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bCs/>
                                  <w:color w:val="000000" w:themeColor="text1"/>
                                  <w:szCs w:val="20"/>
                                  <w:lang w:val="en-US"/>
                                </w:rPr>
                                <m:t>Wa-Wo</m:t>
                              </m:r>
                              <w:proofErr w:type="spellEnd"/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Bidi"/>
                              <w:bCs/>
                              <w:color w:val="000000" w:themeColor="text1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99C95C9" w14:textId="77777777" w:rsidR="000B5020" w:rsidRPr="00D65400" w:rsidRDefault="000B5020" w:rsidP="000B5020">
      <w:pPr>
        <w:spacing w:line="276" w:lineRule="auto"/>
        <w:ind w:left="1843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072B31B1" w14:textId="77777777" w:rsidR="000B5020" w:rsidRPr="00D65400" w:rsidRDefault="000B5020" w:rsidP="000B5020">
      <w:pPr>
        <w:spacing w:line="276" w:lineRule="auto"/>
        <w:ind w:left="1843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1F1DF58C" w14:textId="77777777" w:rsidR="000B5020" w:rsidRPr="00D65400" w:rsidRDefault="000B5020" w:rsidP="000B5020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Keterangan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:</w:t>
      </w:r>
    </w:p>
    <w:p w14:paraId="5B61AFB5" w14:textId="77777777" w:rsidR="000B5020" w:rsidRPr="00D6540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SPn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Sisa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(%)</w:t>
      </w:r>
    </w:p>
    <w:p w14:paraId="4D9EA744" w14:textId="77777777" w:rsidR="000B5020" w:rsidRPr="00D6540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proofErr w:type="gram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Wo</w:t>
      </w:r>
      <w:proofErr w:type="spellEnd"/>
      <w:proofErr w:type="gram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Berat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pijar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kosong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(gram)</w:t>
      </w:r>
    </w:p>
    <w:p w14:paraId="5A83C6D9" w14:textId="77777777" w:rsidR="000B5020" w:rsidRPr="00D6540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proofErr w:type="gram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Wa</w:t>
      </w:r>
      <w:proofErr w:type="spellEnd"/>
      <w:proofErr w:type="gram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Berat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pijar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+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zat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uji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sebelum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(gram)</w:t>
      </w:r>
    </w:p>
    <w:p w14:paraId="43F39515" w14:textId="72AB28DB" w:rsidR="004D0DCF" w:rsidRDefault="000B5020" w:rsidP="004D0DC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Wb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Berat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pijar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+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zat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uji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setelah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  <w:r w:rsidRPr="00D65400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(gram)</w:t>
      </w:r>
    </w:p>
    <w:p w14:paraId="2925D8EF" w14:textId="77777777" w:rsidR="00D65400" w:rsidRPr="00D65400" w:rsidRDefault="00D65400" w:rsidP="004D0DC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28D40433" w14:textId="77777777" w:rsidR="004D0DCF" w:rsidRPr="00D65400" w:rsidRDefault="004D0DCF" w:rsidP="001000CB">
      <w:pPr>
        <w:tabs>
          <w:tab w:val="left" w:pos="1701"/>
          <w:tab w:val="left" w:pos="1985"/>
        </w:tabs>
        <w:spacing w:line="120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</w:rPr>
      </w:pPr>
    </w:p>
    <w:p w14:paraId="60C9FF10" w14:textId="30332501" w:rsidR="00A2791A" w:rsidRPr="00D65400" w:rsidRDefault="00A2791A" w:rsidP="004D0DCF">
      <w:pPr>
        <w:pStyle w:val="ListParagraph"/>
        <w:numPr>
          <w:ilvl w:val="1"/>
          <w:numId w:val="1"/>
        </w:numPr>
        <w:tabs>
          <w:tab w:val="left" w:pos="1701"/>
          <w:tab w:val="left" w:pos="1985"/>
        </w:tabs>
        <w:spacing w:line="276" w:lineRule="auto"/>
        <w:ind w:left="567" w:hanging="425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lastRenderedPageBreak/>
        <w:t xml:space="preserve">Batas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Etilen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Glikol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Dietilen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Glikol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r w:rsidRPr="00D65400">
        <w:rPr>
          <w:rFonts w:eastAsia="Tahoma" w:cstheme="minorHAnsi"/>
          <w:b/>
          <w:i/>
          <w:iCs/>
          <w:sz w:val="23"/>
          <w:szCs w:val="23"/>
        </w:rPr>
        <w:t>(Pemeriksaan Dilakukan dengan Bantuan Laboratorium Eksternal)</w:t>
      </w:r>
    </w:p>
    <w:p w14:paraId="7093E82F" w14:textId="7D0EA4F7" w:rsidR="00A2791A" w:rsidRPr="00D65400" w:rsidRDefault="00A2791A" w:rsidP="00A2791A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</w:pP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Syarat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:</w:t>
      </w:r>
    </w:p>
    <w:p w14:paraId="2DC050CD" w14:textId="0BD1059A" w:rsidR="00A2791A" w:rsidRPr="00D65400" w:rsidRDefault="00A2791A" w:rsidP="00A2791A">
      <w:pPr>
        <w:pStyle w:val="ListParagraph"/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Sesuai dengan Spesifikasi Bahan Baku Opadry II 85G630001 Orange (S-QC-01-260)</w:t>
      </w:r>
      <w:r w:rsidRPr="00D65400">
        <w:rPr>
          <w:rFonts w:cstheme="minorHAnsi"/>
          <w:b/>
          <w:i/>
          <w:iCs/>
          <w:sz w:val="23"/>
          <w:szCs w:val="23"/>
          <w:lang w:val="en-US"/>
        </w:rPr>
        <w:t>.</w:t>
      </w:r>
    </w:p>
    <w:p w14:paraId="40F0E525" w14:textId="00E7C339" w:rsidR="00A2791A" w:rsidRPr="00D65400" w:rsidRDefault="00A2791A" w:rsidP="00A2791A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Cara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Kerja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:</w:t>
      </w:r>
    </w:p>
    <w:p w14:paraId="086E6656" w14:textId="77777777" w:rsidR="00A2791A" w:rsidRPr="00D65400" w:rsidRDefault="00A2791A" w:rsidP="00A2791A">
      <w:pPr>
        <w:pStyle w:val="ListParagraph"/>
        <w:numPr>
          <w:ilvl w:val="0"/>
          <w:numId w:val="7"/>
        </w:numPr>
        <w:spacing w:after="0" w:line="276" w:lineRule="auto"/>
        <w:ind w:left="1620"/>
        <w:jc w:val="both"/>
        <w:rPr>
          <w:rFonts w:eastAsia="Times New Roman" w:cstheme="minorHAnsi"/>
          <w:b/>
          <w:i/>
          <w:iCs/>
          <w:sz w:val="23"/>
          <w:szCs w:val="23"/>
          <w:lang w:val="en-US"/>
        </w:rPr>
      </w:pP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Pembuatan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>Larutan</w:t>
      </w:r>
      <w:proofErr w:type="spellEnd"/>
      <w:r w:rsidRPr="00D65400">
        <w:rPr>
          <w:rFonts w:eastAsia="Times New Roman" w:cstheme="minorHAnsi"/>
          <w:b/>
          <w:i/>
          <w:iCs/>
          <w:sz w:val="23"/>
          <w:szCs w:val="23"/>
          <w:lang w:val="en-US"/>
        </w:rPr>
        <w:t xml:space="preserve"> </w:t>
      </w:r>
    </w:p>
    <w:p w14:paraId="0E58A459" w14:textId="77777777" w:rsidR="00A2791A" w:rsidRPr="00D65400" w:rsidRDefault="00A2791A" w:rsidP="00A2791A">
      <w:pPr>
        <w:pStyle w:val="ListParagraph"/>
        <w:numPr>
          <w:ilvl w:val="0"/>
          <w:numId w:val="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Larutan Baku Persediaan </w:t>
      </w:r>
    </w:p>
    <w:p w14:paraId="79A5B027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Timbang masing - masing 400 mg Reference Standar Etilen Glikol dan Dietilen Glikol, masukkan ke dalam labu ukur 100 ml. </w:t>
      </w:r>
    </w:p>
    <w:p w14:paraId="6463C436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Tambahkan 25 ml Etanol Anhidrat, sonikasi hingga larut sempurna. </w:t>
      </w:r>
    </w:p>
    <w:p w14:paraId="626B2D66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Encerkan dengan Etanol Anhidrat hingga tanda batas. </w:t>
      </w:r>
    </w:p>
    <w:p w14:paraId="44B97D78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Kocok hingga homogen. </w:t>
      </w:r>
    </w:p>
    <w:p w14:paraId="1B0F2F26" w14:textId="77777777" w:rsidR="00A2791A" w:rsidRPr="00D65400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(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Konsentrasi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larutan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Baku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Persediaan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: 4 mg/ml)</w:t>
      </w:r>
    </w:p>
    <w:p w14:paraId="605C869A" w14:textId="77777777" w:rsidR="00A2791A" w:rsidRPr="00D65400" w:rsidRDefault="00A2791A" w:rsidP="001000CB">
      <w:pPr>
        <w:spacing w:line="120" w:lineRule="auto"/>
        <w:ind w:left="1979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30909461" w14:textId="77777777" w:rsidR="00A2791A" w:rsidRPr="00D65400" w:rsidRDefault="00A2791A" w:rsidP="00A2791A">
      <w:pPr>
        <w:pStyle w:val="ListParagraph"/>
        <w:numPr>
          <w:ilvl w:val="0"/>
          <w:numId w:val="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Larutan Baku Internal Persediaan </w:t>
      </w:r>
    </w:p>
    <w:p w14:paraId="35992355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Timbang 400 mg 1,3-Butanol; masukkan ke dalam labu ukur 100 ml. </w:t>
      </w:r>
    </w:p>
    <w:p w14:paraId="4EED4267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Tambahkan 25 ml Etanol Anhidrat, sonikasi hingga larut sempurna. </w:t>
      </w:r>
    </w:p>
    <w:p w14:paraId="7F19510A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Encerkan dengan Etanol Anhidrat hingga tanda batas. </w:t>
      </w:r>
    </w:p>
    <w:p w14:paraId="0946F4DB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Kocok hingga homogen. </w:t>
      </w:r>
    </w:p>
    <w:p w14:paraId="022C31BB" w14:textId="77777777" w:rsidR="00A2791A" w:rsidRPr="00D65400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(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Konsentrasi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larutan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Baku Internal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Persediaan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: 4 mg/ml)</w:t>
      </w:r>
    </w:p>
    <w:p w14:paraId="3F29F1FC" w14:textId="77777777" w:rsidR="00A2791A" w:rsidRPr="00D65400" w:rsidRDefault="00A2791A" w:rsidP="001000CB">
      <w:pPr>
        <w:spacing w:line="120" w:lineRule="auto"/>
        <w:ind w:left="1979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747C80F0" w14:textId="77777777" w:rsidR="00A2791A" w:rsidRPr="00D65400" w:rsidRDefault="00A2791A" w:rsidP="00A2791A">
      <w:pPr>
        <w:pStyle w:val="ListParagraph"/>
        <w:numPr>
          <w:ilvl w:val="0"/>
          <w:numId w:val="5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Larutan Baku </w:t>
      </w:r>
    </w:p>
    <w:p w14:paraId="676B6542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Pipet masing - masing 1 ml Larutan Baku Persediaan dan Larutan Baku Internal Persediaan, masukan ke dalam labu ukur 100 ml. </w:t>
      </w:r>
    </w:p>
    <w:p w14:paraId="1E187F4D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Tambahkan 25 ml Etanol Anhidrat, sonikasi hingga larut sempurna. </w:t>
      </w:r>
    </w:p>
    <w:p w14:paraId="2CD87D26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Encerkan dengan Etanol Anhidrat hingga tanda batas. </w:t>
      </w:r>
    </w:p>
    <w:p w14:paraId="0845DBEC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Kocok hingga homogen. </w:t>
      </w:r>
    </w:p>
    <w:p w14:paraId="7B129A4A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Saring menggunakan Syringe Filter 0,20</w:t>
      </w:r>
      <w:r w:rsidRPr="00D65400">
        <w:rPr>
          <w:rFonts w:cstheme="minorHAnsi"/>
          <w:b/>
          <w:i/>
          <w:iCs/>
          <w:sz w:val="23"/>
          <w:szCs w:val="23"/>
        </w:rPr>
        <w:sym w:font="Symbol" w:char="F06D"/>
      </w:r>
      <w:r w:rsidRPr="00D65400">
        <w:rPr>
          <w:rFonts w:cstheme="minorHAnsi"/>
          <w:b/>
          <w:i/>
          <w:iCs/>
          <w:sz w:val="23"/>
          <w:szCs w:val="23"/>
        </w:rPr>
        <w:t>m</w:t>
      </w:r>
    </w:p>
    <w:p w14:paraId="13B5F382" w14:textId="77777777" w:rsidR="00A2791A" w:rsidRPr="00D65400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(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Konsentrasi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larutan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Baku: 0</w:t>
      </w:r>
      <w:proofErr w:type="gram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,04</w:t>
      </w:r>
      <w:proofErr w:type="gram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mg/ml)</w:t>
      </w:r>
    </w:p>
    <w:p w14:paraId="5B5D8405" w14:textId="77777777" w:rsidR="00A2791A" w:rsidRPr="00D65400" w:rsidRDefault="00A2791A" w:rsidP="001000CB">
      <w:pPr>
        <w:spacing w:line="120" w:lineRule="auto"/>
        <w:ind w:left="1979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464B87FC" w14:textId="77777777" w:rsidR="00A2791A" w:rsidRPr="00D65400" w:rsidRDefault="00A2791A" w:rsidP="00A2791A">
      <w:pPr>
        <w:pStyle w:val="ListParagraph"/>
        <w:numPr>
          <w:ilvl w:val="0"/>
          <w:numId w:val="5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Larutan Uji</w:t>
      </w:r>
    </w:p>
    <w:p w14:paraId="5AACAC81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Timbang 4 g zat uji, masukkan ke dalam labu ukur 100 ml. </w:t>
      </w:r>
    </w:p>
    <w:p w14:paraId="2D62C886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Tambahkan 1 ml Larutan Baku Internal Persediaan. </w:t>
      </w:r>
    </w:p>
    <w:p w14:paraId="41B39997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Tambahkan 25 ml Etanol Anhidrat, sonikasi hingga larut sempurna. </w:t>
      </w:r>
    </w:p>
    <w:p w14:paraId="221818B0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Encerkan dengan Etanol Anhidrat hingga tanda batas. </w:t>
      </w:r>
    </w:p>
    <w:p w14:paraId="1177E1D2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Kocok hingga homogen. </w:t>
      </w:r>
    </w:p>
    <w:p w14:paraId="3F1EEC83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Saring menggunakan Syringe Filter 0,20</w:t>
      </w:r>
      <w:r w:rsidRPr="00D65400">
        <w:rPr>
          <w:rFonts w:cstheme="minorHAnsi"/>
          <w:b/>
          <w:i/>
          <w:iCs/>
          <w:sz w:val="23"/>
          <w:szCs w:val="23"/>
        </w:rPr>
        <w:sym w:font="Symbol" w:char="F06D"/>
      </w:r>
      <w:r w:rsidRPr="00D65400">
        <w:rPr>
          <w:rFonts w:cstheme="minorHAnsi"/>
          <w:b/>
          <w:i/>
          <w:iCs/>
          <w:sz w:val="23"/>
          <w:szCs w:val="23"/>
        </w:rPr>
        <w:t>m</w:t>
      </w:r>
    </w:p>
    <w:p w14:paraId="20643269" w14:textId="77777777" w:rsidR="00A2791A" w:rsidRPr="00D65400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(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Konsentrasi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>larutan</w:t>
      </w:r>
      <w:proofErr w:type="spellEnd"/>
      <w:r w:rsidRPr="00D65400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Baku: 40 mg/ml)</w:t>
      </w:r>
    </w:p>
    <w:p w14:paraId="361D7E2C" w14:textId="77777777" w:rsidR="00A2791A" w:rsidRPr="00D65400" w:rsidRDefault="00A2791A" w:rsidP="001000CB">
      <w:pPr>
        <w:spacing w:line="120" w:lineRule="auto"/>
        <w:ind w:left="1979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3EEEB14C" w14:textId="77777777" w:rsidR="00A2791A" w:rsidRPr="00D65400" w:rsidRDefault="00A2791A" w:rsidP="00A2791A">
      <w:pPr>
        <w:pStyle w:val="ListParagraph"/>
        <w:numPr>
          <w:ilvl w:val="0"/>
          <w:numId w:val="7"/>
        </w:numPr>
        <w:tabs>
          <w:tab w:val="left" w:pos="1605"/>
        </w:tabs>
        <w:spacing w:after="0" w:line="276" w:lineRule="auto"/>
        <w:ind w:left="162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lastRenderedPageBreak/>
        <w:t xml:space="preserve">Sistem Kromatografi </w:t>
      </w:r>
    </w:p>
    <w:p w14:paraId="66149191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Kolom</w:t>
      </w:r>
      <w:r w:rsidRPr="00D65400">
        <w:rPr>
          <w:rFonts w:cstheme="minorHAnsi"/>
          <w:b/>
          <w:i/>
          <w:iCs/>
          <w:sz w:val="23"/>
          <w:szCs w:val="23"/>
        </w:rPr>
        <w:tab/>
      </w:r>
      <w:r w:rsidRPr="00D65400">
        <w:rPr>
          <w:rFonts w:cstheme="minorHAnsi"/>
          <w:b/>
          <w:i/>
          <w:iCs/>
          <w:sz w:val="23"/>
          <w:szCs w:val="23"/>
        </w:rPr>
        <w:tab/>
        <w:t>: G3</w:t>
      </w:r>
    </w:p>
    <w:p w14:paraId="6AD601FD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Gas Pembawa</w:t>
      </w:r>
      <w:r w:rsidRPr="00D65400">
        <w:rPr>
          <w:rFonts w:cstheme="minorHAnsi"/>
          <w:b/>
          <w:i/>
          <w:iCs/>
          <w:sz w:val="23"/>
          <w:szCs w:val="23"/>
        </w:rPr>
        <w:tab/>
        <w:t>: Nitrogen Murni</w:t>
      </w:r>
    </w:p>
    <w:p w14:paraId="1D1A73C8" w14:textId="676D6559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>Flow Rate</w:t>
      </w:r>
      <w:r w:rsidRPr="00D65400">
        <w:rPr>
          <w:rFonts w:cstheme="minorHAnsi"/>
          <w:b/>
          <w:i/>
          <w:iCs/>
          <w:sz w:val="23"/>
          <w:szCs w:val="23"/>
        </w:rPr>
        <w:tab/>
        <w:t xml:space="preserve">: 4,0 ml/min </w:t>
      </w:r>
    </w:p>
    <w:p w14:paraId="1AD88B1D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Suhu Detektor </w:t>
      </w:r>
      <w:r w:rsidRPr="00D65400">
        <w:rPr>
          <w:rFonts w:cstheme="minorHAnsi"/>
          <w:b/>
          <w:i/>
          <w:iCs/>
          <w:sz w:val="23"/>
          <w:szCs w:val="23"/>
        </w:rPr>
        <w:tab/>
        <w:t>: 290</w:t>
      </w:r>
    </w:p>
    <w:p w14:paraId="0C7D44F9" w14:textId="5E3CC235" w:rsidR="001000CB" w:rsidRPr="00D65400" w:rsidRDefault="00A2791A" w:rsidP="001000CB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Suhu Injektor </w:t>
      </w:r>
      <w:r w:rsidRPr="00D65400">
        <w:rPr>
          <w:rFonts w:cstheme="minorHAnsi"/>
          <w:b/>
          <w:i/>
          <w:iCs/>
          <w:sz w:val="23"/>
          <w:szCs w:val="23"/>
        </w:rPr>
        <w:tab/>
        <w:t>: 270</w:t>
      </w:r>
    </w:p>
    <w:p w14:paraId="1F296995" w14:textId="77777777" w:rsidR="00A2791A" w:rsidRPr="00D65400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Suhu Kolom </w:t>
      </w:r>
      <w:r w:rsidRPr="00D65400">
        <w:rPr>
          <w:rFonts w:cstheme="minorHAnsi"/>
          <w:b/>
          <w:i/>
          <w:iCs/>
          <w:sz w:val="23"/>
          <w:szCs w:val="23"/>
        </w:rPr>
        <w:tab/>
        <w:t xml:space="preserve">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790"/>
        <w:gridCol w:w="2340"/>
        <w:gridCol w:w="2160"/>
      </w:tblGrid>
      <w:tr w:rsidR="00A2791A" w:rsidRPr="00D65400" w14:paraId="1FEB8300" w14:textId="77777777" w:rsidTr="002B415C">
        <w:tc>
          <w:tcPr>
            <w:tcW w:w="2790" w:type="dxa"/>
          </w:tcPr>
          <w:p w14:paraId="12C44C27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Kenaikan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Temperatur</w:t>
            </w:r>
            <w:proofErr w:type="spellEnd"/>
          </w:p>
        </w:tc>
        <w:tc>
          <w:tcPr>
            <w:tcW w:w="2340" w:type="dxa"/>
          </w:tcPr>
          <w:p w14:paraId="0FAA3FEC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Temperatur</w:t>
            </w:r>
            <w:proofErr w:type="spellEnd"/>
          </w:p>
        </w:tc>
        <w:tc>
          <w:tcPr>
            <w:tcW w:w="2160" w:type="dxa"/>
          </w:tcPr>
          <w:p w14:paraId="11630CB7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Hold Time</w:t>
            </w:r>
          </w:p>
        </w:tc>
      </w:tr>
      <w:tr w:rsidR="00A2791A" w:rsidRPr="00D65400" w14:paraId="4EA32968" w14:textId="77777777" w:rsidTr="002B415C">
        <w:tc>
          <w:tcPr>
            <w:tcW w:w="2790" w:type="dxa"/>
          </w:tcPr>
          <w:p w14:paraId="290D6B85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340" w:type="dxa"/>
          </w:tcPr>
          <w:p w14:paraId="02E2A2F7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60°C</w:t>
            </w:r>
          </w:p>
        </w:tc>
        <w:tc>
          <w:tcPr>
            <w:tcW w:w="2160" w:type="dxa"/>
          </w:tcPr>
          <w:p w14:paraId="4B928272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 min</w:t>
            </w:r>
          </w:p>
        </w:tc>
      </w:tr>
      <w:tr w:rsidR="00A2791A" w:rsidRPr="00D65400" w14:paraId="5B8800D3" w14:textId="77777777" w:rsidTr="002B415C">
        <w:tc>
          <w:tcPr>
            <w:tcW w:w="2790" w:type="dxa"/>
          </w:tcPr>
          <w:p w14:paraId="64784B07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2°C/min</w:t>
            </w:r>
          </w:p>
        </w:tc>
        <w:tc>
          <w:tcPr>
            <w:tcW w:w="2340" w:type="dxa"/>
          </w:tcPr>
          <w:p w14:paraId="75E339FC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170°C</w:t>
            </w:r>
          </w:p>
        </w:tc>
        <w:tc>
          <w:tcPr>
            <w:tcW w:w="2160" w:type="dxa"/>
          </w:tcPr>
          <w:p w14:paraId="29346EB6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 min</w:t>
            </w:r>
          </w:p>
        </w:tc>
      </w:tr>
      <w:tr w:rsidR="00A2791A" w:rsidRPr="00D65400" w14:paraId="7F3690A8" w14:textId="77777777" w:rsidTr="002B415C">
        <w:tc>
          <w:tcPr>
            <w:tcW w:w="2790" w:type="dxa"/>
          </w:tcPr>
          <w:p w14:paraId="0B948E26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15°C/min</w:t>
            </w:r>
          </w:p>
        </w:tc>
        <w:tc>
          <w:tcPr>
            <w:tcW w:w="2340" w:type="dxa"/>
          </w:tcPr>
          <w:p w14:paraId="5D1E0612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280°C</w:t>
            </w:r>
          </w:p>
        </w:tc>
        <w:tc>
          <w:tcPr>
            <w:tcW w:w="2160" w:type="dxa"/>
          </w:tcPr>
          <w:p w14:paraId="63DBB834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50 min</w:t>
            </w:r>
          </w:p>
        </w:tc>
      </w:tr>
    </w:tbl>
    <w:p w14:paraId="6B588134" w14:textId="77777777" w:rsidR="00A2791A" w:rsidRPr="00D65400" w:rsidRDefault="00A2791A" w:rsidP="001000CB">
      <w:pPr>
        <w:tabs>
          <w:tab w:val="left" w:pos="1605"/>
        </w:tabs>
        <w:spacing w:line="120" w:lineRule="auto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3D61919D" w14:textId="77777777" w:rsidR="00A2791A" w:rsidRPr="00D65400" w:rsidRDefault="00A2791A" w:rsidP="00A2791A">
      <w:pPr>
        <w:pStyle w:val="ListParagraph"/>
        <w:numPr>
          <w:ilvl w:val="0"/>
          <w:numId w:val="7"/>
        </w:numPr>
        <w:spacing w:after="0" w:line="276" w:lineRule="auto"/>
        <w:ind w:left="1620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</w:rPr>
        <w:t xml:space="preserve">Syarat Penerimaan: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116"/>
        <w:gridCol w:w="5174"/>
      </w:tblGrid>
      <w:tr w:rsidR="00A2791A" w:rsidRPr="00D65400" w14:paraId="1108B122" w14:textId="77777777" w:rsidTr="002B415C">
        <w:tc>
          <w:tcPr>
            <w:tcW w:w="2116" w:type="dxa"/>
          </w:tcPr>
          <w:p w14:paraId="631C1943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Syarat</w:t>
            </w:r>
            <w:proofErr w:type="spellEnd"/>
          </w:p>
        </w:tc>
        <w:tc>
          <w:tcPr>
            <w:tcW w:w="5174" w:type="dxa"/>
          </w:tcPr>
          <w:p w14:paraId="48020864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Kriteria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Penerimaan</w:t>
            </w:r>
            <w:proofErr w:type="spellEnd"/>
          </w:p>
        </w:tc>
      </w:tr>
      <w:tr w:rsidR="00A2791A" w:rsidRPr="00D65400" w14:paraId="037D072A" w14:textId="77777777" w:rsidTr="002B415C">
        <w:tc>
          <w:tcPr>
            <w:tcW w:w="2116" w:type="dxa"/>
          </w:tcPr>
          <w:p w14:paraId="15801FCC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Resolusi</w:t>
            </w:r>
            <w:proofErr w:type="spellEnd"/>
          </w:p>
        </w:tc>
        <w:tc>
          <w:tcPr>
            <w:tcW w:w="5174" w:type="dxa"/>
          </w:tcPr>
          <w:p w14:paraId="6F50A2A8" w14:textId="77777777" w:rsidR="00A2791A" w:rsidRPr="00D65400" w:rsidRDefault="00A2791A" w:rsidP="002B415C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Resolusi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antara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Etilen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Glikol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,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Dietilen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Glikol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dan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1,3-Butanol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tidak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kurang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2,0%</w:t>
            </w: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ab/>
            </w:r>
          </w:p>
        </w:tc>
      </w:tr>
      <w:tr w:rsidR="00A2791A" w:rsidRPr="00D65400" w14:paraId="34F9C380" w14:textId="77777777" w:rsidTr="002B415C">
        <w:tc>
          <w:tcPr>
            <w:tcW w:w="2116" w:type="dxa"/>
          </w:tcPr>
          <w:p w14:paraId="6E887ABF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Luas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Area</w:t>
            </w:r>
          </w:p>
        </w:tc>
        <w:tc>
          <w:tcPr>
            <w:tcW w:w="5174" w:type="dxa"/>
          </w:tcPr>
          <w:p w14:paraId="04D9DCD6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%RSD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Luas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Area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puncak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larutan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standar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tidak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lebih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5,3%</w:t>
            </w:r>
          </w:p>
        </w:tc>
      </w:tr>
      <w:tr w:rsidR="00A2791A" w:rsidRPr="00D65400" w14:paraId="4765E33E" w14:textId="77777777" w:rsidTr="002B415C">
        <w:tc>
          <w:tcPr>
            <w:tcW w:w="2116" w:type="dxa"/>
          </w:tcPr>
          <w:p w14:paraId="6CCDE375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Tailing Factor</w:t>
            </w:r>
          </w:p>
        </w:tc>
        <w:tc>
          <w:tcPr>
            <w:tcW w:w="5174" w:type="dxa"/>
          </w:tcPr>
          <w:p w14:paraId="319BF72A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≤ 2,0%</w:t>
            </w:r>
          </w:p>
        </w:tc>
      </w:tr>
      <w:tr w:rsidR="00A2791A" w:rsidRPr="00D65400" w14:paraId="3D5E4C9B" w14:textId="77777777" w:rsidTr="002B415C">
        <w:tc>
          <w:tcPr>
            <w:tcW w:w="2116" w:type="dxa"/>
          </w:tcPr>
          <w:p w14:paraId="2ACBAB53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Plate Count</w:t>
            </w:r>
          </w:p>
        </w:tc>
        <w:tc>
          <w:tcPr>
            <w:tcW w:w="5174" w:type="dxa"/>
          </w:tcPr>
          <w:p w14:paraId="627854E9" w14:textId="77777777" w:rsidR="00A2791A" w:rsidRPr="00D65400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≥ 2000</w:t>
            </w:r>
          </w:p>
        </w:tc>
      </w:tr>
    </w:tbl>
    <w:p w14:paraId="1BA79F90" w14:textId="77777777" w:rsidR="00A2791A" w:rsidRPr="00D65400" w:rsidRDefault="00A2791A" w:rsidP="001000CB">
      <w:pPr>
        <w:pStyle w:val="ListParagraph"/>
        <w:tabs>
          <w:tab w:val="left" w:pos="1701"/>
          <w:tab w:val="left" w:pos="1985"/>
        </w:tabs>
        <w:spacing w:line="120" w:lineRule="auto"/>
        <w:ind w:left="1276"/>
        <w:rPr>
          <w:rFonts w:cstheme="minorHAnsi"/>
          <w:b/>
          <w:i/>
          <w:iCs/>
          <w:sz w:val="23"/>
          <w:szCs w:val="23"/>
        </w:rPr>
      </w:pPr>
    </w:p>
    <w:p w14:paraId="2B4B5EC8" w14:textId="3BC71DAB" w:rsidR="004D0DCF" w:rsidRPr="00D65400" w:rsidRDefault="004D0DCF" w:rsidP="004D0DCF">
      <w:pPr>
        <w:pStyle w:val="ListParagraph"/>
        <w:numPr>
          <w:ilvl w:val="1"/>
          <w:numId w:val="1"/>
        </w:numPr>
        <w:tabs>
          <w:tab w:val="left" w:pos="1701"/>
          <w:tab w:val="left" w:pos="1985"/>
        </w:tabs>
        <w:spacing w:line="276" w:lineRule="auto"/>
        <w:ind w:left="567" w:hanging="425"/>
        <w:rPr>
          <w:rFonts w:cstheme="minorHAnsi"/>
          <w:b/>
          <w:i/>
          <w:iCs/>
          <w:sz w:val="23"/>
          <w:szCs w:val="23"/>
        </w:rPr>
      </w:pP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Uji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Batas </w:t>
      </w: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Mikroba</w:t>
      </w:r>
      <w:proofErr w:type="spellEnd"/>
    </w:p>
    <w:p w14:paraId="68B1D631" w14:textId="010C2C4A" w:rsidR="004D0DCF" w:rsidRPr="00D65400" w:rsidRDefault="004D0DCF" w:rsidP="004D0DCF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</w:pP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Syarat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:</w:t>
      </w:r>
    </w:p>
    <w:p w14:paraId="2ACBBA84" w14:textId="31F1CD41" w:rsidR="004D0DCF" w:rsidRPr="00D65400" w:rsidRDefault="004D0DCF" w:rsidP="004D0DCF">
      <w:pPr>
        <w:pStyle w:val="ListParagraph"/>
        <w:spacing w:after="0" w:line="276" w:lineRule="auto"/>
        <w:ind w:left="1276" w:right="-187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 w:rsidRPr="00D65400">
        <w:rPr>
          <w:rFonts w:cstheme="minorHAnsi"/>
          <w:b/>
          <w:i/>
          <w:iCs/>
          <w:sz w:val="23"/>
          <w:szCs w:val="23"/>
        </w:rPr>
        <w:t>Sesuai dengan Spesifikasi Bahan Baku Opadry II 85G630001 Orange (S-QC-01-260)</w:t>
      </w:r>
      <w:r w:rsidRPr="00D65400">
        <w:rPr>
          <w:rFonts w:cstheme="minorHAnsi"/>
          <w:b/>
          <w:i/>
          <w:iCs/>
          <w:sz w:val="23"/>
          <w:szCs w:val="23"/>
          <w:lang w:val="en-US"/>
        </w:rPr>
        <w:t>.</w:t>
      </w:r>
    </w:p>
    <w:p w14:paraId="4B0BCD40" w14:textId="28D22298" w:rsidR="004D0DCF" w:rsidRPr="00D65400" w:rsidRDefault="004D0DCF" w:rsidP="004D0DCF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</w:pPr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Cara </w:t>
      </w: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Kerja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:</w:t>
      </w:r>
    </w:p>
    <w:p w14:paraId="245BF867" w14:textId="4C7B931A" w:rsidR="004D0DCF" w:rsidRPr="00D65400" w:rsidRDefault="004D0DCF" w:rsidP="004D0DCF">
      <w:pPr>
        <w:pStyle w:val="ListParagraph"/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i/>
          <w:iCs/>
          <w:sz w:val="23"/>
          <w:szCs w:val="23"/>
        </w:rPr>
        <w:sectPr w:rsidR="004D0DCF" w:rsidRPr="00D65400" w:rsidSect="00232A46">
          <w:headerReference w:type="default" r:id="rId8"/>
          <w:headerReference w:type="first" r:id="rId9"/>
          <w:pgSz w:w="11906" w:h="16838" w:code="9"/>
          <w:pgMar w:top="1440" w:right="1133" w:bottom="426" w:left="1440" w:header="709" w:footer="709" w:gutter="0"/>
          <w:cols w:space="708"/>
          <w:docGrid w:linePitch="360"/>
        </w:sectPr>
      </w:pP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Lakukan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pemeriksaan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sesuai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i/>
          <w:iCs/>
          <w:sz w:val="23"/>
          <w:szCs w:val="23"/>
          <w:lang w:val="en-US"/>
        </w:rPr>
        <w:t>dengan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>Prosedur</w:t>
      </w:r>
      <w:proofErr w:type="spellEnd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>Pemeriksaan</w:t>
      </w:r>
      <w:proofErr w:type="spellEnd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proofErr w:type="spellStart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>Uji</w:t>
      </w:r>
      <w:proofErr w:type="spellEnd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 xml:space="preserve"> Batas </w:t>
      </w:r>
      <w:proofErr w:type="spellStart"/>
      <w:r w:rsidR="00A2791A" w:rsidRPr="00D65400">
        <w:rPr>
          <w:rFonts w:cstheme="minorHAnsi"/>
          <w:b/>
          <w:i/>
          <w:iCs/>
          <w:sz w:val="23"/>
          <w:szCs w:val="23"/>
          <w:lang w:val="en-US"/>
        </w:rPr>
        <w:t>Mikroba</w:t>
      </w:r>
      <w:proofErr w:type="spellEnd"/>
      <w:r w:rsidRPr="00D65400">
        <w:rPr>
          <w:rFonts w:cstheme="minorHAnsi"/>
          <w:b/>
          <w:i/>
          <w:iCs/>
          <w:sz w:val="23"/>
          <w:szCs w:val="23"/>
          <w:lang w:val="en-US"/>
        </w:rPr>
        <w:t>.</w:t>
      </w:r>
    </w:p>
    <w:p w14:paraId="44FB6E7C" w14:textId="20C3F503" w:rsidR="00647300" w:rsidRPr="00D65400" w:rsidRDefault="00647300" w:rsidP="00232A46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lastRenderedPageBreak/>
        <w:t>Daftar</w:t>
      </w:r>
      <w:proofErr w:type="spellEnd"/>
      <w:r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sz w:val="23"/>
          <w:szCs w:val="23"/>
          <w:lang w:val="en-US"/>
        </w:rPr>
        <w:t>Lampiran</w:t>
      </w:r>
      <w:proofErr w:type="spellEnd"/>
    </w:p>
    <w:tbl>
      <w:tblPr>
        <w:tblStyle w:val="TableGrid"/>
        <w:tblW w:w="9356" w:type="dxa"/>
        <w:tblInd w:w="250" w:type="dxa"/>
        <w:tblLook w:val="04A0" w:firstRow="1" w:lastRow="0" w:firstColumn="1" w:lastColumn="0" w:noHBand="0" w:noVBand="1"/>
      </w:tblPr>
      <w:tblGrid>
        <w:gridCol w:w="1134"/>
        <w:gridCol w:w="1701"/>
        <w:gridCol w:w="4111"/>
        <w:gridCol w:w="2410"/>
      </w:tblGrid>
      <w:tr w:rsidR="00232A46" w:rsidRPr="00D65400" w14:paraId="47C3057D" w14:textId="77777777" w:rsidTr="00232A4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CCA60C3" w14:textId="2B8B0920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EF113F" w14:textId="1B0B71F5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40759A31" w14:textId="5222D9BB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AA930D3" w14:textId="29051DB9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</w:tr>
      <w:tr w:rsidR="00232A46" w:rsidRPr="00D65400" w14:paraId="73068D2E" w14:textId="77777777" w:rsidTr="00232A46">
        <w:tc>
          <w:tcPr>
            <w:tcW w:w="1134" w:type="dxa"/>
          </w:tcPr>
          <w:p w14:paraId="1FB6698C" w14:textId="1BB1D98E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33FBF13C" w14:textId="73CF8F80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4111" w:type="dxa"/>
          </w:tcPr>
          <w:p w14:paraId="63624850" w14:textId="16315F6B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4C7D03C5" w14:textId="7C446960" w:rsidR="00232A46" w:rsidRPr="00D65400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65400">
              <w:rPr>
                <w:rFonts w:cstheme="minorHAnsi"/>
                <w:bCs/>
                <w:sz w:val="23"/>
                <w:szCs w:val="23"/>
              </w:rPr>
              <w:t>-</w:t>
            </w:r>
          </w:p>
        </w:tc>
      </w:tr>
    </w:tbl>
    <w:p w14:paraId="64836A23" w14:textId="16B31B6D" w:rsidR="00B61FFE" w:rsidRPr="00D65400" w:rsidRDefault="00B61FFE" w:rsidP="00487746">
      <w:pPr>
        <w:spacing w:line="276" w:lineRule="auto"/>
        <w:ind w:right="-188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576BDA72" w14:textId="3BABEF2B" w:rsidR="00647300" w:rsidRPr="00D65400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Sejarah</w:t>
      </w:r>
      <w:proofErr w:type="spellEnd"/>
      <w:r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="00CF6057"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1C053D" w:rsidRPr="00D65400">
        <w:rPr>
          <w:rFonts w:cstheme="minorHAnsi"/>
          <w:b/>
          <w:iCs/>
          <w:sz w:val="23"/>
          <w:szCs w:val="23"/>
          <w:lang w:val="en-US"/>
        </w:rPr>
        <w:t>dan</w:t>
      </w:r>
      <w:proofErr w:type="spellEnd"/>
      <w:r w:rsidR="001C053D" w:rsidRPr="00D65400">
        <w:rPr>
          <w:rFonts w:cstheme="minorHAnsi"/>
          <w:b/>
          <w:iCs/>
          <w:sz w:val="23"/>
          <w:szCs w:val="23"/>
          <w:lang w:val="en-US"/>
        </w:rPr>
        <w:t xml:space="preserve"> Review</w:t>
      </w:r>
    </w:p>
    <w:tbl>
      <w:tblPr>
        <w:tblStyle w:val="TableGrid"/>
        <w:tblW w:w="9356" w:type="dxa"/>
        <w:tblInd w:w="250" w:type="dxa"/>
        <w:tblLook w:val="04A0" w:firstRow="1" w:lastRow="0" w:firstColumn="1" w:lastColumn="0" w:noHBand="0" w:noVBand="1"/>
      </w:tblPr>
      <w:tblGrid>
        <w:gridCol w:w="1701"/>
        <w:gridCol w:w="851"/>
        <w:gridCol w:w="2268"/>
        <w:gridCol w:w="2409"/>
        <w:gridCol w:w="2127"/>
      </w:tblGrid>
      <w:tr w:rsidR="00232A46" w:rsidRPr="00D65400" w14:paraId="13CCAA9A" w14:textId="77777777" w:rsidTr="00232591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61CB8213" w:rsidR="00232A46" w:rsidRPr="00D65400" w:rsidRDefault="00232A46" w:rsidP="00232A46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Kode</w:t>
            </w:r>
            <w:proofErr w:type="spellEnd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49EF47FD" w:rsidR="00232A46" w:rsidRPr="00D65400" w:rsidRDefault="00232A46" w:rsidP="00232A46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36E6129" w14:textId="33322949" w:rsidR="00232A46" w:rsidRPr="00D65400" w:rsidRDefault="00232A46" w:rsidP="00232A46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C922928" w14:textId="49D2CB94" w:rsidR="00232A46" w:rsidRPr="00D65400" w:rsidRDefault="00232A46" w:rsidP="00232A4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E418D0A" w14:textId="380B1A2B" w:rsidR="00232A46" w:rsidRPr="00D65400" w:rsidRDefault="00232A46" w:rsidP="00232A46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</w:p>
        </w:tc>
      </w:tr>
      <w:tr w:rsidR="00647300" w:rsidRPr="00D65400" w14:paraId="26C657CD" w14:textId="77777777" w:rsidTr="00232591">
        <w:trPr>
          <w:trHeight w:val="189"/>
        </w:trPr>
        <w:tc>
          <w:tcPr>
            <w:tcW w:w="1701" w:type="dxa"/>
            <w:vAlign w:val="center"/>
          </w:tcPr>
          <w:p w14:paraId="2DB993FD" w14:textId="3B4FFE7B" w:rsidR="00647300" w:rsidRPr="00D65400" w:rsidRDefault="008839DB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436F13AC" w14:textId="77777777" w:rsidR="00647300" w:rsidRPr="00D65400" w:rsidRDefault="00C57BEB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17528142" w14:textId="294A52EE" w:rsidR="00647300" w:rsidRPr="00D65400" w:rsidRDefault="00232591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29 DEC 2020</w:t>
            </w:r>
          </w:p>
        </w:tc>
        <w:tc>
          <w:tcPr>
            <w:tcW w:w="2409" w:type="dxa"/>
            <w:vAlign w:val="center"/>
          </w:tcPr>
          <w:p w14:paraId="5335774C" w14:textId="77777777" w:rsidR="00647300" w:rsidRPr="00D65400" w:rsidRDefault="003A4F4D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452E92E6" w14:textId="77777777" w:rsidR="00647300" w:rsidRPr="00D65400" w:rsidRDefault="00C57BEB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Dokumen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647300" w:rsidRPr="00D65400" w14:paraId="0309093D" w14:textId="77777777" w:rsidTr="00232591">
        <w:tc>
          <w:tcPr>
            <w:tcW w:w="1701" w:type="dxa"/>
            <w:vAlign w:val="center"/>
          </w:tcPr>
          <w:p w14:paraId="22230993" w14:textId="11A0A453" w:rsidR="00647300" w:rsidRPr="00D65400" w:rsidRDefault="00232A46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3533056C" w14:textId="7B70E45D" w:rsidR="00647300" w:rsidRPr="00D65400" w:rsidRDefault="00232A46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0163E2D8" w14:textId="0D3B082B" w:rsidR="00647300" w:rsidRPr="00D65400" w:rsidRDefault="00220664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9F9F9"/>
              </w:rPr>
              <w:t>14 FEB 2023</w:t>
            </w:r>
          </w:p>
        </w:tc>
        <w:tc>
          <w:tcPr>
            <w:tcW w:w="2409" w:type="dxa"/>
            <w:vAlign w:val="center"/>
          </w:tcPr>
          <w:p w14:paraId="70022D71" w14:textId="53032C5D" w:rsidR="00647300" w:rsidRPr="00D65400" w:rsidRDefault="00232591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Perubahan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templet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dokumen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,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Poin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3,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Poin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6,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Poin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7,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daftar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127" w:type="dxa"/>
            <w:vAlign w:val="center"/>
          </w:tcPr>
          <w:p w14:paraId="1E963201" w14:textId="4F728054" w:rsidR="00647300" w:rsidRPr="00D65400" w:rsidRDefault="00232591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  <w:tr w:rsidR="00220664" w:rsidRPr="00D65400" w14:paraId="2DADDE4D" w14:textId="77777777" w:rsidTr="00232591">
        <w:tc>
          <w:tcPr>
            <w:tcW w:w="1701" w:type="dxa"/>
            <w:vAlign w:val="center"/>
          </w:tcPr>
          <w:p w14:paraId="319DC3A6" w14:textId="326131C9" w:rsidR="00220664" w:rsidRPr="00D65400" w:rsidRDefault="00220664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0C679724" w14:textId="7B3578C3" w:rsidR="00220664" w:rsidRPr="00D65400" w:rsidRDefault="00220664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7D1DFFC4" w14:textId="77777777" w:rsidR="00220664" w:rsidRPr="00D65400" w:rsidRDefault="00220664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8E35D35" w14:textId="77777777" w:rsidR="001000CB" w:rsidRPr="00D65400" w:rsidRDefault="00220664" w:rsidP="001000CB">
            <w:pPr>
              <w:tabs>
                <w:tab w:val="left" w:pos="1701"/>
                <w:tab w:val="left" w:pos="198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</w:pP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Penambahan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alat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dan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bahan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pemijaran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,</w:t>
            </w:r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Etilen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Dietilen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dan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Uji</w:t>
            </w:r>
            <w:proofErr w:type="spellEnd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="001000CB" w:rsidRPr="00D65400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Mikroba</w:t>
            </w:r>
            <w:proofErr w:type="spellEnd"/>
          </w:p>
          <w:p w14:paraId="02E9EB2F" w14:textId="757B9DAE" w:rsidR="00220664" w:rsidRPr="00D65400" w:rsidRDefault="00220664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</w:rPr>
            </w:pPr>
          </w:p>
        </w:tc>
        <w:tc>
          <w:tcPr>
            <w:tcW w:w="2127" w:type="dxa"/>
            <w:vAlign w:val="center"/>
          </w:tcPr>
          <w:p w14:paraId="62F0099E" w14:textId="4447985B" w:rsidR="00220664" w:rsidRPr="00D65400" w:rsidRDefault="00220664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65400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</w:p>
        </w:tc>
      </w:tr>
    </w:tbl>
    <w:p w14:paraId="61D4CD73" w14:textId="602C1111" w:rsidR="00A13881" w:rsidRPr="00D65400" w:rsidRDefault="00A13881" w:rsidP="00E27C0F">
      <w:pPr>
        <w:spacing w:line="276" w:lineRule="auto"/>
        <w:ind w:right="-188"/>
        <w:jc w:val="both"/>
        <w:rPr>
          <w:rFonts w:asciiTheme="minorHAnsi" w:hAnsiTheme="minorHAnsi" w:cstheme="minorHAnsi"/>
          <w:bCs/>
          <w:i/>
          <w:sz w:val="23"/>
          <w:szCs w:val="23"/>
          <w:lang w:val="en-US"/>
        </w:rPr>
      </w:pPr>
    </w:p>
    <w:p w14:paraId="4D01221E" w14:textId="36569BB3" w:rsidR="00F36F05" w:rsidRPr="00D65400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D65400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CF6057" w:rsidRPr="00D6540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65400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69CB285" w14:textId="0471746D" w:rsidR="001C053D" w:rsidRPr="00D65400" w:rsidRDefault="001C053D" w:rsidP="00D24D5C">
      <w:pPr>
        <w:ind w:left="142"/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>Asli</w:t>
      </w:r>
      <w:proofErr w:type="spellEnd"/>
      <w:r w:rsidR="00232A46"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 xml:space="preserve"> </w:t>
      </w:r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 xml:space="preserve"> SSDR </w:t>
      </w:r>
    </w:p>
    <w:p w14:paraId="6FDAADF3" w14:textId="0F8C38F4" w:rsidR="001C053D" w:rsidRPr="00D65400" w:rsidRDefault="001C053D" w:rsidP="00D24D5C">
      <w:pPr>
        <w:ind w:left="142"/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</w:pPr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 xml:space="preserve">Controlled </w:t>
      </w:r>
      <w:proofErr w:type="gramStart"/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>Copy</w:t>
      </w:r>
      <w:r w:rsidR="00232A46"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 xml:space="preserve"> </w:t>
      </w:r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 w:rsidRPr="00D65400">
        <w:rPr>
          <w:rFonts w:asciiTheme="minorHAnsi" w:hAnsiTheme="minorHAnsi" w:cstheme="minorHAnsi"/>
          <w:bCs/>
          <w:color w:val="000000"/>
          <w:sz w:val="23"/>
          <w:szCs w:val="23"/>
          <w:shd w:val="clear" w:color="auto" w:fill="FFFFFF"/>
        </w:rPr>
        <w:t xml:space="preserve"> </w:t>
      </w:r>
    </w:p>
    <w:p w14:paraId="66C57179" w14:textId="77777777" w:rsidR="00232A46" w:rsidRPr="00D65400" w:rsidRDefault="001C053D">
      <w:pPr>
        <w:pStyle w:val="ListParagraph"/>
        <w:numPr>
          <w:ilvl w:val="0"/>
          <w:numId w:val="3"/>
        </w:numPr>
        <w:rPr>
          <w:rFonts w:cstheme="minorHAnsi"/>
          <w:bCs/>
          <w:color w:val="000000"/>
          <w:sz w:val="23"/>
          <w:szCs w:val="23"/>
          <w:shd w:val="clear" w:color="auto" w:fill="FFFFFF"/>
        </w:rPr>
      </w:pPr>
      <w:r w:rsidRPr="00D65400">
        <w:rPr>
          <w:rFonts w:cstheme="minorHAnsi"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27227487" w14:textId="54A205CD" w:rsidR="001C053D" w:rsidRPr="00D65400" w:rsidRDefault="001C053D">
      <w:pPr>
        <w:pStyle w:val="ListParagraph"/>
        <w:numPr>
          <w:ilvl w:val="0"/>
          <w:numId w:val="3"/>
        </w:numPr>
        <w:rPr>
          <w:rFonts w:cstheme="minorHAnsi"/>
          <w:bCs/>
          <w:color w:val="000000"/>
          <w:sz w:val="23"/>
          <w:szCs w:val="23"/>
          <w:shd w:val="clear" w:color="auto" w:fill="FFFFFF"/>
        </w:rPr>
      </w:pPr>
      <w:r w:rsidRPr="00D65400">
        <w:rPr>
          <w:rFonts w:cstheme="minorHAnsi"/>
          <w:bCs/>
          <w:color w:val="000000"/>
          <w:sz w:val="23"/>
          <w:szCs w:val="23"/>
          <w:shd w:val="clear" w:color="auto" w:fill="FFFFFF"/>
        </w:rPr>
        <w:t>SPBB</w:t>
      </w:r>
    </w:p>
    <w:p w14:paraId="0B0C6B79" w14:textId="77777777" w:rsidR="001C053D" w:rsidRPr="00D65400" w:rsidRDefault="001C053D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sz w:val="23"/>
          <w:szCs w:val="23"/>
          <w:lang w:val="en-ID"/>
        </w:rPr>
      </w:pPr>
    </w:p>
    <w:sectPr w:rsidR="001C053D" w:rsidRPr="00D65400" w:rsidSect="00220664">
      <w:pgSz w:w="11906" w:h="16838" w:code="9"/>
      <w:pgMar w:top="1193" w:right="1134" w:bottom="42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F1360B" w14:textId="77777777" w:rsidR="00083CFF" w:rsidRDefault="00083CFF" w:rsidP="00647300">
      <w:r>
        <w:separator/>
      </w:r>
    </w:p>
  </w:endnote>
  <w:endnote w:type="continuationSeparator" w:id="0">
    <w:p w14:paraId="3D4206CC" w14:textId="77777777" w:rsidR="00083CFF" w:rsidRDefault="00083CF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B98055" w14:textId="77777777" w:rsidR="00083CFF" w:rsidRDefault="00083CFF" w:rsidP="00647300">
      <w:r>
        <w:separator/>
      </w:r>
    </w:p>
  </w:footnote>
  <w:footnote w:type="continuationSeparator" w:id="0">
    <w:p w14:paraId="39CF85B1" w14:textId="77777777" w:rsidR="00083CFF" w:rsidRDefault="00083CF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852"/>
      <w:gridCol w:w="4253"/>
      <w:gridCol w:w="1984"/>
    </w:tblGrid>
    <w:tr w:rsidR="00232A46" w:rsidRPr="00EC13F3" w14:paraId="08AE9F82" w14:textId="77777777" w:rsidTr="00232A46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6F70E1DD" w14:textId="77777777" w:rsidR="00232A46" w:rsidRPr="00EC13F3" w:rsidRDefault="00232A46" w:rsidP="00232A46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4B9C54EA" wp14:editId="47726B6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gridSpan w:val="2"/>
          <w:vMerge w:val="restart"/>
          <w:shd w:val="clear" w:color="auto" w:fill="auto"/>
          <w:vAlign w:val="center"/>
        </w:tcPr>
        <w:p w14:paraId="5895D26C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6B64BE2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A89DDFE" w14:textId="77777777" w:rsidR="00232A46" w:rsidRPr="00986DCE" w:rsidRDefault="00232A46" w:rsidP="00232A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6DCE">
            <w:rPr>
              <w:rFonts w:ascii="Calibri" w:hAnsi="Calibri" w:cs="Calibri"/>
              <w:b/>
              <w:sz w:val="28"/>
              <w:szCs w:val="28"/>
              <w:lang w:val="en-US"/>
            </w:rPr>
            <w:t>OPADRY II 85G630001 ORANGE</w:t>
          </w:r>
        </w:p>
      </w:tc>
      <w:tc>
        <w:tcPr>
          <w:tcW w:w="1984" w:type="dxa"/>
          <w:shd w:val="clear" w:color="auto" w:fill="auto"/>
          <w:vAlign w:val="center"/>
        </w:tcPr>
        <w:p w14:paraId="3616184A" w14:textId="6744A514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BA1E00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4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57538E">
            <w:rPr>
              <w:rFonts w:ascii="Calibri" w:hAnsi="Calibri" w:cs="Calibri"/>
              <w:b/>
              <w:iCs/>
              <w:sz w:val="20"/>
              <w:szCs w:val="20"/>
            </w:rPr>
            <w:t>4</w:t>
          </w:r>
        </w:p>
      </w:tc>
    </w:tr>
    <w:tr w:rsidR="00232A46" w:rsidRPr="00EC13F3" w14:paraId="5F1C7F50" w14:textId="77777777" w:rsidTr="00232A46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2E2A02CA" w14:textId="77777777" w:rsidR="00232A46" w:rsidRPr="00EC13F3" w:rsidRDefault="00232A46" w:rsidP="00232A46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105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CB9BA94" w14:textId="77777777" w:rsidR="00232A46" w:rsidRPr="00EC13F3" w:rsidRDefault="00232A46" w:rsidP="00232A46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C378647" w14:textId="27C3E18A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</w:t>
          </w:r>
          <w:r>
            <w:rPr>
              <w:rFonts w:ascii="Calibri" w:hAnsi="Calibri" w:cs="Calibri"/>
              <w:sz w:val="20"/>
              <w:szCs w:val="20"/>
            </w:rPr>
            <w:t>63</w:t>
          </w:r>
          <w:r w:rsidR="00220664">
            <w:rPr>
              <w:rFonts w:ascii="Calibri" w:hAnsi="Calibri" w:cs="Calibri"/>
              <w:sz w:val="20"/>
              <w:szCs w:val="20"/>
            </w:rPr>
            <w:t>/02</w:t>
          </w:r>
        </w:p>
        <w:p w14:paraId="19270259" w14:textId="77777777" w:rsidR="00232A46" w:rsidRPr="00970611" w:rsidRDefault="00232A46" w:rsidP="00232A46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891DEC9" w14:textId="77777777" w:rsidR="00232A46" w:rsidRPr="00970611" w:rsidRDefault="00232A46" w:rsidP="00232A46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232A46" w:rsidRPr="00EC13F3" w14:paraId="52957AFE" w14:textId="77777777" w:rsidTr="00232A46">
      <w:trPr>
        <w:trHeight w:val="1366"/>
      </w:trPr>
      <w:tc>
        <w:tcPr>
          <w:tcW w:w="3686" w:type="dxa"/>
          <w:gridSpan w:val="2"/>
          <w:shd w:val="clear" w:color="auto" w:fill="auto"/>
        </w:tcPr>
        <w:p w14:paraId="634D060A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1CED8FA4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0AC5088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D9A55F6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4E08F11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5DD4AB5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587B8D4" w14:textId="77777777" w:rsidR="00232A46" w:rsidRPr="00970611" w:rsidRDefault="00232A46" w:rsidP="00232A46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Petrus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32CA63E6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53" w:type="dxa"/>
          <w:shd w:val="clear" w:color="auto" w:fill="auto"/>
        </w:tcPr>
        <w:p w14:paraId="196741F4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2959E77D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9126293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15C9C22" w14:textId="77777777" w:rsidR="00232A46" w:rsidRPr="00970611" w:rsidRDefault="00232A46" w:rsidP="00232A46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8DEB292" w14:textId="77777777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2756C4C" w14:textId="77777777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DC8709C" w14:textId="77777777" w:rsidR="00232A46" w:rsidRPr="00970611" w:rsidRDefault="00232A46" w:rsidP="00232A46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 xml:space="preserve">. </w:t>
          </w:r>
          <w:proofErr w:type="spellStart"/>
          <w:r>
            <w:rPr>
              <w:rFonts w:ascii="Calibri" w:hAnsi="Calibri" w:cs="Calibri"/>
              <w:iCs/>
              <w:sz w:val="20"/>
              <w:szCs w:val="20"/>
            </w:rPr>
            <w:t>Ind</w:t>
          </w:r>
          <w:proofErr w:type="spellEnd"/>
        </w:p>
        <w:p w14:paraId="7D94D1B5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513E0011" w14:textId="77777777" w:rsidR="00232A46" w:rsidRPr="00EC13F3" w:rsidRDefault="00232A46" w:rsidP="00232A46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E83032" w:rsidRPr="00232A46" w:rsidRDefault="00E8303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105"/>
      <w:gridCol w:w="1619"/>
    </w:tblGrid>
    <w:tr w:rsidR="00232A46" w:rsidRPr="00EC13F3" w14:paraId="6D40A34E" w14:textId="77777777" w:rsidTr="00220664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74CB883E" w14:textId="77777777" w:rsidR="00232A46" w:rsidRPr="00EC13F3" w:rsidRDefault="00232A46" w:rsidP="00232A46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50AE8136" wp14:editId="519FCB3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shd w:val="clear" w:color="auto" w:fill="auto"/>
          <w:vAlign w:val="center"/>
        </w:tcPr>
        <w:p w14:paraId="3F36A8B0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EF22CA6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BA7A570" w14:textId="77777777" w:rsidR="00232A46" w:rsidRPr="00986DCE" w:rsidRDefault="00232A46" w:rsidP="00232A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6DCE">
            <w:rPr>
              <w:rFonts w:ascii="Calibri" w:hAnsi="Calibri" w:cs="Calibri"/>
              <w:b/>
              <w:sz w:val="28"/>
              <w:szCs w:val="28"/>
              <w:lang w:val="en-US"/>
            </w:rPr>
            <w:t>OPADRY II 85G630001 ORANGE</w:t>
          </w:r>
        </w:p>
      </w:tc>
      <w:tc>
        <w:tcPr>
          <w:tcW w:w="1619" w:type="dxa"/>
          <w:shd w:val="clear" w:color="auto" w:fill="auto"/>
        </w:tcPr>
        <w:p w14:paraId="098277F5" w14:textId="257473E1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</w:t>
          </w:r>
          <w:r>
            <w:rPr>
              <w:rFonts w:ascii="Calibri" w:hAnsi="Calibri" w:cs="Calibri"/>
              <w:sz w:val="20"/>
              <w:szCs w:val="20"/>
            </w:rPr>
            <w:t>63</w:t>
          </w:r>
          <w:r w:rsidR="00220664">
            <w:rPr>
              <w:rFonts w:ascii="Calibri" w:hAnsi="Calibri" w:cs="Calibri"/>
              <w:sz w:val="20"/>
              <w:szCs w:val="20"/>
            </w:rPr>
            <w:t>/02</w:t>
          </w:r>
        </w:p>
      </w:tc>
    </w:tr>
  </w:tbl>
  <w:p w14:paraId="0BA38301" w14:textId="77777777" w:rsidR="00232A46" w:rsidRPr="00232A46" w:rsidRDefault="00232A4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60A0447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294F7178"/>
    <w:multiLevelType w:val="multilevel"/>
    <w:tmpl w:val="6EF2DBF2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9E388A"/>
    <w:multiLevelType w:val="hybridMultilevel"/>
    <w:tmpl w:val="00701E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7492146"/>
    <w:multiLevelType w:val="hybridMultilevel"/>
    <w:tmpl w:val="137CC156"/>
    <w:lvl w:ilvl="0" w:tplc="16E6C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7CF062F1"/>
    <w:multiLevelType w:val="hybridMultilevel"/>
    <w:tmpl w:val="C7744758"/>
    <w:lvl w:ilvl="0" w:tplc="8EB2C1EC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2EFA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57A8D"/>
    <w:rsid w:val="00064DA0"/>
    <w:rsid w:val="00066C9E"/>
    <w:rsid w:val="00074338"/>
    <w:rsid w:val="00074E15"/>
    <w:rsid w:val="00083CFF"/>
    <w:rsid w:val="0009315E"/>
    <w:rsid w:val="00096255"/>
    <w:rsid w:val="000B214E"/>
    <w:rsid w:val="000B21C1"/>
    <w:rsid w:val="000B5020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00CB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A2527"/>
    <w:rsid w:val="001B54DA"/>
    <w:rsid w:val="001C053D"/>
    <w:rsid w:val="001C0578"/>
    <w:rsid w:val="001C35C2"/>
    <w:rsid w:val="001C64D0"/>
    <w:rsid w:val="001D40DD"/>
    <w:rsid w:val="001E77A1"/>
    <w:rsid w:val="001F3470"/>
    <w:rsid w:val="001F3636"/>
    <w:rsid w:val="002054F4"/>
    <w:rsid w:val="00217704"/>
    <w:rsid w:val="00220664"/>
    <w:rsid w:val="0022597B"/>
    <w:rsid w:val="00227AB7"/>
    <w:rsid w:val="00231678"/>
    <w:rsid w:val="0023217C"/>
    <w:rsid w:val="00232591"/>
    <w:rsid w:val="00232A46"/>
    <w:rsid w:val="00240A2C"/>
    <w:rsid w:val="00245410"/>
    <w:rsid w:val="00252DCC"/>
    <w:rsid w:val="00255423"/>
    <w:rsid w:val="0025647A"/>
    <w:rsid w:val="00256E74"/>
    <w:rsid w:val="00260143"/>
    <w:rsid w:val="0026509F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47F08"/>
    <w:rsid w:val="00350E49"/>
    <w:rsid w:val="00361C50"/>
    <w:rsid w:val="003678D5"/>
    <w:rsid w:val="00374023"/>
    <w:rsid w:val="00381627"/>
    <w:rsid w:val="00382DE1"/>
    <w:rsid w:val="00387853"/>
    <w:rsid w:val="00391FD8"/>
    <w:rsid w:val="003947AD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D4690"/>
    <w:rsid w:val="003E37B9"/>
    <w:rsid w:val="003E70AB"/>
    <w:rsid w:val="003E7550"/>
    <w:rsid w:val="003F18A4"/>
    <w:rsid w:val="003F2FC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7746"/>
    <w:rsid w:val="004941AD"/>
    <w:rsid w:val="004A1091"/>
    <w:rsid w:val="004A24D4"/>
    <w:rsid w:val="004B31C3"/>
    <w:rsid w:val="004B4F40"/>
    <w:rsid w:val="004C0D7B"/>
    <w:rsid w:val="004C4215"/>
    <w:rsid w:val="004C53C2"/>
    <w:rsid w:val="004D0DCF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7538E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B6AAD"/>
    <w:rsid w:val="005C2522"/>
    <w:rsid w:val="005D0E5E"/>
    <w:rsid w:val="005D6C19"/>
    <w:rsid w:val="005E6BDC"/>
    <w:rsid w:val="005F0564"/>
    <w:rsid w:val="005F2CBD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469C"/>
    <w:rsid w:val="008447B4"/>
    <w:rsid w:val="00854938"/>
    <w:rsid w:val="0086267E"/>
    <w:rsid w:val="0086396F"/>
    <w:rsid w:val="0086499D"/>
    <w:rsid w:val="00864C75"/>
    <w:rsid w:val="0087566A"/>
    <w:rsid w:val="0087792C"/>
    <w:rsid w:val="00881C48"/>
    <w:rsid w:val="008839DB"/>
    <w:rsid w:val="00885056"/>
    <w:rsid w:val="008877F5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184E"/>
    <w:rsid w:val="0092282F"/>
    <w:rsid w:val="00926BD8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1753"/>
    <w:rsid w:val="009A3EBE"/>
    <w:rsid w:val="009B1293"/>
    <w:rsid w:val="009B4D92"/>
    <w:rsid w:val="009C0DC2"/>
    <w:rsid w:val="009C6DEA"/>
    <w:rsid w:val="009C756F"/>
    <w:rsid w:val="009D3E97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2791A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A1E00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4F9"/>
    <w:rsid w:val="00C13A44"/>
    <w:rsid w:val="00C1628F"/>
    <w:rsid w:val="00C16841"/>
    <w:rsid w:val="00C20504"/>
    <w:rsid w:val="00C2621D"/>
    <w:rsid w:val="00C41C38"/>
    <w:rsid w:val="00C42ADD"/>
    <w:rsid w:val="00C46513"/>
    <w:rsid w:val="00C507BB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226D7"/>
    <w:rsid w:val="00D24D5C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5400"/>
    <w:rsid w:val="00D67A8E"/>
    <w:rsid w:val="00D82744"/>
    <w:rsid w:val="00D83270"/>
    <w:rsid w:val="00DA419A"/>
    <w:rsid w:val="00DA44E3"/>
    <w:rsid w:val="00DB0F4E"/>
    <w:rsid w:val="00DB1E13"/>
    <w:rsid w:val="00DB21EF"/>
    <w:rsid w:val="00DB58CD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6C02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5B0E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5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B50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9D8D2-0B76-425B-A437-99F69AD71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2023-02-03T07:16:00Z</cp:lastPrinted>
  <dcterms:created xsi:type="dcterms:W3CDTF">2023-10-04T06:38:00Z</dcterms:created>
  <dcterms:modified xsi:type="dcterms:W3CDTF">2023-10-05T01:36:00Z</dcterms:modified>
</cp:coreProperties>
</file>