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D8F4" w14:textId="689DAB56" w:rsidR="00D851B0" w:rsidRPr="00C4413A" w:rsidRDefault="000A6195" w:rsidP="000D1D2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C4413A">
        <w:rPr>
          <w:rFonts w:asciiTheme="majorHAnsi" w:eastAsia="Tahoma" w:hAnsiTheme="majorHAnsi" w:cstheme="majorHAnsi"/>
          <w:b/>
          <w:color w:val="000000"/>
          <w:sz w:val="22"/>
          <w:szCs w:val="22"/>
        </w:rPr>
        <w:t>Tujuan</w:t>
      </w:r>
    </w:p>
    <w:p w14:paraId="63A1ECAB" w14:textId="77777777" w:rsidR="00D851B0" w:rsidRPr="00C4413A" w:rsidRDefault="000A6195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color w:val="000000"/>
        </w:rPr>
        <w:t>Menunjukkan deskripsi spesifik dari bahan baku Sodium Starch Glycolate untuk digunakan sebagai acuan pada pemeriksaan bahan.</w:t>
      </w:r>
    </w:p>
    <w:p w14:paraId="0A516F95" w14:textId="77777777" w:rsidR="00D851B0" w:rsidRPr="00C4413A" w:rsidRDefault="00D851B0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71325B93" w14:textId="03C2F87C" w:rsidR="00D851B0" w:rsidRPr="00C4413A" w:rsidRDefault="000A6195" w:rsidP="000D1D2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C4413A">
        <w:rPr>
          <w:rFonts w:asciiTheme="majorHAnsi" w:eastAsia="Tahoma" w:hAnsiTheme="majorHAnsi" w:cstheme="majorHAnsi"/>
          <w:b/>
          <w:color w:val="000000"/>
          <w:sz w:val="22"/>
          <w:szCs w:val="22"/>
        </w:rPr>
        <w:t>Ruang Lingkup</w:t>
      </w:r>
    </w:p>
    <w:p w14:paraId="33F01C4D" w14:textId="0069774B" w:rsidR="00D851B0" w:rsidRPr="00C4413A" w:rsidRDefault="000A6195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color w:val="000000"/>
        </w:rPr>
        <w:t>Menjelaskan spesifikasi bahan baku Sodium Starch Glycolate yang digunakan untuk proses produksi di PT. Kimia Farma, Tbk</w:t>
      </w:r>
      <w:r w:rsidR="00D14B35" w:rsidRPr="00C4413A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C4413A">
        <w:rPr>
          <w:rFonts w:asciiTheme="majorHAnsi" w:eastAsia="Tahoma" w:hAnsiTheme="majorHAnsi" w:cstheme="majorHAnsi"/>
          <w:color w:val="000000"/>
        </w:rPr>
        <w:t>-</w:t>
      </w:r>
      <w:r w:rsidR="00D14B35" w:rsidRPr="00C4413A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C4413A">
        <w:rPr>
          <w:rFonts w:asciiTheme="majorHAnsi" w:eastAsia="Tahoma" w:hAnsiTheme="majorHAnsi" w:cstheme="majorHAnsi"/>
          <w:color w:val="000000"/>
        </w:rPr>
        <w:t>Plant Banjaran.</w:t>
      </w:r>
    </w:p>
    <w:p w14:paraId="7F960B21" w14:textId="77777777" w:rsidR="00D851B0" w:rsidRPr="00C4413A" w:rsidRDefault="00D851B0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A35FDEE" w14:textId="69C35249" w:rsidR="00D851B0" w:rsidRPr="00C4413A" w:rsidRDefault="000A6195" w:rsidP="000D1D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19" w:hangingChars="184" w:hanging="406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445B6090" w14:textId="6835ACDB" w:rsidR="00D851B0" w:rsidRPr="00C4413A" w:rsidRDefault="000A6195" w:rsidP="00D14B35">
      <w:pPr>
        <w:spacing w:after="0" w:line="240" w:lineRule="auto"/>
        <w:ind w:leftChars="0" w:left="0" w:firstLineChars="0" w:firstLine="0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Sinonim</w:t>
      </w:r>
      <w:r w:rsidR="00D25060" w:rsidRPr="00C4413A">
        <w:rPr>
          <w:rFonts w:asciiTheme="majorHAnsi" w:eastAsia="Tahoma" w:hAnsiTheme="majorHAnsi" w:cstheme="majorHAnsi"/>
        </w:rPr>
        <w:tab/>
      </w:r>
      <w:r w:rsidRPr="00C4413A">
        <w:rPr>
          <w:rFonts w:asciiTheme="majorHAnsi" w:eastAsia="Tahoma" w:hAnsiTheme="majorHAnsi" w:cstheme="majorHAnsi"/>
        </w:rPr>
        <w:tab/>
      </w:r>
      <w:r w:rsidR="00366587" w:rsidRPr="00C4413A">
        <w:rPr>
          <w:rFonts w:asciiTheme="majorHAnsi" w:eastAsia="Tahoma" w:hAnsiTheme="majorHAnsi" w:cstheme="majorHAnsi"/>
        </w:rPr>
        <w:tab/>
      </w:r>
      <w:r w:rsidR="00366587" w:rsidRPr="00C4413A">
        <w:rPr>
          <w:rFonts w:asciiTheme="majorHAnsi" w:eastAsia="Tahoma" w:hAnsiTheme="majorHAnsi" w:cstheme="majorHAnsi"/>
        </w:rPr>
        <w:tab/>
      </w:r>
      <w:r w:rsidRPr="00C4413A">
        <w:rPr>
          <w:rFonts w:asciiTheme="majorHAnsi" w:eastAsia="Tahoma" w:hAnsiTheme="majorHAnsi" w:cstheme="majorHAnsi"/>
        </w:rPr>
        <w:t xml:space="preserve">: -   </w:t>
      </w:r>
      <w:r w:rsidRPr="00C4413A">
        <w:rPr>
          <w:rFonts w:asciiTheme="majorHAnsi" w:eastAsia="Tahoma" w:hAnsiTheme="majorHAnsi" w:cstheme="majorHAnsi"/>
          <w:b/>
        </w:rPr>
        <w:t xml:space="preserve"> </w:t>
      </w:r>
      <w:r w:rsidRPr="00C4413A">
        <w:rPr>
          <w:rFonts w:asciiTheme="majorHAnsi" w:eastAsia="Tahoma" w:hAnsiTheme="majorHAnsi" w:cstheme="majorHAnsi"/>
        </w:rPr>
        <w:t>Sodium Carboxyl Methylstarch</w:t>
      </w:r>
    </w:p>
    <w:p w14:paraId="00944AA2" w14:textId="77777777" w:rsidR="00D851B0" w:rsidRPr="00C4413A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Primogel</w:t>
      </w:r>
    </w:p>
    <w:p w14:paraId="53FFE5EB" w14:textId="77777777" w:rsidR="00D851B0" w:rsidRPr="00C4413A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Carboxymethyl Starch sodium salt</w:t>
      </w:r>
    </w:p>
    <w:p w14:paraId="1B2443A3" w14:textId="77777777" w:rsidR="00D851B0" w:rsidRPr="00C4413A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Explotab</w:t>
      </w:r>
    </w:p>
    <w:p w14:paraId="59438C4B" w14:textId="274D10EA" w:rsidR="00D851B0" w:rsidRPr="00C4413A" w:rsidRDefault="000A6195" w:rsidP="00D14B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color w:val="000000"/>
        </w:rPr>
        <w:t>Rumus molekul</w:t>
      </w:r>
      <w:r w:rsidR="00D25060" w:rsidRPr="00C4413A">
        <w:rPr>
          <w:rFonts w:asciiTheme="majorHAnsi" w:eastAsia="Tahoma" w:hAnsiTheme="majorHAnsi" w:cstheme="majorHAnsi"/>
          <w:color w:val="000000"/>
        </w:rPr>
        <w:tab/>
      </w:r>
      <w:r w:rsidR="00D25060" w:rsidRPr="00C4413A">
        <w:rPr>
          <w:rFonts w:asciiTheme="majorHAnsi" w:eastAsia="Tahoma" w:hAnsiTheme="majorHAnsi" w:cstheme="majorHAnsi"/>
          <w:color w:val="000000"/>
        </w:rPr>
        <w:tab/>
      </w:r>
      <w:r w:rsidRPr="00C4413A">
        <w:rPr>
          <w:rFonts w:asciiTheme="majorHAnsi" w:eastAsia="Tahoma" w:hAnsiTheme="majorHAnsi" w:cstheme="majorHAnsi"/>
          <w:color w:val="000000"/>
        </w:rPr>
        <w:tab/>
        <w:t>: -</w:t>
      </w:r>
    </w:p>
    <w:p w14:paraId="0F6A0F69" w14:textId="1D951B26" w:rsidR="00D851B0" w:rsidRPr="00C4413A" w:rsidRDefault="000A6195" w:rsidP="00D14B35">
      <w:pPr>
        <w:spacing w:after="0" w:line="240" w:lineRule="auto"/>
        <w:ind w:left="0" w:hanging="2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Bobot molekul</w:t>
      </w:r>
      <w:r w:rsidR="00D25060" w:rsidRPr="00C4413A">
        <w:rPr>
          <w:rFonts w:asciiTheme="majorHAnsi" w:eastAsia="Tahoma" w:hAnsiTheme="majorHAnsi" w:cstheme="majorHAnsi"/>
        </w:rPr>
        <w:tab/>
      </w:r>
      <w:r w:rsidR="00D25060" w:rsidRPr="00C4413A">
        <w:rPr>
          <w:rFonts w:asciiTheme="majorHAnsi" w:eastAsia="Tahoma" w:hAnsiTheme="majorHAnsi" w:cstheme="majorHAnsi"/>
        </w:rPr>
        <w:tab/>
      </w:r>
      <w:r w:rsidR="00D25060" w:rsidRPr="00C4413A">
        <w:rPr>
          <w:rFonts w:asciiTheme="majorHAnsi" w:eastAsia="Tahoma" w:hAnsiTheme="majorHAnsi" w:cstheme="majorHAnsi"/>
        </w:rPr>
        <w:tab/>
      </w:r>
      <w:r w:rsidR="00894D1E" w:rsidRPr="00C4413A">
        <w:rPr>
          <w:rFonts w:asciiTheme="majorHAnsi" w:eastAsia="Tahoma" w:hAnsiTheme="majorHAnsi" w:cstheme="majorHAnsi"/>
          <w:i/>
        </w:rPr>
        <w:tab/>
      </w:r>
      <w:r w:rsidRPr="00C4413A">
        <w:rPr>
          <w:rFonts w:asciiTheme="majorHAnsi" w:eastAsia="Tahoma" w:hAnsiTheme="majorHAnsi" w:cstheme="majorHAnsi"/>
        </w:rPr>
        <w:t>: -</w:t>
      </w:r>
    </w:p>
    <w:p w14:paraId="7DE96C57" w14:textId="4D402FC3" w:rsidR="00D14B35" w:rsidRPr="00C4413A" w:rsidRDefault="00D25060" w:rsidP="00C4413A">
      <w:pPr>
        <w:spacing w:after="0" w:line="240" w:lineRule="auto"/>
        <w:ind w:left="-2" w:firstLineChars="0" w:firstLine="0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Kode material</w:t>
      </w:r>
      <w:r w:rsidRPr="00C4413A">
        <w:rPr>
          <w:rFonts w:asciiTheme="majorHAnsi" w:eastAsia="Tahoma" w:hAnsiTheme="majorHAnsi" w:cstheme="majorHAnsi"/>
        </w:rPr>
        <w:tab/>
      </w:r>
      <w:r w:rsidRPr="00C4413A">
        <w:rPr>
          <w:rFonts w:asciiTheme="majorHAnsi" w:eastAsia="Tahoma" w:hAnsiTheme="majorHAnsi" w:cstheme="majorHAnsi"/>
        </w:rPr>
        <w:tab/>
      </w:r>
      <w:r w:rsidR="000A6195" w:rsidRPr="00C4413A">
        <w:rPr>
          <w:rFonts w:asciiTheme="majorHAnsi" w:eastAsia="Tahoma" w:hAnsiTheme="majorHAnsi" w:cstheme="majorHAnsi"/>
        </w:rPr>
        <w:tab/>
      </w:r>
      <w:r w:rsidR="000A6195" w:rsidRPr="00C4413A">
        <w:rPr>
          <w:rFonts w:asciiTheme="majorHAnsi" w:eastAsia="Tahoma" w:hAnsiTheme="majorHAnsi" w:cstheme="majorHAnsi"/>
        </w:rPr>
        <w:tab/>
        <w:t>: 32000130</w:t>
      </w:r>
    </w:p>
    <w:tbl>
      <w:tblPr>
        <w:tblStyle w:val="a"/>
        <w:tblpPr w:leftFromText="180" w:rightFromText="180" w:vertAnchor="text" w:tblpY="1"/>
        <w:tblOverlap w:val="never"/>
        <w:tblW w:w="9923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2876"/>
        <w:gridCol w:w="989"/>
        <w:gridCol w:w="3839"/>
        <w:gridCol w:w="1693"/>
      </w:tblGrid>
      <w:tr w:rsidR="00D851B0" w:rsidRPr="00C4413A" w14:paraId="78788F20" w14:textId="77777777" w:rsidTr="00D11015"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47DE01D1" w14:textId="77777777" w:rsidR="00D851B0" w:rsidRPr="00C4413A" w:rsidRDefault="000A6195" w:rsidP="00366587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1DE27F03" w14:textId="63802D57" w:rsidR="00D851B0" w:rsidRPr="00C4413A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</w:rPr>
              <w:t>Parameter Pemeriksaan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550BAFFB" w14:textId="219A75FD" w:rsidR="00D851B0" w:rsidRPr="00C4413A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 xml:space="preserve">Satuan 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72FEC7BE" w14:textId="3A27F773" w:rsidR="00D851B0" w:rsidRPr="00C4413A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="00D14B35" w:rsidRPr="00C4413A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3341C247" w14:textId="77777777" w:rsidR="00D851B0" w:rsidRPr="00C4413A" w:rsidRDefault="000A6195" w:rsidP="00366587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  <w:p w14:paraId="7CC6FA2D" w14:textId="700742D8" w:rsidR="00F4710C" w:rsidRPr="00C4413A" w:rsidRDefault="00F4710C" w:rsidP="00D25060">
            <w:pPr>
              <w:spacing w:after="12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</w:tr>
      <w:tr w:rsidR="00F4710C" w:rsidRPr="00C4413A" w14:paraId="022BF958" w14:textId="77777777" w:rsidTr="00D11015">
        <w:tc>
          <w:tcPr>
            <w:tcW w:w="526" w:type="dxa"/>
            <w:vMerge w:val="restart"/>
            <w:tcBorders>
              <w:top w:val="single" w:sz="4" w:space="0" w:color="7F7F7F"/>
            </w:tcBorders>
          </w:tcPr>
          <w:p w14:paraId="4417A55A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5A2F48BB" w14:textId="0B0A3198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Pemerian</w:t>
            </w:r>
          </w:p>
          <w:p w14:paraId="6306225F" w14:textId="459DF4AF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7D617AB0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1FACAC86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3E634A73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</w:tr>
      <w:tr w:rsidR="00F4710C" w:rsidRPr="00C4413A" w14:paraId="67EDF353" w14:textId="77777777" w:rsidTr="00D11015">
        <w:tc>
          <w:tcPr>
            <w:tcW w:w="526" w:type="dxa"/>
            <w:vMerge/>
          </w:tcPr>
          <w:p w14:paraId="6C095718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876" w:type="dxa"/>
          </w:tcPr>
          <w:p w14:paraId="3D5F216B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  <w:p w14:paraId="0591CD6E" w14:textId="15D65FDE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</w:tcPr>
          <w:p w14:paraId="4582BA58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</w:tcPr>
          <w:p w14:paraId="2F1258AE" w14:textId="5FCC707E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Serbuk</w:t>
            </w:r>
          </w:p>
        </w:tc>
        <w:tc>
          <w:tcPr>
            <w:tcW w:w="1693" w:type="dxa"/>
          </w:tcPr>
          <w:p w14:paraId="6DE0E63F" w14:textId="131D92CE" w:rsidR="00F4710C" w:rsidRPr="00C4413A" w:rsidRDefault="001D3596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USP </w:t>
            </w:r>
            <w:r w:rsidR="00D25060"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46 NF 41 (2023)</w:t>
            </w:r>
          </w:p>
        </w:tc>
      </w:tr>
      <w:tr w:rsidR="00D25060" w:rsidRPr="00C4413A" w14:paraId="3719057A" w14:textId="77777777" w:rsidTr="00D11015">
        <w:tc>
          <w:tcPr>
            <w:tcW w:w="526" w:type="dxa"/>
            <w:vMerge/>
          </w:tcPr>
          <w:p w14:paraId="2E9C9B7C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49059FD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  <w:p w14:paraId="77D1D2FE" w14:textId="17253684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47985CF3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21594F0F" w14:textId="629B4C74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Putih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7A3AA6AC" w14:textId="64D4529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6DCB0E26" w14:textId="77777777" w:rsidTr="00D11015">
        <w:tc>
          <w:tcPr>
            <w:tcW w:w="526" w:type="dxa"/>
            <w:vMerge/>
          </w:tcPr>
          <w:p w14:paraId="55F3EFDD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</w:tcPr>
          <w:p w14:paraId="33748642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Bau</w:t>
            </w:r>
          </w:p>
          <w:p w14:paraId="316089E1" w14:textId="39FBE33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</w:tcPr>
          <w:p w14:paraId="5F963A7A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</w:tcPr>
          <w:p w14:paraId="5410AE14" w14:textId="3CAC3F4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Tidak berbau</w:t>
            </w:r>
          </w:p>
        </w:tc>
        <w:tc>
          <w:tcPr>
            <w:tcW w:w="1693" w:type="dxa"/>
          </w:tcPr>
          <w:p w14:paraId="1EF31075" w14:textId="32C415A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19B6DD93" w14:textId="77777777" w:rsidTr="00D11015">
        <w:tc>
          <w:tcPr>
            <w:tcW w:w="526" w:type="dxa"/>
            <w:vMerge/>
            <w:tcBorders>
              <w:bottom w:val="single" w:sz="4" w:space="0" w:color="808080" w:themeColor="background1" w:themeShade="80"/>
            </w:tcBorders>
          </w:tcPr>
          <w:p w14:paraId="21EACA1B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475842DA" w14:textId="7F3DA3C6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>Sifat Bahan</w:t>
            </w:r>
          </w:p>
          <w:p w14:paraId="20098541" w14:textId="6172CC0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2849E336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13C4BF9C" w14:textId="69F47E1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>Relatif bebas mengalir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7DF777AB" w14:textId="76F653C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851B0" w:rsidRPr="00C4413A" w14:paraId="1F09CC10" w14:textId="77777777" w:rsidTr="00D11015">
        <w:tc>
          <w:tcPr>
            <w:tcW w:w="526" w:type="dxa"/>
            <w:tcBorders>
              <w:top w:val="single" w:sz="4" w:space="0" w:color="808080" w:themeColor="background1" w:themeShade="80"/>
              <w:bottom w:val="nil"/>
            </w:tcBorders>
          </w:tcPr>
          <w:p w14:paraId="175F0D06" w14:textId="77777777" w:rsidR="00D851B0" w:rsidRPr="00C4413A" w:rsidRDefault="000A6195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  <w:b/>
              </w:rPr>
              <w:t>2</w:t>
            </w:r>
          </w:p>
        </w:tc>
        <w:tc>
          <w:tcPr>
            <w:tcW w:w="2876" w:type="dxa"/>
          </w:tcPr>
          <w:p w14:paraId="776707A7" w14:textId="469D7AA4" w:rsidR="000D1D29" w:rsidRPr="00C4413A" w:rsidRDefault="000A6195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Kelarutan</w:t>
            </w:r>
          </w:p>
          <w:p w14:paraId="2CB92C32" w14:textId="6D6ACA1A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989" w:type="dxa"/>
          </w:tcPr>
          <w:p w14:paraId="56E14FBB" w14:textId="77777777" w:rsidR="00D851B0" w:rsidRPr="00C4413A" w:rsidRDefault="00D851B0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</w:tcPr>
          <w:p w14:paraId="1CBCA369" w14:textId="77777777" w:rsidR="00D851B0" w:rsidRPr="00C4413A" w:rsidRDefault="00D851B0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693" w:type="dxa"/>
          </w:tcPr>
          <w:p w14:paraId="0BD5AAE5" w14:textId="77777777" w:rsidR="00D851B0" w:rsidRPr="00C4413A" w:rsidRDefault="00D851B0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</w:p>
        </w:tc>
      </w:tr>
      <w:tr w:rsidR="00D25060" w:rsidRPr="00C4413A" w14:paraId="3A46F853" w14:textId="77777777" w:rsidTr="00D11015">
        <w:trPr>
          <w:trHeight w:val="574"/>
        </w:trPr>
        <w:tc>
          <w:tcPr>
            <w:tcW w:w="526" w:type="dxa"/>
            <w:tcBorders>
              <w:top w:val="nil"/>
              <w:bottom w:val="single" w:sz="4" w:space="0" w:color="7F7F7F"/>
            </w:tcBorders>
          </w:tcPr>
          <w:p w14:paraId="55E6567B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44FB438A" w14:textId="1CB16A9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Dalam Air Dingin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765ADFDF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3F97365B" w14:textId="4FC3D89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Larutan 2% terdispersi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270D0A0A" w14:textId="7CE35BB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F4710C" w:rsidRPr="00C4413A" w14:paraId="564AC68F" w14:textId="77777777" w:rsidTr="00D11015">
        <w:trPr>
          <w:trHeight w:val="577"/>
        </w:trPr>
        <w:tc>
          <w:tcPr>
            <w:tcW w:w="526" w:type="dxa"/>
            <w:vMerge w:val="restart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4FB1680F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  <w:b/>
              </w:rPr>
              <w:t>3</w:t>
            </w:r>
          </w:p>
        </w:tc>
        <w:tc>
          <w:tcPr>
            <w:tcW w:w="287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E1EF474" w14:textId="7A8D005C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Identifikasi</w:t>
            </w:r>
            <w:r w:rsidR="009F0324" w:rsidRPr="00C4413A">
              <w:rPr>
                <w:rFonts w:asciiTheme="majorHAnsi" w:eastAsia="Tahoma" w:hAnsiTheme="majorHAnsi" w:cstheme="majorHAnsi"/>
              </w:rPr>
              <w:t xml:space="preserve"> (</w:t>
            </w:r>
            <w:r w:rsidR="00D25060" w:rsidRPr="00C4413A">
              <w:rPr>
                <w:rFonts w:asciiTheme="majorHAnsi" w:eastAsia="Tahoma" w:hAnsiTheme="majorHAnsi" w:cstheme="majorHAnsi"/>
                <w:lang w:val="en-US"/>
              </w:rPr>
              <w:t>R)</w:t>
            </w:r>
          </w:p>
          <w:p w14:paraId="543C8472" w14:textId="3F5DD772" w:rsidR="00B37099" w:rsidRPr="00C4413A" w:rsidRDefault="00B37099" w:rsidP="005F763D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color w:val="000000"/>
              </w:rPr>
            </w:pPr>
          </w:p>
        </w:tc>
        <w:tc>
          <w:tcPr>
            <w:tcW w:w="98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B1F5FD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636A5F4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9896093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</w:p>
        </w:tc>
      </w:tr>
      <w:tr w:rsidR="00D25060" w:rsidRPr="00C4413A" w14:paraId="2F7B35B4" w14:textId="77777777" w:rsidTr="00D11015">
        <w:trPr>
          <w:trHeight w:val="220"/>
        </w:trPr>
        <w:tc>
          <w:tcPr>
            <w:tcW w:w="526" w:type="dxa"/>
            <w:vMerge/>
            <w:tcBorders>
              <w:top w:val="nil"/>
              <w:bottom w:val="nil"/>
            </w:tcBorders>
          </w:tcPr>
          <w:p w14:paraId="0DB0500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04DFB036" w14:textId="7D186174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Identifikasi A (</w:t>
            </w:r>
            <w:r w:rsidR="00D25060" w:rsidRPr="00D11015">
              <w:rPr>
                <w:rFonts w:asciiTheme="majorHAnsi" w:eastAsia="Tahoma" w:hAnsiTheme="majorHAnsi" w:cstheme="majorHAnsi"/>
                <w:highlight w:val="yellow"/>
              </w:rPr>
              <w:t>Serapan Inframerah</w:t>
            </w:r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1477BF8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50FAF1C2" w14:textId="02443250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Spektrum serapan inframerah zat uji menunjukkan maksimum hanya pada panjang gelombang yang sama seperti pada zat baku.</w:t>
            </w:r>
          </w:p>
          <w:p w14:paraId="46199244" w14:textId="5494B6E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lang w:val="en-US"/>
              </w:rPr>
            </w:pPr>
          </w:p>
        </w:tc>
        <w:tc>
          <w:tcPr>
            <w:tcW w:w="1693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386C5810" w14:textId="681ECB8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326DE4DC" w14:textId="77777777" w:rsidTr="00D11015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24C816B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</w:tcPr>
          <w:p w14:paraId="63F4A497" w14:textId="6F8A06F5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Identifikasi B (</w:t>
            </w:r>
            <w:r w:rsidR="00D25060" w:rsidRPr="00D11015">
              <w:rPr>
                <w:rFonts w:asciiTheme="majorHAnsi" w:eastAsia="Tahoma" w:hAnsiTheme="majorHAnsi" w:cstheme="majorHAnsi"/>
                <w:highlight w:val="yellow"/>
              </w:rPr>
              <w:t>Reaksi Warna</w:t>
            </w:r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</w:tcPr>
          <w:p w14:paraId="3B5B0F72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</w:tcPr>
          <w:p w14:paraId="2F6C530B" w14:textId="56EE9F9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lang w:val="en-US"/>
              </w:rPr>
              <w:t>Larutan berwarna biru hingga ungu.</w:t>
            </w:r>
          </w:p>
          <w:p w14:paraId="69BAA389" w14:textId="1C9F0BD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lang w:val="en-US"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5A1D55B5" w14:textId="78DA22B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0E255E1" w14:textId="77777777" w:rsidTr="00D11015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15B5015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</w:tcPr>
          <w:p w14:paraId="5C01180F" w14:textId="0F03295E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</w:pPr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Identifikasi C (</w:t>
            </w:r>
            <w:r w:rsidR="00D25060" w:rsidRPr="00D11015">
              <w:rPr>
                <w:rFonts w:asciiTheme="majorHAnsi" w:eastAsia="Tahoma" w:hAnsiTheme="majorHAnsi" w:cstheme="majorHAnsi"/>
                <w:bCs/>
                <w:highlight w:val="yellow"/>
              </w:rPr>
              <w:t>Reaksi Pengendapan</w:t>
            </w:r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</w:tcPr>
          <w:p w14:paraId="3104CCCB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</w:tcPr>
          <w:p w14:paraId="20315D51" w14:textId="637D83C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Muncul endapan pekat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20D5B08A" w14:textId="11196C7C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E6D974D" w14:textId="77777777" w:rsidTr="00D11015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0A9570F3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</w:tcPr>
          <w:p w14:paraId="221ACECE" w14:textId="44AD06DB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</w:pPr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Identifikasi D (</w:t>
            </w:r>
            <w:r w:rsidR="00D25060" w:rsidRPr="00D11015">
              <w:rPr>
                <w:rFonts w:asciiTheme="majorHAnsi" w:eastAsia="Tahoma" w:hAnsiTheme="majorHAnsi" w:cstheme="majorHAnsi"/>
                <w:bCs/>
                <w:highlight w:val="yellow"/>
              </w:rPr>
              <w:t>Uji Nyala</w:t>
            </w:r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</w:tcPr>
          <w:p w14:paraId="797C74F9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</w:tcPr>
          <w:p w14:paraId="36A060E1" w14:textId="053C328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Cs/>
                <w:color w:val="000000"/>
              </w:rPr>
              <w:t>Nyala api menimbulkan warna kuning pekat yang tidak bercahaya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41B16B49" w14:textId="60EB2E53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66B4BE06" w14:textId="77777777" w:rsidTr="00D11015">
        <w:trPr>
          <w:trHeight w:val="39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3CF1992C" w14:textId="559CF818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4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34382C59" w14:textId="73ED495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Batas NaCl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6A0A2E5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693BB63F" w14:textId="3657A2B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Tidak lebih dari 7,0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46207852" w14:textId="3FD2A513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C892770" w14:textId="77777777" w:rsidTr="00D11015">
        <w:trPr>
          <w:trHeight w:val="39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5083549C" w14:textId="7DD4655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lastRenderedPageBreak/>
              <w:t>5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5951C5C7" w14:textId="255FB8F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 xml:space="preserve">Batas </w:t>
            </w: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Sodium Glikolat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311D4CB8" w14:textId="51C1E6F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4C14F820" w14:textId="5F40CDF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Absorban Larutan uji tidak lebih dari Larutan standar (2,0%)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5B7FAFD3" w14:textId="000A5B5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99A5635" w14:textId="77777777" w:rsidTr="00D11015">
        <w:trPr>
          <w:trHeight w:val="39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3EEADD06" w14:textId="6696750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6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2587B43C" w14:textId="1F84F693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Kadar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621A2FF2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21AE4210" w14:textId="3995F12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 xml:space="preserve">2,8 </w:t>
            </w: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-</w:t>
            </w:r>
            <w:r w:rsidRPr="00C4413A">
              <w:rPr>
                <w:rFonts w:asciiTheme="majorHAnsi" w:eastAsia="Tahoma" w:hAnsiTheme="majorHAnsi" w:cstheme="majorHAnsi"/>
                <w:bCs/>
              </w:rPr>
              <w:t xml:space="preserve"> 4,2 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081FDE28" w14:textId="78B1383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05AF8ADF" w14:textId="77777777" w:rsidTr="00D11015">
        <w:trPr>
          <w:trHeight w:val="400"/>
        </w:trPr>
        <w:tc>
          <w:tcPr>
            <w:tcW w:w="526" w:type="dxa"/>
            <w:tcBorders>
              <w:top w:val="single" w:sz="4" w:space="0" w:color="000000"/>
              <w:bottom w:val="single" w:sz="4" w:space="0" w:color="7F7F7F"/>
            </w:tcBorders>
          </w:tcPr>
          <w:p w14:paraId="10DAF184" w14:textId="499B0AB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</w:p>
        </w:tc>
        <w:tc>
          <w:tcPr>
            <w:tcW w:w="2876" w:type="dxa"/>
            <w:tcBorders>
              <w:top w:val="single" w:sz="4" w:space="0" w:color="000000"/>
              <w:bottom w:val="single" w:sz="4" w:space="0" w:color="7F7F7F"/>
            </w:tcBorders>
          </w:tcPr>
          <w:p w14:paraId="3A70006A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 xml:space="preserve">pH 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7F7F7F"/>
            </w:tcBorders>
          </w:tcPr>
          <w:p w14:paraId="75CCA378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000000"/>
              <w:bottom w:val="single" w:sz="4" w:space="0" w:color="7F7F7F"/>
            </w:tcBorders>
          </w:tcPr>
          <w:p w14:paraId="46A81EF1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5,5 - 7,5</w:t>
            </w:r>
          </w:p>
          <w:p w14:paraId="3AB7D03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693" w:type="dxa"/>
            <w:tcBorders>
              <w:top w:val="single" w:sz="4" w:space="0" w:color="000000"/>
              <w:bottom w:val="single" w:sz="4" w:space="0" w:color="7F7F7F"/>
            </w:tcBorders>
          </w:tcPr>
          <w:p w14:paraId="7FD767A1" w14:textId="258C0AE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53AFD8DF" w14:textId="77777777" w:rsidTr="00D11015">
        <w:trPr>
          <w:trHeight w:val="52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3A6F3865" w14:textId="05A368F0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8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6258CBD3" w14:textId="1F55B49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Susut Pengeringan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03905026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30883AD5" w14:textId="466BD800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Tidak lebih dari 10,0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12DA16F8" w14:textId="05E22FE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093879DB" w14:textId="77777777" w:rsidTr="00D11015">
        <w:trPr>
          <w:trHeight w:val="502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1C1FC65F" w14:textId="5E94D062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9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36C14E27" w14:textId="77780C3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Batas Besi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30E0059C" w14:textId="035B142E" w:rsidR="00D25060" w:rsidRPr="00C4413A" w:rsidRDefault="00FF3D5B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565513F1" w14:textId="4714F617" w:rsidR="00D25060" w:rsidRPr="00C4413A" w:rsidRDefault="00FF3D5B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>Tidak lebih dari 0,0</w:t>
            </w: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02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0798BA87" w14:textId="39AED62B" w:rsidR="00D25060" w:rsidRPr="00C4413A" w:rsidRDefault="00FF3D5B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Modifikasi </w:t>
            </w:r>
            <w:r w:rsidR="00D25060"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0C68B1" w:rsidRPr="00C4413A" w14:paraId="0594F55E" w14:textId="77777777" w:rsidTr="00D11015">
        <w:trPr>
          <w:trHeight w:val="109"/>
        </w:trPr>
        <w:tc>
          <w:tcPr>
            <w:tcW w:w="526" w:type="dxa"/>
            <w:vMerge w:val="restart"/>
            <w:tcBorders>
              <w:top w:val="single" w:sz="4" w:space="0" w:color="7F7F7F"/>
            </w:tcBorders>
          </w:tcPr>
          <w:p w14:paraId="56A76B7F" w14:textId="63ED41B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10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2CC6C427" w14:textId="1F110766" w:rsidR="000C68B1" w:rsidRPr="00C4413A" w:rsidRDefault="000C68B1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Uji Batas Mikroba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605FDE83" w14:textId="7777777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58E83954" w14:textId="7777777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5FEC4160" w14:textId="7777777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</w:p>
        </w:tc>
      </w:tr>
      <w:tr w:rsidR="00D25060" w:rsidRPr="00C4413A" w14:paraId="3E515059" w14:textId="77777777" w:rsidTr="00D11015">
        <w:trPr>
          <w:trHeight w:val="502"/>
        </w:trPr>
        <w:tc>
          <w:tcPr>
            <w:tcW w:w="526" w:type="dxa"/>
            <w:vMerge/>
            <w:tcBorders>
              <w:top w:val="single" w:sz="4" w:space="0" w:color="7F7F7F"/>
            </w:tcBorders>
          </w:tcPr>
          <w:p w14:paraId="3E95C36E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12773A3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  <w:i/>
              </w:rPr>
              <w:t>Salmonella sp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03010F00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24D457E7" w14:textId="69BFA81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Negatif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1DE03B58" w14:textId="7535B2E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153552C5" w14:textId="77777777" w:rsidTr="00D11015">
        <w:trPr>
          <w:trHeight w:val="502"/>
        </w:trPr>
        <w:tc>
          <w:tcPr>
            <w:tcW w:w="526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50844035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7CA0198D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  <w:i/>
              </w:rPr>
              <w:t>Escherichia coli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2501306F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0F4B8A14" w14:textId="62D23B4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Negatif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00609B60" w14:textId="5FF5399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</w:tbl>
    <w:p w14:paraId="30FF23CB" w14:textId="77777777" w:rsidR="00285BA6" w:rsidRPr="00C4413A" w:rsidRDefault="00285BA6" w:rsidP="00285BA6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Cs/>
          <w:sz w:val="22"/>
          <w:szCs w:val="22"/>
        </w:rPr>
      </w:pPr>
    </w:p>
    <w:p w14:paraId="716B24CE" w14:textId="77777777" w:rsidR="00D25060" w:rsidRDefault="00D25060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4CCB36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9B7156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6DC8B46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415E8C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4E44FB5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909D062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E493D4C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7B524C4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B50853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20B7035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2826F60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5C1209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1471C22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899D973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5F4A651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DF0064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0C4EC4D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E910E68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417BE6D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6406206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ED11A4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8255C98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4B6AA41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2B01D0C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C36FD30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2668662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5553914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E2C7AC8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ECFD0B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20C936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1CBDBBB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8E9D2F5" w14:textId="77777777" w:rsidR="00D11015" w:rsidRPr="00C4413A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D8E2655" w14:textId="7DEA2FB9" w:rsidR="000C48D7" w:rsidRPr="00C4413A" w:rsidRDefault="000C48D7" w:rsidP="000C48D7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0" w:firstLineChars="0" w:hanging="45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C4413A">
        <w:rPr>
          <w:rFonts w:asciiTheme="majorHAnsi" w:hAnsiTheme="majorHAnsi" w:cstheme="majorHAnsi"/>
          <w:b/>
          <w:sz w:val="22"/>
          <w:szCs w:val="22"/>
        </w:rPr>
        <w:t>Sejarah Revisi dan Review</w:t>
      </w:r>
    </w:p>
    <w:tbl>
      <w:tblPr>
        <w:tblW w:w="99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241"/>
        <w:gridCol w:w="2835"/>
        <w:gridCol w:w="1910"/>
      </w:tblGrid>
      <w:tr w:rsidR="000C48D7" w:rsidRPr="00C4413A" w14:paraId="1D63CD32" w14:textId="77777777" w:rsidTr="00F31EB7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B4BDE6" w14:textId="58C714AE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ADAC74" w14:textId="75E7AAB7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B909E0" w14:textId="7463E810" w:rsidR="000C48D7" w:rsidRPr="00C4413A" w:rsidRDefault="000C48D7" w:rsidP="00C4413A">
            <w:pPr>
              <w:spacing w:after="0" w:line="240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EFD722" w14:textId="74A26B49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FD1D8F" w14:textId="4F67BBC1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0C48D7" w:rsidRPr="00C4413A" w14:paraId="3CA3F769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3AD44" w14:textId="3F029C29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C2BA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C4413A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D15D0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22 NOV 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AA7E6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C4413A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484B6" w14:textId="2931C84D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C4413A">
              <w:rPr>
                <w:rFonts w:asciiTheme="majorHAnsi" w:hAnsiTheme="majorHAnsi" w:cstheme="majorHAnsi"/>
              </w:rPr>
              <w:t>Dokumen Baru</w:t>
            </w:r>
          </w:p>
        </w:tc>
      </w:tr>
      <w:tr w:rsidR="000C48D7" w:rsidRPr="00C4413A" w14:paraId="15EBB520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4F52" w14:textId="1839BD89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AE996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EF70" w14:textId="61F9E8AE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19 JAN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F780C" w14:textId="53A46734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-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10362" w14:textId="6518260E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-</w:t>
            </w:r>
          </w:p>
        </w:tc>
      </w:tr>
      <w:tr w:rsidR="000C48D7" w:rsidRPr="00C4413A" w14:paraId="78599A82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3FB5" w14:textId="79DE83B2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D39B" w14:textId="062D6FE7" w:rsidR="000C48D7" w:rsidRPr="00C4413A" w:rsidRDefault="008E3ABD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9469" w14:textId="5E08F078" w:rsidR="000C48D7" w:rsidRPr="00C4413A" w:rsidRDefault="00641C3E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21 DEC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15556" w14:textId="3893B523" w:rsidR="00361DF0" w:rsidRPr="00F31EB7" w:rsidRDefault="00361DF0" w:rsidP="00F31EB7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Perubahan spesifikasi bahan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B23D" w14:textId="0289247A" w:rsidR="00361DF0" w:rsidRPr="00C4413A" w:rsidRDefault="00361DF0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C4413A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  <w:tr w:rsidR="0012419C" w:rsidRPr="00C4413A" w14:paraId="230379A8" w14:textId="77777777" w:rsidTr="00F31EB7">
        <w:trPr>
          <w:trHeight w:val="185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3F86" w14:textId="1CFA3DE8" w:rsidR="0012419C" w:rsidRPr="00C4413A" w:rsidRDefault="0012419C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CF58" w14:textId="6FCD8AD1" w:rsidR="0012419C" w:rsidRPr="00C4413A" w:rsidRDefault="0012419C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50BD" w14:textId="27B12CF5" w:rsidR="0012419C" w:rsidRPr="00C4413A" w:rsidRDefault="00C4413A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16 MAY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4078" w14:textId="1DFA7360" w:rsidR="00C81074" w:rsidRPr="00C4413A" w:rsidRDefault="001D366F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C4413A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Perubahan Referensi; </w:t>
            </w:r>
            <w:r w:rsidR="00C81074" w:rsidRPr="00C4413A">
              <w:rPr>
                <w:rFonts w:asciiTheme="majorHAnsi" w:hAnsiTheme="majorHAnsi" w:cstheme="majorHAnsi"/>
                <w:shd w:val="clear" w:color="auto" w:fill="FFFFFF"/>
              </w:rPr>
              <w:t>Penambahan Spesifikasi parameter Identifikasi Reaksi Pengendapan; Identifikasi Uji Nyala; Batas Sodium Glycolate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2551" w14:textId="3B91BFE3" w:rsidR="0012419C" w:rsidRPr="00C4413A" w:rsidRDefault="00C81074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C4413A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  <w:tr w:rsidR="00C5204E" w:rsidRPr="00C4413A" w14:paraId="429CC456" w14:textId="77777777" w:rsidTr="00F31EB7">
        <w:trPr>
          <w:trHeight w:val="99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F286" w14:textId="278A44A6" w:rsidR="00C5204E" w:rsidRPr="00C4413A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EDDF" w14:textId="4CF548A4" w:rsidR="00C5204E" w:rsidRPr="00C4413A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</w:t>
            </w:r>
            <w:r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7321" w14:textId="77777777" w:rsidR="00C5204E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BA137" w14:textId="25AA83A5" w:rsidR="00C5204E" w:rsidRPr="00C4413A" w:rsidRDefault="00670CB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Perubahan referensi dan parameter batas besi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87DB" w14:textId="761AFBF0" w:rsidR="00C5204E" w:rsidRPr="00670CBE" w:rsidRDefault="00670CB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C4413A">
              <w:rPr>
                <w:rFonts w:asciiTheme="majorHAnsi" w:hAnsiTheme="majorHAnsi" w:cstheme="majorHAnsi"/>
                <w:shd w:val="clear" w:color="auto" w:fill="FFFFFF"/>
              </w:rPr>
              <w:t xml:space="preserve">Review dokumen mengikuti </w:t>
            </w:r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kebutuhan NIE</w:t>
            </w:r>
          </w:p>
        </w:tc>
      </w:tr>
    </w:tbl>
    <w:p w14:paraId="5569372D" w14:textId="77777777" w:rsidR="000C48D7" w:rsidRPr="00C5204E" w:rsidRDefault="000C48D7" w:rsidP="000C48D7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10"/>
          <w:szCs w:val="10"/>
        </w:rPr>
      </w:pPr>
    </w:p>
    <w:p w14:paraId="70C4A1D5" w14:textId="0123D70C" w:rsidR="00285BA6" w:rsidRPr="00C4413A" w:rsidRDefault="00285BA6" w:rsidP="00285BA6">
      <w:pPr>
        <w:pStyle w:val="ListParagraph"/>
        <w:numPr>
          <w:ilvl w:val="0"/>
          <w:numId w:val="3"/>
        </w:numPr>
        <w:suppressAutoHyphens w:val="0"/>
        <w:ind w:leftChars="0" w:left="0" w:firstLineChars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C4413A">
        <w:rPr>
          <w:rFonts w:asciiTheme="majorHAnsi" w:hAnsiTheme="majorHAnsi" w:cstheme="majorHAnsi"/>
          <w:b/>
          <w:sz w:val="22"/>
          <w:szCs w:val="22"/>
        </w:rPr>
        <w:t>Daftar Distribusi Dokumen</w:t>
      </w:r>
    </w:p>
    <w:p w14:paraId="42816369" w14:textId="7A3F51E3" w:rsidR="00285BA6" w:rsidRPr="00C4413A" w:rsidRDefault="00285BA6" w:rsidP="00285BA6">
      <w:pPr>
        <w:spacing w:after="0"/>
        <w:ind w:leftChars="0" w:left="0" w:firstLineChars="0" w:firstLine="0"/>
        <w:rPr>
          <w:rFonts w:asciiTheme="majorHAnsi" w:hAnsiTheme="majorHAnsi" w:cstheme="majorHAnsi"/>
          <w:b/>
          <w:lang w:val="en-GB"/>
        </w:rPr>
      </w:pPr>
      <w:r w:rsidRPr="00C4413A">
        <w:rPr>
          <w:rFonts w:asciiTheme="majorHAnsi" w:hAnsiTheme="majorHAnsi" w:cstheme="majorHAnsi"/>
        </w:rPr>
        <w:t>Asli</w:t>
      </w:r>
      <w:r w:rsidRPr="00C4413A">
        <w:rPr>
          <w:rFonts w:asciiTheme="majorHAnsi" w:hAnsiTheme="majorHAnsi" w:cstheme="majorHAnsi"/>
          <w:i/>
          <w:iCs/>
        </w:rPr>
        <w:t xml:space="preserve"> </w:t>
      </w:r>
      <w:r w:rsidRPr="00C4413A">
        <w:rPr>
          <w:rFonts w:asciiTheme="majorHAnsi" w:hAnsiTheme="majorHAnsi" w:cstheme="majorHAnsi"/>
        </w:rPr>
        <w:t>: S</w:t>
      </w:r>
      <w:r w:rsidRPr="00C4413A">
        <w:rPr>
          <w:rFonts w:asciiTheme="majorHAnsi" w:hAnsiTheme="majorHAnsi" w:cstheme="majorHAnsi"/>
          <w:lang w:val="en-GB"/>
        </w:rPr>
        <w:t>SDR</w:t>
      </w:r>
    </w:p>
    <w:p w14:paraId="78CF96DF" w14:textId="77777777" w:rsidR="00285BA6" w:rsidRPr="00C4413A" w:rsidRDefault="00285BA6" w:rsidP="00285BA6">
      <w:pPr>
        <w:pStyle w:val="ListParagraph"/>
        <w:ind w:leftChars="0" w:left="0" w:firstLineChars="0" w:firstLine="1"/>
        <w:rPr>
          <w:rFonts w:asciiTheme="majorHAnsi" w:hAnsiTheme="majorHAnsi" w:cstheme="majorHAnsi"/>
          <w:sz w:val="22"/>
          <w:szCs w:val="22"/>
        </w:rPr>
      </w:pPr>
      <w:r w:rsidRPr="00C4413A">
        <w:rPr>
          <w:rFonts w:asciiTheme="majorHAnsi" w:hAnsiTheme="majorHAnsi" w:cstheme="majorHAnsi"/>
          <w:sz w:val="22"/>
          <w:szCs w:val="22"/>
        </w:rPr>
        <w:t>Controlled Copy</w:t>
      </w:r>
      <w:r w:rsidRPr="00C4413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C4413A">
        <w:rPr>
          <w:rFonts w:asciiTheme="majorHAnsi" w:hAnsiTheme="majorHAnsi" w:cstheme="majorHAnsi"/>
          <w:sz w:val="22"/>
          <w:szCs w:val="22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285BA6" w:rsidRPr="00C4413A" w14:paraId="6E5A31BD" w14:textId="77777777" w:rsidTr="00B25132">
        <w:trPr>
          <w:trHeight w:val="497"/>
        </w:trPr>
        <w:tc>
          <w:tcPr>
            <w:tcW w:w="1775" w:type="dxa"/>
          </w:tcPr>
          <w:p w14:paraId="2E3731F9" w14:textId="77777777" w:rsidR="000C48D7" w:rsidRPr="00C4413A" w:rsidRDefault="00285BA6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C4413A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6432E473" w14:textId="595BB4E2" w:rsidR="00285BA6" w:rsidRPr="00C4413A" w:rsidRDefault="00285BA6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C4413A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487BACEC" w14:textId="38CB5444" w:rsidR="00285BA6" w:rsidRPr="00C4413A" w:rsidRDefault="00285BA6" w:rsidP="00B25132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</w:tcPr>
          <w:p w14:paraId="4BA5AA5B" w14:textId="77777777" w:rsidR="00285BA6" w:rsidRPr="00C4413A" w:rsidRDefault="00285BA6" w:rsidP="0046529C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D854FFC" w14:textId="77777777" w:rsidR="00285BA6" w:rsidRPr="00C4413A" w:rsidRDefault="00285BA6" w:rsidP="0046529C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</w:tbl>
    <w:p w14:paraId="39B51F71" w14:textId="0FEE24FB" w:rsidR="00D851B0" w:rsidRPr="00C4413A" w:rsidRDefault="00D851B0" w:rsidP="000D1D29">
      <w:pPr>
        <w:spacing w:after="0" w:line="240" w:lineRule="auto"/>
        <w:ind w:left="0" w:hanging="2"/>
        <w:contextualSpacing/>
        <w:rPr>
          <w:rFonts w:asciiTheme="majorHAnsi" w:hAnsiTheme="majorHAnsi" w:cstheme="majorHAnsi"/>
        </w:rPr>
      </w:pPr>
    </w:p>
    <w:sectPr w:rsidR="00D851B0" w:rsidRPr="00C4413A" w:rsidSect="000C48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691" w:right="936" w:bottom="1354" w:left="1310" w:header="630" w:footer="17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FB153" w14:textId="77777777" w:rsidR="00DA0D31" w:rsidRDefault="00DA0D31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857AAAB" w14:textId="77777777" w:rsidR="00DA0D31" w:rsidRDefault="00DA0D31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C4413A" w:rsidRPr="0009458C" w14:paraId="4FD2E4D6" w14:textId="77777777" w:rsidTr="00C23B64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1106BC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3C2C46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7B21F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84350D8" w14:textId="77777777" w:rsidR="008D026B" w:rsidRDefault="008D026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C4413A" w:rsidRPr="0009458C" w14:paraId="16A86A0F" w14:textId="77777777" w:rsidTr="00C23B64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1A0524" w14:textId="77777777" w:rsidR="00C4413A" w:rsidRPr="009C6079" w:rsidRDefault="00C4413A" w:rsidP="00C4413A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46088706"/>
          <w:r w:rsidRPr="009C6079">
            <w:rPr>
              <w:b/>
              <w:bCs/>
              <w:iCs/>
              <w:sz w:val="20"/>
              <w:szCs w:val="20"/>
            </w:rPr>
            <w:t>Disiapkan oleh:</w:t>
          </w:r>
        </w:p>
        <w:p w14:paraId="6943D9D1" w14:textId="77777777" w:rsidR="00C4413A" w:rsidRPr="009C6079" w:rsidRDefault="00C4413A" w:rsidP="00C4413A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9C6079">
            <w:rPr>
              <w:b/>
              <w:bCs/>
              <w:iCs/>
              <w:sz w:val="20"/>
              <w:szCs w:val="20"/>
            </w:rPr>
            <w:t>AMPM</w:t>
          </w:r>
        </w:p>
        <w:p w14:paraId="6B08196A" w14:textId="77777777" w:rsidR="00C4413A" w:rsidRPr="009C6079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30C3E654" w14:textId="77777777" w:rsidR="00C4413A" w:rsidRPr="009C6079" w:rsidRDefault="00C4413A" w:rsidP="00C4413A">
          <w:pPr>
            <w:pStyle w:val="Footer"/>
            <w:ind w:left="0"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6667F0DE" w14:textId="77777777" w:rsidR="00C4413A" w:rsidRPr="009C6079" w:rsidRDefault="00C4413A" w:rsidP="00C4413A">
          <w:pPr>
            <w:pStyle w:val="Footer"/>
            <w:tabs>
              <w:tab w:val="left" w:pos="3870"/>
            </w:tabs>
            <w:ind w:left="0" w:hanging="2"/>
            <w:rPr>
              <w:rFonts w:cs="Arial"/>
              <w:sz w:val="20"/>
              <w:szCs w:val="20"/>
              <w:lang w:val="pt-BR"/>
            </w:rPr>
          </w:pPr>
          <w:r w:rsidRPr="009C6079">
            <w:rPr>
              <w:rFonts w:cs="Arial"/>
              <w:sz w:val="20"/>
              <w:szCs w:val="20"/>
              <w:lang w:val="pt-BR"/>
            </w:rPr>
            <w:tab/>
          </w:r>
        </w:p>
        <w:p w14:paraId="3C905202" w14:textId="77777777" w:rsidR="00C4413A" w:rsidRPr="009C6079" w:rsidRDefault="00C4413A" w:rsidP="00C4413A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07A6FD02" w14:textId="77777777" w:rsidR="00C4413A" w:rsidRPr="009C6079" w:rsidRDefault="00C4413A" w:rsidP="00C4413A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44E6E2" w14:textId="77777777" w:rsidR="00C4413A" w:rsidRPr="009C6079" w:rsidRDefault="00C4413A" w:rsidP="00C4413A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9C6079">
            <w:rPr>
              <w:b/>
              <w:bCs/>
              <w:iCs/>
              <w:sz w:val="20"/>
              <w:szCs w:val="20"/>
            </w:rPr>
            <w:t>Disetujui dan Disahkan oleh</w:t>
          </w:r>
          <w:r w:rsidRPr="009C6079">
            <w:rPr>
              <w:b/>
              <w:bCs/>
              <w:i/>
              <w:sz w:val="20"/>
              <w:szCs w:val="20"/>
            </w:rPr>
            <w:t>:</w:t>
          </w:r>
        </w:p>
        <w:p w14:paraId="6A5A2592" w14:textId="77777777" w:rsidR="00C4413A" w:rsidRPr="009C6079" w:rsidRDefault="00C4413A" w:rsidP="00C4413A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9C6079">
            <w:rPr>
              <w:b/>
              <w:bCs/>
              <w:iCs/>
              <w:sz w:val="20"/>
              <w:szCs w:val="20"/>
            </w:rPr>
            <w:t>MPM</w:t>
          </w:r>
        </w:p>
        <w:p w14:paraId="1F603818" w14:textId="77777777" w:rsidR="00C4413A" w:rsidRPr="009C6079" w:rsidRDefault="00C4413A" w:rsidP="00C4413A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4954B354" w14:textId="77777777" w:rsidR="00C4413A" w:rsidRPr="009C6079" w:rsidRDefault="00C4413A" w:rsidP="00C4413A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517089B6" w14:textId="77777777" w:rsidR="00C4413A" w:rsidRPr="009C6079" w:rsidRDefault="00C4413A" w:rsidP="00C4413A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655FF00B" w14:textId="77777777" w:rsidR="00C4413A" w:rsidRPr="009C6079" w:rsidRDefault="00C4413A" w:rsidP="00C4413A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2C88C989" w14:textId="77777777" w:rsidR="00C4413A" w:rsidRPr="009C6079" w:rsidRDefault="00C4413A" w:rsidP="00C4413A">
          <w:pPr>
            <w:tabs>
              <w:tab w:val="left" w:pos="3630"/>
            </w:tabs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  <w:r w:rsidRPr="009C6079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C4413A" w:rsidRPr="0009458C" w14:paraId="5F05891F" w14:textId="77777777" w:rsidTr="00C23B64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F97A65" w14:textId="77777777" w:rsidR="00C4413A" w:rsidRPr="00AB5F83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D95054" w14:textId="77777777" w:rsidR="00C4413A" w:rsidRPr="008238D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EB85F9" w14:textId="77777777" w:rsidR="00C4413A" w:rsidRPr="00AB5F83" w:rsidRDefault="00C4413A" w:rsidP="00C4413A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7F8B0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4413A" w:rsidRPr="0009458C" w14:paraId="58805FA5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6A5495" w14:textId="77777777" w:rsidR="00C4413A" w:rsidRPr="00AB5F83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3BCEAA" w14:textId="60365DE5" w:rsidR="00C4413A" w:rsidRPr="00B303ED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743762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67D8C88" w14:textId="3372E0FE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8526C1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2CA2C9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6DEFB5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91C1CD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C4C784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26D7F6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37DD5F" w14:textId="77777777" w:rsidR="00C4413A" w:rsidRPr="00AB5F83" w:rsidRDefault="00C4413A" w:rsidP="00C4413A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3459A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605B31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E976CD9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379905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9F64D00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F4E053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4EBC80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A24700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8AB64D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C4413A" w:rsidRPr="0009458C" w14:paraId="632A6607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4FE21535" w14:textId="77777777" w:rsidR="00C4413A" w:rsidRPr="00910C83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F546B0C" w14:textId="77777777" w:rsidR="00C4413A" w:rsidRPr="00B303ED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49B6833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8F9593F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40E1B53B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DF26F21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89DFE88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03A946D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25CFE74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49A6E80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038DED7C" w14:textId="77777777" w:rsidR="00C4413A" w:rsidRPr="00AB5F83" w:rsidRDefault="00C4413A" w:rsidP="00C4413A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6DC5E5F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F1D68C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649ADAE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7398AAC6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42DC617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B94160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B1DF7CA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7B7D3C7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2445981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0"/>
  </w:tbl>
  <w:p w14:paraId="0409DF0C" w14:textId="77777777" w:rsidR="008D026B" w:rsidRDefault="008D026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97EC" w14:textId="77777777" w:rsidR="008D026B" w:rsidRDefault="008D026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8C08E" w14:textId="77777777" w:rsidR="00DA0D31" w:rsidRDefault="00DA0D31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E73744E" w14:textId="77777777" w:rsidR="00DA0D31" w:rsidRDefault="00DA0D31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C4413A" w:rsidRPr="009C6079" w14:paraId="042FB402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47AEE8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435F9D6" wp14:editId="45BE43B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59897239" name="Picture 159897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0DF89B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4B2ADA">
            <w:rPr>
              <w:b/>
              <w:sz w:val="28"/>
              <w:szCs w:val="28"/>
              <w:lang w:val="en-US"/>
            </w:rPr>
            <w:t>SPESIFIKASI BAHAN BAK</w:t>
          </w:r>
          <w:r w:rsidRPr="004B2ADA">
            <w:rPr>
              <w:b/>
              <w:sz w:val="28"/>
              <w:szCs w:val="28"/>
            </w:rPr>
            <w:t>U</w:t>
          </w:r>
        </w:p>
        <w:p w14:paraId="3F075C1A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0"/>
              <w:szCs w:val="20"/>
              <w:lang w:val="en-ID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652CC9" w14:textId="77777777" w:rsidR="00C4413A" w:rsidRPr="004B2ADA" w:rsidRDefault="00C4413A" w:rsidP="00C4413A">
          <w:pPr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3DE9A" w14:textId="77777777" w:rsidR="00C4413A" w:rsidRPr="004B2ADA" w:rsidRDefault="00C4413A" w:rsidP="00C4413A">
          <w:pPr>
            <w:ind w:left="0" w:hanging="2"/>
            <w:rPr>
              <w:iCs/>
              <w:sz w:val="20"/>
              <w:szCs w:val="20"/>
              <w:lang w:val="en-US"/>
            </w:rPr>
          </w:pPr>
          <w:r w:rsidRPr="004B2ADA">
            <w:rPr>
              <w:iCs/>
              <w:sz w:val="20"/>
              <w:szCs w:val="20"/>
            </w:rPr>
            <w:fldChar w:fldCharType="begin"/>
          </w:r>
          <w:r w:rsidRPr="004B2ADA">
            <w:rPr>
              <w:iCs/>
              <w:sz w:val="20"/>
              <w:szCs w:val="20"/>
            </w:rPr>
            <w:instrText xml:space="preserve"> PAGE  \* Arabic  \* MERGEFORMAT </w:instrText>
          </w:r>
          <w:r w:rsidRPr="004B2ADA">
            <w:rPr>
              <w:iCs/>
              <w:sz w:val="20"/>
              <w:szCs w:val="20"/>
            </w:rPr>
            <w:fldChar w:fldCharType="separate"/>
          </w:r>
          <w:r w:rsidRPr="004B2ADA">
            <w:rPr>
              <w:iCs/>
              <w:noProof/>
              <w:sz w:val="20"/>
              <w:szCs w:val="20"/>
            </w:rPr>
            <w:t>2</w:t>
          </w:r>
          <w:r w:rsidRPr="004B2ADA">
            <w:rPr>
              <w:iCs/>
              <w:sz w:val="20"/>
              <w:szCs w:val="20"/>
            </w:rPr>
            <w:fldChar w:fldCharType="end"/>
          </w:r>
          <w:r w:rsidRPr="004B2ADA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C4413A" w:rsidRPr="009C6079" w14:paraId="4BF29B3A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196028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8AB78C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B0479B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4B2ADA">
            <w:rPr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B7E5AC" w14:textId="77777777" w:rsidR="00C4413A" w:rsidRPr="004B2ADA" w:rsidRDefault="00C4413A" w:rsidP="00C4413A">
          <w:pPr>
            <w:ind w:left="0" w:hanging="2"/>
            <w:rPr>
              <w:bCs/>
              <w:sz w:val="20"/>
              <w:szCs w:val="20"/>
              <w:lang w:val="en-GB"/>
            </w:rPr>
          </w:pPr>
          <w:r w:rsidRPr="004B2ADA">
            <w:rPr>
              <w:bCs/>
              <w:sz w:val="20"/>
              <w:szCs w:val="20"/>
              <w:lang w:val="en-GB"/>
            </w:rPr>
            <w:t>S-QC-01-</w:t>
          </w:r>
          <w:r>
            <w:rPr>
              <w:bCs/>
              <w:sz w:val="20"/>
              <w:szCs w:val="20"/>
              <w:lang w:val="en-GB"/>
            </w:rPr>
            <w:t>114</w:t>
          </w:r>
          <w:r w:rsidRPr="004B2ADA">
            <w:rPr>
              <w:bCs/>
              <w:sz w:val="20"/>
              <w:szCs w:val="20"/>
              <w:lang w:val="en-GB"/>
            </w:rPr>
            <w:t>/0</w:t>
          </w:r>
          <w:r>
            <w:rPr>
              <w:bCs/>
              <w:sz w:val="20"/>
              <w:szCs w:val="20"/>
              <w:lang w:val="en-GB"/>
            </w:rPr>
            <w:t>4</w:t>
          </w:r>
        </w:p>
      </w:tc>
    </w:tr>
    <w:tr w:rsidR="00C4413A" w:rsidRPr="009C6079" w14:paraId="27E20065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39CC33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5B88FD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2F7D3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0A300C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7F797ED7" w14:textId="77777777" w:rsidR="008D026B" w:rsidRPr="00C4413A" w:rsidRDefault="008D026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DDC59" w14:textId="033CB2F2" w:rsidR="00D851B0" w:rsidRPr="00C4413A" w:rsidRDefault="00D851B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2"/>
        <w:szCs w:val="2"/>
      </w:rPr>
    </w:pPr>
  </w:p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C4413A" w:rsidRPr="009C6079" w14:paraId="585E4453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1D5081" w14:textId="7216C2E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FB8C9A9" wp14:editId="6CC58F4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417056357" name="Picture 1417056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A6454C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4B2ADA">
            <w:rPr>
              <w:b/>
              <w:sz w:val="28"/>
              <w:szCs w:val="28"/>
              <w:lang w:val="en-US"/>
            </w:rPr>
            <w:t>SPESIFIKASI BAHAN BAK</w:t>
          </w:r>
          <w:r w:rsidRPr="004B2ADA">
            <w:rPr>
              <w:b/>
              <w:sz w:val="28"/>
              <w:szCs w:val="28"/>
            </w:rPr>
            <w:t>U</w:t>
          </w:r>
        </w:p>
        <w:p w14:paraId="4FBD45C2" w14:textId="43A5D8A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0"/>
              <w:szCs w:val="20"/>
              <w:lang w:val="en-ID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29F274" w14:textId="77777777" w:rsidR="00C4413A" w:rsidRPr="004B2ADA" w:rsidRDefault="00C4413A" w:rsidP="00C4413A">
          <w:pPr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710DB" w14:textId="77777777" w:rsidR="00C4413A" w:rsidRPr="004B2ADA" w:rsidRDefault="00C4413A" w:rsidP="00C4413A">
          <w:pPr>
            <w:ind w:left="0" w:hanging="2"/>
            <w:rPr>
              <w:iCs/>
              <w:sz w:val="20"/>
              <w:szCs w:val="20"/>
              <w:lang w:val="en-US"/>
            </w:rPr>
          </w:pPr>
          <w:r w:rsidRPr="004B2ADA">
            <w:rPr>
              <w:iCs/>
              <w:sz w:val="20"/>
              <w:szCs w:val="20"/>
            </w:rPr>
            <w:fldChar w:fldCharType="begin"/>
          </w:r>
          <w:r w:rsidRPr="004B2ADA">
            <w:rPr>
              <w:iCs/>
              <w:sz w:val="20"/>
              <w:szCs w:val="20"/>
            </w:rPr>
            <w:instrText xml:space="preserve"> PAGE  \* Arabic  \* MERGEFORMAT </w:instrText>
          </w:r>
          <w:r w:rsidRPr="004B2ADA">
            <w:rPr>
              <w:iCs/>
              <w:sz w:val="20"/>
              <w:szCs w:val="20"/>
            </w:rPr>
            <w:fldChar w:fldCharType="separate"/>
          </w:r>
          <w:r w:rsidRPr="004B2ADA">
            <w:rPr>
              <w:iCs/>
              <w:noProof/>
              <w:sz w:val="20"/>
              <w:szCs w:val="20"/>
            </w:rPr>
            <w:t>2</w:t>
          </w:r>
          <w:r w:rsidRPr="004B2ADA">
            <w:rPr>
              <w:iCs/>
              <w:sz w:val="20"/>
              <w:szCs w:val="20"/>
            </w:rPr>
            <w:fldChar w:fldCharType="end"/>
          </w:r>
          <w:r w:rsidRPr="004B2ADA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C4413A" w:rsidRPr="009C6079" w14:paraId="6BB13073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008C9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0DCF53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787DB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4B2ADA">
            <w:rPr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83BB32" w14:textId="36DFFFE2" w:rsidR="00C4413A" w:rsidRPr="004B2ADA" w:rsidRDefault="00C4413A" w:rsidP="00C4413A">
          <w:pPr>
            <w:ind w:left="0" w:hanging="2"/>
            <w:rPr>
              <w:bCs/>
              <w:sz w:val="20"/>
              <w:szCs w:val="20"/>
              <w:lang w:val="en-GB"/>
            </w:rPr>
          </w:pPr>
          <w:r w:rsidRPr="004B2ADA">
            <w:rPr>
              <w:bCs/>
              <w:sz w:val="20"/>
              <w:szCs w:val="20"/>
              <w:lang w:val="en-GB"/>
            </w:rPr>
            <w:t>S-QC-01-</w:t>
          </w:r>
          <w:r>
            <w:rPr>
              <w:bCs/>
              <w:sz w:val="20"/>
              <w:szCs w:val="20"/>
              <w:lang w:val="en-GB"/>
            </w:rPr>
            <w:t>114</w:t>
          </w:r>
          <w:r w:rsidRPr="004B2ADA">
            <w:rPr>
              <w:bCs/>
              <w:sz w:val="20"/>
              <w:szCs w:val="20"/>
              <w:lang w:val="en-GB"/>
            </w:rPr>
            <w:t>/0</w:t>
          </w:r>
          <w:r>
            <w:rPr>
              <w:bCs/>
              <w:sz w:val="20"/>
              <w:szCs w:val="20"/>
              <w:lang w:val="en-GB"/>
            </w:rPr>
            <w:t>4</w:t>
          </w:r>
        </w:p>
      </w:tc>
    </w:tr>
    <w:tr w:rsidR="00C4413A" w:rsidRPr="009C6079" w14:paraId="275D124C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9C89F7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6588A6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37F976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69DD55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7808ABEE" w14:textId="77777777" w:rsidR="00C4413A" w:rsidRDefault="00C4413A" w:rsidP="00894D1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0"/>
      <w:tblW w:w="10490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6095"/>
      <w:gridCol w:w="1701"/>
    </w:tblGrid>
    <w:tr w:rsidR="000C48D7" w:rsidRPr="008D026B" w14:paraId="3CF095C5" w14:textId="77777777" w:rsidTr="00C4413A">
      <w:trPr>
        <w:trHeight w:val="1309"/>
      </w:trPr>
      <w:tc>
        <w:tcPr>
          <w:tcW w:w="2694" w:type="dxa"/>
        </w:tcPr>
        <w:p w14:paraId="21FE510B" w14:textId="77777777" w:rsidR="000C48D7" w:rsidRPr="008D026B" w:rsidRDefault="000C48D7" w:rsidP="000C48D7">
          <w:pPr>
            <w:spacing w:after="0" w:line="240" w:lineRule="auto"/>
            <w:ind w:left="0"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Pr="008D026B">
            <w:rPr>
              <w:rFonts w:eastAsia="Tahoma"/>
              <w:noProof/>
              <w:lang w:val="en-US"/>
            </w:rPr>
            <w:drawing>
              <wp:inline distT="0" distB="0" distL="114300" distR="114300" wp14:anchorId="5DCE8A4A" wp14:editId="579C199D">
                <wp:extent cx="1457960" cy="723265"/>
                <wp:effectExtent l="0" t="0" r="0" b="0"/>
                <wp:docPr id="928907328" name="Picture 928907328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Align w:val="center"/>
        </w:tcPr>
        <w:p w14:paraId="3477CC04" w14:textId="17C51C73" w:rsidR="000C48D7" w:rsidRPr="008D026B" w:rsidRDefault="000C48D7" w:rsidP="00C4413A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SPESIFIKASI BAHAN BAKU</w:t>
          </w:r>
        </w:p>
        <w:p w14:paraId="255CD30C" w14:textId="7FE13639" w:rsidR="000C48D7" w:rsidRPr="00C4413A" w:rsidRDefault="000C48D7" w:rsidP="00C4413A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701" w:type="dxa"/>
          <w:vAlign w:val="center"/>
        </w:tcPr>
        <w:p w14:paraId="19038F74" w14:textId="24E8F328" w:rsidR="000C48D7" w:rsidRPr="00C4413A" w:rsidRDefault="000C48D7" w:rsidP="00C4413A">
          <w:pPr>
            <w:spacing w:after="0" w:line="240" w:lineRule="auto"/>
            <w:ind w:leftChars="0" w:left="0" w:firstLineChars="0" w:firstLine="0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</w:p>
        <w:p w14:paraId="61134FFD" w14:textId="4EBDF9EA" w:rsidR="000C48D7" w:rsidRPr="00F345DB" w:rsidRDefault="000C48D7" w:rsidP="00C4413A">
          <w:pPr>
            <w:spacing w:after="0" w:line="240" w:lineRule="auto"/>
            <w:ind w:leftChars="0" w:left="0" w:firstLineChars="0" w:firstLine="0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S-QC-01-114/0</w:t>
          </w:r>
          <w:r w:rsidR="00F345DB">
            <w:rPr>
              <w:rFonts w:eastAsia="Tahoma"/>
              <w:sz w:val="20"/>
              <w:szCs w:val="20"/>
              <w:lang w:val="en-US"/>
            </w:rPr>
            <w:t>3</w:t>
          </w:r>
        </w:p>
      </w:tc>
    </w:tr>
  </w:tbl>
  <w:p w14:paraId="6D74747D" w14:textId="77777777" w:rsidR="008D026B" w:rsidRPr="000C48D7" w:rsidRDefault="008D026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2D49"/>
    <w:multiLevelType w:val="hybridMultilevel"/>
    <w:tmpl w:val="4C443436"/>
    <w:lvl w:ilvl="0" w:tplc="7846B4FA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DA94C17"/>
    <w:multiLevelType w:val="multilevel"/>
    <w:tmpl w:val="B4F0DB92"/>
    <w:lvl w:ilvl="0">
      <w:start w:val="1"/>
      <w:numFmt w:val="bullet"/>
      <w:lvlText w:val="-"/>
      <w:lvlJc w:val="left"/>
      <w:pPr>
        <w:ind w:left="129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012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732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452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172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892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612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332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052" w:hanging="360"/>
      </w:pPr>
      <w:rPr>
        <w:u w:val="none"/>
      </w:rPr>
    </w:lvl>
  </w:abstractNum>
  <w:abstractNum w:abstractNumId="2" w15:restartNumberingAfterBreak="0">
    <w:nsid w:val="0E6F6770"/>
    <w:multiLevelType w:val="hybridMultilevel"/>
    <w:tmpl w:val="ECC4AB38"/>
    <w:lvl w:ilvl="0" w:tplc="CF767FF2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13EB585E"/>
    <w:multiLevelType w:val="multilevel"/>
    <w:tmpl w:val="9D02E02C"/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277B6204"/>
    <w:multiLevelType w:val="hybridMultilevel"/>
    <w:tmpl w:val="0D2E12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412045672">
    <w:abstractNumId w:val="1"/>
  </w:num>
  <w:num w:numId="2" w16cid:durableId="2047217003">
    <w:abstractNumId w:val="3"/>
  </w:num>
  <w:num w:numId="3" w16cid:durableId="1257640581">
    <w:abstractNumId w:val="2"/>
  </w:num>
  <w:num w:numId="4" w16cid:durableId="1713456409">
    <w:abstractNumId w:val="5"/>
  </w:num>
  <w:num w:numId="5" w16cid:durableId="971208901">
    <w:abstractNumId w:val="7"/>
  </w:num>
  <w:num w:numId="6" w16cid:durableId="850416545">
    <w:abstractNumId w:val="6"/>
  </w:num>
  <w:num w:numId="7" w16cid:durableId="1693528561">
    <w:abstractNumId w:val="4"/>
  </w:num>
  <w:num w:numId="8" w16cid:durableId="53812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B0"/>
    <w:rsid w:val="00035E36"/>
    <w:rsid w:val="000A6195"/>
    <w:rsid w:val="000C48D7"/>
    <w:rsid w:val="000C68B1"/>
    <w:rsid w:val="000D1D29"/>
    <w:rsid w:val="0012419C"/>
    <w:rsid w:val="001D3596"/>
    <w:rsid w:val="001D366F"/>
    <w:rsid w:val="00263903"/>
    <w:rsid w:val="002840F4"/>
    <w:rsid w:val="00285BA6"/>
    <w:rsid w:val="002C63D4"/>
    <w:rsid w:val="002E0172"/>
    <w:rsid w:val="00361DF0"/>
    <w:rsid w:val="00366587"/>
    <w:rsid w:val="00504CFF"/>
    <w:rsid w:val="005568AC"/>
    <w:rsid w:val="00577B14"/>
    <w:rsid w:val="005F763D"/>
    <w:rsid w:val="00641C3E"/>
    <w:rsid w:val="006529E3"/>
    <w:rsid w:val="00670CBE"/>
    <w:rsid w:val="00692152"/>
    <w:rsid w:val="00721B2C"/>
    <w:rsid w:val="00787A99"/>
    <w:rsid w:val="00800D00"/>
    <w:rsid w:val="00892677"/>
    <w:rsid w:val="00894D1E"/>
    <w:rsid w:val="008C6385"/>
    <w:rsid w:val="008D026B"/>
    <w:rsid w:val="008E3ABD"/>
    <w:rsid w:val="00920839"/>
    <w:rsid w:val="0098709E"/>
    <w:rsid w:val="009960B7"/>
    <w:rsid w:val="009F0324"/>
    <w:rsid w:val="00AC6EBA"/>
    <w:rsid w:val="00B03FCA"/>
    <w:rsid w:val="00B21154"/>
    <w:rsid w:val="00B25132"/>
    <w:rsid w:val="00B37099"/>
    <w:rsid w:val="00BA5432"/>
    <w:rsid w:val="00BA5F86"/>
    <w:rsid w:val="00C4413A"/>
    <w:rsid w:val="00C5204E"/>
    <w:rsid w:val="00C67093"/>
    <w:rsid w:val="00C81074"/>
    <w:rsid w:val="00CB1F24"/>
    <w:rsid w:val="00CD3761"/>
    <w:rsid w:val="00D11015"/>
    <w:rsid w:val="00D14B35"/>
    <w:rsid w:val="00D25060"/>
    <w:rsid w:val="00D851B0"/>
    <w:rsid w:val="00DA0D31"/>
    <w:rsid w:val="00DB11B2"/>
    <w:rsid w:val="00E569C3"/>
    <w:rsid w:val="00ED0D7F"/>
    <w:rsid w:val="00F217D5"/>
    <w:rsid w:val="00F31EB7"/>
    <w:rsid w:val="00F345DB"/>
    <w:rsid w:val="00F4710C"/>
    <w:rsid w:val="00F73B1F"/>
    <w:rsid w:val="00F91E36"/>
    <w:rsid w:val="00FF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14F20"/>
  <w15:docId w15:val="{33D25739-4C3A-45FA-BEDB-73EC526F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gq90BsXT4uFauf/Nx5CH4+dUA==">AMUW2mU67ieeiq3fMgZr8b5G5X5GauQJy9jH0+6CpmDq8AUZxqvb7epoGTEXEbLSm971pQhtGIBmmr+FEO5c8qqQIPT9VnmymQLi/1Sg100JLAlo3B1184o=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4</cp:revision>
  <cp:lastPrinted>2022-12-12T06:31:00Z</cp:lastPrinted>
  <dcterms:created xsi:type="dcterms:W3CDTF">2023-10-04T07:25:00Z</dcterms:created>
  <dcterms:modified xsi:type="dcterms:W3CDTF">2023-10-06T01:29:00Z</dcterms:modified>
</cp:coreProperties>
</file>