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3CA" w:rsidRPr="009A5EC3" w:rsidRDefault="007103CA" w:rsidP="00D3407E">
      <w:pPr>
        <w:numPr>
          <w:ilvl w:val="0"/>
          <w:numId w:val="13"/>
        </w:numPr>
        <w:ind w:left="426" w:right="2" w:hanging="426"/>
        <w:jc w:val="both"/>
        <w:textAlignment w:val="baseline"/>
        <w:rPr>
          <w:rFonts w:ascii="Calibri" w:hAnsi="Calibri" w:cs="Calibri"/>
          <w:b/>
          <w:bCs/>
          <w:i/>
          <w:color w:val="000000"/>
          <w:sz w:val="22"/>
          <w:szCs w:val="22"/>
        </w:rPr>
      </w:pPr>
      <w:r w:rsidRPr="009A5EC3">
        <w:rPr>
          <w:rFonts w:ascii="Calibri" w:hAnsi="Calibri" w:cs="Calibri"/>
          <w:b/>
          <w:bCs/>
          <w:i/>
          <w:iCs/>
          <w:color w:val="000000"/>
          <w:sz w:val="22"/>
          <w:szCs w:val="22"/>
        </w:rPr>
        <w:t>Objective</w:t>
      </w:r>
    </w:p>
    <w:p w:rsidR="007103CA" w:rsidRPr="009A5EC3" w:rsidRDefault="007103CA" w:rsidP="009A5EC3">
      <w:pPr>
        <w:spacing w:after="60"/>
        <w:ind w:left="426" w:right="2"/>
        <w:jc w:val="both"/>
        <w:rPr>
          <w:rFonts w:ascii="Calibri" w:hAnsi="Calibri" w:cs="Calibri"/>
          <w:i/>
          <w:iCs/>
          <w:color w:val="000000"/>
          <w:sz w:val="22"/>
          <w:szCs w:val="22"/>
        </w:rPr>
      </w:pPr>
      <w:r w:rsidRPr="009A5EC3">
        <w:rPr>
          <w:rFonts w:ascii="Calibri" w:hAnsi="Calibri" w:cs="Calibri"/>
          <w:i/>
          <w:iCs/>
          <w:color w:val="000000"/>
          <w:sz w:val="22"/>
          <w:szCs w:val="22"/>
        </w:rPr>
        <w:t>To guarantee that the method for testing Molnupiravir raw materials is followed appropriately and in accordance with applicable requirements.</w:t>
      </w:r>
    </w:p>
    <w:p w:rsidR="007103CA" w:rsidRPr="009A5EC3" w:rsidRDefault="007103CA" w:rsidP="00D3407E">
      <w:pPr>
        <w:numPr>
          <w:ilvl w:val="0"/>
          <w:numId w:val="14"/>
        </w:numPr>
        <w:ind w:left="426" w:right="2" w:hanging="426"/>
        <w:jc w:val="both"/>
        <w:textAlignment w:val="baseline"/>
        <w:rPr>
          <w:rFonts w:ascii="Calibri" w:hAnsi="Calibri" w:cs="Calibri"/>
          <w:b/>
          <w:bCs/>
          <w:i/>
          <w:color w:val="000000"/>
          <w:sz w:val="22"/>
          <w:szCs w:val="22"/>
        </w:rPr>
      </w:pPr>
      <w:r w:rsidRPr="009A5EC3">
        <w:rPr>
          <w:rFonts w:ascii="Calibri" w:hAnsi="Calibri" w:cs="Calibri"/>
          <w:b/>
          <w:bCs/>
          <w:i/>
          <w:iCs/>
          <w:color w:val="000000"/>
          <w:sz w:val="22"/>
          <w:szCs w:val="22"/>
        </w:rPr>
        <w:t>Scope</w:t>
      </w:r>
    </w:p>
    <w:p w:rsidR="007103CA" w:rsidRPr="009A5EC3" w:rsidRDefault="007103CA" w:rsidP="009A5EC3">
      <w:pPr>
        <w:spacing w:after="60"/>
        <w:ind w:left="426" w:right="2"/>
        <w:jc w:val="both"/>
        <w:rPr>
          <w:rFonts w:ascii="Calibri" w:hAnsi="Calibri" w:cs="Calibri"/>
          <w:i/>
          <w:iCs/>
          <w:color w:val="000000"/>
          <w:sz w:val="22"/>
          <w:szCs w:val="22"/>
        </w:rPr>
      </w:pPr>
      <w:r w:rsidRPr="009A5EC3">
        <w:rPr>
          <w:rFonts w:ascii="Calibri" w:hAnsi="Calibri" w:cs="Calibri"/>
          <w:i/>
          <w:iCs/>
          <w:color w:val="000000"/>
          <w:sz w:val="22"/>
          <w:szCs w:val="22"/>
        </w:rPr>
        <w:t>PT. Kimia Farma, Tbk. - Plant Banjaran Laboratory</w:t>
      </w:r>
    </w:p>
    <w:p w:rsidR="007103CA" w:rsidRPr="009A5EC3"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9A5EC3">
        <w:rPr>
          <w:rFonts w:ascii="Calibri" w:hAnsi="Calibri" w:cs="Calibri"/>
          <w:b/>
          <w:bCs/>
          <w:i/>
          <w:iCs/>
          <w:color w:val="000000"/>
          <w:sz w:val="22"/>
          <w:szCs w:val="22"/>
        </w:rPr>
        <w:t>Responsibility</w:t>
      </w:r>
    </w:p>
    <w:p w:rsidR="007103CA" w:rsidRPr="009A5EC3" w:rsidRDefault="007103CA" w:rsidP="009A5EC3">
      <w:pPr>
        <w:spacing w:after="60"/>
        <w:ind w:left="426" w:right="2"/>
        <w:jc w:val="both"/>
        <w:rPr>
          <w:rFonts w:ascii="Calibri" w:hAnsi="Calibri" w:cs="Calibri"/>
          <w:i/>
          <w:iCs/>
          <w:color w:val="000000"/>
          <w:sz w:val="22"/>
          <w:szCs w:val="22"/>
        </w:rPr>
      </w:pPr>
      <w:r w:rsidRPr="009A5EC3">
        <w:rPr>
          <w:rFonts w:ascii="Calibri" w:hAnsi="Calibri" w:cs="Calibri"/>
          <w:i/>
          <w:iCs/>
          <w:color w:val="000000"/>
          <w:sz w:val="22"/>
          <w:szCs w:val="22"/>
        </w:rPr>
        <w:t>The Quality Control Analyst responsible for inspecting Molnupiravir raw materials in accordance with the job instructions.</w:t>
      </w:r>
    </w:p>
    <w:p w:rsidR="007103CA" w:rsidRPr="009A5EC3"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9A5EC3">
        <w:rPr>
          <w:rFonts w:ascii="Calibri" w:hAnsi="Calibri" w:cs="Calibri"/>
          <w:b/>
          <w:bCs/>
          <w:i/>
          <w:iCs/>
          <w:color w:val="000000"/>
          <w:sz w:val="22"/>
          <w:szCs w:val="22"/>
        </w:rPr>
        <w:t>Definition</w:t>
      </w:r>
    </w:p>
    <w:p w:rsidR="007103CA" w:rsidRPr="009A5EC3" w:rsidRDefault="007103CA" w:rsidP="009A5EC3">
      <w:pPr>
        <w:spacing w:after="60"/>
        <w:ind w:left="426" w:right="2"/>
        <w:jc w:val="both"/>
        <w:textAlignment w:val="baseline"/>
        <w:rPr>
          <w:rFonts w:ascii="Calibri" w:hAnsi="Calibri" w:cs="Calibri"/>
          <w:i/>
          <w:color w:val="000000"/>
          <w:sz w:val="22"/>
          <w:szCs w:val="22"/>
        </w:rPr>
      </w:pPr>
      <w:r w:rsidRPr="009A5EC3">
        <w:rPr>
          <w:rFonts w:ascii="Calibri" w:hAnsi="Calibri" w:cs="Calibri"/>
          <w:i/>
          <w:color w:val="000000"/>
          <w:sz w:val="22"/>
          <w:szCs w:val="22"/>
        </w:rPr>
        <w:t>-</w:t>
      </w:r>
    </w:p>
    <w:p w:rsidR="007103CA" w:rsidRPr="009A5EC3"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9A5EC3">
        <w:rPr>
          <w:rFonts w:ascii="Calibri" w:hAnsi="Calibri" w:cs="Calibri"/>
          <w:b/>
          <w:bCs/>
          <w:i/>
          <w:iCs/>
          <w:color w:val="000000"/>
          <w:sz w:val="22"/>
          <w:szCs w:val="22"/>
        </w:rPr>
        <w:t>Reference</w:t>
      </w:r>
    </w:p>
    <w:p w:rsidR="00D25F00" w:rsidRDefault="007103CA" w:rsidP="00D25F00">
      <w:pPr>
        <w:pBdr>
          <w:top w:val="nil"/>
          <w:left w:val="nil"/>
          <w:bottom w:val="nil"/>
          <w:right w:val="nil"/>
          <w:between w:val="nil"/>
        </w:pBdr>
        <w:spacing w:after="60"/>
        <w:ind w:left="426" w:right="2"/>
        <w:jc w:val="both"/>
        <w:rPr>
          <w:rFonts w:ascii="Calibri" w:eastAsia="Calibri" w:hAnsi="Calibri" w:cs="Calibri"/>
          <w:bCs/>
          <w:i/>
          <w:sz w:val="22"/>
          <w:szCs w:val="22"/>
        </w:rPr>
      </w:pPr>
      <w:r w:rsidRPr="00D25F00">
        <w:rPr>
          <w:rFonts w:ascii="Calibri" w:eastAsia="Calibri" w:hAnsi="Calibri" w:cs="Calibri"/>
          <w:bCs/>
          <w:i/>
          <w:sz w:val="22"/>
          <w:szCs w:val="22"/>
        </w:rPr>
        <w:t>In House Method (Adopted from API manufacturer Shanghai Desano)</w:t>
      </w:r>
    </w:p>
    <w:p w:rsidR="00E76546" w:rsidRPr="00D25F00" w:rsidRDefault="00E76546" w:rsidP="00D25F00">
      <w:pPr>
        <w:pBdr>
          <w:top w:val="nil"/>
          <w:left w:val="nil"/>
          <w:bottom w:val="nil"/>
          <w:right w:val="nil"/>
          <w:between w:val="nil"/>
        </w:pBdr>
        <w:spacing w:after="60"/>
        <w:ind w:left="426" w:right="2"/>
        <w:jc w:val="both"/>
        <w:rPr>
          <w:rFonts w:ascii="Calibri" w:eastAsia="Calibri" w:hAnsi="Calibri" w:cs="Calibri"/>
          <w:bCs/>
          <w:i/>
          <w:sz w:val="22"/>
          <w:szCs w:val="22"/>
        </w:rPr>
      </w:pPr>
      <w:r w:rsidRPr="00D25F00">
        <w:rPr>
          <w:rFonts w:ascii="Calibri" w:eastAsia="Calibri" w:hAnsi="Calibri" w:cs="Calibri"/>
          <w:bCs/>
          <w:i/>
          <w:sz w:val="22"/>
          <w:szCs w:val="22"/>
        </w:rPr>
        <w:t xml:space="preserve">Modification USP 46 NF 41 (2023) </w:t>
      </w:r>
    </w:p>
    <w:p w:rsidR="007103CA" w:rsidRPr="009A5EC3" w:rsidRDefault="00D3407E" w:rsidP="00D3407E">
      <w:pPr>
        <w:numPr>
          <w:ilvl w:val="0"/>
          <w:numId w:val="15"/>
        </w:numPr>
        <w:ind w:left="426" w:right="2" w:hanging="426"/>
        <w:jc w:val="both"/>
        <w:textAlignment w:val="baseline"/>
        <w:rPr>
          <w:rFonts w:ascii="Calibri" w:hAnsi="Calibri" w:cs="Calibri"/>
          <w:b/>
          <w:bCs/>
          <w:i/>
          <w:color w:val="000000"/>
          <w:sz w:val="22"/>
          <w:szCs w:val="22"/>
        </w:rPr>
      </w:pPr>
      <w:bookmarkStart w:id="0" w:name="_GoBack"/>
      <w:bookmarkEnd w:id="0"/>
      <w:r>
        <w:rPr>
          <w:rFonts w:ascii="Calibri" w:hAnsi="Calibri" w:cs="Calibri"/>
          <w:b/>
          <w:bCs/>
          <w:i/>
          <w:iCs/>
          <w:color w:val="000000"/>
          <w:sz w:val="22"/>
          <w:szCs w:val="22"/>
        </w:rPr>
        <w:t>Tool</w:t>
      </w:r>
      <w:r w:rsidR="007103CA" w:rsidRPr="009A5EC3">
        <w:rPr>
          <w:rFonts w:ascii="Calibri" w:hAnsi="Calibri" w:cs="Calibri"/>
          <w:b/>
          <w:bCs/>
          <w:i/>
          <w:iCs/>
          <w:color w:val="000000"/>
          <w:sz w:val="22"/>
          <w:szCs w:val="22"/>
        </w:rPr>
        <w:t xml:space="preserve"> and Material</w:t>
      </w:r>
    </w:p>
    <w:p w:rsidR="007103CA" w:rsidRPr="009A5EC3" w:rsidRDefault="007103CA" w:rsidP="009A5EC3">
      <w:pPr>
        <w:pStyle w:val="ListParagraph"/>
        <w:numPr>
          <w:ilvl w:val="1"/>
          <w:numId w:val="17"/>
        </w:numPr>
        <w:spacing w:after="60"/>
        <w:ind w:left="851" w:right="2" w:hanging="426"/>
        <w:jc w:val="both"/>
        <w:textAlignment w:val="baseline"/>
        <w:rPr>
          <w:rFonts w:ascii="Calibri" w:hAnsi="Calibri" w:cs="Calibri"/>
          <w:i/>
          <w:color w:val="000000"/>
          <w:sz w:val="22"/>
          <w:szCs w:val="22"/>
        </w:rPr>
      </w:pPr>
      <w:r w:rsidRPr="009A5EC3">
        <w:rPr>
          <w:rFonts w:ascii="Calibri" w:eastAsia="Calibri" w:hAnsi="Calibri" w:cs="Calibri"/>
          <w:i/>
          <w:iCs/>
          <w:color w:val="000000"/>
          <w:sz w:val="22"/>
          <w:szCs w:val="22"/>
        </w:rPr>
        <w:t xml:space="preserve">Equipment </w:t>
      </w:r>
      <w:r w:rsidRPr="009A5EC3">
        <w:rPr>
          <w:rFonts w:ascii="Calibri" w:eastAsia="Calibri" w:hAnsi="Calibri" w:cs="Calibri"/>
          <w:i/>
          <w:color w:val="000000"/>
          <w:sz w:val="22"/>
          <w:szCs w:val="22"/>
        </w:rPr>
        <w:t>:</w:t>
      </w:r>
    </w:p>
    <w:tbl>
      <w:tblPr>
        <w:tblW w:w="9781"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4252"/>
        <w:gridCol w:w="426"/>
        <w:gridCol w:w="4677"/>
      </w:tblGrid>
      <w:tr w:rsidR="007103CA" w:rsidRPr="009A5EC3" w:rsidTr="007103CA">
        <w:trPr>
          <w:trHeight w:val="315"/>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Burette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17.</w:t>
            </w:r>
          </w:p>
        </w:tc>
        <w:tc>
          <w:tcPr>
            <w:tcW w:w="4677"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iCs/>
                <w:sz w:val="22"/>
                <w:szCs w:val="22"/>
              </w:rPr>
            </w:pPr>
            <w:r w:rsidRPr="009A5EC3">
              <w:rPr>
                <w:rFonts w:ascii="Calibri" w:hAnsi="Calibri" w:cs="Calibri"/>
                <w:i/>
                <w:iCs/>
                <w:color w:val="000000"/>
                <w:sz w:val="22"/>
                <w:szCs w:val="22"/>
              </w:rPr>
              <w:t>Magnetic Stirrer</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2.</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Crucible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18.</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lang w:val="fr-FR"/>
              </w:rPr>
            </w:pPr>
            <w:r w:rsidRPr="009A5EC3">
              <w:rPr>
                <w:rFonts w:ascii="Calibri" w:hAnsi="Calibri" w:cs="Calibri"/>
                <w:i/>
                <w:iCs/>
                <w:color w:val="000000"/>
                <w:sz w:val="22"/>
                <w:szCs w:val="22"/>
              </w:rPr>
              <w:t>Membran Filter 0,2 µm</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3.</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Desiccator</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19.</w:t>
            </w:r>
          </w:p>
        </w:tc>
        <w:tc>
          <w:tcPr>
            <w:tcW w:w="4677" w:type="dxa"/>
            <w:tcBorders>
              <w:top w:val="nil"/>
              <w:left w:val="nil"/>
              <w:bottom w:val="nil"/>
              <w:right w:val="nil"/>
            </w:tcBorders>
          </w:tcPr>
          <w:p w:rsidR="007103CA" w:rsidRPr="009A5EC3" w:rsidRDefault="007103CA" w:rsidP="009A5EC3">
            <w:pPr>
              <w:spacing w:after="60"/>
              <w:ind w:left="-11" w:right="2" w:hanging="94"/>
              <w:jc w:val="both"/>
              <w:rPr>
                <w:rFonts w:ascii="Calibri" w:hAnsi="Calibri" w:cs="Calibri"/>
                <w:i/>
                <w:sz w:val="22"/>
                <w:szCs w:val="22"/>
              </w:rPr>
            </w:pPr>
            <w:r w:rsidRPr="009A5EC3">
              <w:rPr>
                <w:rFonts w:ascii="Calibri" w:eastAsia="Calibri" w:hAnsi="Calibri" w:cs="Calibri"/>
                <w:i/>
                <w:sz w:val="22"/>
                <w:szCs w:val="22"/>
              </w:rPr>
              <w:t xml:space="preserve"> </w:t>
            </w:r>
            <w:r w:rsidRPr="009A5EC3">
              <w:rPr>
                <w:rFonts w:ascii="Calibri" w:hAnsi="Calibri" w:cs="Calibri"/>
                <w:i/>
                <w:iCs/>
                <w:color w:val="000000"/>
                <w:sz w:val="22"/>
                <w:szCs w:val="22"/>
              </w:rPr>
              <w:t>Syringe Filter 0,2 μm</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4.</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Furnace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20.</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sz w:val="22"/>
                <w:szCs w:val="22"/>
                <w:lang w:val="fr-FR"/>
              </w:rPr>
            </w:pPr>
            <w:r w:rsidRPr="009A5EC3">
              <w:rPr>
                <w:rFonts w:ascii="Calibri" w:hAnsi="Calibri" w:cs="Calibri"/>
                <w:i/>
                <w:color w:val="000000"/>
                <w:sz w:val="22"/>
                <w:szCs w:val="22"/>
              </w:rPr>
              <w:t>Spektrofotometer IR</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5.</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Beaker Glass</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21.</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color w:val="000000"/>
                <w:sz w:val="22"/>
                <w:szCs w:val="22"/>
              </w:rPr>
              <w:t>Crucible Tong</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6.</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Measuring Cylinder</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22.</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color w:val="000000"/>
                <w:sz w:val="22"/>
                <w:szCs w:val="22"/>
              </w:rPr>
              <w:t>Drop Pipette</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7.</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Hot Plate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23.</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color w:val="000000"/>
                <w:sz w:val="22"/>
                <w:szCs w:val="22"/>
              </w:rPr>
              <w:t>Analytical Balance</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8.</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HPLC</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24.</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sz w:val="22"/>
                <w:szCs w:val="22"/>
              </w:rPr>
            </w:pPr>
            <w:r w:rsidRPr="009A5EC3">
              <w:rPr>
                <w:rFonts w:ascii="Calibri" w:hAnsi="Calibri" w:cs="Calibri"/>
                <w:i/>
                <w:iCs/>
                <w:color w:val="000000"/>
                <w:sz w:val="22"/>
                <w:szCs w:val="22"/>
              </w:rPr>
              <w:t>Ultrasonic Bath</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9.</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Karl Fischer</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25.</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sz w:val="22"/>
                <w:szCs w:val="22"/>
              </w:rPr>
            </w:pPr>
            <w:r w:rsidRPr="009A5EC3">
              <w:rPr>
                <w:rFonts w:ascii="Calibri" w:hAnsi="Calibri" w:cs="Calibri"/>
                <w:i/>
                <w:iCs/>
                <w:color w:val="000000"/>
                <w:sz w:val="22"/>
                <w:szCs w:val="22"/>
              </w:rPr>
              <w:t>HPLC Vials</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iCs/>
                <w:sz w:val="22"/>
                <w:szCs w:val="22"/>
              </w:rPr>
            </w:pPr>
            <w:r w:rsidRPr="009A5EC3">
              <w:rPr>
                <w:rFonts w:ascii="Calibri" w:eastAsia="Calibri" w:hAnsi="Calibri" w:cs="Calibri"/>
                <w:i/>
                <w:sz w:val="22"/>
                <w:szCs w:val="22"/>
              </w:rPr>
              <w:t>10</w:t>
            </w:r>
            <w:r w:rsidRPr="009A5EC3">
              <w:rPr>
                <w:rFonts w:ascii="Calibri" w:eastAsia="Calibri" w:hAnsi="Calibri" w:cs="Calibri"/>
                <w:i/>
                <w:iCs/>
                <w:sz w:val="22"/>
                <w:szCs w:val="22"/>
              </w:rPr>
              <w:t>.</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Polarimeter</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26.</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color w:val="000000"/>
                <w:sz w:val="22"/>
                <w:szCs w:val="22"/>
              </w:rPr>
              <w:t>Crimp Tool</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11.</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Vacuum Pump</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27.</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sz w:val="22"/>
                <w:szCs w:val="22"/>
              </w:rPr>
            </w:pPr>
            <w:r w:rsidRPr="009A5EC3">
              <w:rPr>
                <w:rFonts w:ascii="Calibri" w:hAnsi="Calibri" w:cs="Calibri"/>
                <w:i/>
                <w:iCs/>
                <w:color w:val="000000"/>
                <w:sz w:val="22"/>
                <w:szCs w:val="22"/>
              </w:rPr>
              <w:t>Gas Chromatography</w:t>
            </w:r>
            <w:r w:rsidRPr="009A5EC3">
              <w:rPr>
                <w:rFonts w:ascii="Calibri" w:hAnsi="Calibri" w:cs="Calibri"/>
                <w:i/>
                <w:color w:val="000000"/>
                <w:sz w:val="22"/>
                <w:szCs w:val="22"/>
              </w:rPr>
              <w:t xml:space="preserve"> (GC)</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12.</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lang w:val="fr-FR"/>
              </w:rPr>
            </w:pPr>
            <w:r w:rsidRPr="009A5EC3">
              <w:rPr>
                <w:rFonts w:ascii="Calibri" w:hAnsi="Calibri" w:cs="Calibri"/>
                <w:i/>
                <w:iCs/>
                <w:color w:val="000000"/>
                <w:sz w:val="22"/>
                <w:szCs w:val="22"/>
                <w:lang w:val="fr-FR"/>
              </w:rPr>
              <w:t xml:space="preserve">Column Xterra RP18 25 cm x 4.6 mm; 5 </w:t>
            </w:r>
            <w:r w:rsidRPr="009A5EC3">
              <w:rPr>
                <w:rFonts w:ascii="Calibri" w:hAnsi="Calibri" w:cs="Calibri"/>
                <w:i/>
                <w:iCs/>
                <w:color w:val="000000"/>
                <w:sz w:val="22"/>
                <w:szCs w:val="22"/>
              </w:rPr>
              <w:sym w:font="Symbol" w:char="F06D"/>
            </w:r>
            <w:r w:rsidRPr="009A5EC3">
              <w:rPr>
                <w:rFonts w:ascii="Calibri" w:hAnsi="Calibri" w:cs="Calibri"/>
                <w:i/>
                <w:iCs/>
                <w:color w:val="000000"/>
                <w:sz w:val="22"/>
                <w:szCs w:val="22"/>
                <w:lang w:val="fr-FR"/>
              </w:rPr>
              <w:t>m</w:t>
            </w:r>
            <w:r w:rsidRPr="009A5EC3">
              <w:rPr>
                <w:rFonts w:ascii="Calibri" w:hAnsi="Calibri" w:cs="Calibri"/>
                <w:i/>
                <w:color w:val="000000"/>
                <w:sz w:val="22"/>
                <w:szCs w:val="22"/>
                <w:lang w:val="fr-FR"/>
              </w:rPr>
              <w:t xml:space="preserve"> </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28.</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sz w:val="22"/>
                <w:szCs w:val="22"/>
              </w:rPr>
              <w:t>GC Column: DB-1 60 m x 0.53 mm; 3 µm</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13.</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Polarimeter Tube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29.</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iCs/>
                <w:sz w:val="22"/>
                <w:szCs w:val="22"/>
              </w:rPr>
            </w:pPr>
            <w:r w:rsidRPr="009A5EC3">
              <w:rPr>
                <w:rFonts w:ascii="Calibri" w:hAnsi="Calibri" w:cs="Calibri"/>
                <w:i/>
                <w:iCs/>
                <w:sz w:val="22"/>
                <w:szCs w:val="22"/>
              </w:rPr>
              <w:t>GC Column: HP-5 30 m x 0.53 mm; 5 µm</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14.</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color w:val="000000"/>
                <w:sz w:val="22"/>
                <w:szCs w:val="22"/>
              </w:rPr>
            </w:pPr>
            <w:r w:rsidRPr="009A5EC3">
              <w:rPr>
                <w:rFonts w:ascii="Calibri" w:eastAsia="Calibri" w:hAnsi="Calibri" w:cs="Calibri"/>
                <w:i/>
                <w:iCs/>
                <w:sz w:val="22"/>
                <w:szCs w:val="22"/>
              </w:rPr>
              <w:t>Inductively Coupled Plasma (ICP)</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30.</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hAnsi="Calibri" w:cs="Calibri"/>
                <w:i/>
                <w:sz w:val="22"/>
                <w:szCs w:val="22"/>
              </w:rPr>
            </w:pPr>
            <w:r w:rsidRPr="009A5EC3">
              <w:rPr>
                <w:rFonts w:ascii="Calibri" w:hAnsi="Calibri" w:cs="Calibri"/>
                <w:i/>
                <w:iCs/>
                <w:color w:val="000000"/>
                <w:sz w:val="22"/>
                <w:szCs w:val="22"/>
              </w:rPr>
              <w:t>Micropipette</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15.</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color w:val="000000"/>
                <w:sz w:val="22"/>
                <w:szCs w:val="22"/>
              </w:rPr>
            </w:pPr>
            <w:r w:rsidRPr="009A5EC3">
              <w:rPr>
                <w:rFonts w:ascii="Calibri" w:hAnsi="Calibri" w:cs="Calibri"/>
                <w:i/>
                <w:iCs/>
                <w:color w:val="000000"/>
                <w:sz w:val="22"/>
                <w:szCs w:val="22"/>
              </w:rPr>
              <w:t>Volumetric Flask</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31.</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eastAsia="Calibri" w:hAnsi="Calibri" w:cs="Calibri"/>
                <w:i/>
                <w:iCs/>
                <w:sz w:val="22"/>
                <w:szCs w:val="22"/>
              </w:rPr>
            </w:pPr>
            <w:r w:rsidRPr="009A5EC3">
              <w:rPr>
                <w:rFonts w:ascii="Calibri" w:hAnsi="Calibri" w:cs="Calibri"/>
                <w:i/>
                <w:iCs/>
                <w:color w:val="000000"/>
                <w:sz w:val="22"/>
                <w:szCs w:val="22"/>
              </w:rPr>
              <w:t>Micropipette Tips</w:t>
            </w:r>
          </w:p>
        </w:tc>
      </w:tr>
      <w:tr w:rsidR="007103CA" w:rsidRPr="009A5EC3" w:rsidTr="007103CA">
        <w:trPr>
          <w:trHeight w:val="30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113" w:right="2"/>
              <w:jc w:val="both"/>
              <w:rPr>
                <w:rFonts w:ascii="Calibri" w:eastAsia="Calibri" w:hAnsi="Calibri" w:cs="Calibri"/>
                <w:i/>
                <w:sz w:val="22"/>
                <w:szCs w:val="22"/>
              </w:rPr>
            </w:pPr>
            <w:r w:rsidRPr="009A5EC3">
              <w:rPr>
                <w:rFonts w:ascii="Calibri" w:eastAsia="Calibri" w:hAnsi="Calibri" w:cs="Calibri"/>
                <w:i/>
                <w:sz w:val="22"/>
                <w:szCs w:val="22"/>
              </w:rPr>
              <w:t>16.</w:t>
            </w:r>
          </w:p>
        </w:tc>
        <w:tc>
          <w:tcPr>
            <w:tcW w:w="4252" w:type="dxa"/>
            <w:tcBorders>
              <w:top w:val="nil"/>
              <w:left w:val="nil"/>
              <w:bottom w:val="nil"/>
              <w:right w:val="nil"/>
            </w:tcBorders>
          </w:tcPr>
          <w:p w:rsidR="007103CA" w:rsidRPr="009A5EC3" w:rsidRDefault="007103CA" w:rsidP="009A5EC3">
            <w:pPr>
              <w:spacing w:after="60"/>
              <w:ind w:left="-85" w:right="2"/>
              <w:jc w:val="both"/>
              <w:rPr>
                <w:rFonts w:ascii="Calibri" w:hAnsi="Calibri" w:cs="Calibri"/>
                <w:i/>
                <w:color w:val="000000"/>
                <w:sz w:val="22"/>
                <w:szCs w:val="22"/>
              </w:rPr>
            </w:pPr>
            <w:r w:rsidRPr="009A5EC3">
              <w:rPr>
                <w:rFonts w:ascii="Calibri" w:hAnsi="Calibri" w:cs="Calibri"/>
                <w:i/>
                <w:iCs/>
                <w:color w:val="000000"/>
                <w:sz w:val="22"/>
                <w:szCs w:val="22"/>
              </w:rPr>
              <w:t>Mortar and Pestle</w:t>
            </w:r>
          </w:p>
        </w:tc>
        <w:tc>
          <w:tcPr>
            <w:tcW w:w="426" w:type="dxa"/>
            <w:tcBorders>
              <w:top w:val="nil"/>
              <w:left w:val="nil"/>
              <w:bottom w:val="nil"/>
              <w:right w:val="nil"/>
            </w:tcBorders>
          </w:tcPr>
          <w:p w:rsidR="007103CA" w:rsidRPr="009A5EC3" w:rsidRDefault="007103CA" w:rsidP="009A5EC3">
            <w:pPr>
              <w:tabs>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32.</w:t>
            </w:r>
          </w:p>
        </w:tc>
        <w:tc>
          <w:tcPr>
            <w:tcW w:w="4677" w:type="dxa"/>
            <w:tcBorders>
              <w:top w:val="nil"/>
              <w:left w:val="nil"/>
              <w:bottom w:val="nil"/>
              <w:right w:val="nil"/>
            </w:tcBorders>
          </w:tcPr>
          <w:p w:rsidR="007103CA" w:rsidRPr="009A5EC3" w:rsidRDefault="007103CA" w:rsidP="009A5EC3">
            <w:pPr>
              <w:spacing w:after="60"/>
              <w:ind w:left="-11" w:right="2" w:hanging="46"/>
              <w:jc w:val="both"/>
              <w:rPr>
                <w:rFonts w:ascii="Calibri" w:eastAsia="Calibri" w:hAnsi="Calibri" w:cs="Calibri"/>
                <w:i/>
                <w:iCs/>
                <w:sz w:val="22"/>
                <w:szCs w:val="22"/>
              </w:rPr>
            </w:pPr>
            <w:r w:rsidRPr="009A5EC3">
              <w:rPr>
                <w:rFonts w:ascii="Calibri" w:hAnsi="Calibri" w:cs="Calibri"/>
                <w:i/>
                <w:iCs/>
                <w:color w:val="000000"/>
                <w:sz w:val="22"/>
                <w:szCs w:val="22"/>
              </w:rPr>
              <w:t>Vial Headspace</w:t>
            </w:r>
          </w:p>
        </w:tc>
      </w:tr>
    </w:tbl>
    <w:p w:rsidR="0092040B" w:rsidRPr="009A5EC3" w:rsidRDefault="0092040B" w:rsidP="009A5EC3">
      <w:pPr>
        <w:spacing w:after="60"/>
        <w:ind w:right="2"/>
        <w:jc w:val="both"/>
        <w:textAlignment w:val="baseline"/>
        <w:rPr>
          <w:rFonts w:ascii="Calibri" w:hAnsi="Calibri" w:cs="Calibri"/>
          <w:i/>
          <w:color w:val="000000"/>
          <w:sz w:val="22"/>
          <w:szCs w:val="22"/>
        </w:rPr>
      </w:pPr>
    </w:p>
    <w:p w:rsidR="00D3407E" w:rsidRDefault="00D3407E" w:rsidP="009A5EC3">
      <w:pPr>
        <w:spacing w:after="60"/>
        <w:ind w:right="2"/>
        <w:jc w:val="both"/>
        <w:textAlignment w:val="baseline"/>
        <w:rPr>
          <w:rFonts w:ascii="Calibri" w:hAnsi="Calibri" w:cs="Calibri"/>
          <w:i/>
          <w:color w:val="000000"/>
          <w:sz w:val="22"/>
          <w:szCs w:val="22"/>
        </w:rPr>
      </w:pPr>
      <w:r>
        <w:rPr>
          <w:rFonts w:ascii="Calibri" w:hAnsi="Calibri" w:cs="Calibri"/>
          <w:i/>
          <w:color w:val="000000"/>
          <w:sz w:val="22"/>
          <w:szCs w:val="22"/>
        </w:rPr>
        <w:br w:type="page"/>
      </w:r>
    </w:p>
    <w:p w:rsidR="00D3407E" w:rsidRDefault="00D3407E" w:rsidP="009A5EC3">
      <w:pPr>
        <w:pStyle w:val="ListParagraph"/>
        <w:numPr>
          <w:ilvl w:val="1"/>
          <w:numId w:val="17"/>
        </w:numPr>
        <w:spacing w:after="60"/>
        <w:ind w:left="851" w:right="2" w:hanging="425"/>
        <w:jc w:val="both"/>
        <w:textAlignment w:val="baseline"/>
        <w:rPr>
          <w:rFonts w:ascii="Calibri" w:eastAsia="Calibri" w:hAnsi="Calibri" w:cs="Calibri"/>
          <w:i/>
          <w:iCs/>
          <w:color w:val="000000"/>
          <w:sz w:val="22"/>
          <w:szCs w:val="22"/>
        </w:rPr>
        <w:sectPr w:rsidR="00D3407E" w:rsidSect="00D3407E">
          <w:headerReference w:type="default" r:id="rId7"/>
          <w:footerReference w:type="default" r:id="rId8"/>
          <w:headerReference w:type="first" r:id="rId9"/>
          <w:pgSz w:w="11909" w:h="16834"/>
          <w:pgMar w:top="568" w:right="710" w:bottom="426" w:left="709" w:header="426" w:footer="0" w:gutter="0"/>
          <w:pgNumType w:start="1"/>
          <w:cols w:space="720"/>
        </w:sectPr>
      </w:pPr>
    </w:p>
    <w:p w:rsidR="007103CA" w:rsidRPr="009A5EC3" w:rsidRDefault="007103CA" w:rsidP="009A5EC3">
      <w:pPr>
        <w:pStyle w:val="ListParagraph"/>
        <w:numPr>
          <w:ilvl w:val="1"/>
          <w:numId w:val="17"/>
        </w:numPr>
        <w:spacing w:after="60"/>
        <w:ind w:left="851" w:right="2" w:hanging="425"/>
        <w:jc w:val="both"/>
        <w:textAlignment w:val="baseline"/>
        <w:rPr>
          <w:rFonts w:ascii="Calibri" w:hAnsi="Calibri" w:cs="Calibri"/>
          <w:i/>
          <w:color w:val="000000"/>
          <w:sz w:val="22"/>
          <w:szCs w:val="22"/>
        </w:rPr>
      </w:pPr>
      <w:r w:rsidRPr="009A5EC3">
        <w:rPr>
          <w:rFonts w:ascii="Calibri" w:eastAsia="Calibri" w:hAnsi="Calibri" w:cs="Calibri"/>
          <w:i/>
          <w:iCs/>
          <w:color w:val="000000"/>
          <w:sz w:val="22"/>
          <w:szCs w:val="22"/>
        </w:rPr>
        <w:lastRenderedPageBreak/>
        <w:t xml:space="preserve">Materials </w:t>
      </w:r>
      <w:r w:rsidRPr="009A5EC3">
        <w:rPr>
          <w:rFonts w:ascii="Calibri" w:eastAsia="Calibri" w:hAnsi="Calibri" w:cs="Calibri"/>
          <w:i/>
          <w:color w:val="000000"/>
          <w:sz w:val="22"/>
          <w:szCs w:val="22"/>
        </w:rPr>
        <w:t>:</w:t>
      </w:r>
    </w:p>
    <w:tbl>
      <w:tblPr>
        <w:tblW w:w="10614"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4252"/>
        <w:gridCol w:w="426"/>
        <w:gridCol w:w="5244"/>
        <w:gridCol w:w="266"/>
      </w:tblGrid>
      <w:tr w:rsidR="007103CA" w:rsidRPr="009A5EC3" w:rsidTr="0092040B">
        <w:trPr>
          <w:gridAfter w:val="1"/>
          <w:wAfter w:w="266" w:type="dxa"/>
          <w:trHeight w:val="315"/>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w:t>
            </w:r>
          </w:p>
        </w:tc>
        <w:tc>
          <w:tcPr>
            <w:tcW w:w="4252" w:type="dxa"/>
            <w:tcBorders>
              <w:top w:val="nil"/>
              <w:left w:val="nil"/>
              <w:bottom w:val="nil"/>
              <w:right w:val="nil"/>
            </w:tcBorders>
          </w:tcPr>
          <w:p w:rsidR="007103CA" w:rsidRPr="009A5EC3" w:rsidRDefault="007103CA" w:rsidP="009A5EC3">
            <w:pPr>
              <w:tabs>
                <w:tab w:val="center" w:pos="4320"/>
                <w:tab w:val="right" w:pos="8640"/>
              </w:tabs>
              <w:spacing w:after="60"/>
              <w:ind w:right="2" w:hanging="113"/>
              <w:jc w:val="both"/>
              <w:rPr>
                <w:rFonts w:ascii="Calibri" w:eastAsia="Calibri" w:hAnsi="Calibri" w:cs="Calibri"/>
                <w:i/>
                <w:sz w:val="22"/>
                <w:szCs w:val="22"/>
              </w:rPr>
            </w:pPr>
            <w:r w:rsidRPr="009A5EC3">
              <w:rPr>
                <w:rFonts w:ascii="Calibri" w:hAnsi="Calibri" w:cs="Calibri"/>
                <w:i/>
                <w:iCs/>
                <w:color w:val="000000"/>
                <w:sz w:val="22"/>
                <w:szCs w:val="22"/>
              </w:rPr>
              <w:t>Purified Water</w:t>
            </w:r>
          </w:p>
        </w:tc>
        <w:tc>
          <w:tcPr>
            <w:tcW w:w="426" w:type="dxa"/>
            <w:tcBorders>
              <w:top w:val="nil"/>
              <w:left w:val="nil"/>
              <w:bottom w:val="nil"/>
              <w:right w:val="nil"/>
            </w:tcBorders>
          </w:tcPr>
          <w:p w:rsidR="007103CA" w:rsidRPr="009A5EC3" w:rsidRDefault="007103CA" w:rsidP="009A5EC3">
            <w:pPr>
              <w:tabs>
                <w:tab w:val="center" w:pos="4855"/>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13.</w:t>
            </w:r>
          </w:p>
        </w:tc>
        <w:tc>
          <w:tcPr>
            <w:tcW w:w="5244" w:type="dxa"/>
            <w:tcBorders>
              <w:top w:val="nil"/>
              <w:left w:val="nil"/>
              <w:bottom w:val="nil"/>
              <w:right w:val="single" w:sz="4" w:space="0" w:color="FFFFFF"/>
            </w:tcBorders>
          </w:tcPr>
          <w:p w:rsidR="007103CA" w:rsidRPr="009A5EC3" w:rsidRDefault="007103CA" w:rsidP="009A5EC3">
            <w:pPr>
              <w:tabs>
                <w:tab w:val="right" w:pos="8640"/>
              </w:tabs>
              <w:spacing w:after="60"/>
              <w:ind w:left="-85" w:right="2" w:hanging="26"/>
              <w:jc w:val="both"/>
              <w:rPr>
                <w:rFonts w:ascii="Calibri" w:eastAsia="Calibri" w:hAnsi="Calibri" w:cs="Calibri"/>
                <w:i/>
                <w:iCs/>
                <w:sz w:val="22"/>
                <w:szCs w:val="22"/>
              </w:rPr>
            </w:pPr>
            <w:r w:rsidRPr="009A5EC3">
              <w:rPr>
                <w:rFonts w:ascii="Calibri" w:eastAsia="Calibri" w:hAnsi="Calibri" w:cs="Calibri"/>
                <w:i/>
                <w:iCs/>
                <w:sz w:val="22"/>
                <w:szCs w:val="22"/>
              </w:rPr>
              <w:t>ICP Multi-element Standard Solution IV 100 ppm</w:t>
            </w:r>
          </w:p>
        </w:tc>
      </w:tr>
      <w:tr w:rsidR="007103CA" w:rsidRPr="009A5EC3" w:rsidTr="0092040B">
        <w:trPr>
          <w:gridAfter w:val="1"/>
          <w:wAfter w:w="266" w:type="dxa"/>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Orthophosphoric Acid</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14.</w:t>
            </w:r>
          </w:p>
        </w:tc>
        <w:tc>
          <w:tcPr>
            <w:tcW w:w="5244" w:type="dxa"/>
            <w:tcBorders>
              <w:top w:val="nil"/>
              <w:left w:val="nil"/>
              <w:bottom w:val="nil"/>
              <w:right w:val="single" w:sz="4" w:space="0" w:color="FFFFFF"/>
            </w:tcBorders>
          </w:tcPr>
          <w:p w:rsidR="007103CA" w:rsidRPr="009A5EC3" w:rsidRDefault="007103CA" w:rsidP="009A5EC3">
            <w:pPr>
              <w:tabs>
                <w:tab w:val="center" w:pos="4320"/>
                <w:tab w:val="right" w:pos="8640"/>
              </w:tabs>
              <w:spacing w:after="60"/>
              <w:ind w:left="-85" w:right="2" w:hanging="26"/>
              <w:jc w:val="both"/>
              <w:rPr>
                <w:rFonts w:ascii="Calibri" w:eastAsia="Calibri" w:hAnsi="Calibri" w:cs="Calibri"/>
                <w:i/>
                <w:sz w:val="22"/>
                <w:szCs w:val="22"/>
              </w:rPr>
            </w:pPr>
            <w:r w:rsidRPr="009A5EC3">
              <w:rPr>
                <w:rFonts w:ascii="Calibri" w:hAnsi="Calibri" w:cs="Calibri"/>
                <w:i/>
                <w:iCs/>
                <w:color w:val="000000"/>
                <w:sz w:val="22"/>
                <w:szCs w:val="22"/>
              </w:rPr>
              <w:t>Sodium Tartrate Dihydrate</w:t>
            </w:r>
          </w:p>
        </w:tc>
      </w:tr>
      <w:tr w:rsidR="007103CA" w:rsidRPr="009A5EC3" w:rsidTr="0092040B">
        <w:trPr>
          <w:gridAfter w:val="1"/>
          <w:wAfter w:w="266" w:type="dxa"/>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3.</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Sulfuric Acid</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15.</w:t>
            </w:r>
          </w:p>
        </w:tc>
        <w:tc>
          <w:tcPr>
            <w:tcW w:w="5244" w:type="dxa"/>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Benzene</w:t>
            </w:r>
          </w:p>
        </w:tc>
      </w:tr>
      <w:tr w:rsidR="007103CA" w:rsidRPr="009A5EC3" w:rsidTr="0092040B">
        <w:trPr>
          <w:gridAfter w:val="1"/>
          <w:wAfter w:w="266" w:type="dxa"/>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4.</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Acetonitrile</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16.</w:t>
            </w:r>
          </w:p>
        </w:tc>
        <w:tc>
          <w:tcPr>
            <w:tcW w:w="5244" w:type="dxa"/>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Dichloromethane</w:t>
            </w:r>
          </w:p>
        </w:tc>
      </w:tr>
      <w:tr w:rsidR="007103CA" w:rsidRPr="009A5EC3" w:rsidTr="0092040B">
        <w:trPr>
          <w:gridAfter w:val="1"/>
          <w:wAfter w:w="266" w:type="dxa"/>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5.</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Ice Cube</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17.</w:t>
            </w:r>
          </w:p>
        </w:tc>
        <w:tc>
          <w:tcPr>
            <w:tcW w:w="5244" w:type="dxa"/>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Dimetylsulfoxide</w:t>
            </w:r>
          </w:p>
        </w:tc>
      </w:tr>
      <w:tr w:rsidR="007103CA" w:rsidRPr="009A5EC3" w:rsidTr="0092040B">
        <w:trPr>
          <w:gridAfter w:val="1"/>
          <w:wAfter w:w="266" w:type="dxa"/>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6.</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Dried Potassium Bromide</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18.</w:t>
            </w:r>
          </w:p>
        </w:tc>
        <w:tc>
          <w:tcPr>
            <w:tcW w:w="5244" w:type="dxa"/>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iCs/>
                <w:sz w:val="22"/>
                <w:szCs w:val="22"/>
              </w:rPr>
            </w:pPr>
            <w:r w:rsidRPr="009A5EC3">
              <w:rPr>
                <w:rFonts w:ascii="Calibri" w:hAnsi="Calibri" w:cs="Calibri"/>
                <w:i/>
                <w:iCs/>
                <w:color w:val="000000"/>
                <w:sz w:val="22"/>
                <w:szCs w:val="22"/>
              </w:rPr>
              <w:t>Ethyl Acetate</w:t>
            </w:r>
          </w:p>
        </w:tc>
      </w:tr>
      <w:tr w:rsidR="007103CA" w:rsidRPr="009A5EC3" w:rsidTr="0092040B">
        <w:trPr>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7.</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sz w:val="22"/>
                <w:szCs w:val="22"/>
              </w:rPr>
            </w:pPr>
            <w:r w:rsidRPr="009A5EC3">
              <w:rPr>
                <w:rFonts w:ascii="Calibri" w:hAnsi="Calibri" w:cs="Calibri"/>
                <w:i/>
                <w:iCs/>
                <w:color w:val="000000"/>
                <w:sz w:val="22"/>
                <w:szCs w:val="22"/>
              </w:rPr>
              <w:t>Methanol</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19.</w:t>
            </w:r>
          </w:p>
        </w:tc>
        <w:tc>
          <w:tcPr>
            <w:tcW w:w="5510" w:type="dxa"/>
            <w:gridSpan w:val="2"/>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Isopropyl Alcohol</w:t>
            </w:r>
          </w:p>
        </w:tc>
      </w:tr>
      <w:tr w:rsidR="007103CA" w:rsidRPr="009A5EC3" w:rsidTr="0092040B">
        <w:trPr>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8.</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color w:val="000000"/>
                <w:sz w:val="22"/>
                <w:szCs w:val="22"/>
              </w:rPr>
            </w:pPr>
            <w:r w:rsidRPr="009A5EC3">
              <w:rPr>
                <w:rFonts w:ascii="Calibri" w:hAnsi="Calibri" w:cs="Calibri"/>
                <w:i/>
                <w:iCs/>
                <w:color w:val="000000"/>
                <w:sz w:val="22"/>
                <w:szCs w:val="22"/>
              </w:rPr>
              <w:t>Nitric Acid</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20.</w:t>
            </w:r>
          </w:p>
        </w:tc>
        <w:tc>
          <w:tcPr>
            <w:tcW w:w="5510" w:type="dxa"/>
            <w:gridSpan w:val="2"/>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Isopropyl Acetate</w:t>
            </w:r>
          </w:p>
        </w:tc>
      </w:tr>
      <w:tr w:rsidR="007103CA" w:rsidRPr="009A5EC3" w:rsidTr="0092040B">
        <w:trPr>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9.</w:t>
            </w:r>
          </w:p>
        </w:tc>
        <w:tc>
          <w:tcPr>
            <w:tcW w:w="4252" w:type="dxa"/>
            <w:tcBorders>
              <w:top w:val="nil"/>
              <w:left w:val="nil"/>
              <w:bottom w:val="nil"/>
              <w:right w:val="nil"/>
            </w:tcBorders>
          </w:tcPr>
          <w:p w:rsidR="007103CA" w:rsidRPr="009A5EC3" w:rsidRDefault="007103CA" w:rsidP="009A5EC3">
            <w:pPr>
              <w:spacing w:after="60"/>
              <w:ind w:left="-28" w:right="2" w:hanging="86"/>
              <w:jc w:val="both"/>
              <w:rPr>
                <w:rFonts w:ascii="Calibri" w:hAnsi="Calibri" w:cs="Calibri"/>
                <w:i/>
                <w:color w:val="000000"/>
                <w:sz w:val="22"/>
                <w:szCs w:val="22"/>
              </w:rPr>
            </w:pPr>
            <w:r w:rsidRPr="009A5EC3">
              <w:rPr>
                <w:rFonts w:ascii="Calibri" w:hAnsi="Calibri" w:cs="Calibri"/>
                <w:i/>
                <w:iCs/>
                <w:color w:val="000000"/>
                <w:sz w:val="22"/>
                <w:szCs w:val="22"/>
              </w:rPr>
              <w:t>Solvent Karl Fischer</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21.</w:t>
            </w:r>
          </w:p>
        </w:tc>
        <w:tc>
          <w:tcPr>
            <w:tcW w:w="5510" w:type="dxa"/>
            <w:gridSpan w:val="2"/>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color w:val="000000"/>
                <w:sz w:val="22"/>
                <w:szCs w:val="22"/>
              </w:rPr>
              <w:t>N,N-dimethylformamide</w:t>
            </w:r>
          </w:p>
        </w:tc>
      </w:tr>
      <w:tr w:rsidR="007103CA" w:rsidRPr="009A5EC3" w:rsidTr="0092040B">
        <w:trPr>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10.</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color w:val="000000"/>
                <w:sz w:val="22"/>
                <w:szCs w:val="22"/>
              </w:rPr>
            </w:pPr>
            <w:r w:rsidRPr="009A5EC3">
              <w:rPr>
                <w:rFonts w:ascii="Calibri" w:hAnsi="Calibri" w:cs="Calibri"/>
                <w:i/>
                <w:iCs/>
                <w:color w:val="000000"/>
                <w:sz w:val="22"/>
                <w:szCs w:val="22"/>
              </w:rPr>
              <w:t>Titrant Karl Fischer</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22.</w:t>
            </w:r>
          </w:p>
        </w:tc>
        <w:tc>
          <w:tcPr>
            <w:tcW w:w="5510" w:type="dxa"/>
            <w:gridSpan w:val="2"/>
            <w:tcBorders>
              <w:top w:val="nil"/>
              <w:left w:val="nil"/>
              <w:bottom w:val="nil"/>
              <w:right w:val="single" w:sz="4" w:space="0" w:color="FFFFFF"/>
            </w:tcBorders>
          </w:tcPr>
          <w:p w:rsidR="007103CA" w:rsidRPr="009A5EC3" w:rsidRDefault="007103CA" w:rsidP="009A5EC3">
            <w:pPr>
              <w:spacing w:after="60"/>
              <w:ind w:left="-85" w:right="2"/>
              <w:jc w:val="both"/>
              <w:rPr>
                <w:rFonts w:ascii="Calibri" w:hAnsi="Calibri" w:cs="Calibri"/>
                <w:i/>
                <w:sz w:val="22"/>
                <w:szCs w:val="22"/>
              </w:rPr>
            </w:pPr>
            <w:r w:rsidRPr="009A5EC3">
              <w:rPr>
                <w:rFonts w:ascii="Calibri" w:hAnsi="Calibri" w:cs="Calibri"/>
                <w:i/>
                <w:iCs/>
                <w:color w:val="000000"/>
                <w:sz w:val="22"/>
                <w:szCs w:val="22"/>
              </w:rPr>
              <w:t>Pyridine</w:t>
            </w:r>
          </w:p>
        </w:tc>
      </w:tr>
      <w:tr w:rsidR="007103CA" w:rsidRPr="009A5EC3" w:rsidTr="0092040B">
        <w:trPr>
          <w:trHeight w:val="270"/>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11.</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color w:val="000000"/>
                <w:sz w:val="22"/>
                <w:szCs w:val="22"/>
              </w:rPr>
            </w:pPr>
            <w:r w:rsidRPr="009A5EC3">
              <w:rPr>
                <w:rFonts w:ascii="Calibri" w:hAnsi="Calibri" w:cs="Calibri"/>
                <w:i/>
                <w:iCs/>
                <w:color w:val="000000"/>
                <w:sz w:val="22"/>
                <w:szCs w:val="22"/>
              </w:rPr>
              <w:t>Impurity Standard D</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23.</w:t>
            </w:r>
          </w:p>
        </w:tc>
        <w:tc>
          <w:tcPr>
            <w:tcW w:w="5510" w:type="dxa"/>
            <w:gridSpan w:val="2"/>
            <w:tcBorders>
              <w:top w:val="nil"/>
              <w:left w:val="nil"/>
              <w:bottom w:val="nil"/>
              <w:right w:val="single" w:sz="4" w:space="0" w:color="FFFFFF"/>
            </w:tcBorders>
          </w:tcPr>
          <w:p w:rsidR="007103CA" w:rsidRPr="009A5EC3" w:rsidRDefault="007103CA" w:rsidP="009A5EC3">
            <w:pPr>
              <w:tabs>
                <w:tab w:val="center" w:pos="4320"/>
                <w:tab w:val="right" w:pos="8640"/>
              </w:tabs>
              <w:spacing w:after="60"/>
              <w:ind w:left="28" w:right="2" w:hanging="113"/>
              <w:jc w:val="both"/>
              <w:rPr>
                <w:rFonts w:ascii="Calibri" w:eastAsia="Calibri" w:hAnsi="Calibri" w:cs="Calibri"/>
                <w:i/>
                <w:sz w:val="22"/>
                <w:szCs w:val="22"/>
              </w:rPr>
            </w:pPr>
            <w:r w:rsidRPr="009A5EC3">
              <w:rPr>
                <w:rFonts w:ascii="Calibri" w:hAnsi="Calibri" w:cs="Calibri"/>
                <w:i/>
                <w:color w:val="000000"/>
                <w:sz w:val="22"/>
                <w:szCs w:val="22"/>
              </w:rPr>
              <w:t>Triethylamine</w:t>
            </w:r>
          </w:p>
        </w:tc>
      </w:tr>
      <w:tr w:rsidR="007103CA" w:rsidRPr="009A5EC3" w:rsidTr="00D3407E">
        <w:trPr>
          <w:trHeight w:val="336"/>
        </w:trPr>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r w:rsidRPr="009A5EC3">
              <w:rPr>
                <w:rFonts w:ascii="Calibri" w:eastAsia="Calibri" w:hAnsi="Calibri" w:cs="Calibri"/>
                <w:i/>
                <w:sz w:val="22"/>
                <w:szCs w:val="22"/>
              </w:rPr>
              <w:t>12.</w:t>
            </w:r>
          </w:p>
        </w:tc>
        <w:tc>
          <w:tcPr>
            <w:tcW w:w="4252" w:type="dxa"/>
            <w:tcBorders>
              <w:top w:val="nil"/>
              <w:left w:val="nil"/>
              <w:bottom w:val="nil"/>
              <w:right w:val="nil"/>
            </w:tcBorders>
          </w:tcPr>
          <w:p w:rsidR="007103CA" w:rsidRPr="009A5EC3" w:rsidRDefault="007103CA" w:rsidP="009A5EC3">
            <w:pPr>
              <w:spacing w:after="60"/>
              <w:ind w:left="-28" w:right="2" w:hanging="83"/>
              <w:jc w:val="both"/>
              <w:rPr>
                <w:rFonts w:ascii="Calibri" w:hAnsi="Calibri" w:cs="Calibri"/>
                <w:i/>
                <w:color w:val="000000"/>
                <w:sz w:val="22"/>
                <w:szCs w:val="22"/>
              </w:rPr>
            </w:pPr>
            <w:r w:rsidRPr="009A5EC3">
              <w:rPr>
                <w:rFonts w:ascii="Calibri" w:hAnsi="Calibri" w:cs="Calibri"/>
                <w:i/>
                <w:color w:val="000000"/>
                <w:sz w:val="22"/>
                <w:szCs w:val="22"/>
              </w:rPr>
              <w:t>2-methyl Tetrahydrofuran</w:t>
            </w:r>
          </w:p>
        </w:tc>
        <w:tc>
          <w:tcPr>
            <w:tcW w:w="426" w:type="dxa"/>
            <w:tcBorders>
              <w:top w:val="nil"/>
              <w:left w:val="nil"/>
              <w:bottom w:val="nil"/>
              <w:right w:val="nil"/>
            </w:tcBorders>
          </w:tcPr>
          <w:p w:rsidR="007103CA" w:rsidRPr="009A5EC3" w:rsidRDefault="007103CA" w:rsidP="009A5EC3">
            <w:pPr>
              <w:tabs>
                <w:tab w:val="center" w:pos="4320"/>
                <w:tab w:val="right" w:pos="8640"/>
              </w:tabs>
              <w:spacing w:after="60"/>
              <w:ind w:left="-85" w:right="2"/>
              <w:jc w:val="both"/>
              <w:rPr>
                <w:rFonts w:ascii="Calibri" w:eastAsia="Calibri" w:hAnsi="Calibri" w:cs="Calibri"/>
                <w:i/>
                <w:sz w:val="22"/>
                <w:szCs w:val="22"/>
              </w:rPr>
            </w:pPr>
          </w:p>
        </w:tc>
        <w:tc>
          <w:tcPr>
            <w:tcW w:w="5510" w:type="dxa"/>
            <w:gridSpan w:val="2"/>
            <w:tcBorders>
              <w:top w:val="nil"/>
              <w:left w:val="nil"/>
              <w:bottom w:val="nil"/>
              <w:right w:val="single" w:sz="4" w:space="0" w:color="FFFFFF"/>
            </w:tcBorders>
          </w:tcPr>
          <w:p w:rsidR="007103CA" w:rsidRPr="009A5EC3" w:rsidRDefault="007103CA" w:rsidP="009A5EC3">
            <w:pPr>
              <w:tabs>
                <w:tab w:val="center" w:pos="4320"/>
                <w:tab w:val="right" w:pos="8640"/>
              </w:tabs>
              <w:spacing w:after="60"/>
              <w:ind w:right="2" w:hanging="2"/>
              <w:jc w:val="both"/>
              <w:rPr>
                <w:rFonts w:ascii="Calibri" w:eastAsia="Calibri" w:hAnsi="Calibri" w:cs="Calibri"/>
                <w:i/>
                <w:sz w:val="22"/>
                <w:szCs w:val="22"/>
              </w:rPr>
            </w:pPr>
          </w:p>
        </w:tc>
      </w:tr>
    </w:tbl>
    <w:p w:rsidR="007103CA" w:rsidRPr="009A5EC3" w:rsidRDefault="007103CA" w:rsidP="00D3407E">
      <w:pPr>
        <w:numPr>
          <w:ilvl w:val="0"/>
          <w:numId w:val="15"/>
        </w:numPr>
        <w:ind w:left="426" w:right="2" w:hanging="426"/>
        <w:jc w:val="both"/>
        <w:textAlignment w:val="baseline"/>
        <w:rPr>
          <w:rFonts w:ascii="Calibri" w:hAnsi="Calibri" w:cs="Calibri"/>
          <w:b/>
          <w:bCs/>
          <w:i/>
          <w:color w:val="000000"/>
          <w:sz w:val="22"/>
          <w:szCs w:val="22"/>
        </w:rPr>
      </w:pPr>
      <w:r w:rsidRPr="009A5EC3">
        <w:rPr>
          <w:rFonts w:ascii="Calibri" w:eastAsia="Calibri" w:hAnsi="Calibri" w:cs="Calibri"/>
          <w:b/>
          <w:bCs/>
          <w:i/>
          <w:iCs/>
          <w:sz w:val="22"/>
          <w:szCs w:val="22"/>
        </w:rPr>
        <w:t>Work Instruction</w:t>
      </w:r>
    </w:p>
    <w:p w:rsidR="007103CA" w:rsidRPr="009A5EC3" w:rsidRDefault="00C76A94" w:rsidP="00D3407E">
      <w:pPr>
        <w:pStyle w:val="ListParagraph"/>
        <w:numPr>
          <w:ilvl w:val="1"/>
          <w:numId w:val="18"/>
        </w:numPr>
        <w:ind w:left="851" w:right="2" w:hanging="425"/>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Description</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8"/>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Visually observe.</w:t>
      </w:r>
    </w:p>
    <w:p w:rsidR="007103CA" w:rsidRPr="009A5EC3"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9A5EC3">
        <w:rPr>
          <w:rFonts w:ascii="Calibri" w:hAnsi="Calibri" w:cs="Calibri"/>
          <w:i/>
          <w:iCs/>
          <w:color w:val="000000"/>
          <w:sz w:val="22"/>
          <w:szCs w:val="22"/>
        </w:rPr>
        <w:t>Identification</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D3407E">
      <w:pPr>
        <w:numPr>
          <w:ilvl w:val="0"/>
          <w:numId w:val="2"/>
        </w:numPr>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Infrared Absorption</w:t>
      </w:r>
    </w:p>
    <w:p w:rsidR="007103CA" w:rsidRPr="009A5EC3" w:rsidRDefault="007103CA" w:rsidP="00D3407E">
      <w:pPr>
        <w:numPr>
          <w:ilvl w:val="0"/>
          <w:numId w:val="3"/>
        </w:numPr>
        <w:tabs>
          <w:tab w:val="clear" w:pos="720"/>
        </w:tabs>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Standard Substance</w:t>
      </w:r>
    </w:p>
    <w:p w:rsidR="007103CA" w:rsidRPr="009A5EC3" w:rsidRDefault="007103CA" w:rsidP="009A5EC3">
      <w:pPr>
        <w:numPr>
          <w:ilvl w:val="0"/>
          <w:numId w:val="4"/>
        </w:numPr>
        <w:spacing w:after="6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Mix and grind 8 mg of Molnupiravir working standard with 400 mg of dry Potassium Bromide in a mortar and pestle.</w:t>
      </w:r>
    </w:p>
    <w:p w:rsidR="007103CA" w:rsidRPr="009A5EC3" w:rsidRDefault="006D27EE" w:rsidP="009A5EC3">
      <w:pPr>
        <w:numPr>
          <w:ilvl w:val="0"/>
          <w:numId w:val="5"/>
        </w:numPr>
        <w:spacing w:after="6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Make Potassium Bromide pellets.</w:t>
      </w:r>
    </w:p>
    <w:p w:rsidR="007103CA" w:rsidRPr="009A5EC3" w:rsidRDefault="007103CA" w:rsidP="009A5EC3">
      <w:pPr>
        <w:numPr>
          <w:ilvl w:val="0"/>
          <w:numId w:val="6"/>
        </w:numPr>
        <w:tabs>
          <w:tab w:val="clear" w:pos="720"/>
        </w:tabs>
        <w:spacing w:after="6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Sample Substance</w:t>
      </w:r>
    </w:p>
    <w:p w:rsidR="007103CA" w:rsidRPr="009A5EC3" w:rsidRDefault="007103CA" w:rsidP="009A5EC3">
      <w:pPr>
        <w:numPr>
          <w:ilvl w:val="0"/>
          <w:numId w:val="7"/>
        </w:numPr>
        <w:spacing w:after="6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Mix and grind 8 mg of Molnupiravir sample with 400 mg of dry Potassium Bromide in a mortar and pestle.</w:t>
      </w:r>
    </w:p>
    <w:p w:rsidR="007103CA" w:rsidRPr="009A5EC3" w:rsidRDefault="007103CA" w:rsidP="009A5EC3">
      <w:pPr>
        <w:numPr>
          <w:ilvl w:val="0"/>
          <w:numId w:val="8"/>
        </w:numPr>
        <w:spacing w:after="6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Make Potassium Bromide pellets.</w:t>
      </w:r>
    </w:p>
    <w:p w:rsidR="007103CA" w:rsidRPr="009A5EC3" w:rsidRDefault="007103CA" w:rsidP="009A5EC3">
      <w:pPr>
        <w:numPr>
          <w:ilvl w:val="0"/>
          <w:numId w:val="9"/>
        </w:numPr>
        <w:tabs>
          <w:tab w:val="clear" w:pos="720"/>
        </w:tabs>
        <w:spacing w:after="6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Measurement</w:t>
      </w:r>
    </w:p>
    <w:p w:rsidR="007103CA" w:rsidRPr="009A5EC3" w:rsidRDefault="007103CA" w:rsidP="009A5EC3">
      <w:pPr>
        <w:numPr>
          <w:ilvl w:val="0"/>
          <w:numId w:val="10"/>
        </w:numPr>
        <w:spacing w:after="6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Use an IR spectrophotometer to do "scanning" at a wavelength of 400 - 4000 nm.</w:t>
      </w:r>
    </w:p>
    <w:p w:rsidR="007103CA" w:rsidRPr="009A5EC3" w:rsidRDefault="007103CA" w:rsidP="009A5EC3">
      <w:pPr>
        <w:numPr>
          <w:ilvl w:val="0"/>
          <w:numId w:val="11"/>
        </w:numPr>
        <w:spacing w:after="6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Compare the spectra of the test substance with the standard substance.</w:t>
      </w:r>
    </w:p>
    <w:p w:rsidR="003F4A48" w:rsidRPr="009A5EC3" w:rsidRDefault="007103CA" w:rsidP="009A5EC3">
      <w:pPr>
        <w:numPr>
          <w:ilvl w:val="0"/>
          <w:numId w:val="12"/>
        </w:numPr>
        <w:spacing w:after="6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Observe the two spectra, the infrared absorption spectrum of the test substance shows a maximum only at the same wavelength as the standard substance.</w:t>
      </w:r>
    </w:p>
    <w:p w:rsidR="007103CA" w:rsidRPr="009A5EC3" w:rsidRDefault="007103CA" w:rsidP="00D3407E">
      <w:pPr>
        <w:numPr>
          <w:ilvl w:val="0"/>
          <w:numId w:val="2"/>
        </w:numPr>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HPLC Methode</w:t>
      </w:r>
    </w:p>
    <w:p w:rsidR="007103CA" w:rsidRPr="009A5EC3" w:rsidRDefault="007103CA" w:rsidP="009A5EC3">
      <w:pPr>
        <w:pStyle w:val="ListParagraph"/>
        <w:spacing w:after="60"/>
        <w:ind w:left="1843" w:right="2" w:hanging="2"/>
        <w:jc w:val="both"/>
        <w:textAlignment w:val="baseline"/>
        <w:rPr>
          <w:rFonts w:ascii="Calibri" w:eastAsia="Calibri" w:hAnsi="Calibri" w:cs="Calibri"/>
          <w:i/>
          <w:iCs/>
          <w:sz w:val="22"/>
          <w:szCs w:val="22"/>
        </w:rPr>
      </w:pPr>
      <w:r w:rsidRPr="009A5EC3">
        <w:rPr>
          <w:rFonts w:ascii="Calibri" w:eastAsia="Calibri" w:hAnsi="Calibri" w:cs="Calibri"/>
          <w:i/>
          <w:iCs/>
          <w:sz w:val="22"/>
          <w:szCs w:val="22"/>
        </w:rPr>
        <w:t>The retention time at the peak of the Molnupiravir test substance was the same as the retention time at the peak of the Molnupiravir standard substance. The work of identification parameters follows the way the assay parameters inpection.</w:t>
      </w:r>
    </w:p>
    <w:p w:rsidR="0092040B" w:rsidRPr="009A5EC3" w:rsidRDefault="0092040B" w:rsidP="009A5EC3">
      <w:pPr>
        <w:spacing w:after="60"/>
        <w:ind w:right="2"/>
        <w:jc w:val="both"/>
        <w:textAlignment w:val="baseline"/>
        <w:rPr>
          <w:rFonts w:ascii="Calibri" w:eastAsia="Calibri" w:hAnsi="Calibri" w:cs="Calibri"/>
          <w:i/>
          <w:iCs/>
          <w:color w:val="000000"/>
          <w:sz w:val="22"/>
          <w:szCs w:val="22"/>
        </w:rPr>
      </w:pPr>
    </w:p>
    <w:p w:rsidR="007103CA" w:rsidRPr="009A5EC3"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9A5EC3">
        <w:rPr>
          <w:rFonts w:ascii="Calibri" w:hAnsi="Calibri" w:cs="Calibri"/>
          <w:i/>
          <w:iCs/>
          <w:color w:val="000000"/>
          <w:sz w:val="22"/>
          <w:szCs w:val="22"/>
        </w:rPr>
        <w:lastRenderedPageBreak/>
        <w:t xml:space="preserve">Water Content </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 </w:t>
      </w:r>
    </w:p>
    <w:p w:rsidR="007103CA" w:rsidRPr="009A5EC3" w:rsidRDefault="007103CA" w:rsidP="009A5EC3">
      <w:pPr>
        <w:pStyle w:val="ListParagraph"/>
        <w:spacing w:after="60"/>
        <w:ind w:left="1560" w:right="2"/>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Follow the Karl Fischer Equipment Work Instructions when performing inspections.</w:t>
      </w:r>
    </w:p>
    <w:p w:rsidR="007103CA" w:rsidRPr="009A5EC3" w:rsidRDefault="00C76A94"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9A5EC3">
        <w:rPr>
          <w:rFonts w:ascii="Calibri" w:hAnsi="Calibri" w:cs="Calibri"/>
          <w:i/>
          <w:iCs/>
          <w:color w:val="000000"/>
          <w:sz w:val="22"/>
          <w:szCs w:val="22"/>
        </w:rPr>
        <w:t xml:space="preserve">Optical Rotation </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9A5EC3">
      <w:pPr>
        <w:pStyle w:val="NormalWeb"/>
        <w:numPr>
          <w:ilvl w:val="0"/>
          <w:numId w:val="53"/>
        </w:numPr>
        <w:spacing w:before="0" w:beforeAutospacing="0" w:after="6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Weigh 250 mg of sample substance, put it into 25 mL volumetric flask.</w:t>
      </w:r>
    </w:p>
    <w:p w:rsidR="007103CA" w:rsidRPr="009A5EC3" w:rsidRDefault="007103CA" w:rsidP="009A5EC3">
      <w:pPr>
        <w:pStyle w:val="NormalWeb"/>
        <w:numPr>
          <w:ilvl w:val="0"/>
          <w:numId w:val="54"/>
        </w:numPr>
        <w:spacing w:before="0" w:beforeAutospacing="0" w:after="6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about 15 mL of Methanol P, sonicate until dissolved.</w:t>
      </w:r>
    </w:p>
    <w:p w:rsidR="007103CA" w:rsidRPr="009A5EC3" w:rsidRDefault="007103CA" w:rsidP="009A5EC3">
      <w:pPr>
        <w:pStyle w:val="NormalWeb"/>
        <w:numPr>
          <w:ilvl w:val="0"/>
          <w:numId w:val="54"/>
        </w:numPr>
        <w:spacing w:before="0" w:beforeAutospacing="0" w:after="6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Dilute to volume with the same solvent, shake until homogeneous.</w:t>
      </w:r>
    </w:p>
    <w:p w:rsidR="007103CA" w:rsidRPr="009A5EC3" w:rsidRDefault="007103CA" w:rsidP="009A5EC3">
      <w:pPr>
        <w:pStyle w:val="NormalWeb"/>
        <w:numPr>
          <w:ilvl w:val="0"/>
          <w:numId w:val="55"/>
        </w:numPr>
        <w:spacing w:before="0" w:beforeAutospacing="0" w:after="6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Soak the volumetric flask with ice to a temperature of 25</w:t>
      </w:r>
      <w:r w:rsidRPr="009A5EC3">
        <w:rPr>
          <w:rFonts w:ascii="Calibri" w:hAnsi="Calibri" w:cs="Calibri"/>
          <w:i/>
          <w:iCs/>
          <w:color w:val="000000"/>
          <w:sz w:val="22"/>
          <w:szCs w:val="22"/>
          <w:vertAlign w:val="superscript"/>
        </w:rPr>
        <w:t>o</w:t>
      </w:r>
      <w:r w:rsidRPr="009A5EC3">
        <w:rPr>
          <w:rFonts w:ascii="Calibri" w:hAnsi="Calibri" w:cs="Calibri"/>
          <w:i/>
          <w:iCs/>
          <w:color w:val="000000"/>
          <w:sz w:val="22"/>
          <w:szCs w:val="22"/>
        </w:rPr>
        <w:t>C.</w:t>
      </w:r>
    </w:p>
    <w:p w:rsidR="007103CA" w:rsidRPr="009A5EC3" w:rsidRDefault="007103CA" w:rsidP="009A5EC3">
      <w:pPr>
        <w:pStyle w:val="NormalWeb"/>
        <w:numPr>
          <w:ilvl w:val="0"/>
          <w:numId w:val="56"/>
        </w:numPr>
        <w:spacing w:before="0" w:beforeAutospacing="0" w:after="6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Follow the Polarimeter Equipment Work Instructions when performing the inspection at temperature of 25</w:t>
      </w:r>
      <w:r w:rsidRPr="009A5EC3">
        <w:rPr>
          <w:rFonts w:ascii="Calibri" w:hAnsi="Calibri" w:cs="Calibri"/>
          <w:i/>
          <w:iCs/>
          <w:color w:val="000000"/>
          <w:sz w:val="22"/>
          <w:szCs w:val="22"/>
          <w:vertAlign w:val="superscript"/>
        </w:rPr>
        <w:t>o</w:t>
      </w:r>
      <w:r w:rsidRPr="009A5EC3">
        <w:rPr>
          <w:rFonts w:ascii="Calibri" w:hAnsi="Calibri" w:cs="Calibri"/>
          <w:i/>
          <w:iCs/>
          <w:color w:val="000000"/>
          <w:sz w:val="22"/>
          <w:szCs w:val="22"/>
        </w:rPr>
        <w:t>C.</w:t>
      </w:r>
    </w:p>
    <w:p w:rsidR="007103CA" w:rsidRPr="009A5EC3" w:rsidRDefault="007103CA" w:rsidP="009A5EC3">
      <w:pPr>
        <w:pStyle w:val="ListParagraph"/>
        <w:numPr>
          <w:ilvl w:val="2"/>
          <w:numId w:val="18"/>
        </w:numPr>
        <w:spacing w:after="60"/>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shd w:val="clear" w:color="auto" w:fill="FFFFFF"/>
        </w:rPr>
        <w:t>Calculation</w:t>
      </w:r>
      <w:r w:rsidRPr="009A5EC3">
        <w:rPr>
          <w:rFonts w:ascii="Calibri" w:hAnsi="Calibri" w:cs="Calibri"/>
          <w:i/>
          <w:color w:val="000000"/>
          <w:sz w:val="22"/>
          <w:szCs w:val="22"/>
          <w:shd w:val="clear" w:color="auto" w:fill="FFFFFF"/>
        </w:rPr>
        <w:t xml:space="preserve"> :</w:t>
      </w:r>
      <w:r w:rsidRPr="009A5EC3">
        <w:rPr>
          <w:rFonts w:ascii="Calibri" w:hAnsi="Calibri" w:cs="Calibri"/>
          <w:i/>
          <w:color w:val="000000"/>
          <w:sz w:val="22"/>
          <w:szCs w:val="22"/>
        </w:rPr>
        <w:t> </w:t>
      </w:r>
    </w:p>
    <w:p w:rsidR="007103CA" w:rsidRPr="009A5EC3" w:rsidRDefault="007103CA" w:rsidP="009A5EC3">
      <w:pPr>
        <w:spacing w:after="60"/>
        <w:ind w:right="2"/>
        <w:jc w:val="both"/>
        <w:rPr>
          <w:rFonts w:ascii="Calibri" w:hAnsi="Calibri" w:cs="Calibri"/>
          <w:i/>
          <w:color w:val="000000"/>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59264" behindDoc="0" locked="0" layoutInCell="1" allowOverlap="1" wp14:anchorId="4644FC94" wp14:editId="5F9A9002">
                <wp:simplePos x="0" y="0"/>
                <wp:positionH relativeFrom="column">
                  <wp:posOffset>1056005</wp:posOffset>
                </wp:positionH>
                <wp:positionV relativeFrom="paragraph">
                  <wp:posOffset>81280</wp:posOffset>
                </wp:positionV>
                <wp:extent cx="2491105" cy="344805"/>
                <wp:effectExtent l="0" t="0" r="0" b="0"/>
                <wp:wrapNone/>
                <wp:docPr id="4" name="TextBox 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214E9D8B-0964-B64C-B2B5-10A552995604}"/>
                    </a:ext>
                  </a:extLst>
                </wp:docPr>
                <wp:cNvGraphicFramePr/>
                <a:graphic xmlns:a="http://schemas.openxmlformats.org/drawingml/2006/main">
                  <a:graphicData uri="http://schemas.microsoft.com/office/word/2010/wordprocessingShape">
                    <wps:wsp>
                      <wps:cNvSpPr txBox="1"/>
                      <wps:spPr>
                        <a:xfrm>
                          <a:off x="0" y="0"/>
                          <a:ext cx="2491105" cy="34480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0748C5" w:rsidRDefault="009A5EC3" w:rsidP="007103CA">
                            <w:pPr>
                              <w:ind w:left="-426"/>
                              <w:rPr>
                                <w:rFonts w:ascii="Cambria Math" w:eastAsia="Cambria Math" w:hAnsi="Cambria Math" w:cstheme="minorBidi"/>
                                <w:color w:val="000000" w:themeColor="text1"/>
                                <w:sz w:val="22"/>
                                <w:szCs w:val="22"/>
                                <w:lang w:val="en-US"/>
                              </w:rPr>
                            </w:pPr>
                            <m:oMathPara>
                              <m:oMathParaPr>
                                <m:jc m:val="left"/>
                              </m:oMathParaPr>
                              <m:oMath>
                                <m:r>
                                  <m:rPr>
                                    <m:sty m:val="p"/>
                                  </m:rPr>
                                  <w:rPr>
                                    <w:rFonts w:ascii="Cambria Math" w:eastAsia="Cambria Math" w:hAnsi="Cambria Math" w:cstheme="minorBidi"/>
                                    <w:color w:val="000000" w:themeColor="text1"/>
                                    <w:sz w:val="22"/>
                                    <w:szCs w:val="22"/>
                                    <w:lang w:val="en-US"/>
                                  </w:rPr>
                                  <m:t>α =</m:t>
                                </m:r>
                                <m: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P × 100 × Fp × 100%</m:t>
                                    </m:r>
                                  </m:num>
                                  <m:den>
                                    <m:r>
                                      <m:rPr>
                                        <m:sty m:val="p"/>
                                      </m:rPr>
                                      <w:rPr>
                                        <w:rFonts w:ascii="Cambria Math" w:eastAsia="Cambria Math" w:hAnsi="Cambria Math" w:cstheme="minorBidi"/>
                                        <w:color w:val="000000" w:themeColor="text1"/>
                                        <w:sz w:val="22"/>
                                        <w:szCs w:val="22"/>
                                        <w:lang w:val="en-US"/>
                                      </w:rPr>
                                      <m:t>Wu × L × 100 × (100% -KA)</m:t>
                                    </m:r>
                                  </m:den>
                                </m:f>
                              </m:oMath>
                            </m:oMathPara>
                          </w:p>
                        </w:txbxContent>
                      </wps:txbx>
                      <wps:bodyPr vertOverflow="clip" horzOverflow="clip" wrap="none" lIns="0" tIns="0" rIns="0" bIns="0" rtlCol="0" anchor="t">
                        <a:sp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4644FC94" id="_x0000_t202" coordsize="21600,21600" o:spt="202" path="m,l,21600r21600,l21600,xe">
                <v:stroke joinstyle="miter"/>
                <v:path gradientshapeok="t" o:connecttype="rect"/>
              </v:shapetype>
              <v:shape id="TextBox 3" o:spid="_x0000_s1026" type="#_x0000_t202" style="position:absolute;left:0;text-align:left;margin-left:83.15pt;margin-top:6.4pt;width:196.15pt;height:27.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" filled="f" stroked="f">
                <v:textbox style="mso-fit-shape-to-text:t" inset="0,0,0,0">
                  <w:txbxContent>
                    <w:p w:rsidR="009A5EC3" w:rsidRPr="000748C5" w:rsidRDefault="009A5EC3" w:rsidP="007103CA">
                      <w:pPr>
                        <w:ind w:left="-426"/>
                        <w:rPr>
                          <w:rFonts w:ascii="Cambria Math" w:eastAsia="Cambria Math" w:hAnsi="Cambria Math" w:cstheme="minorBidi"/>
                          <w:color w:val="000000" w:themeColor="text1"/>
                          <w:sz w:val="22"/>
                          <w:szCs w:val="22"/>
                          <w:lang w:val="en-US"/>
                        </w:rPr>
                      </w:pPr>
                      <m:oMathPara>
                        <m:oMathParaPr>
                          <m:jc m:val="left"/>
                        </m:oMathParaPr>
                        <m:oMath>
                          <m:r>
                            <m:rPr>
                              <m:sty m:val="p"/>
                            </m:rPr>
                            <w:rPr>
                              <w:rFonts w:ascii="Cambria Math" w:eastAsia="Cambria Math" w:hAnsi="Cambria Math" w:cstheme="minorBidi"/>
                              <w:color w:val="000000" w:themeColor="text1"/>
                              <w:sz w:val="22"/>
                              <w:szCs w:val="22"/>
                              <w:lang w:val="en-US"/>
                            </w:rPr>
                            <m:t>α =</m:t>
                          </m:r>
                          <m: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P × 100 × Fp × 100%</m:t>
                              </m:r>
                            </m:num>
                            <m:den>
                              <m:r>
                                <m:rPr>
                                  <m:sty m:val="p"/>
                                </m:rPr>
                                <w:rPr>
                                  <w:rFonts w:ascii="Cambria Math" w:eastAsia="Cambria Math" w:hAnsi="Cambria Math" w:cstheme="minorBidi"/>
                                  <w:color w:val="000000" w:themeColor="text1"/>
                                  <w:sz w:val="22"/>
                                  <w:szCs w:val="22"/>
                                  <w:lang w:val="en-US"/>
                                </w:rPr>
                                <m:t>Wu × L × 100 × (100% -KA)</m:t>
                              </m:r>
                            </m:den>
                          </m:f>
                        </m:oMath>
                      </m:oMathPara>
                    </w:p>
                  </w:txbxContent>
                </v:textbox>
              </v:shape>
            </w:pict>
          </mc:Fallback>
        </mc:AlternateContent>
      </w:r>
    </w:p>
    <w:p w:rsidR="007103CA" w:rsidRPr="009A5EC3" w:rsidRDefault="007103CA" w:rsidP="009A5EC3">
      <w:pPr>
        <w:pStyle w:val="NormalWeb"/>
        <w:spacing w:before="0" w:beforeAutospacing="0" w:after="60" w:afterAutospacing="0"/>
        <w:ind w:left="1276" w:right="2"/>
        <w:jc w:val="both"/>
        <w:rPr>
          <w:rFonts w:ascii="Calibri" w:hAnsi="Calibri" w:cs="Calibri"/>
          <w:i/>
          <w:color w:val="000000"/>
          <w:sz w:val="22"/>
          <w:szCs w:val="22"/>
        </w:rPr>
      </w:pPr>
    </w:p>
    <w:p w:rsidR="007103CA" w:rsidRPr="009A5EC3" w:rsidRDefault="007103CA" w:rsidP="009A5EC3">
      <w:pPr>
        <w:pStyle w:val="NormalWeb"/>
        <w:spacing w:before="0" w:beforeAutospacing="0" w:after="60" w:afterAutospacing="0"/>
        <w:ind w:left="1560" w:right="2"/>
        <w:jc w:val="both"/>
        <w:rPr>
          <w:rFonts w:ascii="Calibri" w:hAnsi="Calibri" w:cs="Calibri"/>
          <w:i/>
          <w:color w:val="000000"/>
          <w:sz w:val="22"/>
          <w:szCs w:val="22"/>
        </w:rPr>
      </w:pPr>
    </w:p>
    <w:p w:rsidR="007103CA" w:rsidRPr="009A5EC3" w:rsidRDefault="007103CA" w:rsidP="009A5EC3">
      <w:pPr>
        <w:pStyle w:val="NormalWeb"/>
        <w:spacing w:before="0" w:beforeAutospacing="0" w:after="60" w:afterAutospacing="0"/>
        <w:ind w:left="1560" w:right="2"/>
        <w:jc w:val="both"/>
        <w:rPr>
          <w:rFonts w:ascii="Calibri" w:hAnsi="Calibri" w:cs="Calibri"/>
          <w:i/>
          <w:color w:val="000000"/>
          <w:sz w:val="22"/>
          <w:szCs w:val="22"/>
        </w:rPr>
      </w:pPr>
      <w:proofErr w:type="gramStart"/>
      <w:r w:rsidRPr="009A5EC3">
        <w:rPr>
          <w:rFonts w:ascii="Calibri" w:hAnsi="Calibri" w:cs="Calibri"/>
          <w:i/>
          <w:iCs/>
          <w:color w:val="000000"/>
          <w:sz w:val="22"/>
          <w:szCs w:val="22"/>
        </w:rPr>
        <w:t>Note</w:t>
      </w:r>
      <w:r w:rsidRPr="009A5EC3">
        <w:rPr>
          <w:rFonts w:ascii="Calibri" w:hAnsi="Calibri" w:cs="Calibri"/>
          <w:i/>
          <w:color w:val="000000"/>
          <w:sz w:val="22"/>
          <w:szCs w:val="22"/>
        </w:rPr>
        <w:t xml:space="preserve"> :</w:t>
      </w:r>
      <w:proofErr w:type="gramEnd"/>
    </w:p>
    <w:tbl>
      <w:tblPr>
        <w:tblW w:w="0" w:type="auto"/>
        <w:tblInd w:w="1418" w:type="dxa"/>
        <w:tblCellMar>
          <w:top w:w="15" w:type="dxa"/>
          <w:left w:w="15" w:type="dxa"/>
          <w:bottom w:w="15" w:type="dxa"/>
          <w:right w:w="15" w:type="dxa"/>
        </w:tblCellMar>
        <w:tblLook w:val="04A0" w:firstRow="1" w:lastRow="0" w:firstColumn="1" w:lastColumn="0" w:noHBand="0" w:noVBand="1"/>
      </w:tblPr>
      <w:tblGrid>
        <w:gridCol w:w="499"/>
        <w:gridCol w:w="283"/>
        <w:gridCol w:w="4840"/>
      </w:tblGrid>
      <w:tr w:rsidR="007103CA" w:rsidRPr="009A5EC3" w:rsidTr="0009695F">
        <w:trPr>
          <w:trHeight w:val="252"/>
        </w:trPr>
        <w:tc>
          <w:tcPr>
            <w:tcW w:w="499"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28"/>
              <w:jc w:val="both"/>
              <w:rPr>
                <w:rFonts w:ascii="Calibri" w:hAnsi="Calibri" w:cs="Calibri"/>
                <w:i/>
                <w:sz w:val="22"/>
                <w:szCs w:val="22"/>
              </w:rPr>
            </w:pPr>
            <w:r w:rsidRPr="009A5EC3">
              <w:rPr>
                <w:rFonts w:ascii="Calibri" w:hAnsi="Calibri" w:cs="Calibri"/>
                <w:i/>
                <w:color w:val="000000"/>
                <w:sz w:val="22"/>
                <w:szCs w:val="22"/>
              </w:rPr>
              <w:t>α</w:t>
            </w:r>
          </w:p>
        </w:tc>
        <w:tc>
          <w:tcPr>
            <w:tcW w:w="283"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iCs/>
                <w:color w:val="000000"/>
                <w:sz w:val="22"/>
                <w:szCs w:val="22"/>
              </w:rPr>
              <w:t>Specific rotation with respect to wavelength (deg)</w:t>
            </w:r>
          </w:p>
        </w:tc>
      </w:tr>
      <w:tr w:rsidR="007103CA" w:rsidRPr="009A5EC3" w:rsidTr="0009695F">
        <w:tc>
          <w:tcPr>
            <w:tcW w:w="499"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28"/>
              <w:jc w:val="both"/>
              <w:rPr>
                <w:rFonts w:ascii="Calibri" w:hAnsi="Calibri" w:cs="Calibri"/>
                <w:i/>
                <w:sz w:val="22"/>
                <w:szCs w:val="22"/>
              </w:rPr>
            </w:pPr>
            <w:r w:rsidRPr="009A5EC3">
              <w:rPr>
                <w:rFonts w:ascii="Calibri" w:hAnsi="Calibri" w:cs="Calibri"/>
                <w:i/>
                <w:color w:val="000000"/>
                <w:sz w:val="22"/>
                <w:szCs w:val="22"/>
              </w:rPr>
              <w:t>W</w:t>
            </w:r>
          </w:p>
        </w:tc>
        <w:tc>
          <w:tcPr>
            <w:tcW w:w="283"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iCs/>
                <w:color w:val="000000"/>
                <w:sz w:val="22"/>
                <w:szCs w:val="22"/>
              </w:rPr>
              <w:t>Weight of sample substance (g)</w:t>
            </w:r>
          </w:p>
        </w:tc>
      </w:tr>
      <w:tr w:rsidR="007103CA" w:rsidRPr="009A5EC3" w:rsidTr="0009695F">
        <w:tc>
          <w:tcPr>
            <w:tcW w:w="499"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28"/>
              <w:jc w:val="both"/>
              <w:rPr>
                <w:rFonts w:ascii="Calibri" w:hAnsi="Calibri" w:cs="Calibri"/>
                <w:i/>
                <w:sz w:val="22"/>
                <w:szCs w:val="22"/>
              </w:rPr>
            </w:pPr>
            <w:r w:rsidRPr="009A5EC3">
              <w:rPr>
                <w:rFonts w:ascii="Calibri" w:hAnsi="Calibri" w:cs="Calibri"/>
                <w:i/>
                <w:color w:val="000000"/>
                <w:sz w:val="22"/>
                <w:szCs w:val="22"/>
              </w:rPr>
              <w:t>L</w:t>
            </w:r>
          </w:p>
        </w:tc>
        <w:tc>
          <w:tcPr>
            <w:tcW w:w="283"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iCs/>
                <w:color w:val="000000"/>
                <w:sz w:val="22"/>
                <w:szCs w:val="22"/>
              </w:rPr>
              <w:t>Polarimeter tube length (1 dm)</w:t>
            </w:r>
          </w:p>
        </w:tc>
      </w:tr>
      <w:tr w:rsidR="007103CA" w:rsidRPr="009A5EC3" w:rsidTr="0009695F">
        <w:tc>
          <w:tcPr>
            <w:tcW w:w="499"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28"/>
              <w:jc w:val="both"/>
              <w:rPr>
                <w:rFonts w:ascii="Calibri" w:hAnsi="Calibri" w:cs="Calibri"/>
                <w:i/>
                <w:sz w:val="22"/>
                <w:szCs w:val="22"/>
              </w:rPr>
            </w:pPr>
            <w:r w:rsidRPr="009A5EC3">
              <w:rPr>
                <w:rFonts w:ascii="Calibri" w:hAnsi="Calibri" w:cs="Calibri"/>
                <w:i/>
                <w:color w:val="000000"/>
                <w:sz w:val="22"/>
                <w:szCs w:val="22"/>
              </w:rPr>
              <w:t>Fp</w:t>
            </w:r>
          </w:p>
        </w:tc>
        <w:tc>
          <w:tcPr>
            <w:tcW w:w="283"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rsidR="007103CA" w:rsidRPr="009A5EC3" w:rsidRDefault="007103CA" w:rsidP="009A5EC3">
            <w:pPr>
              <w:pStyle w:val="NormalWeb"/>
              <w:spacing w:before="0" w:beforeAutospacing="0" w:after="60" w:afterAutospacing="0"/>
              <w:ind w:left="-90"/>
              <w:jc w:val="both"/>
              <w:rPr>
                <w:rFonts w:ascii="Calibri" w:hAnsi="Calibri" w:cs="Calibri"/>
                <w:i/>
                <w:iCs/>
                <w:sz w:val="22"/>
                <w:szCs w:val="22"/>
              </w:rPr>
            </w:pPr>
            <w:r w:rsidRPr="009A5EC3">
              <w:rPr>
                <w:rFonts w:ascii="Calibri" w:hAnsi="Calibri" w:cs="Calibri"/>
                <w:i/>
                <w:iCs/>
                <w:color w:val="000000"/>
                <w:sz w:val="22"/>
                <w:szCs w:val="22"/>
              </w:rPr>
              <w:t>Dilution factor (mL)</w:t>
            </w:r>
          </w:p>
        </w:tc>
      </w:tr>
      <w:tr w:rsidR="007103CA" w:rsidRPr="009A5EC3" w:rsidTr="0009695F">
        <w:trPr>
          <w:trHeight w:val="73"/>
        </w:trPr>
        <w:tc>
          <w:tcPr>
            <w:tcW w:w="499"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28"/>
              <w:jc w:val="both"/>
              <w:rPr>
                <w:rFonts w:ascii="Calibri" w:hAnsi="Calibri" w:cs="Calibri"/>
                <w:i/>
                <w:sz w:val="22"/>
                <w:szCs w:val="22"/>
              </w:rPr>
            </w:pPr>
            <w:r w:rsidRPr="009A5EC3">
              <w:rPr>
                <w:rFonts w:ascii="Calibri" w:hAnsi="Calibri" w:cs="Calibri"/>
                <w:i/>
                <w:color w:val="000000"/>
                <w:sz w:val="22"/>
                <w:szCs w:val="22"/>
              </w:rPr>
              <w:t>P</w:t>
            </w:r>
          </w:p>
        </w:tc>
        <w:tc>
          <w:tcPr>
            <w:tcW w:w="283" w:type="dxa"/>
            <w:tcMar>
              <w:top w:w="0" w:type="dxa"/>
              <w:left w:w="108" w:type="dxa"/>
              <w:bottom w:w="0" w:type="dxa"/>
              <w:right w:w="108" w:type="dxa"/>
            </w:tcMar>
            <w:hideMark/>
          </w:tcPr>
          <w:p w:rsidR="007103CA" w:rsidRPr="009A5EC3" w:rsidRDefault="007103CA" w:rsidP="009A5EC3">
            <w:pPr>
              <w:pStyle w:val="NormalWeb"/>
              <w:spacing w:before="0" w:beforeAutospacing="0" w:after="60" w:afterAutospacing="0"/>
              <w:ind w:left="-90"/>
              <w:jc w:val="both"/>
              <w:rPr>
                <w:rFonts w:ascii="Calibri" w:hAnsi="Calibri" w:cs="Calibri"/>
                <w:i/>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hideMark/>
          </w:tcPr>
          <w:p w:rsidR="007103CA" w:rsidRPr="009A5EC3" w:rsidRDefault="007103CA" w:rsidP="009A5EC3">
            <w:pPr>
              <w:pStyle w:val="NormalWeb"/>
              <w:spacing w:before="0" w:beforeAutospacing="0" w:after="60" w:afterAutospacing="0"/>
              <w:ind w:left="-90"/>
              <w:jc w:val="both"/>
              <w:rPr>
                <w:rFonts w:ascii="Calibri" w:hAnsi="Calibri" w:cs="Calibri"/>
                <w:i/>
                <w:iCs/>
                <w:sz w:val="22"/>
                <w:szCs w:val="22"/>
              </w:rPr>
            </w:pPr>
            <w:r w:rsidRPr="009A5EC3">
              <w:rPr>
                <w:rFonts w:ascii="Calibri" w:hAnsi="Calibri" w:cs="Calibri"/>
                <w:i/>
                <w:iCs/>
                <w:color w:val="000000"/>
                <w:sz w:val="22"/>
                <w:szCs w:val="22"/>
              </w:rPr>
              <w:t>Polarimeter result reading (deg)</w:t>
            </w:r>
          </w:p>
        </w:tc>
      </w:tr>
      <w:tr w:rsidR="007103CA" w:rsidRPr="009A5EC3" w:rsidTr="0009695F">
        <w:trPr>
          <w:trHeight w:val="73"/>
        </w:trPr>
        <w:tc>
          <w:tcPr>
            <w:tcW w:w="499" w:type="dxa"/>
            <w:tcMar>
              <w:top w:w="0" w:type="dxa"/>
              <w:left w:w="108" w:type="dxa"/>
              <w:bottom w:w="0" w:type="dxa"/>
              <w:right w:w="108" w:type="dxa"/>
            </w:tcMar>
          </w:tcPr>
          <w:p w:rsidR="007103CA" w:rsidRPr="009A5EC3" w:rsidRDefault="007103CA" w:rsidP="009A5EC3">
            <w:pPr>
              <w:pStyle w:val="NormalWeb"/>
              <w:spacing w:before="0" w:beforeAutospacing="0" w:after="60" w:afterAutospacing="0"/>
              <w:ind w:left="28"/>
              <w:jc w:val="both"/>
              <w:rPr>
                <w:rFonts w:ascii="Calibri" w:hAnsi="Calibri" w:cs="Calibri"/>
                <w:i/>
                <w:color w:val="000000"/>
                <w:sz w:val="22"/>
                <w:szCs w:val="22"/>
              </w:rPr>
            </w:pPr>
            <w:r w:rsidRPr="009A5EC3">
              <w:rPr>
                <w:rFonts w:ascii="Calibri" w:hAnsi="Calibri" w:cs="Calibri"/>
                <w:i/>
                <w:color w:val="000000"/>
                <w:sz w:val="22"/>
                <w:szCs w:val="22"/>
              </w:rPr>
              <w:t>KA</w:t>
            </w:r>
          </w:p>
        </w:tc>
        <w:tc>
          <w:tcPr>
            <w:tcW w:w="283" w:type="dxa"/>
            <w:tcMar>
              <w:top w:w="0" w:type="dxa"/>
              <w:left w:w="108" w:type="dxa"/>
              <w:bottom w:w="0" w:type="dxa"/>
              <w:right w:w="108" w:type="dxa"/>
            </w:tcMar>
          </w:tcPr>
          <w:p w:rsidR="007103CA" w:rsidRPr="009A5EC3" w:rsidRDefault="007103CA" w:rsidP="009A5EC3">
            <w:pPr>
              <w:pStyle w:val="NormalWeb"/>
              <w:spacing w:before="0" w:beforeAutospacing="0" w:after="60" w:afterAutospacing="0"/>
              <w:ind w:left="-90"/>
              <w:jc w:val="both"/>
              <w:rPr>
                <w:rFonts w:ascii="Calibri" w:hAnsi="Calibri" w:cs="Calibri"/>
                <w:i/>
                <w:color w:val="000000"/>
                <w:sz w:val="22"/>
                <w:szCs w:val="22"/>
              </w:rPr>
            </w:pPr>
            <w:r w:rsidRPr="009A5EC3">
              <w:rPr>
                <w:rFonts w:ascii="Calibri" w:hAnsi="Calibri" w:cs="Calibri"/>
                <w:i/>
                <w:color w:val="000000"/>
                <w:sz w:val="22"/>
                <w:szCs w:val="22"/>
              </w:rPr>
              <w:t>=</w:t>
            </w:r>
          </w:p>
        </w:tc>
        <w:tc>
          <w:tcPr>
            <w:tcW w:w="4840" w:type="dxa"/>
            <w:tcMar>
              <w:top w:w="0" w:type="dxa"/>
              <w:left w:w="108" w:type="dxa"/>
              <w:bottom w:w="0" w:type="dxa"/>
              <w:right w:w="108" w:type="dxa"/>
            </w:tcMar>
            <w:vAlign w:val="center"/>
          </w:tcPr>
          <w:p w:rsidR="007103CA" w:rsidRPr="009A5EC3" w:rsidRDefault="007103CA" w:rsidP="009A5EC3">
            <w:pPr>
              <w:pStyle w:val="NormalWeb"/>
              <w:spacing w:before="0" w:beforeAutospacing="0" w:after="60" w:afterAutospacing="0"/>
              <w:ind w:left="-90"/>
              <w:jc w:val="both"/>
              <w:rPr>
                <w:rFonts w:ascii="Calibri" w:hAnsi="Calibri" w:cs="Calibri"/>
                <w:i/>
                <w:color w:val="000000"/>
                <w:sz w:val="22"/>
                <w:szCs w:val="22"/>
              </w:rPr>
            </w:pPr>
            <w:r w:rsidRPr="009A5EC3">
              <w:rPr>
                <w:rFonts w:ascii="Calibri" w:hAnsi="Calibri" w:cs="Calibri"/>
                <w:i/>
                <w:iCs/>
                <w:color w:val="000000"/>
                <w:sz w:val="22"/>
                <w:szCs w:val="22"/>
              </w:rPr>
              <w:t>Water Content (%)</w:t>
            </w:r>
          </w:p>
        </w:tc>
      </w:tr>
    </w:tbl>
    <w:p w:rsidR="007103CA" w:rsidRPr="009A5EC3" w:rsidRDefault="007103CA"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Residue of Ignition</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9A5EC3">
      <w:pPr>
        <w:pStyle w:val="ListParagraph"/>
        <w:numPr>
          <w:ilvl w:val="0"/>
          <w:numId w:val="19"/>
        </w:numPr>
        <w:spacing w:after="60"/>
        <w:ind w:left="1843" w:hanging="284"/>
        <w:jc w:val="both"/>
        <w:rPr>
          <w:rFonts w:ascii="Calibri" w:hAnsi="Calibri" w:cs="Calibri"/>
          <w:i/>
          <w:sz w:val="22"/>
          <w:szCs w:val="22"/>
        </w:rPr>
      </w:pPr>
      <w:r w:rsidRPr="009A5EC3">
        <w:rPr>
          <w:rFonts w:ascii="Calibri" w:hAnsi="Calibri" w:cs="Calibri"/>
          <w:i/>
          <w:iCs/>
          <w:color w:val="000000"/>
          <w:sz w:val="22"/>
          <w:szCs w:val="22"/>
        </w:rPr>
        <w:t>Incandescent crucible at a temperature of 600 ± 50</w:t>
      </w:r>
      <w:r w:rsidRPr="009A5EC3">
        <w:rPr>
          <w:rFonts w:ascii="Calibri" w:hAnsi="Calibri" w:cs="Calibri"/>
          <w:i/>
          <w:color w:val="000000"/>
          <w:sz w:val="22"/>
          <w:szCs w:val="22"/>
          <w:vertAlign w:val="superscript"/>
        </w:rPr>
        <w:t>o</w:t>
      </w:r>
      <w:r w:rsidRPr="009A5EC3">
        <w:rPr>
          <w:rFonts w:ascii="Calibri" w:hAnsi="Calibri" w:cs="Calibri"/>
          <w:i/>
          <w:iCs/>
          <w:color w:val="000000"/>
          <w:sz w:val="22"/>
          <w:szCs w:val="22"/>
        </w:rPr>
        <w:t>C in the Furnace, for 30 minutes.</w:t>
      </w:r>
    </w:p>
    <w:p w:rsidR="007103CA" w:rsidRPr="009A5EC3" w:rsidRDefault="007103CA" w:rsidP="009A5EC3">
      <w:pPr>
        <w:pStyle w:val="NormalWeb"/>
        <w:numPr>
          <w:ilvl w:val="0"/>
          <w:numId w:val="20"/>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Cool the crucible in a desiccator before weighing it (</w:t>
      </w:r>
      <w:proofErr w:type="gramStart"/>
      <w:r w:rsidRPr="009A5EC3">
        <w:rPr>
          <w:rFonts w:ascii="Calibri" w:hAnsi="Calibri" w:cs="Calibri"/>
          <w:i/>
          <w:iCs/>
          <w:color w:val="000000"/>
          <w:sz w:val="22"/>
          <w:szCs w:val="22"/>
        </w:rPr>
        <w:t>Wo</w:t>
      </w:r>
      <w:proofErr w:type="gramEnd"/>
      <w:r w:rsidRPr="009A5EC3">
        <w:rPr>
          <w:rFonts w:ascii="Calibri" w:hAnsi="Calibri" w:cs="Calibri"/>
          <w:i/>
          <w:iCs/>
          <w:color w:val="000000"/>
          <w:sz w:val="22"/>
          <w:szCs w:val="22"/>
        </w:rPr>
        <w:t>).</w:t>
      </w:r>
    </w:p>
    <w:p w:rsidR="007103CA" w:rsidRPr="009A5EC3" w:rsidRDefault="007103CA" w:rsidP="009A5EC3">
      <w:pPr>
        <w:pStyle w:val="NormalWeb"/>
        <w:numPr>
          <w:ilvl w:val="0"/>
          <w:numId w:val="21"/>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Weigh accurately 1 - 2 g of sample substance, put into crucible (</w:t>
      </w:r>
      <w:proofErr w:type="gramStart"/>
      <w:r w:rsidRPr="009A5EC3">
        <w:rPr>
          <w:rFonts w:ascii="Calibri" w:hAnsi="Calibri" w:cs="Calibri"/>
          <w:i/>
          <w:iCs/>
          <w:color w:val="000000"/>
          <w:sz w:val="22"/>
          <w:szCs w:val="22"/>
        </w:rPr>
        <w:t>Wa</w:t>
      </w:r>
      <w:proofErr w:type="gramEnd"/>
      <w:r w:rsidRPr="009A5EC3">
        <w:rPr>
          <w:rFonts w:ascii="Calibri" w:hAnsi="Calibri" w:cs="Calibri"/>
          <w:i/>
          <w:iCs/>
          <w:color w:val="000000"/>
          <w:sz w:val="22"/>
          <w:szCs w:val="22"/>
        </w:rPr>
        <w:t>).</w:t>
      </w:r>
    </w:p>
    <w:p w:rsidR="007103CA" w:rsidRPr="009A5EC3" w:rsidRDefault="007103CA" w:rsidP="009A5EC3">
      <w:pPr>
        <w:pStyle w:val="NormalWeb"/>
        <w:numPr>
          <w:ilvl w:val="0"/>
          <w:numId w:val="22"/>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1 mL of concentrated Sulfuric Acid.</w:t>
      </w:r>
    </w:p>
    <w:p w:rsidR="007103CA" w:rsidRPr="009A5EC3" w:rsidRDefault="007103CA" w:rsidP="009A5EC3">
      <w:pPr>
        <w:pStyle w:val="NormalWeb"/>
        <w:numPr>
          <w:ilvl w:val="0"/>
          <w:numId w:val="23"/>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Heat until sample substance is carbonized perfectly, then allow to cool.</w:t>
      </w:r>
    </w:p>
    <w:p w:rsidR="007103CA" w:rsidRPr="009A5EC3" w:rsidRDefault="007103CA" w:rsidP="009A5EC3">
      <w:pPr>
        <w:pStyle w:val="NormalWeb"/>
        <w:numPr>
          <w:ilvl w:val="0"/>
          <w:numId w:val="24"/>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Moisten the residue using 1 mL of concentrated Sulfuric Acid.</w:t>
      </w:r>
    </w:p>
    <w:p w:rsidR="007103CA" w:rsidRPr="009A5EC3" w:rsidRDefault="007103CA" w:rsidP="009A5EC3">
      <w:pPr>
        <w:pStyle w:val="NormalWeb"/>
        <w:numPr>
          <w:ilvl w:val="0"/>
          <w:numId w:val="25"/>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Reheat until the white haze has gone.</w:t>
      </w:r>
    </w:p>
    <w:p w:rsidR="007103CA" w:rsidRPr="009A5EC3" w:rsidRDefault="007103CA" w:rsidP="009A5EC3">
      <w:pPr>
        <w:pStyle w:val="NormalWeb"/>
        <w:numPr>
          <w:ilvl w:val="0"/>
          <w:numId w:val="26"/>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Incandescent in the Furnace at a temperature of 600 ± 50</w:t>
      </w:r>
      <w:r w:rsidRPr="009A5EC3">
        <w:rPr>
          <w:rFonts w:ascii="Calibri" w:hAnsi="Calibri" w:cs="Calibri"/>
          <w:i/>
          <w:color w:val="000000"/>
          <w:sz w:val="22"/>
          <w:szCs w:val="22"/>
          <w:vertAlign w:val="superscript"/>
        </w:rPr>
        <w:t xml:space="preserve"> o</w:t>
      </w:r>
      <w:r w:rsidRPr="009A5EC3">
        <w:rPr>
          <w:rFonts w:ascii="Calibri" w:hAnsi="Calibri" w:cs="Calibri"/>
          <w:i/>
          <w:iCs/>
          <w:color w:val="000000"/>
          <w:sz w:val="22"/>
          <w:szCs w:val="22"/>
        </w:rPr>
        <w:t>C until the charcoal burns out.</w:t>
      </w:r>
    </w:p>
    <w:p w:rsidR="007103CA" w:rsidRPr="009A5EC3" w:rsidRDefault="007103CA" w:rsidP="009A5EC3">
      <w:pPr>
        <w:pStyle w:val="NormalWeb"/>
        <w:numPr>
          <w:ilvl w:val="0"/>
          <w:numId w:val="27"/>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Allow crucible to cool in desiccators, weigh carefully (Wb).</w:t>
      </w:r>
    </w:p>
    <w:p w:rsidR="007103CA" w:rsidRPr="009A5EC3" w:rsidRDefault="007103CA" w:rsidP="009A5EC3">
      <w:pPr>
        <w:pStyle w:val="NormalWeb"/>
        <w:numPr>
          <w:ilvl w:val="0"/>
          <w:numId w:val="28"/>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If the amount of residue obtained exceeds the specified limit, moisten the residue again with 1 mL of Sulfuric Acid P.</w:t>
      </w:r>
    </w:p>
    <w:p w:rsidR="007103CA" w:rsidRPr="009A5EC3" w:rsidRDefault="007103CA" w:rsidP="009A5EC3">
      <w:pPr>
        <w:pStyle w:val="NormalWeb"/>
        <w:numPr>
          <w:ilvl w:val="0"/>
          <w:numId w:val="25"/>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lastRenderedPageBreak/>
        <w:t>Reheat until the white haze has gone.</w:t>
      </w:r>
    </w:p>
    <w:p w:rsidR="007103CA" w:rsidRPr="009A5EC3" w:rsidRDefault="007103CA" w:rsidP="009A5EC3">
      <w:pPr>
        <w:pStyle w:val="NormalWeb"/>
        <w:numPr>
          <w:ilvl w:val="0"/>
          <w:numId w:val="26"/>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Incandescent in the Furnace at a temperature of 600 ± 50</w:t>
      </w:r>
      <w:r w:rsidRPr="009A5EC3">
        <w:rPr>
          <w:rFonts w:ascii="Calibri" w:hAnsi="Calibri" w:cs="Calibri"/>
          <w:i/>
          <w:color w:val="000000"/>
          <w:sz w:val="22"/>
          <w:szCs w:val="22"/>
          <w:vertAlign w:val="superscript"/>
        </w:rPr>
        <w:t xml:space="preserve"> o</w:t>
      </w:r>
      <w:r w:rsidRPr="009A5EC3">
        <w:rPr>
          <w:rFonts w:ascii="Calibri" w:hAnsi="Calibri" w:cs="Calibri"/>
          <w:i/>
          <w:iCs/>
          <w:color w:val="000000"/>
          <w:sz w:val="22"/>
          <w:szCs w:val="22"/>
        </w:rPr>
        <w:t>C for 30 minutes.</w:t>
      </w:r>
    </w:p>
    <w:p w:rsidR="007103CA" w:rsidRPr="009A5EC3" w:rsidRDefault="007103CA" w:rsidP="009A5EC3">
      <w:pPr>
        <w:pStyle w:val="NormalWeb"/>
        <w:numPr>
          <w:ilvl w:val="0"/>
          <w:numId w:val="27"/>
        </w:numPr>
        <w:spacing w:before="0" w:beforeAutospacing="0" w:after="60" w:afterAutospacing="0"/>
        <w:ind w:left="1843"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Allow crucible to cool in desiccators, weigh carefully (Wb).</w:t>
      </w:r>
    </w:p>
    <w:p w:rsidR="007103CA" w:rsidRPr="009A5EC3" w:rsidRDefault="007103CA" w:rsidP="00D3407E">
      <w:pPr>
        <w:pStyle w:val="ListParagraph"/>
        <w:numPr>
          <w:ilvl w:val="2"/>
          <w:numId w:val="18"/>
        </w:numPr>
        <w:spacing w:after="120"/>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Calculation</w:t>
      </w:r>
      <w:r w:rsidRPr="009A5EC3">
        <w:rPr>
          <w:rFonts w:ascii="Calibri" w:hAnsi="Calibri" w:cs="Calibri"/>
          <w:i/>
          <w:color w:val="000000"/>
          <w:sz w:val="22"/>
          <w:szCs w:val="22"/>
        </w:rPr>
        <w:t xml:space="preserve"> :</w:t>
      </w:r>
    </w:p>
    <w:p w:rsidR="007103CA" w:rsidRPr="009A5EC3" w:rsidRDefault="00D3407E" w:rsidP="009A5EC3">
      <w:pPr>
        <w:pStyle w:val="NormalWeb"/>
        <w:spacing w:before="0" w:beforeAutospacing="0" w:after="60" w:afterAutospacing="0"/>
        <w:ind w:left="1843" w:right="2"/>
        <w:jc w:val="both"/>
        <w:rPr>
          <w:rFonts w:ascii="Calibri" w:hAnsi="Calibri" w:cs="Calibri"/>
          <w:i/>
          <w:color w:val="000000"/>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60288" behindDoc="0" locked="0" layoutInCell="1" allowOverlap="1" wp14:anchorId="7E2BB3D0" wp14:editId="6D9E35D6">
                <wp:simplePos x="0" y="0"/>
                <wp:positionH relativeFrom="column">
                  <wp:posOffset>1090930</wp:posOffset>
                </wp:positionH>
                <wp:positionV relativeFrom="paragraph">
                  <wp:posOffset>41910</wp:posOffset>
                </wp:positionV>
                <wp:extent cx="2037674" cy="364066"/>
                <wp:effectExtent l="0" t="0" r="0" b="0"/>
                <wp:wrapNone/>
                <wp:docPr id="2" name="TextBox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3FA48FBD-B1A9-3443-9DA6-B285EB127BFA}"/>
                    </a:ext>
                  </a:extLst>
                </wp:docPr>
                <wp:cNvGraphicFramePr/>
                <a:graphic xmlns:a="http://schemas.openxmlformats.org/drawingml/2006/main">
                  <a:graphicData uri="http://schemas.microsoft.com/office/word/2010/wordprocessingShape">
                    <wps:wsp>
                      <wps:cNvSpPr txBox="1"/>
                      <wps:spPr>
                        <a:xfrm>
                          <a:off x="0" y="0"/>
                          <a:ext cx="2037674" cy="364066"/>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0F7CA8" w:rsidRDefault="009A5EC3" w:rsidP="007103CA">
                            <w:pPr>
                              <w:rPr>
                                <w:rFonts w:ascii="Cambria Math" w:hAnsi="Cambria Math" w:cstheme="minorBidi"/>
                                <w:color w:val="000000" w:themeColor="text1"/>
                                <w:sz w:val="20"/>
                                <w:szCs w:val="20"/>
                                <w:lang w:val="en-US"/>
                              </w:rPr>
                            </w:pPr>
                            <m:oMathPara>
                              <m:oMathParaPr>
                                <m:jc m:val="centerGroup"/>
                              </m:oMathParaPr>
                              <m:oMath>
                                <m:r>
                                  <m:rPr>
                                    <m:sty m:val="p"/>
                                  </m:rPr>
                                  <w:rPr>
                                    <w:rFonts w:ascii="Cambria Math" w:hAnsi="Cambria Math" w:cstheme="minorBidi"/>
                                    <w:color w:val="000000" w:themeColor="text1"/>
                                    <w:sz w:val="20"/>
                                    <w:szCs w:val="20"/>
                                    <w:lang w:val="en-US"/>
                                  </w:rPr>
                                  <m:t>SPn= </m:t>
                                </m:r>
                                <m:f>
                                  <m:fPr>
                                    <m:ctrlPr>
                                      <w:rPr>
                                        <w:rFonts w:ascii="Cambria Math" w:eastAsiaTheme="minorEastAsia" w:hAnsi="Cambria Math" w:cstheme="minorBidi"/>
                                        <w:i/>
                                        <w:iCs/>
                                        <w:color w:val="000000" w:themeColor="text1"/>
                                        <w:sz w:val="20"/>
                                        <w:szCs w:val="20"/>
                                        <w:lang w:val="en-US"/>
                                      </w:rPr>
                                    </m:ctrlPr>
                                  </m:fPr>
                                  <m:num>
                                    <m:r>
                                      <m:rPr>
                                        <m:sty m:val="p"/>
                                      </m:rPr>
                                      <w:rPr>
                                        <w:rFonts w:ascii="Cambria Math" w:hAnsi="Cambria Math" w:cstheme="minorBidi"/>
                                        <w:color w:val="000000" w:themeColor="text1"/>
                                        <w:sz w:val="20"/>
                                        <w:szCs w:val="20"/>
                                        <w:lang w:val="en-US"/>
                                      </w:rPr>
                                      <m:t>Wb-Wo</m:t>
                                    </m:r>
                                  </m:num>
                                  <m:den>
                                    <m:r>
                                      <m:rPr>
                                        <m:sty m:val="p"/>
                                      </m:rPr>
                                      <w:rPr>
                                        <w:rFonts w:ascii="Cambria Math" w:hAnsi="Cambria Math" w:cstheme="minorBidi"/>
                                        <w:color w:val="000000" w:themeColor="text1"/>
                                        <w:sz w:val="20"/>
                                        <w:szCs w:val="20"/>
                                        <w:lang w:val="en-US"/>
                                      </w:rPr>
                                      <m:t>Wa-Wo</m:t>
                                    </m:r>
                                  </m:den>
                                </m:f>
                                <m:r>
                                  <m:rPr>
                                    <m:sty m:val="p"/>
                                  </m:rPr>
                                  <w:rPr>
                                    <w:rFonts w:ascii="Cambria Math" w:hAnsi="Cambria Math" w:cstheme="minorBidi"/>
                                    <w:color w:val="000000" w:themeColor="text1"/>
                                    <w:sz w:val="20"/>
                                    <w:szCs w:val="20"/>
                                    <w:lang w:val="en-US"/>
                                  </w:rPr>
                                  <m:t> </m:t>
                                </m:r>
                                <m:r>
                                  <m:rPr>
                                    <m:sty m:val="p"/>
                                  </m:rPr>
                                  <w:rPr>
                                    <w:rFonts w:ascii="Cambria Math" w:eastAsia="Cambria Math" w:hAnsi="Cambria Math" w:cstheme="minorBidi"/>
                                    <w:color w:val="000000" w:themeColor="text1"/>
                                    <w:sz w:val="20"/>
                                    <w:szCs w:val="20"/>
                                    <w:lang w:val="en-US"/>
                                  </w:rPr>
                                  <m:t>× 100%</m:t>
                                </m:r>
                              </m:oMath>
                            </m:oMathPara>
                          </w:p>
                        </w:txbxContent>
                      </wps:txbx>
                      <wps:bodyPr vertOverflow="clip" horzOverflow="clip" wrap="none" lIns="0" tIns="0" rIns="0" bIns="0" rtlCol="0" anchor="t">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7E2BB3D0" id="TextBox 1" o:spid="_x0000_s1027" type="#_x0000_t202" style="position:absolute;left:0;text-align:left;margin-left:85.9pt;margin-top:3.3pt;width:160.45pt;height:28.6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" filled="f" stroked="f">
                <v:textbox inset="0,0,0,0">
                  <w:txbxContent>
                    <w:p w:rsidR="009A5EC3" w:rsidRPr="000F7CA8" w:rsidRDefault="009A5EC3" w:rsidP="007103CA">
                      <w:pPr>
                        <w:rPr>
                          <w:rFonts w:ascii="Cambria Math" w:hAnsi="Cambria Math" w:cstheme="minorBidi"/>
                          <w:color w:val="000000" w:themeColor="text1"/>
                          <w:sz w:val="20"/>
                          <w:szCs w:val="20"/>
                          <w:lang w:val="en-US"/>
                        </w:rPr>
                      </w:pPr>
                      <m:oMathPara>
                        <m:oMathParaPr>
                          <m:jc m:val="centerGroup"/>
                        </m:oMathParaPr>
                        <m:oMath>
                          <m:r>
                            <m:rPr>
                              <m:sty m:val="p"/>
                            </m:rPr>
                            <w:rPr>
                              <w:rFonts w:ascii="Cambria Math" w:hAnsi="Cambria Math" w:cstheme="minorBidi"/>
                              <w:color w:val="000000" w:themeColor="text1"/>
                              <w:sz w:val="20"/>
                              <w:szCs w:val="20"/>
                              <w:lang w:val="en-US"/>
                            </w:rPr>
                            <m:t>SPn= </m:t>
                          </m:r>
                          <m:f>
                            <m:fPr>
                              <m:ctrlPr>
                                <w:rPr>
                                  <w:rFonts w:ascii="Cambria Math" w:eastAsiaTheme="minorEastAsia" w:hAnsi="Cambria Math" w:cstheme="minorBidi"/>
                                  <w:i/>
                                  <w:iCs/>
                                  <w:color w:val="000000" w:themeColor="text1"/>
                                  <w:sz w:val="20"/>
                                  <w:szCs w:val="20"/>
                                  <w:lang w:val="en-US"/>
                                </w:rPr>
                              </m:ctrlPr>
                            </m:fPr>
                            <m:num>
                              <m:r>
                                <m:rPr>
                                  <m:sty m:val="p"/>
                                </m:rPr>
                                <w:rPr>
                                  <w:rFonts w:ascii="Cambria Math" w:hAnsi="Cambria Math" w:cstheme="minorBidi"/>
                                  <w:color w:val="000000" w:themeColor="text1"/>
                                  <w:sz w:val="20"/>
                                  <w:szCs w:val="20"/>
                                  <w:lang w:val="en-US"/>
                                </w:rPr>
                                <m:t>Wb-Wo</m:t>
                              </m:r>
                            </m:num>
                            <m:den>
                              <m:r>
                                <m:rPr>
                                  <m:sty m:val="p"/>
                                </m:rPr>
                                <w:rPr>
                                  <w:rFonts w:ascii="Cambria Math" w:hAnsi="Cambria Math" w:cstheme="minorBidi"/>
                                  <w:color w:val="000000" w:themeColor="text1"/>
                                  <w:sz w:val="20"/>
                                  <w:szCs w:val="20"/>
                                  <w:lang w:val="en-US"/>
                                </w:rPr>
                                <m:t>Wa-Wo</m:t>
                              </m:r>
                            </m:den>
                          </m:f>
                          <m:r>
                            <m:rPr>
                              <m:sty m:val="p"/>
                            </m:rPr>
                            <w:rPr>
                              <w:rFonts w:ascii="Cambria Math" w:hAnsi="Cambria Math" w:cstheme="minorBidi"/>
                              <w:color w:val="000000" w:themeColor="text1"/>
                              <w:sz w:val="20"/>
                              <w:szCs w:val="20"/>
                              <w:lang w:val="en-US"/>
                            </w:rPr>
                            <m:t> </m:t>
                          </m:r>
                          <m:r>
                            <m:rPr>
                              <m:sty m:val="p"/>
                            </m:rPr>
                            <w:rPr>
                              <w:rFonts w:ascii="Cambria Math" w:eastAsia="Cambria Math" w:hAnsi="Cambria Math" w:cstheme="minorBidi"/>
                              <w:color w:val="000000" w:themeColor="text1"/>
                              <w:sz w:val="20"/>
                              <w:szCs w:val="20"/>
                              <w:lang w:val="en-US"/>
                            </w:rPr>
                            <m:t>× 100%</m:t>
                          </m:r>
                        </m:oMath>
                      </m:oMathPara>
                    </w:p>
                  </w:txbxContent>
                </v:textbox>
              </v:shape>
            </w:pict>
          </mc:Fallback>
        </mc:AlternateContent>
      </w:r>
    </w:p>
    <w:p w:rsidR="007103CA" w:rsidRPr="009A5EC3" w:rsidRDefault="007103CA" w:rsidP="009A5EC3">
      <w:pPr>
        <w:pStyle w:val="NormalWeb"/>
        <w:spacing w:before="0" w:beforeAutospacing="0" w:after="60" w:afterAutospacing="0"/>
        <w:ind w:left="1843" w:right="2"/>
        <w:jc w:val="both"/>
        <w:rPr>
          <w:rFonts w:ascii="Calibri" w:hAnsi="Calibri" w:cs="Calibri"/>
          <w:i/>
          <w:color w:val="000000"/>
          <w:sz w:val="22"/>
          <w:szCs w:val="22"/>
        </w:rPr>
      </w:pPr>
    </w:p>
    <w:p w:rsidR="007103CA" w:rsidRPr="009A5EC3" w:rsidRDefault="007103CA" w:rsidP="00D3407E">
      <w:pPr>
        <w:pStyle w:val="NormalWeb"/>
        <w:spacing w:before="120" w:beforeAutospacing="0" w:after="60" w:afterAutospacing="0"/>
        <w:ind w:left="1560" w:right="2"/>
        <w:jc w:val="both"/>
        <w:rPr>
          <w:rFonts w:ascii="Calibri" w:hAnsi="Calibri" w:cs="Calibri"/>
          <w:i/>
          <w:color w:val="000000"/>
          <w:sz w:val="22"/>
          <w:szCs w:val="22"/>
        </w:rPr>
      </w:pPr>
      <w:proofErr w:type="gramStart"/>
      <w:r w:rsidRPr="009A5EC3">
        <w:rPr>
          <w:rFonts w:ascii="Calibri" w:hAnsi="Calibri" w:cs="Calibri"/>
          <w:i/>
          <w:iCs/>
          <w:color w:val="000000"/>
          <w:sz w:val="22"/>
          <w:szCs w:val="22"/>
        </w:rPr>
        <w:t>Note</w:t>
      </w:r>
      <w:r w:rsidRPr="009A5EC3">
        <w:rPr>
          <w:rFonts w:ascii="Calibri" w:hAnsi="Calibri" w:cs="Calibri"/>
          <w:i/>
          <w:color w:val="000000"/>
          <w:sz w:val="22"/>
          <w:szCs w:val="22"/>
        </w:rPr>
        <w:t xml:space="preserve"> :</w:t>
      </w:r>
      <w:proofErr w:type="gramEnd"/>
    </w:p>
    <w:p w:rsidR="007103CA" w:rsidRPr="009A5EC3" w:rsidRDefault="007103CA" w:rsidP="009A5EC3">
      <w:pPr>
        <w:pStyle w:val="NormalWeb"/>
        <w:tabs>
          <w:tab w:val="left" w:pos="2127"/>
          <w:tab w:val="left" w:pos="2268"/>
        </w:tabs>
        <w:spacing w:before="0" w:beforeAutospacing="0" w:after="60" w:afterAutospacing="0"/>
        <w:ind w:left="1560"/>
        <w:jc w:val="both"/>
        <w:rPr>
          <w:rFonts w:ascii="Calibri" w:hAnsi="Calibri" w:cs="Calibri"/>
          <w:i/>
          <w:color w:val="000000"/>
          <w:sz w:val="22"/>
          <w:szCs w:val="22"/>
        </w:rPr>
      </w:pPr>
      <w:r w:rsidRPr="009A5EC3">
        <w:rPr>
          <w:rFonts w:ascii="Calibri" w:hAnsi="Calibri" w:cs="Calibri"/>
          <w:i/>
          <w:color w:val="000000"/>
          <w:sz w:val="22"/>
          <w:szCs w:val="22"/>
        </w:rPr>
        <w:t>SPn</w:t>
      </w:r>
      <w:r w:rsidRPr="009A5EC3">
        <w:rPr>
          <w:rStyle w:val="apple-tab-span"/>
          <w:rFonts w:ascii="Calibri" w:hAnsi="Calibri" w:cs="Calibri"/>
          <w:i/>
          <w:color w:val="000000"/>
          <w:sz w:val="22"/>
          <w:szCs w:val="22"/>
        </w:rPr>
        <w:tab/>
      </w:r>
      <w:r w:rsidRPr="009A5EC3">
        <w:rPr>
          <w:rFonts w:ascii="Calibri" w:hAnsi="Calibri" w:cs="Calibri"/>
          <w:i/>
          <w:color w:val="000000"/>
          <w:sz w:val="22"/>
          <w:szCs w:val="22"/>
        </w:rPr>
        <w:t xml:space="preserve">= </w:t>
      </w:r>
      <w:r w:rsidRPr="009A5EC3">
        <w:rPr>
          <w:rFonts w:ascii="Calibri" w:hAnsi="Calibri" w:cs="Calibri"/>
          <w:i/>
          <w:iCs/>
          <w:color w:val="000000"/>
          <w:sz w:val="22"/>
          <w:szCs w:val="22"/>
        </w:rPr>
        <w:t>Residue of ignition (%)</w:t>
      </w:r>
    </w:p>
    <w:p w:rsidR="007103CA" w:rsidRPr="009A5EC3"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proofErr w:type="gramStart"/>
      <w:r w:rsidRPr="009A5EC3">
        <w:rPr>
          <w:rFonts w:ascii="Calibri" w:hAnsi="Calibri" w:cs="Calibri"/>
          <w:i/>
          <w:color w:val="000000"/>
          <w:sz w:val="22"/>
          <w:szCs w:val="22"/>
        </w:rPr>
        <w:t>Wo</w:t>
      </w:r>
      <w:proofErr w:type="gramEnd"/>
      <w:r w:rsidRPr="009A5EC3">
        <w:rPr>
          <w:rStyle w:val="apple-tab-span"/>
          <w:rFonts w:ascii="Calibri" w:hAnsi="Calibri" w:cs="Calibri"/>
          <w:i/>
          <w:color w:val="000000"/>
          <w:sz w:val="22"/>
          <w:szCs w:val="22"/>
        </w:rPr>
        <w:tab/>
      </w:r>
      <w:r w:rsidRPr="009A5EC3">
        <w:rPr>
          <w:rFonts w:ascii="Calibri" w:hAnsi="Calibri" w:cs="Calibri"/>
          <w:i/>
          <w:color w:val="000000"/>
          <w:sz w:val="22"/>
          <w:szCs w:val="22"/>
        </w:rPr>
        <w:t xml:space="preserve">= </w:t>
      </w:r>
      <w:r w:rsidRPr="009A5EC3">
        <w:rPr>
          <w:rFonts w:ascii="Calibri" w:hAnsi="Calibri" w:cs="Calibri"/>
          <w:i/>
          <w:iCs/>
          <w:color w:val="000000"/>
          <w:sz w:val="22"/>
          <w:szCs w:val="22"/>
        </w:rPr>
        <w:t>Weight of empty crucible (grams)</w:t>
      </w:r>
    </w:p>
    <w:p w:rsidR="007103CA" w:rsidRPr="009A5EC3"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proofErr w:type="gramStart"/>
      <w:r w:rsidRPr="009A5EC3">
        <w:rPr>
          <w:rFonts w:ascii="Calibri" w:hAnsi="Calibri" w:cs="Calibri"/>
          <w:i/>
          <w:color w:val="000000"/>
          <w:sz w:val="22"/>
          <w:szCs w:val="22"/>
        </w:rPr>
        <w:t>Wa</w:t>
      </w:r>
      <w:proofErr w:type="gramEnd"/>
      <w:r w:rsidRPr="009A5EC3">
        <w:rPr>
          <w:rStyle w:val="apple-tab-span"/>
          <w:rFonts w:ascii="Calibri" w:hAnsi="Calibri" w:cs="Calibri"/>
          <w:i/>
          <w:color w:val="000000"/>
          <w:sz w:val="22"/>
          <w:szCs w:val="22"/>
        </w:rPr>
        <w:tab/>
      </w:r>
      <w:r w:rsidRPr="009A5EC3">
        <w:rPr>
          <w:rFonts w:ascii="Calibri" w:hAnsi="Calibri" w:cs="Calibri"/>
          <w:i/>
          <w:color w:val="000000"/>
          <w:sz w:val="22"/>
          <w:szCs w:val="22"/>
        </w:rPr>
        <w:t xml:space="preserve">= </w:t>
      </w:r>
      <w:r w:rsidRPr="009A5EC3">
        <w:rPr>
          <w:rFonts w:ascii="Calibri" w:hAnsi="Calibri" w:cs="Calibri"/>
          <w:i/>
          <w:iCs/>
          <w:color w:val="000000"/>
          <w:sz w:val="22"/>
          <w:szCs w:val="22"/>
        </w:rPr>
        <w:t>Weight of crucible + sample substance before ignition (grams)</w:t>
      </w:r>
    </w:p>
    <w:p w:rsidR="007103CA" w:rsidRPr="009A5EC3" w:rsidRDefault="007103CA" w:rsidP="009A5EC3">
      <w:pPr>
        <w:pStyle w:val="NormalWeb"/>
        <w:tabs>
          <w:tab w:val="left" w:pos="1276"/>
          <w:tab w:val="left" w:pos="2127"/>
          <w:tab w:val="left" w:pos="2268"/>
        </w:tabs>
        <w:spacing w:before="0" w:beforeAutospacing="0" w:after="60" w:afterAutospacing="0"/>
        <w:ind w:left="1560"/>
        <w:jc w:val="both"/>
        <w:rPr>
          <w:rFonts w:ascii="Calibri" w:hAnsi="Calibri" w:cs="Calibri"/>
          <w:i/>
          <w:color w:val="000000"/>
          <w:sz w:val="22"/>
          <w:szCs w:val="22"/>
        </w:rPr>
      </w:pPr>
      <w:r w:rsidRPr="009A5EC3">
        <w:rPr>
          <w:rFonts w:ascii="Calibri" w:hAnsi="Calibri" w:cs="Calibri"/>
          <w:i/>
          <w:color w:val="000000"/>
          <w:sz w:val="22"/>
          <w:szCs w:val="22"/>
        </w:rPr>
        <w:t>Wb</w:t>
      </w:r>
      <w:r w:rsidRPr="009A5EC3">
        <w:rPr>
          <w:rStyle w:val="apple-tab-span"/>
          <w:rFonts w:ascii="Calibri" w:hAnsi="Calibri" w:cs="Calibri"/>
          <w:i/>
          <w:color w:val="000000"/>
          <w:sz w:val="22"/>
          <w:szCs w:val="22"/>
        </w:rPr>
        <w:tab/>
      </w:r>
      <w:r w:rsidRPr="009A5EC3">
        <w:rPr>
          <w:rFonts w:ascii="Calibri" w:hAnsi="Calibri" w:cs="Calibri"/>
          <w:i/>
          <w:color w:val="000000"/>
          <w:sz w:val="22"/>
          <w:szCs w:val="22"/>
        </w:rPr>
        <w:t xml:space="preserve">= </w:t>
      </w:r>
      <w:r w:rsidRPr="009A5EC3">
        <w:rPr>
          <w:rFonts w:ascii="Calibri" w:hAnsi="Calibri" w:cs="Calibri"/>
          <w:i/>
          <w:iCs/>
          <w:color w:val="000000"/>
          <w:sz w:val="22"/>
          <w:szCs w:val="22"/>
        </w:rPr>
        <w:t>Weight of crucible + sample substance after ignition (grams)</w:t>
      </w:r>
    </w:p>
    <w:p w:rsidR="007103CA" w:rsidRPr="009A5EC3" w:rsidRDefault="007103CA" w:rsidP="00D3407E">
      <w:pPr>
        <w:pStyle w:val="ListParagraph"/>
        <w:numPr>
          <w:ilvl w:val="1"/>
          <w:numId w:val="18"/>
        </w:numPr>
        <w:ind w:left="851" w:right="2" w:hanging="425"/>
        <w:jc w:val="both"/>
        <w:textAlignment w:val="baseline"/>
        <w:rPr>
          <w:rFonts w:ascii="Calibri" w:hAnsi="Calibri" w:cs="Calibri"/>
          <w:i/>
          <w:color w:val="000000"/>
          <w:sz w:val="22"/>
          <w:szCs w:val="22"/>
        </w:rPr>
      </w:pPr>
      <w:r w:rsidRPr="009A5EC3">
        <w:rPr>
          <w:rFonts w:ascii="Calibri" w:hAnsi="Calibri" w:cs="Calibri"/>
          <w:i/>
          <w:iCs/>
          <w:color w:val="000000"/>
          <w:sz w:val="22"/>
          <w:szCs w:val="22"/>
        </w:rPr>
        <w:t>Heavy Metal</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w:t>
      </w:r>
      <w:r w:rsidR="00AD1E82" w:rsidRPr="009A5EC3">
        <w:rPr>
          <w:rFonts w:ascii="Calibri" w:hAnsi="Calibri" w:cs="Calibri"/>
          <w:i/>
          <w:iCs/>
          <w:color w:val="000000"/>
          <w:sz w:val="22"/>
          <w:szCs w:val="22"/>
        </w:rPr>
        <w:t>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D3407E">
      <w:pPr>
        <w:pStyle w:val="NormalWeb"/>
        <w:numPr>
          <w:ilvl w:val="0"/>
          <w:numId w:val="29"/>
        </w:numPr>
        <w:spacing w:before="0" w:beforeAutospacing="0" w:after="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Solution Preparation</w:t>
      </w:r>
    </w:p>
    <w:p w:rsidR="007103CA" w:rsidRPr="009A5EC3" w:rsidRDefault="007103CA" w:rsidP="00D3407E">
      <w:pPr>
        <w:pStyle w:val="NormalWeb"/>
        <w:numPr>
          <w:ilvl w:val="0"/>
          <w:numId w:val="57"/>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2.5% Nitric Acid Solution</w:t>
      </w:r>
    </w:p>
    <w:p w:rsidR="007103CA" w:rsidRPr="009A5EC3" w:rsidRDefault="007103CA" w:rsidP="009A5EC3">
      <w:pPr>
        <w:pStyle w:val="NormalWeb"/>
        <w:numPr>
          <w:ilvl w:val="3"/>
          <w:numId w:val="30"/>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Fill a 1000 mL beaker glass halfway with 500 mL of Purified Water.</w:t>
      </w:r>
    </w:p>
    <w:p w:rsidR="007103CA" w:rsidRPr="009A5EC3"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38.5 mL of Nitric Acid P slowly; stir until homogeneous.</w:t>
      </w:r>
    </w:p>
    <w:p w:rsidR="007103CA" w:rsidRPr="009A5EC3"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461.5 mL of Purified Water; stir until homogeneous.</w:t>
      </w:r>
    </w:p>
    <w:p w:rsidR="007103CA" w:rsidRPr="009A5EC3" w:rsidRDefault="007103CA" w:rsidP="00D3407E">
      <w:pPr>
        <w:pStyle w:val="NormalWeb"/>
        <w:numPr>
          <w:ilvl w:val="0"/>
          <w:numId w:val="32"/>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shd w:val="clear" w:color="auto" w:fill="FFFFFF"/>
        </w:rPr>
        <w:t>Multi-element Standard Solution</w:t>
      </w:r>
    </w:p>
    <w:p w:rsidR="007103CA" w:rsidRPr="009A5EC3" w:rsidRDefault="007103CA" w:rsidP="009A5EC3">
      <w:pPr>
        <w:pStyle w:val="NormalWeb"/>
        <w:numPr>
          <w:ilvl w:val="0"/>
          <w:numId w:val="31"/>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Pipette 2 mL ICP Multi-element Standard Solution IV 100 ppm, put into a 20 mL volumetric flask.</w:t>
      </w:r>
    </w:p>
    <w:p w:rsidR="007103CA" w:rsidRPr="009A5EC3" w:rsidRDefault="007103CA" w:rsidP="009A5EC3">
      <w:pPr>
        <w:pStyle w:val="NormalWeb"/>
        <w:numPr>
          <w:ilvl w:val="0"/>
          <w:numId w:val="33"/>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to volume and shake until homogenous.</w:t>
      </w:r>
    </w:p>
    <w:p w:rsidR="007103CA" w:rsidRPr="009A5EC3" w:rsidRDefault="007103CA" w:rsidP="00D3407E">
      <w:pPr>
        <w:pStyle w:val="NormalWeb"/>
        <w:numPr>
          <w:ilvl w:val="0"/>
          <w:numId w:val="34"/>
        </w:numPr>
        <w:spacing w:before="0" w:beforeAutospacing="0" w:after="0" w:afterAutospacing="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Filter using a 0.2 µm syringe filter.</w:t>
      </w:r>
    </w:p>
    <w:p w:rsidR="007103CA" w:rsidRPr="009A5EC3"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9A5EC3">
        <w:rPr>
          <w:rFonts w:ascii="Calibri" w:hAnsi="Calibri" w:cs="Calibri"/>
          <w:i/>
          <w:color w:val="000000"/>
          <w:sz w:val="22"/>
          <w:szCs w:val="22"/>
        </w:rPr>
        <w:t>(</w:t>
      </w:r>
      <w:r w:rsidRPr="009A5EC3">
        <w:rPr>
          <w:rFonts w:ascii="Calibri" w:hAnsi="Calibri" w:cs="Calibri"/>
          <w:i/>
          <w:iCs/>
          <w:color w:val="000000"/>
          <w:sz w:val="22"/>
          <w:szCs w:val="22"/>
        </w:rPr>
        <w:t>Concentration of Pb: 10 ppm)</w:t>
      </w:r>
    </w:p>
    <w:p w:rsidR="007103CA" w:rsidRPr="009A5EC3" w:rsidRDefault="007103CA" w:rsidP="00D3407E">
      <w:pPr>
        <w:pStyle w:val="NormalWeb"/>
        <w:numPr>
          <w:ilvl w:val="0"/>
          <w:numId w:val="35"/>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shd w:val="clear" w:color="auto" w:fill="FFFFFF"/>
        </w:rPr>
        <w:t>Multi-element Standard Solution</w:t>
      </w:r>
      <w:r w:rsidRPr="009A5EC3">
        <w:rPr>
          <w:rFonts w:ascii="Calibri" w:hAnsi="Calibri" w:cs="Calibri"/>
          <w:i/>
          <w:iCs/>
          <w:color w:val="000000"/>
          <w:sz w:val="22"/>
          <w:szCs w:val="22"/>
        </w:rPr>
        <w:t xml:space="preserve"> 0.1 ppm</w:t>
      </w:r>
    </w:p>
    <w:p w:rsidR="007103CA" w:rsidRPr="009A5EC3" w:rsidRDefault="007103CA" w:rsidP="009A5EC3">
      <w:pPr>
        <w:pStyle w:val="NormalWeb"/>
        <w:numPr>
          <w:ilvl w:val="0"/>
          <w:numId w:val="36"/>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Pipette 0.5 mL Multi-element Standard Solution; put into a 50 mL volumetric flask.</w:t>
      </w:r>
    </w:p>
    <w:p w:rsidR="007103CA" w:rsidRPr="009A5EC3" w:rsidRDefault="007103CA" w:rsidP="009A5EC3">
      <w:pPr>
        <w:pStyle w:val="NormalWeb"/>
        <w:numPr>
          <w:ilvl w:val="0"/>
          <w:numId w:val="37"/>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to volume and shake until homogenous.</w:t>
      </w:r>
    </w:p>
    <w:p w:rsidR="007103CA" w:rsidRPr="009A5EC3" w:rsidRDefault="007103CA" w:rsidP="00D3407E">
      <w:pPr>
        <w:pStyle w:val="NormalWeb"/>
        <w:numPr>
          <w:ilvl w:val="0"/>
          <w:numId w:val="38"/>
        </w:numPr>
        <w:spacing w:before="0" w:beforeAutospacing="0" w:after="0" w:afterAutospacing="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Filter using a 0.2 µm syringe filter.</w:t>
      </w:r>
    </w:p>
    <w:p w:rsidR="007103CA" w:rsidRPr="009A5EC3"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9A5EC3">
        <w:rPr>
          <w:rFonts w:ascii="Calibri" w:hAnsi="Calibri" w:cs="Calibri"/>
          <w:i/>
          <w:color w:val="000000"/>
          <w:sz w:val="22"/>
          <w:szCs w:val="22"/>
        </w:rPr>
        <w:t>(</w:t>
      </w:r>
      <w:r w:rsidRPr="009A5EC3">
        <w:rPr>
          <w:rFonts w:ascii="Calibri" w:hAnsi="Calibri" w:cs="Calibri"/>
          <w:i/>
          <w:iCs/>
          <w:color w:val="000000"/>
          <w:sz w:val="22"/>
          <w:szCs w:val="22"/>
        </w:rPr>
        <w:t>Concentration of Pb: 0.1 ppm)</w:t>
      </w:r>
    </w:p>
    <w:p w:rsidR="007103CA" w:rsidRPr="009A5EC3" w:rsidRDefault="007103CA" w:rsidP="00D3407E">
      <w:pPr>
        <w:pStyle w:val="NormalWeb"/>
        <w:numPr>
          <w:ilvl w:val="0"/>
          <w:numId w:val="39"/>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shd w:val="clear" w:color="auto" w:fill="FFFFFF"/>
        </w:rPr>
        <w:t>Multi-element Standard Solution</w:t>
      </w:r>
      <w:r w:rsidRPr="009A5EC3">
        <w:rPr>
          <w:rFonts w:ascii="Calibri" w:hAnsi="Calibri" w:cs="Calibri"/>
          <w:i/>
          <w:iCs/>
          <w:color w:val="000000"/>
          <w:sz w:val="22"/>
          <w:szCs w:val="22"/>
        </w:rPr>
        <w:t xml:space="preserve"> 0.3 ppm</w:t>
      </w:r>
    </w:p>
    <w:p w:rsidR="007103CA" w:rsidRPr="009A5EC3" w:rsidRDefault="007103CA" w:rsidP="009A5EC3">
      <w:pPr>
        <w:pStyle w:val="NormalWeb"/>
        <w:numPr>
          <w:ilvl w:val="0"/>
          <w:numId w:val="40"/>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Pipette 1.5 mL Multi-element Standard Solution; put into a 50 mL volumetric flask.</w:t>
      </w:r>
    </w:p>
    <w:p w:rsidR="007103CA" w:rsidRPr="009A5EC3" w:rsidRDefault="007103CA" w:rsidP="009A5EC3">
      <w:pPr>
        <w:pStyle w:val="NormalWeb"/>
        <w:numPr>
          <w:ilvl w:val="0"/>
          <w:numId w:val="41"/>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to volume; and shake until homogenous.</w:t>
      </w:r>
    </w:p>
    <w:p w:rsidR="007103CA" w:rsidRPr="009A5EC3" w:rsidRDefault="007103CA" w:rsidP="00D3407E">
      <w:pPr>
        <w:pStyle w:val="NormalWeb"/>
        <w:numPr>
          <w:ilvl w:val="0"/>
          <w:numId w:val="42"/>
        </w:numPr>
        <w:spacing w:before="0" w:beforeAutospacing="0" w:after="0" w:afterAutospacing="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Filter using a 0.2 µm syringe filter.</w:t>
      </w:r>
    </w:p>
    <w:p w:rsidR="007103CA" w:rsidRPr="009A5EC3"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9A5EC3">
        <w:rPr>
          <w:rFonts w:ascii="Calibri" w:hAnsi="Calibri" w:cs="Calibri"/>
          <w:i/>
          <w:color w:val="000000"/>
          <w:sz w:val="22"/>
          <w:szCs w:val="22"/>
        </w:rPr>
        <w:t>(</w:t>
      </w:r>
      <w:r w:rsidRPr="009A5EC3">
        <w:rPr>
          <w:rFonts w:ascii="Calibri" w:hAnsi="Calibri" w:cs="Calibri"/>
          <w:i/>
          <w:iCs/>
          <w:color w:val="000000"/>
          <w:sz w:val="22"/>
          <w:szCs w:val="22"/>
        </w:rPr>
        <w:t>Concentration of Pb: 0.3 ppm)</w:t>
      </w:r>
    </w:p>
    <w:p w:rsidR="007103CA" w:rsidRPr="009A5EC3" w:rsidRDefault="007103CA" w:rsidP="00D3407E">
      <w:pPr>
        <w:pStyle w:val="NormalWeb"/>
        <w:numPr>
          <w:ilvl w:val="0"/>
          <w:numId w:val="43"/>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shd w:val="clear" w:color="auto" w:fill="FFFFFF"/>
        </w:rPr>
        <w:t>Multi-element Standard Solution</w:t>
      </w:r>
      <w:r w:rsidRPr="009A5EC3">
        <w:rPr>
          <w:rFonts w:ascii="Calibri" w:hAnsi="Calibri" w:cs="Calibri"/>
          <w:i/>
          <w:iCs/>
          <w:color w:val="000000"/>
          <w:sz w:val="22"/>
          <w:szCs w:val="22"/>
        </w:rPr>
        <w:t xml:space="preserve"> 0.5 ppm</w:t>
      </w:r>
    </w:p>
    <w:p w:rsidR="007103CA" w:rsidRPr="009A5EC3" w:rsidRDefault="007103CA" w:rsidP="009A5EC3">
      <w:pPr>
        <w:pStyle w:val="NormalWeb"/>
        <w:numPr>
          <w:ilvl w:val="0"/>
          <w:numId w:val="44"/>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Pipette 2.5 mL Multi-element Standard Solution; put into a 50 mL volumetric flask.</w:t>
      </w:r>
    </w:p>
    <w:p w:rsidR="007103CA" w:rsidRPr="009A5EC3" w:rsidRDefault="007103CA" w:rsidP="009A5EC3">
      <w:pPr>
        <w:pStyle w:val="NormalWeb"/>
        <w:numPr>
          <w:ilvl w:val="0"/>
          <w:numId w:val="45"/>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to volume and shake until homogenous.</w:t>
      </w:r>
    </w:p>
    <w:p w:rsidR="007103CA" w:rsidRPr="009A5EC3" w:rsidRDefault="007103CA" w:rsidP="00D3407E">
      <w:pPr>
        <w:pStyle w:val="NormalWeb"/>
        <w:numPr>
          <w:ilvl w:val="0"/>
          <w:numId w:val="46"/>
        </w:numPr>
        <w:spacing w:before="0" w:beforeAutospacing="0" w:after="0" w:afterAutospacing="0"/>
        <w:ind w:left="2410" w:right="2" w:hanging="284"/>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Filter using a 0.2 µm syringe filter.</w:t>
      </w:r>
    </w:p>
    <w:p w:rsidR="007103CA" w:rsidRPr="009A5EC3"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r w:rsidRPr="009A5EC3">
        <w:rPr>
          <w:rFonts w:ascii="Calibri" w:hAnsi="Calibri" w:cs="Calibri"/>
          <w:i/>
          <w:color w:val="000000"/>
          <w:sz w:val="22"/>
          <w:szCs w:val="22"/>
        </w:rPr>
        <w:t>(</w:t>
      </w:r>
      <w:r w:rsidRPr="009A5EC3">
        <w:rPr>
          <w:rFonts w:ascii="Calibri" w:hAnsi="Calibri" w:cs="Calibri"/>
          <w:i/>
          <w:iCs/>
          <w:color w:val="000000"/>
          <w:sz w:val="22"/>
          <w:szCs w:val="22"/>
        </w:rPr>
        <w:t>Concentration of Pb: 0.5 ppm)</w:t>
      </w:r>
    </w:p>
    <w:p w:rsidR="007103CA" w:rsidRPr="009A5EC3" w:rsidRDefault="007103CA" w:rsidP="009A5EC3">
      <w:pPr>
        <w:pStyle w:val="NormalWeb"/>
        <w:spacing w:before="0" w:beforeAutospacing="0" w:after="60" w:afterAutospacing="0"/>
        <w:ind w:left="2410" w:right="2"/>
        <w:jc w:val="both"/>
        <w:rPr>
          <w:rFonts w:ascii="Calibri" w:hAnsi="Calibri" w:cs="Calibri"/>
          <w:i/>
          <w:iCs/>
          <w:color w:val="000000"/>
          <w:sz w:val="22"/>
          <w:szCs w:val="22"/>
        </w:rPr>
      </w:pPr>
    </w:p>
    <w:p w:rsidR="007103CA" w:rsidRPr="009A5EC3" w:rsidRDefault="007103CA" w:rsidP="00D3407E">
      <w:pPr>
        <w:pStyle w:val="NormalWeb"/>
        <w:numPr>
          <w:ilvl w:val="0"/>
          <w:numId w:val="47"/>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lastRenderedPageBreak/>
        <w:t>Sample Solution</w:t>
      </w:r>
    </w:p>
    <w:p w:rsidR="007103CA" w:rsidRPr="009A5EC3" w:rsidRDefault="007103CA" w:rsidP="009A5EC3">
      <w:pPr>
        <w:pStyle w:val="NormalWeb"/>
        <w:numPr>
          <w:ilvl w:val="0"/>
          <w:numId w:val="48"/>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Weigh 2 g of the sample substance, put it in a 20 mL volumetric flask.</w:t>
      </w:r>
    </w:p>
    <w:p w:rsidR="007103CA" w:rsidRPr="009A5EC3" w:rsidRDefault="007103CA" w:rsidP="009A5EC3">
      <w:pPr>
        <w:pStyle w:val="NormalWeb"/>
        <w:numPr>
          <w:ilvl w:val="0"/>
          <w:numId w:val="49"/>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sonicate until dissolved.</w:t>
      </w:r>
    </w:p>
    <w:p w:rsidR="007103CA" w:rsidRPr="009A5EC3" w:rsidRDefault="007103CA" w:rsidP="009A5EC3">
      <w:pPr>
        <w:pStyle w:val="NormalWeb"/>
        <w:numPr>
          <w:ilvl w:val="0"/>
          <w:numId w:val="50"/>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Add 2.5% Nitric Acid solution to volume and shake until homogenous.</w:t>
      </w:r>
    </w:p>
    <w:p w:rsidR="007103CA" w:rsidRPr="009A5EC3" w:rsidRDefault="007103CA" w:rsidP="009A5EC3">
      <w:pPr>
        <w:pStyle w:val="NormalWeb"/>
        <w:numPr>
          <w:ilvl w:val="0"/>
          <w:numId w:val="51"/>
        </w:numPr>
        <w:spacing w:before="0" w:beforeAutospacing="0" w:after="60" w:afterAutospacing="0"/>
        <w:ind w:left="2410"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the filtrate using a 0.2 µm syringe filter.</w:t>
      </w:r>
    </w:p>
    <w:p w:rsidR="007103CA" w:rsidRPr="009A5EC3" w:rsidRDefault="007103CA" w:rsidP="00D3407E">
      <w:pPr>
        <w:pStyle w:val="NormalWeb"/>
        <w:numPr>
          <w:ilvl w:val="0"/>
          <w:numId w:val="52"/>
        </w:numPr>
        <w:spacing w:before="0" w:beforeAutospacing="0" w:after="0" w:afterAutospacing="0"/>
        <w:ind w:left="1843" w:right="2" w:hanging="284"/>
        <w:jc w:val="both"/>
        <w:textAlignment w:val="baseline"/>
        <w:rPr>
          <w:rFonts w:ascii="Calibri" w:hAnsi="Calibri" w:cs="Calibri"/>
          <w:i/>
          <w:color w:val="000000"/>
          <w:sz w:val="22"/>
          <w:szCs w:val="22"/>
        </w:rPr>
      </w:pPr>
      <w:r w:rsidRPr="009A5EC3">
        <w:rPr>
          <w:rFonts w:ascii="Calibri" w:hAnsi="Calibri" w:cs="Calibri"/>
          <w:i/>
          <w:iCs/>
          <w:color w:val="000000"/>
          <w:sz w:val="22"/>
          <w:szCs w:val="22"/>
        </w:rPr>
        <w:t>Measurement</w:t>
      </w:r>
    </w:p>
    <w:p w:rsidR="007103CA" w:rsidRPr="009A5EC3" w:rsidRDefault="007103CA" w:rsidP="009A5EC3">
      <w:pPr>
        <w:pStyle w:val="NormalWeb"/>
        <w:spacing w:before="0" w:beforeAutospacing="0" w:after="60" w:afterAutospacing="0"/>
        <w:ind w:left="1843" w:right="2"/>
        <w:jc w:val="both"/>
        <w:rPr>
          <w:rFonts w:ascii="Calibri" w:hAnsi="Calibri" w:cs="Calibri"/>
          <w:i/>
          <w:iCs/>
          <w:color w:val="000000"/>
          <w:sz w:val="22"/>
          <w:szCs w:val="22"/>
        </w:rPr>
      </w:pPr>
      <w:r w:rsidRPr="009A5EC3">
        <w:rPr>
          <w:rFonts w:ascii="Calibri" w:hAnsi="Calibri" w:cs="Calibri"/>
          <w:i/>
          <w:iCs/>
          <w:color w:val="000000"/>
          <w:sz w:val="22"/>
          <w:szCs w:val="22"/>
        </w:rPr>
        <w:t>Follow the Inductively Coupled Plasma Equipment Work Instructions when performing inspections.</w:t>
      </w:r>
    </w:p>
    <w:p w:rsidR="007103CA" w:rsidRPr="009A5EC3" w:rsidRDefault="008860D8" w:rsidP="00D3407E">
      <w:pPr>
        <w:pStyle w:val="ListParagraph"/>
        <w:numPr>
          <w:ilvl w:val="1"/>
          <w:numId w:val="18"/>
        </w:numPr>
        <w:ind w:left="851" w:right="2" w:hanging="425"/>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Assay</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D3407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Mobile Phase A</w:t>
      </w:r>
    </w:p>
    <w:p w:rsidR="007103CA" w:rsidRPr="009A5EC3" w:rsidRDefault="007103CA" w:rsidP="009A5EC3">
      <w:pPr>
        <w:pStyle w:val="ListParagraph"/>
        <w:numPr>
          <w:ilvl w:val="0"/>
          <w:numId w:val="5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 xml:space="preserve">Add 1.2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 xml:space="preserve">of Ortho-Phosphoric Acid to 1000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of Purified Water.</w:t>
      </w:r>
    </w:p>
    <w:p w:rsidR="007103CA" w:rsidRPr="009A5EC3" w:rsidRDefault="007103CA" w:rsidP="009A5EC3">
      <w:pPr>
        <w:pStyle w:val="ListParagraph"/>
        <w:numPr>
          <w:ilvl w:val="0"/>
          <w:numId w:val="5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Stir until homogeneous.</w:t>
      </w:r>
    </w:p>
    <w:p w:rsidR="007103CA" w:rsidRPr="009A5EC3" w:rsidRDefault="007103CA" w:rsidP="009A5EC3">
      <w:pPr>
        <w:pStyle w:val="NormalWeb"/>
        <w:numPr>
          <w:ilvl w:val="0"/>
          <w:numId w:val="59"/>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7103CA" w:rsidRPr="009A5EC3" w:rsidRDefault="007103CA"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15 minutes in an ultrasonic bath to remove gas.</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Mobile Phase B</w:t>
      </w:r>
    </w:p>
    <w:p w:rsidR="007103CA" w:rsidRPr="009A5EC3" w:rsidRDefault="007103CA"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900 :</w:t>
      </w:r>
      <w:proofErr w:type="gramEnd"/>
      <w:r w:rsidRPr="009A5EC3">
        <w:rPr>
          <w:rFonts w:ascii="Calibri" w:hAnsi="Calibri" w:cs="Calibri"/>
          <w:i/>
          <w:iCs/>
          <w:color w:val="000000"/>
          <w:sz w:val="22"/>
          <w:szCs w:val="22"/>
        </w:rPr>
        <w:t xml:space="preserve"> 100, stir until homogeneous.</w:t>
      </w:r>
    </w:p>
    <w:p w:rsidR="007103CA" w:rsidRPr="009A5EC3" w:rsidRDefault="007103CA"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7103CA" w:rsidRPr="009A5EC3" w:rsidRDefault="007103CA"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5 minutes in an ultrasonic bath to remove gas.</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Solvent</w:t>
      </w:r>
    </w:p>
    <w:p w:rsidR="007103CA" w:rsidRPr="009A5EC3" w:rsidRDefault="007103CA" w:rsidP="009A5EC3">
      <w:pPr>
        <w:pStyle w:val="NormalWeb"/>
        <w:spacing w:before="0" w:beforeAutospacing="0" w:after="60" w:afterAutospacing="0"/>
        <w:ind w:left="1843" w:right="2"/>
        <w:jc w:val="both"/>
        <w:rPr>
          <w:rFonts w:ascii="Calibri" w:hAnsi="Calibri" w:cs="Calibri"/>
          <w:i/>
          <w:iCs/>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100 :</w:t>
      </w:r>
      <w:proofErr w:type="gramEnd"/>
      <w:r w:rsidRPr="009A5EC3">
        <w:rPr>
          <w:rFonts w:ascii="Calibri" w:hAnsi="Calibri" w:cs="Calibri"/>
          <w:i/>
          <w:iCs/>
          <w:color w:val="000000"/>
          <w:sz w:val="22"/>
          <w:szCs w:val="22"/>
        </w:rPr>
        <w:t xml:space="preserve"> 900, stir until homogeneous.</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Stock Solution of Impurity D</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Weigh 2.2 mg of standard Impurity D; put it in a 100 mL volumetric flask.</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Add about 50 mL of solvent, sonicate until dissolved.</w:t>
      </w:r>
    </w:p>
    <w:p w:rsidR="007103CA" w:rsidRPr="009A5EC3" w:rsidRDefault="007103CA" w:rsidP="00D3407E">
      <w:pPr>
        <w:pStyle w:val="ListParagraph"/>
        <w:numPr>
          <w:ilvl w:val="0"/>
          <w:numId w:val="61"/>
        </w:numPr>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7103CA" w:rsidRPr="00D3407E"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D3407E">
        <w:rPr>
          <w:rFonts w:ascii="Calibri" w:hAnsi="Calibri" w:cs="Calibri"/>
          <w:bCs/>
          <w:i/>
          <w:color w:val="000000"/>
          <w:sz w:val="22"/>
          <w:szCs w:val="22"/>
        </w:rPr>
        <w:t>(</w:t>
      </w:r>
      <w:r w:rsidRPr="00D3407E">
        <w:rPr>
          <w:rFonts w:ascii="Calibri" w:hAnsi="Calibri" w:cs="Calibri"/>
          <w:bCs/>
          <w:i/>
          <w:iCs/>
          <w:color w:val="000000"/>
          <w:sz w:val="22"/>
          <w:szCs w:val="22"/>
        </w:rPr>
        <w:t>Concentration of Impurity D: 0.022 mg/ml)</w:t>
      </w:r>
    </w:p>
    <w:p w:rsidR="007103CA" w:rsidRPr="00D3407E" w:rsidRDefault="007103CA" w:rsidP="00D3407E">
      <w:pPr>
        <w:pStyle w:val="ListParagraph"/>
        <w:numPr>
          <w:ilvl w:val="0"/>
          <w:numId w:val="58"/>
        </w:numPr>
        <w:ind w:left="1843" w:right="2" w:hanging="284"/>
        <w:jc w:val="both"/>
        <w:rPr>
          <w:rFonts w:ascii="Calibri" w:eastAsia="Calibri" w:hAnsi="Calibri" w:cs="Calibri"/>
          <w:i/>
          <w:sz w:val="22"/>
          <w:szCs w:val="22"/>
        </w:rPr>
      </w:pPr>
      <w:r w:rsidRPr="00D3407E">
        <w:rPr>
          <w:rFonts w:ascii="Calibri" w:eastAsia="Calibri" w:hAnsi="Calibri" w:cs="Calibri"/>
          <w:i/>
          <w:iCs/>
          <w:sz w:val="22"/>
          <w:szCs w:val="22"/>
        </w:rPr>
        <w:t>Standard Solution</w:t>
      </w:r>
    </w:p>
    <w:p w:rsidR="007103CA" w:rsidRPr="00D3407E"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D3407E">
        <w:rPr>
          <w:rFonts w:ascii="Calibri" w:hAnsi="Calibri" w:cs="Calibri"/>
          <w:i/>
          <w:iCs/>
          <w:color w:val="000000"/>
          <w:sz w:val="22"/>
          <w:szCs w:val="22"/>
        </w:rPr>
        <w:t>Weigh 22 mg of Molnupiravir Working Standard, put it in a 100 mL volumetric flask.</w:t>
      </w:r>
    </w:p>
    <w:p w:rsidR="007103CA" w:rsidRPr="00D3407E"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D3407E">
        <w:rPr>
          <w:rFonts w:ascii="Calibri" w:hAnsi="Calibri" w:cs="Calibri"/>
          <w:i/>
          <w:iCs/>
          <w:color w:val="000000"/>
          <w:sz w:val="22"/>
          <w:szCs w:val="22"/>
        </w:rPr>
        <w:t>Add about 50 mL of solvent, sonicate until dissolved.</w:t>
      </w:r>
    </w:p>
    <w:p w:rsidR="007103CA" w:rsidRPr="00D3407E"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D3407E">
        <w:rPr>
          <w:rFonts w:ascii="Calibri" w:hAnsi="Calibri" w:cs="Calibri"/>
          <w:i/>
          <w:iCs/>
          <w:color w:val="000000"/>
          <w:sz w:val="22"/>
          <w:szCs w:val="22"/>
        </w:rPr>
        <w:t>Add solvent to volume and shake until homogenous.</w:t>
      </w:r>
    </w:p>
    <w:p w:rsidR="007103CA" w:rsidRPr="00D3407E" w:rsidRDefault="007103CA" w:rsidP="00D3407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D3407E">
        <w:rPr>
          <w:rFonts w:ascii="Calibri" w:hAnsi="Calibri" w:cs="Calibri"/>
          <w:i/>
          <w:iCs/>
          <w:color w:val="000000"/>
          <w:sz w:val="22"/>
          <w:szCs w:val="22"/>
        </w:rPr>
        <w:t>Filter using a 0.2 µm syringe filter; collect the filtrate in the vial then close.</w:t>
      </w:r>
    </w:p>
    <w:p w:rsidR="007103CA" w:rsidRPr="00D3407E"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D3407E">
        <w:rPr>
          <w:rFonts w:ascii="Calibri" w:hAnsi="Calibri" w:cs="Calibri"/>
          <w:bCs/>
          <w:i/>
          <w:color w:val="000000"/>
          <w:sz w:val="22"/>
          <w:szCs w:val="22"/>
        </w:rPr>
        <w:t>(</w:t>
      </w:r>
      <w:r w:rsidRPr="00D3407E">
        <w:rPr>
          <w:rFonts w:ascii="Calibri" w:hAnsi="Calibri" w:cs="Calibri"/>
          <w:bCs/>
          <w:i/>
          <w:iCs/>
          <w:color w:val="000000"/>
          <w:sz w:val="22"/>
          <w:szCs w:val="22"/>
        </w:rPr>
        <w:t xml:space="preserve">Concentration of </w:t>
      </w:r>
      <w:r w:rsidRPr="00D3407E">
        <w:rPr>
          <w:rFonts w:ascii="Calibri" w:eastAsia="Calibri" w:hAnsi="Calibri" w:cs="Calibri"/>
          <w:bCs/>
          <w:i/>
          <w:iCs/>
          <w:sz w:val="22"/>
          <w:szCs w:val="22"/>
        </w:rPr>
        <w:t>Molnupiravir</w:t>
      </w:r>
      <w:r w:rsidRPr="00D3407E">
        <w:rPr>
          <w:rFonts w:ascii="Calibri" w:hAnsi="Calibri" w:cs="Calibri"/>
          <w:bCs/>
          <w:i/>
          <w:iCs/>
          <w:color w:val="000000"/>
          <w:sz w:val="22"/>
          <w:szCs w:val="22"/>
        </w:rPr>
        <w:t>: 0.22 mg/ml)</w:t>
      </w:r>
    </w:p>
    <w:p w:rsidR="007103CA" w:rsidRPr="00D3407E" w:rsidRDefault="007103CA" w:rsidP="00D3407E">
      <w:pPr>
        <w:pStyle w:val="ListParagraph"/>
        <w:numPr>
          <w:ilvl w:val="0"/>
          <w:numId w:val="58"/>
        </w:numPr>
        <w:ind w:left="1843" w:right="2" w:hanging="284"/>
        <w:jc w:val="both"/>
        <w:rPr>
          <w:rFonts w:ascii="Calibri" w:eastAsia="Calibri" w:hAnsi="Calibri" w:cs="Calibri"/>
          <w:i/>
          <w:sz w:val="22"/>
          <w:szCs w:val="22"/>
        </w:rPr>
      </w:pPr>
      <w:r w:rsidRPr="00D3407E">
        <w:rPr>
          <w:rFonts w:ascii="Calibri" w:eastAsia="Calibri" w:hAnsi="Calibri" w:cs="Calibri"/>
          <w:i/>
          <w:iCs/>
          <w:sz w:val="22"/>
          <w:szCs w:val="22"/>
        </w:rPr>
        <w:t>System Suitability Solution</w:t>
      </w:r>
    </w:p>
    <w:p w:rsidR="007103CA" w:rsidRPr="00D3407E"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D3407E">
        <w:rPr>
          <w:rFonts w:ascii="Calibri" w:hAnsi="Calibri" w:cs="Calibri"/>
          <w:i/>
          <w:iCs/>
          <w:color w:val="000000"/>
          <w:sz w:val="22"/>
          <w:szCs w:val="22"/>
        </w:rPr>
        <w:t>Pipette 0.5 mL of the Impurity D Stock Solution and 5.0 mL of the Standard Solution into a 50 mL volumetric flask.</w:t>
      </w:r>
    </w:p>
    <w:p w:rsidR="007103CA" w:rsidRPr="00D3407E"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D3407E">
        <w:rPr>
          <w:rFonts w:ascii="Calibri" w:hAnsi="Calibri" w:cs="Calibri"/>
          <w:i/>
          <w:iCs/>
          <w:color w:val="000000"/>
          <w:sz w:val="22"/>
          <w:szCs w:val="22"/>
        </w:rPr>
        <w:t>Add solvent to volume, and shake until homogenous.</w:t>
      </w:r>
    </w:p>
    <w:p w:rsidR="007103CA" w:rsidRPr="00D3407E" w:rsidRDefault="007103CA" w:rsidP="00D3407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D3407E">
        <w:rPr>
          <w:rFonts w:ascii="Calibri" w:hAnsi="Calibri" w:cs="Calibri"/>
          <w:i/>
          <w:iCs/>
          <w:color w:val="000000"/>
          <w:sz w:val="22"/>
          <w:szCs w:val="22"/>
        </w:rPr>
        <w:t>Filter using a 0.2 µm syringe filter; collect the filtrate in the vial then close.</w:t>
      </w:r>
    </w:p>
    <w:p w:rsidR="007103CA" w:rsidRPr="00D3407E" w:rsidRDefault="007103CA" w:rsidP="009A5EC3">
      <w:pPr>
        <w:pStyle w:val="NormalWeb"/>
        <w:spacing w:before="0" w:beforeAutospacing="0" w:after="60" w:afterAutospacing="0"/>
        <w:ind w:left="2127" w:right="2"/>
        <w:jc w:val="both"/>
        <w:rPr>
          <w:rFonts w:ascii="Calibri" w:hAnsi="Calibri" w:cs="Calibri"/>
          <w:bCs/>
          <w:i/>
          <w:iCs/>
          <w:color w:val="000000"/>
          <w:sz w:val="22"/>
          <w:szCs w:val="22"/>
        </w:rPr>
      </w:pPr>
      <w:r w:rsidRPr="00D3407E">
        <w:rPr>
          <w:rFonts w:ascii="Calibri" w:hAnsi="Calibri" w:cs="Calibri"/>
          <w:bCs/>
          <w:i/>
          <w:color w:val="000000"/>
          <w:sz w:val="22"/>
          <w:szCs w:val="22"/>
        </w:rPr>
        <w:t>(</w:t>
      </w:r>
      <w:r w:rsidRPr="00D3407E">
        <w:rPr>
          <w:rFonts w:ascii="Calibri" w:hAnsi="Calibri" w:cs="Calibri"/>
          <w:bCs/>
          <w:i/>
          <w:iCs/>
          <w:color w:val="000000"/>
          <w:sz w:val="22"/>
          <w:szCs w:val="22"/>
        </w:rPr>
        <w:t xml:space="preserve">Concentration of Impurity D: 0.22 ppm; </w:t>
      </w:r>
      <w:r w:rsidRPr="00D3407E">
        <w:rPr>
          <w:rFonts w:ascii="Calibri" w:eastAsia="Calibri" w:hAnsi="Calibri" w:cs="Calibri"/>
          <w:bCs/>
          <w:i/>
          <w:iCs/>
          <w:sz w:val="22"/>
          <w:szCs w:val="22"/>
        </w:rPr>
        <w:t>Molnupiravir: 22 ppm</w:t>
      </w:r>
      <w:r w:rsidRPr="00D3407E">
        <w:rPr>
          <w:rFonts w:ascii="Calibri" w:hAnsi="Calibri" w:cs="Calibri"/>
          <w:bCs/>
          <w:i/>
          <w:iCs/>
          <w:color w:val="000000"/>
          <w:sz w:val="22"/>
          <w:szCs w:val="22"/>
        </w:rPr>
        <w:t>)</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Sample Solution</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Weigh 22 mg of sample substance, put it in a 100 mL volumetric flask.</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Add about 50 mL of solvent, sonicate until dissolved.</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7103CA" w:rsidRPr="009A5EC3" w:rsidRDefault="007103CA"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lastRenderedPageBreak/>
        <w:t>Filter using a 0.2 µm syringe filter; collect the filtrate in the vial then close.</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Do duplicate preparations.</w:t>
      </w:r>
    </w:p>
    <w:p w:rsidR="007103CA" w:rsidRPr="009A5EC3" w:rsidRDefault="007103CA" w:rsidP="00D3407E">
      <w:pPr>
        <w:pStyle w:val="ListParagraph"/>
        <w:numPr>
          <w:ilvl w:val="0"/>
          <w:numId w:val="58"/>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HPLC System</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9A5EC3">
        <w:rPr>
          <w:rFonts w:ascii="Calibri" w:eastAsia="Calibri" w:hAnsi="Calibri" w:cs="Calibri"/>
          <w:i/>
          <w:iCs/>
          <w:sz w:val="22"/>
          <w:szCs w:val="22"/>
          <w:lang w:val="fr-FR"/>
        </w:rPr>
        <w:t>Column</w:t>
      </w:r>
      <w:r w:rsidRPr="009A5EC3">
        <w:rPr>
          <w:rFonts w:ascii="Calibri" w:eastAsia="Calibri" w:hAnsi="Calibri" w:cs="Calibri"/>
          <w:i/>
          <w:sz w:val="22"/>
          <w:szCs w:val="22"/>
          <w:lang w:val="fr-FR"/>
        </w:rPr>
        <w:tab/>
        <w:t>:</w:t>
      </w:r>
      <w:r w:rsidRPr="009A5EC3">
        <w:rPr>
          <w:rFonts w:ascii="Calibri" w:eastAsia="Calibri" w:hAnsi="Calibri" w:cs="Calibri"/>
          <w:i/>
          <w:sz w:val="22"/>
          <w:szCs w:val="22"/>
          <w:lang w:val="fr-FR"/>
        </w:rPr>
        <w:tab/>
        <w:t xml:space="preserve">Xterra RP18 25 cm x 4,6 mm; 5 </w:t>
      </w:r>
      <w:r w:rsidRPr="009A5EC3">
        <w:rPr>
          <w:rFonts w:ascii="Calibri" w:eastAsia="Calibri" w:hAnsi="Calibri" w:cs="Calibri"/>
          <w:i/>
          <w:sz w:val="22"/>
          <w:szCs w:val="22"/>
          <w:lang w:val="fr-FR"/>
        </w:rPr>
        <w:sym w:font="Symbol" w:char="F06D"/>
      </w:r>
      <w:r w:rsidRPr="009A5EC3">
        <w:rPr>
          <w:rFonts w:ascii="Calibri" w:eastAsia="Calibri" w:hAnsi="Calibri" w:cs="Calibri"/>
          <w:i/>
          <w:sz w:val="22"/>
          <w:szCs w:val="22"/>
          <w:lang w:val="fr-FR"/>
        </w:rPr>
        <w:t>m</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Column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25</w:t>
      </w:r>
      <w:r w:rsidRPr="009A5EC3">
        <w:rPr>
          <w:rFonts w:ascii="Calibri" w:eastAsia="Calibri" w:hAnsi="Calibri" w:cs="Calibri"/>
          <w:i/>
          <w:sz w:val="22"/>
          <w:szCs w:val="22"/>
          <w:lang w:val="fr-FR"/>
        </w:rPr>
        <w:sym w:font="Symbol" w:char="F0B0"/>
      </w:r>
      <w:r w:rsidRPr="009A5EC3">
        <w:rPr>
          <w:rFonts w:ascii="Calibri" w:eastAsia="Calibri" w:hAnsi="Calibri" w:cs="Calibri"/>
          <w:i/>
          <w:sz w:val="22"/>
          <w:szCs w:val="22"/>
        </w:rPr>
        <w:t>C</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9A5EC3">
        <w:rPr>
          <w:rFonts w:ascii="Calibri" w:eastAsia="Calibri" w:hAnsi="Calibri" w:cs="Calibri"/>
          <w:i/>
          <w:iCs/>
          <w:sz w:val="22"/>
          <w:szCs w:val="22"/>
          <w:lang w:val="fr-FR"/>
        </w:rPr>
        <w:t>Sampler Temperature</w:t>
      </w:r>
      <w:r w:rsidRPr="009A5EC3">
        <w:rPr>
          <w:rFonts w:ascii="Calibri" w:eastAsia="Calibri" w:hAnsi="Calibri" w:cs="Calibri"/>
          <w:i/>
          <w:sz w:val="22"/>
          <w:szCs w:val="22"/>
          <w:lang w:val="fr-FR"/>
        </w:rPr>
        <w:tab/>
        <w:t>: 10</w:t>
      </w:r>
      <w:r w:rsidRPr="009A5EC3">
        <w:rPr>
          <w:rFonts w:ascii="Calibri" w:eastAsia="Calibri" w:hAnsi="Calibri" w:cs="Calibri"/>
          <w:i/>
          <w:sz w:val="22"/>
          <w:szCs w:val="22"/>
          <w:lang w:val="fr-FR"/>
        </w:rPr>
        <w:sym w:font="Symbol" w:char="F0B0"/>
      </w:r>
      <w:r w:rsidRPr="009A5EC3">
        <w:rPr>
          <w:rFonts w:ascii="Calibri" w:eastAsia="Calibri" w:hAnsi="Calibri" w:cs="Calibri"/>
          <w:i/>
          <w:sz w:val="22"/>
          <w:szCs w:val="22"/>
          <w:lang w:val="fr-FR"/>
        </w:rPr>
        <w:t>C</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Flow Rate</w:t>
      </w:r>
      <w:r w:rsidR="00C76A94" w:rsidRPr="009A5EC3">
        <w:rPr>
          <w:rFonts w:ascii="Calibri" w:eastAsia="Calibri" w:hAnsi="Calibri" w:cs="Calibri"/>
          <w:i/>
          <w:sz w:val="22"/>
          <w:szCs w:val="22"/>
        </w:rPr>
        <w:tab/>
        <w:t>: 1</w:t>
      </w:r>
      <w:proofErr w:type="gramStart"/>
      <w:r w:rsidR="00C76A94" w:rsidRPr="009A5EC3">
        <w:rPr>
          <w:rFonts w:ascii="Calibri" w:eastAsia="Calibri" w:hAnsi="Calibri" w:cs="Calibri"/>
          <w:i/>
          <w:sz w:val="22"/>
          <w:szCs w:val="22"/>
        </w:rPr>
        <w:t>,0</w:t>
      </w:r>
      <w:proofErr w:type="gramEnd"/>
      <w:r w:rsidR="00C76A94" w:rsidRPr="009A5EC3">
        <w:rPr>
          <w:rFonts w:ascii="Calibri" w:eastAsia="Calibri" w:hAnsi="Calibri" w:cs="Calibri"/>
          <w:i/>
          <w:sz w:val="22"/>
          <w:szCs w:val="22"/>
        </w:rPr>
        <w:t xml:space="preserve"> ml/min</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Run Time</w:t>
      </w:r>
      <w:r w:rsidRPr="009A5EC3">
        <w:rPr>
          <w:rFonts w:ascii="Calibri" w:eastAsia="Calibri" w:hAnsi="Calibri" w:cs="Calibri"/>
          <w:i/>
          <w:iCs/>
          <w:sz w:val="22"/>
          <w:szCs w:val="22"/>
        </w:rPr>
        <w:tab/>
      </w:r>
      <w:r w:rsidR="00C76A94" w:rsidRPr="009A5EC3">
        <w:rPr>
          <w:rFonts w:ascii="Calibri" w:eastAsia="Calibri" w:hAnsi="Calibri" w:cs="Calibri"/>
          <w:i/>
          <w:sz w:val="22"/>
          <w:szCs w:val="22"/>
        </w:rPr>
        <w:t>:</w:t>
      </w:r>
      <w:r w:rsidR="00C76A94" w:rsidRPr="009A5EC3">
        <w:rPr>
          <w:rFonts w:ascii="Calibri" w:eastAsia="Calibri" w:hAnsi="Calibri" w:cs="Calibri"/>
          <w:i/>
          <w:sz w:val="22"/>
          <w:szCs w:val="22"/>
        </w:rPr>
        <w:tab/>
        <w:t>35 min</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w:t>
      </w:r>
      <w:r w:rsidRPr="009A5EC3">
        <w:rPr>
          <w:rFonts w:ascii="Calibri" w:eastAsia="Calibri" w:hAnsi="Calibri" w:cs="Calibri"/>
          <w:i/>
          <w:sz w:val="22"/>
          <w:szCs w:val="22"/>
        </w:rPr>
        <w:tab/>
        <w:t>:</w:t>
      </w:r>
      <w:r w:rsidRPr="009A5EC3">
        <w:rPr>
          <w:rFonts w:ascii="Calibri" w:eastAsia="Calibri" w:hAnsi="Calibri" w:cs="Calibri"/>
          <w:i/>
          <w:sz w:val="22"/>
          <w:szCs w:val="22"/>
        </w:rPr>
        <w:tab/>
        <w:t xml:space="preserve">UV </w:t>
      </w:r>
      <w:r w:rsidRPr="009A5EC3">
        <w:rPr>
          <w:rFonts w:ascii="Calibri" w:eastAsia="Calibri" w:hAnsi="Calibri" w:cs="Calibri"/>
          <w:i/>
          <w:sz w:val="22"/>
          <w:szCs w:val="22"/>
          <w:lang w:val="fr-FR"/>
        </w:rPr>
        <w:sym w:font="Symbol" w:char="F06C"/>
      </w:r>
      <w:r w:rsidRPr="009A5EC3">
        <w:rPr>
          <w:rFonts w:ascii="Calibri" w:eastAsia="Calibri" w:hAnsi="Calibri" w:cs="Calibri"/>
          <w:i/>
          <w:sz w:val="22"/>
          <w:szCs w:val="22"/>
        </w:rPr>
        <w:t xml:space="preserve"> 260 nm</w:t>
      </w:r>
    </w:p>
    <w:p w:rsidR="007103CA" w:rsidRPr="009A5EC3" w:rsidRDefault="007103CA" w:rsidP="009A5EC3">
      <w:pPr>
        <w:pStyle w:val="ListParagraph"/>
        <w:tabs>
          <w:tab w:val="left" w:pos="5245"/>
          <w:tab w:val="left" w:pos="5387"/>
        </w:tabs>
        <w:spacing w:after="60"/>
        <w:ind w:left="1843" w:right="2"/>
        <w:jc w:val="both"/>
        <w:rPr>
          <w:rFonts w:ascii="Calibri" w:eastAsia="Calibri" w:hAnsi="Calibri" w:cs="Calibri"/>
          <w:i/>
          <w:sz w:val="22"/>
          <w:szCs w:val="22"/>
          <w:lang w:val="fr-FR"/>
        </w:rPr>
      </w:pPr>
      <w:r w:rsidRPr="009A5EC3">
        <w:rPr>
          <w:rFonts w:ascii="Calibri" w:eastAsia="Calibri" w:hAnsi="Calibri" w:cs="Calibri"/>
          <w:i/>
          <w:iCs/>
          <w:sz w:val="22"/>
          <w:szCs w:val="22"/>
          <w:lang w:val="fr-FR"/>
        </w:rPr>
        <w:t>Injection Volume</w:t>
      </w:r>
      <w:r w:rsidRPr="009A5EC3">
        <w:rPr>
          <w:rFonts w:ascii="Calibri" w:eastAsia="Calibri" w:hAnsi="Calibri" w:cs="Calibri"/>
          <w:i/>
          <w:sz w:val="22"/>
          <w:szCs w:val="22"/>
          <w:lang w:val="fr-FR"/>
        </w:rPr>
        <w:tab/>
        <w:t>:</w:t>
      </w:r>
      <w:r w:rsidRPr="009A5EC3">
        <w:rPr>
          <w:rFonts w:ascii="Calibri" w:eastAsia="Calibri" w:hAnsi="Calibri" w:cs="Calibri"/>
          <w:i/>
          <w:sz w:val="22"/>
          <w:szCs w:val="22"/>
          <w:lang w:val="fr-FR"/>
        </w:rPr>
        <w:tab/>
        <w:t xml:space="preserve">10 </w:t>
      </w:r>
      <w:r w:rsidRPr="009A5EC3">
        <w:rPr>
          <w:rFonts w:ascii="Calibri" w:eastAsia="Calibri" w:hAnsi="Calibri" w:cs="Calibri"/>
          <w:i/>
          <w:sz w:val="22"/>
          <w:szCs w:val="22"/>
          <w:lang w:val="fr-FR"/>
        </w:rPr>
        <w:sym w:font="Symbol" w:char="F06D"/>
      </w:r>
      <w:r w:rsidRPr="009A5EC3">
        <w:rPr>
          <w:rFonts w:ascii="Calibri" w:eastAsia="Calibri" w:hAnsi="Calibri" w:cs="Calibri"/>
          <w:i/>
          <w:sz w:val="22"/>
          <w:szCs w:val="22"/>
          <w:lang w:val="fr-FR"/>
        </w:rPr>
        <w:t>l</w:t>
      </w:r>
    </w:p>
    <w:p w:rsidR="007103CA" w:rsidRPr="009A5EC3" w:rsidRDefault="007103CA" w:rsidP="00C304AE">
      <w:pPr>
        <w:pStyle w:val="ListParagraph"/>
        <w:tabs>
          <w:tab w:val="left" w:pos="5245"/>
          <w:tab w:val="left" w:pos="5387"/>
        </w:tabs>
        <w:spacing w:after="120"/>
        <w:ind w:left="1843" w:right="2"/>
        <w:jc w:val="both"/>
        <w:rPr>
          <w:rFonts w:ascii="Calibri" w:eastAsia="Calibri" w:hAnsi="Calibri" w:cs="Calibri"/>
          <w:i/>
          <w:sz w:val="22"/>
          <w:szCs w:val="22"/>
          <w:lang w:val="fr-FR"/>
        </w:rPr>
      </w:pPr>
      <w:r w:rsidRPr="009A5EC3">
        <w:rPr>
          <w:rFonts w:ascii="Calibri" w:eastAsia="Calibri" w:hAnsi="Calibri" w:cs="Calibri"/>
          <w:i/>
          <w:iCs/>
          <w:sz w:val="22"/>
          <w:szCs w:val="22"/>
          <w:lang w:val="fr-FR"/>
        </w:rPr>
        <w:t>Mobile Phase</w:t>
      </w:r>
      <w:r w:rsidRPr="009A5EC3">
        <w:rPr>
          <w:rFonts w:ascii="Calibri" w:eastAsia="Calibri" w:hAnsi="Calibri" w:cs="Calibri"/>
          <w:i/>
          <w:sz w:val="22"/>
          <w:szCs w:val="22"/>
          <w:lang w:val="fr-FR"/>
        </w:rPr>
        <w:tab/>
        <w:t>:</w:t>
      </w:r>
      <w:r w:rsidRPr="009A5EC3">
        <w:rPr>
          <w:rFonts w:ascii="Calibri" w:eastAsia="Calibri" w:hAnsi="Calibri" w:cs="Calibri"/>
          <w:i/>
          <w:sz w:val="22"/>
          <w:szCs w:val="22"/>
          <w:lang w:val="fr-FR"/>
        </w:rPr>
        <w:tab/>
        <w:t>Gradien</w:t>
      </w:r>
      <w:r w:rsidR="00C76A94" w:rsidRPr="009A5EC3">
        <w:rPr>
          <w:rFonts w:ascii="Calibri" w:eastAsia="Calibri" w:hAnsi="Calibri" w:cs="Calibri"/>
          <w:i/>
          <w:sz w:val="22"/>
          <w:szCs w:val="22"/>
          <w:lang w:val="fr-FR"/>
        </w:rPr>
        <w:t>t</w:t>
      </w:r>
    </w:p>
    <w:tbl>
      <w:tblPr>
        <w:tblW w:w="6127" w:type="dxa"/>
        <w:tblInd w:w="1838" w:type="dxa"/>
        <w:tblLook w:val="04A0" w:firstRow="1" w:lastRow="0" w:firstColumn="1" w:lastColumn="0" w:noHBand="0" w:noVBand="1"/>
      </w:tblPr>
      <w:tblGrid>
        <w:gridCol w:w="1701"/>
        <w:gridCol w:w="2158"/>
        <w:gridCol w:w="2268"/>
      </w:tblGrid>
      <w:tr w:rsidR="007103CA" w:rsidRPr="00C304AE" w:rsidTr="00C304AE">
        <w:trPr>
          <w:trHeight w:val="369"/>
        </w:trPr>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hAnsi="Calibri" w:cs="Calibri"/>
                <w:i/>
                <w:iCs/>
                <w:color w:val="000000"/>
                <w:sz w:val="22"/>
                <w:szCs w:val="22"/>
              </w:rPr>
              <w:t xml:space="preserve">Time </w:t>
            </w:r>
            <w:r w:rsidRPr="00C304AE">
              <w:rPr>
                <w:rFonts w:ascii="Calibri" w:hAnsi="Calibri" w:cs="Calibri"/>
                <w:bCs/>
                <w:i/>
                <w:color w:val="000000"/>
                <w:sz w:val="22"/>
                <w:szCs w:val="22"/>
              </w:rPr>
              <w:t>(</w:t>
            </w:r>
            <w:r w:rsidRPr="00C304AE">
              <w:rPr>
                <w:rFonts w:ascii="Calibri" w:hAnsi="Calibri" w:cs="Calibri"/>
                <w:bCs/>
                <w:i/>
                <w:iCs/>
                <w:color w:val="000000"/>
                <w:sz w:val="22"/>
                <w:szCs w:val="22"/>
              </w:rPr>
              <w:t>minute</w:t>
            </w:r>
            <w:r w:rsidRPr="00C304AE">
              <w:rPr>
                <w:rFonts w:ascii="Calibri" w:hAnsi="Calibri" w:cs="Calibri"/>
                <w:bCs/>
                <w:i/>
                <w:color w:val="000000"/>
                <w:sz w:val="22"/>
                <w:szCs w:val="22"/>
              </w:rPr>
              <w:t>)</w:t>
            </w:r>
          </w:p>
        </w:tc>
        <w:tc>
          <w:tcPr>
            <w:tcW w:w="2158" w:type="dxa"/>
            <w:tcBorders>
              <w:top w:val="single" w:sz="4" w:space="0" w:color="auto"/>
              <w:left w:val="nil"/>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hAnsi="Calibri" w:cs="Calibri"/>
                <w:i/>
                <w:iCs/>
                <w:color w:val="000000"/>
                <w:sz w:val="22"/>
                <w:szCs w:val="22"/>
              </w:rPr>
              <w:t>Mobile Phase A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hAnsi="Calibri" w:cs="Calibri"/>
                <w:bCs/>
                <w:i/>
                <w:iCs/>
                <w:color w:val="000000"/>
                <w:sz w:val="22"/>
                <w:szCs w:val="22"/>
              </w:rPr>
              <w:t>Mobile Phase B (%)</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5</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20</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60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40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20,1</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90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25</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90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25,1</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103CA" w:rsidRPr="00C304AE" w:rsidTr="00C304AE">
        <w:trPr>
          <w:trHeight w:val="369"/>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35</w:t>
            </w:r>
          </w:p>
        </w:tc>
        <w:tc>
          <w:tcPr>
            <w:tcW w:w="215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226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bl>
    <w:p w:rsidR="007103CA" w:rsidRPr="00C304AE" w:rsidRDefault="007103CA" w:rsidP="009A5EC3">
      <w:pPr>
        <w:spacing w:after="60"/>
        <w:ind w:right="2"/>
        <w:jc w:val="both"/>
        <w:rPr>
          <w:rFonts w:ascii="Calibri" w:eastAsia="Calibri" w:hAnsi="Calibri" w:cs="Calibri"/>
          <w:i/>
          <w:sz w:val="22"/>
          <w:szCs w:val="22"/>
          <w:lang w:val="fr-FR"/>
        </w:rPr>
      </w:pPr>
    </w:p>
    <w:p w:rsidR="007103CA" w:rsidRPr="00C304AE" w:rsidRDefault="007103CA" w:rsidP="009A5EC3">
      <w:pPr>
        <w:pStyle w:val="ListParagraph"/>
        <w:numPr>
          <w:ilvl w:val="0"/>
          <w:numId w:val="58"/>
        </w:numPr>
        <w:spacing w:after="60"/>
        <w:ind w:left="1843" w:right="2" w:hanging="284"/>
        <w:jc w:val="both"/>
        <w:rPr>
          <w:rFonts w:ascii="Calibri" w:eastAsia="Calibri" w:hAnsi="Calibri" w:cs="Calibri"/>
          <w:i/>
          <w:sz w:val="22"/>
          <w:szCs w:val="22"/>
          <w:lang w:val="fr-FR"/>
        </w:rPr>
      </w:pPr>
      <w:r w:rsidRPr="00C304AE">
        <w:rPr>
          <w:rFonts w:ascii="Calibri" w:eastAsia="Calibri" w:hAnsi="Calibri" w:cs="Calibri"/>
          <w:i/>
          <w:iCs/>
          <w:sz w:val="22"/>
          <w:szCs w:val="22"/>
        </w:rPr>
        <w:t>Injection Sequence</w:t>
      </w:r>
    </w:p>
    <w:tbl>
      <w:tblPr>
        <w:tblW w:w="7513" w:type="dxa"/>
        <w:tblInd w:w="1838" w:type="dxa"/>
        <w:tblLook w:val="04A0" w:firstRow="1" w:lastRow="0" w:firstColumn="1" w:lastColumn="0" w:noHBand="0" w:noVBand="1"/>
      </w:tblPr>
      <w:tblGrid>
        <w:gridCol w:w="555"/>
        <w:gridCol w:w="3231"/>
        <w:gridCol w:w="3727"/>
      </w:tblGrid>
      <w:tr w:rsidR="007103CA" w:rsidRPr="00C304AE"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hAnsi="Calibri" w:cs="Calibri"/>
                <w:bCs/>
                <w:i/>
                <w:color w:val="000000"/>
                <w:sz w:val="22"/>
                <w:szCs w:val="22"/>
              </w:rPr>
              <w:t>No.</w:t>
            </w:r>
          </w:p>
        </w:tc>
        <w:tc>
          <w:tcPr>
            <w:tcW w:w="3231" w:type="dxa"/>
            <w:tcBorders>
              <w:top w:val="single" w:sz="4" w:space="0" w:color="auto"/>
              <w:left w:val="nil"/>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hAnsi="Calibri" w:cs="Calibri"/>
                <w:bCs/>
                <w:i/>
                <w:iCs/>
                <w:color w:val="000000"/>
                <w:sz w:val="22"/>
                <w:szCs w:val="22"/>
              </w:rPr>
              <w:t>Solution Name</w:t>
            </w:r>
          </w:p>
        </w:tc>
        <w:tc>
          <w:tcPr>
            <w:tcW w:w="3727" w:type="dxa"/>
            <w:tcBorders>
              <w:top w:val="single" w:sz="4" w:space="0" w:color="auto"/>
              <w:left w:val="nil"/>
              <w:bottom w:val="single" w:sz="4" w:space="0" w:color="auto"/>
              <w:right w:val="single" w:sz="4" w:space="0" w:color="auto"/>
            </w:tcBorders>
            <w:shd w:val="clear" w:color="auto" w:fill="auto"/>
            <w:vAlign w:val="center"/>
            <w:hideMark/>
          </w:tcPr>
          <w:p w:rsidR="007103CA" w:rsidRPr="00C304AE" w:rsidRDefault="007103CA" w:rsidP="009A5EC3">
            <w:pPr>
              <w:spacing w:after="60"/>
              <w:ind w:right="2"/>
              <w:jc w:val="center"/>
              <w:rPr>
                <w:rFonts w:ascii="Calibri" w:hAnsi="Calibri" w:cs="Calibri"/>
                <w:bCs/>
                <w:i/>
                <w:color w:val="000000"/>
                <w:sz w:val="22"/>
                <w:szCs w:val="22"/>
              </w:rPr>
            </w:pPr>
            <w:r w:rsidRPr="00C304AE">
              <w:rPr>
                <w:rFonts w:ascii="Calibri" w:eastAsia="Calibri" w:hAnsi="Calibri" w:cs="Calibri"/>
                <w:bCs/>
                <w:i/>
                <w:iCs/>
                <w:sz w:val="22"/>
                <w:szCs w:val="22"/>
                <w:lang w:val="fr-FR"/>
              </w:rPr>
              <w:t>Injection Frequency</w:t>
            </w:r>
          </w:p>
        </w:tc>
      </w:tr>
      <w:tr w:rsidR="007103CA" w:rsidRPr="00C304AE"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c>
          <w:tcPr>
            <w:tcW w:w="3231"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lang w:val="fr-FR"/>
              </w:rPr>
              <w:t>Solvent</w:t>
            </w:r>
          </w:p>
        </w:tc>
        <w:tc>
          <w:tcPr>
            <w:tcW w:w="3727"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103CA" w:rsidRPr="00C304AE"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w:t>
            </w:r>
          </w:p>
        </w:tc>
        <w:tc>
          <w:tcPr>
            <w:tcW w:w="3231"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System Suitability Solution</w:t>
            </w:r>
          </w:p>
        </w:tc>
        <w:tc>
          <w:tcPr>
            <w:tcW w:w="3727"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103CA" w:rsidRPr="00C304AE"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w:t>
            </w:r>
          </w:p>
        </w:tc>
        <w:tc>
          <w:tcPr>
            <w:tcW w:w="3231"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Standard Solution</w:t>
            </w:r>
          </w:p>
        </w:tc>
        <w:tc>
          <w:tcPr>
            <w:tcW w:w="3727"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5</w:t>
            </w:r>
          </w:p>
        </w:tc>
      </w:tr>
      <w:tr w:rsidR="007103CA" w:rsidRPr="00C304AE"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4</w:t>
            </w:r>
          </w:p>
        </w:tc>
        <w:tc>
          <w:tcPr>
            <w:tcW w:w="3231"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Sample Solution 1</w:t>
            </w:r>
          </w:p>
        </w:tc>
        <w:tc>
          <w:tcPr>
            <w:tcW w:w="3727"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103CA" w:rsidRPr="00C304AE" w:rsidTr="00C304AE">
        <w:trPr>
          <w:trHeight w:val="369"/>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5</w:t>
            </w:r>
          </w:p>
        </w:tc>
        <w:tc>
          <w:tcPr>
            <w:tcW w:w="3231"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Sample Solution 2</w:t>
            </w:r>
          </w:p>
        </w:tc>
        <w:tc>
          <w:tcPr>
            <w:tcW w:w="3727"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103CA" w:rsidRPr="00C304AE"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6</w:t>
            </w:r>
          </w:p>
        </w:tc>
        <w:tc>
          <w:tcPr>
            <w:tcW w:w="3231" w:type="dxa"/>
            <w:tcBorders>
              <w:top w:val="single" w:sz="4" w:space="0" w:color="auto"/>
              <w:left w:val="nil"/>
              <w:bottom w:val="single" w:sz="4" w:space="0" w:color="auto"/>
              <w:right w:val="single" w:sz="4" w:space="0" w:color="auto"/>
            </w:tcBorders>
            <w:shd w:val="clear" w:color="auto" w:fill="auto"/>
            <w:noWrap/>
            <w:vAlign w:val="center"/>
          </w:tcPr>
          <w:p w:rsidR="007103CA" w:rsidRPr="00C304AE" w:rsidRDefault="007103CA" w:rsidP="009A5EC3">
            <w:pPr>
              <w:spacing w:after="60"/>
              <w:ind w:right="2"/>
              <w:rPr>
                <w:rFonts w:ascii="Calibri" w:hAnsi="Calibri" w:cs="Calibri"/>
                <w:i/>
                <w:color w:val="000000"/>
                <w:sz w:val="22"/>
                <w:szCs w:val="22"/>
              </w:rPr>
            </w:pPr>
            <w:r w:rsidRPr="00C304AE">
              <w:rPr>
                <w:rFonts w:ascii="Calibri" w:eastAsia="Calibri" w:hAnsi="Calibri" w:cs="Calibri"/>
                <w:i/>
                <w:iCs/>
                <w:sz w:val="22"/>
                <w:szCs w:val="22"/>
              </w:rPr>
              <w:t>Standard Solution</w:t>
            </w:r>
          </w:p>
        </w:tc>
        <w:tc>
          <w:tcPr>
            <w:tcW w:w="3727" w:type="dxa"/>
            <w:tcBorders>
              <w:top w:val="single" w:sz="4" w:space="0" w:color="auto"/>
              <w:left w:val="nil"/>
              <w:bottom w:val="single" w:sz="4" w:space="0" w:color="auto"/>
              <w:right w:val="single" w:sz="4" w:space="0" w:color="auto"/>
            </w:tcBorders>
            <w:shd w:val="clear" w:color="auto" w:fill="auto"/>
            <w:noWrap/>
            <w:vAlign w:val="center"/>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103CA" w:rsidRPr="00C304AE" w:rsidTr="00C304AE">
        <w:trPr>
          <w:trHeight w:val="369"/>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7</w:t>
            </w:r>
          </w:p>
        </w:tc>
        <w:tc>
          <w:tcPr>
            <w:tcW w:w="3231" w:type="dxa"/>
            <w:tcBorders>
              <w:top w:val="single" w:sz="4" w:space="0" w:color="auto"/>
              <w:left w:val="nil"/>
              <w:bottom w:val="single" w:sz="4" w:space="0" w:color="auto"/>
              <w:right w:val="single" w:sz="4" w:space="0" w:color="auto"/>
            </w:tcBorders>
            <w:shd w:val="clear" w:color="auto" w:fill="auto"/>
            <w:noWrap/>
            <w:vAlign w:val="center"/>
          </w:tcPr>
          <w:p w:rsidR="007103CA" w:rsidRPr="00C304AE" w:rsidRDefault="007103CA"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System Suitability Solution</w:t>
            </w:r>
          </w:p>
        </w:tc>
        <w:tc>
          <w:tcPr>
            <w:tcW w:w="3727" w:type="dxa"/>
            <w:tcBorders>
              <w:top w:val="single" w:sz="4" w:space="0" w:color="auto"/>
              <w:left w:val="nil"/>
              <w:bottom w:val="single" w:sz="4" w:space="0" w:color="auto"/>
              <w:right w:val="single" w:sz="4" w:space="0" w:color="auto"/>
            </w:tcBorders>
            <w:shd w:val="clear" w:color="auto" w:fill="auto"/>
            <w:noWrap/>
            <w:vAlign w:val="center"/>
          </w:tcPr>
          <w:p w:rsidR="007103CA" w:rsidRPr="00C304AE" w:rsidRDefault="007103CA"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bl>
    <w:p w:rsidR="0092040B" w:rsidRPr="00C304AE" w:rsidRDefault="0092040B" w:rsidP="009A5EC3">
      <w:pPr>
        <w:spacing w:after="60"/>
        <w:ind w:right="2"/>
        <w:jc w:val="both"/>
        <w:rPr>
          <w:rFonts w:ascii="Calibri" w:eastAsia="Calibri" w:hAnsi="Calibri" w:cs="Calibri"/>
          <w:i/>
          <w:sz w:val="22"/>
          <w:szCs w:val="22"/>
          <w:lang w:val="fr-FR"/>
        </w:rPr>
      </w:pPr>
    </w:p>
    <w:p w:rsidR="007103CA" w:rsidRPr="00C304AE" w:rsidRDefault="007103CA" w:rsidP="009A5EC3">
      <w:pPr>
        <w:pStyle w:val="ListParagraph"/>
        <w:numPr>
          <w:ilvl w:val="0"/>
          <w:numId w:val="58"/>
        </w:numPr>
        <w:spacing w:after="60"/>
        <w:ind w:left="1843" w:right="2" w:hanging="284"/>
        <w:jc w:val="both"/>
        <w:rPr>
          <w:rFonts w:ascii="Calibri" w:eastAsia="Calibri" w:hAnsi="Calibri" w:cs="Calibri"/>
          <w:i/>
          <w:sz w:val="22"/>
          <w:szCs w:val="22"/>
          <w:lang w:val="fr-FR"/>
        </w:rPr>
      </w:pPr>
      <w:r w:rsidRPr="00C304AE">
        <w:rPr>
          <w:rFonts w:ascii="Calibri" w:eastAsia="Calibri" w:hAnsi="Calibri" w:cs="Calibri"/>
          <w:i/>
          <w:iCs/>
          <w:sz w:val="22"/>
          <w:szCs w:val="22"/>
        </w:rPr>
        <w:t>Acceptance Criteria</w:t>
      </w:r>
    </w:p>
    <w:tbl>
      <w:tblPr>
        <w:tblW w:w="8647" w:type="dxa"/>
        <w:tblInd w:w="1838" w:type="dxa"/>
        <w:tblLook w:val="04A0" w:firstRow="1" w:lastRow="0" w:firstColumn="1" w:lastColumn="0" w:noHBand="0" w:noVBand="1"/>
      </w:tblPr>
      <w:tblGrid>
        <w:gridCol w:w="1559"/>
        <w:gridCol w:w="7088"/>
      </w:tblGrid>
      <w:tr w:rsidR="007103CA" w:rsidRPr="00C304AE" w:rsidTr="00C304AE">
        <w:trPr>
          <w:trHeight w:val="397"/>
          <w:tblHeader/>
        </w:trPr>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C304AE">
            <w:pPr>
              <w:spacing w:after="60"/>
              <w:jc w:val="center"/>
              <w:rPr>
                <w:rFonts w:ascii="Calibri" w:hAnsi="Calibri" w:cs="Calibri"/>
                <w:bCs/>
                <w:i/>
                <w:iCs/>
                <w:color w:val="000000"/>
                <w:sz w:val="22"/>
                <w:szCs w:val="22"/>
              </w:rPr>
            </w:pPr>
            <w:r w:rsidRPr="00C304AE">
              <w:rPr>
                <w:rFonts w:ascii="Calibri" w:hAnsi="Calibri" w:cs="Calibri"/>
                <w:bCs/>
                <w:i/>
                <w:iCs/>
                <w:color w:val="000000"/>
                <w:sz w:val="22"/>
                <w:szCs w:val="22"/>
              </w:rPr>
              <w:t>Parameter</w:t>
            </w:r>
          </w:p>
        </w:tc>
        <w:tc>
          <w:tcPr>
            <w:tcW w:w="7088" w:type="dxa"/>
            <w:tcBorders>
              <w:top w:val="single" w:sz="4" w:space="0" w:color="auto"/>
              <w:left w:val="nil"/>
              <w:bottom w:val="single" w:sz="4" w:space="0" w:color="auto"/>
              <w:right w:val="single" w:sz="4" w:space="0" w:color="auto"/>
            </w:tcBorders>
            <w:shd w:val="clear" w:color="auto" w:fill="auto"/>
            <w:noWrap/>
            <w:vAlign w:val="center"/>
            <w:hideMark/>
          </w:tcPr>
          <w:p w:rsidR="007103CA" w:rsidRPr="00C304AE" w:rsidRDefault="007103CA" w:rsidP="00C304AE">
            <w:pPr>
              <w:spacing w:after="60"/>
              <w:jc w:val="center"/>
              <w:rPr>
                <w:rFonts w:ascii="Calibri" w:hAnsi="Calibri" w:cs="Calibri"/>
                <w:bCs/>
                <w:i/>
                <w:color w:val="000000"/>
                <w:sz w:val="22"/>
                <w:szCs w:val="22"/>
              </w:rPr>
            </w:pPr>
            <w:r w:rsidRPr="00C304AE">
              <w:rPr>
                <w:rFonts w:ascii="Calibri" w:hAnsi="Calibri" w:cs="Calibri"/>
                <w:bCs/>
                <w:i/>
                <w:iCs/>
                <w:color w:val="000000"/>
                <w:sz w:val="22"/>
                <w:szCs w:val="22"/>
              </w:rPr>
              <w:t>Acceptance Criteria</w:t>
            </w:r>
          </w:p>
        </w:tc>
      </w:tr>
      <w:tr w:rsidR="007103CA" w:rsidRPr="00C304AE" w:rsidTr="00C304AE">
        <w:trPr>
          <w:trHeight w:val="283"/>
        </w:trPr>
        <w:tc>
          <w:tcPr>
            <w:tcW w:w="1559" w:type="dxa"/>
            <w:tcBorders>
              <w:top w:val="nil"/>
              <w:left w:val="single" w:sz="4" w:space="0" w:color="auto"/>
              <w:bottom w:val="single" w:sz="4" w:space="0" w:color="auto"/>
              <w:right w:val="single" w:sz="4" w:space="0" w:color="auto"/>
            </w:tcBorders>
            <w:shd w:val="clear" w:color="auto" w:fill="auto"/>
            <w:noWrap/>
            <w:hideMark/>
          </w:tcPr>
          <w:p w:rsidR="007103CA" w:rsidRPr="00C304AE" w:rsidRDefault="00442725" w:rsidP="009A5EC3">
            <w:pPr>
              <w:spacing w:after="60"/>
              <w:rPr>
                <w:rFonts w:ascii="Calibri" w:hAnsi="Calibri" w:cs="Calibri"/>
                <w:i/>
                <w:iCs/>
                <w:color w:val="000000"/>
                <w:sz w:val="22"/>
                <w:szCs w:val="22"/>
              </w:rPr>
            </w:pPr>
            <w:r w:rsidRPr="00C304AE">
              <w:rPr>
                <w:rFonts w:ascii="Calibri" w:hAnsi="Calibri" w:cs="Calibri"/>
                <w:i/>
                <w:iCs/>
                <w:color w:val="000000"/>
                <w:sz w:val="22"/>
                <w:szCs w:val="22"/>
              </w:rPr>
              <w:t>Resolution</w:t>
            </w:r>
          </w:p>
        </w:tc>
        <w:tc>
          <w:tcPr>
            <w:tcW w:w="708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jc w:val="both"/>
              <w:rPr>
                <w:rFonts w:ascii="Calibri" w:eastAsia="Calibri" w:hAnsi="Calibri" w:cs="Calibri"/>
                <w:i/>
                <w:iCs/>
                <w:color w:val="000000"/>
                <w:sz w:val="22"/>
                <w:szCs w:val="22"/>
              </w:rPr>
            </w:pPr>
            <w:r w:rsidRPr="00C304AE">
              <w:rPr>
                <w:rFonts w:ascii="Calibri" w:eastAsia="Calibri" w:hAnsi="Calibri" w:cs="Calibri"/>
                <w:i/>
                <w:iCs/>
                <w:color w:val="000000"/>
                <w:sz w:val="22"/>
                <w:szCs w:val="22"/>
              </w:rPr>
              <w:t xml:space="preserve">Resolution between impurity D - Molnupiravir </w:t>
            </w:r>
            <w:r w:rsidRPr="00C304AE">
              <w:rPr>
                <w:rFonts w:ascii="Calibri" w:eastAsia="Calibri" w:hAnsi="Calibri" w:cs="Calibri"/>
                <w:bCs/>
                <w:i/>
                <w:iCs/>
                <w:color w:val="000000"/>
                <w:sz w:val="22"/>
                <w:szCs w:val="22"/>
              </w:rPr>
              <w:t xml:space="preserve">in </w:t>
            </w:r>
            <w:r w:rsidRPr="00C304AE">
              <w:rPr>
                <w:rFonts w:ascii="Calibri" w:eastAsia="Calibri" w:hAnsi="Calibri" w:cs="Calibri"/>
                <w:bCs/>
                <w:i/>
                <w:iCs/>
                <w:sz w:val="22"/>
                <w:szCs w:val="22"/>
              </w:rPr>
              <w:t>System Suitability Solution</w:t>
            </w:r>
            <w:r w:rsidRPr="00C304AE">
              <w:rPr>
                <w:rFonts w:ascii="Calibri" w:eastAsia="Calibri" w:hAnsi="Calibri" w:cs="Calibri"/>
                <w:bCs/>
                <w:i/>
                <w:iCs/>
                <w:color w:val="000000"/>
                <w:sz w:val="22"/>
                <w:szCs w:val="22"/>
              </w:rPr>
              <w:t>:</w:t>
            </w:r>
            <w:r w:rsidRPr="00C304AE">
              <w:rPr>
                <w:rFonts w:ascii="Calibri" w:eastAsia="Calibri" w:hAnsi="Calibri" w:cs="Calibri"/>
                <w:i/>
                <w:iCs/>
                <w:color w:val="000000"/>
                <w:sz w:val="22"/>
                <w:szCs w:val="22"/>
              </w:rPr>
              <w:t xml:space="preserve"> not less than 1.5</w:t>
            </w:r>
          </w:p>
        </w:tc>
      </w:tr>
      <w:tr w:rsidR="007103CA" w:rsidRPr="00C304AE" w:rsidTr="00C304AE">
        <w:trPr>
          <w:trHeight w:val="397"/>
        </w:trPr>
        <w:tc>
          <w:tcPr>
            <w:tcW w:w="1559" w:type="dxa"/>
            <w:tcBorders>
              <w:top w:val="nil"/>
              <w:left w:val="single" w:sz="4" w:space="0" w:color="auto"/>
              <w:bottom w:val="single" w:sz="4" w:space="0" w:color="auto"/>
              <w:right w:val="single" w:sz="4" w:space="0" w:color="auto"/>
            </w:tcBorders>
            <w:shd w:val="clear" w:color="auto" w:fill="auto"/>
            <w:noWrap/>
            <w:vAlign w:val="center"/>
            <w:hideMark/>
          </w:tcPr>
          <w:p w:rsidR="007103CA" w:rsidRPr="00C304AE" w:rsidRDefault="007103CA" w:rsidP="009A5EC3">
            <w:pPr>
              <w:spacing w:after="60"/>
              <w:jc w:val="both"/>
              <w:rPr>
                <w:rFonts w:ascii="Calibri" w:hAnsi="Calibri" w:cs="Calibri"/>
                <w:i/>
                <w:iCs/>
                <w:color w:val="000000"/>
                <w:sz w:val="22"/>
                <w:szCs w:val="22"/>
              </w:rPr>
            </w:pPr>
            <w:r w:rsidRPr="00C304AE">
              <w:rPr>
                <w:rFonts w:ascii="Calibri" w:hAnsi="Calibri" w:cs="Calibri"/>
                <w:i/>
                <w:iCs/>
                <w:color w:val="000000"/>
                <w:sz w:val="22"/>
                <w:szCs w:val="22"/>
                <w:lang w:val="fr-FR"/>
              </w:rPr>
              <w:t>Area</w:t>
            </w:r>
          </w:p>
        </w:tc>
        <w:tc>
          <w:tcPr>
            <w:tcW w:w="708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jc w:val="both"/>
              <w:rPr>
                <w:rFonts w:ascii="Calibri" w:hAnsi="Calibri" w:cs="Calibri"/>
                <w:i/>
                <w:iCs/>
                <w:color w:val="000000"/>
                <w:sz w:val="22"/>
                <w:szCs w:val="22"/>
              </w:rPr>
            </w:pPr>
            <w:r w:rsidRPr="00C304AE">
              <w:rPr>
                <w:rFonts w:ascii="Calibri" w:hAnsi="Calibri" w:cs="Calibri"/>
                <w:i/>
                <w:iCs/>
                <w:color w:val="000000"/>
                <w:sz w:val="22"/>
                <w:szCs w:val="22"/>
              </w:rPr>
              <w:t xml:space="preserve">%RSD area of </w:t>
            </w:r>
            <w:r w:rsidRPr="00C304AE">
              <w:rPr>
                <w:rFonts w:ascii="Calibri" w:hAnsi="Calibri" w:cs="Calibri"/>
                <w:bCs/>
                <w:i/>
                <w:iCs/>
                <w:color w:val="000000"/>
                <w:sz w:val="22"/>
                <w:szCs w:val="22"/>
              </w:rPr>
              <w:t xml:space="preserve">Molnupiravir </w:t>
            </w:r>
            <w:r w:rsidRPr="00C304AE">
              <w:rPr>
                <w:rFonts w:ascii="Calibri" w:hAnsi="Calibri" w:cs="Calibri"/>
                <w:i/>
                <w:iCs/>
                <w:color w:val="000000"/>
                <w:sz w:val="22"/>
                <w:szCs w:val="22"/>
              </w:rPr>
              <w:t>peak in Standard Solution: not more than 2.0%</w:t>
            </w:r>
          </w:p>
        </w:tc>
      </w:tr>
      <w:tr w:rsidR="007103CA" w:rsidRPr="00C304AE" w:rsidTr="00C304AE">
        <w:trPr>
          <w:trHeight w:val="397"/>
        </w:trPr>
        <w:tc>
          <w:tcPr>
            <w:tcW w:w="1559" w:type="dxa"/>
            <w:tcBorders>
              <w:top w:val="nil"/>
              <w:left w:val="single" w:sz="4" w:space="0" w:color="auto"/>
              <w:bottom w:val="single" w:sz="4" w:space="0" w:color="000000"/>
              <w:right w:val="single" w:sz="4" w:space="0" w:color="auto"/>
            </w:tcBorders>
            <w:vAlign w:val="center"/>
            <w:hideMark/>
          </w:tcPr>
          <w:p w:rsidR="007103CA" w:rsidRPr="00C304AE" w:rsidRDefault="00442725" w:rsidP="009A5EC3">
            <w:pPr>
              <w:spacing w:after="60"/>
              <w:jc w:val="both"/>
              <w:rPr>
                <w:rFonts w:ascii="Calibri" w:hAnsi="Calibri" w:cs="Calibri"/>
                <w:i/>
                <w:iCs/>
                <w:color w:val="000000"/>
                <w:sz w:val="22"/>
                <w:szCs w:val="22"/>
              </w:rPr>
            </w:pPr>
            <w:r w:rsidRPr="00C304AE">
              <w:rPr>
                <w:rFonts w:ascii="Calibri" w:hAnsi="Calibri" w:cs="Calibri"/>
                <w:i/>
                <w:iCs/>
                <w:color w:val="000000"/>
                <w:sz w:val="22"/>
                <w:szCs w:val="22"/>
              </w:rPr>
              <w:t>Tailing Factor</w:t>
            </w:r>
          </w:p>
        </w:tc>
        <w:tc>
          <w:tcPr>
            <w:tcW w:w="7088" w:type="dxa"/>
            <w:tcBorders>
              <w:top w:val="nil"/>
              <w:left w:val="nil"/>
              <w:bottom w:val="single" w:sz="4" w:space="0" w:color="auto"/>
              <w:right w:val="single" w:sz="4" w:space="0" w:color="auto"/>
            </w:tcBorders>
            <w:shd w:val="clear" w:color="auto" w:fill="auto"/>
            <w:noWrap/>
            <w:vAlign w:val="center"/>
            <w:hideMark/>
          </w:tcPr>
          <w:p w:rsidR="007103CA" w:rsidRPr="00C304AE" w:rsidRDefault="007103CA" w:rsidP="009A5EC3">
            <w:pPr>
              <w:spacing w:after="60"/>
              <w:jc w:val="both"/>
              <w:rPr>
                <w:rFonts w:ascii="Calibri" w:hAnsi="Calibri" w:cs="Calibri"/>
                <w:i/>
                <w:iCs/>
                <w:color w:val="000000"/>
                <w:sz w:val="22"/>
                <w:szCs w:val="22"/>
              </w:rPr>
            </w:pPr>
            <w:r w:rsidRPr="00C304AE">
              <w:rPr>
                <w:rFonts w:ascii="Calibri" w:hAnsi="Calibri" w:cs="Calibri"/>
                <w:i/>
                <w:iCs/>
                <w:color w:val="000000"/>
                <w:sz w:val="22"/>
                <w:szCs w:val="22"/>
              </w:rPr>
              <w:t>Tailing Factor of</w:t>
            </w:r>
            <w:r w:rsidRPr="00C304AE">
              <w:rPr>
                <w:rFonts w:ascii="Calibri" w:hAnsi="Calibri" w:cs="Calibri"/>
                <w:bCs/>
                <w:i/>
                <w:iCs/>
                <w:color w:val="000000"/>
                <w:sz w:val="22"/>
                <w:szCs w:val="22"/>
              </w:rPr>
              <w:t xml:space="preserve"> Molnupiravir </w:t>
            </w:r>
            <w:r w:rsidRPr="00C304AE">
              <w:rPr>
                <w:rFonts w:ascii="Calibri" w:eastAsia="Calibri" w:hAnsi="Calibri" w:cs="Calibri"/>
                <w:i/>
                <w:iCs/>
                <w:color w:val="000000"/>
                <w:sz w:val="22"/>
                <w:szCs w:val="22"/>
              </w:rPr>
              <w:t>peak</w:t>
            </w:r>
            <w:r w:rsidRPr="00C304AE">
              <w:rPr>
                <w:rFonts w:ascii="Calibri" w:hAnsi="Calibri" w:cs="Calibri"/>
                <w:i/>
                <w:iCs/>
                <w:color w:val="000000"/>
                <w:sz w:val="22"/>
                <w:szCs w:val="22"/>
              </w:rPr>
              <w:t xml:space="preserve"> in Standard Solution: not more than 1.2</w:t>
            </w:r>
          </w:p>
        </w:tc>
      </w:tr>
    </w:tbl>
    <w:p w:rsidR="007103CA" w:rsidRPr="009A5EC3" w:rsidRDefault="007103CA" w:rsidP="009A5EC3">
      <w:pPr>
        <w:pStyle w:val="ListParagraph"/>
        <w:spacing w:after="60"/>
        <w:ind w:left="1843" w:right="2"/>
        <w:jc w:val="both"/>
        <w:rPr>
          <w:rFonts w:ascii="Calibri" w:eastAsia="Calibri" w:hAnsi="Calibri" w:cs="Calibri"/>
          <w:i/>
          <w:sz w:val="22"/>
          <w:szCs w:val="22"/>
        </w:rPr>
      </w:pPr>
    </w:p>
    <w:p w:rsidR="007103CA" w:rsidRPr="009A5EC3" w:rsidRDefault="007103CA" w:rsidP="009A5EC3">
      <w:pPr>
        <w:pStyle w:val="ListParagraph"/>
        <w:numPr>
          <w:ilvl w:val="0"/>
          <w:numId w:val="58"/>
        </w:numPr>
        <w:spacing w:after="60"/>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lastRenderedPageBreak/>
        <w:t>Calculation</w:t>
      </w:r>
    </w:p>
    <w:p w:rsidR="007103CA" w:rsidRPr="009A5EC3" w:rsidRDefault="007103CA" w:rsidP="009A5EC3">
      <w:pPr>
        <w:pStyle w:val="ListParagraph"/>
        <w:tabs>
          <w:tab w:val="left" w:pos="1134"/>
          <w:tab w:val="left" w:pos="1843"/>
        </w:tabs>
        <w:spacing w:after="60"/>
        <w:ind w:left="1418" w:right="2"/>
        <w:jc w:val="both"/>
        <w:rPr>
          <w:rFonts w:ascii="Calibri" w:eastAsia="Calibri" w:hAnsi="Calibri" w:cs="Calibri"/>
          <w:i/>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61312" behindDoc="0" locked="0" layoutInCell="1" allowOverlap="1" wp14:anchorId="45F52BE5" wp14:editId="69A1CB87">
                <wp:simplePos x="0" y="0"/>
                <wp:positionH relativeFrom="column">
                  <wp:posOffset>2319232</wp:posOffset>
                </wp:positionH>
                <wp:positionV relativeFrom="paragraph">
                  <wp:posOffset>91440</wp:posOffset>
                </wp:positionV>
                <wp:extent cx="2139239" cy="316497"/>
                <wp:effectExtent l="0" t="0" r="0" b="0"/>
                <wp:wrapNone/>
                <wp:docPr id="8" name="TextBox 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ED010FE8-1FFA-624E-99A7-D04E433067AF}"/>
                    </a:ext>
                  </a:extLst>
                </wp:docPr>
                <wp:cNvGraphicFramePr/>
                <a:graphic xmlns:a="http://schemas.openxmlformats.org/drawingml/2006/main">
                  <a:graphicData uri="http://schemas.microsoft.com/office/word/2010/wordprocessingShape">
                    <wps:wsp>
                      <wps:cNvSpPr txBox="1"/>
                      <wps:spPr>
                        <a:xfrm>
                          <a:off x="0" y="0"/>
                          <a:ext cx="2139239" cy="31649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86203A" w:rsidRDefault="009A5EC3"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 </m:t>
                                </m:r>
                                <m:f>
                                  <m:fPr>
                                    <m:ctrlPr>
                                      <w:rPr>
                                        <w:rFonts w:ascii="Cambria Math" w:eastAsiaTheme="minorEastAsia" w:hAnsi="Cambria Math" w:cstheme="minorBidi"/>
                                        <w:i/>
                                        <w:iCs/>
                                        <w:color w:val="000000" w:themeColor="text1"/>
                                        <w:sz w:val="22"/>
                                        <w:szCs w:val="22"/>
                                        <w:lang w:val="en-US"/>
                                      </w:rPr>
                                    </m:ctrlPr>
                                  </m:fPr>
                                  <m:num>
                                    <m:r>
                                      <m:rPr>
                                        <m:sty m:val="p"/>
                                      </m:rPr>
                                      <w:rPr>
                                        <w:rFonts w:ascii="Cambria Math" w:hAnsi="Cambria Math" w:cstheme="minorBidi"/>
                                        <w:color w:val="000000" w:themeColor="text1"/>
                                        <w:sz w:val="22"/>
                                        <w:szCs w:val="22"/>
                                        <w:lang w:val="en-US"/>
                                      </w:rPr>
                                      <m:t>Lu</m:t>
                                    </m:r>
                                  </m:num>
                                  <m:den>
                                    <m:r>
                                      <m:rPr>
                                        <m:sty m:val="p"/>
                                      </m:rPr>
                                      <w:rPr>
                                        <w:rFonts w:ascii="Cambria Math" w:hAnsi="Cambria Math" w:cstheme="minorBidi"/>
                                        <w:color w:val="000000" w:themeColor="text1"/>
                                        <w:sz w:val="22"/>
                                        <w:szCs w:val="22"/>
                                        <w:lang w:val="en-US"/>
                                      </w:rPr>
                                      <m:t>Ls</m:t>
                                    </m:r>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Ws</m:t>
                                    </m:r>
                                  </m:num>
                                  <m:den>
                                    <m:r>
                                      <m:rPr>
                                        <m:sty m:val="p"/>
                                      </m:rPr>
                                      <w:rPr>
                                        <w:rFonts w:ascii="Cambria Math" w:eastAsia="Cambria Math" w:hAnsi="Cambria Math" w:cstheme="minorBidi"/>
                                        <w:color w:val="000000" w:themeColor="text1"/>
                                        <w:sz w:val="22"/>
                                        <w:szCs w:val="22"/>
                                        <w:lang w:val="en-US"/>
                                      </w:rPr>
                                      <m:t>Wu</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100%</m:t>
                                    </m:r>
                                  </m:num>
                                  <m:den>
                                    <m:r>
                                      <m:rPr>
                                        <m:sty m:val="p"/>
                                      </m:rPr>
                                      <w:rPr>
                                        <w:rFonts w:ascii="Cambria Math" w:eastAsia="Cambria Math" w:hAnsi="Cambria Math" w:cstheme="minorBidi"/>
                                        <w:color w:val="000000" w:themeColor="text1"/>
                                        <w:sz w:val="22"/>
                                        <w:szCs w:val="22"/>
                                        <w:lang w:val="en-US"/>
                                      </w:rPr>
                                      <m:t>(100% - KA -RS)</m:t>
                                    </m:r>
                                  </m:den>
                                </m:f>
                                <m:r>
                                  <m:rPr>
                                    <m:sty m:val="p"/>
                                  </m:rPr>
                                  <w:rPr>
                                    <w:rFonts w:ascii="Cambria Math" w:eastAsia="Cambria Math" w:hAnsi="Cambria Math" w:cstheme="minorBidi"/>
                                    <w:color w:val="000000" w:themeColor="text1"/>
                                    <w:sz w:val="22"/>
                                    <w:szCs w:val="22"/>
                                    <w:lang w:val="en-US"/>
                                  </w:rPr>
                                  <m:t> × B%</m:t>
                                </m:r>
                              </m:oMath>
                            </m:oMathPara>
                          </w:p>
                        </w:txbxContent>
                      </wps:txbx>
                      <wps:bodyPr vertOverflow="clip" horzOverflow="clip" wrap="none" lIns="0" tIns="0" rIns="0" bIns="0" rtlCol="0" anchor="t">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45F52BE5" id="TextBox 7" o:spid="_x0000_s1028" type="#_x0000_t202" style="position:absolute;left:0;text-align:left;margin-left:182.6pt;margin-top:7.2pt;width:168.45pt;height:24.9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" filled="f" stroked="f">
                <v:textbox style="mso-fit-shape-to-text:t" inset="0,0,0,0">
                  <w:txbxContent>
                    <w:p w:rsidR="009A5EC3" w:rsidRPr="0086203A" w:rsidRDefault="009A5EC3"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 </m:t>
                          </m:r>
                          <m:f>
                            <m:fPr>
                              <m:ctrlPr>
                                <w:rPr>
                                  <w:rFonts w:ascii="Cambria Math" w:eastAsiaTheme="minorEastAsia" w:hAnsi="Cambria Math" w:cstheme="minorBidi"/>
                                  <w:i/>
                                  <w:iCs/>
                                  <w:color w:val="000000" w:themeColor="text1"/>
                                  <w:sz w:val="22"/>
                                  <w:szCs w:val="22"/>
                                  <w:lang w:val="en-US"/>
                                </w:rPr>
                              </m:ctrlPr>
                            </m:fPr>
                            <m:num>
                              <m:r>
                                <m:rPr>
                                  <m:sty m:val="p"/>
                                </m:rPr>
                                <w:rPr>
                                  <w:rFonts w:ascii="Cambria Math" w:hAnsi="Cambria Math" w:cstheme="minorBidi"/>
                                  <w:color w:val="000000" w:themeColor="text1"/>
                                  <w:sz w:val="22"/>
                                  <w:szCs w:val="22"/>
                                  <w:lang w:val="en-US"/>
                                </w:rPr>
                                <m:t>Lu</m:t>
                              </m:r>
                            </m:num>
                            <m:den>
                              <m:r>
                                <m:rPr>
                                  <m:sty m:val="p"/>
                                </m:rPr>
                                <w:rPr>
                                  <w:rFonts w:ascii="Cambria Math" w:hAnsi="Cambria Math" w:cstheme="minorBidi"/>
                                  <w:color w:val="000000" w:themeColor="text1"/>
                                  <w:sz w:val="22"/>
                                  <w:szCs w:val="22"/>
                                  <w:lang w:val="en-US"/>
                                </w:rPr>
                                <m:t>Ls</m:t>
                              </m:r>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Ws</m:t>
                              </m:r>
                            </m:num>
                            <m:den>
                              <m:r>
                                <m:rPr>
                                  <m:sty m:val="p"/>
                                </m:rPr>
                                <w:rPr>
                                  <w:rFonts w:ascii="Cambria Math" w:eastAsia="Cambria Math" w:hAnsi="Cambria Math" w:cstheme="minorBidi"/>
                                  <w:color w:val="000000" w:themeColor="text1"/>
                                  <w:sz w:val="22"/>
                                  <w:szCs w:val="22"/>
                                  <w:lang w:val="en-US"/>
                                </w:rPr>
                                <m:t>Wu</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100%</m:t>
                              </m:r>
                            </m:num>
                            <m:den>
                              <m:r>
                                <m:rPr>
                                  <m:sty m:val="p"/>
                                </m:rPr>
                                <w:rPr>
                                  <w:rFonts w:ascii="Cambria Math" w:eastAsia="Cambria Math" w:hAnsi="Cambria Math" w:cstheme="minorBidi"/>
                                  <w:color w:val="000000" w:themeColor="text1"/>
                                  <w:sz w:val="22"/>
                                  <w:szCs w:val="22"/>
                                  <w:lang w:val="en-US"/>
                                </w:rPr>
                                <m:t>(100% - KA -RS)</m:t>
                              </m:r>
                            </m:den>
                          </m:f>
                          <m:r>
                            <m:rPr>
                              <m:sty m:val="p"/>
                            </m:rPr>
                            <w:rPr>
                              <w:rFonts w:ascii="Cambria Math" w:eastAsia="Cambria Math" w:hAnsi="Cambria Math" w:cstheme="minorBidi"/>
                              <w:color w:val="000000" w:themeColor="text1"/>
                              <w:sz w:val="22"/>
                              <w:szCs w:val="22"/>
                              <w:lang w:val="en-US"/>
                            </w:rPr>
                            <m:t> × B%</m:t>
                          </m:r>
                        </m:oMath>
                      </m:oMathPara>
                    </w:p>
                  </w:txbxContent>
                </v:textbox>
              </v:shape>
            </w:pict>
          </mc:Fallback>
        </mc:AlternateContent>
      </w:r>
    </w:p>
    <w:p w:rsidR="007103CA" w:rsidRPr="009A5EC3" w:rsidRDefault="007103CA" w:rsidP="009A5EC3">
      <w:pPr>
        <w:pStyle w:val="ListParagraph"/>
        <w:tabs>
          <w:tab w:val="left" w:pos="1134"/>
          <w:tab w:val="left" w:pos="1843"/>
        </w:tabs>
        <w:spacing w:after="60"/>
        <w:ind w:left="1418" w:right="2"/>
        <w:jc w:val="both"/>
        <w:rPr>
          <w:rFonts w:ascii="Calibri" w:eastAsia="Calibri" w:hAnsi="Calibri" w:cs="Calibri"/>
          <w:i/>
          <w:sz w:val="22"/>
          <w:szCs w:val="22"/>
        </w:rPr>
      </w:pPr>
    </w:p>
    <w:p w:rsidR="007103CA" w:rsidRPr="009A5EC3" w:rsidRDefault="007103CA" w:rsidP="009A5EC3">
      <w:pPr>
        <w:pStyle w:val="ListParagraph"/>
        <w:tabs>
          <w:tab w:val="left" w:pos="1985"/>
          <w:tab w:val="left" w:pos="2268"/>
        </w:tabs>
        <w:spacing w:after="60"/>
        <w:ind w:left="1843" w:right="2"/>
        <w:jc w:val="both"/>
        <w:rPr>
          <w:rFonts w:ascii="Calibri" w:eastAsia="Calibri" w:hAnsi="Calibri" w:cs="Calibri"/>
          <w:i/>
          <w:sz w:val="22"/>
          <w:szCs w:val="22"/>
        </w:rPr>
      </w:pPr>
      <w:proofErr w:type="gramStart"/>
      <w:r w:rsidRPr="009A5EC3">
        <w:rPr>
          <w:rFonts w:ascii="Calibri" w:eastAsia="Calibri" w:hAnsi="Calibri" w:cs="Calibri"/>
          <w:i/>
          <w:iCs/>
          <w:sz w:val="22"/>
          <w:szCs w:val="22"/>
        </w:rPr>
        <w:t xml:space="preserve">Note </w:t>
      </w:r>
      <w:r w:rsidRPr="009A5EC3">
        <w:rPr>
          <w:rFonts w:ascii="Calibri" w:eastAsia="Calibri" w:hAnsi="Calibri" w:cs="Calibri"/>
          <w:i/>
          <w:sz w:val="22"/>
          <w:szCs w:val="22"/>
        </w:rPr>
        <w:t>:</w:t>
      </w:r>
      <w:proofErr w:type="gramEnd"/>
    </w:p>
    <w:p w:rsidR="007103CA" w:rsidRPr="009A5EC3" w:rsidRDefault="00442725"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Lu</w:t>
      </w:r>
      <w:r w:rsidRPr="009A5EC3">
        <w:rPr>
          <w:rFonts w:ascii="Calibri" w:eastAsia="Calibri" w:hAnsi="Calibri" w:cs="Calibri"/>
          <w:i/>
          <w:sz w:val="22"/>
          <w:szCs w:val="22"/>
        </w:rPr>
        <w:tab/>
        <w:t xml:space="preserve">=   </w:t>
      </w:r>
      <w:r w:rsidR="007103CA" w:rsidRPr="009A5EC3">
        <w:rPr>
          <w:rFonts w:ascii="Calibri" w:eastAsia="Calibri" w:hAnsi="Calibri" w:cs="Calibri"/>
          <w:i/>
          <w:iCs/>
          <w:sz w:val="22"/>
          <w:szCs w:val="22"/>
        </w:rPr>
        <w:t>Molnupiravir area in the test solution</w:t>
      </w:r>
    </w:p>
    <w:p w:rsidR="007103CA" w:rsidRPr="009A5EC3"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Ls</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Average area of Molnupiravir in standard solution</w:t>
      </w:r>
    </w:p>
    <w:p w:rsidR="007103CA" w:rsidRPr="009A5EC3" w:rsidRDefault="007103CA" w:rsidP="00C304AE">
      <w:pPr>
        <w:pStyle w:val="ListParagraph"/>
        <w:tabs>
          <w:tab w:val="left" w:pos="2127"/>
          <w:tab w:val="left" w:pos="2410"/>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Ws</w:t>
      </w:r>
      <w:r w:rsidRPr="009A5EC3">
        <w:rPr>
          <w:rFonts w:ascii="Calibri" w:eastAsia="Calibri" w:hAnsi="Calibri" w:cs="Calibri"/>
          <w:i/>
          <w:sz w:val="22"/>
          <w:szCs w:val="22"/>
        </w:rPr>
        <w:tab/>
      </w:r>
      <w:r w:rsidR="00C304AE">
        <w:rPr>
          <w:rFonts w:ascii="Calibri" w:eastAsia="Calibri" w:hAnsi="Calibri" w:cs="Calibri"/>
          <w:i/>
          <w:sz w:val="22"/>
          <w:szCs w:val="22"/>
        </w:rPr>
        <w:tab/>
      </w:r>
      <w:r w:rsidRPr="009A5EC3">
        <w:rPr>
          <w:rFonts w:ascii="Calibri" w:eastAsia="Calibri" w:hAnsi="Calibri" w:cs="Calibri"/>
          <w:i/>
          <w:sz w:val="22"/>
          <w:szCs w:val="22"/>
        </w:rPr>
        <w:t xml:space="preserve">= </w:t>
      </w:r>
      <w:r w:rsidRPr="009A5EC3">
        <w:rPr>
          <w:rFonts w:ascii="Calibri" w:eastAsia="Calibri" w:hAnsi="Calibri" w:cs="Calibri"/>
          <w:i/>
          <w:sz w:val="22"/>
          <w:szCs w:val="22"/>
        </w:rPr>
        <w:tab/>
      </w:r>
      <w:r w:rsidRPr="009A5EC3">
        <w:rPr>
          <w:rFonts w:ascii="Calibri" w:eastAsia="Calibri" w:hAnsi="Calibri" w:cs="Calibri"/>
          <w:i/>
          <w:iCs/>
          <w:sz w:val="22"/>
          <w:szCs w:val="22"/>
        </w:rPr>
        <w:t>Weight of the working standard weighed (grams)</w:t>
      </w:r>
    </w:p>
    <w:p w:rsidR="007103CA" w:rsidRPr="009A5EC3" w:rsidRDefault="007103CA" w:rsidP="00C304AE">
      <w:pPr>
        <w:pStyle w:val="ListParagraph"/>
        <w:tabs>
          <w:tab w:val="left" w:pos="2127"/>
          <w:tab w:val="left" w:pos="2410"/>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Wu</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Weight of the sample substance weighed (grams)</w:t>
      </w:r>
    </w:p>
    <w:p w:rsidR="007103CA" w:rsidRPr="009A5EC3"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KA</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Water Content (%)</w:t>
      </w:r>
    </w:p>
    <w:p w:rsidR="007103CA" w:rsidRPr="00C304AE" w:rsidRDefault="007103CA" w:rsidP="00C304AE">
      <w:pPr>
        <w:pStyle w:val="ListParagraph"/>
        <w:tabs>
          <w:tab w:val="left" w:pos="2410"/>
          <w:tab w:val="left" w:pos="2694"/>
        </w:tabs>
        <w:spacing w:after="60"/>
        <w:ind w:left="1843" w:right="2"/>
        <w:jc w:val="both"/>
        <w:textAlignment w:val="baseline"/>
        <w:rPr>
          <w:rFonts w:ascii="Calibri" w:eastAsia="Calibri" w:hAnsi="Calibri" w:cs="Calibri"/>
          <w:bCs/>
          <w:i/>
          <w:sz w:val="22"/>
          <w:szCs w:val="22"/>
        </w:rPr>
      </w:pPr>
      <w:r w:rsidRPr="00C304AE">
        <w:rPr>
          <w:rFonts w:ascii="Calibri" w:eastAsia="Calibri" w:hAnsi="Calibri" w:cs="Calibri"/>
          <w:bCs/>
          <w:i/>
          <w:sz w:val="22"/>
          <w:szCs w:val="22"/>
        </w:rPr>
        <w:t>RS</w:t>
      </w:r>
      <w:r w:rsidRPr="00C304AE">
        <w:rPr>
          <w:rFonts w:ascii="Calibri" w:eastAsia="Calibri" w:hAnsi="Calibri" w:cs="Calibri"/>
          <w:bCs/>
          <w:i/>
          <w:sz w:val="22"/>
          <w:szCs w:val="22"/>
        </w:rPr>
        <w:tab/>
        <w:t>=</w:t>
      </w:r>
      <w:r w:rsidRPr="00C304AE">
        <w:rPr>
          <w:rFonts w:ascii="Calibri" w:eastAsia="Calibri" w:hAnsi="Calibri" w:cs="Calibri"/>
          <w:bCs/>
          <w:i/>
          <w:sz w:val="22"/>
          <w:szCs w:val="22"/>
        </w:rPr>
        <w:tab/>
      </w:r>
      <w:r w:rsidRPr="00C304AE">
        <w:rPr>
          <w:rFonts w:ascii="Calibri" w:eastAsia="Calibri" w:hAnsi="Calibri" w:cs="Calibri"/>
          <w:bCs/>
          <w:i/>
          <w:iCs/>
          <w:sz w:val="22"/>
          <w:szCs w:val="22"/>
        </w:rPr>
        <w:t>Amount of Total Residual Solvent (%)</w:t>
      </w:r>
    </w:p>
    <w:p w:rsidR="007103CA" w:rsidRPr="00C304AE" w:rsidRDefault="007103CA" w:rsidP="00C304AE">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C304AE">
        <w:rPr>
          <w:rFonts w:ascii="Calibri" w:eastAsia="Calibri" w:hAnsi="Calibri" w:cs="Calibri"/>
          <w:i/>
          <w:sz w:val="22"/>
          <w:szCs w:val="22"/>
        </w:rPr>
        <w:t>B</w:t>
      </w:r>
      <w:r w:rsidRPr="00C304AE">
        <w:rPr>
          <w:rFonts w:ascii="Calibri" w:eastAsia="Calibri" w:hAnsi="Calibri" w:cs="Calibri"/>
          <w:i/>
          <w:sz w:val="22"/>
          <w:szCs w:val="22"/>
        </w:rPr>
        <w:tab/>
        <w:t>=</w:t>
      </w:r>
      <w:r w:rsidRPr="00C304AE">
        <w:rPr>
          <w:rFonts w:ascii="Calibri" w:eastAsia="Calibri" w:hAnsi="Calibri" w:cs="Calibri"/>
          <w:i/>
          <w:sz w:val="22"/>
          <w:szCs w:val="22"/>
        </w:rPr>
        <w:tab/>
      </w:r>
      <w:r w:rsidRPr="00C304AE">
        <w:rPr>
          <w:rFonts w:ascii="Calibri" w:eastAsia="Calibri" w:hAnsi="Calibri" w:cs="Calibri"/>
          <w:i/>
          <w:iCs/>
          <w:sz w:val="22"/>
          <w:szCs w:val="22"/>
        </w:rPr>
        <w:t>Assay of Molnupiravir Working Standard as is basis (%)</w:t>
      </w:r>
    </w:p>
    <w:p w:rsidR="007103CA" w:rsidRPr="009A5EC3" w:rsidRDefault="007103CA" w:rsidP="00C304AE">
      <w:pPr>
        <w:pStyle w:val="ListParagraph"/>
        <w:numPr>
          <w:ilvl w:val="1"/>
          <w:numId w:val="18"/>
        </w:numPr>
        <w:ind w:left="851" w:right="2" w:hanging="425"/>
        <w:jc w:val="both"/>
        <w:textAlignment w:val="baseline"/>
        <w:rPr>
          <w:rFonts w:ascii="Calibri" w:hAnsi="Calibri" w:cs="Calibri"/>
          <w:i/>
          <w:iCs/>
          <w:color w:val="000000"/>
          <w:sz w:val="22"/>
          <w:szCs w:val="22"/>
        </w:rPr>
      </w:pPr>
      <w:r w:rsidRPr="009A5EC3">
        <w:rPr>
          <w:rFonts w:ascii="Calibri" w:eastAsia="Calibri" w:hAnsi="Calibri" w:cs="Calibri"/>
          <w:i/>
          <w:iCs/>
          <w:sz w:val="22"/>
          <w:szCs w:val="22"/>
        </w:rPr>
        <w:t>Impurities</w:t>
      </w:r>
      <w:r w:rsidR="008860D8" w:rsidRPr="009A5EC3">
        <w:rPr>
          <w:rFonts w:ascii="Calibri" w:hAnsi="Calibri" w:cs="Calibri"/>
          <w:i/>
          <w:iCs/>
          <w:color w:val="000000"/>
          <w:sz w:val="22"/>
          <w:szCs w:val="22"/>
        </w:rPr>
        <w:t xml:space="preserve"> </w:t>
      </w:r>
    </w:p>
    <w:p w:rsidR="007103CA" w:rsidRPr="009A5EC3" w:rsidRDefault="007103CA" w:rsidP="00C304A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C304AE">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Mobile Phase A</w:t>
      </w:r>
    </w:p>
    <w:p w:rsidR="007103CA" w:rsidRPr="009A5EC3" w:rsidRDefault="007103CA"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 xml:space="preserve">Add 1.2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 xml:space="preserve">of Ortho-Phosphoric Acid to 1000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of Purified Water.</w:t>
      </w:r>
    </w:p>
    <w:p w:rsidR="007103CA" w:rsidRPr="009A5EC3" w:rsidRDefault="007103CA"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Stir until homogeneous.</w:t>
      </w:r>
    </w:p>
    <w:p w:rsidR="007103CA" w:rsidRPr="009A5EC3" w:rsidRDefault="007103CA" w:rsidP="009A5EC3">
      <w:pPr>
        <w:pStyle w:val="NormalWeb"/>
        <w:numPr>
          <w:ilvl w:val="0"/>
          <w:numId w:val="59"/>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7103CA" w:rsidRPr="009A5EC3" w:rsidRDefault="007103CA"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15 minutes in an ultrasonic bath to remove gas.</w:t>
      </w:r>
    </w:p>
    <w:p w:rsidR="007103CA" w:rsidRPr="009A5EC3" w:rsidRDefault="007103CA"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Mobile Phase B</w:t>
      </w:r>
    </w:p>
    <w:p w:rsidR="007103CA" w:rsidRPr="009A5EC3" w:rsidRDefault="007103CA" w:rsidP="009A5EC3">
      <w:pPr>
        <w:pStyle w:val="NormalWeb"/>
        <w:numPr>
          <w:ilvl w:val="0"/>
          <w:numId w:val="61"/>
        </w:numPr>
        <w:spacing w:before="0" w:beforeAutospacing="0" w:after="60" w:afterAutospacing="0"/>
        <w:ind w:left="2127" w:right="-14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900 :</w:t>
      </w:r>
      <w:proofErr w:type="gramEnd"/>
      <w:r w:rsidRPr="009A5EC3">
        <w:rPr>
          <w:rFonts w:ascii="Calibri" w:hAnsi="Calibri" w:cs="Calibri"/>
          <w:i/>
          <w:iCs/>
          <w:color w:val="000000"/>
          <w:sz w:val="22"/>
          <w:szCs w:val="22"/>
        </w:rPr>
        <w:t xml:space="preserve"> 100, stir until homogeneous.</w:t>
      </w:r>
    </w:p>
    <w:p w:rsidR="007103CA" w:rsidRPr="009A5EC3" w:rsidRDefault="007103CA"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7103CA" w:rsidRPr="009A5EC3" w:rsidRDefault="007103CA"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5 minutes in an ultrasonic bath to remove gas.</w:t>
      </w:r>
    </w:p>
    <w:p w:rsidR="007103CA" w:rsidRPr="009A5EC3" w:rsidRDefault="007103CA"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Solvent</w:t>
      </w:r>
    </w:p>
    <w:p w:rsidR="007E4E74" w:rsidRPr="009A5EC3" w:rsidRDefault="007103CA" w:rsidP="009A5EC3">
      <w:pPr>
        <w:pStyle w:val="NormalWeb"/>
        <w:spacing w:before="0" w:beforeAutospacing="0" w:after="60" w:afterAutospacing="0"/>
        <w:ind w:left="1843" w:right="2"/>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100 :</w:t>
      </w:r>
      <w:proofErr w:type="gramEnd"/>
      <w:r w:rsidRPr="009A5EC3">
        <w:rPr>
          <w:rFonts w:ascii="Calibri" w:hAnsi="Calibri" w:cs="Calibri"/>
          <w:i/>
          <w:iCs/>
          <w:color w:val="000000"/>
          <w:sz w:val="22"/>
          <w:szCs w:val="22"/>
        </w:rPr>
        <w:t xml:space="preserve"> 900, stir until homogeneous.</w:t>
      </w:r>
    </w:p>
    <w:p w:rsidR="007E4E74" w:rsidRPr="009A5EC3" w:rsidRDefault="007E4E74"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Impurity Standard Solution</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Weigh 22 mg of Molnupiravir Working Standard, put it in a 20 mL volumetric flask.</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Add about 10 mL of solvent, sonicate until dissolved.</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 xml:space="preserve">Pipette 1.0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 xml:space="preserve">of that solution; put into a 100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volumetric flask.</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 xml:space="preserve">Add solvent to volume and shake until homogenous </w:t>
      </w:r>
      <w:r w:rsidRPr="009A5EC3">
        <w:rPr>
          <w:rFonts w:ascii="Calibri" w:hAnsi="Calibri" w:cs="Calibri"/>
          <w:b/>
          <w:bCs/>
          <w:i/>
          <w:iCs/>
          <w:color w:val="000000"/>
          <w:sz w:val="22"/>
          <w:szCs w:val="22"/>
        </w:rPr>
        <w:t>(Solution A)</w:t>
      </w:r>
    </w:p>
    <w:p w:rsidR="007E4E74" w:rsidRPr="009A5EC3" w:rsidRDefault="007E4E74"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Pipette 1.5 mL of solution A; put it into a 10 mL volumetric flask.</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7E4E74" w:rsidRPr="009A5EC3" w:rsidRDefault="007E4E74" w:rsidP="00C304A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using a 0.2 µm syringe filter; collect the filtrate in the vial then close.</w:t>
      </w:r>
    </w:p>
    <w:p w:rsidR="007E4E74" w:rsidRPr="00C304AE"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C304AE">
        <w:rPr>
          <w:rFonts w:ascii="Calibri" w:hAnsi="Calibri" w:cs="Calibri"/>
          <w:bCs/>
          <w:i/>
          <w:color w:val="000000"/>
          <w:sz w:val="22"/>
          <w:szCs w:val="22"/>
        </w:rPr>
        <w:t>(</w:t>
      </w:r>
      <w:r w:rsidRPr="00C304AE">
        <w:rPr>
          <w:rFonts w:ascii="Calibri" w:hAnsi="Calibri" w:cs="Calibri"/>
          <w:bCs/>
          <w:i/>
          <w:iCs/>
          <w:color w:val="000000"/>
          <w:sz w:val="22"/>
          <w:szCs w:val="22"/>
        </w:rPr>
        <w:t xml:space="preserve">Concentration of </w:t>
      </w:r>
      <w:r w:rsidRPr="00C304AE">
        <w:rPr>
          <w:rFonts w:ascii="Calibri" w:eastAsia="Calibri" w:hAnsi="Calibri" w:cs="Calibri"/>
          <w:bCs/>
          <w:i/>
          <w:iCs/>
          <w:sz w:val="22"/>
          <w:szCs w:val="22"/>
        </w:rPr>
        <w:t>Molnupiravir</w:t>
      </w:r>
      <w:r w:rsidRPr="00C304AE">
        <w:rPr>
          <w:rFonts w:ascii="Calibri" w:hAnsi="Calibri" w:cs="Calibri"/>
          <w:bCs/>
          <w:i/>
          <w:iCs/>
          <w:color w:val="000000"/>
          <w:sz w:val="22"/>
          <w:szCs w:val="22"/>
        </w:rPr>
        <w:t>: 1</w:t>
      </w:r>
      <w:proofErr w:type="gramStart"/>
      <w:r w:rsidRPr="00C304AE">
        <w:rPr>
          <w:rFonts w:ascii="Calibri" w:hAnsi="Calibri" w:cs="Calibri"/>
          <w:bCs/>
          <w:i/>
          <w:iCs/>
          <w:color w:val="000000"/>
          <w:sz w:val="22"/>
          <w:szCs w:val="22"/>
        </w:rPr>
        <w:t>,65</w:t>
      </w:r>
      <w:proofErr w:type="gramEnd"/>
      <w:r w:rsidRPr="00C304AE">
        <w:rPr>
          <w:rFonts w:ascii="Calibri" w:hAnsi="Calibri" w:cs="Calibri"/>
          <w:bCs/>
          <w:i/>
          <w:iCs/>
          <w:color w:val="000000"/>
          <w:sz w:val="22"/>
          <w:szCs w:val="22"/>
        </w:rPr>
        <w:t xml:space="preserve"> ppm)</w:t>
      </w:r>
    </w:p>
    <w:p w:rsidR="007E4E74" w:rsidRPr="00C304AE" w:rsidRDefault="007E4E74" w:rsidP="00C304AE">
      <w:pPr>
        <w:pStyle w:val="ListParagraph"/>
        <w:numPr>
          <w:ilvl w:val="0"/>
          <w:numId w:val="64"/>
        </w:numPr>
        <w:ind w:left="1843" w:right="2" w:hanging="284"/>
        <w:jc w:val="both"/>
        <w:rPr>
          <w:rFonts w:ascii="Calibri" w:eastAsia="Calibri" w:hAnsi="Calibri" w:cs="Calibri"/>
          <w:i/>
          <w:sz w:val="22"/>
          <w:szCs w:val="22"/>
        </w:rPr>
      </w:pPr>
      <w:r w:rsidRPr="00C304AE">
        <w:rPr>
          <w:rFonts w:ascii="Calibri" w:eastAsia="Calibri" w:hAnsi="Calibri" w:cs="Calibri"/>
          <w:i/>
          <w:iCs/>
          <w:sz w:val="22"/>
          <w:szCs w:val="22"/>
        </w:rPr>
        <w:t>Stock Solution of Impurity D</w:t>
      </w:r>
    </w:p>
    <w:p w:rsidR="007E4E74" w:rsidRPr="00C304AE"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C304AE">
        <w:rPr>
          <w:rFonts w:ascii="Calibri" w:hAnsi="Calibri" w:cs="Calibri"/>
          <w:i/>
          <w:iCs/>
          <w:color w:val="000000"/>
          <w:sz w:val="22"/>
          <w:szCs w:val="22"/>
        </w:rPr>
        <w:t>Weigh 2.2 mg of standard Impurity D; put it in a 100 mL volumetric flask.</w:t>
      </w:r>
    </w:p>
    <w:p w:rsidR="007E4E74" w:rsidRPr="00C304AE"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C304AE">
        <w:rPr>
          <w:rFonts w:ascii="Calibri" w:hAnsi="Calibri" w:cs="Calibri"/>
          <w:i/>
          <w:iCs/>
          <w:color w:val="000000"/>
          <w:sz w:val="22"/>
          <w:szCs w:val="22"/>
        </w:rPr>
        <w:t>Add about 50 mL of solvent, sonicate until dissolved.</w:t>
      </w:r>
    </w:p>
    <w:p w:rsidR="007E4E74" w:rsidRPr="00C304AE" w:rsidRDefault="007E4E74" w:rsidP="00C304AE">
      <w:pPr>
        <w:pStyle w:val="ListParagraph"/>
        <w:numPr>
          <w:ilvl w:val="0"/>
          <w:numId w:val="61"/>
        </w:numPr>
        <w:ind w:left="2127" w:right="2" w:hanging="283"/>
        <w:jc w:val="both"/>
        <w:rPr>
          <w:rFonts w:ascii="Calibri" w:eastAsia="Calibri" w:hAnsi="Calibri" w:cs="Calibri"/>
          <w:i/>
          <w:sz w:val="22"/>
          <w:szCs w:val="22"/>
          <w:lang w:val="fr-FR"/>
        </w:rPr>
      </w:pPr>
      <w:r w:rsidRPr="00C304AE">
        <w:rPr>
          <w:rFonts w:ascii="Calibri" w:hAnsi="Calibri" w:cs="Calibri"/>
          <w:i/>
          <w:iCs/>
          <w:color w:val="000000"/>
          <w:sz w:val="22"/>
          <w:szCs w:val="22"/>
        </w:rPr>
        <w:t>Add solvent to volume and shake until homogenous.</w:t>
      </w:r>
    </w:p>
    <w:p w:rsidR="007E4E74" w:rsidRPr="00C304AE"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C304AE">
        <w:rPr>
          <w:rFonts w:ascii="Calibri" w:hAnsi="Calibri" w:cs="Calibri"/>
          <w:bCs/>
          <w:i/>
          <w:color w:val="000000"/>
          <w:sz w:val="22"/>
          <w:szCs w:val="22"/>
        </w:rPr>
        <w:t>(</w:t>
      </w:r>
      <w:r w:rsidRPr="00C304AE">
        <w:rPr>
          <w:rFonts w:ascii="Calibri" w:hAnsi="Calibri" w:cs="Calibri"/>
          <w:bCs/>
          <w:i/>
          <w:iCs/>
          <w:color w:val="000000"/>
          <w:sz w:val="22"/>
          <w:szCs w:val="22"/>
        </w:rPr>
        <w:t>Concentration of Impurity D: 22 ppm)</w:t>
      </w:r>
    </w:p>
    <w:p w:rsidR="00E76546" w:rsidRPr="009A5EC3" w:rsidRDefault="00E76546" w:rsidP="009A5EC3">
      <w:pPr>
        <w:pStyle w:val="NormalWeb"/>
        <w:spacing w:before="0" w:beforeAutospacing="0" w:after="60" w:afterAutospacing="0"/>
        <w:ind w:left="2127" w:right="2"/>
        <w:jc w:val="both"/>
        <w:rPr>
          <w:rFonts w:ascii="Calibri" w:hAnsi="Calibri" w:cs="Calibri"/>
          <w:b/>
          <w:bCs/>
          <w:i/>
          <w:iCs/>
          <w:color w:val="000000"/>
          <w:sz w:val="22"/>
          <w:szCs w:val="22"/>
        </w:rPr>
      </w:pPr>
    </w:p>
    <w:p w:rsidR="007E4E74" w:rsidRPr="009A5EC3" w:rsidRDefault="007E4E74"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lastRenderedPageBreak/>
        <w:t>System Suitability Solution</w:t>
      </w:r>
    </w:p>
    <w:p w:rsidR="007E4E74" w:rsidRPr="00C304AE"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C304AE">
        <w:rPr>
          <w:rFonts w:ascii="Calibri" w:hAnsi="Calibri" w:cs="Calibri"/>
          <w:i/>
          <w:iCs/>
          <w:color w:val="000000"/>
          <w:sz w:val="22"/>
          <w:szCs w:val="22"/>
        </w:rPr>
        <w:t xml:space="preserve">Pipette 0.5 mL of the Impurity D Stock Solution and 5.0 mL of the </w:t>
      </w:r>
      <w:r w:rsidRPr="00C304AE">
        <w:rPr>
          <w:rFonts w:ascii="Calibri" w:eastAsia="Calibri" w:hAnsi="Calibri" w:cs="Calibri"/>
          <w:bCs/>
          <w:i/>
          <w:iCs/>
          <w:sz w:val="22"/>
          <w:szCs w:val="22"/>
        </w:rPr>
        <w:t xml:space="preserve">Impurity </w:t>
      </w:r>
      <w:r w:rsidRPr="00C304AE">
        <w:rPr>
          <w:rFonts w:ascii="Calibri" w:hAnsi="Calibri" w:cs="Calibri"/>
          <w:i/>
          <w:iCs/>
          <w:color w:val="000000"/>
          <w:sz w:val="22"/>
          <w:szCs w:val="22"/>
        </w:rPr>
        <w:t>Standard Solution into a 50 mL volumetric flask.</w:t>
      </w:r>
    </w:p>
    <w:p w:rsidR="007E4E74" w:rsidRPr="00C304AE"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C304AE">
        <w:rPr>
          <w:rFonts w:ascii="Calibri" w:hAnsi="Calibri" w:cs="Calibri"/>
          <w:i/>
          <w:iCs/>
          <w:color w:val="000000"/>
          <w:sz w:val="22"/>
          <w:szCs w:val="22"/>
        </w:rPr>
        <w:t>Add solvent to volume and shake until homogenous.</w:t>
      </w:r>
    </w:p>
    <w:p w:rsidR="007E4E74" w:rsidRPr="00C304AE" w:rsidRDefault="007E4E74" w:rsidP="00C304AE">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C304AE">
        <w:rPr>
          <w:rFonts w:ascii="Calibri" w:hAnsi="Calibri" w:cs="Calibri"/>
          <w:i/>
          <w:iCs/>
          <w:color w:val="000000"/>
          <w:sz w:val="22"/>
          <w:szCs w:val="22"/>
        </w:rPr>
        <w:t>Filter using a 0.2 µm syringe filter; collect the filtrate in the vial then close.</w:t>
      </w:r>
    </w:p>
    <w:p w:rsidR="007E4E74" w:rsidRPr="00C304AE"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C304AE">
        <w:rPr>
          <w:rFonts w:ascii="Calibri" w:hAnsi="Calibri" w:cs="Calibri"/>
          <w:bCs/>
          <w:i/>
          <w:color w:val="000000"/>
          <w:sz w:val="22"/>
          <w:szCs w:val="22"/>
        </w:rPr>
        <w:t>(</w:t>
      </w:r>
      <w:r w:rsidRPr="00C304AE">
        <w:rPr>
          <w:rFonts w:ascii="Calibri" w:hAnsi="Calibri" w:cs="Calibri"/>
          <w:bCs/>
          <w:i/>
          <w:iCs/>
          <w:color w:val="000000"/>
          <w:sz w:val="22"/>
          <w:szCs w:val="22"/>
        </w:rPr>
        <w:t xml:space="preserve">Concentration of Impurity D: 0.22 ppm; </w:t>
      </w:r>
      <w:r w:rsidRPr="00C304AE">
        <w:rPr>
          <w:rFonts w:ascii="Calibri" w:eastAsia="Calibri" w:hAnsi="Calibri" w:cs="Calibri"/>
          <w:bCs/>
          <w:i/>
          <w:iCs/>
          <w:sz w:val="22"/>
          <w:szCs w:val="22"/>
        </w:rPr>
        <w:t>Molnupiravir: 0.165 ppm</w:t>
      </w:r>
      <w:r w:rsidRPr="00C304AE">
        <w:rPr>
          <w:rFonts w:ascii="Calibri" w:hAnsi="Calibri" w:cs="Calibri"/>
          <w:bCs/>
          <w:i/>
          <w:iCs/>
          <w:color w:val="000000"/>
          <w:sz w:val="22"/>
          <w:szCs w:val="22"/>
        </w:rPr>
        <w:t>)</w:t>
      </w:r>
    </w:p>
    <w:p w:rsidR="007E4E74" w:rsidRPr="00C304AE" w:rsidRDefault="007E4E74" w:rsidP="00C304AE">
      <w:pPr>
        <w:pStyle w:val="ListParagraph"/>
        <w:numPr>
          <w:ilvl w:val="0"/>
          <w:numId w:val="64"/>
        </w:numPr>
        <w:ind w:left="1843" w:right="2" w:hanging="284"/>
        <w:jc w:val="both"/>
        <w:rPr>
          <w:rFonts w:ascii="Calibri" w:eastAsia="Calibri" w:hAnsi="Calibri" w:cs="Calibri"/>
          <w:i/>
          <w:sz w:val="22"/>
          <w:szCs w:val="22"/>
        </w:rPr>
      </w:pPr>
      <w:r w:rsidRPr="00C304AE">
        <w:rPr>
          <w:rFonts w:ascii="Calibri" w:eastAsia="Calibri" w:hAnsi="Calibri" w:cs="Calibri"/>
          <w:i/>
          <w:iCs/>
          <w:sz w:val="22"/>
          <w:szCs w:val="22"/>
        </w:rPr>
        <w:t>Sensitivity Solution</w:t>
      </w:r>
    </w:p>
    <w:p w:rsidR="007E4E74" w:rsidRPr="00C304AE" w:rsidRDefault="007E4E74"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C304AE">
        <w:rPr>
          <w:rFonts w:ascii="Calibri" w:hAnsi="Calibri" w:cs="Calibri"/>
          <w:i/>
          <w:iCs/>
          <w:color w:val="000000"/>
          <w:sz w:val="22"/>
          <w:szCs w:val="22"/>
        </w:rPr>
        <w:t>Pipette 1.0 mL of solution A; put it into a 50 mL volumetric flask.</w:t>
      </w:r>
    </w:p>
    <w:p w:rsidR="007E4E74" w:rsidRPr="00C304AE" w:rsidRDefault="007E4E74" w:rsidP="009A5EC3">
      <w:pPr>
        <w:pStyle w:val="ListParagraph"/>
        <w:numPr>
          <w:ilvl w:val="0"/>
          <w:numId w:val="61"/>
        </w:numPr>
        <w:tabs>
          <w:tab w:val="left" w:pos="1134"/>
          <w:tab w:val="left" w:pos="1843"/>
        </w:tabs>
        <w:spacing w:after="60"/>
        <w:ind w:left="2127" w:right="2" w:hanging="283"/>
        <w:jc w:val="both"/>
        <w:rPr>
          <w:rFonts w:ascii="Calibri" w:eastAsia="Calibri" w:hAnsi="Calibri" w:cs="Calibri"/>
          <w:i/>
          <w:sz w:val="22"/>
          <w:szCs w:val="22"/>
          <w:lang w:val="fr-FR"/>
        </w:rPr>
      </w:pPr>
      <w:r w:rsidRPr="00C304AE">
        <w:rPr>
          <w:rFonts w:ascii="Calibri" w:hAnsi="Calibri" w:cs="Calibri"/>
          <w:i/>
          <w:iCs/>
          <w:color w:val="000000"/>
          <w:sz w:val="22"/>
          <w:szCs w:val="22"/>
        </w:rPr>
        <w:t>Add solvent to volume and shake until homogenous.</w:t>
      </w:r>
    </w:p>
    <w:p w:rsidR="007E4E74" w:rsidRPr="00C304AE" w:rsidRDefault="007E4E74" w:rsidP="00C304AE">
      <w:pPr>
        <w:pStyle w:val="NormalWeb"/>
        <w:numPr>
          <w:ilvl w:val="0"/>
          <w:numId w:val="61"/>
        </w:numPr>
        <w:spacing w:before="0" w:beforeAutospacing="0" w:after="0" w:afterAutospacing="0"/>
        <w:ind w:left="2127" w:right="2" w:hanging="283"/>
        <w:textAlignment w:val="baseline"/>
        <w:rPr>
          <w:rFonts w:ascii="Calibri" w:hAnsi="Calibri" w:cs="Calibri"/>
          <w:i/>
          <w:color w:val="000000"/>
          <w:sz w:val="22"/>
          <w:szCs w:val="22"/>
        </w:rPr>
      </w:pPr>
      <w:r w:rsidRPr="00C304AE">
        <w:rPr>
          <w:rFonts w:ascii="Calibri" w:hAnsi="Calibri" w:cs="Calibri"/>
          <w:i/>
          <w:iCs/>
          <w:color w:val="000000"/>
          <w:sz w:val="22"/>
          <w:szCs w:val="22"/>
        </w:rPr>
        <w:t>Filter using a 0.2 µm syringe filter; collect the filtrate in the vial then close.</w:t>
      </w:r>
    </w:p>
    <w:p w:rsidR="007E4E74" w:rsidRPr="00C304AE" w:rsidRDefault="007E4E74" w:rsidP="009A5EC3">
      <w:pPr>
        <w:pStyle w:val="NormalWeb"/>
        <w:spacing w:before="0" w:beforeAutospacing="0" w:after="60" w:afterAutospacing="0"/>
        <w:ind w:left="2127" w:right="2"/>
        <w:jc w:val="both"/>
        <w:rPr>
          <w:rFonts w:ascii="Calibri" w:hAnsi="Calibri" w:cs="Calibri"/>
          <w:bCs/>
          <w:i/>
          <w:iCs/>
          <w:color w:val="000000"/>
          <w:sz w:val="22"/>
          <w:szCs w:val="22"/>
        </w:rPr>
      </w:pPr>
      <w:r w:rsidRPr="00C304AE">
        <w:rPr>
          <w:rFonts w:ascii="Calibri" w:hAnsi="Calibri" w:cs="Calibri"/>
          <w:bCs/>
          <w:i/>
          <w:color w:val="000000"/>
          <w:sz w:val="22"/>
          <w:szCs w:val="22"/>
        </w:rPr>
        <w:t>(</w:t>
      </w:r>
      <w:r w:rsidRPr="00C304AE">
        <w:rPr>
          <w:rFonts w:ascii="Calibri" w:hAnsi="Calibri" w:cs="Calibri"/>
          <w:bCs/>
          <w:i/>
          <w:iCs/>
          <w:color w:val="000000"/>
          <w:sz w:val="22"/>
          <w:szCs w:val="22"/>
        </w:rPr>
        <w:t xml:space="preserve">Concentration of </w:t>
      </w:r>
      <w:r w:rsidRPr="00C304AE">
        <w:rPr>
          <w:rFonts w:ascii="Calibri" w:eastAsia="Calibri" w:hAnsi="Calibri" w:cs="Calibri"/>
          <w:bCs/>
          <w:i/>
          <w:iCs/>
          <w:sz w:val="22"/>
          <w:szCs w:val="22"/>
        </w:rPr>
        <w:t>Molnupiravir</w:t>
      </w:r>
      <w:r w:rsidRPr="00C304AE">
        <w:rPr>
          <w:rFonts w:ascii="Calibri" w:hAnsi="Calibri" w:cs="Calibri"/>
          <w:bCs/>
          <w:i/>
          <w:iCs/>
          <w:color w:val="000000"/>
          <w:sz w:val="22"/>
          <w:szCs w:val="22"/>
        </w:rPr>
        <w:t>: 0.22 ppm)</w:t>
      </w:r>
    </w:p>
    <w:p w:rsidR="007E4E74" w:rsidRPr="009A5EC3" w:rsidRDefault="007E4E74"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Sample Solution</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Weigh 22 mg of Molnupiravir Working Standard, put it in a 20 mL volumetric flask.</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Add about 10 mL of solvent, sonicate until dissolved.</w:t>
      </w:r>
    </w:p>
    <w:p w:rsidR="007E4E74" w:rsidRPr="009A5EC3" w:rsidRDefault="007E4E74"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386C63" w:rsidRPr="009A5EC3" w:rsidRDefault="007E4E74"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using a 0.2 µm syringe filter; collect the filtrate in the vial then close.</w:t>
      </w:r>
    </w:p>
    <w:p w:rsidR="007E4E74" w:rsidRPr="009A5EC3" w:rsidRDefault="007E4E74" w:rsidP="00C304AE">
      <w:pPr>
        <w:pStyle w:val="ListParagraph"/>
        <w:numPr>
          <w:ilvl w:val="0"/>
          <w:numId w:val="64"/>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HPLC System</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Column</w:t>
      </w:r>
      <w:r w:rsidRPr="009A5EC3">
        <w:rPr>
          <w:rFonts w:ascii="Calibri" w:eastAsia="Calibri" w:hAnsi="Calibri" w:cs="Calibri"/>
          <w:i/>
          <w:sz w:val="22"/>
          <w:szCs w:val="22"/>
        </w:rPr>
        <w:tab/>
        <w:t>:</w:t>
      </w:r>
      <w:r w:rsidRPr="009A5EC3">
        <w:rPr>
          <w:rFonts w:ascii="Calibri" w:eastAsia="Calibri" w:hAnsi="Calibri" w:cs="Calibri"/>
          <w:i/>
          <w:sz w:val="22"/>
          <w:szCs w:val="22"/>
        </w:rPr>
        <w:tab/>
        <w:t>Xterra RP18 25 cm x 4</w:t>
      </w:r>
      <w:proofErr w:type="gramStart"/>
      <w:r w:rsidRPr="009A5EC3">
        <w:rPr>
          <w:rFonts w:ascii="Calibri" w:eastAsia="Calibri" w:hAnsi="Calibri" w:cs="Calibri"/>
          <w:i/>
          <w:sz w:val="22"/>
          <w:szCs w:val="22"/>
        </w:rPr>
        <w:t>,6</w:t>
      </w:r>
      <w:proofErr w:type="gramEnd"/>
      <w:r w:rsidRPr="009A5EC3">
        <w:rPr>
          <w:rFonts w:ascii="Calibri" w:eastAsia="Calibri" w:hAnsi="Calibri" w:cs="Calibri"/>
          <w:i/>
          <w:sz w:val="22"/>
          <w:szCs w:val="22"/>
        </w:rPr>
        <w:t xml:space="preserve"> mm; 5 </w:t>
      </w:r>
      <w:r w:rsidRPr="009A5EC3">
        <w:rPr>
          <w:rFonts w:ascii="Calibri" w:eastAsia="Calibri" w:hAnsi="Calibri" w:cs="Calibri"/>
          <w:i/>
          <w:sz w:val="22"/>
          <w:szCs w:val="22"/>
          <w:lang w:val="fr-FR"/>
        </w:rPr>
        <w:sym w:font="Symbol" w:char="F06D"/>
      </w:r>
      <w:r w:rsidRPr="009A5EC3">
        <w:rPr>
          <w:rFonts w:ascii="Calibri" w:eastAsia="Calibri" w:hAnsi="Calibri" w:cs="Calibri"/>
          <w:i/>
          <w:sz w:val="22"/>
          <w:szCs w:val="22"/>
        </w:rPr>
        <w:t>m</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Column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25</w:t>
      </w:r>
      <w:r w:rsidRPr="009A5EC3">
        <w:rPr>
          <w:rFonts w:ascii="Calibri" w:eastAsia="Calibri" w:hAnsi="Calibri" w:cs="Calibri"/>
          <w:i/>
          <w:sz w:val="22"/>
          <w:szCs w:val="22"/>
          <w:lang w:val="fr-FR"/>
        </w:rPr>
        <w:sym w:font="Symbol" w:char="F0B0"/>
      </w:r>
      <w:r w:rsidRPr="009A5EC3">
        <w:rPr>
          <w:rFonts w:ascii="Calibri" w:eastAsia="Calibri" w:hAnsi="Calibri" w:cs="Calibri"/>
          <w:i/>
          <w:sz w:val="22"/>
          <w:szCs w:val="22"/>
        </w:rPr>
        <w:t>C</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Sampler Temperature</w:t>
      </w:r>
      <w:r w:rsidRPr="009A5EC3">
        <w:rPr>
          <w:rFonts w:ascii="Calibri" w:eastAsia="Calibri" w:hAnsi="Calibri" w:cs="Calibri"/>
          <w:i/>
          <w:sz w:val="22"/>
          <w:szCs w:val="22"/>
        </w:rPr>
        <w:tab/>
        <w:t>: 10</w:t>
      </w:r>
      <w:r w:rsidRPr="009A5EC3">
        <w:rPr>
          <w:rFonts w:ascii="Calibri" w:eastAsia="Calibri" w:hAnsi="Calibri" w:cs="Calibri"/>
          <w:i/>
          <w:sz w:val="22"/>
          <w:szCs w:val="22"/>
          <w:lang w:val="fr-FR"/>
        </w:rPr>
        <w:sym w:font="Symbol" w:char="F0B0"/>
      </w:r>
      <w:r w:rsidRPr="009A5EC3">
        <w:rPr>
          <w:rFonts w:ascii="Calibri" w:eastAsia="Calibri" w:hAnsi="Calibri" w:cs="Calibri"/>
          <w:i/>
          <w:sz w:val="22"/>
          <w:szCs w:val="22"/>
        </w:rPr>
        <w:t>C</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Flow Rate</w:t>
      </w:r>
      <w:r w:rsidR="00B82774" w:rsidRPr="009A5EC3">
        <w:rPr>
          <w:rFonts w:ascii="Calibri" w:eastAsia="Calibri" w:hAnsi="Calibri" w:cs="Calibri"/>
          <w:i/>
          <w:sz w:val="22"/>
          <w:szCs w:val="22"/>
        </w:rPr>
        <w:tab/>
        <w:t>: 1</w:t>
      </w:r>
      <w:proofErr w:type="gramStart"/>
      <w:r w:rsidR="00B82774" w:rsidRPr="009A5EC3">
        <w:rPr>
          <w:rFonts w:ascii="Calibri" w:eastAsia="Calibri" w:hAnsi="Calibri" w:cs="Calibri"/>
          <w:i/>
          <w:sz w:val="22"/>
          <w:szCs w:val="22"/>
        </w:rPr>
        <w:t>,0</w:t>
      </w:r>
      <w:proofErr w:type="gramEnd"/>
      <w:r w:rsidR="00B82774" w:rsidRPr="009A5EC3">
        <w:rPr>
          <w:rFonts w:ascii="Calibri" w:eastAsia="Calibri" w:hAnsi="Calibri" w:cs="Calibri"/>
          <w:i/>
          <w:sz w:val="22"/>
          <w:szCs w:val="22"/>
        </w:rPr>
        <w:t xml:space="preserve"> ml/min</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w:t>
      </w:r>
      <w:r w:rsidRPr="009A5EC3">
        <w:rPr>
          <w:rFonts w:ascii="Calibri" w:eastAsia="Calibri" w:hAnsi="Calibri" w:cs="Calibri"/>
          <w:i/>
          <w:sz w:val="22"/>
          <w:szCs w:val="22"/>
        </w:rPr>
        <w:tab/>
        <w:t>:</w:t>
      </w:r>
      <w:r w:rsidRPr="009A5EC3">
        <w:rPr>
          <w:rFonts w:ascii="Calibri" w:eastAsia="Calibri" w:hAnsi="Calibri" w:cs="Calibri"/>
          <w:i/>
          <w:sz w:val="22"/>
          <w:szCs w:val="22"/>
        </w:rPr>
        <w:tab/>
        <w:t xml:space="preserve">UV </w:t>
      </w:r>
      <w:r w:rsidRPr="009A5EC3">
        <w:rPr>
          <w:rFonts w:ascii="Calibri" w:eastAsia="Calibri" w:hAnsi="Calibri" w:cs="Calibri"/>
          <w:i/>
          <w:sz w:val="22"/>
          <w:szCs w:val="22"/>
          <w:lang w:val="fr-FR"/>
        </w:rPr>
        <w:sym w:font="Symbol" w:char="F06C"/>
      </w:r>
      <w:r w:rsidRPr="009A5EC3">
        <w:rPr>
          <w:rFonts w:ascii="Calibri" w:eastAsia="Calibri" w:hAnsi="Calibri" w:cs="Calibri"/>
          <w:i/>
          <w:sz w:val="22"/>
          <w:szCs w:val="22"/>
        </w:rPr>
        <w:t xml:space="preserve"> 260 nm</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Injection Volume</w:t>
      </w:r>
      <w:r w:rsidRPr="009A5EC3">
        <w:rPr>
          <w:rFonts w:ascii="Calibri" w:eastAsia="Calibri" w:hAnsi="Calibri" w:cs="Calibri"/>
          <w:i/>
          <w:sz w:val="22"/>
          <w:szCs w:val="22"/>
        </w:rPr>
        <w:tab/>
        <w:t>:</w:t>
      </w:r>
      <w:r w:rsidRPr="009A5EC3">
        <w:rPr>
          <w:rFonts w:ascii="Calibri" w:eastAsia="Calibri" w:hAnsi="Calibri" w:cs="Calibri"/>
          <w:i/>
          <w:sz w:val="22"/>
          <w:szCs w:val="22"/>
        </w:rPr>
        <w:tab/>
        <w:t xml:space="preserve">10 </w:t>
      </w:r>
      <w:r w:rsidRPr="009A5EC3">
        <w:rPr>
          <w:rFonts w:ascii="Calibri" w:eastAsia="Calibri" w:hAnsi="Calibri" w:cs="Calibri"/>
          <w:i/>
          <w:sz w:val="22"/>
          <w:szCs w:val="22"/>
          <w:lang w:val="fr-FR"/>
        </w:rPr>
        <w:sym w:font="Symbol" w:char="F06D"/>
      </w:r>
      <w:r w:rsidRPr="009A5EC3">
        <w:rPr>
          <w:rFonts w:ascii="Calibri" w:eastAsia="Calibri" w:hAnsi="Calibri" w:cs="Calibri"/>
          <w:i/>
          <w:sz w:val="22"/>
          <w:szCs w:val="22"/>
        </w:rPr>
        <w:t>l</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Run Time</w:t>
      </w:r>
      <w:r w:rsidRPr="009A5EC3">
        <w:rPr>
          <w:rFonts w:ascii="Calibri" w:eastAsia="Calibri" w:hAnsi="Calibri" w:cs="Calibri"/>
          <w:i/>
          <w:iCs/>
          <w:sz w:val="22"/>
          <w:szCs w:val="22"/>
        </w:rPr>
        <w:tab/>
      </w:r>
      <w:r w:rsidR="00B82774" w:rsidRPr="009A5EC3">
        <w:rPr>
          <w:rFonts w:ascii="Calibri" w:eastAsia="Calibri" w:hAnsi="Calibri" w:cs="Calibri"/>
          <w:i/>
          <w:sz w:val="22"/>
          <w:szCs w:val="22"/>
        </w:rPr>
        <w:t>:</w:t>
      </w:r>
      <w:r w:rsidR="00B82774" w:rsidRPr="009A5EC3">
        <w:rPr>
          <w:rFonts w:ascii="Calibri" w:eastAsia="Calibri" w:hAnsi="Calibri" w:cs="Calibri"/>
          <w:i/>
          <w:sz w:val="22"/>
          <w:szCs w:val="22"/>
        </w:rPr>
        <w:tab/>
        <w:t>45 min</w:t>
      </w:r>
    </w:p>
    <w:p w:rsidR="007E4E74" w:rsidRPr="009A5EC3" w:rsidRDefault="007E4E74" w:rsidP="009A5EC3">
      <w:pPr>
        <w:pStyle w:val="ListParagraph"/>
        <w:tabs>
          <w:tab w:val="left" w:pos="5245"/>
          <w:tab w:val="left" w:pos="5387"/>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Mobile Phase</w:t>
      </w:r>
      <w:r w:rsidRPr="009A5EC3">
        <w:rPr>
          <w:rFonts w:ascii="Calibri" w:eastAsia="Calibri" w:hAnsi="Calibri" w:cs="Calibri"/>
          <w:i/>
          <w:sz w:val="22"/>
          <w:szCs w:val="22"/>
        </w:rPr>
        <w:tab/>
        <w:t>:</w:t>
      </w:r>
      <w:r w:rsidRPr="009A5EC3">
        <w:rPr>
          <w:rFonts w:ascii="Calibri" w:eastAsia="Calibri" w:hAnsi="Calibri" w:cs="Calibri"/>
          <w:i/>
          <w:sz w:val="22"/>
          <w:szCs w:val="22"/>
        </w:rPr>
        <w:tab/>
        <w:t>Gradien</w:t>
      </w:r>
    </w:p>
    <w:tbl>
      <w:tblPr>
        <w:tblpPr w:leftFromText="180" w:rightFromText="180" w:vertAnchor="text" w:horzAnchor="page" w:tblpX="2630" w:tblpY="77"/>
        <w:tblW w:w="6238" w:type="dxa"/>
        <w:tblLook w:val="04A0" w:firstRow="1" w:lastRow="0" w:firstColumn="1" w:lastColumn="0" w:noHBand="0" w:noVBand="1"/>
      </w:tblPr>
      <w:tblGrid>
        <w:gridCol w:w="1985"/>
        <w:gridCol w:w="2268"/>
        <w:gridCol w:w="1985"/>
      </w:tblGrid>
      <w:tr w:rsidR="007E4E74" w:rsidRPr="00C304AE" w:rsidTr="00C304AE">
        <w:trPr>
          <w:trHeight w:val="413"/>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eastAsia="Calibri" w:hAnsi="Calibri" w:cs="Calibri"/>
                <w:bCs/>
                <w:i/>
                <w:iCs/>
                <w:sz w:val="22"/>
                <w:szCs w:val="22"/>
                <w:lang w:val="fr-FR"/>
              </w:rPr>
              <w:t>Time</w:t>
            </w:r>
            <w:r w:rsidRPr="00C304AE">
              <w:rPr>
                <w:rFonts w:ascii="Calibri" w:hAnsi="Calibri" w:cs="Calibri"/>
                <w:bCs/>
                <w:i/>
                <w:color w:val="000000"/>
                <w:sz w:val="22"/>
                <w:szCs w:val="22"/>
              </w:rPr>
              <w:t xml:space="preserve"> (</w:t>
            </w:r>
            <w:r w:rsidRPr="00C304AE">
              <w:rPr>
                <w:rFonts w:ascii="Calibri" w:eastAsia="Calibri" w:hAnsi="Calibri" w:cs="Calibri"/>
                <w:bCs/>
                <w:i/>
                <w:iCs/>
                <w:sz w:val="22"/>
                <w:szCs w:val="22"/>
                <w:lang w:val="fr-FR"/>
              </w:rPr>
              <w:t>minute</w:t>
            </w:r>
            <w:r w:rsidRPr="00C304AE">
              <w:rPr>
                <w:rFonts w:ascii="Calibri" w:hAnsi="Calibri" w:cs="Calibri"/>
                <w:bCs/>
                <w:i/>
                <w:color w:val="000000"/>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hAnsi="Calibri" w:cs="Calibri"/>
                <w:bCs/>
                <w:i/>
                <w:iCs/>
                <w:color w:val="000000"/>
                <w:sz w:val="22"/>
                <w:szCs w:val="22"/>
              </w:rPr>
              <w:t>Mobile Phase A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hAnsi="Calibri" w:cs="Calibri"/>
                <w:bCs/>
                <w:i/>
                <w:iCs/>
                <w:color w:val="000000"/>
                <w:sz w:val="22"/>
                <w:szCs w:val="22"/>
              </w:rPr>
              <w:t>Mobile Phase B (%)</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5</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20</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60</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40</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30</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85</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35</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15</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85</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35,1</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r w:rsidR="007E4E74" w:rsidRPr="00C304AE" w:rsidTr="00C76A94">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45</w:t>
            </w:r>
          </w:p>
        </w:tc>
        <w:tc>
          <w:tcPr>
            <w:tcW w:w="2268"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0</w:t>
            </w:r>
          </w:p>
        </w:tc>
      </w:tr>
    </w:tbl>
    <w:p w:rsidR="007E4E74" w:rsidRPr="00C304AE" w:rsidRDefault="007E4E74" w:rsidP="009A5EC3">
      <w:pPr>
        <w:pStyle w:val="ListParagraph"/>
        <w:tabs>
          <w:tab w:val="left" w:pos="2977"/>
          <w:tab w:val="left" w:pos="3119"/>
        </w:tabs>
        <w:spacing w:after="60"/>
        <w:ind w:left="1418"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9A5EC3">
      <w:pPr>
        <w:tabs>
          <w:tab w:val="left" w:pos="1134"/>
          <w:tab w:val="left" w:pos="1843"/>
        </w:tabs>
        <w:spacing w:after="60"/>
        <w:ind w:right="2"/>
        <w:jc w:val="both"/>
        <w:rPr>
          <w:rFonts w:ascii="Calibri" w:eastAsia="Calibri" w:hAnsi="Calibri" w:cs="Calibri"/>
          <w:i/>
          <w:sz w:val="22"/>
          <w:szCs w:val="22"/>
          <w:lang w:val="fr-FR"/>
        </w:rPr>
      </w:pPr>
    </w:p>
    <w:p w:rsidR="007E4E74" w:rsidRPr="00C304AE" w:rsidRDefault="007E4E74" w:rsidP="00C304AE">
      <w:pPr>
        <w:pStyle w:val="ListParagraph"/>
        <w:numPr>
          <w:ilvl w:val="0"/>
          <w:numId w:val="64"/>
        </w:numPr>
        <w:spacing w:before="240" w:after="60"/>
        <w:ind w:left="1843" w:right="2" w:hanging="284"/>
        <w:rPr>
          <w:rFonts w:ascii="Calibri" w:eastAsia="Calibri" w:hAnsi="Calibri" w:cs="Calibri"/>
          <w:i/>
          <w:sz w:val="22"/>
          <w:szCs w:val="22"/>
          <w:lang w:val="fr-FR"/>
        </w:rPr>
      </w:pPr>
      <w:r w:rsidRPr="00C304AE">
        <w:rPr>
          <w:rFonts w:ascii="Calibri" w:eastAsia="Calibri" w:hAnsi="Calibri" w:cs="Calibri"/>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7E4E74" w:rsidRPr="00C304AE" w:rsidTr="00C304AE">
        <w:trPr>
          <w:trHeight w:val="397"/>
          <w:tblHeader/>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eastAsia="Calibri" w:hAnsi="Calibri" w:cs="Calibri"/>
                <w:bCs/>
                <w:i/>
                <w:iCs/>
                <w:sz w:val="22"/>
                <w:szCs w:val="22"/>
                <w:lang w:val="fr-FR"/>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eastAsia="Calibri" w:hAnsi="Calibri" w:cs="Calibri"/>
                <w:bCs/>
                <w:i/>
                <w:iCs/>
                <w:sz w:val="22"/>
                <w:szCs w:val="22"/>
                <w:lang w:val="fr-FR"/>
              </w:rPr>
              <w:t>Injection Frequency</w:t>
            </w:r>
          </w:p>
        </w:tc>
      </w:tr>
      <w:tr w:rsidR="007E4E74" w:rsidRPr="00C304AE" w:rsidTr="00844A04">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844A04">
        <w:trPr>
          <w:trHeight w:val="320"/>
        </w:trPr>
        <w:tc>
          <w:tcPr>
            <w:tcW w:w="555" w:type="dxa"/>
            <w:tcBorders>
              <w:top w:val="nil"/>
              <w:left w:val="single" w:sz="4" w:space="0" w:color="auto"/>
              <w:bottom w:val="single" w:sz="4" w:space="0" w:color="7F7F7F" w:themeColor="text1" w:themeTint="80"/>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2</w:t>
            </w:r>
          </w:p>
        </w:tc>
        <w:tc>
          <w:tcPr>
            <w:tcW w:w="3983" w:type="dxa"/>
            <w:tcBorders>
              <w:top w:val="nil"/>
              <w:left w:val="nil"/>
              <w:bottom w:val="single" w:sz="4" w:space="0" w:color="7F7F7F" w:themeColor="text1" w:themeTint="80"/>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Sensitivity Solution</w:t>
            </w:r>
          </w:p>
        </w:tc>
        <w:tc>
          <w:tcPr>
            <w:tcW w:w="1984" w:type="dxa"/>
            <w:tcBorders>
              <w:top w:val="nil"/>
              <w:left w:val="nil"/>
              <w:bottom w:val="single" w:sz="4" w:space="0" w:color="7F7F7F" w:themeColor="text1" w:themeTint="80"/>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844A04">
        <w:trPr>
          <w:trHeight w:val="320"/>
        </w:trPr>
        <w:tc>
          <w:tcPr>
            <w:tcW w:w="555" w:type="dxa"/>
            <w:tcBorders>
              <w:top w:val="single" w:sz="4" w:space="0" w:color="7F7F7F" w:themeColor="text1" w:themeTint="80"/>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3</w:t>
            </w:r>
          </w:p>
        </w:tc>
        <w:tc>
          <w:tcPr>
            <w:tcW w:w="3983"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System Suitability Solution</w:t>
            </w:r>
          </w:p>
        </w:tc>
        <w:tc>
          <w:tcPr>
            <w:tcW w:w="1984"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844A04">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lastRenderedPageBreak/>
              <w:t>5</w:t>
            </w:r>
          </w:p>
        </w:tc>
        <w:tc>
          <w:tcPr>
            <w:tcW w:w="3983"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6</w:t>
            </w:r>
          </w:p>
        </w:tc>
      </w:tr>
      <w:tr w:rsidR="007E4E74" w:rsidRPr="00C304AE"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6</w:t>
            </w:r>
          </w:p>
        </w:tc>
        <w:tc>
          <w:tcPr>
            <w:tcW w:w="3983"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C304AE">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7</w:t>
            </w:r>
          </w:p>
        </w:tc>
        <w:tc>
          <w:tcPr>
            <w:tcW w:w="3983"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C304AE">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8</w:t>
            </w:r>
          </w:p>
        </w:tc>
        <w:tc>
          <w:tcPr>
            <w:tcW w:w="3983" w:type="dxa"/>
            <w:tcBorders>
              <w:top w:val="single" w:sz="4" w:space="0" w:color="auto"/>
              <w:left w:val="nil"/>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Standard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r w:rsidR="007E4E74" w:rsidRPr="00C304AE" w:rsidTr="00C304AE">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9</w:t>
            </w:r>
          </w:p>
        </w:tc>
        <w:tc>
          <w:tcPr>
            <w:tcW w:w="3983" w:type="dxa"/>
            <w:tcBorders>
              <w:top w:val="single" w:sz="4" w:space="0" w:color="auto"/>
              <w:left w:val="nil"/>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sz w:val="22"/>
                <w:szCs w:val="22"/>
              </w:rPr>
              <w:t>System Suitability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center"/>
              <w:rPr>
                <w:rFonts w:ascii="Calibri" w:hAnsi="Calibri" w:cs="Calibri"/>
                <w:i/>
                <w:color w:val="000000"/>
                <w:sz w:val="22"/>
                <w:szCs w:val="22"/>
              </w:rPr>
            </w:pPr>
            <w:r w:rsidRPr="00C304AE">
              <w:rPr>
                <w:rFonts w:ascii="Calibri" w:hAnsi="Calibri" w:cs="Calibri"/>
                <w:i/>
                <w:color w:val="000000"/>
                <w:sz w:val="22"/>
                <w:szCs w:val="22"/>
              </w:rPr>
              <w:t>1</w:t>
            </w:r>
          </w:p>
        </w:tc>
      </w:tr>
    </w:tbl>
    <w:p w:rsidR="007E4E74" w:rsidRPr="00C304AE" w:rsidRDefault="007E4E74" w:rsidP="00C304AE">
      <w:pPr>
        <w:pStyle w:val="ListParagraph"/>
        <w:numPr>
          <w:ilvl w:val="0"/>
          <w:numId w:val="64"/>
        </w:numPr>
        <w:tabs>
          <w:tab w:val="left" w:pos="1134"/>
        </w:tabs>
        <w:spacing w:before="180" w:after="60"/>
        <w:ind w:left="1843" w:right="2" w:hanging="284"/>
        <w:jc w:val="both"/>
        <w:rPr>
          <w:rFonts w:ascii="Calibri" w:eastAsia="Calibri" w:hAnsi="Calibri" w:cs="Calibri"/>
          <w:i/>
          <w:sz w:val="22"/>
          <w:szCs w:val="22"/>
          <w:lang w:val="fr-FR"/>
        </w:rPr>
      </w:pPr>
      <w:r w:rsidRPr="00C304AE">
        <w:rPr>
          <w:rFonts w:ascii="Calibri" w:eastAsia="Calibri" w:hAnsi="Calibri" w:cs="Calibri"/>
          <w:i/>
          <w:iCs/>
          <w:sz w:val="22"/>
          <w:szCs w:val="22"/>
        </w:rPr>
        <w:t>Acceptance Criteria</w:t>
      </w:r>
    </w:p>
    <w:tbl>
      <w:tblPr>
        <w:tblW w:w="8221" w:type="dxa"/>
        <w:tblInd w:w="1838" w:type="dxa"/>
        <w:tblLook w:val="04A0" w:firstRow="1" w:lastRow="0" w:firstColumn="1" w:lastColumn="0" w:noHBand="0" w:noVBand="1"/>
      </w:tblPr>
      <w:tblGrid>
        <w:gridCol w:w="1417"/>
        <w:gridCol w:w="6804"/>
      </w:tblGrid>
      <w:tr w:rsidR="007E4E74" w:rsidRPr="00C304AE" w:rsidTr="00C304AE">
        <w:trPr>
          <w:trHeight w:val="397"/>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hAnsi="Calibri" w:cs="Calibri"/>
                <w:bCs/>
                <w:i/>
                <w:color w:val="000000"/>
                <w:sz w:val="22"/>
                <w:szCs w:val="22"/>
              </w:rPr>
              <w:t>Parameter</w:t>
            </w:r>
          </w:p>
        </w:tc>
        <w:tc>
          <w:tcPr>
            <w:tcW w:w="6804" w:type="dxa"/>
            <w:tcBorders>
              <w:top w:val="single" w:sz="4" w:space="0" w:color="auto"/>
              <w:left w:val="nil"/>
              <w:bottom w:val="single" w:sz="4" w:space="0" w:color="auto"/>
              <w:right w:val="single" w:sz="4" w:space="0" w:color="auto"/>
            </w:tcBorders>
            <w:shd w:val="clear" w:color="auto" w:fill="auto"/>
            <w:noWrap/>
            <w:vAlign w:val="bottom"/>
            <w:hideMark/>
          </w:tcPr>
          <w:p w:rsidR="007E4E74" w:rsidRPr="00C304AE" w:rsidRDefault="007E4E74" w:rsidP="009A5EC3">
            <w:pPr>
              <w:spacing w:after="60"/>
              <w:ind w:right="2"/>
              <w:jc w:val="center"/>
              <w:rPr>
                <w:rFonts w:ascii="Calibri" w:hAnsi="Calibri" w:cs="Calibri"/>
                <w:bCs/>
                <w:i/>
                <w:color w:val="000000"/>
                <w:sz w:val="22"/>
                <w:szCs w:val="22"/>
              </w:rPr>
            </w:pPr>
            <w:r w:rsidRPr="00C304AE">
              <w:rPr>
                <w:rFonts w:ascii="Calibri" w:hAnsi="Calibri" w:cs="Calibri"/>
                <w:bCs/>
                <w:i/>
                <w:iCs/>
                <w:color w:val="000000"/>
                <w:sz w:val="22"/>
                <w:szCs w:val="22"/>
              </w:rPr>
              <w:t>Acceptance Criteria</w:t>
            </w:r>
          </w:p>
        </w:tc>
      </w:tr>
      <w:tr w:rsidR="007E4E74" w:rsidRPr="00C304AE" w:rsidTr="006748FF">
        <w:trPr>
          <w:trHeight w:val="340"/>
        </w:trPr>
        <w:tc>
          <w:tcPr>
            <w:tcW w:w="1417" w:type="dxa"/>
            <w:tcBorders>
              <w:top w:val="nil"/>
              <w:left w:val="single" w:sz="4" w:space="0" w:color="auto"/>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hAnsi="Calibri" w:cs="Calibri"/>
                <w:i/>
                <w:iCs/>
                <w:color w:val="000000"/>
                <w:sz w:val="22"/>
                <w:szCs w:val="22"/>
                <w:lang w:val="fr-FR"/>
              </w:rPr>
              <w:t>Resolution</w:t>
            </w:r>
          </w:p>
        </w:tc>
        <w:tc>
          <w:tcPr>
            <w:tcW w:w="6804" w:type="dxa"/>
            <w:tcBorders>
              <w:top w:val="nil"/>
              <w:left w:val="nil"/>
              <w:bottom w:val="single" w:sz="4" w:space="0" w:color="auto"/>
              <w:right w:val="single" w:sz="4" w:space="0" w:color="auto"/>
            </w:tcBorders>
            <w:shd w:val="clear" w:color="auto" w:fill="auto"/>
            <w:noWrap/>
            <w:vAlign w:val="center"/>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color w:val="000000"/>
                <w:sz w:val="22"/>
                <w:szCs w:val="22"/>
              </w:rPr>
              <w:t>Resolution between impurity D - Molnupiravir: not less than 1.5</w:t>
            </w:r>
          </w:p>
        </w:tc>
      </w:tr>
      <w:tr w:rsidR="007E4E74" w:rsidRPr="00C304AE" w:rsidTr="006748FF">
        <w:trPr>
          <w:trHeight w:val="340"/>
        </w:trPr>
        <w:tc>
          <w:tcPr>
            <w:tcW w:w="1417" w:type="dxa"/>
            <w:tcBorders>
              <w:left w:val="single" w:sz="4" w:space="0" w:color="auto"/>
              <w:bottom w:val="single" w:sz="4" w:space="0" w:color="auto"/>
              <w:right w:val="single" w:sz="4" w:space="0" w:color="auto"/>
            </w:tcBorders>
            <w:shd w:val="clear" w:color="auto" w:fill="auto"/>
            <w:noWrap/>
            <w:vAlign w:val="bottom"/>
          </w:tcPr>
          <w:p w:rsidR="007E4E74" w:rsidRPr="00C304AE" w:rsidRDefault="007E4E74" w:rsidP="009A5EC3">
            <w:pPr>
              <w:spacing w:after="60"/>
              <w:ind w:right="2"/>
              <w:jc w:val="both"/>
              <w:rPr>
                <w:rFonts w:ascii="Calibri" w:hAnsi="Calibri" w:cs="Calibri"/>
                <w:i/>
                <w:color w:val="000000"/>
                <w:sz w:val="22"/>
                <w:szCs w:val="22"/>
                <w:lang w:val="fr-FR"/>
              </w:rPr>
            </w:pPr>
            <w:r w:rsidRPr="00C304AE">
              <w:rPr>
                <w:rFonts w:ascii="Calibri" w:hAnsi="Calibri" w:cs="Calibri"/>
                <w:i/>
                <w:color w:val="000000"/>
                <w:sz w:val="22"/>
                <w:szCs w:val="22"/>
                <w:lang w:val="fr-FR"/>
              </w:rPr>
              <w:t>s/n</w:t>
            </w:r>
          </w:p>
        </w:tc>
        <w:tc>
          <w:tcPr>
            <w:tcW w:w="6804" w:type="dxa"/>
            <w:tcBorders>
              <w:top w:val="nil"/>
              <w:left w:val="nil"/>
              <w:bottom w:val="single" w:sz="4" w:space="0" w:color="auto"/>
              <w:right w:val="single" w:sz="4" w:space="0" w:color="auto"/>
            </w:tcBorders>
            <w:shd w:val="clear" w:color="auto" w:fill="auto"/>
            <w:noWrap/>
            <w:vAlign w:val="bottom"/>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eastAsia="Calibri" w:hAnsi="Calibri" w:cs="Calibri"/>
                <w:i/>
                <w:iCs/>
                <w:color w:val="000000"/>
                <w:sz w:val="22"/>
                <w:szCs w:val="22"/>
              </w:rPr>
              <w:t>s/n peak in sensitivity solution: not less than 10</w:t>
            </w:r>
          </w:p>
        </w:tc>
      </w:tr>
      <w:tr w:rsidR="007E4E74" w:rsidRPr="00C304AE" w:rsidTr="006748FF">
        <w:trPr>
          <w:trHeight w:val="340"/>
        </w:trPr>
        <w:tc>
          <w:tcPr>
            <w:tcW w:w="1417" w:type="dxa"/>
            <w:tcBorders>
              <w:top w:val="nil"/>
              <w:left w:val="single" w:sz="4" w:space="0" w:color="auto"/>
              <w:bottom w:val="single" w:sz="4" w:space="0" w:color="auto"/>
              <w:right w:val="single" w:sz="4" w:space="0" w:color="auto"/>
            </w:tcBorders>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hAnsi="Calibri" w:cs="Calibri"/>
                <w:i/>
                <w:color w:val="000000"/>
                <w:sz w:val="22"/>
                <w:szCs w:val="22"/>
              </w:rPr>
              <w:t>Area</w:t>
            </w:r>
          </w:p>
        </w:tc>
        <w:tc>
          <w:tcPr>
            <w:tcW w:w="6804"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9A5EC3">
            <w:pPr>
              <w:spacing w:after="60"/>
              <w:ind w:right="2"/>
              <w:jc w:val="both"/>
              <w:rPr>
                <w:rFonts w:ascii="Calibri" w:hAnsi="Calibri" w:cs="Calibri"/>
                <w:i/>
                <w:color w:val="000000"/>
                <w:sz w:val="22"/>
                <w:szCs w:val="22"/>
              </w:rPr>
            </w:pPr>
            <w:r w:rsidRPr="00C304AE">
              <w:rPr>
                <w:rFonts w:ascii="Calibri" w:hAnsi="Calibri" w:cs="Calibri"/>
                <w:i/>
                <w:iCs/>
                <w:color w:val="000000"/>
                <w:sz w:val="22"/>
                <w:szCs w:val="22"/>
              </w:rPr>
              <w:t>%RSD area of peak standard solution: not more than 10.0%</w:t>
            </w:r>
          </w:p>
        </w:tc>
      </w:tr>
    </w:tbl>
    <w:p w:rsidR="007E4E74" w:rsidRPr="00C304AE" w:rsidRDefault="007E4E74" w:rsidP="00C304AE">
      <w:pPr>
        <w:pStyle w:val="ListParagraph"/>
        <w:numPr>
          <w:ilvl w:val="0"/>
          <w:numId w:val="64"/>
        </w:numPr>
        <w:spacing w:before="180"/>
        <w:ind w:left="1843" w:right="2" w:hanging="284"/>
        <w:jc w:val="both"/>
        <w:rPr>
          <w:rFonts w:ascii="Calibri" w:eastAsia="Calibri" w:hAnsi="Calibri" w:cs="Calibri"/>
          <w:i/>
          <w:sz w:val="22"/>
          <w:szCs w:val="22"/>
        </w:rPr>
      </w:pPr>
      <w:r w:rsidRPr="00C304AE">
        <w:rPr>
          <w:rFonts w:ascii="Calibri" w:eastAsia="Calibri" w:hAnsi="Calibri" w:cs="Calibri"/>
          <w:i/>
          <w:iCs/>
          <w:sz w:val="22"/>
          <w:szCs w:val="22"/>
        </w:rPr>
        <w:t>The Peak of Impurity</w:t>
      </w:r>
    </w:p>
    <w:p w:rsidR="007E4E74" w:rsidRPr="00C304AE" w:rsidRDefault="007E4E74" w:rsidP="009A5EC3">
      <w:pPr>
        <w:pStyle w:val="ListParagraph"/>
        <w:spacing w:after="60"/>
        <w:ind w:left="1843" w:right="2"/>
        <w:jc w:val="both"/>
        <w:rPr>
          <w:rFonts w:ascii="Calibri" w:eastAsia="Calibri" w:hAnsi="Calibri" w:cs="Calibri"/>
          <w:i/>
          <w:iCs/>
          <w:color w:val="000000"/>
          <w:sz w:val="22"/>
          <w:szCs w:val="22"/>
        </w:rPr>
      </w:pPr>
      <w:r w:rsidRPr="00C304AE">
        <w:rPr>
          <w:rFonts w:ascii="Calibri" w:eastAsia="Calibri" w:hAnsi="Calibri" w:cs="Calibri"/>
          <w:i/>
          <w:iCs/>
          <w:color w:val="000000"/>
          <w:sz w:val="22"/>
          <w:szCs w:val="22"/>
        </w:rPr>
        <w:t>Identify the impurity peak at 0 to 35 minutes, by comparing the chromatogram of the test solution with the solvent (ignore the DMAP peak that appears in the test solution at 5.3 minutes). Calculate the RRT of each impurity that appears and adjust the name of the impurity according to the table below:</w:t>
      </w:r>
    </w:p>
    <w:tbl>
      <w:tblPr>
        <w:tblW w:w="7749" w:type="dxa"/>
        <w:tblInd w:w="1838" w:type="dxa"/>
        <w:tblLook w:val="04A0" w:firstRow="1" w:lastRow="0" w:firstColumn="1" w:lastColumn="0" w:noHBand="0" w:noVBand="1"/>
      </w:tblPr>
      <w:tblGrid>
        <w:gridCol w:w="3346"/>
        <w:gridCol w:w="2466"/>
        <w:gridCol w:w="1937"/>
      </w:tblGrid>
      <w:tr w:rsidR="007E4E74" w:rsidRPr="00C304AE" w:rsidTr="00C304AE">
        <w:trPr>
          <w:trHeight w:val="438"/>
        </w:trPr>
        <w:tc>
          <w:tcPr>
            <w:tcW w:w="33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E4E74" w:rsidRPr="00C304AE" w:rsidRDefault="007E4E74" w:rsidP="00C304AE">
            <w:pPr>
              <w:ind w:right="2"/>
              <w:jc w:val="center"/>
              <w:rPr>
                <w:rFonts w:ascii="Calibri" w:hAnsi="Calibri" w:cs="Calibri"/>
                <w:bCs/>
                <w:i/>
                <w:iCs/>
                <w:color w:val="000000"/>
                <w:sz w:val="22"/>
                <w:szCs w:val="22"/>
              </w:rPr>
            </w:pPr>
            <w:r w:rsidRPr="00C304AE">
              <w:rPr>
                <w:rFonts w:ascii="Calibri" w:hAnsi="Calibri" w:cs="Calibri"/>
                <w:bCs/>
                <w:i/>
                <w:iCs/>
                <w:color w:val="000000"/>
                <w:sz w:val="22"/>
                <w:szCs w:val="22"/>
              </w:rPr>
              <w:t>Name</w:t>
            </w:r>
          </w:p>
        </w:tc>
        <w:tc>
          <w:tcPr>
            <w:tcW w:w="2466"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C304AE">
            <w:pPr>
              <w:ind w:right="2"/>
              <w:jc w:val="center"/>
              <w:rPr>
                <w:rFonts w:ascii="Calibri" w:hAnsi="Calibri" w:cs="Calibri"/>
                <w:bCs/>
                <w:i/>
                <w:iCs/>
                <w:color w:val="000000"/>
                <w:sz w:val="22"/>
                <w:szCs w:val="22"/>
              </w:rPr>
            </w:pPr>
            <w:r w:rsidRPr="00C304AE">
              <w:rPr>
                <w:rFonts w:ascii="Calibri" w:hAnsi="Calibri" w:cs="Calibri"/>
                <w:bCs/>
                <w:i/>
                <w:iCs/>
                <w:color w:val="000000"/>
                <w:sz w:val="22"/>
                <w:szCs w:val="22"/>
              </w:rPr>
              <w:t xml:space="preserve">Relative Retention Time </w:t>
            </w:r>
          </w:p>
          <w:p w:rsidR="007E4E74" w:rsidRPr="00C304AE" w:rsidRDefault="007E4E74" w:rsidP="00C304AE">
            <w:pPr>
              <w:ind w:right="2"/>
              <w:jc w:val="center"/>
              <w:rPr>
                <w:rFonts w:ascii="Calibri" w:hAnsi="Calibri" w:cs="Calibri"/>
                <w:bCs/>
                <w:i/>
                <w:iCs/>
                <w:color w:val="000000"/>
                <w:sz w:val="22"/>
                <w:szCs w:val="22"/>
              </w:rPr>
            </w:pPr>
            <w:r w:rsidRPr="00C304AE">
              <w:rPr>
                <w:rFonts w:ascii="Calibri" w:hAnsi="Calibri" w:cs="Calibri"/>
                <w:bCs/>
                <w:i/>
                <w:iCs/>
                <w:color w:val="000000"/>
                <w:sz w:val="22"/>
                <w:szCs w:val="22"/>
              </w:rPr>
              <w:t>(RRT)</w:t>
            </w:r>
          </w:p>
        </w:tc>
        <w:tc>
          <w:tcPr>
            <w:tcW w:w="1937" w:type="dxa"/>
            <w:tcBorders>
              <w:top w:val="single" w:sz="4" w:space="0" w:color="auto"/>
              <w:left w:val="nil"/>
              <w:bottom w:val="single" w:sz="4" w:space="0" w:color="auto"/>
              <w:right w:val="single" w:sz="4" w:space="0" w:color="auto"/>
            </w:tcBorders>
            <w:shd w:val="clear" w:color="auto" w:fill="auto"/>
            <w:vAlign w:val="center"/>
            <w:hideMark/>
          </w:tcPr>
          <w:p w:rsidR="007E4E74" w:rsidRPr="00C304AE" w:rsidRDefault="007E4E74" w:rsidP="00C304AE">
            <w:pPr>
              <w:ind w:right="2"/>
              <w:jc w:val="center"/>
              <w:rPr>
                <w:rFonts w:ascii="Calibri" w:hAnsi="Calibri" w:cs="Calibri"/>
                <w:bCs/>
                <w:i/>
                <w:iCs/>
                <w:color w:val="000000"/>
                <w:sz w:val="22"/>
                <w:szCs w:val="22"/>
              </w:rPr>
            </w:pPr>
            <w:r w:rsidRPr="00C304AE">
              <w:rPr>
                <w:rFonts w:ascii="Calibri" w:hAnsi="Calibri" w:cs="Calibri"/>
                <w:bCs/>
                <w:i/>
                <w:iCs/>
                <w:color w:val="000000"/>
                <w:sz w:val="22"/>
                <w:szCs w:val="22"/>
              </w:rPr>
              <w:t xml:space="preserve">Corection Factor </w:t>
            </w:r>
          </w:p>
          <w:p w:rsidR="007E4E74" w:rsidRPr="00C304AE" w:rsidRDefault="007E4E74" w:rsidP="00C304AE">
            <w:pPr>
              <w:ind w:right="2"/>
              <w:jc w:val="center"/>
              <w:rPr>
                <w:rFonts w:ascii="Calibri" w:hAnsi="Calibri" w:cs="Calibri"/>
                <w:bCs/>
                <w:i/>
                <w:iCs/>
                <w:color w:val="000000"/>
                <w:sz w:val="22"/>
                <w:szCs w:val="22"/>
              </w:rPr>
            </w:pPr>
            <w:r w:rsidRPr="00C304AE">
              <w:rPr>
                <w:rFonts w:ascii="Calibri" w:hAnsi="Calibri" w:cs="Calibri"/>
                <w:bCs/>
                <w:i/>
                <w:iCs/>
                <w:color w:val="000000"/>
                <w:sz w:val="22"/>
                <w:szCs w:val="22"/>
              </w:rPr>
              <w:t>(F)</w:t>
            </w:r>
          </w:p>
        </w:tc>
      </w:tr>
      <w:tr w:rsidR="007E4E74" w:rsidRPr="00C304AE"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color w:val="000000"/>
                <w:sz w:val="22"/>
                <w:szCs w:val="22"/>
              </w:rPr>
              <w:t>Impurity A</w:t>
            </w:r>
          </w:p>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sz w:val="22"/>
                <w:szCs w:val="22"/>
                <w:lang w:val="en-US"/>
              </w:rPr>
              <w:t>(Ph. Int draft impurity D)</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 0,21</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0,76</w:t>
            </w:r>
          </w:p>
        </w:tc>
      </w:tr>
      <w:tr w:rsidR="007E4E74" w:rsidRPr="00C304AE"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color w:val="000000"/>
                <w:sz w:val="22"/>
                <w:szCs w:val="22"/>
              </w:rPr>
              <w:t>Impurity B</w:t>
            </w:r>
          </w:p>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sz w:val="22"/>
                <w:szCs w:val="22"/>
                <w:lang w:val="en-US"/>
              </w:rPr>
              <w:t>(Ph. Int draft impurity A)</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 0,27</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0,88</w:t>
            </w:r>
          </w:p>
        </w:tc>
      </w:tr>
      <w:tr w:rsidR="007E4E74" w:rsidRPr="00C304AE"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color w:val="000000"/>
                <w:sz w:val="22"/>
                <w:szCs w:val="22"/>
              </w:rPr>
              <w:t>Impurity C</w:t>
            </w:r>
          </w:p>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sz w:val="22"/>
                <w:szCs w:val="22"/>
                <w:lang w:val="en-US"/>
              </w:rPr>
              <w:t>(Ph. Int draft impurity L)</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 0,85</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1,15</w:t>
            </w:r>
          </w:p>
        </w:tc>
      </w:tr>
      <w:tr w:rsidR="007E4E74" w:rsidRPr="00C304AE"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color w:val="000000"/>
                <w:sz w:val="22"/>
                <w:szCs w:val="22"/>
              </w:rPr>
              <w:t>Impurity D</w:t>
            </w:r>
          </w:p>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sz w:val="22"/>
                <w:szCs w:val="22"/>
                <w:lang w:val="en-US"/>
              </w:rPr>
              <w:t>(Ph. Int draft impurity F)</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 1,06</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0,69</w:t>
            </w:r>
          </w:p>
        </w:tc>
      </w:tr>
      <w:tr w:rsidR="007E4E74" w:rsidRPr="00C304AE" w:rsidTr="00C304AE">
        <w:trPr>
          <w:trHeight w:val="314"/>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color w:val="000000"/>
                <w:sz w:val="22"/>
                <w:szCs w:val="22"/>
              </w:rPr>
            </w:pPr>
            <w:r w:rsidRPr="00C304AE">
              <w:rPr>
                <w:rFonts w:ascii="Calibri" w:hAnsi="Calibri" w:cs="Calibri"/>
                <w:i/>
                <w:color w:val="000000"/>
                <w:sz w:val="22"/>
                <w:szCs w:val="22"/>
              </w:rPr>
              <w:t>Impurity lain</w:t>
            </w:r>
          </w:p>
          <w:p w:rsidR="007E4E74" w:rsidRPr="00C304AE" w:rsidRDefault="007E4E74" w:rsidP="00C304AE">
            <w:pPr>
              <w:ind w:right="2"/>
              <w:rPr>
                <w:rFonts w:ascii="Calibri" w:hAnsi="Calibri" w:cs="Calibri"/>
                <w:i/>
                <w:iCs/>
                <w:color w:val="000000"/>
                <w:sz w:val="22"/>
                <w:szCs w:val="22"/>
              </w:rPr>
            </w:pPr>
            <w:r w:rsidRPr="00C304AE">
              <w:rPr>
                <w:rFonts w:ascii="Calibri" w:hAnsi="Calibri" w:cs="Calibri"/>
                <w:i/>
                <w:iCs/>
                <w:sz w:val="22"/>
                <w:szCs w:val="22"/>
                <w:lang w:val="en-US"/>
              </w:rPr>
              <w:t>Any other individual impurity</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i/>
                <w:color w:val="000000"/>
                <w:sz w:val="22"/>
                <w:szCs w:val="22"/>
              </w:rPr>
            </w:pPr>
            <w:r w:rsidRPr="00C304AE">
              <w:rPr>
                <w:rFonts w:ascii="Calibri" w:hAnsi="Calibri" w:cs="Calibri"/>
                <w:i/>
                <w:color w:val="000000"/>
                <w:sz w:val="22"/>
                <w:szCs w:val="22"/>
              </w:rPr>
              <w:t>-</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1,00</w:t>
            </w:r>
          </w:p>
        </w:tc>
      </w:tr>
      <w:tr w:rsidR="007E4E74" w:rsidRPr="00C304AE" w:rsidTr="00C304AE">
        <w:trPr>
          <w:trHeight w:val="397"/>
        </w:trPr>
        <w:tc>
          <w:tcPr>
            <w:tcW w:w="3346" w:type="dxa"/>
            <w:tcBorders>
              <w:top w:val="nil"/>
              <w:left w:val="single" w:sz="4" w:space="0" w:color="auto"/>
              <w:bottom w:val="single" w:sz="4" w:space="0" w:color="auto"/>
              <w:right w:val="single" w:sz="4" w:space="0" w:color="auto"/>
            </w:tcBorders>
            <w:shd w:val="clear" w:color="auto" w:fill="auto"/>
            <w:noWrap/>
            <w:vAlign w:val="center"/>
            <w:hideMark/>
          </w:tcPr>
          <w:p w:rsidR="007E4E74" w:rsidRPr="00C304AE" w:rsidRDefault="007E4E74" w:rsidP="00C304AE">
            <w:pPr>
              <w:ind w:right="2"/>
              <w:rPr>
                <w:rFonts w:ascii="Calibri" w:hAnsi="Calibri" w:cs="Calibri"/>
                <w:i/>
                <w:color w:val="000000"/>
                <w:sz w:val="22"/>
                <w:szCs w:val="22"/>
              </w:rPr>
            </w:pPr>
            <w:r w:rsidRPr="00C304AE">
              <w:rPr>
                <w:rFonts w:ascii="Calibri" w:hAnsi="Calibri" w:cs="Calibri"/>
                <w:i/>
                <w:color w:val="000000"/>
                <w:sz w:val="22"/>
                <w:szCs w:val="22"/>
              </w:rPr>
              <w:t>Molnupiravir</w:t>
            </w:r>
          </w:p>
        </w:tc>
        <w:tc>
          <w:tcPr>
            <w:tcW w:w="2466"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bCs/>
                <w:i/>
                <w:color w:val="000000"/>
                <w:sz w:val="22"/>
                <w:szCs w:val="22"/>
              </w:rPr>
            </w:pPr>
            <w:r w:rsidRPr="00C304AE">
              <w:rPr>
                <w:rFonts w:ascii="Calibri" w:hAnsi="Calibri" w:cs="Calibri"/>
                <w:bCs/>
                <w:i/>
                <w:color w:val="000000"/>
                <w:sz w:val="22"/>
                <w:szCs w:val="22"/>
              </w:rPr>
              <w:t>≈ 1,00</w:t>
            </w:r>
          </w:p>
        </w:tc>
        <w:tc>
          <w:tcPr>
            <w:tcW w:w="1937" w:type="dxa"/>
            <w:tcBorders>
              <w:top w:val="nil"/>
              <w:left w:val="nil"/>
              <w:bottom w:val="single" w:sz="4" w:space="0" w:color="auto"/>
              <w:right w:val="single" w:sz="4" w:space="0" w:color="auto"/>
            </w:tcBorders>
            <w:shd w:val="clear" w:color="auto" w:fill="auto"/>
            <w:noWrap/>
            <w:vAlign w:val="center"/>
            <w:hideMark/>
          </w:tcPr>
          <w:p w:rsidR="007E4E74" w:rsidRPr="00C304AE" w:rsidRDefault="007E4E74" w:rsidP="00C304AE">
            <w:pPr>
              <w:ind w:right="2"/>
              <w:jc w:val="center"/>
              <w:rPr>
                <w:rFonts w:ascii="Calibri" w:hAnsi="Calibri" w:cs="Calibri"/>
                <w:i/>
                <w:color w:val="000000"/>
                <w:sz w:val="22"/>
                <w:szCs w:val="22"/>
              </w:rPr>
            </w:pPr>
            <w:r w:rsidRPr="00C304AE">
              <w:rPr>
                <w:rFonts w:ascii="Calibri" w:hAnsi="Calibri" w:cs="Calibri"/>
                <w:i/>
                <w:color w:val="000000"/>
                <w:sz w:val="22"/>
                <w:szCs w:val="22"/>
              </w:rPr>
              <w:t>-</w:t>
            </w:r>
          </w:p>
        </w:tc>
      </w:tr>
    </w:tbl>
    <w:p w:rsidR="007103CA" w:rsidRPr="00C304AE" w:rsidRDefault="007103CA" w:rsidP="00C304AE">
      <w:pPr>
        <w:pStyle w:val="ListParagraph"/>
        <w:numPr>
          <w:ilvl w:val="0"/>
          <w:numId w:val="64"/>
        </w:numPr>
        <w:spacing w:before="240"/>
        <w:ind w:left="1843" w:right="2" w:hanging="284"/>
        <w:jc w:val="both"/>
        <w:rPr>
          <w:rFonts w:ascii="Calibri" w:eastAsia="Calibri" w:hAnsi="Calibri" w:cs="Calibri"/>
          <w:i/>
          <w:sz w:val="22"/>
          <w:szCs w:val="22"/>
        </w:rPr>
      </w:pPr>
      <w:r w:rsidRPr="00C304AE">
        <w:rPr>
          <w:rFonts w:ascii="Calibri" w:eastAsia="Calibri" w:hAnsi="Calibri" w:cs="Calibri"/>
          <w:i/>
          <w:iCs/>
          <w:sz w:val="22"/>
          <w:szCs w:val="22"/>
        </w:rPr>
        <w:t>Calculation</w:t>
      </w:r>
    </w:p>
    <w:p w:rsidR="007103CA" w:rsidRPr="00C304AE" w:rsidRDefault="007103CA" w:rsidP="009A5EC3">
      <w:pPr>
        <w:pStyle w:val="ListParagraph"/>
        <w:spacing w:after="60"/>
        <w:ind w:left="1843" w:right="2"/>
        <w:jc w:val="both"/>
        <w:rPr>
          <w:rFonts w:ascii="Calibri" w:eastAsia="Calibri" w:hAnsi="Calibri" w:cs="Calibri"/>
          <w:i/>
          <w:iCs/>
          <w:sz w:val="22"/>
          <w:szCs w:val="22"/>
        </w:rPr>
      </w:pPr>
      <w:r w:rsidRPr="00C304AE">
        <w:rPr>
          <w:rFonts w:ascii="Calibri" w:eastAsia="Calibri" w:hAnsi="Calibri" w:cs="Calibri"/>
          <w:i/>
          <w:iCs/>
          <w:sz w:val="22"/>
          <w:szCs w:val="22"/>
        </w:rPr>
        <w:t>Calculate the total contamination by adding up all the percentages of impurities that are more than 0.01%.</w:t>
      </w:r>
    </w:p>
    <w:p w:rsidR="007103CA" w:rsidRPr="00C304AE" w:rsidRDefault="00C304AE" w:rsidP="009A5EC3">
      <w:pPr>
        <w:pStyle w:val="ListParagraph"/>
        <w:tabs>
          <w:tab w:val="left" w:pos="1985"/>
          <w:tab w:val="left" w:pos="2268"/>
        </w:tabs>
        <w:spacing w:after="60"/>
        <w:ind w:left="1560" w:right="2"/>
        <w:jc w:val="both"/>
        <w:rPr>
          <w:rFonts w:ascii="Calibri" w:eastAsia="Calibri" w:hAnsi="Calibri" w:cs="Calibri"/>
          <w:i/>
          <w:sz w:val="22"/>
          <w:szCs w:val="22"/>
        </w:rPr>
      </w:pPr>
      <w:r w:rsidRPr="00C304AE">
        <w:rPr>
          <w:rFonts w:ascii="Calibri" w:hAnsi="Calibri" w:cs="Calibri"/>
          <w:i/>
          <w:noProof/>
          <w:sz w:val="22"/>
          <w:szCs w:val="22"/>
          <w:lang w:val="en-US"/>
        </w:rPr>
        <mc:AlternateContent>
          <mc:Choice Requires="wps">
            <w:drawing>
              <wp:anchor distT="0" distB="0" distL="114300" distR="114300" simplePos="0" relativeHeight="251662336" behindDoc="0" locked="0" layoutInCell="1" allowOverlap="1" wp14:anchorId="113D4473" wp14:editId="7677A3B3">
                <wp:simplePos x="0" y="0"/>
                <wp:positionH relativeFrom="column">
                  <wp:posOffset>1306195</wp:posOffset>
                </wp:positionH>
                <wp:positionV relativeFrom="paragraph">
                  <wp:posOffset>28575</wp:posOffset>
                </wp:positionV>
                <wp:extent cx="2093970" cy="369397"/>
                <wp:effectExtent l="0" t="0" r="0" b="0"/>
                <wp:wrapNone/>
                <wp:docPr id="6" name="TextBox 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B56878A-48B7-444F-BDC2-EAF8E148C578}"/>
                    </a:ext>
                  </a:extLst>
                </wp:docPr>
                <wp:cNvGraphicFramePr/>
                <a:graphic xmlns:a="http://schemas.openxmlformats.org/drawingml/2006/main">
                  <a:graphicData uri="http://schemas.microsoft.com/office/word/2010/wordprocessingShape">
                    <wps:wsp>
                      <wps:cNvSpPr txBox="1"/>
                      <wps:spPr>
                        <a:xfrm>
                          <a:off x="0" y="0"/>
                          <a:ext cx="2093970" cy="36939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86203A" w:rsidRDefault="009A5EC3"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wps:txbx>
                      <wps:bodyPr vertOverflow="clip" horzOverflow="clip" wrap="none" lIns="0" tIns="0" rIns="0" bIns="0" rtlCol="0" anchor="t">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113D4473" id="TextBox 5" o:spid="_x0000_s1029" type="#_x0000_t202" style="position:absolute;left:0;text-align:left;margin-left:102.85pt;margin-top:2.25pt;width:164.9pt;height:29.1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" filled="f" stroked="f">
                <v:textbox style="mso-fit-shape-to-text:t" inset="0,0,0,0">
                  <w:txbxContent>
                    <w:p w:rsidR="009A5EC3" w:rsidRPr="0086203A" w:rsidRDefault="009A5EC3" w:rsidP="007103CA">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v:textbox>
              </v:shape>
            </w:pict>
          </mc:Fallback>
        </mc:AlternateContent>
      </w:r>
    </w:p>
    <w:p w:rsidR="007103CA" w:rsidRPr="00C304AE" w:rsidRDefault="007103CA" w:rsidP="009A5EC3">
      <w:pPr>
        <w:spacing w:after="60"/>
        <w:ind w:right="2"/>
        <w:jc w:val="both"/>
        <w:rPr>
          <w:rFonts w:ascii="Calibri" w:eastAsia="Calibri" w:hAnsi="Calibri" w:cs="Calibri"/>
          <w:i/>
          <w:sz w:val="22"/>
          <w:szCs w:val="22"/>
        </w:rPr>
      </w:pPr>
    </w:p>
    <w:p w:rsidR="007103CA" w:rsidRPr="00C304AE" w:rsidRDefault="007103CA" w:rsidP="009A5EC3">
      <w:pPr>
        <w:pStyle w:val="ListParagraph"/>
        <w:spacing w:after="60"/>
        <w:ind w:left="1843" w:right="2"/>
        <w:jc w:val="both"/>
        <w:rPr>
          <w:rFonts w:ascii="Calibri" w:eastAsia="Calibri" w:hAnsi="Calibri" w:cs="Calibri"/>
          <w:i/>
          <w:sz w:val="22"/>
          <w:szCs w:val="22"/>
        </w:rPr>
      </w:pPr>
      <w:r w:rsidRPr="00C304AE">
        <w:rPr>
          <w:rFonts w:ascii="Calibri" w:eastAsia="Calibri" w:hAnsi="Calibri" w:cs="Calibri"/>
          <w:i/>
          <w:iCs/>
          <w:sz w:val="22"/>
          <w:szCs w:val="22"/>
        </w:rPr>
        <w:t>Note</w:t>
      </w:r>
      <w:r w:rsidRPr="00C304AE">
        <w:rPr>
          <w:rFonts w:ascii="Calibri" w:eastAsia="Calibri" w:hAnsi="Calibri" w:cs="Calibri"/>
          <w:i/>
          <w:sz w:val="22"/>
          <w:szCs w:val="22"/>
        </w:rPr>
        <w:t>:</w:t>
      </w:r>
    </w:p>
    <w:p w:rsidR="007103CA" w:rsidRPr="00C304AE"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C304AE">
        <w:rPr>
          <w:rFonts w:ascii="Calibri" w:eastAsia="Calibri" w:hAnsi="Calibri" w:cs="Calibri"/>
          <w:i/>
          <w:sz w:val="22"/>
          <w:szCs w:val="22"/>
        </w:rPr>
        <w:t>A</w:t>
      </w:r>
      <w:r w:rsidRPr="00C304AE">
        <w:rPr>
          <w:rFonts w:ascii="Calibri" w:eastAsia="Calibri" w:hAnsi="Calibri" w:cs="Calibri"/>
          <w:i/>
          <w:sz w:val="22"/>
          <w:szCs w:val="22"/>
          <w:vertAlign w:val="subscript"/>
        </w:rPr>
        <w:t>imp</w:t>
      </w:r>
      <w:r w:rsidRPr="00C304AE">
        <w:rPr>
          <w:rFonts w:ascii="Calibri" w:eastAsia="Calibri" w:hAnsi="Calibri" w:cs="Calibri"/>
          <w:i/>
          <w:sz w:val="22"/>
          <w:szCs w:val="22"/>
        </w:rPr>
        <w:tab/>
        <w:t xml:space="preserve">= </w:t>
      </w:r>
      <w:r w:rsidRPr="00C304AE">
        <w:rPr>
          <w:rFonts w:ascii="Calibri" w:eastAsia="Calibri" w:hAnsi="Calibri" w:cs="Calibri"/>
          <w:i/>
          <w:sz w:val="22"/>
          <w:szCs w:val="22"/>
        </w:rPr>
        <w:tab/>
      </w:r>
      <w:r w:rsidR="00C76A94" w:rsidRPr="00C304AE">
        <w:rPr>
          <w:rFonts w:ascii="Calibri" w:eastAsia="Calibri" w:hAnsi="Calibri" w:cs="Calibri"/>
          <w:i/>
          <w:iCs/>
          <w:sz w:val="22"/>
          <w:szCs w:val="22"/>
        </w:rPr>
        <w:t>A</w:t>
      </w:r>
      <w:r w:rsidRPr="00C304AE">
        <w:rPr>
          <w:rFonts w:ascii="Calibri" w:eastAsia="Calibri" w:hAnsi="Calibri" w:cs="Calibri"/>
          <w:i/>
          <w:iCs/>
          <w:sz w:val="22"/>
          <w:szCs w:val="22"/>
        </w:rPr>
        <w:t xml:space="preserve">rea </w:t>
      </w:r>
      <w:r w:rsidR="00C76A94" w:rsidRPr="00C304AE">
        <w:rPr>
          <w:rFonts w:ascii="Calibri" w:eastAsia="Calibri" w:hAnsi="Calibri" w:cs="Calibri"/>
          <w:i/>
          <w:iCs/>
          <w:sz w:val="22"/>
          <w:szCs w:val="22"/>
        </w:rPr>
        <w:t xml:space="preserve">impurity peak </w:t>
      </w:r>
      <w:r w:rsidRPr="00C304AE">
        <w:rPr>
          <w:rFonts w:ascii="Calibri" w:eastAsia="Calibri" w:hAnsi="Calibri" w:cs="Calibri"/>
          <w:i/>
          <w:iCs/>
          <w:sz w:val="22"/>
          <w:szCs w:val="22"/>
        </w:rPr>
        <w:t>in the test solution</w:t>
      </w:r>
    </w:p>
    <w:p w:rsidR="007103CA" w:rsidRPr="00C304AE"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rPr>
      </w:pPr>
      <w:r w:rsidRPr="00C304AE">
        <w:rPr>
          <w:rFonts w:ascii="Calibri" w:eastAsia="Calibri" w:hAnsi="Calibri" w:cs="Calibri"/>
          <w:i/>
          <w:sz w:val="22"/>
          <w:szCs w:val="22"/>
        </w:rPr>
        <w:t>A</w:t>
      </w:r>
      <w:r w:rsidRPr="00C304AE">
        <w:rPr>
          <w:rFonts w:ascii="Calibri" w:eastAsia="Calibri" w:hAnsi="Calibri" w:cs="Calibri"/>
          <w:i/>
          <w:sz w:val="22"/>
          <w:szCs w:val="22"/>
          <w:vertAlign w:val="subscript"/>
        </w:rPr>
        <w:t>std</w:t>
      </w:r>
      <w:r w:rsidRPr="00C304AE">
        <w:rPr>
          <w:rFonts w:ascii="Calibri" w:eastAsia="Calibri" w:hAnsi="Calibri" w:cs="Calibri"/>
          <w:i/>
          <w:sz w:val="22"/>
          <w:szCs w:val="22"/>
        </w:rPr>
        <w:tab/>
        <w:t xml:space="preserve">= </w:t>
      </w:r>
      <w:r w:rsidRPr="00C304AE">
        <w:rPr>
          <w:rFonts w:ascii="Calibri" w:eastAsia="Calibri" w:hAnsi="Calibri" w:cs="Calibri"/>
          <w:i/>
          <w:sz w:val="22"/>
          <w:szCs w:val="22"/>
        </w:rPr>
        <w:tab/>
      </w:r>
      <w:r w:rsidR="00C76A94" w:rsidRPr="00C304AE">
        <w:rPr>
          <w:rFonts w:ascii="Calibri" w:eastAsia="Calibri" w:hAnsi="Calibri" w:cs="Calibri"/>
          <w:i/>
          <w:iCs/>
          <w:sz w:val="22"/>
          <w:szCs w:val="22"/>
        </w:rPr>
        <w:t>Area impurity peak in the standard solution</w:t>
      </w:r>
    </w:p>
    <w:p w:rsidR="007103CA" w:rsidRPr="00C304AE"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lang w:val="fr-FR"/>
        </w:rPr>
      </w:pPr>
      <w:r w:rsidRPr="00C304AE">
        <w:rPr>
          <w:rFonts w:ascii="Calibri" w:eastAsia="Calibri" w:hAnsi="Calibri" w:cs="Calibri"/>
          <w:i/>
          <w:sz w:val="22"/>
          <w:szCs w:val="22"/>
          <w:lang w:val="fr-FR"/>
        </w:rPr>
        <w:t>C</w:t>
      </w:r>
      <w:r w:rsidRPr="00C304AE">
        <w:rPr>
          <w:rFonts w:ascii="Calibri" w:eastAsia="Calibri" w:hAnsi="Calibri" w:cs="Calibri"/>
          <w:i/>
          <w:sz w:val="22"/>
          <w:szCs w:val="22"/>
          <w:vertAlign w:val="subscript"/>
          <w:lang w:val="fr-FR"/>
        </w:rPr>
        <w:t>std</w:t>
      </w:r>
      <w:r w:rsidRPr="00C304AE">
        <w:rPr>
          <w:rFonts w:ascii="Calibri" w:eastAsia="Calibri" w:hAnsi="Calibri" w:cs="Calibri"/>
          <w:i/>
          <w:sz w:val="22"/>
          <w:szCs w:val="22"/>
          <w:lang w:val="fr-FR"/>
        </w:rPr>
        <w:tab/>
        <w:t xml:space="preserve">= </w:t>
      </w:r>
      <w:r w:rsidRPr="00C304AE">
        <w:rPr>
          <w:rFonts w:ascii="Calibri" w:eastAsia="Calibri" w:hAnsi="Calibri" w:cs="Calibri"/>
          <w:i/>
          <w:sz w:val="22"/>
          <w:szCs w:val="22"/>
          <w:lang w:val="fr-FR"/>
        </w:rPr>
        <w:tab/>
      </w:r>
      <w:r w:rsidR="00844A04" w:rsidRPr="00C304AE">
        <w:rPr>
          <w:rFonts w:ascii="Calibri" w:eastAsia="Calibri" w:hAnsi="Calibri" w:cs="Calibri"/>
          <w:i/>
          <w:iCs/>
          <w:sz w:val="22"/>
          <w:szCs w:val="22"/>
        </w:rPr>
        <w:t>Concentration</w:t>
      </w:r>
      <w:r w:rsidRPr="00C304AE">
        <w:rPr>
          <w:rFonts w:ascii="Calibri" w:eastAsia="Calibri" w:hAnsi="Calibri" w:cs="Calibri"/>
          <w:i/>
          <w:iCs/>
          <w:sz w:val="22"/>
          <w:szCs w:val="22"/>
        </w:rPr>
        <w:t xml:space="preserve"> </w:t>
      </w:r>
      <w:r w:rsidR="000B6021" w:rsidRPr="00C304AE">
        <w:rPr>
          <w:rFonts w:ascii="Calibri" w:eastAsia="Calibri" w:hAnsi="Calibri" w:cs="Calibri"/>
          <w:i/>
          <w:iCs/>
          <w:sz w:val="22"/>
          <w:szCs w:val="22"/>
        </w:rPr>
        <w:t>of Standard</w:t>
      </w:r>
      <w:r w:rsidRPr="00C304AE">
        <w:rPr>
          <w:rFonts w:ascii="Calibri" w:eastAsia="Calibri" w:hAnsi="Calibri" w:cs="Calibri"/>
          <w:i/>
          <w:iCs/>
          <w:sz w:val="22"/>
          <w:szCs w:val="22"/>
        </w:rPr>
        <w:t xml:space="preserve"> solution</w:t>
      </w:r>
      <w:r w:rsidR="00C76A94" w:rsidRPr="00C304AE">
        <w:rPr>
          <w:rFonts w:ascii="Calibri" w:eastAsia="Calibri" w:hAnsi="Calibri" w:cs="Calibri"/>
          <w:i/>
          <w:iCs/>
          <w:sz w:val="22"/>
          <w:szCs w:val="22"/>
        </w:rPr>
        <w:t xml:space="preserve"> (mg/ml)</w:t>
      </w:r>
    </w:p>
    <w:p w:rsidR="007103CA" w:rsidRPr="00C304AE" w:rsidRDefault="007103CA" w:rsidP="009A5EC3">
      <w:pPr>
        <w:pStyle w:val="ListParagraph"/>
        <w:tabs>
          <w:tab w:val="left" w:pos="2410"/>
          <w:tab w:val="left" w:pos="2694"/>
        </w:tabs>
        <w:spacing w:after="60"/>
        <w:ind w:left="1843" w:right="2"/>
        <w:jc w:val="both"/>
        <w:textAlignment w:val="baseline"/>
        <w:rPr>
          <w:rFonts w:ascii="Calibri" w:eastAsia="Calibri" w:hAnsi="Calibri" w:cs="Calibri"/>
          <w:i/>
          <w:sz w:val="22"/>
          <w:szCs w:val="22"/>
          <w:lang w:val="fr-FR"/>
        </w:rPr>
      </w:pPr>
      <w:r w:rsidRPr="00C304AE">
        <w:rPr>
          <w:rFonts w:ascii="Calibri" w:eastAsia="Calibri" w:hAnsi="Calibri" w:cs="Calibri"/>
          <w:i/>
          <w:sz w:val="22"/>
          <w:szCs w:val="22"/>
          <w:lang w:val="fr-FR"/>
        </w:rPr>
        <w:t>C</w:t>
      </w:r>
      <w:r w:rsidRPr="00C304AE">
        <w:rPr>
          <w:rFonts w:ascii="Calibri" w:eastAsia="Calibri" w:hAnsi="Calibri" w:cs="Calibri"/>
          <w:i/>
          <w:sz w:val="22"/>
          <w:szCs w:val="22"/>
          <w:vertAlign w:val="subscript"/>
          <w:lang w:val="fr-FR"/>
        </w:rPr>
        <w:t>spl</w:t>
      </w:r>
      <w:r w:rsidRPr="00C304AE">
        <w:rPr>
          <w:rFonts w:ascii="Calibri" w:eastAsia="Calibri" w:hAnsi="Calibri" w:cs="Calibri"/>
          <w:i/>
          <w:sz w:val="22"/>
          <w:szCs w:val="22"/>
          <w:lang w:val="fr-FR"/>
        </w:rPr>
        <w:tab/>
        <w:t xml:space="preserve">= </w:t>
      </w:r>
      <w:r w:rsidRPr="00C304AE">
        <w:rPr>
          <w:rFonts w:ascii="Calibri" w:eastAsia="Calibri" w:hAnsi="Calibri" w:cs="Calibri"/>
          <w:i/>
          <w:sz w:val="22"/>
          <w:szCs w:val="22"/>
          <w:lang w:val="fr-FR"/>
        </w:rPr>
        <w:tab/>
      </w:r>
      <w:r w:rsidR="00844A04" w:rsidRPr="00C304AE">
        <w:rPr>
          <w:rFonts w:ascii="Calibri" w:eastAsia="Calibri" w:hAnsi="Calibri" w:cs="Calibri"/>
          <w:i/>
          <w:iCs/>
          <w:sz w:val="22"/>
          <w:szCs w:val="22"/>
        </w:rPr>
        <w:t>Concentration</w:t>
      </w:r>
      <w:r w:rsidR="000B6021" w:rsidRPr="00C304AE">
        <w:rPr>
          <w:rFonts w:ascii="Calibri" w:eastAsia="Calibri" w:hAnsi="Calibri" w:cs="Calibri"/>
          <w:i/>
          <w:iCs/>
          <w:sz w:val="22"/>
          <w:szCs w:val="22"/>
        </w:rPr>
        <w:t xml:space="preserve"> of</w:t>
      </w:r>
      <w:r w:rsidRPr="00C304AE">
        <w:rPr>
          <w:rFonts w:ascii="Calibri" w:eastAsia="Calibri" w:hAnsi="Calibri" w:cs="Calibri"/>
          <w:i/>
          <w:iCs/>
          <w:sz w:val="22"/>
          <w:szCs w:val="22"/>
        </w:rPr>
        <w:t xml:space="preserve"> test solution</w:t>
      </w:r>
      <w:r w:rsidR="00C76A94" w:rsidRPr="00C304AE">
        <w:rPr>
          <w:rFonts w:ascii="Calibri" w:eastAsia="Calibri" w:hAnsi="Calibri" w:cs="Calibri"/>
          <w:i/>
          <w:iCs/>
          <w:sz w:val="22"/>
          <w:szCs w:val="22"/>
        </w:rPr>
        <w:t xml:space="preserve"> (mg/ml) </w:t>
      </w:r>
    </w:p>
    <w:p w:rsidR="007103CA" w:rsidRPr="00C304AE" w:rsidRDefault="007103CA" w:rsidP="009A5EC3">
      <w:pPr>
        <w:pStyle w:val="ListParagraph"/>
        <w:tabs>
          <w:tab w:val="left" w:pos="2410"/>
          <w:tab w:val="left" w:pos="2694"/>
        </w:tabs>
        <w:spacing w:after="60"/>
        <w:ind w:left="1843" w:right="2"/>
        <w:jc w:val="both"/>
        <w:textAlignment w:val="baseline"/>
        <w:rPr>
          <w:rFonts w:ascii="Calibri" w:eastAsia="Calibri" w:hAnsi="Calibri" w:cs="Calibri"/>
          <w:bCs/>
          <w:i/>
          <w:sz w:val="22"/>
          <w:szCs w:val="22"/>
        </w:rPr>
      </w:pPr>
      <w:r w:rsidRPr="00C304AE">
        <w:rPr>
          <w:rFonts w:ascii="Calibri" w:eastAsia="Calibri" w:hAnsi="Calibri" w:cs="Calibri"/>
          <w:bCs/>
          <w:i/>
          <w:sz w:val="22"/>
          <w:szCs w:val="22"/>
        </w:rPr>
        <w:t>F</w:t>
      </w:r>
      <w:r w:rsidRPr="00C304AE">
        <w:rPr>
          <w:rFonts w:ascii="Calibri" w:eastAsia="Calibri" w:hAnsi="Calibri" w:cs="Calibri"/>
          <w:bCs/>
          <w:i/>
          <w:sz w:val="22"/>
          <w:szCs w:val="22"/>
        </w:rPr>
        <w:tab/>
        <w:t xml:space="preserve">= </w:t>
      </w:r>
      <w:r w:rsidRPr="00C304AE">
        <w:rPr>
          <w:rFonts w:ascii="Calibri" w:eastAsia="Calibri" w:hAnsi="Calibri" w:cs="Calibri"/>
          <w:bCs/>
          <w:i/>
          <w:sz w:val="22"/>
          <w:szCs w:val="22"/>
        </w:rPr>
        <w:tab/>
      </w:r>
      <w:r w:rsidRPr="00C304AE">
        <w:rPr>
          <w:rFonts w:ascii="Calibri" w:eastAsia="Calibri" w:hAnsi="Calibri" w:cs="Calibri"/>
          <w:bCs/>
          <w:i/>
          <w:iCs/>
          <w:sz w:val="22"/>
          <w:szCs w:val="22"/>
        </w:rPr>
        <w:t>Value of Correction Factor for each impurity</w:t>
      </w:r>
    </w:p>
    <w:p w:rsidR="007103CA" w:rsidRPr="00C304AE" w:rsidRDefault="007103CA" w:rsidP="009A5EC3">
      <w:pPr>
        <w:pStyle w:val="ListParagraph"/>
        <w:spacing w:after="60"/>
        <w:ind w:left="1843" w:right="2"/>
        <w:jc w:val="both"/>
        <w:rPr>
          <w:rFonts w:ascii="Calibri" w:eastAsia="Calibri" w:hAnsi="Calibri" w:cs="Calibri"/>
          <w:i/>
          <w:sz w:val="22"/>
          <w:szCs w:val="22"/>
        </w:rPr>
      </w:pPr>
      <w:r w:rsidRPr="00C304AE">
        <w:rPr>
          <w:rFonts w:ascii="Calibri" w:eastAsia="Calibri" w:hAnsi="Calibri" w:cs="Calibri"/>
          <w:i/>
          <w:iCs/>
          <w:sz w:val="22"/>
          <w:szCs w:val="22"/>
        </w:rPr>
        <w:lastRenderedPageBreak/>
        <w:t>Note</w:t>
      </w:r>
      <w:r w:rsidRPr="00C304AE">
        <w:rPr>
          <w:rFonts w:ascii="Calibri" w:eastAsia="Calibri" w:hAnsi="Calibri" w:cs="Calibri"/>
          <w:i/>
          <w:sz w:val="22"/>
          <w:szCs w:val="22"/>
        </w:rPr>
        <w:t xml:space="preserve">: </w:t>
      </w:r>
    </w:p>
    <w:p w:rsidR="007103CA" w:rsidRPr="00C304AE" w:rsidRDefault="007103CA" w:rsidP="009A5EC3">
      <w:pPr>
        <w:pStyle w:val="ListParagraph"/>
        <w:spacing w:after="60"/>
        <w:ind w:left="1843" w:right="2"/>
        <w:jc w:val="both"/>
        <w:rPr>
          <w:rFonts w:ascii="Calibri" w:eastAsia="Calibri" w:hAnsi="Calibri" w:cs="Calibri"/>
          <w:bCs/>
          <w:i/>
          <w:iCs/>
          <w:sz w:val="22"/>
          <w:szCs w:val="22"/>
        </w:rPr>
      </w:pPr>
      <w:r w:rsidRPr="00C304AE">
        <w:rPr>
          <w:rFonts w:ascii="Calibri" w:eastAsia="Calibri" w:hAnsi="Calibri" w:cs="Calibri"/>
          <w:bCs/>
          <w:i/>
          <w:iCs/>
          <w:sz w:val="22"/>
          <w:szCs w:val="22"/>
        </w:rPr>
        <w:t>If after calculating there is an impurity content whose value is less than 0.01%; then reported in the Analysis Report with the editorial "Below LOQ (0.01%)".</w:t>
      </w:r>
    </w:p>
    <w:p w:rsidR="007103CA" w:rsidRPr="009A5EC3" w:rsidRDefault="008860D8" w:rsidP="006748FF">
      <w:pPr>
        <w:pStyle w:val="ListParagraph"/>
        <w:numPr>
          <w:ilvl w:val="1"/>
          <w:numId w:val="18"/>
        </w:numPr>
        <w:ind w:left="851" w:right="2" w:hanging="567"/>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Residual Solvent - Methode I</w:t>
      </w:r>
    </w:p>
    <w:p w:rsidR="007103CA" w:rsidRPr="009A5EC3" w:rsidRDefault="007103CA" w:rsidP="006748FF">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6748FF">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6748FF">
      <w:pPr>
        <w:pStyle w:val="ListParagraph"/>
        <w:numPr>
          <w:ilvl w:val="0"/>
          <w:numId w:val="67"/>
        </w:numPr>
        <w:ind w:left="1843" w:right="2" w:hanging="284"/>
        <w:jc w:val="both"/>
        <w:rPr>
          <w:rFonts w:ascii="Calibri" w:eastAsia="Calibri" w:hAnsi="Calibri" w:cs="Calibri"/>
          <w:i/>
          <w:sz w:val="22"/>
          <w:szCs w:val="22"/>
        </w:rPr>
      </w:pPr>
      <w:r w:rsidRPr="009A5EC3">
        <w:rPr>
          <w:rFonts w:ascii="Calibri" w:hAnsi="Calibri" w:cs="Calibri"/>
          <w:i/>
          <w:iCs/>
          <w:color w:val="000000"/>
          <w:sz w:val="22"/>
          <w:szCs w:val="22"/>
        </w:rPr>
        <w:t>Gas Chromatographic System</w:t>
      </w:r>
      <w:r w:rsidRPr="009A5EC3">
        <w:rPr>
          <w:rFonts w:ascii="Calibri" w:eastAsia="Calibri" w:hAnsi="Calibri" w:cs="Calibri"/>
          <w:i/>
          <w:sz w:val="22"/>
          <w:szCs w:val="22"/>
        </w:rPr>
        <w:t>:</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hAnsi="Calibri" w:cs="Calibri"/>
          <w:i/>
          <w:iCs/>
          <w:color w:val="000000"/>
          <w:sz w:val="22"/>
          <w:szCs w:val="22"/>
        </w:rPr>
        <w:t>Methode</w:t>
      </w:r>
      <w:r w:rsidRPr="009A5EC3">
        <w:rPr>
          <w:rFonts w:ascii="Calibri" w:eastAsia="Calibri" w:hAnsi="Calibri" w:cs="Calibri"/>
          <w:i/>
          <w:sz w:val="22"/>
          <w:szCs w:val="22"/>
        </w:rPr>
        <w:tab/>
        <w:t>:</w:t>
      </w:r>
      <w:r w:rsidRPr="009A5EC3">
        <w:rPr>
          <w:rFonts w:ascii="Calibri" w:eastAsia="Calibri" w:hAnsi="Calibri" w:cs="Calibri"/>
          <w:i/>
          <w:sz w:val="22"/>
          <w:szCs w:val="22"/>
        </w:rPr>
        <w:tab/>
        <w:t>GC-Headspace</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hAnsi="Calibri" w:cs="Calibri"/>
          <w:i/>
          <w:iCs/>
          <w:color w:val="000000"/>
          <w:sz w:val="22"/>
          <w:szCs w:val="22"/>
        </w:rPr>
        <w:t>Column</w:t>
      </w:r>
      <w:r w:rsidRPr="009A5EC3">
        <w:rPr>
          <w:rFonts w:ascii="Calibri" w:eastAsia="Calibri" w:hAnsi="Calibri" w:cs="Calibri"/>
          <w:i/>
          <w:sz w:val="22"/>
          <w:szCs w:val="22"/>
        </w:rPr>
        <w:tab/>
        <w:t>:</w:t>
      </w:r>
      <w:r w:rsidRPr="009A5EC3">
        <w:rPr>
          <w:rFonts w:ascii="Calibri" w:eastAsia="Calibri" w:hAnsi="Calibri" w:cs="Calibri"/>
          <w:i/>
          <w:sz w:val="22"/>
          <w:szCs w:val="22"/>
        </w:rPr>
        <w:tab/>
        <w:t>DB-1 60 m x 0</w:t>
      </w:r>
      <w:proofErr w:type="gramStart"/>
      <w:r w:rsidRPr="009A5EC3">
        <w:rPr>
          <w:rFonts w:ascii="Calibri" w:eastAsia="Calibri" w:hAnsi="Calibri" w:cs="Calibri"/>
          <w:i/>
          <w:sz w:val="22"/>
          <w:szCs w:val="22"/>
        </w:rPr>
        <w:t>,53</w:t>
      </w:r>
      <w:proofErr w:type="gramEnd"/>
      <w:r w:rsidRPr="009A5EC3">
        <w:rPr>
          <w:rFonts w:ascii="Calibri" w:eastAsia="Calibri" w:hAnsi="Calibri" w:cs="Calibri"/>
          <w:i/>
          <w:sz w:val="22"/>
          <w:szCs w:val="22"/>
        </w:rPr>
        <w:t xml:space="preserve"> mm; 3 µm</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hAnsi="Calibri" w:cs="Calibri"/>
          <w:i/>
          <w:iCs/>
          <w:color w:val="000000"/>
          <w:sz w:val="22"/>
          <w:szCs w:val="22"/>
        </w:rPr>
        <w:t>Carrier Gas</w:t>
      </w:r>
      <w:r w:rsidRPr="009A5EC3">
        <w:rPr>
          <w:rFonts w:ascii="Calibri" w:eastAsia="Calibri" w:hAnsi="Calibri" w:cs="Calibri"/>
          <w:i/>
          <w:sz w:val="22"/>
          <w:szCs w:val="22"/>
        </w:rPr>
        <w:tab/>
        <w:t>:</w:t>
      </w:r>
      <w:r w:rsidRPr="009A5EC3">
        <w:rPr>
          <w:rFonts w:ascii="Calibri" w:eastAsia="Calibri" w:hAnsi="Calibri" w:cs="Calibri"/>
          <w:i/>
          <w:sz w:val="22"/>
          <w:szCs w:val="22"/>
        </w:rPr>
        <w:tab/>
        <w:t>Helium</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hAnsi="Calibri" w:cs="Calibri"/>
          <w:i/>
          <w:iCs/>
          <w:color w:val="000000"/>
          <w:sz w:val="22"/>
          <w:szCs w:val="22"/>
        </w:rPr>
        <w:t>Flow</w:t>
      </w:r>
      <w:r w:rsidRPr="009A5EC3">
        <w:rPr>
          <w:rFonts w:ascii="Calibri" w:eastAsia="Calibri" w:hAnsi="Calibri" w:cs="Calibri"/>
          <w:i/>
          <w:sz w:val="22"/>
          <w:szCs w:val="22"/>
        </w:rPr>
        <w:tab/>
        <w:t>:</w:t>
      </w:r>
      <w:r w:rsidRPr="009A5EC3">
        <w:rPr>
          <w:rFonts w:ascii="Calibri" w:eastAsia="Calibri" w:hAnsi="Calibri" w:cs="Calibri"/>
          <w:i/>
          <w:sz w:val="22"/>
          <w:szCs w:val="22"/>
        </w:rPr>
        <w:tab/>
        <w:t>3</w:t>
      </w:r>
      <w:proofErr w:type="gramStart"/>
      <w:r w:rsidRPr="009A5EC3">
        <w:rPr>
          <w:rFonts w:ascii="Calibri" w:eastAsia="Calibri" w:hAnsi="Calibri" w:cs="Calibri"/>
          <w:i/>
          <w:sz w:val="22"/>
          <w:szCs w:val="22"/>
        </w:rPr>
        <w:t>,0</w:t>
      </w:r>
      <w:proofErr w:type="gramEnd"/>
      <w:r w:rsidRPr="009A5EC3">
        <w:rPr>
          <w:rFonts w:ascii="Calibri" w:eastAsia="Calibri" w:hAnsi="Calibri" w:cs="Calibri"/>
          <w:i/>
          <w:sz w:val="22"/>
          <w:szCs w:val="22"/>
        </w:rPr>
        <w:t xml:space="preserve"> ml/menit (</w:t>
      </w:r>
      <w:r w:rsidRPr="009A5EC3">
        <w:rPr>
          <w:rFonts w:ascii="Calibri" w:eastAsia="Calibri" w:hAnsi="Calibri" w:cs="Calibri"/>
          <w:i/>
          <w:iCs/>
          <w:sz w:val="22"/>
          <w:szCs w:val="22"/>
        </w:rPr>
        <w:t>constant flow</w:t>
      </w:r>
      <w:r w:rsidRPr="009A5EC3">
        <w:rPr>
          <w:rFonts w:ascii="Calibri" w:eastAsia="Calibri" w:hAnsi="Calibri" w:cs="Calibri"/>
          <w:i/>
          <w:sz w:val="22"/>
          <w:szCs w:val="22"/>
        </w:rPr>
        <w:t>)</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Split Ratio</w:t>
      </w:r>
      <w:r w:rsidRPr="009A5EC3">
        <w:rPr>
          <w:rFonts w:ascii="Calibri" w:eastAsia="Calibri" w:hAnsi="Calibri" w:cs="Calibri"/>
          <w:i/>
          <w:sz w:val="22"/>
          <w:szCs w:val="22"/>
        </w:rPr>
        <w:tab/>
        <w:t>:</w:t>
      </w:r>
      <w:r w:rsidRPr="009A5EC3">
        <w:rPr>
          <w:rFonts w:ascii="Calibri" w:eastAsia="Calibri" w:hAnsi="Calibri" w:cs="Calibri"/>
          <w:i/>
          <w:sz w:val="22"/>
          <w:szCs w:val="22"/>
        </w:rPr>
        <w:tab/>
        <w:t>2:1</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w:t>
      </w:r>
      <w:r w:rsidRPr="009A5EC3">
        <w:rPr>
          <w:rFonts w:ascii="Calibri" w:eastAsia="Calibri" w:hAnsi="Calibri" w:cs="Calibri"/>
          <w:i/>
          <w:sz w:val="22"/>
          <w:szCs w:val="22"/>
        </w:rPr>
        <w:tab/>
        <w:t>:</w:t>
      </w:r>
      <w:r w:rsidRPr="009A5EC3">
        <w:rPr>
          <w:rFonts w:ascii="Calibri" w:eastAsia="Calibri" w:hAnsi="Calibri" w:cs="Calibri"/>
          <w:i/>
          <w:sz w:val="22"/>
          <w:szCs w:val="22"/>
        </w:rPr>
        <w:tab/>
        <w:t>FID</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Injection Volume</w:t>
      </w:r>
      <w:r w:rsidRPr="009A5EC3">
        <w:rPr>
          <w:rFonts w:ascii="Calibri" w:eastAsia="Calibri" w:hAnsi="Calibri" w:cs="Calibri"/>
          <w:i/>
          <w:sz w:val="22"/>
          <w:szCs w:val="22"/>
        </w:rPr>
        <w:tab/>
        <w:t>:</w:t>
      </w:r>
      <w:r w:rsidRPr="009A5EC3">
        <w:rPr>
          <w:rFonts w:ascii="Calibri" w:eastAsia="Calibri" w:hAnsi="Calibri" w:cs="Calibri"/>
          <w:i/>
          <w:sz w:val="22"/>
          <w:szCs w:val="22"/>
        </w:rPr>
        <w:tab/>
        <w:t>1 ml</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300°C</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Injector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250°C</w:t>
      </w:r>
    </w:p>
    <w:p w:rsidR="007103CA" w:rsidRPr="009A5EC3" w:rsidRDefault="007103CA" w:rsidP="009A5EC3">
      <w:pPr>
        <w:pStyle w:val="ListParagraph"/>
        <w:tabs>
          <w:tab w:val="left" w:pos="5670"/>
          <w:tab w:val="left" w:pos="5812"/>
        </w:tabs>
        <w:spacing w:after="60"/>
        <w:ind w:left="1843" w:right="2"/>
        <w:jc w:val="both"/>
        <w:rPr>
          <w:rFonts w:ascii="Calibri" w:eastAsia="Calibri" w:hAnsi="Calibri" w:cs="Calibri"/>
          <w:i/>
          <w:iCs/>
          <w:sz w:val="22"/>
          <w:szCs w:val="22"/>
        </w:rPr>
      </w:pPr>
      <w:r w:rsidRPr="009A5EC3">
        <w:rPr>
          <w:rFonts w:ascii="Calibri" w:eastAsia="Calibri" w:hAnsi="Calibri" w:cs="Calibri"/>
          <w:i/>
          <w:iCs/>
          <w:sz w:val="22"/>
          <w:szCs w:val="22"/>
        </w:rPr>
        <w:t>Column Temperature</w:t>
      </w:r>
      <w:r w:rsidRPr="009A5EC3">
        <w:rPr>
          <w:rFonts w:ascii="Calibri" w:eastAsia="Calibri" w:hAnsi="Calibri" w:cs="Calibri"/>
          <w:i/>
          <w:sz w:val="22"/>
          <w:szCs w:val="22"/>
        </w:rPr>
        <w:tab/>
        <w:t>:</w:t>
      </w:r>
      <w:r w:rsidRPr="009A5EC3">
        <w:rPr>
          <w:rFonts w:ascii="Calibri" w:eastAsia="Calibri" w:hAnsi="Calibri" w:cs="Calibri"/>
          <w:i/>
          <w:sz w:val="22"/>
          <w:szCs w:val="22"/>
        </w:rPr>
        <w:tab/>
      </w:r>
      <w:r w:rsidR="00C76A94" w:rsidRPr="009A5EC3">
        <w:rPr>
          <w:rFonts w:ascii="Calibri" w:eastAsia="Calibri" w:hAnsi="Calibri" w:cs="Calibri"/>
          <w:i/>
          <w:iCs/>
          <w:sz w:val="22"/>
          <w:szCs w:val="22"/>
        </w:rPr>
        <w:t>Gradien</w:t>
      </w:r>
    </w:p>
    <w:tbl>
      <w:tblPr>
        <w:tblStyle w:val="TableGrid"/>
        <w:tblW w:w="8080" w:type="dxa"/>
        <w:tblInd w:w="1838" w:type="dxa"/>
        <w:tblLook w:val="04A0" w:firstRow="1" w:lastRow="0" w:firstColumn="1" w:lastColumn="0" w:noHBand="0" w:noVBand="1"/>
      </w:tblPr>
      <w:tblGrid>
        <w:gridCol w:w="3685"/>
        <w:gridCol w:w="2127"/>
        <w:gridCol w:w="2268"/>
      </w:tblGrid>
      <w:tr w:rsidR="007103CA" w:rsidRPr="009A5EC3" w:rsidTr="006748FF">
        <w:tc>
          <w:tcPr>
            <w:tcW w:w="3685"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iCs/>
                <w:sz w:val="22"/>
                <w:szCs w:val="22"/>
              </w:rPr>
              <w:t>Temperature Increase</w:t>
            </w:r>
          </w:p>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(°C/</w:t>
            </w:r>
            <w:r w:rsidR="001D12C1" w:rsidRPr="009A5EC3">
              <w:rPr>
                <w:rFonts w:ascii="Calibri" w:eastAsia="Calibri" w:hAnsi="Calibri" w:cs="Calibri"/>
                <w:i/>
                <w:sz w:val="22"/>
                <w:szCs w:val="22"/>
              </w:rPr>
              <w:t>min</w:t>
            </w:r>
            <w:r w:rsidRPr="009A5EC3">
              <w:rPr>
                <w:rFonts w:ascii="Calibri" w:eastAsia="Calibri" w:hAnsi="Calibri" w:cs="Calibri"/>
                <w:i/>
                <w:sz w:val="22"/>
                <w:szCs w:val="22"/>
              </w:rPr>
              <w:t>)</w:t>
            </w:r>
          </w:p>
        </w:tc>
        <w:tc>
          <w:tcPr>
            <w:tcW w:w="2127"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Temperature</w:t>
            </w:r>
          </w:p>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(°C)</w:t>
            </w:r>
          </w:p>
        </w:tc>
        <w:tc>
          <w:tcPr>
            <w:tcW w:w="2268"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iCs/>
                <w:sz w:val="22"/>
                <w:szCs w:val="22"/>
              </w:rPr>
              <w:t xml:space="preserve">Holding Time </w:t>
            </w:r>
            <w:r w:rsidRPr="009A5EC3">
              <w:rPr>
                <w:rFonts w:ascii="Calibri" w:eastAsia="Calibri" w:hAnsi="Calibri" w:cs="Calibri"/>
                <w:i/>
                <w:sz w:val="22"/>
                <w:szCs w:val="22"/>
              </w:rPr>
              <w:t>(m</w:t>
            </w:r>
            <w:r w:rsidR="001D12C1" w:rsidRPr="009A5EC3">
              <w:rPr>
                <w:rFonts w:ascii="Calibri" w:eastAsia="Calibri" w:hAnsi="Calibri" w:cs="Calibri"/>
                <w:i/>
                <w:sz w:val="22"/>
                <w:szCs w:val="22"/>
              </w:rPr>
              <w:t>in</w:t>
            </w:r>
            <w:r w:rsidRPr="009A5EC3">
              <w:rPr>
                <w:rFonts w:ascii="Calibri" w:eastAsia="Calibri" w:hAnsi="Calibri" w:cs="Calibri"/>
                <w:i/>
                <w:sz w:val="22"/>
                <w:szCs w:val="22"/>
              </w:rPr>
              <w:t>)</w:t>
            </w:r>
          </w:p>
        </w:tc>
      </w:tr>
      <w:tr w:rsidR="007103CA" w:rsidRPr="009A5EC3" w:rsidTr="006748FF">
        <w:trPr>
          <w:trHeight w:val="340"/>
        </w:trPr>
        <w:tc>
          <w:tcPr>
            <w:tcW w:w="3685"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w:t>
            </w:r>
          </w:p>
        </w:tc>
        <w:tc>
          <w:tcPr>
            <w:tcW w:w="2127"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40</w:t>
            </w:r>
          </w:p>
        </w:tc>
        <w:tc>
          <w:tcPr>
            <w:tcW w:w="2268"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5</w:t>
            </w:r>
          </w:p>
        </w:tc>
      </w:tr>
      <w:tr w:rsidR="007103CA" w:rsidRPr="009A5EC3" w:rsidTr="006748FF">
        <w:trPr>
          <w:trHeight w:val="340"/>
        </w:trPr>
        <w:tc>
          <w:tcPr>
            <w:tcW w:w="3685"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10</w:t>
            </w:r>
          </w:p>
        </w:tc>
        <w:tc>
          <w:tcPr>
            <w:tcW w:w="2127"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230</w:t>
            </w:r>
          </w:p>
        </w:tc>
        <w:tc>
          <w:tcPr>
            <w:tcW w:w="2268" w:type="dxa"/>
            <w:vAlign w:val="center"/>
          </w:tcPr>
          <w:p w:rsidR="007103CA" w:rsidRPr="009A5EC3" w:rsidRDefault="007103CA" w:rsidP="006748FF">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10</w:t>
            </w:r>
          </w:p>
        </w:tc>
      </w:tr>
    </w:tbl>
    <w:p w:rsidR="007103CA" w:rsidRPr="009A5EC3" w:rsidRDefault="007103CA" w:rsidP="006748FF">
      <w:pPr>
        <w:pStyle w:val="ListParagraph"/>
        <w:numPr>
          <w:ilvl w:val="0"/>
          <w:numId w:val="67"/>
        </w:numPr>
        <w:spacing w:before="120"/>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Headspace</w:t>
      </w:r>
      <w:r w:rsidRPr="009A5EC3">
        <w:rPr>
          <w:rFonts w:ascii="Calibri" w:hAnsi="Calibri" w:cs="Calibri"/>
          <w:i/>
          <w:iCs/>
          <w:color w:val="000000"/>
          <w:sz w:val="22"/>
          <w:szCs w:val="22"/>
        </w:rPr>
        <w:t xml:space="preserve"> System</w:t>
      </w:r>
      <w:r w:rsidRPr="009A5EC3">
        <w:rPr>
          <w:rFonts w:ascii="Calibri" w:eastAsia="Calibri" w:hAnsi="Calibri" w:cs="Calibri"/>
          <w:i/>
          <w:sz w:val="22"/>
          <w:szCs w:val="22"/>
        </w:rPr>
        <w:t>:</w:t>
      </w:r>
    </w:p>
    <w:p w:rsidR="007103CA" w:rsidRPr="009A5EC3"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Headspace vial heating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80°C</w:t>
      </w:r>
    </w:p>
    <w:p w:rsidR="007103CA" w:rsidRPr="009A5EC3"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Headspace vial heating temperature-time</w:t>
      </w:r>
      <w:r w:rsidRPr="009A5EC3">
        <w:rPr>
          <w:rFonts w:ascii="Calibri" w:eastAsia="Calibri" w:hAnsi="Calibri" w:cs="Calibri"/>
          <w:i/>
          <w:sz w:val="22"/>
          <w:szCs w:val="22"/>
        </w:rPr>
        <w:tab/>
        <w:t>:</w:t>
      </w:r>
      <w:r w:rsidRPr="009A5EC3">
        <w:rPr>
          <w:rFonts w:ascii="Calibri" w:eastAsia="Calibri" w:hAnsi="Calibri" w:cs="Calibri"/>
          <w:i/>
          <w:sz w:val="22"/>
          <w:szCs w:val="22"/>
        </w:rPr>
        <w:tab/>
        <w:t>20 menit</w:t>
      </w:r>
    </w:p>
    <w:p w:rsidR="007103CA" w:rsidRPr="009A5EC3"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Loop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110°C</w:t>
      </w:r>
    </w:p>
    <w:p w:rsidR="007103CA" w:rsidRPr="009A5EC3"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Transfer line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120°C</w:t>
      </w:r>
    </w:p>
    <w:p w:rsidR="007103CA" w:rsidRPr="009A5EC3" w:rsidRDefault="007103CA" w:rsidP="009A5EC3">
      <w:pPr>
        <w:pStyle w:val="ListParagraph"/>
        <w:tabs>
          <w:tab w:val="left" w:pos="5954"/>
          <w:tab w:val="left" w:pos="6096"/>
        </w:tabs>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GC Cycle time</w:t>
      </w:r>
      <w:r w:rsidRPr="009A5EC3">
        <w:rPr>
          <w:rFonts w:ascii="Calibri" w:eastAsia="Calibri" w:hAnsi="Calibri" w:cs="Calibri"/>
          <w:i/>
          <w:iCs/>
          <w:sz w:val="22"/>
          <w:szCs w:val="22"/>
        </w:rPr>
        <w:tab/>
      </w:r>
      <w:r w:rsidRPr="009A5EC3">
        <w:rPr>
          <w:rFonts w:ascii="Calibri" w:eastAsia="Calibri" w:hAnsi="Calibri" w:cs="Calibri"/>
          <w:i/>
          <w:sz w:val="22"/>
          <w:szCs w:val="22"/>
        </w:rPr>
        <w:t>:</w:t>
      </w:r>
      <w:r w:rsidRPr="009A5EC3">
        <w:rPr>
          <w:rFonts w:ascii="Calibri" w:eastAsia="Calibri" w:hAnsi="Calibri" w:cs="Calibri"/>
          <w:i/>
          <w:sz w:val="22"/>
          <w:szCs w:val="22"/>
        </w:rPr>
        <w:tab/>
        <w:t>43 menit</w:t>
      </w:r>
    </w:p>
    <w:p w:rsidR="007103CA" w:rsidRPr="009A5EC3" w:rsidRDefault="007103CA" w:rsidP="006748FF">
      <w:pPr>
        <w:pStyle w:val="ListParagraph"/>
        <w:numPr>
          <w:ilvl w:val="0"/>
          <w:numId w:val="67"/>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Benzene Standard Stock Solution</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Add ± 50 mL of Dimethylsulfoxide into a 100 mL volumetric flask.</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Add 23 µL of Benzene (equivalent to 0.02 g of benzene; ρ = 0.874 g/ml).</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to volume.</w:t>
      </w:r>
    </w:p>
    <w:p w:rsidR="007103CA" w:rsidRPr="009A5EC3" w:rsidRDefault="007103CA"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Shake until homogeneous.</w:t>
      </w:r>
    </w:p>
    <w:p w:rsidR="007103CA" w:rsidRPr="009A5EC3" w:rsidRDefault="007103CA" w:rsidP="006748FF">
      <w:pPr>
        <w:pStyle w:val="ListParagraph"/>
        <w:numPr>
          <w:ilvl w:val="0"/>
          <w:numId w:val="67"/>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Standard mixture solution</w:t>
      </w:r>
      <w:r w:rsidRPr="009A5EC3">
        <w:rPr>
          <w:rFonts w:ascii="Calibri" w:eastAsia="Calibri" w:hAnsi="Calibri" w:cs="Calibri"/>
          <w:i/>
          <w:sz w:val="22"/>
          <w:szCs w:val="22"/>
        </w:rPr>
        <w:t xml:space="preserve"> </w:t>
      </w:r>
    </w:p>
    <w:p w:rsidR="007103CA" w:rsidRPr="009A5EC3"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Add ± 50 mL of Dimethylsulfoxide into a 100 mL volumetric flask.</w:t>
      </w:r>
    </w:p>
    <w:p w:rsidR="007103CA" w:rsidRPr="009A5EC3"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The pipette of each solvent below, put it in the measuring flask above:</w:t>
      </w:r>
    </w:p>
    <w:tbl>
      <w:tblPr>
        <w:tblStyle w:val="TableGrid"/>
        <w:tblW w:w="8505" w:type="dxa"/>
        <w:tblInd w:w="1980" w:type="dxa"/>
        <w:tblLook w:val="04A0" w:firstRow="1" w:lastRow="0" w:firstColumn="1" w:lastColumn="0" w:noHBand="0" w:noVBand="1"/>
      </w:tblPr>
      <w:tblGrid>
        <w:gridCol w:w="2409"/>
        <w:gridCol w:w="3119"/>
        <w:gridCol w:w="1418"/>
        <w:gridCol w:w="1559"/>
      </w:tblGrid>
      <w:tr w:rsidR="007103CA" w:rsidRPr="009A5EC3" w:rsidTr="000422AA">
        <w:trPr>
          <w:trHeight w:val="397"/>
          <w:tblHeader/>
        </w:trPr>
        <w:tc>
          <w:tcPr>
            <w:tcW w:w="2409" w:type="dxa"/>
            <w:vAlign w:val="center"/>
          </w:tcPr>
          <w:p w:rsidR="007103CA" w:rsidRPr="009A5EC3" w:rsidRDefault="007103CA" w:rsidP="000422AA">
            <w:pPr>
              <w:pStyle w:val="ListParagraph"/>
              <w:spacing w:after="60"/>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Solvent Name</w:t>
            </w:r>
          </w:p>
        </w:tc>
        <w:tc>
          <w:tcPr>
            <w:tcW w:w="3119" w:type="dxa"/>
            <w:vAlign w:val="center"/>
          </w:tcPr>
          <w:p w:rsidR="007103CA" w:rsidRPr="009A5EC3" w:rsidRDefault="007103CA" w:rsidP="000422AA">
            <w:pPr>
              <w:pStyle w:val="ListParagraph"/>
              <w:spacing w:after="60"/>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Volume of Pipette</w:t>
            </w:r>
          </w:p>
        </w:tc>
        <w:tc>
          <w:tcPr>
            <w:tcW w:w="1418" w:type="dxa"/>
            <w:vAlign w:val="center"/>
          </w:tcPr>
          <w:p w:rsidR="007103CA" w:rsidRPr="009A5EC3" w:rsidRDefault="007103CA" w:rsidP="000422AA">
            <w:pPr>
              <w:pStyle w:val="ListParagraph"/>
              <w:spacing w:after="60"/>
              <w:ind w:left="0" w:right="2" w:hanging="2"/>
              <w:jc w:val="center"/>
              <w:rPr>
                <w:rFonts w:ascii="Calibri" w:eastAsia="Calibri" w:hAnsi="Calibri" w:cs="Calibri"/>
                <w:i/>
                <w:sz w:val="22"/>
                <w:szCs w:val="22"/>
              </w:rPr>
            </w:pPr>
            <w:r w:rsidRPr="009A5EC3">
              <w:rPr>
                <w:rFonts w:ascii="Calibri" w:eastAsia="Heiti SC Medium" w:hAnsi="Calibri" w:cs="Calibri"/>
                <w:i/>
                <w:sz w:val="22"/>
                <w:szCs w:val="22"/>
              </w:rPr>
              <w:t>ρ</w:t>
            </w:r>
          </w:p>
        </w:tc>
        <w:tc>
          <w:tcPr>
            <w:tcW w:w="1559" w:type="dxa"/>
            <w:vAlign w:val="center"/>
          </w:tcPr>
          <w:p w:rsidR="007103CA" w:rsidRPr="009A5EC3" w:rsidRDefault="007103CA" w:rsidP="000422AA">
            <w:pPr>
              <w:pStyle w:val="ListParagraph"/>
              <w:spacing w:after="60"/>
              <w:ind w:left="0" w:right="2" w:hanging="2"/>
              <w:jc w:val="center"/>
              <w:rPr>
                <w:rFonts w:ascii="Calibri" w:eastAsia="Heiti SC Medium" w:hAnsi="Calibri" w:cs="Calibri"/>
                <w:i/>
                <w:sz w:val="22"/>
                <w:szCs w:val="22"/>
              </w:rPr>
            </w:pPr>
            <w:r w:rsidRPr="009A5EC3">
              <w:rPr>
                <w:rFonts w:ascii="Calibri" w:eastAsia="Heiti SC Medium" w:hAnsi="Calibri" w:cs="Calibri"/>
                <w:i/>
                <w:sz w:val="22"/>
                <w:szCs w:val="22"/>
              </w:rPr>
              <w:t>Ks</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t>Methanol</w:t>
            </w:r>
          </w:p>
        </w:tc>
        <w:tc>
          <w:tcPr>
            <w:tcW w:w="3119" w:type="dxa"/>
          </w:tcPr>
          <w:p w:rsidR="007103CA" w:rsidRPr="009A5EC3" w:rsidRDefault="001D12C1" w:rsidP="006748FF">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sz w:val="22"/>
                <w:szCs w:val="22"/>
              </w:rPr>
              <w:t>379 µl</w:t>
            </w:r>
            <w:r w:rsidR="006748FF">
              <w:rPr>
                <w:rFonts w:ascii="Calibri" w:eastAsia="Calibri" w:hAnsi="Calibri" w:cs="Calibri"/>
                <w:i/>
                <w:sz w:val="22"/>
                <w:szCs w:val="22"/>
              </w:rPr>
              <w:t xml:space="preserve"> </w:t>
            </w:r>
            <w:r w:rsidR="007103CA" w:rsidRPr="009A5EC3">
              <w:rPr>
                <w:rFonts w:ascii="Calibri" w:eastAsia="Calibri" w:hAnsi="Calibri" w:cs="Calibri"/>
                <w:i/>
                <w:iCs/>
                <w:sz w:val="22"/>
                <w:szCs w:val="22"/>
              </w:rPr>
              <w:t>(equivalent to 0.3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0,792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300,168 mg</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t>Isopropyl Alcohol</w:t>
            </w:r>
          </w:p>
        </w:tc>
        <w:tc>
          <w:tcPr>
            <w:tcW w:w="3119" w:type="dxa"/>
          </w:tcPr>
          <w:p w:rsidR="007103CA" w:rsidRPr="009A5EC3" w:rsidRDefault="007103CA" w:rsidP="006748FF">
            <w:pPr>
              <w:pStyle w:val="ListParagraph"/>
              <w:spacing w:after="60"/>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639 µl </w:t>
            </w:r>
            <w:r w:rsidR="001D12C1" w:rsidRPr="009A5EC3">
              <w:rPr>
                <w:rFonts w:ascii="Calibri" w:eastAsia="Calibri" w:hAnsi="Calibri" w:cs="Calibri"/>
                <w:i/>
                <w:iCs/>
                <w:sz w:val="22"/>
                <w:szCs w:val="22"/>
              </w:rPr>
              <w:t xml:space="preserve"> </w:t>
            </w:r>
            <w:r w:rsidRPr="009A5EC3">
              <w:rPr>
                <w:rFonts w:ascii="Calibri" w:eastAsia="Calibri" w:hAnsi="Calibri" w:cs="Calibri"/>
                <w:i/>
                <w:iCs/>
                <w:sz w:val="22"/>
                <w:szCs w:val="22"/>
              </w:rPr>
              <w:t>(equivalent to 0.5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0,782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499,698 mg</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t>Dichloromethane</w:t>
            </w:r>
          </w:p>
        </w:tc>
        <w:tc>
          <w:tcPr>
            <w:tcW w:w="3119" w:type="dxa"/>
          </w:tcPr>
          <w:p w:rsidR="007103CA" w:rsidRPr="009A5EC3" w:rsidRDefault="007103CA" w:rsidP="006748FF">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sz w:val="22"/>
                <w:szCs w:val="22"/>
              </w:rPr>
              <w:t xml:space="preserve">45 µl </w:t>
            </w:r>
            <w:r w:rsidR="001D12C1" w:rsidRPr="009A5EC3">
              <w:rPr>
                <w:rFonts w:ascii="Calibri" w:eastAsia="Calibri" w:hAnsi="Calibri" w:cs="Calibri"/>
                <w:i/>
                <w:iCs/>
                <w:sz w:val="22"/>
                <w:szCs w:val="22"/>
              </w:rPr>
              <w:t xml:space="preserve"> </w:t>
            </w:r>
            <w:r w:rsidRPr="009A5EC3">
              <w:rPr>
                <w:rFonts w:ascii="Calibri" w:eastAsia="Calibri" w:hAnsi="Calibri" w:cs="Calibri"/>
                <w:i/>
                <w:iCs/>
                <w:sz w:val="22"/>
                <w:szCs w:val="22"/>
              </w:rPr>
              <w:t>(equivalent to 0.06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1,330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59,85 mg</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lastRenderedPageBreak/>
              <w:t>Isopropyl Acetate</w:t>
            </w:r>
          </w:p>
        </w:tc>
        <w:tc>
          <w:tcPr>
            <w:tcW w:w="3119" w:type="dxa"/>
          </w:tcPr>
          <w:p w:rsidR="007103CA" w:rsidRPr="009A5EC3" w:rsidRDefault="007103CA" w:rsidP="006748FF">
            <w:pPr>
              <w:pStyle w:val="ListParagraph"/>
              <w:spacing w:after="60"/>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575 µl </w:t>
            </w:r>
            <w:r w:rsidR="001D12C1" w:rsidRPr="009A5EC3">
              <w:rPr>
                <w:rFonts w:ascii="Calibri" w:eastAsia="Calibri" w:hAnsi="Calibri" w:cs="Calibri"/>
                <w:i/>
                <w:iCs/>
                <w:sz w:val="22"/>
                <w:szCs w:val="22"/>
              </w:rPr>
              <w:t xml:space="preserve"> </w:t>
            </w:r>
            <w:r w:rsidRPr="009A5EC3">
              <w:rPr>
                <w:rFonts w:ascii="Calibri" w:eastAsia="Calibri" w:hAnsi="Calibri" w:cs="Calibri"/>
                <w:i/>
                <w:iCs/>
                <w:sz w:val="22"/>
                <w:szCs w:val="22"/>
              </w:rPr>
              <w:t>(equivalent to 0.5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0,870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500,25 mg</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t>Pyridine</w:t>
            </w:r>
          </w:p>
        </w:tc>
        <w:tc>
          <w:tcPr>
            <w:tcW w:w="3119" w:type="dxa"/>
          </w:tcPr>
          <w:p w:rsidR="007103CA" w:rsidRPr="009A5EC3" w:rsidRDefault="007103CA" w:rsidP="006748FF">
            <w:pPr>
              <w:pStyle w:val="ListParagraph"/>
              <w:spacing w:after="60"/>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20 µl </w:t>
            </w:r>
            <w:r w:rsidR="001D12C1" w:rsidRPr="009A5EC3">
              <w:rPr>
                <w:rFonts w:ascii="Calibri" w:eastAsia="Calibri" w:hAnsi="Calibri" w:cs="Calibri"/>
                <w:i/>
                <w:iCs/>
                <w:sz w:val="22"/>
                <w:szCs w:val="22"/>
              </w:rPr>
              <w:t xml:space="preserve"> </w:t>
            </w:r>
            <w:r w:rsidRPr="009A5EC3">
              <w:rPr>
                <w:rFonts w:ascii="Calibri" w:eastAsia="Calibri" w:hAnsi="Calibri" w:cs="Calibri"/>
                <w:i/>
                <w:iCs/>
                <w:sz w:val="22"/>
                <w:szCs w:val="22"/>
              </w:rPr>
              <w:t>(equivalent to 0.02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0,982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19,64 mg</w:t>
            </w:r>
          </w:p>
        </w:tc>
      </w:tr>
      <w:tr w:rsidR="007103CA" w:rsidRPr="009A5EC3" w:rsidTr="008C3164">
        <w:trPr>
          <w:trHeight w:val="340"/>
        </w:trPr>
        <w:tc>
          <w:tcPr>
            <w:tcW w:w="2409" w:type="dxa"/>
          </w:tcPr>
          <w:p w:rsidR="007103CA" w:rsidRPr="009A5EC3" w:rsidRDefault="007103CA" w:rsidP="009A5EC3">
            <w:pPr>
              <w:pStyle w:val="ListParagraph"/>
              <w:spacing w:after="60"/>
              <w:ind w:left="0" w:right="2" w:hanging="2"/>
              <w:jc w:val="both"/>
              <w:rPr>
                <w:rFonts w:ascii="Calibri" w:eastAsia="Calibri" w:hAnsi="Calibri" w:cs="Calibri"/>
                <w:i/>
                <w:iCs/>
                <w:sz w:val="22"/>
                <w:szCs w:val="22"/>
              </w:rPr>
            </w:pPr>
            <w:r w:rsidRPr="009A5EC3">
              <w:rPr>
                <w:rFonts w:ascii="Calibri" w:eastAsia="Calibri" w:hAnsi="Calibri" w:cs="Calibri"/>
                <w:i/>
                <w:iCs/>
                <w:sz w:val="22"/>
                <w:szCs w:val="22"/>
              </w:rPr>
              <w:t>Ethyl Acetate</w:t>
            </w:r>
          </w:p>
        </w:tc>
        <w:tc>
          <w:tcPr>
            <w:tcW w:w="3119" w:type="dxa"/>
          </w:tcPr>
          <w:p w:rsidR="007103CA" w:rsidRPr="009A5EC3" w:rsidRDefault="007103CA" w:rsidP="006748FF">
            <w:pPr>
              <w:pStyle w:val="ListParagraph"/>
              <w:spacing w:after="60"/>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554 µl </w:t>
            </w:r>
            <w:r w:rsidR="001D12C1" w:rsidRPr="009A5EC3">
              <w:rPr>
                <w:rFonts w:ascii="Calibri" w:eastAsia="Calibri" w:hAnsi="Calibri" w:cs="Calibri"/>
                <w:i/>
                <w:iCs/>
                <w:sz w:val="22"/>
                <w:szCs w:val="22"/>
              </w:rPr>
              <w:t xml:space="preserve"> </w:t>
            </w:r>
            <w:r w:rsidRPr="009A5EC3">
              <w:rPr>
                <w:rFonts w:ascii="Calibri" w:eastAsia="Calibri" w:hAnsi="Calibri" w:cs="Calibri"/>
                <w:i/>
                <w:iCs/>
                <w:sz w:val="22"/>
                <w:szCs w:val="22"/>
              </w:rPr>
              <w:t>(equivalent to 0.5 grams)</w:t>
            </w:r>
          </w:p>
        </w:tc>
        <w:tc>
          <w:tcPr>
            <w:tcW w:w="1418" w:type="dxa"/>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0,902 g/ml</w:t>
            </w:r>
          </w:p>
        </w:tc>
        <w:tc>
          <w:tcPr>
            <w:tcW w:w="1559" w:type="dxa"/>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499,708</w:t>
            </w:r>
          </w:p>
        </w:tc>
      </w:tr>
      <w:tr w:rsidR="007103CA" w:rsidRPr="009A5EC3" w:rsidTr="006748FF">
        <w:tc>
          <w:tcPr>
            <w:tcW w:w="2409" w:type="dxa"/>
          </w:tcPr>
          <w:p w:rsidR="007103CA" w:rsidRPr="009A5EC3" w:rsidRDefault="007103CA" w:rsidP="009A5EC3">
            <w:pPr>
              <w:pStyle w:val="ListParagraph"/>
              <w:spacing w:after="60"/>
              <w:ind w:left="0" w:right="2" w:hanging="2"/>
              <w:rPr>
                <w:rFonts w:ascii="Calibri" w:eastAsia="Calibri" w:hAnsi="Calibri" w:cs="Calibri"/>
                <w:i/>
                <w:iCs/>
                <w:sz w:val="22"/>
                <w:szCs w:val="22"/>
              </w:rPr>
            </w:pPr>
            <w:r w:rsidRPr="009A5EC3">
              <w:rPr>
                <w:rFonts w:ascii="Calibri" w:eastAsia="Calibri" w:hAnsi="Calibri" w:cs="Calibri"/>
                <w:i/>
                <w:iCs/>
                <w:sz w:val="22"/>
                <w:szCs w:val="22"/>
              </w:rPr>
              <w:t>Standard Stock Solution Benzene</w:t>
            </w:r>
          </w:p>
        </w:tc>
        <w:tc>
          <w:tcPr>
            <w:tcW w:w="3119" w:type="dxa"/>
          </w:tcPr>
          <w:p w:rsidR="007103CA" w:rsidRPr="009A5EC3" w:rsidRDefault="007103CA" w:rsidP="009A5EC3">
            <w:pPr>
              <w:pStyle w:val="ListParagraph"/>
              <w:spacing w:after="60"/>
              <w:ind w:leftChars="0" w:left="-18" w:right="2" w:firstLineChars="0" w:firstLine="0"/>
              <w:jc w:val="both"/>
              <w:rPr>
                <w:rFonts w:ascii="Calibri" w:eastAsia="Calibri" w:hAnsi="Calibri" w:cs="Calibri"/>
                <w:i/>
                <w:sz w:val="22"/>
                <w:szCs w:val="22"/>
              </w:rPr>
            </w:pPr>
            <w:r w:rsidRPr="009A5EC3">
              <w:rPr>
                <w:rFonts w:ascii="Calibri" w:eastAsia="Calibri" w:hAnsi="Calibri" w:cs="Calibri"/>
                <w:i/>
                <w:sz w:val="22"/>
                <w:szCs w:val="22"/>
              </w:rPr>
              <w:t>1000 µl</w:t>
            </w:r>
          </w:p>
        </w:tc>
        <w:tc>
          <w:tcPr>
            <w:tcW w:w="1418" w:type="dxa"/>
            <w:vAlign w:val="center"/>
          </w:tcPr>
          <w:p w:rsidR="007103CA" w:rsidRPr="009A5EC3" w:rsidRDefault="007103CA" w:rsidP="009A5EC3">
            <w:pPr>
              <w:pStyle w:val="ListParagraph"/>
              <w:spacing w:after="60"/>
              <w:ind w:left="0" w:right="2" w:hanging="2"/>
              <w:jc w:val="center"/>
              <w:rPr>
                <w:rFonts w:ascii="Calibri" w:eastAsia="Calibri" w:hAnsi="Calibri" w:cs="Calibri"/>
                <w:i/>
                <w:sz w:val="22"/>
                <w:szCs w:val="22"/>
              </w:rPr>
            </w:pPr>
            <w:r w:rsidRPr="009A5EC3">
              <w:rPr>
                <w:rFonts w:ascii="Calibri" w:eastAsia="Calibri" w:hAnsi="Calibri" w:cs="Calibri"/>
                <w:i/>
                <w:sz w:val="22"/>
                <w:szCs w:val="22"/>
              </w:rPr>
              <w:t>0,874 g/ml</w:t>
            </w:r>
          </w:p>
        </w:tc>
        <w:tc>
          <w:tcPr>
            <w:tcW w:w="1559" w:type="dxa"/>
            <w:vAlign w:val="center"/>
          </w:tcPr>
          <w:p w:rsidR="007103CA" w:rsidRPr="006748FF" w:rsidRDefault="007103CA" w:rsidP="009A5EC3">
            <w:pPr>
              <w:pStyle w:val="ListParagraph"/>
              <w:spacing w:after="60"/>
              <w:ind w:left="0" w:right="2" w:hanging="2"/>
              <w:jc w:val="center"/>
              <w:rPr>
                <w:rFonts w:ascii="Calibri" w:eastAsia="Calibri" w:hAnsi="Calibri" w:cs="Calibri"/>
                <w:bCs/>
                <w:i/>
                <w:sz w:val="22"/>
                <w:szCs w:val="22"/>
              </w:rPr>
            </w:pPr>
            <w:r w:rsidRPr="006748FF">
              <w:rPr>
                <w:rFonts w:ascii="Calibri" w:eastAsia="Calibri" w:hAnsi="Calibri" w:cs="Calibri"/>
                <w:bCs/>
                <w:i/>
                <w:sz w:val="22"/>
                <w:szCs w:val="22"/>
              </w:rPr>
              <w:t>874 mg</w:t>
            </w:r>
          </w:p>
        </w:tc>
      </w:tr>
    </w:tbl>
    <w:p w:rsidR="007103CA" w:rsidRPr="009A5EC3" w:rsidRDefault="007103CA" w:rsidP="008C3164">
      <w:pPr>
        <w:pStyle w:val="ListParagraph"/>
        <w:spacing w:before="120" w:after="60"/>
        <w:ind w:left="2127" w:right="2"/>
        <w:jc w:val="both"/>
        <w:rPr>
          <w:rFonts w:ascii="Calibri" w:eastAsia="Calibri" w:hAnsi="Calibri" w:cs="Calibri"/>
          <w:i/>
          <w:sz w:val="22"/>
          <w:szCs w:val="22"/>
        </w:rPr>
      </w:pPr>
      <w:r w:rsidRPr="009A5EC3">
        <w:rPr>
          <w:rFonts w:ascii="Calibri" w:eastAsia="Calibri" w:hAnsi="Calibri" w:cs="Calibri"/>
          <w:i/>
          <w:sz w:val="22"/>
          <w:szCs w:val="22"/>
        </w:rPr>
        <w:t>*</w:t>
      </w:r>
      <w:r w:rsidR="001D12C1" w:rsidRPr="009A5EC3">
        <w:rPr>
          <w:rFonts w:ascii="Calibri" w:eastAsia="Calibri" w:hAnsi="Calibri" w:cs="Calibri"/>
          <w:i/>
          <w:sz w:val="22"/>
          <w:szCs w:val="22"/>
        </w:rPr>
        <w:t xml:space="preserve"> </w:t>
      </w:r>
      <w:r w:rsidRPr="009A5EC3">
        <w:rPr>
          <w:rFonts w:ascii="Calibri" w:eastAsia="Calibri" w:hAnsi="Calibri" w:cs="Calibri"/>
          <w:i/>
          <w:iCs/>
          <w:sz w:val="22"/>
          <w:szCs w:val="22"/>
        </w:rPr>
        <w:t>Use different tips for each solvent</w:t>
      </w:r>
    </w:p>
    <w:p w:rsidR="007103CA" w:rsidRPr="009A5EC3"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to volume, shake until homogeneous.</w:t>
      </w:r>
    </w:p>
    <w:p w:rsidR="007103CA" w:rsidRPr="009A5EC3" w:rsidRDefault="007103CA" w:rsidP="006748FF">
      <w:pPr>
        <w:pStyle w:val="ListParagraph"/>
        <w:numPr>
          <w:ilvl w:val="0"/>
          <w:numId w:val="67"/>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Standard Solution</w:t>
      </w:r>
    </w:p>
    <w:p w:rsidR="007103CA" w:rsidRPr="009A5EC3" w:rsidRDefault="007103CA" w:rsidP="008C3164">
      <w:pPr>
        <w:pStyle w:val="ListParagraph"/>
        <w:numPr>
          <w:ilvl w:val="0"/>
          <w:numId w:val="26"/>
        </w:numPr>
        <w:spacing w:after="4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Pipette 10 mL of Standard Mix Solution into a 50 mL volumetric flask.</w:t>
      </w:r>
    </w:p>
    <w:p w:rsidR="007103CA" w:rsidRPr="009A5EC3" w:rsidRDefault="007103CA" w:rsidP="008C3164">
      <w:pPr>
        <w:pStyle w:val="ListParagraph"/>
        <w:numPr>
          <w:ilvl w:val="0"/>
          <w:numId w:val="26"/>
        </w:numPr>
        <w:spacing w:after="4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up to volume, shake until homogeneous.</w:t>
      </w:r>
    </w:p>
    <w:p w:rsidR="007103CA" w:rsidRPr="009A5EC3"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Pipette 1000 µL of the solution, put it in the Headspace Vial.</w:t>
      </w:r>
    </w:p>
    <w:p w:rsidR="007103CA" w:rsidRPr="009A5EC3" w:rsidRDefault="007103CA" w:rsidP="006748FF">
      <w:pPr>
        <w:pStyle w:val="ListParagraph"/>
        <w:numPr>
          <w:ilvl w:val="0"/>
          <w:numId w:val="67"/>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Standard Solution</w:t>
      </w:r>
    </w:p>
    <w:p w:rsidR="007103CA" w:rsidRPr="009A5EC3" w:rsidRDefault="007103CA" w:rsidP="008C3164">
      <w:pPr>
        <w:pStyle w:val="ListParagraph"/>
        <w:numPr>
          <w:ilvl w:val="0"/>
          <w:numId w:val="68"/>
        </w:numPr>
        <w:spacing w:after="4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Weigh 0.2 g of the sample substance, put it in the Headspace Vial.</w:t>
      </w:r>
    </w:p>
    <w:p w:rsidR="007103CA" w:rsidRPr="009A5EC3"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Add 1000 µL of Dimethylsulfoxide, crimp the Headspace Vial.</w:t>
      </w:r>
    </w:p>
    <w:p w:rsidR="007103CA" w:rsidRPr="009A5EC3"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Shake until homogeneous.</w:t>
      </w:r>
    </w:p>
    <w:p w:rsidR="007103CA" w:rsidRPr="000422AA" w:rsidRDefault="007103CA" w:rsidP="009A5EC3">
      <w:pPr>
        <w:pStyle w:val="ListParagraph"/>
        <w:numPr>
          <w:ilvl w:val="0"/>
          <w:numId w:val="67"/>
        </w:numPr>
        <w:spacing w:after="60"/>
        <w:ind w:left="1843" w:right="2" w:hanging="283"/>
        <w:rPr>
          <w:rFonts w:ascii="Calibri" w:eastAsia="Calibri" w:hAnsi="Calibri" w:cs="Calibri"/>
          <w:bCs/>
          <w:i/>
          <w:sz w:val="22"/>
          <w:szCs w:val="22"/>
          <w:lang w:val="fr-FR"/>
        </w:rPr>
      </w:pPr>
      <w:r w:rsidRPr="000422AA">
        <w:rPr>
          <w:rFonts w:ascii="Calibri" w:eastAsia="Calibri" w:hAnsi="Calibri" w:cs="Calibri"/>
          <w:bCs/>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7103CA" w:rsidRPr="000422AA" w:rsidTr="000422AA">
        <w:trPr>
          <w:trHeight w:val="340"/>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eastAsia="Calibri" w:hAnsi="Calibri" w:cs="Calibri"/>
                <w:bCs/>
                <w:i/>
                <w:iCs/>
                <w:sz w:val="22"/>
                <w:szCs w:val="22"/>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eastAsia="Calibri" w:hAnsi="Calibri" w:cs="Calibri"/>
                <w:bCs/>
                <w:i/>
                <w:iCs/>
                <w:sz w:val="22"/>
                <w:szCs w:val="22"/>
              </w:rPr>
              <w:t>Injection Frequency</w:t>
            </w:r>
          </w:p>
        </w:tc>
      </w:tr>
      <w:tr w:rsidR="007103CA" w:rsidRPr="000422AA"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both"/>
              <w:rPr>
                <w:rFonts w:ascii="Calibri" w:hAnsi="Calibri" w:cs="Calibri"/>
                <w:bCs/>
                <w:i/>
                <w:color w:val="000000"/>
                <w:sz w:val="22"/>
                <w:szCs w:val="22"/>
              </w:rPr>
            </w:pPr>
            <w:r w:rsidRPr="000422AA">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1</w:t>
            </w:r>
          </w:p>
        </w:tc>
      </w:tr>
      <w:tr w:rsidR="007103CA" w:rsidRPr="000422AA"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2</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both"/>
              <w:rPr>
                <w:rFonts w:ascii="Calibri" w:hAnsi="Calibri" w:cs="Calibri"/>
                <w:bCs/>
                <w:i/>
                <w:color w:val="000000"/>
                <w:sz w:val="22"/>
                <w:szCs w:val="22"/>
              </w:rPr>
            </w:pPr>
            <w:r w:rsidRPr="000422AA">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6</w:t>
            </w:r>
          </w:p>
        </w:tc>
      </w:tr>
      <w:tr w:rsidR="007103CA" w:rsidRPr="000422AA"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3</w:t>
            </w:r>
          </w:p>
        </w:tc>
        <w:tc>
          <w:tcPr>
            <w:tcW w:w="3983" w:type="dxa"/>
            <w:tcBorders>
              <w:top w:val="nil"/>
              <w:left w:val="nil"/>
              <w:bottom w:val="single" w:sz="4" w:space="0" w:color="auto"/>
              <w:right w:val="single" w:sz="4" w:space="0" w:color="auto"/>
            </w:tcBorders>
            <w:shd w:val="clear" w:color="auto" w:fill="auto"/>
            <w:noWrap/>
            <w:vAlign w:val="center"/>
          </w:tcPr>
          <w:p w:rsidR="007103CA" w:rsidRPr="000422AA" w:rsidRDefault="007103CA" w:rsidP="009A5EC3">
            <w:pPr>
              <w:spacing w:after="60"/>
              <w:ind w:right="2"/>
              <w:jc w:val="both"/>
              <w:rPr>
                <w:rFonts w:ascii="Calibri" w:hAnsi="Calibri" w:cs="Calibri"/>
                <w:bCs/>
                <w:i/>
                <w:color w:val="000000"/>
                <w:sz w:val="22"/>
                <w:szCs w:val="22"/>
              </w:rPr>
            </w:pPr>
            <w:r w:rsidRPr="000422AA">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1</w:t>
            </w:r>
          </w:p>
        </w:tc>
      </w:tr>
      <w:tr w:rsidR="007103CA" w:rsidRPr="000422AA"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both"/>
              <w:rPr>
                <w:rFonts w:ascii="Calibri" w:hAnsi="Calibri" w:cs="Calibri"/>
                <w:bCs/>
                <w:i/>
                <w:color w:val="000000"/>
                <w:sz w:val="22"/>
                <w:szCs w:val="22"/>
              </w:rPr>
            </w:pPr>
            <w:r w:rsidRPr="000422AA">
              <w:rPr>
                <w:rFonts w:ascii="Calibri" w:eastAsia="Calibri" w:hAnsi="Calibri" w:cs="Calibri"/>
                <w:bCs/>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1</w:t>
            </w:r>
          </w:p>
        </w:tc>
      </w:tr>
      <w:tr w:rsidR="007103CA" w:rsidRPr="000422AA" w:rsidTr="000422AA">
        <w:trPr>
          <w:trHeight w:val="34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both"/>
              <w:rPr>
                <w:rFonts w:ascii="Calibri" w:hAnsi="Calibri" w:cs="Calibri"/>
                <w:bCs/>
                <w:i/>
                <w:color w:val="000000"/>
                <w:sz w:val="22"/>
                <w:szCs w:val="22"/>
              </w:rPr>
            </w:pPr>
            <w:r w:rsidRPr="000422AA">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0422AA" w:rsidRDefault="007103CA" w:rsidP="009A5EC3">
            <w:pPr>
              <w:spacing w:after="60"/>
              <w:ind w:right="2"/>
              <w:jc w:val="center"/>
              <w:rPr>
                <w:rFonts w:ascii="Calibri" w:hAnsi="Calibri" w:cs="Calibri"/>
                <w:bCs/>
                <w:i/>
                <w:color w:val="000000"/>
                <w:sz w:val="22"/>
                <w:szCs w:val="22"/>
              </w:rPr>
            </w:pPr>
            <w:r w:rsidRPr="000422AA">
              <w:rPr>
                <w:rFonts w:ascii="Calibri" w:hAnsi="Calibri" w:cs="Calibri"/>
                <w:bCs/>
                <w:i/>
                <w:color w:val="000000"/>
                <w:sz w:val="22"/>
                <w:szCs w:val="22"/>
              </w:rPr>
              <w:t>1</w:t>
            </w:r>
          </w:p>
        </w:tc>
      </w:tr>
    </w:tbl>
    <w:p w:rsidR="007103CA" w:rsidRPr="000422AA" w:rsidRDefault="007103CA" w:rsidP="000422AA">
      <w:pPr>
        <w:pStyle w:val="ListParagraph"/>
        <w:numPr>
          <w:ilvl w:val="0"/>
          <w:numId w:val="67"/>
        </w:numPr>
        <w:spacing w:before="120" w:after="60"/>
        <w:ind w:left="1843" w:right="2" w:hanging="284"/>
        <w:jc w:val="both"/>
        <w:rPr>
          <w:rFonts w:ascii="Calibri" w:eastAsia="Calibri" w:hAnsi="Calibri" w:cs="Calibri"/>
          <w:i/>
          <w:sz w:val="22"/>
          <w:szCs w:val="22"/>
        </w:rPr>
      </w:pPr>
      <w:r w:rsidRPr="000422AA">
        <w:rPr>
          <w:rFonts w:ascii="Calibri" w:eastAsia="Calibri" w:hAnsi="Calibri" w:cs="Calibri"/>
          <w:i/>
          <w:iCs/>
          <w:sz w:val="22"/>
          <w:szCs w:val="22"/>
        </w:rPr>
        <w:t>Acceptance Criteria for System Suitability Test</w:t>
      </w:r>
    </w:p>
    <w:tbl>
      <w:tblPr>
        <w:tblStyle w:val="TableGrid"/>
        <w:tblW w:w="0" w:type="auto"/>
        <w:tblInd w:w="1838" w:type="dxa"/>
        <w:tblLook w:val="04A0" w:firstRow="1" w:lastRow="0" w:firstColumn="1" w:lastColumn="0" w:noHBand="0" w:noVBand="1"/>
      </w:tblPr>
      <w:tblGrid>
        <w:gridCol w:w="1417"/>
        <w:gridCol w:w="6799"/>
      </w:tblGrid>
      <w:tr w:rsidR="007103CA" w:rsidRPr="000422AA" w:rsidTr="000422AA">
        <w:trPr>
          <w:trHeight w:val="340"/>
        </w:trPr>
        <w:tc>
          <w:tcPr>
            <w:tcW w:w="1417" w:type="dxa"/>
          </w:tcPr>
          <w:p w:rsidR="007103CA" w:rsidRPr="000422AA" w:rsidRDefault="007103CA" w:rsidP="009A5EC3">
            <w:pPr>
              <w:spacing w:after="60"/>
              <w:ind w:left="0" w:right="2" w:hanging="2"/>
              <w:jc w:val="center"/>
              <w:rPr>
                <w:rFonts w:ascii="Calibri" w:eastAsia="Calibri" w:hAnsi="Calibri" w:cs="Calibri"/>
                <w:i/>
                <w:iCs/>
                <w:sz w:val="22"/>
                <w:szCs w:val="22"/>
              </w:rPr>
            </w:pPr>
            <w:r w:rsidRPr="000422AA">
              <w:rPr>
                <w:rFonts w:ascii="Calibri" w:eastAsia="Calibri" w:hAnsi="Calibri" w:cs="Calibri"/>
                <w:i/>
                <w:iCs/>
                <w:sz w:val="22"/>
                <w:szCs w:val="22"/>
              </w:rPr>
              <w:t>Parameter</w:t>
            </w:r>
          </w:p>
        </w:tc>
        <w:tc>
          <w:tcPr>
            <w:tcW w:w="6799" w:type="dxa"/>
          </w:tcPr>
          <w:p w:rsidR="007103CA" w:rsidRPr="000422AA" w:rsidRDefault="007103CA" w:rsidP="009A5EC3">
            <w:pPr>
              <w:spacing w:after="60"/>
              <w:ind w:left="0" w:right="2" w:hanging="2"/>
              <w:jc w:val="center"/>
              <w:rPr>
                <w:rFonts w:ascii="Calibri" w:eastAsia="Calibri" w:hAnsi="Calibri" w:cs="Calibri"/>
                <w:i/>
                <w:iCs/>
                <w:sz w:val="22"/>
                <w:szCs w:val="22"/>
              </w:rPr>
            </w:pPr>
            <w:r w:rsidRPr="000422AA">
              <w:rPr>
                <w:rFonts w:ascii="Calibri" w:eastAsia="Calibri" w:hAnsi="Calibri" w:cs="Calibri"/>
                <w:i/>
                <w:iCs/>
                <w:sz w:val="22"/>
                <w:szCs w:val="22"/>
              </w:rPr>
              <w:t>Acceptance Criteria</w:t>
            </w:r>
          </w:p>
        </w:tc>
      </w:tr>
      <w:tr w:rsidR="007103CA" w:rsidRPr="000422AA" w:rsidTr="000422AA">
        <w:trPr>
          <w:trHeight w:val="340"/>
        </w:trPr>
        <w:tc>
          <w:tcPr>
            <w:tcW w:w="1417" w:type="dxa"/>
          </w:tcPr>
          <w:p w:rsidR="007103CA" w:rsidRPr="000422AA" w:rsidRDefault="007103CA" w:rsidP="009A5EC3">
            <w:pPr>
              <w:spacing w:after="60"/>
              <w:ind w:left="0" w:right="2" w:hanging="2"/>
              <w:jc w:val="both"/>
              <w:rPr>
                <w:rFonts w:ascii="Calibri" w:eastAsia="Calibri" w:hAnsi="Calibri" w:cs="Calibri"/>
                <w:i/>
                <w:iCs/>
                <w:sz w:val="22"/>
                <w:szCs w:val="22"/>
              </w:rPr>
            </w:pPr>
            <w:r w:rsidRPr="000422AA">
              <w:rPr>
                <w:rFonts w:ascii="Calibri" w:eastAsia="Calibri" w:hAnsi="Calibri" w:cs="Calibri"/>
                <w:i/>
                <w:iCs/>
                <w:sz w:val="22"/>
                <w:szCs w:val="22"/>
              </w:rPr>
              <w:t>Resolution</w:t>
            </w:r>
          </w:p>
        </w:tc>
        <w:tc>
          <w:tcPr>
            <w:tcW w:w="6799" w:type="dxa"/>
          </w:tcPr>
          <w:p w:rsidR="007103CA" w:rsidRPr="000422AA" w:rsidRDefault="007103CA" w:rsidP="009A5EC3">
            <w:pPr>
              <w:spacing w:after="60"/>
              <w:ind w:left="0" w:right="2" w:hanging="2"/>
              <w:jc w:val="both"/>
              <w:rPr>
                <w:rFonts w:ascii="Calibri" w:eastAsia="Calibri" w:hAnsi="Calibri" w:cs="Calibri"/>
                <w:i/>
                <w:iCs/>
                <w:sz w:val="22"/>
                <w:szCs w:val="22"/>
              </w:rPr>
            </w:pPr>
            <w:r w:rsidRPr="000422AA">
              <w:rPr>
                <w:rFonts w:ascii="Calibri" w:eastAsia="Calibri" w:hAnsi="Calibri" w:cs="Calibri"/>
                <w:i/>
                <w:iCs/>
                <w:sz w:val="22"/>
                <w:szCs w:val="22"/>
              </w:rPr>
              <w:t>Resolution between Isopropyl Acetate and Benzene peaks &gt; 1.5</w:t>
            </w:r>
          </w:p>
        </w:tc>
      </w:tr>
      <w:tr w:rsidR="007103CA" w:rsidRPr="000422AA" w:rsidTr="000422AA">
        <w:trPr>
          <w:trHeight w:val="340"/>
        </w:trPr>
        <w:tc>
          <w:tcPr>
            <w:tcW w:w="1417" w:type="dxa"/>
          </w:tcPr>
          <w:p w:rsidR="007103CA" w:rsidRPr="000422AA" w:rsidRDefault="007103CA" w:rsidP="009A5EC3">
            <w:pPr>
              <w:spacing w:after="60"/>
              <w:ind w:left="0" w:right="2" w:hanging="2"/>
              <w:jc w:val="both"/>
              <w:rPr>
                <w:rFonts w:ascii="Calibri" w:eastAsia="Calibri" w:hAnsi="Calibri" w:cs="Calibri"/>
                <w:i/>
                <w:sz w:val="22"/>
                <w:szCs w:val="22"/>
              </w:rPr>
            </w:pPr>
            <w:r w:rsidRPr="000422AA">
              <w:rPr>
                <w:rFonts w:ascii="Calibri" w:eastAsia="Calibri" w:hAnsi="Calibri" w:cs="Calibri"/>
                <w:i/>
                <w:sz w:val="22"/>
                <w:szCs w:val="22"/>
              </w:rPr>
              <w:t>%RSD</w:t>
            </w:r>
          </w:p>
        </w:tc>
        <w:tc>
          <w:tcPr>
            <w:tcW w:w="6799" w:type="dxa"/>
          </w:tcPr>
          <w:p w:rsidR="007103CA" w:rsidRPr="000422AA" w:rsidRDefault="007103CA" w:rsidP="009A5EC3">
            <w:pPr>
              <w:spacing w:after="60"/>
              <w:ind w:left="0" w:right="2" w:hanging="2"/>
              <w:jc w:val="both"/>
              <w:rPr>
                <w:rFonts w:ascii="Calibri" w:eastAsia="Calibri" w:hAnsi="Calibri" w:cs="Calibri"/>
                <w:i/>
                <w:iCs/>
                <w:sz w:val="22"/>
                <w:szCs w:val="22"/>
              </w:rPr>
            </w:pPr>
            <w:r w:rsidRPr="000422AA">
              <w:rPr>
                <w:rFonts w:ascii="Calibri" w:eastAsia="Calibri" w:hAnsi="Calibri" w:cs="Calibri"/>
                <w:i/>
                <w:iCs/>
                <w:sz w:val="22"/>
                <w:szCs w:val="22"/>
              </w:rPr>
              <w:t>%RSD peak of  standard solutions &lt; 10.0%</w:t>
            </w:r>
          </w:p>
        </w:tc>
      </w:tr>
    </w:tbl>
    <w:p w:rsidR="007103CA" w:rsidRPr="009A5EC3" w:rsidRDefault="000422AA" w:rsidP="000422AA">
      <w:pPr>
        <w:pStyle w:val="ListParagraph"/>
        <w:numPr>
          <w:ilvl w:val="0"/>
          <w:numId w:val="67"/>
        </w:numPr>
        <w:spacing w:before="120" w:after="60"/>
        <w:ind w:left="1843" w:right="2" w:hanging="284"/>
        <w:jc w:val="both"/>
        <w:rPr>
          <w:rFonts w:ascii="Calibri" w:eastAsia="Calibri" w:hAnsi="Calibri" w:cs="Calibri"/>
          <w:i/>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63360" behindDoc="0" locked="0" layoutInCell="1" allowOverlap="1" wp14:anchorId="03E2FFA9" wp14:editId="3676B70F">
                <wp:simplePos x="0" y="0"/>
                <wp:positionH relativeFrom="column">
                  <wp:posOffset>1219883</wp:posOffset>
                </wp:positionH>
                <wp:positionV relativeFrom="paragraph">
                  <wp:posOffset>285367</wp:posOffset>
                </wp:positionV>
                <wp:extent cx="2565400" cy="347133"/>
                <wp:effectExtent l="0" t="0" r="0" b="0"/>
                <wp:wrapNone/>
                <wp:docPr id="5" name="TextBox 7"/>
                <wp:cNvGraphicFramePr/>
                <a:graphic xmlns:a="http://schemas.openxmlformats.org/drawingml/2006/main">
                  <a:graphicData uri="http://schemas.microsoft.com/office/word/2010/wordprocessingShape">
                    <wps:wsp>
                      <wps:cNvSpPr txBox="1"/>
                      <wps:spPr>
                        <a:xfrm>
                          <a:off x="0" y="0"/>
                          <a:ext cx="2565400" cy="347133"/>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DA71E6" w:rsidRDefault="009A5EC3" w:rsidP="007103CA">
                            <w:pPr>
                              <w:rPr>
                                <w:rFonts w:ascii="Cambria Math" w:hAnsi="Cambria Math" w:cstheme="minorBidi"/>
                                <w:bCs/>
                                <w:color w:val="000000" w:themeColor="text1"/>
                                <w:sz w:val="21"/>
                                <w:szCs w:val="21"/>
                                <w:lang w:val="en-US"/>
                              </w:rPr>
                            </w:pPr>
                            <m:oMathPara>
                              <m:oMathParaPr>
                                <m:jc m:val="centerGroup"/>
                              </m:oMathParaPr>
                              <m:oMath>
                                <m:r>
                                  <m:rPr>
                                    <m:sty m:val="p"/>
                                  </m:rP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m:rPr>
                                        <m:sty m:val="p"/>
                                      </m:rPr>
                                      <w:rPr>
                                        <w:rFonts w:ascii="Cambria Math" w:hAnsi="Cambria Math" w:cstheme="minorBidi"/>
                                        <w:color w:val="000000" w:themeColor="text1"/>
                                        <w:sz w:val="21"/>
                                        <w:szCs w:val="21"/>
                                        <w:lang w:val="en-US"/>
                                      </w:rPr>
                                      <m:t>Li</m:t>
                                    </m:r>
                                  </m:num>
                                  <m:den>
                                    <m:r>
                                      <m:rPr>
                                        <m:sty m:val="p"/>
                                      </m:rPr>
                                      <w:rPr>
                                        <w:rFonts w:ascii="Cambria Math" w:hAnsi="Cambria Math" w:cstheme="minorBidi"/>
                                        <w:color w:val="000000" w:themeColor="text1"/>
                                        <w:sz w:val="21"/>
                                        <w:szCs w:val="21"/>
                                        <w:lang w:val="en-US"/>
                                      </w:rPr>
                                      <m:t>Lk</m:t>
                                    </m:r>
                                  </m:den>
                                </m:f>
                                <m:r>
                                  <m:rPr>
                                    <m:sty m:val="p"/>
                                  </m:rPr>
                                  <w:rPr>
                                    <w:rFonts w:ascii="Cambria Math" w:hAnsi="Cambria Math" w:cstheme="minorBidi"/>
                                    <w:color w:val="000000" w:themeColor="text1"/>
                                    <w:sz w:val="21"/>
                                    <w:szCs w:val="21"/>
                                    <w:lang w:val="en-US"/>
                                  </w:rPr>
                                  <m:t> </m:t>
                                </m:r>
                                <m:r>
                                  <m:rPr>
                                    <m:sty m:val="p"/>
                                  </m:rP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Ks</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10</m:t>
                                    </m:r>
                                  </m:num>
                                  <m:den>
                                    <m:r>
                                      <m:rPr>
                                        <m:sty m:val="p"/>
                                      </m:rPr>
                                      <w:rPr>
                                        <w:rFonts w:ascii="Cambria Math" w:eastAsia="Cambria Math" w:hAnsi="Cambria Math" w:cstheme="minorBidi"/>
                                        <w:color w:val="000000" w:themeColor="text1"/>
                                        <w:sz w:val="21"/>
                                        <w:szCs w:val="21"/>
                                        <w:lang w:val="en-US"/>
                                      </w:rPr>
                                      <m:t>50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m:t>
                                    </m:r>
                                  </m:num>
                                  <m:den>
                                    <m:r>
                                      <m:rPr>
                                        <m:sty m:val="p"/>
                                      </m:rPr>
                                      <w:rPr>
                                        <w:rFonts w:ascii="Cambria Math" w:eastAsia="Cambria Math" w:hAnsi="Cambria Math" w:cstheme="minorBidi"/>
                                        <w:color w:val="000000" w:themeColor="text1"/>
                                        <w:sz w:val="21"/>
                                        <w:szCs w:val="21"/>
                                        <w:lang w:val="en-US"/>
                                      </w:rPr>
                                      <m:t>Wu</m:t>
                                    </m:r>
                                  </m:den>
                                </m:f>
                                <m:r>
                                  <m:rPr>
                                    <m:sty m:val="p"/>
                                  </m:rPr>
                                  <w:rPr>
                                    <w:rFonts w:ascii="Cambria Math" w:eastAsia="Cambria Math" w:hAnsi="Cambria Math" w:cstheme="minorBidi"/>
                                    <w:color w:val="000000" w:themeColor="text1"/>
                                    <w:sz w:val="21"/>
                                    <w:szCs w:val="21"/>
                                    <w:lang w:val="en-US"/>
                                  </w:rPr>
                                  <m:t> × 100%</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03E2FFA9" id="_x0000_s1030" type="#_x0000_t202" style="position:absolute;left:0;text-align:left;margin-left:96.05pt;margin-top:22.45pt;width:202pt;height: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" filled="f" stroked="f">
                <v:textbox inset="0,0,0,0">
                  <w:txbxContent>
                    <w:p w:rsidR="009A5EC3" w:rsidRPr="00DA71E6" w:rsidRDefault="009A5EC3" w:rsidP="007103CA">
                      <w:pPr>
                        <w:rPr>
                          <w:rFonts w:ascii="Cambria Math" w:hAnsi="Cambria Math" w:cstheme="minorBidi"/>
                          <w:bCs/>
                          <w:color w:val="000000" w:themeColor="text1"/>
                          <w:sz w:val="21"/>
                          <w:szCs w:val="21"/>
                          <w:lang w:val="en-US"/>
                        </w:rPr>
                      </w:pPr>
                      <m:oMathPara>
                        <m:oMathParaPr>
                          <m:jc m:val="centerGroup"/>
                        </m:oMathParaPr>
                        <m:oMath>
                          <m:r>
                            <m:rPr>
                              <m:sty m:val="p"/>
                            </m:rP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m:rPr>
                                  <m:sty m:val="p"/>
                                </m:rPr>
                                <w:rPr>
                                  <w:rFonts w:ascii="Cambria Math" w:hAnsi="Cambria Math" w:cstheme="minorBidi"/>
                                  <w:color w:val="000000" w:themeColor="text1"/>
                                  <w:sz w:val="21"/>
                                  <w:szCs w:val="21"/>
                                  <w:lang w:val="en-US"/>
                                </w:rPr>
                                <m:t>Li</m:t>
                              </m:r>
                            </m:num>
                            <m:den>
                              <m:r>
                                <m:rPr>
                                  <m:sty m:val="p"/>
                                </m:rPr>
                                <w:rPr>
                                  <w:rFonts w:ascii="Cambria Math" w:hAnsi="Cambria Math" w:cstheme="minorBidi"/>
                                  <w:color w:val="000000" w:themeColor="text1"/>
                                  <w:sz w:val="21"/>
                                  <w:szCs w:val="21"/>
                                  <w:lang w:val="en-US"/>
                                </w:rPr>
                                <m:t>Lk</m:t>
                              </m:r>
                            </m:den>
                          </m:f>
                          <m:r>
                            <m:rPr>
                              <m:sty m:val="p"/>
                            </m:rPr>
                            <w:rPr>
                              <w:rFonts w:ascii="Cambria Math" w:hAnsi="Cambria Math" w:cstheme="minorBidi"/>
                              <w:color w:val="000000" w:themeColor="text1"/>
                              <w:sz w:val="21"/>
                              <w:szCs w:val="21"/>
                              <w:lang w:val="en-US"/>
                            </w:rPr>
                            <m:t> </m:t>
                          </m:r>
                          <m:r>
                            <m:rPr>
                              <m:sty m:val="p"/>
                            </m:rP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Ks</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10</m:t>
                              </m:r>
                            </m:num>
                            <m:den>
                              <m:r>
                                <m:rPr>
                                  <m:sty m:val="p"/>
                                </m:rPr>
                                <w:rPr>
                                  <w:rFonts w:ascii="Cambria Math" w:eastAsia="Cambria Math" w:hAnsi="Cambria Math" w:cstheme="minorBidi"/>
                                  <w:color w:val="000000" w:themeColor="text1"/>
                                  <w:sz w:val="21"/>
                                  <w:szCs w:val="21"/>
                                  <w:lang w:val="en-US"/>
                                </w:rPr>
                                <m:t>50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m:t>
                              </m:r>
                            </m:num>
                            <m:den>
                              <m:r>
                                <m:rPr>
                                  <m:sty m:val="p"/>
                                </m:rPr>
                                <w:rPr>
                                  <w:rFonts w:ascii="Cambria Math" w:eastAsia="Cambria Math" w:hAnsi="Cambria Math" w:cstheme="minorBidi"/>
                                  <w:color w:val="000000" w:themeColor="text1"/>
                                  <w:sz w:val="21"/>
                                  <w:szCs w:val="21"/>
                                  <w:lang w:val="en-US"/>
                                </w:rPr>
                                <m:t>Wu</m:t>
                              </m:r>
                            </m:den>
                          </m:f>
                          <m:r>
                            <m:rPr>
                              <m:sty m:val="p"/>
                            </m:rPr>
                            <w:rPr>
                              <w:rFonts w:ascii="Cambria Math" w:eastAsia="Cambria Math" w:hAnsi="Cambria Math" w:cstheme="minorBidi"/>
                              <w:color w:val="000000" w:themeColor="text1"/>
                              <w:sz w:val="21"/>
                              <w:szCs w:val="21"/>
                              <w:lang w:val="en-US"/>
                            </w:rPr>
                            <m:t> × 100%</m:t>
                          </m:r>
                        </m:oMath>
                      </m:oMathPara>
                    </w:p>
                  </w:txbxContent>
                </v:textbox>
              </v:shape>
            </w:pict>
          </mc:Fallback>
        </mc:AlternateContent>
      </w:r>
      <w:r w:rsidR="007103CA" w:rsidRPr="009A5EC3">
        <w:rPr>
          <w:rFonts w:ascii="Calibri" w:eastAsia="Calibri" w:hAnsi="Calibri" w:cs="Calibri"/>
          <w:i/>
          <w:iCs/>
          <w:sz w:val="22"/>
          <w:szCs w:val="22"/>
        </w:rPr>
        <w:t>Calculation</w:t>
      </w:r>
      <w:r w:rsidR="007103CA" w:rsidRPr="009A5EC3">
        <w:rPr>
          <w:rFonts w:ascii="Calibri" w:eastAsia="Calibri" w:hAnsi="Calibri" w:cs="Calibri"/>
          <w:i/>
          <w:sz w:val="22"/>
          <w:szCs w:val="22"/>
        </w:rPr>
        <w:t>:</w:t>
      </w:r>
    </w:p>
    <w:p w:rsidR="007103CA" w:rsidRPr="009A5EC3" w:rsidRDefault="007103CA" w:rsidP="009A5EC3">
      <w:pPr>
        <w:pStyle w:val="ListParagraph"/>
        <w:spacing w:after="60"/>
        <w:ind w:left="1418" w:right="2"/>
        <w:jc w:val="both"/>
        <w:rPr>
          <w:rFonts w:ascii="Calibri" w:eastAsia="Calibri" w:hAnsi="Calibri" w:cs="Calibri"/>
          <w:i/>
          <w:sz w:val="22"/>
          <w:szCs w:val="22"/>
        </w:rPr>
      </w:pPr>
    </w:p>
    <w:p w:rsidR="007103CA" w:rsidRPr="009A5EC3" w:rsidRDefault="007103CA" w:rsidP="000422AA">
      <w:pPr>
        <w:ind w:right="2"/>
        <w:jc w:val="both"/>
        <w:rPr>
          <w:rFonts w:ascii="Calibri" w:eastAsia="Calibri" w:hAnsi="Calibri" w:cs="Calibri"/>
          <w:i/>
          <w:sz w:val="22"/>
          <w:szCs w:val="22"/>
        </w:rPr>
      </w:pPr>
    </w:p>
    <w:p w:rsidR="007103CA" w:rsidRPr="009A5EC3" w:rsidRDefault="007103CA" w:rsidP="009A5EC3">
      <w:pPr>
        <w:pStyle w:val="ListParagraph"/>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Note</w:t>
      </w:r>
      <w:r w:rsidRPr="009A5EC3">
        <w:rPr>
          <w:rFonts w:ascii="Calibri" w:eastAsia="Calibri" w:hAnsi="Calibri" w:cs="Calibri"/>
          <w:i/>
          <w:sz w:val="22"/>
          <w:szCs w:val="22"/>
        </w:rPr>
        <w:t>:</w:t>
      </w:r>
    </w:p>
    <w:p w:rsidR="007103CA" w:rsidRPr="009A5EC3"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9A5EC3">
        <w:rPr>
          <w:rFonts w:ascii="Calibri" w:eastAsia="Calibri" w:hAnsi="Calibri" w:cs="Calibri"/>
          <w:i/>
          <w:sz w:val="22"/>
          <w:szCs w:val="22"/>
        </w:rPr>
        <w:t>RS</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Residual Solvent</w:t>
      </w:r>
      <w:r w:rsidRPr="009A5EC3">
        <w:rPr>
          <w:rFonts w:ascii="Calibri" w:eastAsia="Calibri" w:hAnsi="Calibri" w:cs="Calibri"/>
          <w:i/>
          <w:sz w:val="22"/>
          <w:szCs w:val="22"/>
        </w:rPr>
        <w:t xml:space="preserve"> (%)</w:t>
      </w:r>
      <w:r w:rsidRPr="009A5EC3">
        <w:rPr>
          <w:rFonts w:ascii="Calibri" w:eastAsia="Calibri" w:hAnsi="Calibri" w:cs="Calibri"/>
          <w:i/>
          <w:sz w:val="22"/>
          <w:szCs w:val="22"/>
        </w:rPr>
        <w:tab/>
      </w:r>
      <w:r w:rsidRPr="009A5EC3">
        <w:rPr>
          <w:rFonts w:ascii="Calibri" w:eastAsia="Calibri" w:hAnsi="Calibri" w:cs="Calibri"/>
          <w:i/>
          <w:sz w:val="22"/>
          <w:szCs w:val="22"/>
        </w:rPr>
        <w:tab/>
      </w:r>
    </w:p>
    <w:p w:rsidR="007103CA" w:rsidRPr="009A5EC3"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9A5EC3">
        <w:rPr>
          <w:rFonts w:ascii="Calibri" w:eastAsia="Calibri" w:hAnsi="Calibri" w:cs="Calibri"/>
          <w:i/>
          <w:sz w:val="22"/>
          <w:szCs w:val="22"/>
        </w:rPr>
        <w:t>Li</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Area of each solvent in the sample solution</w:t>
      </w:r>
    </w:p>
    <w:p w:rsidR="007103CA" w:rsidRPr="009A5EC3" w:rsidRDefault="007103CA" w:rsidP="008C3164">
      <w:pPr>
        <w:pStyle w:val="ListParagraph"/>
        <w:tabs>
          <w:tab w:val="left" w:pos="2410"/>
          <w:tab w:val="left" w:pos="2694"/>
        </w:tabs>
        <w:spacing w:after="40"/>
        <w:ind w:left="1843" w:right="2"/>
        <w:jc w:val="both"/>
        <w:rPr>
          <w:rFonts w:ascii="Calibri" w:eastAsia="Calibri" w:hAnsi="Calibri" w:cs="Calibri"/>
          <w:i/>
          <w:sz w:val="22"/>
          <w:szCs w:val="22"/>
        </w:rPr>
      </w:pPr>
      <w:r w:rsidRPr="009A5EC3">
        <w:rPr>
          <w:rFonts w:ascii="Calibri" w:eastAsia="Calibri" w:hAnsi="Calibri" w:cs="Calibri"/>
          <w:i/>
          <w:sz w:val="22"/>
          <w:szCs w:val="22"/>
        </w:rPr>
        <w:t>Lk</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Average area of each solvent in the standard solution</w:t>
      </w:r>
    </w:p>
    <w:p w:rsidR="007103CA" w:rsidRPr="009A5EC3"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Ks</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Equivalence of each solvent (mg)</w:t>
      </w:r>
    </w:p>
    <w:p w:rsidR="00BB38DE" w:rsidRPr="009A5EC3" w:rsidRDefault="007103CA" w:rsidP="009A5EC3">
      <w:pPr>
        <w:pStyle w:val="ListParagraph"/>
        <w:tabs>
          <w:tab w:val="left" w:pos="2410"/>
          <w:tab w:val="left" w:pos="2694"/>
        </w:tabs>
        <w:spacing w:after="60"/>
        <w:ind w:left="1843" w:right="2"/>
        <w:jc w:val="both"/>
        <w:rPr>
          <w:rFonts w:ascii="Calibri" w:eastAsia="Calibri" w:hAnsi="Calibri" w:cs="Calibri"/>
          <w:i/>
          <w:iCs/>
          <w:sz w:val="22"/>
          <w:szCs w:val="22"/>
        </w:rPr>
      </w:pPr>
      <w:r w:rsidRPr="009A5EC3">
        <w:rPr>
          <w:rFonts w:ascii="Calibri" w:eastAsia="Calibri" w:hAnsi="Calibri" w:cs="Calibri"/>
          <w:i/>
          <w:sz w:val="22"/>
          <w:szCs w:val="22"/>
        </w:rPr>
        <w:t>100</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hAnsi="Calibri" w:cs="Calibri"/>
          <w:i/>
          <w:noProof/>
          <w:sz w:val="22"/>
          <w:szCs w:val="22"/>
          <w:lang w:val="en-US"/>
        </w:rPr>
        <mc:AlternateContent>
          <mc:Choice Requires="wps">
            <w:drawing>
              <wp:anchor distT="0" distB="0" distL="114300" distR="114300" simplePos="0" relativeHeight="251664384" behindDoc="0" locked="0" layoutInCell="1" allowOverlap="1" wp14:anchorId="198CB4BD" wp14:editId="45FE76E0">
                <wp:simplePos x="0" y="0"/>
                <wp:positionH relativeFrom="column">
                  <wp:posOffset>1171575</wp:posOffset>
                </wp:positionH>
                <wp:positionV relativeFrom="paragraph">
                  <wp:posOffset>183515</wp:posOffset>
                </wp:positionV>
                <wp:extent cx="452120" cy="229235"/>
                <wp:effectExtent l="0" t="0" r="0" b="0"/>
                <wp:wrapNone/>
                <wp:docPr id="9" name="TextBox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70E3EC5F-E674-8D4A-8018-FE8BA680E1C7}"/>
                    </a:ext>
                  </a:extLst>
                </wp:docPr>
                <wp:cNvGraphicFramePr/>
                <a:graphic xmlns:a="http://schemas.openxmlformats.org/drawingml/2006/main">
                  <a:graphicData uri="http://schemas.microsoft.com/office/word/2010/wordprocessingShape">
                    <wps:wsp>
                      <wps:cNvSpPr txBox="1"/>
                      <wps:spPr>
                        <a:xfrm>
                          <a:off x="0" y="0"/>
                          <a:ext cx="452120" cy="22923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972C5B" w:rsidRDefault="00BD7812"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10</m:t>
                                    </m:r>
                                  </m:num>
                                  <m:den>
                                    <m:r>
                                      <m:rPr>
                                        <m:sty m:val="b"/>
                                      </m:rPr>
                                      <w:rPr>
                                        <w:rFonts w:ascii="Cambria Math" w:hAnsi="Cambria Math" w:cstheme="minorBidi"/>
                                        <w:color w:val="000000" w:themeColor="text1"/>
                                        <w:sz w:val="16"/>
                                        <w:szCs w:val="16"/>
                                        <w:lang w:val="en-US"/>
                                      </w:rPr>
                                      <m:t>50</m:t>
                                    </m:r>
                                  </m:den>
                                </m:f>
                              </m:oMath>
                            </m:oMathPara>
                          </w:p>
                        </w:txbxContent>
                      </wps:txbx>
                      <wps:bodyPr vertOverflow="clip" horzOverflow="clip" wrap="none" lIns="0" tIns="0" rIns="0" bIns="0" rtlCol="0" anchor="t">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198CB4BD" id="TextBox 8" o:spid="_x0000_s1031" type="#_x0000_t202" style="position:absolute;left:0;text-align:left;margin-left:92.25pt;margin-top:14.45pt;width:35.6pt;height:18.0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" filled="f" stroked="f">
                <v:textbox style="mso-fit-shape-to-text:t" inset="0,0,0,0">
                  <w:txbxContent>
                    <w:p w:rsidR="009A5EC3" w:rsidRPr="00972C5B" w:rsidRDefault="009A5EC3"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10</m:t>
                              </m:r>
                            </m:num>
                            <m:den>
                              <m:r>
                                <m:rPr>
                                  <m:sty m:val="b"/>
                                </m:rPr>
                                <w:rPr>
                                  <w:rFonts w:ascii="Cambria Math" w:hAnsi="Cambria Math" w:cstheme="minorBidi"/>
                                  <w:color w:val="000000" w:themeColor="text1"/>
                                  <w:sz w:val="16"/>
                                  <w:szCs w:val="16"/>
                                  <w:lang w:val="en-US"/>
                                </w:rPr>
                                <m:t>50</m:t>
                              </m:r>
                            </m:den>
                          </m:f>
                        </m:oMath>
                      </m:oMathPara>
                    </w:p>
                  </w:txbxContent>
                </v:textbox>
              </v:shape>
            </w:pict>
          </mc:Fallback>
        </mc:AlternateContent>
      </w:r>
      <w:r w:rsidRPr="009A5EC3">
        <w:rPr>
          <w:rFonts w:ascii="Calibri" w:eastAsia="Calibri" w:hAnsi="Calibri" w:cs="Calibri"/>
          <w:i/>
          <w:iCs/>
          <w:sz w:val="22"/>
          <w:szCs w:val="22"/>
        </w:rPr>
        <w:t>Dilution factor of standard solution (ml)</w:t>
      </w:r>
    </w:p>
    <w:p w:rsidR="007103CA" w:rsidRPr="009A5EC3" w:rsidRDefault="007103CA" w:rsidP="009A5EC3">
      <w:pPr>
        <w:tabs>
          <w:tab w:val="left" w:pos="2410"/>
          <w:tab w:val="left" w:pos="2694"/>
        </w:tabs>
        <w:spacing w:after="60"/>
        <w:ind w:left="2410" w:right="2"/>
        <w:jc w:val="both"/>
        <w:rPr>
          <w:rFonts w:ascii="Calibri" w:eastAsia="Calibri" w:hAnsi="Calibri" w:cs="Calibri"/>
          <w:i/>
          <w:sz w:val="22"/>
          <w:szCs w:val="22"/>
        </w:rPr>
      </w:pPr>
      <w:r w:rsidRPr="009A5EC3">
        <w:rPr>
          <w:rFonts w:ascii="Calibri" w:eastAsia="Calibri" w:hAnsi="Calibri" w:cs="Calibri"/>
          <w:i/>
          <w:sz w:val="22"/>
          <w:szCs w:val="22"/>
        </w:rPr>
        <w:t>=</w:t>
      </w:r>
      <w:r w:rsidRPr="009A5EC3">
        <w:rPr>
          <w:rFonts w:ascii="Calibri" w:eastAsia="Calibri" w:hAnsi="Calibri" w:cs="Calibri"/>
          <w:i/>
          <w:sz w:val="22"/>
          <w:szCs w:val="22"/>
        </w:rPr>
        <w:tab/>
      </w:r>
      <w:r w:rsidRPr="009A5EC3">
        <w:rPr>
          <w:rFonts w:ascii="Calibri" w:eastAsia="Calibri" w:hAnsi="Calibri" w:cs="Calibri"/>
          <w:i/>
          <w:iCs/>
          <w:sz w:val="22"/>
          <w:szCs w:val="22"/>
        </w:rPr>
        <w:t>Dilution factor of standard solution (ml)</w:t>
      </w:r>
    </w:p>
    <w:p w:rsidR="007103CA" w:rsidRPr="009A5EC3"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1</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Dilution factor of sample solution (ml)</w:t>
      </w:r>
    </w:p>
    <w:p w:rsidR="007103CA" w:rsidRPr="009A5EC3" w:rsidRDefault="007103CA" w:rsidP="009A5EC3">
      <w:pPr>
        <w:pStyle w:val="ListParagraph"/>
        <w:tabs>
          <w:tab w:val="left" w:pos="2410"/>
          <w:tab w:val="left" w:pos="2694"/>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Wu</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Weight of the sample substance weighed (mg)</w:t>
      </w:r>
    </w:p>
    <w:p w:rsidR="007103CA" w:rsidRPr="008C3164" w:rsidRDefault="0092040B" w:rsidP="009A5EC3">
      <w:pPr>
        <w:pStyle w:val="ListParagraph"/>
        <w:spacing w:after="60"/>
        <w:ind w:left="1843" w:right="2"/>
        <w:jc w:val="both"/>
        <w:rPr>
          <w:rFonts w:ascii="Calibri" w:eastAsia="Calibri" w:hAnsi="Calibri" w:cs="Calibri"/>
          <w:bCs/>
          <w:i/>
          <w:sz w:val="22"/>
          <w:szCs w:val="22"/>
        </w:rPr>
      </w:pPr>
      <w:r w:rsidRPr="008C3164">
        <w:rPr>
          <w:rFonts w:ascii="Calibri" w:eastAsia="Calibri" w:hAnsi="Calibri" w:cs="Calibri"/>
          <w:bCs/>
          <w:i/>
          <w:sz w:val="22"/>
          <w:szCs w:val="22"/>
        </w:rPr>
        <w:lastRenderedPageBreak/>
        <w:t>Notes</w:t>
      </w:r>
      <w:r w:rsidR="007103CA" w:rsidRPr="008C3164">
        <w:rPr>
          <w:rFonts w:ascii="Calibri" w:eastAsia="Calibri" w:hAnsi="Calibri" w:cs="Calibri"/>
          <w:bCs/>
          <w:i/>
          <w:sz w:val="22"/>
          <w:szCs w:val="22"/>
        </w:rPr>
        <w:t xml:space="preserve">: </w:t>
      </w:r>
    </w:p>
    <w:p w:rsidR="00725AD5" w:rsidRPr="008C3164" w:rsidRDefault="00725AD5" w:rsidP="009A5EC3">
      <w:pPr>
        <w:pStyle w:val="ListParagraph"/>
        <w:numPr>
          <w:ilvl w:val="2"/>
          <w:numId w:val="61"/>
        </w:numPr>
        <w:spacing w:after="60"/>
        <w:ind w:right="2"/>
        <w:jc w:val="both"/>
        <w:rPr>
          <w:rFonts w:ascii="Calibri" w:eastAsia="Calibri" w:hAnsi="Calibri" w:cs="Calibri"/>
          <w:bCs/>
          <w:i/>
          <w:sz w:val="22"/>
          <w:szCs w:val="22"/>
        </w:rPr>
      </w:pPr>
      <w:r w:rsidRPr="008C3164">
        <w:rPr>
          <w:rFonts w:ascii="Calibri" w:eastAsia="Calibri" w:hAnsi="Calibri" w:cs="Calibri"/>
          <w:bCs/>
          <w:i/>
          <w:iCs/>
          <w:sz w:val="22"/>
          <w:szCs w:val="22"/>
        </w:rPr>
        <w:t>If after calculating there is an impurity content whose value is less than the LOQ; then reported in the Analysis Report with the editorial "Below LOQ".</w:t>
      </w:r>
    </w:p>
    <w:tbl>
      <w:tblPr>
        <w:tblStyle w:val="TableGrid"/>
        <w:tblW w:w="0" w:type="auto"/>
        <w:tblInd w:w="2127" w:type="dxa"/>
        <w:tblLook w:val="04A0" w:firstRow="1" w:lastRow="0" w:firstColumn="1" w:lastColumn="0" w:noHBand="0" w:noVBand="1"/>
      </w:tblPr>
      <w:tblGrid>
        <w:gridCol w:w="1837"/>
        <w:gridCol w:w="2127"/>
      </w:tblGrid>
      <w:tr w:rsidR="007103CA" w:rsidRPr="008C3164" w:rsidTr="008C3164">
        <w:trPr>
          <w:trHeight w:val="340"/>
        </w:trPr>
        <w:tc>
          <w:tcPr>
            <w:tcW w:w="3964" w:type="dxa"/>
            <w:gridSpan w:val="2"/>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LOQ Residual Solvent Method I</w:t>
            </w:r>
          </w:p>
        </w:tc>
      </w:tr>
      <w:tr w:rsidR="007103CA" w:rsidRPr="008C3164" w:rsidTr="008C3164">
        <w:trPr>
          <w:trHeight w:val="340"/>
        </w:trPr>
        <w:tc>
          <w:tcPr>
            <w:tcW w:w="1837" w:type="dxa"/>
          </w:tcPr>
          <w:p w:rsidR="007103CA" w:rsidRPr="008C3164" w:rsidRDefault="007103CA" w:rsidP="008C3164">
            <w:pPr>
              <w:pStyle w:val="ListParagraph"/>
              <w:ind w:left="0" w:hanging="2"/>
              <w:rPr>
                <w:rFonts w:ascii="Calibri" w:eastAsia="Calibri" w:hAnsi="Calibri" w:cs="Calibri"/>
                <w:bCs/>
                <w:i/>
                <w:sz w:val="22"/>
                <w:szCs w:val="22"/>
              </w:rPr>
            </w:pPr>
            <w:r w:rsidRPr="008C3164">
              <w:rPr>
                <w:rFonts w:ascii="Calibri" w:eastAsia="Calibri" w:hAnsi="Calibri" w:cs="Calibri"/>
                <w:bCs/>
                <w:i/>
                <w:sz w:val="22"/>
                <w:szCs w:val="22"/>
              </w:rPr>
              <w:t>Isopropanol</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0,005%</w:t>
            </w:r>
          </w:p>
        </w:tc>
      </w:tr>
      <w:tr w:rsidR="007103CA" w:rsidRPr="008C3164" w:rsidTr="008C3164">
        <w:trPr>
          <w:trHeight w:val="340"/>
        </w:trPr>
        <w:tc>
          <w:tcPr>
            <w:tcW w:w="1837" w:type="dxa"/>
          </w:tcPr>
          <w:p w:rsidR="007103CA" w:rsidRPr="008C3164" w:rsidRDefault="007103CA" w:rsidP="008C3164">
            <w:pPr>
              <w:pStyle w:val="ListParagraph"/>
              <w:ind w:left="0" w:hanging="2"/>
              <w:rPr>
                <w:rFonts w:ascii="Calibri" w:eastAsia="Calibri" w:hAnsi="Calibri" w:cs="Calibri"/>
                <w:bCs/>
                <w:i/>
                <w:sz w:val="22"/>
                <w:szCs w:val="22"/>
              </w:rPr>
            </w:pPr>
            <w:r w:rsidRPr="008C3164">
              <w:rPr>
                <w:rFonts w:ascii="Calibri" w:eastAsia="Calibri" w:hAnsi="Calibri" w:cs="Calibri"/>
                <w:bCs/>
                <w:i/>
                <w:sz w:val="22"/>
                <w:szCs w:val="22"/>
              </w:rPr>
              <w:t>Diklorometana</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0,0006%</w:t>
            </w:r>
          </w:p>
        </w:tc>
      </w:tr>
      <w:tr w:rsidR="007103CA" w:rsidRPr="008C3164" w:rsidTr="008C3164">
        <w:trPr>
          <w:trHeight w:val="340"/>
        </w:trPr>
        <w:tc>
          <w:tcPr>
            <w:tcW w:w="1837" w:type="dxa"/>
          </w:tcPr>
          <w:p w:rsidR="007103CA" w:rsidRPr="008C3164" w:rsidRDefault="007103CA" w:rsidP="008C3164">
            <w:pPr>
              <w:ind w:left="0" w:hanging="2"/>
              <w:rPr>
                <w:rFonts w:ascii="Calibri" w:hAnsi="Calibri" w:cs="Calibri"/>
                <w:bCs/>
                <w:i/>
                <w:sz w:val="22"/>
                <w:szCs w:val="22"/>
              </w:rPr>
            </w:pPr>
            <w:r w:rsidRPr="008C3164">
              <w:rPr>
                <w:rFonts w:ascii="Calibri" w:hAnsi="Calibri" w:cs="Calibri"/>
                <w:bCs/>
                <w:i/>
                <w:sz w:val="22"/>
                <w:szCs w:val="22"/>
              </w:rPr>
              <w:t>Metanol</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0,003%</w:t>
            </w:r>
          </w:p>
        </w:tc>
      </w:tr>
      <w:tr w:rsidR="007103CA" w:rsidRPr="008C3164" w:rsidTr="008C3164">
        <w:trPr>
          <w:trHeight w:val="340"/>
        </w:trPr>
        <w:tc>
          <w:tcPr>
            <w:tcW w:w="1837" w:type="dxa"/>
          </w:tcPr>
          <w:p w:rsidR="007103CA" w:rsidRPr="008C3164" w:rsidRDefault="007103CA" w:rsidP="008C3164">
            <w:pPr>
              <w:pStyle w:val="ListParagraph"/>
              <w:ind w:left="0" w:hanging="2"/>
              <w:rPr>
                <w:rFonts w:ascii="Calibri" w:eastAsia="Calibri" w:hAnsi="Calibri" w:cs="Calibri"/>
                <w:bCs/>
                <w:i/>
                <w:sz w:val="22"/>
                <w:szCs w:val="22"/>
              </w:rPr>
            </w:pPr>
            <w:r w:rsidRPr="008C3164">
              <w:rPr>
                <w:rFonts w:ascii="Calibri" w:eastAsia="Calibri" w:hAnsi="Calibri" w:cs="Calibri"/>
                <w:bCs/>
                <w:i/>
                <w:sz w:val="22"/>
                <w:szCs w:val="22"/>
              </w:rPr>
              <w:t>Isopropil Asetat</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0,005%</w:t>
            </w:r>
          </w:p>
        </w:tc>
      </w:tr>
      <w:tr w:rsidR="007103CA" w:rsidRPr="008C3164" w:rsidTr="008C3164">
        <w:trPr>
          <w:trHeight w:val="340"/>
        </w:trPr>
        <w:tc>
          <w:tcPr>
            <w:tcW w:w="1837" w:type="dxa"/>
          </w:tcPr>
          <w:p w:rsidR="007103CA" w:rsidRPr="008C3164" w:rsidRDefault="007103CA" w:rsidP="008C3164">
            <w:pPr>
              <w:ind w:left="0" w:hanging="2"/>
              <w:rPr>
                <w:rFonts w:ascii="Calibri" w:hAnsi="Calibri" w:cs="Calibri"/>
                <w:bCs/>
                <w:i/>
                <w:sz w:val="22"/>
                <w:szCs w:val="22"/>
              </w:rPr>
            </w:pPr>
            <w:r w:rsidRPr="008C3164">
              <w:rPr>
                <w:rFonts w:ascii="Calibri" w:hAnsi="Calibri" w:cs="Calibri"/>
                <w:bCs/>
                <w:i/>
                <w:sz w:val="22"/>
                <w:szCs w:val="22"/>
              </w:rPr>
              <w:t>Piridin</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0,001%</w:t>
            </w:r>
          </w:p>
        </w:tc>
      </w:tr>
      <w:tr w:rsidR="007103CA" w:rsidRPr="008C3164" w:rsidTr="008C3164">
        <w:trPr>
          <w:trHeight w:val="340"/>
        </w:trPr>
        <w:tc>
          <w:tcPr>
            <w:tcW w:w="1837" w:type="dxa"/>
          </w:tcPr>
          <w:p w:rsidR="007103CA" w:rsidRPr="008C3164" w:rsidRDefault="007103CA" w:rsidP="008C3164">
            <w:pPr>
              <w:ind w:left="0" w:hanging="2"/>
              <w:rPr>
                <w:rFonts w:ascii="Calibri" w:hAnsi="Calibri" w:cs="Calibri"/>
                <w:bCs/>
                <w:i/>
                <w:sz w:val="22"/>
                <w:szCs w:val="22"/>
              </w:rPr>
            </w:pPr>
            <w:r w:rsidRPr="008C3164">
              <w:rPr>
                <w:rFonts w:ascii="Calibri" w:hAnsi="Calibri" w:cs="Calibri"/>
                <w:bCs/>
                <w:i/>
                <w:sz w:val="22"/>
                <w:szCs w:val="22"/>
              </w:rPr>
              <w:t>Etil Asetat</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0,005%</w:t>
            </w:r>
          </w:p>
        </w:tc>
      </w:tr>
      <w:tr w:rsidR="007103CA" w:rsidRPr="008C3164" w:rsidTr="007103CA">
        <w:tc>
          <w:tcPr>
            <w:tcW w:w="1837" w:type="dxa"/>
          </w:tcPr>
          <w:p w:rsidR="007103CA" w:rsidRPr="008C3164" w:rsidRDefault="007103CA" w:rsidP="008C3164">
            <w:pPr>
              <w:ind w:left="0" w:hanging="2"/>
              <w:rPr>
                <w:rFonts w:ascii="Calibri" w:hAnsi="Calibri" w:cs="Calibri"/>
                <w:bCs/>
                <w:i/>
                <w:sz w:val="22"/>
                <w:szCs w:val="22"/>
              </w:rPr>
            </w:pPr>
            <w:r w:rsidRPr="008C3164">
              <w:rPr>
                <w:rFonts w:ascii="Calibri" w:hAnsi="Calibri" w:cs="Calibri"/>
                <w:bCs/>
                <w:i/>
                <w:sz w:val="22"/>
                <w:szCs w:val="22"/>
              </w:rPr>
              <w:t>Benzena</w:t>
            </w:r>
          </w:p>
        </w:tc>
        <w:tc>
          <w:tcPr>
            <w:tcW w:w="2127"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0,00002%</w:t>
            </w:r>
          </w:p>
        </w:tc>
      </w:tr>
    </w:tbl>
    <w:p w:rsidR="00725AD5" w:rsidRPr="008C3164" w:rsidRDefault="00725AD5" w:rsidP="008C3164">
      <w:pPr>
        <w:pStyle w:val="ListParagraph"/>
        <w:numPr>
          <w:ilvl w:val="2"/>
          <w:numId w:val="61"/>
        </w:numPr>
        <w:spacing w:before="120" w:after="60"/>
        <w:ind w:right="2"/>
        <w:jc w:val="both"/>
        <w:rPr>
          <w:rFonts w:ascii="Calibri" w:eastAsia="Calibri" w:hAnsi="Calibri" w:cs="Calibri"/>
          <w:bCs/>
          <w:i/>
          <w:sz w:val="22"/>
          <w:szCs w:val="22"/>
        </w:rPr>
      </w:pPr>
      <w:r w:rsidRPr="008C3164">
        <w:rPr>
          <w:rFonts w:ascii="Calibri" w:eastAsia="Calibri" w:hAnsi="Calibri" w:cs="Calibri"/>
          <w:bCs/>
          <w:i/>
          <w:iCs/>
          <w:sz w:val="22"/>
          <w:szCs w:val="22"/>
        </w:rPr>
        <w:t>If the impurity peak does not appear, then it is reported in the Analysis Report with the editor "Not Detected".</w:t>
      </w:r>
    </w:p>
    <w:p w:rsidR="007103CA" w:rsidRPr="009A5EC3" w:rsidRDefault="007103CA" w:rsidP="008C3164">
      <w:pPr>
        <w:pStyle w:val="ListParagraph"/>
        <w:numPr>
          <w:ilvl w:val="1"/>
          <w:numId w:val="18"/>
        </w:numPr>
        <w:ind w:left="851" w:right="2" w:hanging="567"/>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R</w:t>
      </w:r>
      <w:r w:rsidR="00192B57" w:rsidRPr="009A5EC3">
        <w:rPr>
          <w:rFonts w:ascii="Calibri" w:hAnsi="Calibri" w:cs="Calibri"/>
          <w:i/>
          <w:iCs/>
          <w:color w:val="000000"/>
          <w:sz w:val="22"/>
          <w:szCs w:val="22"/>
        </w:rPr>
        <w:t>esidual Solvent - Methode II</w:t>
      </w:r>
    </w:p>
    <w:p w:rsidR="007103CA" w:rsidRPr="009A5EC3" w:rsidRDefault="007103CA"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7103CA" w:rsidRPr="009A5EC3" w:rsidRDefault="007103CA"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7103CA" w:rsidRPr="009A5EC3" w:rsidRDefault="007103CA"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7103CA" w:rsidRPr="009A5EC3" w:rsidRDefault="007103CA" w:rsidP="008C3164">
      <w:pPr>
        <w:pStyle w:val="ListParagraph"/>
        <w:numPr>
          <w:ilvl w:val="0"/>
          <w:numId w:val="69"/>
        </w:numPr>
        <w:ind w:left="1843" w:right="2" w:hanging="284"/>
        <w:jc w:val="both"/>
        <w:rPr>
          <w:rFonts w:ascii="Calibri" w:eastAsia="Calibri" w:hAnsi="Calibri" w:cs="Calibri"/>
          <w:i/>
          <w:sz w:val="22"/>
          <w:szCs w:val="22"/>
        </w:rPr>
      </w:pPr>
      <w:r w:rsidRPr="009A5EC3">
        <w:rPr>
          <w:rFonts w:ascii="Calibri" w:hAnsi="Calibri" w:cs="Calibri"/>
          <w:i/>
          <w:iCs/>
          <w:color w:val="000000"/>
          <w:sz w:val="22"/>
          <w:szCs w:val="22"/>
        </w:rPr>
        <w:t>Gas Chromatographic System</w:t>
      </w:r>
      <w:r w:rsidRPr="009A5EC3">
        <w:rPr>
          <w:rFonts w:ascii="Calibri" w:eastAsia="Calibri" w:hAnsi="Calibri" w:cs="Calibri"/>
          <w:i/>
          <w:sz w:val="22"/>
          <w:szCs w:val="22"/>
        </w:rPr>
        <w:t>:</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hAnsi="Calibri" w:cs="Calibri"/>
          <w:i/>
          <w:iCs/>
          <w:color w:val="000000"/>
          <w:sz w:val="22"/>
          <w:szCs w:val="22"/>
        </w:rPr>
        <w:t>Methode</w:t>
      </w:r>
      <w:r w:rsidRPr="009A5EC3">
        <w:rPr>
          <w:rFonts w:ascii="Calibri" w:eastAsia="Calibri" w:hAnsi="Calibri" w:cs="Calibri"/>
          <w:i/>
          <w:sz w:val="22"/>
          <w:szCs w:val="22"/>
        </w:rPr>
        <w:tab/>
        <w:t>:</w:t>
      </w:r>
      <w:r w:rsidRPr="009A5EC3">
        <w:rPr>
          <w:rFonts w:ascii="Calibri" w:eastAsia="Calibri" w:hAnsi="Calibri" w:cs="Calibri"/>
          <w:i/>
          <w:sz w:val="22"/>
          <w:szCs w:val="22"/>
        </w:rPr>
        <w:tab/>
        <w:t>GC-Direct Inject</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hAnsi="Calibri" w:cs="Calibri"/>
          <w:i/>
          <w:iCs/>
          <w:color w:val="000000"/>
          <w:sz w:val="22"/>
          <w:szCs w:val="22"/>
        </w:rPr>
        <w:t>Column</w:t>
      </w:r>
      <w:r w:rsidRPr="009A5EC3">
        <w:rPr>
          <w:rFonts w:ascii="Calibri" w:eastAsia="Calibri" w:hAnsi="Calibri" w:cs="Calibri"/>
          <w:i/>
          <w:sz w:val="22"/>
          <w:szCs w:val="22"/>
        </w:rPr>
        <w:tab/>
        <w:t>:</w:t>
      </w:r>
      <w:r w:rsidRPr="009A5EC3">
        <w:rPr>
          <w:rFonts w:ascii="Calibri" w:eastAsia="Calibri" w:hAnsi="Calibri" w:cs="Calibri"/>
          <w:i/>
          <w:sz w:val="22"/>
          <w:szCs w:val="22"/>
        </w:rPr>
        <w:tab/>
        <w:t>HP-5 30 m x 0</w:t>
      </w:r>
      <w:proofErr w:type="gramStart"/>
      <w:r w:rsidRPr="009A5EC3">
        <w:rPr>
          <w:rFonts w:ascii="Calibri" w:eastAsia="Calibri" w:hAnsi="Calibri" w:cs="Calibri"/>
          <w:i/>
          <w:sz w:val="22"/>
          <w:szCs w:val="22"/>
        </w:rPr>
        <w:t>,53</w:t>
      </w:r>
      <w:proofErr w:type="gramEnd"/>
      <w:r w:rsidRPr="009A5EC3">
        <w:rPr>
          <w:rFonts w:ascii="Calibri" w:eastAsia="Calibri" w:hAnsi="Calibri" w:cs="Calibri"/>
          <w:i/>
          <w:sz w:val="22"/>
          <w:szCs w:val="22"/>
        </w:rPr>
        <w:t xml:space="preserve"> mm; 5 µm</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hAnsi="Calibri" w:cs="Calibri"/>
          <w:i/>
          <w:iCs/>
          <w:color w:val="000000"/>
          <w:sz w:val="22"/>
          <w:szCs w:val="22"/>
        </w:rPr>
        <w:t>Carrier Gas</w:t>
      </w:r>
      <w:r w:rsidRPr="009A5EC3">
        <w:rPr>
          <w:rFonts w:ascii="Calibri" w:eastAsia="Calibri" w:hAnsi="Calibri" w:cs="Calibri"/>
          <w:i/>
          <w:sz w:val="22"/>
          <w:szCs w:val="22"/>
        </w:rPr>
        <w:tab/>
        <w:t>:</w:t>
      </w:r>
      <w:r w:rsidRPr="009A5EC3">
        <w:rPr>
          <w:rFonts w:ascii="Calibri" w:eastAsia="Calibri" w:hAnsi="Calibri" w:cs="Calibri"/>
          <w:i/>
          <w:sz w:val="22"/>
          <w:szCs w:val="22"/>
        </w:rPr>
        <w:tab/>
        <w:t>Helium</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hAnsi="Calibri" w:cs="Calibri"/>
          <w:i/>
          <w:iCs/>
          <w:color w:val="000000"/>
          <w:sz w:val="22"/>
          <w:szCs w:val="22"/>
        </w:rPr>
        <w:t>Flow Rate</w:t>
      </w:r>
      <w:r w:rsidRPr="009A5EC3">
        <w:rPr>
          <w:rFonts w:ascii="Calibri" w:eastAsia="Calibri" w:hAnsi="Calibri" w:cs="Calibri"/>
          <w:i/>
          <w:sz w:val="22"/>
          <w:szCs w:val="22"/>
        </w:rPr>
        <w:tab/>
        <w:t>:</w:t>
      </w:r>
      <w:r w:rsidRPr="009A5EC3">
        <w:rPr>
          <w:rFonts w:ascii="Calibri" w:eastAsia="Calibri" w:hAnsi="Calibri" w:cs="Calibri"/>
          <w:i/>
          <w:sz w:val="22"/>
          <w:szCs w:val="22"/>
        </w:rPr>
        <w:tab/>
        <w:t>2</w:t>
      </w:r>
      <w:proofErr w:type="gramStart"/>
      <w:r w:rsidRPr="009A5EC3">
        <w:rPr>
          <w:rFonts w:ascii="Calibri" w:eastAsia="Calibri" w:hAnsi="Calibri" w:cs="Calibri"/>
          <w:i/>
          <w:sz w:val="22"/>
          <w:szCs w:val="22"/>
        </w:rPr>
        <w:t>,0</w:t>
      </w:r>
      <w:proofErr w:type="gramEnd"/>
      <w:r w:rsidRPr="009A5EC3">
        <w:rPr>
          <w:rFonts w:ascii="Calibri" w:eastAsia="Calibri" w:hAnsi="Calibri" w:cs="Calibri"/>
          <w:i/>
          <w:sz w:val="22"/>
          <w:szCs w:val="22"/>
        </w:rPr>
        <w:t xml:space="preserve"> ml/menit (</w:t>
      </w:r>
      <w:r w:rsidRPr="009A5EC3">
        <w:rPr>
          <w:rFonts w:ascii="Calibri" w:eastAsia="Calibri" w:hAnsi="Calibri" w:cs="Calibri"/>
          <w:i/>
          <w:iCs/>
          <w:sz w:val="22"/>
          <w:szCs w:val="22"/>
        </w:rPr>
        <w:t>constant flow</w:t>
      </w:r>
      <w:r w:rsidRPr="009A5EC3">
        <w:rPr>
          <w:rFonts w:ascii="Calibri" w:eastAsia="Calibri" w:hAnsi="Calibri" w:cs="Calibri"/>
          <w:i/>
          <w:sz w:val="22"/>
          <w:szCs w:val="22"/>
        </w:rPr>
        <w:t>)</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eastAsia="Calibri" w:hAnsi="Calibri" w:cs="Calibri"/>
          <w:i/>
          <w:iCs/>
          <w:sz w:val="22"/>
          <w:szCs w:val="22"/>
        </w:rPr>
        <w:t>Split Ratio</w:t>
      </w:r>
      <w:r w:rsidRPr="009A5EC3">
        <w:rPr>
          <w:rFonts w:ascii="Calibri" w:eastAsia="Calibri" w:hAnsi="Calibri" w:cs="Calibri"/>
          <w:i/>
          <w:sz w:val="22"/>
          <w:szCs w:val="22"/>
        </w:rPr>
        <w:tab/>
        <w:t>:</w:t>
      </w:r>
      <w:r w:rsidRPr="009A5EC3">
        <w:rPr>
          <w:rFonts w:ascii="Calibri" w:eastAsia="Calibri" w:hAnsi="Calibri" w:cs="Calibri"/>
          <w:i/>
          <w:sz w:val="22"/>
          <w:szCs w:val="22"/>
        </w:rPr>
        <w:tab/>
        <w:t>2:1</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w:t>
      </w:r>
      <w:r w:rsidRPr="009A5EC3">
        <w:rPr>
          <w:rFonts w:ascii="Calibri" w:eastAsia="Calibri" w:hAnsi="Calibri" w:cs="Calibri"/>
          <w:i/>
          <w:sz w:val="22"/>
          <w:szCs w:val="22"/>
        </w:rPr>
        <w:tab/>
        <w:t>:</w:t>
      </w:r>
      <w:r w:rsidRPr="009A5EC3">
        <w:rPr>
          <w:rFonts w:ascii="Calibri" w:eastAsia="Calibri" w:hAnsi="Calibri" w:cs="Calibri"/>
          <w:i/>
          <w:sz w:val="22"/>
          <w:szCs w:val="22"/>
        </w:rPr>
        <w:tab/>
        <w:t>FID</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eastAsia="Calibri" w:hAnsi="Calibri" w:cs="Calibri"/>
          <w:i/>
          <w:iCs/>
          <w:sz w:val="22"/>
          <w:szCs w:val="22"/>
        </w:rPr>
        <w:t>Injection Volume</w:t>
      </w:r>
      <w:r w:rsidRPr="009A5EC3">
        <w:rPr>
          <w:rFonts w:ascii="Calibri" w:eastAsia="Calibri" w:hAnsi="Calibri" w:cs="Calibri"/>
          <w:i/>
          <w:sz w:val="22"/>
          <w:szCs w:val="22"/>
        </w:rPr>
        <w:tab/>
        <w:t>:</w:t>
      </w:r>
      <w:r w:rsidRPr="009A5EC3">
        <w:rPr>
          <w:rFonts w:ascii="Calibri" w:eastAsia="Calibri" w:hAnsi="Calibri" w:cs="Calibri"/>
          <w:i/>
          <w:sz w:val="22"/>
          <w:szCs w:val="22"/>
        </w:rPr>
        <w:tab/>
        <w:t>1 µL</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eastAsia="Calibri" w:hAnsi="Calibri" w:cs="Calibri"/>
          <w:i/>
          <w:iCs/>
          <w:sz w:val="22"/>
          <w:szCs w:val="22"/>
        </w:rPr>
        <w:t>Detector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260°C</w:t>
      </w:r>
    </w:p>
    <w:p w:rsidR="007103CA" w:rsidRPr="009A5EC3" w:rsidRDefault="007103CA" w:rsidP="008C3164">
      <w:pPr>
        <w:pStyle w:val="ListParagraph"/>
        <w:tabs>
          <w:tab w:val="left" w:pos="5529"/>
          <w:tab w:val="left" w:pos="5670"/>
        </w:tabs>
        <w:spacing w:after="40"/>
        <w:ind w:left="1843" w:right="2"/>
        <w:jc w:val="both"/>
        <w:rPr>
          <w:rFonts w:ascii="Calibri" w:eastAsia="Calibri" w:hAnsi="Calibri" w:cs="Calibri"/>
          <w:i/>
          <w:sz w:val="22"/>
          <w:szCs w:val="22"/>
        </w:rPr>
      </w:pPr>
      <w:r w:rsidRPr="009A5EC3">
        <w:rPr>
          <w:rFonts w:ascii="Calibri" w:eastAsia="Calibri" w:hAnsi="Calibri" w:cs="Calibri"/>
          <w:i/>
          <w:iCs/>
          <w:sz w:val="22"/>
          <w:szCs w:val="22"/>
        </w:rPr>
        <w:t>Injector Temperature</w:t>
      </w:r>
      <w:r w:rsidRPr="009A5EC3">
        <w:rPr>
          <w:rFonts w:ascii="Calibri" w:eastAsia="Calibri" w:hAnsi="Calibri" w:cs="Calibri"/>
          <w:i/>
          <w:sz w:val="22"/>
          <w:szCs w:val="22"/>
        </w:rPr>
        <w:tab/>
        <w:t>:</w:t>
      </w:r>
      <w:r w:rsidRPr="009A5EC3">
        <w:rPr>
          <w:rFonts w:ascii="Calibri" w:eastAsia="Calibri" w:hAnsi="Calibri" w:cs="Calibri"/>
          <w:i/>
          <w:sz w:val="22"/>
          <w:szCs w:val="22"/>
        </w:rPr>
        <w:tab/>
        <w:t>150°C</w:t>
      </w:r>
    </w:p>
    <w:p w:rsidR="007103CA" w:rsidRPr="009A5EC3" w:rsidRDefault="007103CA" w:rsidP="009A5EC3">
      <w:pPr>
        <w:pStyle w:val="ListParagraph"/>
        <w:tabs>
          <w:tab w:val="left" w:pos="5529"/>
          <w:tab w:val="left" w:pos="5670"/>
        </w:tabs>
        <w:spacing w:after="60"/>
        <w:ind w:left="1843" w:right="2"/>
        <w:jc w:val="both"/>
        <w:rPr>
          <w:rFonts w:ascii="Calibri" w:eastAsia="Calibri" w:hAnsi="Calibri" w:cs="Calibri"/>
          <w:i/>
          <w:iCs/>
          <w:sz w:val="22"/>
          <w:szCs w:val="22"/>
        </w:rPr>
      </w:pPr>
      <w:r w:rsidRPr="009A5EC3">
        <w:rPr>
          <w:rFonts w:ascii="Calibri" w:eastAsia="Calibri" w:hAnsi="Calibri" w:cs="Calibri"/>
          <w:i/>
          <w:iCs/>
          <w:sz w:val="22"/>
          <w:szCs w:val="22"/>
        </w:rPr>
        <w:t>Column Temperature</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Gradient</w:t>
      </w:r>
    </w:p>
    <w:tbl>
      <w:tblPr>
        <w:tblStyle w:val="TableGrid"/>
        <w:tblW w:w="8080" w:type="dxa"/>
        <w:tblInd w:w="1838" w:type="dxa"/>
        <w:tblLook w:val="04A0" w:firstRow="1" w:lastRow="0" w:firstColumn="1" w:lastColumn="0" w:noHBand="0" w:noVBand="1"/>
      </w:tblPr>
      <w:tblGrid>
        <w:gridCol w:w="3779"/>
        <w:gridCol w:w="2174"/>
        <w:gridCol w:w="2127"/>
      </w:tblGrid>
      <w:tr w:rsidR="007103CA" w:rsidRPr="009A5EC3" w:rsidTr="007103CA">
        <w:tc>
          <w:tcPr>
            <w:tcW w:w="3779" w:type="dxa"/>
          </w:tcPr>
          <w:p w:rsidR="007103CA" w:rsidRPr="009A5EC3" w:rsidRDefault="00E76546"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b/>
                <w:bCs/>
                <w:i/>
                <w:sz w:val="22"/>
                <w:szCs w:val="22"/>
              </w:rPr>
              <w:tab/>
            </w:r>
            <w:r w:rsidR="007103CA" w:rsidRPr="009A5EC3">
              <w:rPr>
                <w:rFonts w:ascii="Calibri" w:eastAsia="Calibri" w:hAnsi="Calibri" w:cs="Calibri"/>
                <w:i/>
                <w:iCs/>
                <w:sz w:val="22"/>
                <w:szCs w:val="22"/>
              </w:rPr>
              <w:t>Temperature Increase</w:t>
            </w:r>
          </w:p>
          <w:p w:rsidR="007103CA" w:rsidRPr="009A5EC3" w:rsidRDefault="00BB38DE"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(°C/min</w:t>
            </w:r>
            <w:r w:rsidR="007103CA" w:rsidRPr="009A5EC3">
              <w:rPr>
                <w:rFonts w:ascii="Calibri" w:eastAsia="Calibri" w:hAnsi="Calibri" w:cs="Calibri"/>
                <w:i/>
                <w:sz w:val="22"/>
                <w:szCs w:val="22"/>
              </w:rPr>
              <w:t>)</w:t>
            </w:r>
          </w:p>
        </w:tc>
        <w:tc>
          <w:tcPr>
            <w:tcW w:w="2174" w:type="dxa"/>
            <w:vAlign w:val="center"/>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Temperature</w:t>
            </w:r>
          </w:p>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(°C)</w:t>
            </w:r>
          </w:p>
        </w:tc>
        <w:tc>
          <w:tcPr>
            <w:tcW w:w="2127"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Holding Time</w:t>
            </w:r>
          </w:p>
          <w:p w:rsidR="007103CA" w:rsidRPr="009A5EC3" w:rsidRDefault="00BB38DE"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(min</w:t>
            </w:r>
            <w:r w:rsidR="007103CA" w:rsidRPr="009A5EC3">
              <w:rPr>
                <w:rFonts w:ascii="Calibri" w:eastAsia="Calibri" w:hAnsi="Calibri" w:cs="Calibri"/>
                <w:i/>
                <w:sz w:val="22"/>
                <w:szCs w:val="22"/>
              </w:rPr>
              <w:t>)</w:t>
            </w:r>
          </w:p>
        </w:tc>
      </w:tr>
      <w:tr w:rsidR="007103CA" w:rsidRPr="009A5EC3" w:rsidTr="007103CA">
        <w:tc>
          <w:tcPr>
            <w:tcW w:w="3779"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w:t>
            </w:r>
          </w:p>
        </w:tc>
        <w:tc>
          <w:tcPr>
            <w:tcW w:w="2174"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40</w:t>
            </w:r>
          </w:p>
        </w:tc>
        <w:tc>
          <w:tcPr>
            <w:tcW w:w="2127"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5</w:t>
            </w:r>
          </w:p>
        </w:tc>
      </w:tr>
      <w:tr w:rsidR="007103CA" w:rsidRPr="009A5EC3" w:rsidTr="000B6021">
        <w:tc>
          <w:tcPr>
            <w:tcW w:w="3779"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10</w:t>
            </w:r>
          </w:p>
        </w:tc>
        <w:tc>
          <w:tcPr>
            <w:tcW w:w="2174"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150</w:t>
            </w:r>
          </w:p>
        </w:tc>
        <w:tc>
          <w:tcPr>
            <w:tcW w:w="2127"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3</w:t>
            </w:r>
          </w:p>
        </w:tc>
      </w:tr>
      <w:tr w:rsidR="007103CA" w:rsidRPr="009A5EC3" w:rsidTr="000B6021">
        <w:tc>
          <w:tcPr>
            <w:tcW w:w="3779"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30</w:t>
            </w:r>
          </w:p>
        </w:tc>
        <w:tc>
          <w:tcPr>
            <w:tcW w:w="2174" w:type="dxa"/>
          </w:tcPr>
          <w:p w:rsidR="007103CA"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240</w:t>
            </w:r>
          </w:p>
        </w:tc>
        <w:tc>
          <w:tcPr>
            <w:tcW w:w="2127" w:type="dxa"/>
          </w:tcPr>
          <w:p w:rsidR="000B6021" w:rsidRPr="009A5EC3" w:rsidRDefault="007103CA" w:rsidP="008C3164">
            <w:pPr>
              <w:pStyle w:val="ListParagraph"/>
              <w:tabs>
                <w:tab w:val="left" w:pos="5103"/>
                <w:tab w:val="left" w:pos="5245"/>
              </w:tabs>
              <w:ind w:left="0" w:right="2" w:hanging="2"/>
              <w:jc w:val="center"/>
              <w:rPr>
                <w:rFonts w:ascii="Calibri" w:eastAsia="Calibri" w:hAnsi="Calibri" w:cs="Calibri"/>
                <w:i/>
                <w:sz w:val="22"/>
                <w:szCs w:val="22"/>
              </w:rPr>
            </w:pPr>
            <w:r w:rsidRPr="009A5EC3">
              <w:rPr>
                <w:rFonts w:ascii="Calibri" w:eastAsia="Calibri" w:hAnsi="Calibri" w:cs="Calibri"/>
                <w:i/>
                <w:sz w:val="22"/>
                <w:szCs w:val="22"/>
              </w:rPr>
              <w:t>8</w:t>
            </w:r>
          </w:p>
        </w:tc>
      </w:tr>
    </w:tbl>
    <w:p w:rsidR="007103CA" w:rsidRPr="009A5EC3" w:rsidRDefault="007103CA" w:rsidP="008C3164">
      <w:pPr>
        <w:pStyle w:val="ListParagraph"/>
        <w:numPr>
          <w:ilvl w:val="0"/>
          <w:numId w:val="69"/>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Standard Stock Solution</w:t>
      </w:r>
    </w:p>
    <w:p w:rsidR="007103CA" w:rsidRPr="009A5EC3" w:rsidRDefault="007103CA" w:rsidP="008C3164">
      <w:pPr>
        <w:pStyle w:val="ListParagraph"/>
        <w:numPr>
          <w:ilvl w:val="0"/>
          <w:numId w:val="27"/>
        </w:numPr>
        <w:spacing w:after="4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Add ± 50 mL of Dimethylsulfoxide into a 100 mL volumetric flask.</w:t>
      </w:r>
    </w:p>
    <w:p w:rsidR="007103CA" w:rsidRPr="009A5EC3"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The pipette of each solvent below, put it in the measuring flask above:</w:t>
      </w:r>
    </w:p>
    <w:tbl>
      <w:tblPr>
        <w:tblStyle w:val="TableGrid"/>
        <w:tblW w:w="8647" w:type="dxa"/>
        <w:tblInd w:w="1838" w:type="dxa"/>
        <w:tblLook w:val="04A0" w:firstRow="1" w:lastRow="0" w:firstColumn="1" w:lastColumn="0" w:noHBand="0" w:noVBand="1"/>
      </w:tblPr>
      <w:tblGrid>
        <w:gridCol w:w="2811"/>
        <w:gridCol w:w="3143"/>
        <w:gridCol w:w="1275"/>
        <w:gridCol w:w="1418"/>
      </w:tblGrid>
      <w:tr w:rsidR="007103CA" w:rsidRPr="009A5EC3" w:rsidTr="008C3164">
        <w:trPr>
          <w:tblHeader/>
        </w:trPr>
        <w:tc>
          <w:tcPr>
            <w:tcW w:w="2811" w:type="dxa"/>
          </w:tcPr>
          <w:p w:rsidR="007103CA" w:rsidRPr="009A5EC3" w:rsidRDefault="007103CA" w:rsidP="008C3164">
            <w:pPr>
              <w:pStyle w:val="ListParagraph"/>
              <w:ind w:left="0" w:right="2" w:hanging="2"/>
              <w:jc w:val="center"/>
              <w:rPr>
                <w:rFonts w:ascii="Calibri" w:eastAsia="Calibri" w:hAnsi="Calibri" w:cs="Calibri"/>
                <w:i/>
                <w:iCs/>
                <w:sz w:val="22"/>
                <w:szCs w:val="22"/>
              </w:rPr>
            </w:pPr>
            <w:r w:rsidRPr="009A5EC3">
              <w:rPr>
                <w:rFonts w:ascii="Calibri" w:eastAsia="Calibri" w:hAnsi="Calibri" w:cs="Calibri"/>
                <w:i/>
                <w:iCs/>
                <w:sz w:val="22"/>
                <w:szCs w:val="22"/>
              </w:rPr>
              <w:t>Solvent Name</w:t>
            </w:r>
          </w:p>
        </w:tc>
        <w:tc>
          <w:tcPr>
            <w:tcW w:w="3143" w:type="dxa"/>
          </w:tcPr>
          <w:p w:rsidR="007103CA" w:rsidRPr="009A5EC3" w:rsidRDefault="007103CA" w:rsidP="008C3164">
            <w:pPr>
              <w:pStyle w:val="ListParagraph"/>
              <w:ind w:left="0" w:hanging="2"/>
              <w:jc w:val="center"/>
              <w:rPr>
                <w:rFonts w:ascii="Calibri" w:eastAsia="Calibri" w:hAnsi="Calibri" w:cs="Calibri"/>
                <w:i/>
                <w:iCs/>
                <w:sz w:val="22"/>
                <w:szCs w:val="22"/>
              </w:rPr>
            </w:pPr>
            <w:r w:rsidRPr="009A5EC3">
              <w:rPr>
                <w:rFonts w:ascii="Calibri" w:eastAsia="Calibri" w:hAnsi="Calibri" w:cs="Calibri"/>
                <w:i/>
                <w:iCs/>
                <w:sz w:val="22"/>
                <w:szCs w:val="22"/>
              </w:rPr>
              <w:t>Volume of Pipette</w:t>
            </w:r>
          </w:p>
        </w:tc>
        <w:tc>
          <w:tcPr>
            <w:tcW w:w="1275" w:type="dxa"/>
            <w:vAlign w:val="center"/>
          </w:tcPr>
          <w:p w:rsidR="007103CA" w:rsidRPr="009A5EC3" w:rsidRDefault="007103CA" w:rsidP="008C3164">
            <w:pPr>
              <w:pStyle w:val="ListParagraph"/>
              <w:ind w:left="0" w:right="2" w:hanging="2"/>
              <w:jc w:val="center"/>
              <w:rPr>
                <w:rFonts w:ascii="Calibri" w:eastAsia="Calibri" w:hAnsi="Calibri" w:cs="Calibri"/>
                <w:i/>
                <w:sz w:val="22"/>
                <w:szCs w:val="22"/>
              </w:rPr>
            </w:pPr>
            <w:r w:rsidRPr="009A5EC3">
              <w:rPr>
                <w:rFonts w:ascii="Calibri" w:eastAsia="Heiti SC Medium" w:hAnsi="Calibri" w:cs="Calibri"/>
                <w:i/>
                <w:sz w:val="22"/>
                <w:szCs w:val="22"/>
              </w:rPr>
              <w:t>ρ</w:t>
            </w:r>
          </w:p>
        </w:tc>
        <w:tc>
          <w:tcPr>
            <w:tcW w:w="1418" w:type="dxa"/>
            <w:vAlign w:val="center"/>
          </w:tcPr>
          <w:p w:rsidR="007103CA" w:rsidRPr="009A5EC3" w:rsidRDefault="007103CA" w:rsidP="008C3164">
            <w:pPr>
              <w:pStyle w:val="ListParagraph"/>
              <w:ind w:left="0" w:right="2" w:hanging="2"/>
              <w:jc w:val="center"/>
              <w:rPr>
                <w:rFonts w:ascii="Calibri" w:eastAsia="Heiti SC Medium" w:hAnsi="Calibri" w:cs="Calibri"/>
                <w:i/>
                <w:sz w:val="22"/>
                <w:szCs w:val="22"/>
              </w:rPr>
            </w:pPr>
            <w:r w:rsidRPr="009A5EC3">
              <w:rPr>
                <w:rFonts w:ascii="Calibri" w:eastAsia="Heiti SC Medium" w:hAnsi="Calibri" w:cs="Calibri"/>
                <w:i/>
                <w:sz w:val="22"/>
                <w:szCs w:val="22"/>
              </w:rPr>
              <w:t>Ks</w:t>
            </w:r>
          </w:p>
        </w:tc>
      </w:tr>
      <w:tr w:rsidR="007103CA" w:rsidRPr="009A5EC3" w:rsidTr="008C3164">
        <w:tc>
          <w:tcPr>
            <w:tcW w:w="2811" w:type="dxa"/>
          </w:tcPr>
          <w:p w:rsidR="007103CA" w:rsidRPr="009A5EC3" w:rsidRDefault="007103CA" w:rsidP="008C3164">
            <w:pPr>
              <w:pStyle w:val="ListParagraph"/>
              <w:ind w:left="0" w:right="2" w:hanging="2"/>
              <w:jc w:val="both"/>
              <w:rPr>
                <w:rFonts w:ascii="Calibri" w:eastAsia="Calibri" w:hAnsi="Calibri" w:cs="Calibri"/>
                <w:i/>
                <w:iCs/>
                <w:sz w:val="22"/>
                <w:szCs w:val="22"/>
              </w:rPr>
            </w:pPr>
            <w:r w:rsidRPr="009A5EC3">
              <w:rPr>
                <w:rFonts w:ascii="Calibri" w:eastAsia="Calibri" w:hAnsi="Calibri" w:cs="Calibri"/>
                <w:i/>
                <w:sz w:val="22"/>
                <w:szCs w:val="22"/>
              </w:rPr>
              <w:t>Triethylamine</w:t>
            </w:r>
          </w:p>
        </w:tc>
        <w:tc>
          <w:tcPr>
            <w:tcW w:w="3143" w:type="dxa"/>
          </w:tcPr>
          <w:p w:rsidR="007103CA" w:rsidRPr="009A5EC3" w:rsidRDefault="007103CA" w:rsidP="008C3164">
            <w:pPr>
              <w:pStyle w:val="ListParagraph"/>
              <w:ind w:left="0" w:right="2" w:hanging="2"/>
              <w:jc w:val="both"/>
              <w:rPr>
                <w:rFonts w:ascii="Calibri" w:eastAsia="Calibri" w:hAnsi="Calibri" w:cs="Calibri"/>
                <w:i/>
                <w:iCs/>
                <w:sz w:val="22"/>
                <w:szCs w:val="22"/>
              </w:rPr>
            </w:pPr>
            <w:r w:rsidRPr="009A5EC3">
              <w:rPr>
                <w:rFonts w:ascii="Calibri" w:eastAsia="Calibri" w:hAnsi="Calibri" w:cs="Calibri"/>
                <w:i/>
                <w:sz w:val="22"/>
                <w:szCs w:val="22"/>
              </w:rPr>
              <w:t xml:space="preserve">689 µl </w:t>
            </w:r>
            <w:r w:rsidR="008C3164">
              <w:rPr>
                <w:rFonts w:ascii="Calibri" w:eastAsia="Calibri" w:hAnsi="Calibri" w:cs="Calibri"/>
                <w:i/>
                <w:sz w:val="22"/>
                <w:szCs w:val="22"/>
              </w:rPr>
              <w:t xml:space="preserve"> </w:t>
            </w:r>
            <w:r w:rsidRPr="009A5EC3">
              <w:rPr>
                <w:rFonts w:ascii="Calibri" w:eastAsia="Calibri" w:hAnsi="Calibri" w:cs="Calibri"/>
                <w:i/>
                <w:iCs/>
                <w:sz w:val="22"/>
                <w:szCs w:val="22"/>
              </w:rPr>
              <w:t>(equivalent to 0.5 grams)</w:t>
            </w:r>
          </w:p>
        </w:tc>
        <w:tc>
          <w:tcPr>
            <w:tcW w:w="1275" w:type="dxa"/>
          </w:tcPr>
          <w:p w:rsidR="007103CA" w:rsidRPr="009A5EC3" w:rsidRDefault="007103CA" w:rsidP="008C3164">
            <w:pPr>
              <w:pStyle w:val="ListParagraph"/>
              <w:ind w:left="0" w:right="2" w:hanging="2"/>
              <w:jc w:val="center"/>
              <w:rPr>
                <w:rFonts w:ascii="Calibri" w:eastAsia="Calibri" w:hAnsi="Calibri" w:cs="Calibri"/>
                <w:i/>
                <w:sz w:val="22"/>
                <w:szCs w:val="22"/>
              </w:rPr>
            </w:pPr>
            <w:r w:rsidRPr="009A5EC3">
              <w:rPr>
                <w:rFonts w:ascii="Calibri" w:eastAsia="Calibri" w:hAnsi="Calibri" w:cs="Calibri"/>
                <w:i/>
                <w:sz w:val="22"/>
                <w:szCs w:val="22"/>
              </w:rPr>
              <w:t>0,726 g/ml</w:t>
            </w:r>
          </w:p>
        </w:tc>
        <w:tc>
          <w:tcPr>
            <w:tcW w:w="1418"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500,214 mg</w:t>
            </w:r>
          </w:p>
        </w:tc>
      </w:tr>
      <w:tr w:rsidR="007103CA" w:rsidRPr="009A5EC3" w:rsidTr="008C3164">
        <w:tc>
          <w:tcPr>
            <w:tcW w:w="2811" w:type="dxa"/>
          </w:tcPr>
          <w:p w:rsidR="007103CA" w:rsidRPr="009A5EC3" w:rsidRDefault="007103CA" w:rsidP="008C3164">
            <w:pPr>
              <w:pStyle w:val="ListParagraph"/>
              <w:ind w:left="0" w:right="2" w:hanging="2"/>
              <w:jc w:val="both"/>
              <w:rPr>
                <w:rFonts w:ascii="Calibri" w:eastAsia="Calibri" w:hAnsi="Calibri" w:cs="Calibri"/>
                <w:i/>
                <w:iCs/>
                <w:sz w:val="22"/>
                <w:szCs w:val="22"/>
              </w:rPr>
            </w:pPr>
            <w:r w:rsidRPr="009A5EC3">
              <w:rPr>
                <w:rFonts w:ascii="Calibri" w:eastAsia="Calibri" w:hAnsi="Calibri" w:cs="Calibri"/>
                <w:i/>
                <w:sz w:val="22"/>
                <w:szCs w:val="22"/>
              </w:rPr>
              <w:t>2-methyl Tetrahydrofuran</w:t>
            </w:r>
          </w:p>
        </w:tc>
        <w:tc>
          <w:tcPr>
            <w:tcW w:w="3143" w:type="dxa"/>
          </w:tcPr>
          <w:p w:rsidR="007103CA" w:rsidRPr="009A5EC3" w:rsidRDefault="007103CA" w:rsidP="008C3164">
            <w:pPr>
              <w:pStyle w:val="ListParagraph"/>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586 µl </w:t>
            </w:r>
            <w:r w:rsidRPr="009A5EC3">
              <w:rPr>
                <w:rFonts w:ascii="Calibri" w:eastAsia="Calibri" w:hAnsi="Calibri" w:cs="Calibri"/>
                <w:i/>
                <w:iCs/>
                <w:sz w:val="22"/>
                <w:szCs w:val="22"/>
              </w:rPr>
              <w:t>(equivalent to 0.5 grams)</w:t>
            </w:r>
          </w:p>
        </w:tc>
        <w:tc>
          <w:tcPr>
            <w:tcW w:w="1275" w:type="dxa"/>
          </w:tcPr>
          <w:p w:rsidR="007103CA" w:rsidRPr="009A5EC3" w:rsidRDefault="007103CA" w:rsidP="008C3164">
            <w:pPr>
              <w:pStyle w:val="ListParagraph"/>
              <w:ind w:left="0" w:right="2" w:hanging="2"/>
              <w:jc w:val="center"/>
              <w:rPr>
                <w:rFonts w:ascii="Calibri" w:eastAsia="Calibri" w:hAnsi="Calibri" w:cs="Calibri"/>
                <w:i/>
                <w:sz w:val="22"/>
                <w:szCs w:val="22"/>
              </w:rPr>
            </w:pPr>
            <w:r w:rsidRPr="009A5EC3">
              <w:rPr>
                <w:rFonts w:ascii="Calibri" w:eastAsia="Calibri" w:hAnsi="Calibri" w:cs="Calibri"/>
                <w:i/>
                <w:sz w:val="22"/>
                <w:szCs w:val="22"/>
              </w:rPr>
              <w:t>0,854 g/ml</w:t>
            </w:r>
          </w:p>
        </w:tc>
        <w:tc>
          <w:tcPr>
            <w:tcW w:w="1418"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500,444 mg</w:t>
            </w:r>
          </w:p>
        </w:tc>
      </w:tr>
      <w:tr w:rsidR="007103CA" w:rsidRPr="009A5EC3" w:rsidTr="008C3164">
        <w:tc>
          <w:tcPr>
            <w:tcW w:w="2811" w:type="dxa"/>
          </w:tcPr>
          <w:p w:rsidR="007103CA" w:rsidRPr="009A5EC3" w:rsidRDefault="007103CA" w:rsidP="008C3164">
            <w:pPr>
              <w:pStyle w:val="ListParagraph"/>
              <w:ind w:left="0" w:right="2" w:hanging="2"/>
              <w:jc w:val="both"/>
              <w:rPr>
                <w:rFonts w:ascii="Calibri" w:eastAsia="Calibri" w:hAnsi="Calibri" w:cs="Calibri"/>
                <w:i/>
                <w:iCs/>
                <w:sz w:val="22"/>
                <w:szCs w:val="22"/>
              </w:rPr>
            </w:pPr>
            <w:r w:rsidRPr="009A5EC3">
              <w:rPr>
                <w:rFonts w:ascii="Calibri" w:eastAsia="Calibri" w:hAnsi="Calibri" w:cs="Calibri"/>
                <w:i/>
                <w:sz w:val="22"/>
                <w:szCs w:val="22"/>
              </w:rPr>
              <w:t>N,N-dimethylformamide</w:t>
            </w:r>
          </w:p>
        </w:tc>
        <w:tc>
          <w:tcPr>
            <w:tcW w:w="3143" w:type="dxa"/>
          </w:tcPr>
          <w:p w:rsidR="007103CA" w:rsidRPr="009A5EC3" w:rsidRDefault="007103CA" w:rsidP="008C3164">
            <w:pPr>
              <w:pStyle w:val="ListParagraph"/>
              <w:ind w:left="0" w:right="2" w:hanging="2"/>
              <w:jc w:val="both"/>
              <w:rPr>
                <w:rFonts w:ascii="Calibri" w:eastAsia="Calibri" w:hAnsi="Calibri" w:cs="Calibri"/>
                <w:i/>
                <w:sz w:val="22"/>
                <w:szCs w:val="22"/>
              </w:rPr>
            </w:pPr>
            <w:r w:rsidRPr="009A5EC3">
              <w:rPr>
                <w:rFonts w:ascii="Calibri" w:eastAsia="Calibri" w:hAnsi="Calibri" w:cs="Calibri"/>
                <w:i/>
                <w:sz w:val="22"/>
                <w:szCs w:val="22"/>
              </w:rPr>
              <w:t xml:space="preserve">93 µl </w:t>
            </w:r>
            <w:r w:rsidRPr="009A5EC3">
              <w:rPr>
                <w:rFonts w:ascii="Calibri" w:eastAsia="Calibri" w:hAnsi="Calibri" w:cs="Calibri"/>
                <w:i/>
                <w:iCs/>
                <w:sz w:val="22"/>
                <w:szCs w:val="22"/>
              </w:rPr>
              <w:t>(equivalent to 0.088 grams)</w:t>
            </w:r>
          </w:p>
        </w:tc>
        <w:tc>
          <w:tcPr>
            <w:tcW w:w="1275" w:type="dxa"/>
          </w:tcPr>
          <w:p w:rsidR="007103CA" w:rsidRPr="009A5EC3" w:rsidRDefault="007103CA" w:rsidP="008C3164">
            <w:pPr>
              <w:pStyle w:val="ListParagraph"/>
              <w:ind w:left="0" w:right="2" w:hanging="2"/>
              <w:jc w:val="center"/>
              <w:rPr>
                <w:rFonts w:ascii="Calibri" w:eastAsia="Calibri" w:hAnsi="Calibri" w:cs="Calibri"/>
                <w:i/>
                <w:sz w:val="22"/>
                <w:szCs w:val="22"/>
              </w:rPr>
            </w:pPr>
            <w:r w:rsidRPr="009A5EC3">
              <w:rPr>
                <w:rFonts w:ascii="Calibri" w:eastAsia="Calibri" w:hAnsi="Calibri" w:cs="Calibri"/>
                <w:i/>
                <w:sz w:val="22"/>
                <w:szCs w:val="22"/>
              </w:rPr>
              <w:t>0,944 g/ml</w:t>
            </w:r>
          </w:p>
        </w:tc>
        <w:tc>
          <w:tcPr>
            <w:tcW w:w="1418" w:type="dxa"/>
          </w:tcPr>
          <w:p w:rsidR="007103CA" w:rsidRPr="008C3164" w:rsidRDefault="007103CA" w:rsidP="008C3164">
            <w:pPr>
              <w:pStyle w:val="ListParagraph"/>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87,792 mg</w:t>
            </w:r>
          </w:p>
        </w:tc>
      </w:tr>
    </w:tbl>
    <w:p w:rsidR="007103CA" w:rsidRPr="009A5EC3" w:rsidRDefault="007103CA" w:rsidP="008C3164">
      <w:pPr>
        <w:pStyle w:val="ListParagraph"/>
        <w:spacing w:before="120" w:after="60"/>
        <w:ind w:left="2127" w:right="2"/>
        <w:jc w:val="both"/>
        <w:rPr>
          <w:rFonts w:ascii="Calibri" w:eastAsia="Calibri" w:hAnsi="Calibri" w:cs="Calibri"/>
          <w:i/>
          <w:sz w:val="22"/>
          <w:szCs w:val="22"/>
        </w:rPr>
      </w:pPr>
      <w:r w:rsidRPr="009A5EC3">
        <w:rPr>
          <w:rFonts w:ascii="Calibri" w:eastAsia="Calibri" w:hAnsi="Calibri" w:cs="Calibri"/>
          <w:i/>
          <w:sz w:val="22"/>
          <w:szCs w:val="22"/>
        </w:rPr>
        <w:t>*</w:t>
      </w:r>
      <w:r w:rsidR="00641D24" w:rsidRPr="009A5EC3">
        <w:rPr>
          <w:rFonts w:ascii="Calibri" w:eastAsia="Calibri" w:hAnsi="Calibri" w:cs="Calibri"/>
          <w:i/>
          <w:sz w:val="22"/>
          <w:szCs w:val="22"/>
        </w:rPr>
        <w:t xml:space="preserve"> </w:t>
      </w:r>
      <w:r w:rsidRPr="009A5EC3">
        <w:rPr>
          <w:rFonts w:ascii="Calibri" w:eastAsia="Calibri" w:hAnsi="Calibri" w:cs="Calibri"/>
          <w:i/>
          <w:iCs/>
          <w:sz w:val="22"/>
          <w:szCs w:val="22"/>
        </w:rPr>
        <w:t>Use different tips for each solvent</w:t>
      </w:r>
    </w:p>
    <w:p w:rsidR="007103CA" w:rsidRPr="009A5EC3" w:rsidRDefault="007103CA" w:rsidP="009A5EC3">
      <w:pPr>
        <w:pStyle w:val="ListParagraph"/>
        <w:numPr>
          <w:ilvl w:val="0"/>
          <w:numId w:val="27"/>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to volume, shake until homogeneous.</w:t>
      </w:r>
    </w:p>
    <w:p w:rsidR="007103CA" w:rsidRPr="009A5EC3" w:rsidRDefault="007103CA" w:rsidP="008C3164">
      <w:pPr>
        <w:pStyle w:val="ListParagraph"/>
        <w:numPr>
          <w:ilvl w:val="0"/>
          <w:numId w:val="69"/>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lastRenderedPageBreak/>
        <w:t>Standard Solution</w:t>
      </w:r>
    </w:p>
    <w:p w:rsidR="007103CA" w:rsidRPr="009A5EC3"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Pipette 2 mL of Standard Mix Solution into a 100 mL volumetric flask.</w:t>
      </w:r>
    </w:p>
    <w:p w:rsidR="007103CA" w:rsidRPr="009A5EC3"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up to volume, shake until homogeneous.</w:t>
      </w:r>
    </w:p>
    <w:p w:rsidR="007103CA" w:rsidRPr="009A5EC3" w:rsidRDefault="007103CA" w:rsidP="008C3164">
      <w:pPr>
        <w:pStyle w:val="ListParagraph"/>
        <w:numPr>
          <w:ilvl w:val="0"/>
          <w:numId w:val="69"/>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Standard Solution</w:t>
      </w:r>
    </w:p>
    <w:p w:rsidR="007103CA" w:rsidRPr="009A5EC3" w:rsidRDefault="007103CA" w:rsidP="009A5EC3">
      <w:pPr>
        <w:pStyle w:val="ListParagraph"/>
        <w:numPr>
          <w:ilvl w:val="0"/>
          <w:numId w:val="68"/>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Weigh 0.2 g of the sample substance, put into a 10 mL volumetric flask.</w:t>
      </w:r>
    </w:p>
    <w:p w:rsidR="007103CA" w:rsidRPr="009A5EC3" w:rsidRDefault="007103CA" w:rsidP="009A5EC3">
      <w:pPr>
        <w:pStyle w:val="ListParagraph"/>
        <w:numPr>
          <w:ilvl w:val="0"/>
          <w:numId w:val="26"/>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Dilute with Dimethylsulfoxide up to volume, shake until homogeneous.</w:t>
      </w:r>
    </w:p>
    <w:p w:rsidR="007103CA" w:rsidRPr="008C3164" w:rsidRDefault="007103CA" w:rsidP="009A5EC3">
      <w:pPr>
        <w:pStyle w:val="ListParagraph"/>
        <w:numPr>
          <w:ilvl w:val="0"/>
          <w:numId w:val="69"/>
        </w:numPr>
        <w:spacing w:after="60"/>
        <w:ind w:left="1843" w:right="2" w:hanging="283"/>
        <w:rPr>
          <w:rFonts w:ascii="Calibri" w:eastAsia="Calibri" w:hAnsi="Calibri" w:cs="Calibri"/>
          <w:bCs/>
          <w:i/>
          <w:sz w:val="22"/>
          <w:szCs w:val="22"/>
          <w:lang w:val="fr-FR"/>
        </w:rPr>
      </w:pPr>
      <w:r w:rsidRPr="008C3164">
        <w:rPr>
          <w:rFonts w:ascii="Calibri" w:eastAsia="Calibri" w:hAnsi="Calibri" w:cs="Calibri"/>
          <w:bCs/>
          <w:i/>
          <w:iCs/>
          <w:sz w:val="22"/>
          <w:szCs w:val="22"/>
        </w:rPr>
        <w:t>Injection Sequence</w:t>
      </w:r>
    </w:p>
    <w:tbl>
      <w:tblPr>
        <w:tblW w:w="6520" w:type="dxa"/>
        <w:tblInd w:w="1838" w:type="dxa"/>
        <w:tblLook w:val="04A0" w:firstRow="1" w:lastRow="0" w:firstColumn="1" w:lastColumn="0" w:noHBand="0" w:noVBand="1"/>
      </w:tblPr>
      <w:tblGrid>
        <w:gridCol w:w="553"/>
        <w:gridCol w:w="3983"/>
        <w:gridCol w:w="1984"/>
      </w:tblGrid>
      <w:tr w:rsidR="007103CA" w:rsidRPr="008C3164" w:rsidTr="007103CA">
        <w:trPr>
          <w:trHeight w:val="470"/>
        </w:trPr>
        <w:tc>
          <w:tcPr>
            <w:tcW w:w="5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eastAsia="Calibri" w:hAnsi="Calibri" w:cs="Calibri"/>
                <w:bCs/>
                <w:i/>
                <w:iCs/>
                <w:sz w:val="22"/>
                <w:szCs w:val="22"/>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eastAsia="Calibri" w:hAnsi="Calibri" w:cs="Calibri"/>
                <w:bCs/>
                <w:i/>
                <w:iCs/>
                <w:sz w:val="22"/>
                <w:szCs w:val="22"/>
              </w:rPr>
              <w:t>Injection Frequency</w:t>
            </w:r>
          </w:p>
        </w:tc>
      </w:tr>
      <w:tr w:rsidR="007103CA" w:rsidRPr="008C3164"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both"/>
              <w:rPr>
                <w:rFonts w:ascii="Calibri" w:hAnsi="Calibri" w:cs="Calibri"/>
                <w:bCs/>
                <w:i/>
                <w:color w:val="000000"/>
                <w:sz w:val="22"/>
                <w:szCs w:val="22"/>
              </w:rPr>
            </w:pPr>
            <w:r w:rsidRPr="008C3164">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1</w:t>
            </w:r>
          </w:p>
        </w:tc>
      </w:tr>
      <w:tr w:rsidR="007103CA" w:rsidRPr="008C3164"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2</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both"/>
              <w:rPr>
                <w:rFonts w:ascii="Calibri" w:hAnsi="Calibri" w:cs="Calibri"/>
                <w:bCs/>
                <w:i/>
                <w:color w:val="000000"/>
                <w:sz w:val="22"/>
                <w:szCs w:val="22"/>
              </w:rPr>
            </w:pPr>
            <w:r w:rsidRPr="008C3164">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6</w:t>
            </w:r>
          </w:p>
        </w:tc>
      </w:tr>
      <w:tr w:rsidR="007103CA" w:rsidRPr="008C3164"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3</w:t>
            </w:r>
          </w:p>
        </w:tc>
        <w:tc>
          <w:tcPr>
            <w:tcW w:w="3983" w:type="dxa"/>
            <w:tcBorders>
              <w:top w:val="nil"/>
              <w:left w:val="nil"/>
              <w:bottom w:val="single" w:sz="4" w:space="0" w:color="auto"/>
              <w:right w:val="single" w:sz="4" w:space="0" w:color="auto"/>
            </w:tcBorders>
            <w:shd w:val="clear" w:color="auto" w:fill="auto"/>
            <w:noWrap/>
            <w:vAlign w:val="center"/>
          </w:tcPr>
          <w:p w:rsidR="007103CA" w:rsidRPr="008C3164" w:rsidRDefault="007103CA" w:rsidP="009A5EC3">
            <w:pPr>
              <w:spacing w:after="60"/>
              <w:ind w:right="2"/>
              <w:jc w:val="both"/>
              <w:rPr>
                <w:rFonts w:ascii="Calibri" w:hAnsi="Calibri" w:cs="Calibri"/>
                <w:bCs/>
                <w:i/>
                <w:color w:val="000000"/>
                <w:sz w:val="22"/>
                <w:szCs w:val="22"/>
              </w:rPr>
            </w:pPr>
            <w:r w:rsidRPr="008C3164">
              <w:rPr>
                <w:rFonts w:ascii="Calibri" w:eastAsia="Calibri" w:hAnsi="Calibri" w:cs="Calibri"/>
                <w:bCs/>
                <w:i/>
                <w:iCs/>
                <w:sz w:val="22"/>
                <w:szCs w:val="22"/>
              </w:rPr>
              <w:t>Solvent</w:t>
            </w:r>
          </w:p>
        </w:tc>
        <w:tc>
          <w:tcPr>
            <w:tcW w:w="1984" w:type="dxa"/>
            <w:tcBorders>
              <w:top w:val="nil"/>
              <w:left w:val="nil"/>
              <w:bottom w:val="single" w:sz="4" w:space="0" w:color="auto"/>
              <w:right w:val="single" w:sz="4" w:space="0" w:color="auto"/>
            </w:tcBorders>
            <w:shd w:val="clear" w:color="auto" w:fill="auto"/>
            <w:noWrap/>
            <w:vAlign w:val="center"/>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1</w:t>
            </w:r>
          </w:p>
        </w:tc>
      </w:tr>
      <w:tr w:rsidR="007103CA" w:rsidRPr="008C3164"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both"/>
              <w:rPr>
                <w:rFonts w:ascii="Calibri" w:hAnsi="Calibri" w:cs="Calibri"/>
                <w:bCs/>
                <w:i/>
                <w:color w:val="000000"/>
                <w:sz w:val="22"/>
                <w:szCs w:val="22"/>
              </w:rPr>
            </w:pPr>
            <w:r w:rsidRPr="008C3164">
              <w:rPr>
                <w:rFonts w:ascii="Calibri" w:eastAsia="Calibri" w:hAnsi="Calibri" w:cs="Calibri"/>
                <w:bCs/>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1</w:t>
            </w:r>
          </w:p>
        </w:tc>
      </w:tr>
      <w:tr w:rsidR="007103CA" w:rsidRPr="008C3164" w:rsidTr="007103CA">
        <w:trPr>
          <w:trHeight w:val="320"/>
        </w:trPr>
        <w:tc>
          <w:tcPr>
            <w:tcW w:w="553" w:type="dxa"/>
            <w:tcBorders>
              <w:top w:val="nil"/>
              <w:left w:val="single" w:sz="4" w:space="0" w:color="auto"/>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both"/>
              <w:rPr>
                <w:rFonts w:ascii="Calibri" w:hAnsi="Calibri" w:cs="Calibri"/>
                <w:bCs/>
                <w:i/>
                <w:color w:val="000000"/>
                <w:sz w:val="22"/>
                <w:szCs w:val="22"/>
              </w:rPr>
            </w:pPr>
            <w:r w:rsidRPr="008C3164">
              <w:rPr>
                <w:rFonts w:ascii="Calibri" w:eastAsia="Calibri" w:hAnsi="Calibri" w:cs="Calibri"/>
                <w:bCs/>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7103CA" w:rsidRPr="008C3164" w:rsidRDefault="007103CA"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1</w:t>
            </w:r>
          </w:p>
        </w:tc>
      </w:tr>
    </w:tbl>
    <w:p w:rsidR="007103CA" w:rsidRPr="008C3164" w:rsidRDefault="007103CA" w:rsidP="008C3164">
      <w:pPr>
        <w:pStyle w:val="ListParagraph"/>
        <w:numPr>
          <w:ilvl w:val="0"/>
          <w:numId w:val="69"/>
        </w:numPr>
        <w:spacing w:before="120" w:after="60"/>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t>Acceptance Criteria for System Suitability Test</w:t>
      </w:r>
    </w:p>
    <w:tbl>
      <w:tblPr>
        <w:tblStyle w:val="TableGrid"/>
        <w:tblW w:w="0" w:type="auto"/>
        <w:tblInd w:w="1838" w:type="dxa"/>
        <w:tblLook w:val="04A0" w:firstRow="1" w:lastRow="0" w:firstColumn="1" w:lastColumn="0" w:noHBand="0" w:noVBand="1"/>
      </w:tblPr>
      <w:tblGrid>
        <w:gridCol w:w="1275"/>
        <w:gridCol w:w="6941"/>
      </w:tblGrid>
      <w:tr w:rsidR="007103CA" w:rsidRPr="008C3164" w:rsidTr="007103CA">
        <w:tc>
          <w:tcPr>
            <w:tcW w:w="1275" w:type="dxa"/>
          </w:tcPr>
          <w:p w:rsidR="007103CA" w:rsidRPr="008C3164" w:rsidRDefault="007103CA" w:rsidP="009A5EC3">
            <w:pPr>
              <w:spacing w:after="60"/>
              <w:ind w:left="0" w:right="2" w:hanging="2"/>
              <w:jc w:val="center"/>
              <w:rPr>
                <w:rFonts w:ascii="Calibri" w:eastAsia="Calibri" w:hAnsi="Calibri" w:cs="Calibri"/>
                <w:i/>
                <w:sz w:val="22"/>
                <w:szCs w:val="22"/>
              </w:rPr>
            </w:pPr>
            <w:r w:rsidRPr="008C3164">
              <w:rPr>
                <w:rFonts w:ascii="Calibri" w:eastAsia="Calibri" w:hAnsi="Calibri" w:cs="Calibri"/>
                <w:i/>
                <w:iCs/>
                <w:sz w:val="22"/>
                <w:szCs w:val="22"/>
              </w:rPr>
              <w:t>Parameter</w:t>
            </w:r>
          </w:p>
        </w:tc>
        <w:tc>
          <w:tcPr>
            <w:tcW w:w="6941" w:type="dxa"/>
          </w:tcPr>
          <w:p w:rsidR="007103CA" w:rsidRPr="008C3164" w:rsidRDefault="007103CA" w:rsidP="009A5EC3">
            <w:pPr>
              <w:spacing w:after="60"/>
              <w:ind w:left="0" w:right="2" w:hanging="2"/>
              <w:jc w:val="center"/>
              <w:rPr>
                <w:rFonts w:ascii="Calibri" w:eastAsia="Calibri" w:hAnsi="Calibri" w:cs="Calibri"/>
                <w:i/>
                <w:sz w:val="22"/>
                <w:szCs w:val="22"/>
              </w:rPr>
            </w:pPr>
            <w:r w:rsidRPr="008C3164">
              <w:rPr>
                <w:rFonts w:ascii="Calibri" w:eastAsia="Calibri" w:hAnsi="Calibri" w:cs="Calibri"/>
                <w:i/>
                <w:iCs/>
                <w:sz w:val="22"/>
                <w:szCs w:val="22"/>
              </w:rPr>
              <w:t>Acceptance Criteria</w:t>
            </w:r>
          </w:p>
        </w:tc>
      </w:tr>
      <w:tr w:rsidR="007103CA" w:rsidRPr="009A5EC3" w:rsidTr="007103CA">
        <w:tc>
          <w:tcPr>
            <w:tcW w:w="1275" w:type="dxa"/>
          </w:tcPr>
          <w:p w:rsidR="007103CA" w:rsidRPr="009A5EC3" w:rsidRDefault="007103CA" w:rsidP="009A5EC3">
            <w:pPr>
              <w:spacing w:after="60"/>
              <w:ind w:left="0" w:right="2" w:hanging="2"/>
              <w:jc w:val="both"/>
              <w:rPr>
                <w:rFonts w:ascii="Calibri" w:eastAsia="Calibri" w:hAnsi="Calibri" w:cs="Calibri"/>
                <w:i/>
                <w:sz w:val="22"/>
                <w:szCs w:val="22"/>
              </w:rPr>
            </w:pPr>
            <w:r w:rsidRPr="009A5EC3">
              <w:rPr>
                <w:rFonts w:ascii="Calibri" w:eastAsia="Calibri" w:hAnsi="Calibri" w:cs="Calibri"/>
                <w:i/>
                <w:iCs/>
                <w:sz w:val="22"/>
                <w:szCs w:val="22"/>
              </w:rPr>
              <w:t>Resolution</w:t>
            </w:r>
          </w:p>
        </w:tc>
        <w:tc>
          <w:tcPr>
            <w:tcW w:w="6941" w:type="dxa"/>
          </w:tcPr>
          <w:p w:rsidR="007103CA" w:rsidRPr="009A5EC3" w:rsidRDefault="007103CA" w:rsidP="009A5EC3">
            <w:pPr>
              <w:spacing w:after="60"/>
              <w:ind w:left="0" w:right="2" w:hanging="2"/>
              <w:jc w:val="both"/>
              <w:rPr>
                <w:rFonts w:ascii="Calibri" w:eastAsia="Calibri" w:hAnsi="Calibri" w:cs="Calibri"/>
                <w:i/>
                <w:sz w:val="22"/>
                <w:szCs w:val="22"/>
              </w:rPr>
            </w:pPr>
            <w:r w:rsidRPr="009A5EC3">
              <w:rPr>
                <w:rFonts w:ascii="Calibri" w:eastAsia="Calibri" w:hAnsi="Calibri" w:cs="Calibri"/>
                <w:i/>
                <w:iCs/>
                <w:sz w:val="22"/>
                <w:szCs w:val="22"/>
              </w:rPr>
              <w:t>Resolution between Isopropyl Acetate and Benzene peaks &gt; 1.2</w:t>
            </w:r>
          </w:p>
        </w:tc>
      </w:tr>
      <w:tr w:rsidR="007103CA" w:rsidRPr="009A5EC3" w:rsidTr="007103CA">
        <w:tc>
          <w:tcPr>
            <w:tcW w:w="1275" w:type="dxa"/>
          </w:tcPr>
          <w:p w:rsidR="007103CA" w:rsidRPr="009A5EC3" w:rsidRDefault="007103CA" w:rsidP="009A5EC3">
            <w:pPr>
              <w:spacing w:after="60"/>
              <w:ind w:left="0" w:right="2" w:hanging="2"/>
              <w:jc w:val="both"/>
              <w:rPr>
                <w:rFonts w:ascii="Calibri" w:eastAsia="Calibri" w:hAnsi="Calibri" w:cs="Calibri"/>
                <w:i/>
                <w:sz w:val="22"/>
                <w:szCs w:val="22"/>
              </w:rPr>
            </w:pPr>
            <w:r w:rsidRPr="009A5EC3">
              <w:rPr>
                <w:rFonts w:ascii="Calibri" w:eastAsia="Calibri" w:hAnsi="Calibri" w:cs="Calibri"/>
                <w:i/>
                <w:sz w:val="22"/>
                <w:szCs w:val="22"/>
              </w:rPr>
              <w:t>%RSD</w:t>
            </w:r>
          </w:p>
        </w:tc>
        <w:tc>
          <w:tcPr>
            <w:tcW w:w="6941" w:type="dxa"/>
          </w:tcPr>
          <w:p w:rsidR="007103CA" w:rsidRPr="009A5EC3" w:rsidRDefault="007103CA" w:rsidP="009A5EC3">
            <w:pPr>
              <w:spacing w:after="60"/>
              <w:ind w:left="0" w:right="2" w:hanging="2"/>
              <w:jc w:val="both"/>
              <w:rPr>
                <w:rFonts w:ascii="Calibri" w:eastAsia="Calibri" w:hAnsi="Calibri" w:cs="Calibri"/>
                <w:i/>
                <w:sz w:val="22"/>
                <w:szCs w:val="22"/>
              </w:rPr>
            </w:pPr>
            <w:r w:rsidRPr="009A5EC3">
              <w:rPr>
                <w:rFonts w:ascii="Calibri" w:eastAsia="Calibri" w:hAnsi="Calibri" w:cs="Calibri"/>
                <w:i/>
                <w:iCs/>
                <w:sz w:val="22"/>
                <w:szCs w:val="22"/>
              </w:rPr>
              <w:t>%RSD peak of standard solutions &lt; 10.0%</w:t>
            </w:r>
          </w:p>
        </w:tc>
      </w:tr>
    </w:tbl>
    <w:p w:rsidR="007103CA" w:rsidRPr="008C3164" w:rsidRDefault="007103CA" w:rsidP="008C3164">
      <w:pPr>
        <w:pStyle w:val="ListParagraph"/>
        <w:numPr>
          <w:ilvl w:val="0"/>
          <w:numId w:val="69"/>
        </w:numPr>
        <w:spacing w:before="120" w:after="60"/>
        <w:ind w:left="1843" w:right="2" w:hanging="284"/>
        <w:jc w:val="both"/>
        <w:rPr>
          <w:rFonts w:ascii="Calibri" w:eastAsia="Calibri" w:hAnsi="Calibri" w:cs="Calibri"/>
          <w:bCs/>
          <w:i/>
          <w:sz w:val="22"/>
          <w:szCs w:val="22"/>
        </w:rPr>
      </w:pPr>
      <w:r w:rsidRPr="008C3164">
        <w:rPr>
          <w:rFonts w:ascii="Calibri" w:eastAsia="Calibri" w:hAnsi="Calibri" w:cs="Calibri"/>
          <w:bCs/>
          <w:i/>
          <w:iCs/>
          <w:sz w:val="22"/>
          <w:szCs w:val="22"/>
        </w:rPr>
        <w:t>Calculation</w:t>
      </w:r>
    </w:p>
    <w:p w:rsidR="007103CA" w:rsidRPr="009A5EC3" w:rsidRDefault="007103CA" w:rsidP="009A5EC3">
      <w:pPr>
        <w:pStyle w:val="ListParagraph"/>
        <w:spacing w:after="60"/>
        <w:ind w:left="1560" w:right="2"/>
        <w:jc w:val="both"/>
        <w:rPr>
          <w:rFonts w:ascii="Calibri" w:eastAsia="Calibri" w:hAnsi="Calibri" w:cs="Calibri"/>
          <w:b/>
          <w:bCs/>
          <w:i/>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65408" behindDoc="0" locked="0" layoutInCell="1" allowOverlap="1" wp14:anchorId="216B71C4" wp14:editId="31F83436">
                <wp:simplePos x="0" y="0"/>
                <wp:positionH relativeFrom="column">
                  <wp:posOffset>1206488</wp:posOffset>
                </wp:positionH>
                <wp:positionV relativeFrom="paragraph">
                  <wp:posOffset>20787</wp:posOffset>
                </wp:positionV>
                <wp:extent cx="2658534" cy="355600"/>
                <wp:effectExtent l="0" t="0" r="0" b="0"/>
                <wp:wrapNone/>
                <wp:docPr id="10" name="TextBox 9">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F6FEC075-1F1F-CC45-A12B-1F04A0A40F20}"/>
                    </a:ext>
                  </a:extLst>
                </wp:docPr>
                <wp:cNvGraphicFramePr/>
                <a:graphic xmlns:a="http://schemas.openxmlformats.org/drawingml/2006/main">
                  <a:graphicData uri="http://schemas.microsoft.com/office/word/2010/wordprocessingShape">
                    <wps:wsp>
                      <wps:cNvSpPr txBox="1"/>
                      <wps:spPr>
                        <a:xfrm>
                          <a:off x="0" y="0"/>
                          <a:ext cx="2658534" cy="35560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DA71E6" w:rsidRDefault="009A5EC3" w:rsidP="007103CA">
                            <w:pPr>
                              <w:rPr>
                                <w:rFonts w:ascii="Cambria Math" w:hAnsi="Cambria Math" w:cstheme="minorBidi"/>
                                <w:bCs/>
                                <w:color w:val="000000" w:themeColor="text1"/>
                                <w:sz w:val="21"/>
                                <w:szCs w:val="21"/>
                                <w:lang w:val="en-US"/>
                              </w:rPr>
                            </w:pPr>
                            <m:oMathPara>
                              <m:oMathParaPr>
                                <m:jc m:val="centerGroup"/>
                              </m:oMathParaPr>
                              <m:oMath>
                                <m:r>
                                  <m:rPr>
                                    <m:sty m:val="p"/>
                                  </m:rP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m:rPr>
                                        <m:sty m:val="p"/>
                                      </m:rPr>
                                      <w:rPr>
                                        <w:rFonts w:ascii="Cambria Math" w:hAnsi="Cambria Math" w:cstheme="minorBidi"/>
                                        <w:color w:val="000000" w:themeColor="text1"/>
                                        <w:sz w:val="21"/>
                                        <w:szCs w:val="21"/>
                                        <w:lang w:val="en-US"/>
                                      </w:rPr>
                                      <m:t>Li</m:t>
                                    </m:r>
                                  </m:num>
                                  <m:den>
                                    <m:r>
                                      <m:rPr>
                                        <m:sty m:val="p"/>
                                      </m:rPr>
                                      <w:rPr>
                                        <w:rFonts w:ascii="Cambria Math" w:hAnsi="Cambria Math" w:cstheme="minorBidi"/>
                                        <w:color w:val="000000" w:themeColor="text1"/>
                                        <w:sz w:val="21"/>
                                        <w:szCs w:val="21"/>
                                        <w:lang w:val="en-US"/>
                                      </w:rPr>
                                      <m:t>Lk</m:t>
                                    </m:r>
                                  </m:den>
                                </m:f>
                                <m:r>
                                  <m:rPr>
                                    <m:sty m:val="p"/>
                                  </m:rPr>
                                  <w:rPr>
                                    <w:rFonts w:ascii="Cambria Math" w:hAnsi="Cambria Math" w:cstheme="minorBidi"/>
                                    <w:color w:val="000000" w:themeColor="text1"/>
                                    <w:sz w:val="21"/>
                                    <w:szCs w:val="21"/>
                                    <w:lang w:val="en-US"/>
                                  </w:rPr>
                                  <m:t> </m:t>
                                </m:r>
                                <m:r>
                                  <m:rPr>
                                    <m:sty m:val="p"/>
                                  </m:rP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Ks</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2</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10</m:t>
                                    </m:r>
                                  </m:num>
                                  <m:den>
                                    <m:r>
                                      <m:rPr>
                                        <m:sty m:val="p"/>
                                      </m:rPr>
                                      <w:rPr>
                                        <w:rFonts w:ascii="Cambria Math" w:eastAsia="Cambria Math" w:hAnsi="Cambria Math" w:cstheme="minorBidi"/>
                                        <w:color w:val="000000" w:themeColor="text1"/>
                                        <w:sz w:val="21"/>
                                        <w:szCs w:val="21"/>
                                        <w:lang w:val="en-US"/>
                                      </w:rPr>
                                      <m:t>Wu</m:t>
                                    </m:r>
                                  </m:den>
                                </m:f>
                                <m:r>
                                  <m:rPr>
                                    <m:sty m:val="p"/>
                                  </m:rPr>
                                  <w:rPr>
                                    <w:rFonts w:ascii="Cambria Math" w:eastAsia="Cambria Math" w:hAnsi="Cambria Math" w:cstheme="minorBidi"/>
                                    <w:color w:val="000000" w:themeColor="text1"/>
                                    <w:sz w:val="21"/>
                                    <w:szCs w:val="21"/>
                                    <w:lang w:val="en-US"/>
                                  </w:rPr>
                                  <m:t> × 100%</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16B71C4" id="TextBox 9" o:spid="_x0000_s1032" type="#_x0000_t202" style="position:absolute;left:0;text-align:left;margin-left:95pt;margin-top:1.65pt;width:209.35pt;height: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" filled="f" stroked="f">
                <v:textbox inset="0,0,0,0">
                  <w:txbxContent>
                    <w:p w:rsidR="009A5EC3" w:rsidRPr="00DA71E6" w:rsidRDefault="009A5EC3" w:rsidP="007103CA">
                      <w:pPr>
                        <w:rPr>
                          <w:rFonts w:ascii="Cambria Math" w:hAnsi="Cambria Math" w:cstheme="minorBidi"/>
                          <w:bCs/>
                          <w:color w:val="000000" w:themeColor="text1"/>
                          <w:sz w:val="21"/>
                          <w:szCs w:val="21"/>
                          <w:lang w:val="en-US"/>
                        </w:rPr>
                      </w:pPr>
                      <m:oMathPara>
                        <m:oMathParaPr>
                          <m:jc m:val="centerGroup"/>
                        </m:oMathParaPr>
                        <m:oMath>
                          <m:r>
                            <m:rPr>
                              <m:sty m:val="p"/>
                            </m:rPr>
                            <w:rPr>
                              <w:rFonts w:ascii="Cambria Math" w:hAnsi="Cambria Math" w:cstheme="minorBidi"/>
                              <w:color w:val="000000" w:themeColor="text1"/>
                              <w:sz w:val="21"/>
                              <w:szCs w:val="21"/>
                              <w:lang w:val="en-US"/>
                            </w:rPr>
                            <m:t>RS= </m:t>
                          </m:r>
                          <m:f>
                            <m:fPr>
                              <m:ctrlPr>
                                <w:rPr>
                                  <w:rFonts w:ascii="Cambria Math" w:eastAsiaTheme="minorEastAsia" w:hAnsi="Cambria Math" w:cstheme="minorBidi"/>
                                  <w:bCs/>
                                  <w:i/>
                                  <w:iCs/>
                                  <w:color w:val="000000" w:themeColor="text1"/>
                                  <w:sz w:val="21"/>
                                  <w:szCs w:val="21"/>
                                  <w:lang w:val="en-US"/>
                                </w:rPr>
                              </m:ctrlPr>
                            </m:fPr>
                            <m:num>
                              <m:r>
                                <m:rPr>
                                  <m:sty m:val="p"/>
                                </m:rPr>
                                <w:rPr>
                                  <w:rFonts w:ascii="Cambria Math" w:hAnsi="Cambria Math" w:cstheme="minorBidi"/>
                                  <w:color w:val="000000" w:themeColor="text1"/>
                                  <w:sz w:val="21"/>
                                  <w:szCs w:val="21"/>
                                  <w:lang w:val="en-US"/>
                                </w:rPr>
                                <m:t>Li</m:t>
                              </m:r>
                            </m:num>
                            <m:den>
                              <m:r>
                                <m:rPr>
                                  <m:sty m:val="p"/>
                                </m:rPr>
                                <w:rPr>
                                  <w:rFonts w:ascii="Cambria Math" w:hAnsi="Cambria Math" w:cstheme="minorBidi"/>
                                  <w:color w:val="000000" w:themeColor="text1"/>
                                  <w:sz w:val="21"/>
                                  <w:szCs w:val="21"/>
                                  <w:lang w:val="en-US"/>
                                </w:rPr>
                                <m:t>Lk</m:t>
                              </m:r>
                            </m:den>
                          </m:f>
                          <m:r>
                            <m:rPr>
                              <m:sty m:val="p"/>
                            </m:rPr>
                            <w:rPr>
                              <w:rFonts w:ascii="Cambria Math" w:hAnsi="Cambria Math" w:cstheme="minorBidi"/>
                              <w:color w:val="000000" w:themeColor="text1"/>
                              <w:sz w:val="21"/>
                              <w:szCs w:val="21"/>
                              <w:lang w:val="en-US"/>
                            </w:rPr>
                            <m:t> </m:t>
                          </m:r>
                          <m:r>
                            <m:rPr>
                              <m:sty m:val="p"/>
                            </m:rPr>
                            <w:rPr>
                              <w:rFonts w:ascii="Cambria Math" w:eastAsia="Cambria Math" w:hAnsi="Cambria Math" w:cstheme="minorBidi"/>
                              <w:color w:val="000000" w:themeColor="text1"/>
                              <w:sz w:val="21"/>
                              <w:szCs w:val="21"/>
                              <w:lang w:val="en-US"/>
                            </w:rPr>
                            <m:t>×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Ks</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2</m:t>
                              </m:r>
                            </m:num>
                            <m:den>
                              <m:r>
                                <m:rPr>
                                  <m:sty m:val="p"/>
                                </m:rPr>
                                <w:rPr>
                                  <w:rFonts w:ascii="Cambria Math" w:eastAsia="Cambria Math" w:hAnsi="Cambria Math" w:cstheme="minorBidi"/>
                                  <w:color w:val="000000" w:themeColor="text1"/>
                                  <w:sz w:val="21"/>
                                  <w:szCs w:val="21"/>
                                  <w:lang w:val="en-US"/>
                                </w:rPr>
                                <m:t>100</m:t>
                              </m:r>
                            </m:den>
                          </m:f>
                          <m:r>
                            <m:rPr>
                              <m:sty m:val="p"/>
                            </m:rPr>
                            <w:rPr>
                              <w:rFonts w:ascii="Cambria Math" w:eastAsia="Cambria Math" w:hAnsi="Cambria Math" w:cstheme="minorBidi"/>
                              <w:color w:val="000000" w:themeColor="text1"/>
                              <w:sz w:val="21"/>
                              <w:szCs w:val="21"/>
                              <w:lang w:val="en-US"/>
                            </w:rPr>
                            <m:t> × </m:t>
                          </m:r>
                          <m:f>
                            <m:fPr>
                              <m:ctrlPr>
                                <w:rPr>
                                  <w:rFonts w:ascii="Cambria Math" w:eastAsia="Cambria Math" w:hAnsi="Cambria Math" w:cstheme="minorBidi"/>
                                  <w:bCs/>
                                  <w:i/>
                                  <w:iCs/>
                                  <w:color w:val="000000" w:themeColor="text1"/>
                                  <w:sz w:val="21"/>
                                  <w:szCs w:val="21"/>
                                  <w:lang w:val="en-US"/>
                                </w:rPr>
                              </m:ctrlPr>
                            </m:fPr>
                            <m:num>
                              <m:r>
                                <m:rPr>
                                  <m:sty m:val="p"/>
                                </m:rPr>
                                <w:rPr>
                                  <w:rFonts w:ascii="Cambria Math" w:eastAsia="Cambria Math" w:hAnsi="Cambria Math" w:cstheme="minorBidi"/>
                                  <w:color w:val="000000" w:themeColor="text1"/>
                                  <w:sz w:val="21"/>
                                  <w:szCs w:val="21"/>
                                  <w:lang w:val="en-US"/>
                                </w:rPr>
                                <m:t>10</m:t>
                              </m:r>
                            </m:num>
                            <m:den>
                              <m:r>
                                <m:rPr>
                                  <m:sty m:val="p"/>
                                </m:rPr>
                                <w:rPr>
                                  <w:rFonts w:ascii="Cambria Math" w:eastAsia="Cambria Math" w:hAnsi="Cambria Math" w:cstheme="minorBidi"/>
                                  <w:color w:val="000000" w:themeColor="text1"/>
                                  <w:sz w:val="21"/>
                                  <w:szCs w:val="21"/>
                                  <w:lang w:val="en-US"/>
                                </w:rPr>
                                <m:t>Wu</m:t>
                              </m:r>
                            </m:den>
                          </m:f>
                          <m:r>
                            <m:rPr>
                              <m:sty m:val="p"/>
                            </m:rPr>
                            <w:rPr>
                              <w:rFonts w:ascii="Cambria Math" w:eastAsia="Cambria Math" w:hAnsi="Cambria Math" w:cstheme="minorBidi"/>
                              <w:color w:val="000000" w:themeColor="text1"/>
                              <w:sz w:val="21"/>
                              <w:szCs w:val="21"/>
                              <w:lang w:val="en-US"/>
                            </w:rPr>
                            <m:t> × 100%</m:t>
                          </m:r>
                        </m:oMath>
                      </m:oMathPara>
                    </w:p>
                  </w:txbxContent>
                </v:textbox>
              </v:shape>
            </w:pict>
          </mc:Fallback>
        </mc:AlternateContent>
      </w:r>
    </w:p>
    <w:p w:rsidR="007103CA" w:rsidRPr="009A5EC3" w:rsidRDefault="007103CA" w:rsidP="009A5EC3">
      <w:pPr>
        <w:pStyle w:val="ListParagraph"/>
        <w:spacing w:after="60"/>
        <w:ind w:left="1843" w:right="2"/>
        <w:jc w:val="both"/>
        <w:rPr>
          <w:rFonts w:ascii="Calibri" w:eastAsia="Calibri" w:hAnsi="Calibri" w:cs="Calibri"/>
          <w:i/>
          <w:sz w:val="22"/>
          <w:szCs w:val="22"/>
        </w:rPr>
      </w:pPr>
    </w:p>
    <w:p w:rsidR="007103CA" w:rsidRPr="009A5EC3" w:rsidRDefault="007103CA" w:rsidP="009A5EC3">
      <w:pPr>
        <w:pStyle w:val="ListParagraph"/>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Note</w:t>
      </w:r>
      <w:r w:rsidRPr="009A5EC3">
        <w:rPr>
          <w:rFonts w:ascii="Calibri" w:eastAsia="Calibri" w:hAnsi="Calibri" w:cs="Calibri"/>
          <w:i/>
          <w:sz w:val="22"/>
          <w:szCs w:val="22"/>
        </w:rPr>
        <w:t>:</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RS</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Residual Solvent</w:t>
      </w:r>
      <w:r w:rsidRPr="009A5EC3">
        <w:rPr>
          <w:rFonts w:ascii="Calibri" w:eastAsia="Calibri" w:hAnsi="Calibri" w:cs="Calibri"/>
          <w:i/>
          <w:sz w:val="22"/>
          <w:szCs w:val="22"/>
        </w:rPr>
        <w:t xml:space="preserve"> (%)</w:t>
      </w:r>
      <w:r w:rsidRPr="009A5EC3">
        <w:rPr>
          <w:rFonts w:ascii="Calibri" w:eastAsia="Calibri" w:hAnsi="Calibri" w:cs="Calibri"/>
          <w:i/>
          <w:sz w:val="22"/>
          <w:szCs w:val="22"/>
        </w:rPr>
        <w:tab/>
      </w:r>
      <w:r w:rsidRPr="009A5EC3">
        <w:rPr>
          <w:rFonts w:ascii="Calibri" w:eastAsia="Calibri" w:hAnsi="Calibri" w:cs="Calibri"/>
          <w:i/>
          <w:sz w:val="22"/>
          <w:szCs w:val="22"/>
        </w:rPr>
        <w:tab/>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Li</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Area of each solvent in the sample solution</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Lk</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Average area of each solvent in the standard solution</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Ks</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Equivalence of each solvent (mg)</w:t>
      </w:r>
    </w:p>
    <w:p w:rsidR="007103CA" w:rsidRPr="009A5EC3" w:rsidRDefault="008C3164"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hAnsi="Calibri" w:cs="Calibri"/>
          <w:i/>
          <w:noProof/>
          <w:sz w:val="22"/>
          <w:szCs w:val="22"/>
          <w:lang w:val="en-US"/>
        </w:rPr>
        <mc:AlternateContent>
          <mc:Choice Requires="wps">
            <w:drawing>
              <wp:anchor distT="0" distB="0" distL="114300" distR="114300" simplePos="0" relativeHeight="251666432" behindDoc="0" locked="0" layoutInCell="1" allowOverlap="1" wp14:anchorId="03B0A5BD" wp14:editId="2AD3048D">
                <wp:simplePos x="0" y="0"/>
                <wp:positionH relativeFrom="column">
                  <wp:posOffset>1153795</wp:posOffset>
                </wp:positionH>
                <wp:positionV relativeFrom="paragraph">
                  <wp:posOffset>158486</wp:posOffset>
                </wp:positionV>
                <wp:extent cx="207010" cy="284672"/>
                <wp:effectExtent l="0" t="0" r="0" b="0"/>
                <wp:wrapNone/>
                <wp:docPr id="11" name="TextBox 10">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6832E102-4C7C-5445-A8A7-2D5004B84F2C}"/>
                    </a:ext>
                  </a:extLst>
                </wp:docPr>
                <wp:cNvGraphicFramePr/>
                <a:graphic xmlns:a="http://schemas.openxmlformats.org/drawingml/2006/main">
                  <a:graphicData uri="http://schemas.microsoft.com/office/word/2010/wordprocessingShape">
                    <wps:wsp>
                      <wps:cNvSpPr txBox="1"/>
                      <wps:spPr>
                        <a:xfrm>
                          <a:off x="0" y="0"/>
                          <a:ext cx="207010" cy="284672"/>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Default="00BD7812"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2</m:t>
                                    </m:r>
                                  </m:num>
                                  <m:den>
                                    <m:r>
                                      <m:rPr>
                                        <m:sty m:val="b"/>
                                      </m:rPr>
                                      <w:rPr>
                                        <w:rFonts w:ascii="Cambria Math" w:hAnsi="Cambria Math" w:cstheme="minorBidi"/>
                                        <w:color w:val="000000" w:themeColor="text1"/>
                                        <w:sz w:val="16"/>
                                        <w:szCs w:val="16"/>
                                        <w:lang w:val="en-US"/>
                                      </w:rPr>
                                      <m:t>100</m:t>
                                    </m:r>
                                  </m:den>
                                </m:f>
                              </m:oMath>
                            </m:oMathPara>
                          </w:p>
                        </w:txbxContent>
                      </wps:txbx>
                      <wps:bodyPr vertOverflow="clip" horzOverflow="clip" wrap="none" lIns="0" tIns="0" rIns="0" bIns="0" rtlCol="0" anchor="t">
                        <a:noAutofit/>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03B0A5BD" id="TextBox 10" o:spid="_x0000_s1033" type="#_x0000_t202" style="position:absolute;left:0;text-align:left;margin-left:90.85pt;margin-top:12.5pt;width:16.3pt;height:22.4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" filled="f" stroked="f">
                <v:textbox inset="0,0,0,0">
                  <w:txbxContent>
                    <w:p w:rsidR="009A5EC3" w:rsidRDefault="009A5EC3" w:rsidP="007103CA">
                      <w:pPr>
                        <w:rPr>
                          <w:rFonts w:ascii="Cambria Math" w:hAnsi="+mn-cs" w:cstheme="minorBidi"/>
                          <w:b/>
                          <w:bCs/>
                          <w:i/>
                          <w:iCs/>
                          <w:color w:val="000000" w:themeColor="text1"/>
                          <w:sz w:val="16"/>
                          <w:szCs w:val="16"/>
                          <w:lang w:val="en-US"/>
                        </w:rPr>
                      </w:pPr>
                      <m:oMathPara>
                        <m:oMathParaPr>
                          <m:jc m:val="centerGroup"/>
                        </m:oMathParaPr>
                        <m:oMath>
                          <m:f>
                            <m:fPr>
                              <m:ctrlPr>
                                <w:rPr>
                                  <w:rFonts w:ascii="Cambria Math" w:eastAsiaTheme="minorEastAsia" w:hAnsi="Cambria Math" w:cstheme="minorBidi"/>
                                  <w:b/>
                                  <w:bCs/>
                                  <w:i/>
                                  <w:iCs/>
                                  <w:color w:val="000000" w:themeColor="text1"/>
                                  <w:sz w:val="16"/>
                                  <w:szCs w:val="16"/>
                                  <w:lang w:val="en-US"/>
                                </w:rPr>
                              </m:ctrlPr>
                            </m:fPr>
                            <m:num>
                              <m:r>
                                <m:rPr>
                                  <m:sty m:val="b"/>
                                </m:rPr>
                                <w:rPr>
                                  <w:rFonts w:ascii="Cambria Math" w:hAnsi="Cambria Math" w:cstheme="minorBidi"/>
                                  <w:color w:val="000000" w:themeColor="text1"/>
                                  <w:sz w:val="16"/>
                                  <w:szCs w:val="16"/>
                                  <w:lang w:val="en-US"/>
                                </w:rPr>
                                <m:t>2</m:t>
                              </m:r>
                            </m:num>
                            <m:den>
                              <m:r>
                                <m:rPr>
                                  <m:sty m:val="b"/>
                                </m:rPr>
                                <w:rPr>
                                  <w:rFonts w:ascii="Cambria Math" w:hAnsi="Cambria Math" w:cstheme="minorBidi"/>
                                  <w:color w:val="000000" w:themeColor="text1"/>
                                  <w:sz w:val="16"/>
                                  <w:szCs w:val="16"/>
                                  <w:lang w:val="en-US"/>
                                </w:rPr>
                                <m:t>100</m:t>
                              </m:r>
                            </m:den>
                          </m:f>
                        </m:oMath>
                      </m:oMathPara>
                    </w:p>
                  </w:txbxContent>
                </v:textbox>
              </v:shape>
            </w:pict>
          </mc:Fallback>
        </mc:AlternateContent>
      </w:r>
      <w:r w:rsidR="007103CA" w:rsidRPr="009A5EC3">
        <w:rPr>
          <w:rFonts w:ascii="Calibri" w:eastAsia="Calibri" w:hAnsi="Calibri" w:cs="Calibri"/>
          <w:i/>
          <w:sz w:val="22"/>
          <w:szCs w:val="22"/>
        </w:rPr>
        <w:t>100</w:t>
      </w:r>
      <w:r w:rsidR="007103CA" w:rsidRPr="009A5EC3">
        <w:rPr>
          <w:rFonts w:ascii="Calibri" w:eastAsia="Calibri" w:hAnsi="Calibri" w:cs="Calibri"/>
          <w:i/>
          <w:sz w:val="22"/>
          <w:szCs w:val="22"/>
        </w:rPr>
        <w:tab/>
        <w:t>=</w:t>
      </w:r>
      <w:r w:rsidR="007103CA" w:rsidRPr="009A5EC3">
        <w:rPr>
          <w:rFonts w:ascii="Calibri" w:eastAsia="Calibri" w:hAnsi="Calibri" w:cs="Calibri"/>
          <w:i/>
          <w:sz w:val="22"/>
          <w:szCs w:val="22"/>
        </w:rPr>
        <w:tab/>
      </w:r>
      <w:r w:rsidR="007103CA" w:rsidRPr="009A5EC3">
        <w:rPr>
          <w:rFonts w:ascii="Calibri" w:eastAsia="Calibri" w:hAnsi="Calibri" w:cs="Calibri"/>
          <w:i/>
          <w:iCs/>
          <w:sz w:val="22"/>
          <w:szCs w:val="22"/>
        </w:rPr>
        <w:t>Dilution factor of standard solution (ml)</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Dilution factor of standard solution (ml)</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10</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Dilution factor of sample solution (ml)</w:t>
      </w:r>
    </w:p>
    <w:p w:rsidR="007103CA" w:rsidRPr="009A5EC3" w:rsidRDefault="007103CA" w:rsidP="009A5EC3">
      <w:pPr>
        <w:pStyle w:val="ListParagraph"/>
        <w:tabs>
          <w:tab w:val="left" w:pos="2552"/>
          <w:tab w:val="left" w:pos="2835"/>
        </w:tabs>
        <w:spacing w:after="60"/>
        <w:ind w:left="1843" w:right="2"/>
        <w:jc w:val="both"/>
        <w:rPr>
          <w:rFonts w:ascii="Calibri" w:eastAsia="Calibri" w:hAnsi="Calibri" w:cs="Calibri"/>
          <w:i/>
          <w:sz w:val="22"/>
          <w:szCs w:val="22"/>
        </w:rPr>
      </w:pPr>
      <w:r w:rsidRPr="009A5EC3">
        <w:rPr>
          <w:rFonts w:ascii="Calibri" w:eastAsia="Calibri" w:hAnsi="Calibri" w:cs="Calibri"/>
          <w:i/>
          <w:sz w:val="22"/>
          <w:szCs w:val="22"/>
        </w:rPr>
        <w:t>Wu</w:t>
      </w:r>
      <w:r w:rsidRPr="009A5EC3">
        <w:rPr>
          <w:rFonts w:ascii="Calibri" w:eastAsia="Calibri" w:hAnsi="Calibri" w:cs="Calibri"/>
          <w:i/>
          <w:sz w:val="22"/>
          <w:szCs w:val="22"/>
        </w:rPr>
        <w:tab/>
        <w:t>=</w:t>
      </w:r>
      <w:r w:rsidRPr="009A5EC3">
        <w:rPr>
          <w:rFonts w:ascii="Calibri" w:eastAsia="Calibri" w:hAnsi="Calibri" w:cs="Calibri"/>
          <w:i/>
          <w:sz w:val="22"/>
          <w:szCs w:val="22"/>
        </w:rPr>
        <w:tab/>
      </w:r>
      <w:r w:rsidRPr="009A5EC3">
        <w:rPr>
          <w:rFonts w:ascii="Calibri" w:eastAsia="Calibri" w:hAnsi="Calibri" w:cs="Calibri"/>
          <w:i/>
          <w:iCs/>
          <w:sz w:val="22"/>
          <w:szCs w:val="22"/>
        </w:rPr>
        <w:t>Weight of the sample substance weighed (mg)</w:t>
      </w:r>
    </w:p>
    <w:p w:rsidR="007103CA" w:rsidRPr="008C3164" w:rsidRDefault="007103CA" w:rsidP="009A5EC3">
      <w:pPr>
        <w:pStyle w:val="ListParagraph"/>
        <w:spacing w:after="60"/>
        <w:ind w:left="1843" w:right="2"/>
        <w:jc w:val="both"/>
        <w:rPr>
          <w:rFonts w:ascii="Calibri" w:eastAsia="Calibri" w:hAnsi="Calibri" w:cs="Calibri"/>
          <w:bCs/>
          <w:i/>
          <w:sz w:val="22"/>
          <w:szCs w:val="22"/>
        </w:rPr>
      </w:pPr>
      <w:r w:rsidRPr="008C3164">
        <w:rPr>
          <w:rFonts w:ascii="Calibri" w:eastAsia="Calibri" w:hAnsi="Calibri" w:cs="Calibri"/>
          <w:bCs/>
          <w:i/>
          <w:iCs/>
          <w:sz w:val="22"/>
          <w:szCs w:val="22"/>
        </w:rPr>
        <w:t>Note</w:t>
      </w:r>
      <w:r w:rsidRPr="008C3164">
        <w:rPr>
          <w:rFonts w:ascii="Calibri" w:eastAsia="Calibri" w:hAnsi="Calibri" w:cs="Calibri"/>
          <w:bCs/>
          <w:i/>
          <w:sz w:val="22"/>
          <w:szCs w:val="22"/>
        </w:rPr>
        <w:t xml:space="preserve">: </w:t>
      </w:r>
    </w:p>
    <w:p w:rsidR="007103CA" w:rsidRPr="008C3164" w:rsidRDefault="007103CA" w:rsidP="008C3164">
      <w:pPr>
        <w:pStyle w:val="ListParagraph"/>
        <w:spacing w:after="120"/>
        <w:ind w:left="2127" w:right="2"/>
        <w:jc w:val="both"/>
        <w:rPr>
          <w:rFonts w:ascii="Calibri" w:eastAsia="Calibri" w:hAnsi="Calibri" w:cs="Calibri"/>
          <w:bCs/>
          <w:i/>
          <w:iCs/>
          <w:sz w:val="22"/>
          <w:szCs w:val="22"/>
        </w:rPr>
      </w:pPr>
      <w:r w:rsidRPr="008C3164">
        <w:rPr>
          <w:rFonts w:ascii="Calibri" w:eastAsia="Calibri" w:hAnsi="Calibri" w:cs="Calibri"/>
          <w:bCs/>
          <w:i/>
          <w:iCs/>
          <w:sz w:val="22"/>
          <w:szCs w:val="22"/>
        </w:rPr>
        <w:t>If after calculating there is an impurity content whose value is less than the LOQ; then reported in the Analysis Report with the editorial "Below LOQ".</w:t>
      </w:r>
    </w:p>
    <w:tbl>
      <w:tblPr>
        <w:tblStyle w:val="TableGrid"/>
        <w:tblW w:w="0" w:type="auto"/>
        <w:tblInd w:w="2127" w:type="dxa"/>
        <w:tblLook w:val="04A0" w:firstRow="1" w:lastRow="0" w:firstColumn="1" w:lastColumn="0" w:noHBand="0" w:noVBand="1"/>
      </w:tblPr>
      <w:tblGrid>
        <w:gridCol w:w="2971"/>
        <w:gridCol w:w="1327"/>
      </w:tblGrid>
      <w:tr w:rsidR="007103CA" w:rsidRPr="008C3164" w:rsidTr="007103CA">
        <w:tc>
          <w:tcPr>
            <w:tcW w:w="4298" w:type="dxa"/>
            <w:gridSpan w:val="2"/>
          </w:tcPr>
          <w:p w:rsidR="007103CA" w:rsidRPr="008C3164" w:rsidRDefault="007103CA" w:rsidP="009A5EC3">
            <w:pPr>
              <w:pStyle w:val="ListParagraph"/>
              <w:spacing w:after="60"/>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LOQ Residual Solvent Method II</w:t>
            </w:r>
          </w:p>
        </w:tc>
      </w:tr>
      <w:tr w:rsidR="007103CA" w:rsidRPr="008C3164" w:rsidTr="007103CA">
        <w:tc>
          <w:tcPr>
            <w:tcW w:w="2971" w:type="dxa"/>
          </w:tcPr>
          <w:p w:rsidR="007103CA" w:rsidRPr="008C3164" w:rsidRDefault="007103CA" w:rsidP="009A5EC3">
            <w:pPr>
              <w:pStyle w:val="ListParagraph"/>
              <w:spacing w:after="60"/>
              <w:ind w:left="0" w:hanging="2"/>
              <w:rPr>
                <w:rFonts w:ascii="Calibri" w:eastAsia="Calibri" w:hAnsi="Calibri" w:cs="Calibri"/>
                <w:bCs/>
                <w:i/>
                <w:sz w:val="22"/>
                <w:szCs w:val="22"/>
              </w:rPr>
            </w:pPr>
            <w:r w:rsidRPr="008C3164">
              <w:rPr>
                <w:rFonts w:ascii="Calibri" w:hAnsi="Calibri" w:cs="Calibri"/>
                <w:bCs/>
                <w:i/>
                <w:sz w:val="22"/>
                <w:szCs w:val="22"/>
              </w:rPr>
              <w:t>N,N-dimethylformamide</w:t>
            </w:r>
          </w:p>
        </w:tc>
        <w:tc>
          <w:tcPr>
            <w:tcW w:w="1327" w:type="dxa"/>
          </w:tcPr>
          <w:p w:rsidR="007103CA" w:rsidRPr="008C3164" w:rsidRDefault="007103CA" w:rsidP="009A5EC3">
            <w:pPr>
              <w:pStyle w:val="ListParagraph"/>
              <w:spacing w:after="60"/>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0,0044%</w:t>
            </w:r>
          </w:p>
        </w:tc>
      </w:tr>
      <w:tr w:rsidR="007103CA" w:rsidRPr="008C3164" w:rsidTr="007103CA">
        <w:tc>
          <w:tcPr>
            <w:tcW w:w="2971" w:type="dxa"/>
          </w:tcPr>
          <w:p w:rsidR="007103CA" w:rsidRPr="008C3164" w:rsidRDefault="007103CA" w:rsidP="009A5EC3">
            <w:pPr>
              <w:pStyle w:val="ListParagraph"/>
              <w:spacing w:after="60"/>
              <w:ind w:left="0" w:hanging="2"/>
              <w:rPr>
                <w:rFonts w:ascii="Calibri" w:eastAsia="Calibri" w:hAnsi="Calibri" w:cs="Calibri"/>
                <w:bCs/>
                <w:i/>
                <w:sz w:val="22"/>
                <w:szCs w:val="22"/>
              </w:rPr>
            </w:pPr>
            <w:r w:rsidRPr="008C3164">
              <w:rPr>
                <w:rFonts w:ascii="Calibri" w:hAnsi="Calibri" w:cs="Calibri"/>
                <w:bCs/>
                <w:i/>
                <w:sz w:val="22"/>
                <w:szCs w:val="22"/>
              </w:rPr>
              <w:t>Triethylamine</w:t>
            </w:r>
          </w:p>
        </w:tc>
        <w:tc>
          <w:tcPr>
            <w:tcW w:w="1327" w:type="dxa"/>
          </w:tcPr>
          <w:p w:rsidR="007103CA" w:rsidRPr="008C3164" w:rsidRDefault="007103CA" w:rsidP="009A5EC3">
            <w:pPr>
              <w:pStyle w:val="ListParagraph"/>
              <w:spacing w:after="60"/>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0,05%</w:t>
            </w:r>
          </w:p>
        </w:tc>
      </w:tr>
      <w:tr w:rsidR="007103CA" w:rsidRPr="008C3164" w:rsidTr="007103CA">
        <w:tc>
          <w:tcPr>
            <w:tcW w:w="2971" w:type="dxa"/>
          </w:tcPr>
          <w:p w:rsidR="007103CA" w:rsidRPr="008C3164" w:rsidRDefault="007103CA" w:rsidP="009A5EC3">
            <w:pPr>
              <w:spacing w:after="60"/>
              <w:ind w:left="0" w:hanging="2"/>
              <w:rPr>
                <w:rFonts w:ascii="Calibri" w:hAnsi="Calibri" w:cs="Calibri"/>
                <w:bCs/>
                <w:i/>
                <w:sz w:val="22"/>
                <w:szCs w:val="22"/>
              </w:rPr>
            </w:pPr>
            <w:r w:rsidRPr="008C3164">
              <w:rPr>
                <w:rFonts w:ascii="Calibri" w:hAnsi="Calibri" w:cs="Calibri"/>
                <w:bCs/>
                <w:i/>
                <w:sz w:val="22"/>
                <w:szCs w:val="22"/>
              </w:rPr>
              <w:t>2-methyl Tetrahydrofuran</w:t>
            </w:r>
          </w:p>
        </w:tc>
        <w:tc>
          <w:tcPr>
            <w:tcW w:w="1327" w:type="dxa"/>
          </w:tcPr>
          <w:p w:rsidR="007103CA" w:rsidRPr="008C3164" w:rsidRDefault="007103CA" w:rsidP="009A5EC3">
            <w:pPr>
              <w:pStyle w:val="ListParagraph"/>
              <w:spacing w:after="60"/>
              <w:ind w:left="0" w:right="2" w:hanging="2"/>
              <w:jc w:val="center"/>
              <w:rPr>
                <w:rFonts w:ascii="Calibri" w:eastAsia="Calibri" w:hAnsi="Calibri" w:cs="Calibri"/>
                <w:bCs/>
                <w:i/>
                <w:sz w:val="22"/>
                <w:szCs w:val="22"/>
              </w:rPr>
            </w:pPr>
            <w:r w:rsidRPr="008C3164">
              <w:rPr>
                <w:rFonts w:ascii="Calibri" w:eastAsia="Calibri" w:hAnsi="Calibri" w:cs="Calibri"/>
                <w:bCs/>
                <w:i/>
                <w:sz w:val="22"/>
                <w:szCs w:val="22"/>
              </w:rPr>
              <w:t>0,05%</w:t>
            </w:r>
          </w:p>
        </w:tc>
      </w:tr>
    </w:tbl>
    <w:p w:rsidR="007103CA" w:rsidRPr="008C3164" w:rsidRDefault="007103CA" w:rsidP="008C3164">
      <w:pPr>
        <w:pStyle w:val="ListParagraph"/>
        <w:spacing w:before="120" w:after="60"/>
        <w:ind w:left="2127" w:right="2"/>
        <w:jc w:val="both"/>
        <w:rPr>
          <w:rFonts w:ascii="Calibri" w:eastAsia="Calibri" w:hAnsi="Calibri" w:cs="Calibri"/>
          <w:bCs/>
          <w:i/>
          <w:iCs/>
          <w:sz w:val="22"/>
          <w:szCs w:val="22"/>
        </w:rPr>
      </w:pPr>
      <w:r w:rsidRPr="008C3164">
        <w:rPr>
          <w:rFonts w:ascii="Calibri" w:eastAsia="Calibri" w:hAnsi="Calibri" w:cs="Calibri"/>
          <w:bCs/>
          <w:i/>
          <w:iCs/>
          <w:sz w:val="22"/>
          <w:szCs w:val="22"/>
        </w:rPr>
        <w:t>If the impurity peak does not appear, then it is reported in the Analysis Report with the editor "Not Detected".</w:t>
      </w:r>
    </w:p>
    <w:p w:rsidR="00101989" w:rsidRPr="009A5EC3" w:rsidRDefault="00101989" w:rsidP="008C3164">
      <w:pPr>
        <w:pStyle w:val="ListParagraph"/>
        <w:numPr>
          <w:ilvl w:val="1"/>
          <w:numId w:val="18"/>
        </w:numPr>
        <w:ind w:left="851" w:right="2" w:hanging="567"/>
        <w:jc w:val="both"/>
        <w:textAlignment w:val="baseline"/>
        <w:rPr>
          <w:rFonts w:ascii="Calibri" w:hAnsi="Calibri" w:cs="Calibri"/>
          <w:i/>
          <w:iCs/>
          <w:color w:val="000000"/>
          <w:sz w:val="22"/>
          <w:szCs w:val="22"/>
        </w:rPr>
      </w:pPr>
      <w:r w:rsidRPr="009A5EC3">
        <w:rPr>
          <w:rFonts w:ascii="Calibri" w:eastAsia="Calibri" w:hAnsi="Calibri" w:cs="Calibri"/>
          <w:i/>
          <w:iCs/>
          <w:sz w:val="22"/>
          <w:szCs w:val="22"/>
        </w:rPr>
        <w:lastRenderedPageBreak/>
        <w:t>Impurities</w:t>
      </w:r>
      <w:r w:rsidRPr="009A5EC3">
        <w:rPr>
          <w:rFonts w:ascii="Calibri" w:hAnsi="Calibri" w:cs="Calibri"/>
          <w:i/>
          <w:iCs/>
          <w:color w:val="000000"/>
          <w:sz w:val="22"/>
          <w:szCs w:val="22"/>
        </w:rPr>
        <w:t xml:space="preserve"> </w:t>
      </w:r>
      <w:r w:rsidR="000B6021" w:rsidRPr="009A5EC3">
        <w:rPr>
          <w:rFonts w:ascii="Calibri" w:hAnsi="Calibri" w:cs="Calibri"/>
          <w:i/>
          <w:iCs/>
          <w:color w:val="000000"/>
          <w:sz w:val="22"/>
          <w:szCs w:val="22"/>
        </w:rPr>
        <w:t xml:space="preserve">11 </w:t>
      </w:r>
    </w:p>
    <w:p w:rsidR="00101989" w:rsidRPr="009A5EC3" w:rsidRDefault="00101989"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101989" w:rsidRPr="009A5EC3" w:rsidRDefault="00101989"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101989" w:rsidRPr="009A5EC3" w:rsidRDefault="00101989" w:rsidP="008C3164">
      <w:pPr>
        <w:pStyle w:val="ListParagraph"/>
        <w:numPr>
          <w:ilvl w:val="2"/>
          <w:numId w:val="18"/>
        </w:numPr>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101989" w:rsidRPr="009A5EC3" w:rsidRDefault="00101989" w:rsidP="008C3164">
      <w:pPr>
        <w:pStyle w:val="ListParagraph"/>
        <w:numPr>
          <w:ilvl w:val="0"/>
          <w:numId w:val="70"/>
        </w:numPr>
        <w:ind w:left="1843" w:right="2"/>
        <w:jc w:val="both"/>
        <w:rPr>
          <w:rFonts w:ascii="Calibri" w:eastAsia="Calibri" w:hAnsi="Calibri" w:cs="Calibri"/>
          <w:i/>
          <w:sz w:val="22"/>
          <w:szCs w:val="22"/>
        </w:rPr>
      </w:pPr>
      <w:r w:rsidRPr="009A5EC3">
        <w:rPr>
          <w:rFonts w:ascii="Calibri" w:eastAsia="Calibri" w:hAnsi="Calibri" w:cs="Calibri"/>
          <w:i/>
          <w:iCs/>
          <w:sz w:val="22"/>
          <w:szCs w:val="22"/>
        </w:rPr>
        <w:t>Mobile Phase A</w:t>
      </w:r>
    </w:p>
    <w:p w:rsidR="00101989" w:rsidRPr="009A5EC3" w:rsidRDefault="00101989"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 xml:space="preserve">Add 1.2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 xml:space="preserve">of Ortho-Phosphoric Acid to 1000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of Purified Water.</w:t>
      </w:r>
    </w:p>
    <w:p w:rsidR="00101989" w:rsidRPr="009A5EC3" w:rsidRDefault="00101989" w:rsidP="009A5EC3">
      <w:pPr>
        <w:pStyle w:val="ListParagraph"/>
        <w:numPr>
          <w:ilvl w:val="0"/>
          <w:numId w:val="51"/>
        </w:numPr>
        <w:tabs>
          <w:tab w:val="left" w:pos="1843"/>
        </w:tabs>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Stir until homogeneous.</w:t>
      </w:r>
    </w:p>
    <w:p w:rsidR="00101989" w:rsidRPr="009A5EC3" w:rsidRDefault="00101989" w:rsidP="009A5EC3">
      <w:pPr>
        <w:pStyle w:val="NormalWeb"/>
        <w:numPr>
          <w:ilvl w:val="0"/>
          <w:numId w:val="59"/>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101989" w:rsidRPr="009A5EC3" w:rsidRDefault="00101989" w:rsidP="009A5EC3">
      <w:pPr>
        <w:pStyle w:val="NormalWeb"/>
        <w:numPr>
          <w:ilvl w:val="0"/>
          <w:numId w:val="60"/>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15 minutes in an ultrasonic bath to remove gas.</w:t>
      </w:r>
    </w:p>
    <w:p w:rsidR="00101989" w:rsidRPr="009A5EC3" w:rsidRDefault="00101989" w:rsidP="008C3164">
      <w:pPr>
        <w:pStyle w:val="ListParagraph"/>
        <w:numPr>
          <w:ilvl w:val="0"/>
          <w:numId w:val="70"/>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Mobile Phase B</w:t>
      </w:r>
    </w:p>
    <w:p w:rsidR="00101989" w:rsidRPr="009A5EC3" w:rsidRDefault="00101989" w:rsidP="009A5EC3">
      <w:pPr>
        <w:pStyle w:val="NormalWeb"/>
        <w:numPr>
          <w:ilvl w:val="0"/>
          <w:numId w:val="61"/>
        </w:numPr>
        <w:spacing w:before="0" w:beforeAutospacing="0" w:after="60" w:afterAutospacing="0"/>
        <w:ind w:left="2127" w:right="-14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900 :</w:t>
      </w:r>
      <w:proofErr w:type="gramEnd"/>
      <w:r w:rsidRPr="009A5EC3">
        <w:rPr>
          <w:rFonts w:ascii="Calibri" w:hAnsi="Calibri" w:cs="Calibri"/>
          <w:i/>
          <w:iCs/>
          <w:color w:val="000000"/>
          <w:sz w:val="22"/>
          <w:szCs w:val="22"/>
        </w:rPr>
        <w:t xml:space="preserve"> 100, stir until homogeneous.</w:t>
      </w:r>
    </w:p>
    <w:p w:rsidR="00101989" w:rsidRPr="009A5EC3" w:rsidRDefault="00101989" w:rsidP="009A5EC3">
      <w:pPr>
        <w:pStyle w:val="NormalWeb"/>
        <w:numPr>
          <w:ilvl w:val="0"/>
          <w:numId w:val="62"/>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Filter through a 0.2 µm membrane filter using a vacuum pump.</w:t>
      </w:r>
    </w:p>
    <w:p w:rsidR="00101989" w:rsidRPr="009A5EC3" w:rsidRDefault="00101989" w:rsidP="009A5EC3">
      <w:pPr>
        <w:pStyle w:val="NormalWeb"/>
        <w:numPr>
          <w:ilvl w:val="0"/>
          <w:numId w:val="63"/>
        </w:numPr>
        <w:spacing w:before="0" w:beforeAutospacing="0" w:after="60" w:afterAutospacing="0"/>
        <w:ind w:left="2127" w:right="2" w:hanging="283"/>
        <w:jc w:val="both"/>
        <w:textAlignment w:val="baseline"/>
        <w:rPr>
          <w:rFonts w:ascii="Calibri" w:hAnsi="Calibri" w:cs="Calibri"/>
          <w:i/>
          <w:color w:val="000000"/>
          <w:sz w:val="22"/>
          <w:szCs w:val="22"/>
        </w:rPr>
      </w:pPr>
      <w:r w:rsidRPr="009A5EC3">
        <w:rPr>
          <w:rFonts w:ascii="Calibri" w:hAnsi="Calibri" w:cs="Calibri"/>
          <w:i/>
          <w:iCs/>
          <w:color w:val="000000"/>
          <w:sz w:val="22"/>
          <w:szCs w:val="22"/>
        </w:rPr>
        <w:t>Vibrate for 5 minutes in an ultrasonic bath to remove gas.</w:t>
      </w:r>
    </w:p>
    <w:p w:rsidR="00101989" w:rsidRPr="009A5EC3" w:rsidRDefault="00101989" w:rsidP="008C3164">
      <w:pPr>
        <w:pStyle w:val="ListParagraph"/>
        <w:numPr>
          <w:ilvl w:val="0"/>
          <w:numId w:val="70"/>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Solvent</w:t>
      </w:r>
    </w:p>
    <w:p w:rsidR="00101989" w:rsidRPr="009A5EC3" w:rsidRDefault="00101989" w:rsidP="009A5EC3">
      <w:pPr>
        <w:pStyle w:val="NormalWeb"/>
        <w:spacing w:before="0" w:beforeAutospacing="0" w:after="60" w:afterAutospacing="0"/>
        <w:ind w:left="1843" w:right="2"/>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 xml:space="preserve">Mix Acetonitril and Purified Water in a ratio of </w:t>
      </w:r>
      <w:proofErr w:type="gramStart"/>
      <w:r w:rsidRPr="009A5EC3">
        <w:rPr>
          <w:rFonts w:ascii="Calibri" w:hAnsi="Calibri" w:cs="Calibri"/>
          <w:i/>
          <w:iCs/>
          <w:color w:val="000000"/>
          <w:sz w:val="22"/>
          <w:szCs w:val="22"/>
        </w:rPr>
        <w:t>100 :</w:t>
      </w:r>
      <w:proofErr w:type="gramEnd"/>
      <w:r w:rsidRPr="009A5EC3">
        <w:rPr>
          <w:rFonts w:ascii="Calibri" w:hAnsi="Calibri" w:cs="Calibri"/>
          <w:i/>
          <w:iCs/>
          <w:color w:val="000000"/>
          <w:sz w:val="22"/>
          <w:szCs w:val="22"/>
        </w:rPr>
        <w:t xml:space="preserve"> 900, stir until homogeneous.</w:t>
      </w:r>
    </w:p>
    <w:p w:rsidR="00101989" w:rsidRPr="009A5EC3" w:rsidRDefault="00101989" w:rsidP="008C3164">
      <w:pPr>
        <w:pStyle w:val="ListParagraph"/>
        <w:numPr>
          <w:ilvl w:val="0"/>
          <w:numId w:val="70"/>
        </w:numPr>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Impurity Standard Solution</w:t>
      </w:r>
    </w:p>
    <w:p w:rsidR="00101989" w:rsidRPr="009A5EC3"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Weigh 22 mg of Molnupiravir Working Standard, put it in a 20 mL volumetric flask.</w:t>
      </w:r>
    </w:p>
    <w:p w:rsidR="00101989" w:rsidRPr="009A5EC3"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hAnsi="Calibri" w:cs="Calibri"/>
          <w:i/>
          <w:iCs/>
          <w:color w:val="000000"/>
          <w:sz w:val="22"/>
          <w:szCs w:val="22"/>
        </w:rPr>
        <w:t>Add about 10 mL of solvent, sonicate until dissolved.</w:t>
      </w:r>
    </w:p>
    <w:p w:rsidR="00101989" w:rsidRPr="009A5EC3"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9A5EC3">
        <w:rPr>
          <w:rFonts w:ascii="Calibri" w:hAnsi="Calibri" w:cs="Calibri"/>
          <w:i/>
          <w:iCs/>
          <w:color w:val="000000"/>
          <w:sz w:val="22"/>
          <w:szCs w:val="22"/>
        </w:rPr>
        <w:t>Add solvent to volume and shake until homogenous.</w:t>
      </w:r>
    </w:p>
    <w:p w:rsidR="00101989" w:rsidRPr="009A5EC3"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9A5EC3">
        <w:rPr>
          <w:rFonts w:ascii="Calibri" w:eastAsia="Calibri" w:hAnsi="Calibri" w:cs="Calibri"/>
          <w:i/>
          <w:iCs/>
          <w:sz w:val="22"/>
          <w:szCs w:val="22"/>
        </w:rPr>
        <w:t xml:space="preserve">Pipette 1.0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 xml:space="preserve">of that solution; put into a 100 </w:t>
      </w:r>
      <w:r w:rsidRPr="009A5EC3">
        <w:rPr>
          <w:rFonts w:ascii="Calibri" w:hAnsi="Calibri" w:cs="Calibri"/>
          <w:i/>
          <w:iCs/>
          <w:color w:val="000000"/>
          <w:sz w:val="22"/>
          <w:szCs w:val="22"/>
        </w:rPr>
        <w:t xml:space="preserve">mL </w:t>
      </w:r>
      <w:r w:rsidRPr="009A5EC3">
        <w:rPr>
          <w:rFonts w:ascii="Calibri" w:eastAsia="Calibri" w:hAnsi="Calibri" w:cs="Calibri"/>
          <w:i/>
          <w:iCs/>
          <w:sz w:val="22"/>
          <w:szCs w:val="22"/>
        </w:rPr>
        <w:t>volumetric flask.</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 xml:space="preserve">Add solvent to volume and shake until homogenous </w:t>
      </w:r>
      <w:r w:rsidRPr="008C3164">
        <w:rPr>
          <w:rFonts w:ascii="Calibri" w:hAnsi="Calibri" w:cs="Calibri"/>
          <w:bCs/>
          <w:i/>
          <w:iCs/>
          <w:color w:val="000000"/>
          <w:sz w:val="22"/>
          <w:szCs w:val="22"/>
        </w:rPr>
        <w:t>(Solution A)</w:t>
      </w:r>
    </w:p>
    <w:p w:rsidR="00101989" w:rsidRPr="008C3164" w:rsidRDefault="00101989" w:rsidP="009A5EC3">
      <w:pPr>
        <w:pStyle w:val="NormalWeb"/>
        <w:numPr>
          <w:ilvl w:val="0"/>
          <w:numId w:val="61"/>
        </w:numPr>
        <w:spacing w:before="0" w:beforeAutospacing="0" w:after="60" w:afterAutospacing="0"/>
        <w:ind w:left="2127" w:right="2" w:hanging="283"/>
        <w:jc w:val="both"/>
        <w:textAlignment w:val="baseline"/>
        <w:rPr>
          <w:rFonts w:ascii="Calibri" w:hAnsi="Calibri" w:cs="Calibri"/>
          <w:i/>
          <w:color w:val="000000"/>
          <w:sz w:val="22"/>
          <w:szCs w:val="22"/>
        </w:rPr>
      </w:pPr>
      <w:r w:rsidRPr="008C3164">
        <w:rPr>
          <w:rFonts w:ascii="Calibri" w:hAnsi="Calibri" w:cs="Calibri"/>
          <w:i/>
          <w:iCs/>
          <w:color w:val="000000"/>
          <w:sz w:val="22"/>
          <w:szCs w:val="22"/>
        </w:rPr>
        <w:t>Pipette 1.5 mL of solution A; put it into a 10 mL volumetric flask.</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8C3164">
        <w:rPr>
          <w:rFonts w:ascii="Calibri" w:hAnsi="Calibri" w:cs="Calibri"/>
          <w:i/>
          <w:iCs/>
          <w:color w:val="000000"/>
          <w:sz w:val="22"/>
          <w:szCs w:val="22"/>
        </w:rPr>
        <w:t>Add solvent to volume and shake until homogenous.</w:t>
      </w:r>
    </w:p>
    <w:p w:rsidR="00101989" w:rsidRPr="008C3164"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8C3164">
        <w:rPr>
          <w:rFonts w:ascii="Calibri" w:hAnsi="Calibri" w:cs="Calibri"/>
          <w:i/>
          <w:iCs/>
          <w:color w:val="000000"/>
          <w:sz w:val="22"/>
          <w:szCs w:val="22"/>
        </w:rPr>
        <w:t>Filter using a 0.2 µm syringe filter; collect the filtrate in the vial then close.</w:t>
      </w:r>
    </w:p>
    <w:p w:rsidR="00101989" w:rsidRPr="008C3164"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8C3164">
        <w:rPr>
          <w:rFonts w:ascii="Calibri" w:hAnsi="Calibri" w:cs="Calibri"/>
          <w:bCs/>
          <w:i/>
          <w:color w:val="000000"/>
          <w:sz w:val="22"/>
          <w:szCs w:val="22"/>
        </w:rPr>
        <w:t>(</w:t>
      </w:r>
      <w:r w:rsidRPr="008C3164">
        <w:rPr>
          <w:rFonts w:ascii="Calibri" w:hAnsi="Calibri" w:cs="Calibri"/>
          <w:bCs/>
          <w:i/>
          <w:iCs/>
          <w:color w:val="000000"/>
          <w:sz w:val="22"/>
          <w:szCs w:val="22"/>
        </w:rPr>
        <w:t xml:space="preserve">Concentration of </w:t>
      </w:r>
      <w:r w:rsidRPr="008C3164">
        <w:rPr>
          <w:rFonts w:ascii="Calibri" w:eastAsia="Calibri" w:hAnsi="Calibri" w:cs="Calibri"/>
          <w:bCs/>
          <w:i/>
          <w:iCs/>
          <w:sz w:val="22"/>
          <w:szCs w:val="22"/>
        </w:rPr>
        <w:t>Molnupiravir</w:t>
      </w:r>
      <w:r w:rsidRPr="008C3164">
        <w:rPr>
          <w:rFonts w:ascii="Calibri" w:hAnsi="Calibri" w:cs="Calibri"/>
          <w:bCs/>
          <w:i/>
          <w:iCs/>
          <w:color w:val="000000"/>
          <w:sz w:val="22"/>
          <w:szCs w:val="22"/>
        </w:rPr>
        <w:t>: 1</w:t>
      </w:r>
      <w:proofErr w:type="gramStart"/>
      <w:r w:rsidRPr="008C3164">
        <w:rPr>
          <w:rFonts w:ascii="Calibri" w:hAnsi="Calibri" w:cs="Calibri"/>
          <w:bCs/>
          <w:i/>
          <w:iCs/>
          <w:color w:val="000000"/>
          <w:sz w:val="22"/>
          <w:szCs w:val="22"/>
        </w:rPr>
        <w:t>,65</w:t>
      </w:r>
      <w:proofErr w:type="gramEnd"/>
      <w:r w:rsidRPr="008C3164">
        <w:rPr>
          <w:rFonts w:ascii="Calibri" w:hAnsi="Calibri" w:cs="Calibri"/>
          <w:bCs/>
          <w:i/>
          <w:iCs/>
          <w:color w:val="000000"/>
          <w:sz w:val="22"/>
          <w:szCs w:val="22"/>
        </w:rPr>
        <w:t xml:space="preserve"> µg/ml )</w:t>
      </w:r>
    </w:p>
    <w:p w:rsidR="00101989" w:rsidRPr="008C3164" w:rsidRDefault="00101989" w:rsidP="008C3164">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t>Stock Solution of Impurity D</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Weigh 2.6 mg of standard Impurity D; put it in a 20 mL volumetric flask.</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Add about 10 mL of solvent, sonicate until dissolved.</w:t>
      </w:r>
    </w:p>
    <w:p w:rsidR="00101989" w:rsidRPr="008C3164" w:rsidRDefault="00101989" w:rsidP="008C3164">
      <w:pPr>
        <w:pStyle w:val="ListParagraph"/>
        <w:numPr>
          <w:ilvl w:val="0"/>
          <w:numId w:val="61"/>
        </w:numPr>
        <w:ind w:left="2127" w:right="2" w:hanging="283"/>
        <w:jc w:val="both"/>
        <w:rPr>
          <w:rFonts w:ascii="Calibri" w:eastAsia="Calibri" w:hAnsi="Calibri" w:cs="Calibri"/>
          <w:i/>
          <w:sz w:val="22"/>
          <w:szCs w:val="22"/>
          <w:lang w:val="fr-FR"/>
        </w:rPr>
      </w:pPr>
      <w:r w:rsidRPr="008C3164">
        <w:rPr>
          <w:rFonts w:ascii="Calibri" w:hAnsi="Calibri" w:cs="Calibri"/>
          <w:i/>
          <w:iCs/>
          <w:color w:val="000000"/>
          <w:sz w:val="22"/>
          <w:szCs w:val="22"/>
        </w:rPr>
        <w:t>Add solvent to volume and shake until homogenous.</w:t>
      </w:r>
    </w:p>
    <w:p w:rsidR="00101989" w:rsidRPr="008C3164"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8C3164">
        <w:rPr>
          <w:rFonts w:ascii="Calibri" w:hAnsi="Calibri" w:cs="Calibri"/>
          <w:bCs/>
          <w:i/>
          <w:color w:val="000000"/>
          <w:sz w:val="22"/>
          <w:szCs w:val="22"/>
        </w:rPr>
        <w:t>(</w:t>
      </w:r>
      <w:r w:rsidRPr="008C3164">
        <w:rPr>
          <w:rFonts w:ascii="Calibri" w:hAnsi="Calibri" w:cs="Calibri"/>
          <w:bCs/>
          <w:i/>
          <w:iCs/>
          <w:color w:val="000000"/>
          <w:sz w:val="22"/>
          <w:szCs w:val="22"/>
        </w:rPr>
        <w:t>Concentration of Impurity D: 0</w:t>
      </w:r>
      <w:proofErr w:type="gramStart"/>
      <w:r w:rsidRPr="008C3164">
        <w:rPr>
          <w:rFonts w:ascii="Calibri" w:hAnsi="Calibri" w:cs="Calibri"/>
          <w:bCs/>
          <w:i/>
          <w:iCs/>
          <w:color w:val="000000"/>
          <w:sz w:val="22"/>
          <w:szCs w:val="22"/>
        </w:rPr>
        <w:t>,13</w:t>
      </w:r>
      <w:proofErr w:type="gramEnd"/>
      <w:r w:rsidRPr="008C3164">
        <w:rPr>
          <w:rFonts w:ascii="Calibri" w:hAnsi="Calibri" w:cs="Calibri"/>
          <w:bCs/>
          <w:i/>
          <w:iCs/>
          <w:color w:val="000000"/>
          <w:sz w:val="22"/>
          <w:szCs w:val="22"/>
        </w:rPr>
        <w:t xml:space="preserve"> mg/ml)</w:t>
      </w:r>
    </w:p>
    <w:p w:rsidR="00101989" w:rsidRPr="008C3164" w:rsidRDefault="00101989" w:rsidP="008C3164">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t>System Suitability Solution</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Weigh 22 mg of Molnupiravir Working Standard, put it in a 20 mL volumetric flask.</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Add about 10 mL of solvent, sonicate until dissolved.</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Pipette 1.0  mL of the Impurity D Stock Solution</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8C3164">
        <w:rPr>
          <w:rFonts w:ascii="Calibri" w:hAnsi="Calibri" w:cs="Calibri"/>
          <w:i/>
          <w:iCs/>
          <w:color w:val="000000"/>
          <w:sz w:val="22"/>
          <w:szCs w:val="22"/>
        </w:rPr>
        <w:t>Add solvent to volume and shake until homogenous.</w:t>
      </w:r>
    </w:p>
    <w:p w:rsidR="00101989" w:rsidRPr="008C3164"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8C3164">
        <w:rPr>
          <w:rFonts w:ascii="Calibri" w:hAnsi="Calibri" w:cs="Calibri"/>
          <w:i/>
          <w:iCs/>
          <w:color w:val="000000"/>
          <w:sz w:val="22"/>
          <w:szCs w:val="22"/>
        </w:rPr>
        <w:t>Filter using a 0.2 µm syringe filter; collect the filtrate in the vial then close.</w:t>
      </w:r>
    </w:p>
    <w:p w:rsidR="00101989" w:rsidRPr="008C3164"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8C3164">
        <w:rPr>
          <w:rFonts w:ascii="Calibri" w:hAnsi="Calibri" w:cs="Calibri"/>
          <w:bCs/>
          <w:i/>
          <w:color w:val="000000"/>
          <w:sz w:val="22"/>
          <w:szCs w:val="22"/>
        </w:rPr>
        <w:t>(</w:t>
      </w:r>
      <w:r w:rsidRPr="008C3164">
        <w:rPr>
          <w:rFonts w:ascii="Calibri" w:hAnsi="Calibri" w:cs="Calibri"/>
          <w:bCs/>
          <w:i/>
          <w:iCs/>
          <w:color w:val="000000"/>
          <w:sz w:val="22"/>
          <w:szCs w:val="22"/>
        </w:rPr>
        <w:t>Concentration of Impurity D: 6</w:t>
      </w:r>
      <w:proofErr w:type="gramStart"/>
      <w:r w:rsidRPr="008C3164">
        <w:rPr>
          <w:rFonts w:ascii="Calibri" w:hAnsi="Calibri" w:cs="Calibri"/>
          <w:bCs/>
          <w:i/>
          <w:iCs/>
          <w:color w:val="000000"/>
          <w:sz w:val="22"/>
          <w:szCs w:val="22"/>
        </w:rPr>
        <w:t>,5</w:t>
      </w:r>
      <w:proofErr w:type="gramEnd"/>
      <w:r w:rsidRPr="008C3164">
        <w:rPr>
          <w:rFonts w:ascii="Calibri" w:hAnsi="Calibri" w:cs="Calibri"/>
          <w:bCs/>
          <w:i/>
          <w:iCs/>
          <w:color w:val="000000"/>
          <w:sz w:val="22"/>
          <w:szCs w:val="22"/>
        </w:rPr>
        <w:t xml:space="preserve"> µg/ml; </w:t>
      </w:r>
      <w:r w:rsidRPr="008C3164">
        <w:rPr>
          <w:rFonts w:ascii="Calibri" w:eastAsia="Calibri" w:hAnsi="Calibri" w:cs="Calibri"/>
          <w:bCs/>
          <w:i/>
          <w:iCs/>
          <w:sz w:val="22"/>
          <w:szCs w:val="22"/>
        </w:rPr>
        <w:t>Molnupiravir: 1.1 mg/ml</w:t>
      </w:r>
      <w:r w:rsidRPr="008C3164">
        <w:rPr>
          <w:rFonts w:ascii="Calibri" w:hAnsi="Calibri" w:cs="Calibri"/>
          <w:bCs/>
          <w:i/>
          <w:iCs/>
          <w:color w:val="000000"/>
          <w:sz w:val="22"/>
          <w:szCs w:val="22"/>
        </w:rPr>
        <w:t>)</w:t>
      </w:r>
    </w:p>
    <w:p w:rsidR="00101989" w:rsidRPr="008C3164" w:rsidRDefault="00101989" w:rsidP="008C3164">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t>Sensitivity Solution</w:t>
      </w:r>
    </w:p>
    <w:p w:rsidR="00101989" w:rsidRPr="008C3164" w:rsidRDefault="00101989"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8C3164">
        <w:rPr>
          <w:rFonts w:ascii="Calibri" w:hAnsi="Calibri" w:cs="Calibri"/>
          <w:i/>
          <w:iCs/>
          <w:color w:val="000000"/>
          <w:sz w:val="22"/>
          <w:szCs w:val="22"/>
        </w:rPr>
        <w:t>Pipette 1.0 mL of solution A; put it into a 50 mL volumetric flask.</w:t>
      </w:r>
    </w:p>
    <w:p w:rsidR="00101989" w:rsidRPr="008C3164" w:rsidRDefault="00101989" w:rsidP="009A5EC3">
      <w:pPr>
        <w:pStyle w:val="ListParagraph"/>
        <w:numPr>
          <w:ilvl w:val="0"/>
          <w:numId w:val="61"/>
        </w:numPr>
        <w:tabs>
          <w:tab w:val="left" w:pos="1134"/>
          <w:tab w:val="left" w:pos="1843"/>
        </w:tabs>
        <w:spacing w:after="60"/>
        <w:ind w:left="2127" w:right="2" w:hanging="283"/>
        <w:jc w:val="both"/>
        <w:rPr>
          <w:rFonts w:ascii="Calibri" w:eastAsia="Calibri" w:hAnsi="Calibri" w:cs="Calibri"/>
          <w:i/>
          <w:sz w:val="22"/>
          <w:szCs w:val="22"/>
          <w:lang w:val="fr-FR"/>
        </w:rPr>
      </w:pPr>
      <w:r w:rsidRPr="008C3164">
        <w:rPr>
          <w:rFonts w:ascii="Calibri" w:hAnsi="Calibri" w:cs="Calibri"/>
          <w:i/>
          <w:iCs/>
          <w:color w:val="000000"/>
          <w:sz w:val="22"/>
          <w:szCs w:val="22"/>
        </w:rPr>
        <w:t>Add solvent to volume and shake until homogenous.</w:t>
      </w:r>
    </w:p>
    <w:p w:rsidR="00101989" w:rsidRPr="008C3164" w:rsidRDefault="00101989" w:rsidP="009A5EC3">
      <w:pPr>
        <w:pStyle w:val="NormalWeb"/>
        <w:numPr>
          <w:ilvl w:val="0"/>
          <w:numId w:val="61"/>
        </w:numPr>
        <w:spacing w:before="0" w:beforeAutospacing="0" w:after="60" w:afterAutospacing="0"/>
        <w:ind w:left="2127" w:right="2" w:hanging="283"/>
        <w:textAlignment w:val="baseline"/>
        <w:rPr>
          <w:rFonts w:ascii="Calibri" w:hAnsi="Calibri" w:cs="Calibri"/>
          <w:i/>
          <w:color w:val="000000"/>
          <w:sz w:val="22"/>
          <w:szCs w:val="22"/>
        </w:rPr>
      </w:pPr>
      <w:r w:rsidRPr="008C3164">
        <w:rPr>
          <w:rFonts w:ascii="Calibri" w:hAnsi="Calibri" w:cs="Calibri"/>
          <w:i/>
          <w:iCs/>
          <w:color w:val="000000"/>
          <w:sz w:val="22"/>
          <w:szCs w:val="22"/>
        </w:rPr>
        <w:t>Filter using a 0.2 µm syringe filter; collect the filtrate in the vial then close.</w:t>
      </w:r>
    </w:p>
    <w:p w:rsidR="003562F6" w:rsidRPr="008C3164" w:rsidRDefault="003562F6" w:rsidP="009A5EC3">
      <w:pPr>
        <w:pStyle w:val="NormalWeb"/>
        <w:spacing w:before="0" w:beforeAutospacing="0" w:after="60" w:afterAutospacing="0"/>
        <w:ind w:left="2127" w:right="2"/>
        <w:textAlignment w:val="baseline"/>
        <w:rPr>
          <w:rFonts w:ascii="Calibri" w:hAnsi="Calibri" w:cs="Calibri"/>
          <w:i/>
          <w:color w:val="000000"/>
          <w:sz w:val="22"/>
          <w:szCs w:val="22"/>
        </w:rPr>
      </w:pPr>
    </w:p>
    <w:p w:rsidR="00101989" w:rsidRPr="008C3164" w:rsidRDefault="00101989" w:rsidP="008C3164">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lastRenderedPageBreak/>
        <w:t>Sample Solution</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Weigh 22 mg of Molnupiravir Working Standard, put it in a 20 mL volumetric flask.</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rPr>
      </w:pPr>
      <w:r w:rsidRPr="008C3164">
        <w:rPr>
          <w:rFonts w:ascii="Calibri" w:hAnsi="Calibri" w:cs="Calibri"/>
          <w:i/>
          <w:iCs/>
          <w:color w:val="000000"/>
          <w:sz w:val="22"/>
          <w:szCs w:val="22"/>
        </w:rPr>
        <w:t>Add about 10 mL of solvent, sonicate until dissolved.</w:t>
      </w:r>
    </w:p>
    <w:p w:rsidR="00101989" w:rsidRPr="008C3164" w:rsidRDefault="00101989" w:rsidP="009A5EC3">
      <w:pPr>
        <w:pStyle w:val="ListParagraph"/>
        <w:numPr>
          <w:ilvl w:val="0"/>
          <w:numId w:val="61"/>
        </w:numPr>
        <w:spacing w:after="60"/>
        <w:ind w:left="2127" w:right="2" w:hanging="283"/>
        <w:jc w:val="both"/>
        <w:rPr>
          <w:rFonts w:ascii="Calibri" w:eastAsia="Calibri" w:hAnsi="Calibri" w:cs="Calibri"/>
          <w:i/>
          <w:sz w:val="22"/>
          <w:szCs w:val="22"/>
          <w:lang w:val="fr-FR"/>
        </w:rPr>
      </w:pPr>
      <w:r w:rsidRPr="008C3164">
        <w:rPr>
          <w:rFonts w:ascii="Calibri" w:hAnsi="Calibri" w:cs="Calibri"/>
          <w:i/>
          <w:iCs/>
          <w:color w:val="000000"/>
          <w:sz w:val="22"/>
          <w:szCs w:val="22"/>
        </w:rPr>
        <w:t>Add solvent to volume and shake until homogenous.</w:t>
      </w:r>
    </w:p>
    <w:p w:rsidR="00101989" w:rsidRPr="008C3164" w:rsidRDefault="00101989" w:rsidP="008C3164">
      <w:pPr>
        <w:pStyle w:val="NormalWeb"/>
        <w:numPr>
          <w:ilvl w:val="0"/>
          <w:numId w:val="61"/>
        </w:numPr>
        <w:spacing w:before="0" w:beforeAutospacing="0" w:after="0" w:afterAutospacing="0"/>
        <w:ind w:left="2127" w:right="2" w:hanging="283"/>
        <w:jc w:val="both"/>
        <w:textAlignment w:val="baseline"/>
        <w:rPr>
          <w:rFonts w:ascii="Calibri" w:hAnsi="Calibri" w:cs="Calibri"/>
          <w:i/>
          <w:color w:val="000000"/>
          <w:sz w:val="22"/>
          <w:szCs w:val="22"/>
        </w:rPr>
      </w:pPr>
      <w:r w:rsidRPr="008C3164">
        <w:rPr>
          <w:rFonts w:ascii="Calibri" w:hAnsi="Calibri" w:cs="Calibri"/>
          <w:i/>
          <w:iCs/>
          <w:color w:val="000000"/>
          <w:sz w:val="22"/>
          <w:szCs w:val="22"/>
        </w:rPr>
        <w:t>Filter using a 0.2 µm syringe filter; collect the filtrate in the vial then close.</w:t>
      </w:r>
    </w:p>
    <w:p w:rsidR="00101989" w:rsidRPr="008C3164" w:rsidRDefault="00101989" w:rsidP="009A5EC3">
      <w:pPr>
        <w:pStyle w:val="NormalWeb"/>
        <w:spacing w:before="0" w:beforeAutospacing="0" w:after="60" w:afterAutospacing="0"/>
        <w:ind w:left="2127" w:right="2"/>
        <w:jc w:val="both"/>
        <w:rPr>
          <w:rFonts w:ascii="Calibri" w:hAnsi="Calibri" w:cs="Calibri"/>
          <w:bCs/>
          <w:i/>
          <w:iCs/>
          <w:color w:val="000000"/>
          <w:sz w:val="22"/>
          <w:szCs w:val="22"/>
        </w:rPr>
      </w:pPr>
      <w:r w:rsidRPr="008C3164">
        <w:rPr>
          <w:rFonts w:ascii="Calibri" w:hAnsi="Calibri" w:cs="Calibri"/>
          <w:bCs/>
          <w:i/>
          <w:color w:val="000000"/>
          <w:sz w:val="22"/>
          <w:szCs w:val="22"/>
        </w:rPr>
        <w:t>(</w:t>
      </w:r>
      <w:r w:rsidRPr="008C3164">
        <w:rPr>
          <w:rFonts w:ascii="Calibri" w:hAnsi="Calibri" w:cs="Calibri"/>
          <w:bCs/>
          <w:i/>
          <w:iCs/>
          <w:color w:val="000000"/>
          <w:sz w:val="22"/>
          <w:szCs w:val="22"/>
        </w:rPr>
        <w:t xml:space="preserve">Concentration of </w:t>
      </w:r>
      <w:r w:rsidRPr="008C3164">
        <w:rPr>
          <w:rFonts w:ascii="Calibri" w:eastAsia="Calibri" w:hAnsi="Calibri" w:cs="Calibri"/>
          <w:bCs/>
          <w:i/>
          <w:iCs/>
          <w:sz w:val="22"/>
          <w:szCs w:val="22"/>
        </w:rPr>
        <w:t>Sample Solution: 1.1 mg/ml</w:t>
      </w:r>
      <w:r w:rsidRPr="008C3164">
        <w:rPr>
          <w:rFonts w:ascii="Calibri" w:hAnsi="Calibri" w:cs="Calibri"/>
          <w:bCs/>
          <w:i/>
          <w:iCs/>
          <w:color w:val="000000"/>
          <w:sz w:val="22"/>
          <w:szCs w:val="22"/>
        </w:rPr>
        <w:t>)</w:t>
      </w:r>
    </w:p>
    <w:p w:rsidR="00101989" w:rsidRPr="008C3164" w:rsidRDefault="00101989" w:rsidP="008C3164">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t>HPLC System</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Column</w:t>
      </w:r>
      <w:r w:rsidRPr="008C3164">
        <w:rPr>
          <w:rFonts w:ascii="Calibri" w:eastAsia="Calibri" w:hAnsi="Calibri" w:cs="Calibri"/>
          <w:i/>
          <w:sz w:val="22"/>
          <w:szCs w:val="22"/>
        </w:rPr>
        <w:tab/>
        <w:t>:</w:t>
      </w:r>
      <w:r w:rsidRPr="008C3164">
        <w:rPr>
          <w:rFonts w:ascii="Calibri" w:eastAsia="Calibri" w:hAnsi="Calibri" w:cs="Calibri"/>
          <w:i/>
          <w:sz w:val="22"/>
          <w:szCs w:val="22"/>
        </w:rPr>
        <w:tab/>
        <w:t>Xterra RP18 25 cm x 4</w:t>
      </w:r>
      <w:proofErr w:type="gramStart"/>
      <w:r w:rsidRPr="008C3164">
        <w:rPr>
          <w:rFonts w:ascii="Calibri" w:eastAsia="Calibri" w:hAnsi="Calibri" w:cs="Calibri"/>
          <w:i/>
          <w:sz w:val="22"/>
          <w:szCs w:val="22"/>
        </w:rPr>
        <w:t>,6</w:t>
      </w:r>
      <w:proofErr w:type="gramEnd"/>
      <w:r w:rsidRPr="008C3164">
        <w:rPr>
          <w:rFonts w:ascii="Calibri" w:eastAsia="Calibri" w:hAnsi="Calibri" w:cs="Calibri"/>
          <w:i/>
          <w:sz w:val="22"/>
          <w:szCs w:val="22"/>
        </w:rPr>
        <w:t xml:space="preserve"> mm; 5 </w:t>
      </w:r>
      <w:r w:rsidRPr="008C3164">
        <w:rPr>
          <w:rFonts w:ascii="Calibri" w:eastAsia="Calibri" w:hAnsi="Calibri" w:cs="Calibri"/>
          <w:i/>
          <w:sz w:val="22"/>
          <w:szCs w:val="22"/>
          <w:lang w:val="fr-FR"/>
        </w:rPr>
        <w:sym w:font="Symbol" w:char="F06D"/>
      </w:r>
      <w:r w:rsidRPr="008C3164">
        <w:rPr>
          <w:rFonts w:ascii="Calibri" w:eastAsia="Calibri" w:hAnsi="Calibri" w:cs="Calibri"/>
          <w:i/>
          <w:sz w:val="22"/>
          <w:szCs w:val="22"/>
        </w:rPr>
        <w:t>m</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Column Temperature</w:t>
      </w:r>
      <w:r w:rsidRPr="008C3164">
        <w:rPr>
          <w:rFonts w:ascii="Calibri" w:eastAsia="Calibri" w:hAnsi="Calibri" w:cs="Calibri"/>
          <w:i/>
          <w:sz w:val="22"/>
          <w:szCs w:val="22"/>
        </w:rPr>
        <w:tab/>
        <w:t>:</w:t>
      </w:r>
      <w:r w:rsidRPr="008C3164">
        <w:rPr>
          <w:rFonts w:ascii="Calibri" w:eastAsia="Calibri" w:hAnsi="Calibri" w:cs="Calibri"/>
          <w:i/>
          <w:sz w:val="22"/>
          <w:szCs w:val="22"/>
        </w:rPr>
        <w:tab/>
        <w:t>25</w:t>
      </w:r>
      <w:r w:rsidRPr="008C3164">
        <w:rPr>
          <w:rFonts w:ascii="Calibri" w:eastAsia="Calibri" w:hAnsi="Calibri" w:cs="Calibri"/>
          <w:i/>
          <w:sz w:val="22"/>
          <w:szCs w:val="22"/>
          <w:lang w:val="fr-FR"/>
        </w:rPr>
        <w:sym w:font="Symbol" w:char="F0B0"/>
      </w:r>
      <w:r w:rsidRPr="008C3164">
        <w:rPr>
          <w:rFonts w:ascii="Calibri" w:eastAsia="Calibri" w:hAnsi="Calibri" w:cs="Calibri"/>
          <w:i/>
          <w:sz w:val="22"/>
          <w:szCs w:val="22"/>
        </w:rPr>
        <w:t>C</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Sampler Temperature</w:t>
      </w:r>
      <w:r w:rsidRPr="008C3164">
        <w:rPr>
          <w:rFonts w:ascii="Calibri" w:eastAsia="Calibri" w:hAnsi="Calibri" w:cs="Calibri"/>
          <w:i/>
          <w:sz w:val="22"/>
          <w:szCs w:val="22"/>
        </w:rPr>
        <w:tab/>
        <w:t>: 10</w:t>
      </w:r>
      <w:r w:rsidRPr="008C3164">
        <w:rPr>
          <w:rFonts w:ascii="Calibri" w:eastAsia="Calibri" w:hAnsi="Calibri" w:cs="Calibri"/>
          <w:i/>
          <w:sz w:val="22"/>
          <w:szCs w:val="22"/>
          <w:lang w:val="fr-FR"/>
        </w:rPr>
        <w:sym w:font="Symbol" w:char="F0B0"/>
      </w:r>
      <w:r w:rsidRPr="008C3164">
        <w:rPr>
          <w:rFonts w:ascii="Calibri" w:eastAsia="Calibri" w:hAnsi="Calibri" w:cs="Calibri"/>
          <w:i/>
          <w:sz w:val="22"/>
          <w:szCs w:val="22"/>
        </w:rPr>
        <w:t>C</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Flow Rate</w:t>
      </w:r>
      <w:r w:rsidRPr="008C3164">
        <w:rPr>
          <w:rFonts w:ascii="Calibri" w:eastAsia="Calibri" w:hAnsi="Calibri" w:cs="Calibri"/>
          <w:i/>
          <w:sz w:val="22"/>
          <w:szCs w:val="22"/>
        </w:rPr>
        <w:tab/>
        <w:t>: 1</w:t>
      </w:r>
      <w:proofErr w:type="gramStart"/>
      <w:r w:rsidRPr="008C3164">
        <w:rPr>
          <w:rFonts w:ascii="Calibri" w:eastAsia="Calibri" w:hAnsi="Calibri" w:cs="Calibri"/>
          <w:i/>
          <w:sz w:val="22"/>
          <w:szCs w:val="22"/>
        </w:rPr>
        <w:t>,0</w:t>
      </w:r>
      <w:proofErr w:type="gramEnd"/>
      <w:r w:rsidRPr="008C3164">
        <w:rPr>
          <w:rFonts w:ascii="Calibri" w:eastAsia="Calibri" w:hAnsi="Calibri" w:cs="Calibri"/>
          <w:i/>
          <w:sz w:val="22"/>
          <w:szCs w:val="22"/>
        </w:rPr>
        <w:t xml:space="preserve"> ml/menit</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Detector</w:t>
      </w:r>
      <w:r w:rsidRPr="008C3164">
        <w:rPr>
          <w:rFonts w:ascii="Calibri" w:eastAsia="Calibri" w:hAnsi="Calibri" w:cs="Calibri"/>
          <w:i/>
          <w:sz w:val="22"/>
          <w:szCs w:val="22"/>
        </w:rPr>
        <w:tab/>
        <w:t>:</w:t>
      </w:r>
      <w:r w:rsidRPr="008C3164">
        <w:rPr>
          <w:rFonts w:ascii="Calibri" w:eastAsia="Calibri" w:hAnsi="Calibri" w:cs="Calibri"/>
          <w:i/>
          <w:sz w:val="22"/>
          <w:szCs w:val="22"/>
        </w:rPr>
        <w:tab/>
        <w:t xml:space="preserve">UV </w:t>
      </w:r>
      <w:r w:rsidRPr="008C3164">
        <w:rPr>
          <w:rFonts w:ascii="Calibri" w:eastAsia="Calibri" w:hAnsi="Calibri" w:cs="Calibri"/>
          <w:i/>
          <w:sz w:val="22"/>
          <w:szCs w:val="22"/>
          <w:lang w:val="fr-FR"/>
        </w:rPr>
        <w:sym w:font="Symbol" w:char="F06C"/>
      </w:r>
      <w:r w:rsidRPr="008C3164">
        <w:rPr>
          <w:rFonts w:ascii="Calibri" w:eastAsia="Calibri" w:hAnsi="Calibri" w:cs="Calibri"/>
          <w:i/>
          <w:sz w:val="22"/>
          <w:szCs w:val="22"/>
        </w:rPr>
        <w:t xml:space="preserve"> 230 nm</w:t>
      </w:r>
    </w:p>
    <w:p w:rsidR="00101989"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Injection Volume</w:t>
      </w:r>
      <w:r w:rsidRPr="008C3164">
        <w:rPr>
          <w:rFonts w:ascii="Calibri" w:eastAsia="Calibri" w:hAnsi="Calibri" w:cs="Calibri"/>
          <w:i/>
          <w:sz w:val="22"/>
          <w:szCs w:val="22"/>
        </w:rPr>
        <w:tab/>
        <w:t>:</w:t>
      </w:r>
      <w:r w:rsidRPr="008C3164">
        <w:rPr>
          <w:rFonts w:ascii="Calibri" w:eastAsia="Calibri" w:hAnsi="Calibri" w:cs="Calibri"/>
          <w:i/>
          <w:sz w:val="22"/>
          <w:szCs w:val="22"/>
        </w:rPr>
        <w:tab/>
        <w:t xml:space="preserve">10 </w:t>
      </w:r>
      <w:r w:rsidRPr="008C3164">
        <w:rPr>
          <w:rFonts w:ascii="Calibri" w:eastAsia="Calibri" w:hAnsi="Calibri" w:cs="Calibri"/>
          <w:i/>
          <w:sz w:val="22"/>
          <w:szCs w:val="22"/>
          <w:lang w:val="fr-FR"/>
        </w:rPr>
        <w:sym w:font="Symbol" w:char="F06D"/>
      </w:r>
      <w:r w:rsidRPr="008C3164">
        <w:rPr>
          <w:rFonts w:ascii="Calibri" w:eastAsia="Calibri" w:hAnsi="Calibri" w:cs="Calibri"/>
          <w:i/>
          <w:sz w:val="22"/>
          <w:szCs w:val="22"/>
        </w:rPr>
        <w:t>l</w:t>
      </w:r>
    </w:p>
    <w:p w:rsidR="000B6021" w:rsidRPr="008C3164" w:rsidRDefault="00101989" w:rsidP="009A5EC3">
      <w:pPr>
        <w:pStyle w:val="ListParagraph"/>
        <w:tabs>
          <w:tab w:val="left" w:pos="5245"/>
          <w:tab w:val="left" w:pos="5387"/>
        </w:tabs>
        <w:spacing w:after="60"/>
        <w:ind w:left="1843" w:right="2"/>
        <w:jc w:val="both"/>
        <w:rPr>
          <w:rFonts w:ascii="Calibri" w:eastAsia="Calibri" w:hAnsi="Calibri" w:cs="Calibri"/>
          <w:i/>
          <w:sz w:val="22"/>
          <w:szCs w:val="22"/>
        </w:rPr>
      </w:pPr>
      <w:r w:rsidRPr="008C3164">
        <w:rPr>
          <w:rFonts w:ascii="Calibri" w:eastAsia="Calibri" w:hAnsi="Calibri" w:cs="Calibri"/>
          <w:i/>
          <w:iCs/>
          <w:sz w:val="22"/>
          <w:szCs w:val="22"/>
        </w:rPr>
        <w:t>Mobile Phase</w:t>
      </w:r>
      <w:r w:rsidRPr="008C3164">
        <w:rPr>
          <w:rFonts w:ascii="Calibri" w:eastAsia="Calibri" w:hAnsi="Calibri" w:cs="Calibri"/>
          <w:i/>
          <w:sz w:val="22"/>
          <w:szCs w:val="22"/>
        </w:rPr>
        <w:tab/>
        <w:t>:</w:t>
      </w:r>
      <w:r w:rsidRPr="008C3164">
        <w:rPr>
          <w:rFonts w:ascii="Calibri" w:eastAsia="Calibri" w:hAnsi="Calibri" w:cs="Calibri"/>
          <w:i/>
          <w:sz w:val="22"/>
          <w:szCs w:val="22"/>
        </w:rPr>
        <w:tab/>
        <w:t>Gradien</w:t>
      </w:r>
      <w:r w:rsidR="00CA5A98" w:rsidRPr="008C3164">
        <w:rPr>
          <w:rFonts w:ascii="Calibri" w:eastAsia="Calibri" w:hAnsi="Calibri" w:cs="Calibri"/>
          <w:i/>
          <w:sz w:val="22"/>
          <w:szCs w:val="22"/>
        </w:rPr>
        <w:t>t</w:t>
      </w:r>
    </w:p>
    <w:tbl>
      <w:tblPr>
        <w:tblpPr w:leftFromText="180" w:rightFromText="180" w:vertAnchor="text" w:horzAnchor="page" w:tblpX="2630" w:tblpY="77"/>
        <w:tblW w:w="6238" w:type="dxa"/>
        <w:tblLook w:val="04A0" w:firstRow="1" w:lastRow="0" w:firstColumn="1" w:lastColumn="0" w:noHBand="0" w:noVBand="1"/>
      </w:tblPr>
      <w:tblGrid>
        <w:gridCol w:w="1985"/>
        <w:gridCol w:w="2268"/>
        <w:gridCol w:w="1985"/>
      </w:tblGrid>
      <w:tr w:rsidR="00101989" w:rsidRPr="008C3164" w:rsidTr="004871BB">
        <w:trPr>
          <w:trHeight w:val="421"/>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eastAsia="Calibri" w:hAnsi="Calibri" w:cs="Calibri"/>
                <w:bCs/>
                <w:i/>
                <w:iCs/>
                <w:sz w:val="22"/>
                <w:szCs w:val="22"/>
                <w:lang w:val="fr-FR"/>
              </w:rPr>
              <w:t>Time</w:t>
            </w:r>
            <w:r w:rsidRPr="008C3164">
              <w:rPr>
                <w:rFonts w:ascii="Calibri" w:hAnsi="Calibri" w:cs="Calibri"/>
                <w:bCs/>
                <w:i/>
                <w:color w:val="000000"/>
                <w:sz w:val="22"/>
                <w:szCs w:val="22"/>
              </w:rPr>
              <w:t xml:space="preserve"> (</w:t>
            </w:r>
            <w:r w:rsidRPr="008C3164">
              <w:rPr>
                <w:rFonts w:ascii="Calibri" w:eastAsia="Calibri" w:hAnsi="Calibri" w:cs="Calibri"/>
                <w:bCs/>
                <w:i/>
                <w:iCs/>
                <w:sz w:val="22"/>
                <w:szCs w:val="22"/>
                <w:lang w:val="fr-FR"/>
              </w:rPr>
              <w:t>Minute</w:t>
            </w:r>
            <w:r w:rsidRPr="008C3164">
              <w:rPr>
                <w:rFonts w:ascii="Calibri" w:hAnsi="Calibri" w:cs="Calibri"/>
                <w:bCs/>
                <w:i/>
                <w:color w:val="000000"/>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hAnsi="Calibri" w:cs="Calibri"/>
                <w:bCs/>
                <w:i/>
                <w:iCs/>
                <w:color w:val="000000"/>
                <w:sz w:val="22"/>
                <w:szCs w:val="22"/>
              </w:rPr>
              <w:t>Mobile Phase A (%)</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hAnsi="Calibri" w:cs="Calibri"/>
                <w:bCs/>
                <w:i/>
                <w:iCs/>
                <w:color w:val="000000"/>
                <w:sz w:val="22"/>
                <w:szCs w:val="22"/>
              </w:rPr>
              <w:t>Mobile Phase B (%)</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0</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5</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20</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60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40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20.1</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90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25</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90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25,1</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0</w:t>
            </w:r>
          </w:p>
        </w:tc>
      </w:tr>
      <w:tr w:rsidR="00101989" w:rsidRPr="008C3164" w:rsidTr="007B2791">
        <w:trPr>
          <w:trHeight w:val="3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35</w:t>
            </w:r>
          </w:p>
        </w:tc>
        <w:tc>
          <w:tcPr>
            <w:tcW w:w="2268"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100</w:t>
            </w:r>
          </w:p>
        </w:tc>
        <w:tc>
          <w:tcPr>
            <w:tcW w:w="1985"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0</w:t>
            </w:r>
          </w:p>
        </w:tc>
      </w:tr>
    </w:tbl>
    <w:p w:rsidR="00101989" w:rsidRPr="008C3164" w:rsidRDefault="00101989" w:rsidP="009A5EC3">
      <w:pPr>
        <w:pStyle w:val="ListParagraph"/>
        <w:tabs>
          <w:tab w:val="left" w:pos="2977"/>
          <w:tab w:val="left" w:pos="3119"/>
        </w:tabs>
        <w:spacing w:after="60"/>
        <w:ind w:left="1418"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tabs>
          <w:tab w:val="left" w:pos="1134"/>
          <w:tab w:val="left" w:pos="1843"/>
        </w:tabs>
        <w:spacing w:after="60"/>
        <w:ind w:right="2"/>
        <w:jc w:val="both"/>
        <w:rPr>
          <w:rFonts w:ascii="Calibri" w:eastAsia="Calibri" w:hAnsi="Calibri" w:cs="Calibri"/>
          <w:i/>
          <w:sz w:val="22"/>
          <w:szCs w:val="22"/>
          <w:lang w:val="fr-FR"/>
        </w:rPr>
      </w:pPr>
    </w:p>
    <w:p w:rsidR="00101989" w:rsidRPr="008C3164" w:rsidRDefault="00101989" w:rsidP="009A5EC3">
      <w:pPr>
        <w:pStyle w:val="ListParagraph"/>
        <w:numPr>
          <w:ilvl w:val="0"/>
          <w:numId w:val="70"/>
        </w:numPr>
        <w:spacing w:after="60"/>
        <w:ind w:left="1843" w:right="2" w:hanging="284"/>
        <w:rPr>
          <w:rFonts w:ascii="Calibri" w:eastAsia="Calibri" w:hAnsi="Calibri" w:cs="Calibri"/>
          <w:i/>
          <w:sz w:val="22"/>
          <w:szCs w:val="22"/>
          <w:lang w:val="fr-FR"/>
        </w:rPr>
      </w:pPr>
      <w:r w:rsidRPr="008C3164">
        <w:rPr>
          <w:rFonts w:ascii="Calibri" w:eastAsia="Calibri" w:hAnsi="Calibri" w:cs="Calibri"/>
          <w:i/>
          <w:iCs/>
          <w:sz w:val="22"/>
          <w:szCs w:val="22"/>
        </w:rPr>
        <w:t>Injection Sequence</w:t>
      </w:r>
    </w:p>
    <w:tbl>
      <w:tblPr>
        <w:tblW w:w="6522" w:type="dxa"/>
        <w:tblInd w:w="1838" w:type="dxa"/>
        <w:tblLook w:val="04A0" w:firstRow="1" w:lastRow="0" w:firstColumn="1" w:lastColumn="0" w:noHBand="0" w:noVBand="1"/>
      </w:tblPr>
      <w:tblGrid>
        <w:gridCol w:w="555"/>
        <w:gridCol w:w="3983"/>
        <w:gridCol w:w="1984"/>
      </w:tblGrid>
      <w:tr w:rsidR="00101989" w:rsidRPr="008C3164" w:rsidTr="004871BB">
        <w:trPr>
          <w:trHeight w:val="397"/>
        </w:trPr>
        <w:tc>
          <w:tcPr>
            <w:tcW w:w="5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hAnsi="Calibri" w:cs="Calibri"/>
                <w:bCs/>
                <w:i/>
                <w:color w:val="000000"/>
                <w:sz w:val="22"/>
                <w:szCs w:val="22"/>
              </w:rPr>
              <w:t>No.</w:t>
            </w: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eastAsia="Calibri" w:hAnsi="Calibri" w:cs="Calibri"/>
                <w:bCs/>
                <w:i/>
                <w:iCs/>
                <w:sz w:val="22"/>
                <w:szCs w:val="22"/>
                <w:lang w:val="fr-FR"/>
              </w:rPr>
              <w:t>Solution Name</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eastAsia="Calibri" w:hAnsi="Calibri" w:cs="Calibri"/>
                <w:bCs/>
                <w:i/>
                <w:iCs/>
                <w:sz w:val="22"/>
                <w:szCs w:val="22"/>
                <w:lang w:val="fr-FR"/>
              </w:rPr>
              <w:t>Injection Frequency</w:t>
            </w:r>
          </w:p>
        </w:tc>
      </w:tr>
      <w:tr w:rsidR="00101989" w:rsidRPr="008C3164"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c>
          <w:tcPr>
            <w:tcW w:w="3983"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nil"/>
              <w:left w:val="single" w:sz="4" w:space="0" w:color="auto"/>
              <w:bottom w:val="single" w:sz="4" w:space="0" w:color="7F7F7F" w:themeColor="text1" w:themeTint="80"/>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2</w:t>
            </w:r>
          </w:p>
        </w:tc>
        <w:tc>
          <w:tcPr>
            <w:tcW w:w="3983" w:type="dxa"/>
            <w:tcBorders>
              <w:top w:val="nil"/>
              <w:left w:val="nil"/>
              <w:bottom w:val="single" w:sz="4" w:space="0" w:color="7F7F7F" w:themeColor="text1" w:themeTint="80"/>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Sensitivity Solution</w:t>
            </w:r>
          </w:p>
        </w:tc>
        <w:tc>
          <w:tcPr>
            <w:tcW w:w="1984" w:type="dxa"/>
            <w:tcBorders>
              <w:top w:val="nil"/>
              <w:left w:val="nil"/>
              <w:bottom w:val="single" w:sz="4" w:space="0" w:color="7F7F7F" w:themeColor="text1" w:themeTint="80"/>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single" w:sz="4" w:space="0" w:color="7F7F7F" w:themeColor="text1" w:themeTint="80"/>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3</w:t>
            </w:r>
          </w:p>
        </w:tc>
        <w:tc>
          <w:tcPr>
            <w:tcW w:w="3983"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System Suitability Solution</w:t>
            </w:r>
          </w:p>
        </w:tc>
        <w:tc>
          <w:tcPr>
            <w:tcW w:w="1984" w:type="dxa"/>
            <w:tcBorders>
              <w:top w:val="single" w:sz="4" w:space="0" w:color="7F7F7F" w:themeColor="text1" w:themeTint="80"/>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4</w:t>
            </w:r>
          </w:p>
        </w:tc>
        <w:tc>
          <w:tcPr>
            <w:tcW w:w="3983"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5</w:t>
            </w:r>
          </w:p>
        </w:tc>
        <w:tc>
          <w:tcPr>
            <w:tcW w:w="3983"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Standard Solution</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6</w:t>
            </w:r>
          </w:p>
        </w:tc>
      </w:tr>
      <w:tr w:rsidR="00101989" w:rsidRPr="008C3164"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6</w:t>
            </w:r>
          </w:p>
        </w:tc>
        <w:tc>
          <w:tcPr>
            <w:tcW w:w="3983"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Sample Solution</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7</w:t>
            </w:r>
          </w:p>
        </w:tc>
        <w:tc>
          <w:tcPr>
            <w:tcW w:w="3983"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lang w:val="fr-FR"/>
              </w:rPr>
              <w:t>Solvent</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8</w:t>
            </w:r>
          </w:p>
        </w:tc>
        <w:tc>
          <w:tcPr>
            <w:tcW w:w="3983" w:type="dxa"/>
            <w:tcBorders>
              <w:top w:val="single" w:sz="4" w:space="0" w:color="auto"/>
              <w:left w:val="nil"/>
              <w:bottom w:val="single" w:sz="4" w:space="0" w:color="auto"/>
              <w:right w:val="single" w:sz="4" w:space="0" w:color="auto"/>
            </w:tcBorders>
            <w:shd w:val="clear" w:color="auto" w:fill="auto"/>
            <w:noWrap/>
            <w:vAlign w:val="center"/>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Standard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r w:rsidR="00101989" w:rsidRPr="008C3164" w:rsidTr="000B6021">
        <w:trPr>
          <w:trHeight w:val="320"/>
        </w:trPr>
        <w:tc>
          <w:tcPr>
            <w:tcW w:w="55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9</w:t>
            </w:r>
          </w:p>
        </w:tc>
        <w:tc>
          <w:tcPr>
            <w:tcW w:w="3983" w:type="dxa"/>
            <w:tcBorders>
              <w:top w:val="single" w:sz="4" w:space="0" w:color="auto"/>
              <w:left w:val="nil"/>
              <w:bottom w:val="single" w:sz="4" w:space="0" w:color="auto"/>
              <w:right w:val="single" w:sz="4" w:space="0" w:color="auto"/>
            </w:tcBorders>
            <w:shd w:val="clear" w:color="auto" w:fill="auto"/>
            <w:noWrap/>
            <w:vAlign w:val="center"/>
          </w:tcPr>
          <w:p w:rsidR="00101989" w:rsidRPr="008C3164" w:rsidRDefault="00101989" w:rsidP="004871BB">
            <w:pPr>
              <w:ind w:right="2"/>
              <w:jc w:val="both"/>
              <w:rPr>
                <w:rFonts w:ascii="Calibri" w:hAnsi="Calibri" w:cs="Calibri"/>
                <w:i/>
                <w:color w:val="000000"/>
                <w:sz w:val="22"/>
                <w:szCs w:val="22"/>
              </w:rPr>
            </w:pPr>
            <w:r w:rsidRPr="008C3164">
              <w:rPr>
                <w:rFonts w:ascii="Calibri" w:eastAsia="Calibri" w:hAnsi="Calibri" w:cs="Calibri"/>
                <w:i/>
                <w:iCs/>
                <w:sz w:val="22"/>
                <w:szCs w:val="22"/>
              </w:rPr>
              <w:t>System Suitability Solution</w:t>
            </w:r>
          </w:p>
        </w:tc>
        <w:tc>
          <w:tcPr>
            <w:tcW w:w="1984" w:type="dxa"/>
            <w:tcBorders>
              <w:top w:val="single" w:sz="4" w:space="0" w:color="auto"/>
              <w:left w:val="nil"/>
              <w:bottom w:val="single" w:sz="4" w:space="0" w:color="auto"/>
              <w:right w:val="single" w:sz="4" w:space="0" w:color="auto"/>
            </w:tcBorders>
            <w:shd w:val="clear" w:color="auto" w:fill="auto"/>
            <w:noWrap/>
            <w:vAlign w:val="center"/>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1</w:t>
            </w:r>
          </w:p>
        </w:tc>
      </w:tr>
    </w:tbl>
    <w:p w:rsidR="00101989" w:rsidRPr="008C3164" w:rsidRDefault="00101989" w:rsidP="004871BB">
      <w:pPr>
        <w:pStyle w:val="ListParagraph"/>
        <w:numPr>
          <w:ilvl w:val="0"/>
          <w:numId w:val="70"/>
        </w:numPr>
        <w:tabs>
          <w:tab w:val="left" w:pos="1134"/>
        </w:tabs>
        <w:spacing w:before="120" w:after="60"/>
        <w:ind w:left="1843" w:right="2" w:hanging="284"/>
        <w:jc w:val="both"/>
        <w:rPr>
          <w:rFonts w:ascii="Calibri" w:eastAsia="Calibri" w:hAnsi="Calibri" w:cs="Calibri"/>
          <w:i/>
          <w:sz w:val="22"/>
          <w:szCs w:val="22"/>
          <w:lang w:val="fr-FR"/>
        </w:rPr>
      </w:pPr>
      <w:r w:rsidRPr="008C3164">
        <w:rPr>
          <w:rFonts w:ascii="Calibri" w:eastAsia="Calibri" w:hAnsi="Calibri" w:cs="Calibri"/>
          <w:i/>
          <w:iCs/>
          <w:sz w:val="22"/>
          <w:szCs w:val="22"/>
        </w:rPr>
        <w:t>Acceptance Criteria</w:t>
      </w:r>
    </w:p>
    <w:tbl>
      <w:tblPr>
        <w:tblW w:w="8221" w:type="dxa"/>
        <w:tblInd w:w="1838" w:type="dxa"/>
        <w:tblLook w:val="04A0" w:firstRow="1" w:lastRow="0" w:firstColumn="1" w:lastColumn="0" w:noHBand="0" w:noVBand="1"/>
      </w:tblPr>
      <w:tblGrid>
        <w:gridCol w:w="1417"/>
        <w:gridCol w:w="6804"/>
      </w:tblGrid>
      <w:tr w:rsidR="00101989" w:rsidRPr="008C3164" w:rsidTr="007B2791">
        <w:trPr>
          <w:trHeight w:val="320"/>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1989" w:rsidRPr="008C3164" w:rsidRDefault="00101989" w:rsidP="009A5EC3">
            <w:pPr>
              <w:spacing w:after="60"/>
              <w:ind w:right="2"/>
              <w:jc w:val="center"/>
              <w:rPr>
                <w:rFonts w:ascii="Calibri" w:hAnsi="Calibri" w:cs="Calibri"/>
                <w:bCs/>
                <w:i/>
                <w:color w:val="000000"/>
                <w:sz w:val="22"/>
                <w:szCs w:val="22"/>
              </w:rPr>
            </w:pPr>
            <w:r w:rsidRPr="008C3164">
              <w:rPr>
                <w:rFonts w:ascii="Calibri" w:hAnsi="Calibri" w:cs="Calibri"/>
                <w:bCs/>
                <w:i/>
                <w:color w:val="000000"/>
                <w:sz w:val="22"/>
                <w:szCs w:val="22"/>
              </w:rPr>
              <w:t>Parameter</w:t>
            </w:r>
          </w:p>
        </w:tc>
        <w:tc>
          <w:tcPr>
            <w:tcW w:w="6804" w:type="dxa"/>
            <w:tcBorders>
              <w:top w:val="single" w:sz="4" w:space="0" w:color="auto"/>
              <w:left w:val="nil"/>
              <w:bottom w:val="single" w:sz="4" w:space="0" w:color="auto"/>
              <w:right w:val="single" w:sz="4" w:space="0" w:color="auto"/>
            </w:tcBorders>
            <w:shd w:val="clear" w:color="auto" w:fill="auto"/>
            <w:noWrap/>
            <w:vAlign w:val="bottom"/>
            <w:hideMark/>
          </w:tcPr>
          <w:p w:rsidR="00101989" w:rsidRPr="008C3164" w:rsidRDefault="00101989" w:rsidP="009A5EC3">
            <w:pPr>
              <w:spacing w:after="60"/>
              <w:ind w:right="2"/>
              <w:jc w:val="center"/>
              <w:rPr>
                <w:rFonts w:ascii="Calibri" w:hAnsi="Calibri" w:cs="Calibri"/>
                <w:bCs/>
                <w:i/>
                <w:color w:val="000000"/>
                <w:sz w:val="22"/>
                <w:szCs w:val="22"/>
              </w:rPr>
            </w:pPr>
            <w:r w:rsidRPr="008C3164">
              <w:rPr>
                <w:rFonts w:ascii="Calibri" w:hAnsi="Calibri" w:cs="Calibri"/>
                <w:bCs/>
                <w:i/>
                <w:iCs/>
                <w:color w:val="000000"/>
                <w:sz w:val="22"/>
                <w:szCs w:val="22"/>
              </w:rPr>
              <w:t>Acceptance Criteria</w:t>
            </w:r>
          </w:p>
        </w:tc>
      </w:tr>
      <w:tr w:rsidR="00101989" w:rsidRPr="008C3164" w:rsidTr="007B2791">
        <w:trPr>
          <w:trHeight w:val="320"/>
        </w:trPr>
        <w:tc>
          <w:tcPr>
            <w:tcW w:w="1417" w:type="dxa"/>
            <w:tcBorders>
              <w:top w:val="nil"/>
              <w:left w:val="single" w:sz="4" w:space="0" w:color="auto"/>
              <w:bottom w:val="single" w:sz="4" w:space="0" w:color="auto"/>
              <w:right w:val="single" w:sz="4" w:space="0" w:color="auto"/>
            </w:tcBorders>
            <w:shd w:val="clear" w:color="auto" w:fill="auto"/>
            <w:noWrap/>
            <w:vAlign w:val="center"/>
          </w:tcPr>
          <w:p w:rsidR="00101989" w:rsidRPr="008C3164" w:rsidRDefault="00101989" w:rsidP="009A5EC3">
            <w:pPr>
              <w:spacing w:after="60"/>
              <w:ind w:right="2"/>
              <w:jc w:val="both"/>
              <w:rPr>
                <w:rFonts w:ascii="Calibri" w:hAnsi="Calibri" w:cs="Calibri"/>
                <w:i/>
                <w:color w:val="000000"/>
                <w:sz w:val="22"/>
                <w:szCs w:val="22"/>
              </w:rPr>
            </w:pPr>
            <w:r w:rsidRPr="008C3164">
              <w:rPr>
                <w:rFonts w:ascii="Calibri" w:hAnsi="Calibri" w:cs="Calibri"/>
                <w:i/>
                <w:iCs/>
                <w:color w:val="000000"/>
                <w:sz w:val="22"/>
                <w:szCs w:val="22"/>
                <w:lang w:val="fr-FR"/>
              </w:rPr>
              <w:t>Resolution</w:t>
            </w:r>
          </w:p>
        </w:tc>
        <w:tc>
          <w:tcPr>
            <w:tcW w:w="6804" w:type="dxa"/>
            <w:tcBorders>
              <w:top w:val="nil"/>
              <w:left w:val="nil"/>
              <w:bottom w:val="single" w:sz="4" w:space="0" w:color="auto"/>
              <w:right w:val="single" w:sz="4" w:space="0" w:color="auto"/>
            </w:tcBorders>
            <w:shd w:val="clear" w:color="auto" w:fill="auto"/>
            <w:noWrap/>
            <w:vAlign w:val="center"/>
          </w:tcPr>
          <w:p w:rsidR="00101989" w:rsidRPr="008C3164" w:rsidRDefault="00101989" w:rsidP="009A5EC3">
            <w:pPr>
              <w:spacing w:after="60"/>
              <w:ind w:right="2"/>
              <w:jc w:val="both"/>
              <w:rPr>
                <w:rFonts w:ascii="Calibri" w:hAnsi="Calibri" w:cs="Calibri"/>
                <w:i/>
                <w:color w:val="000000"/>
                <w:sz w:val="22"/>
                <w:szCs w:val="22"/>
              </w:rPr>
            </w:pPr>
            <w:r w:rsidRPr="008C3164">
              <w:rPr>
                <w:rFonts w:ascii="Calibri" w:eastAsia="Calibri" w:hAnsi="Calibri" w:cs="Calibri"/>
                <w:i/>
                <w:iCs/>
                <w:color w:val="000000"/>
                <w:sz w:val="22"/>
                <w:szCs w:val="22"/>
              </w:rPr>
              <w:t>Resolution between impurity D - Molnupiravir: not less than 1.5</w:t>
            </w:r>
          </w:p>
        </w:tc>
      </w:tr>
      <w:tr w:rsidR="00101989" w:rsidRPr="008C3164" w:rsidTr="007B2791">
        <w:trPr>
          <w:trHeight w:val="320"/>
        </w:trPr>
        <w:tc>
          <w:tcPr>
            <w:tcW w:w="1417" w:type="dxa"/>
            <w:tcBorders>
              <w:left w:val="single" w:sz="4" w:space="0" w:color="auto"/>
              <w:bottom w:val="single" w:sz="4" w:space="0" w:color="auto"/>
              <w:right w:val="single" w:sz="4" w:space="0" w:color="auto"/>
            </w:tcBorders>
            <w:shd w:val="clear" w:color="auto" w:fill="auto"/>
            <w:noWrap/>
            <w:vAlign w:val="bottom"/>
          </w:tcPr>
          <w:p w:rsidR="00101989" w:rsidRPr="008C3164" w:rsidRDefault="00101989" w:rsidP="009A5EC3">
            <w:pPr>
              <w:spacing w:after="60"/>
              <w:ind w:right="2"/>
              <w:jc w:val="both"/>
              <w:rPr>
                <w:rFonts w:ascii="Calibri" w:hAnsi="Calibri" w:cs="Calibri"/>
                <w:i/>
                <w:color w:val="000000"/>
                <w:sz w:val="22"/>
                <w:szCs w:val="22"/>
                <w:lang w:val="fr-FR"/>
              </w:rPr>
            </w:pPr>
            <w:r w:rsidRPr="008C3164">
              <w:rPr>
                <w:rFonts w:ascii="Calibri" w:hAnsi="Calibri" w:cs="Calibri"/>
                <w:i/>
                <w:color w:val="000000"/>
                <w:sz w:val="22"/>
                <w:szCs w:val="22"/>
                <w:lang w:val="fr-FR"/>
              </w:rPr>
              <w:t>s/n</w:t>
            </w:r>
          </w:p>
        </w:tc>
        <w:tc>
          <w:tcPr>
            <w:tcW w:w="6804" w:type="dxa"/>
            <w:tcBorders>
              <w:top w:val="nil"/>
              <w:left w:val="nil"/>
              <w:bottom w:val="single" w:sz="4" w:space="0" w:color="auto"/>
              <w:right w:val="single" w:sz="4" w:space="0" w:color="auto"/>
            </w:tcBorders>
            <w:shd w:val="clear" w:color="auto" w:fill="auto"/>
            <w:noWrap/>
            <w:vAlign w:val="bottom"/>
          </w:tcPr>
          <w:p w:rsidR="00101989" w:rsidRPr="008C3164" w:rsidRDefault="00101989" w:rsidP="009A5EC3">
            <w:pPr>
              <w:spacing w:after="60"/>
              <w:ind w:right="2"/>
              <w:jc w:val="both"/>
              <w:rPr>
                <w:rFonts w:ascii="Calibri" w:hAnsi="Calibri" w:cs="Calibri"/>
                <w:i/>
                <w:color w:val="000000"/>
                <w:sz w:val="22"/>
                <w:szCs w:val="22"/>
              </w:rPr>
            </w:pPr>
            <w:r w:rsidRPr="008C3164">
              <w:rPr>
                <w:rFonts w:ascii="Calibri" w:eastAsia="Calibri" w:hAnsi="Calibri" w:cs="Calibri"/>
                <w:i/>
                <w:iCs/>
                <w:color w:val="000000"/>
                <w:sz w:val="22"/>
                <w:szCs w:val="22"/>
              </w:rPr>
              <w:t>s/n peak in sensitivity solution: not less than 10</w:t>
            </w:r>
          </w:p>
        </w:tc>
      </w:tr>
      <w:tr w:rsidR="00101989" w:rsidRPr="008C3164" w:rsidTr="007B2791">
        <w:trPr>
          <w:trHeight w:val="320"/>
        </w:trPr>
        <w:tc>
          <w:tcPr>
            <w:tcW w:w="1417" w:type="dxa"/>
            <w:tcBorders>
              <w:top w:val="nil"/>
              <w:left w:val="single" w:sz="4" w:space="0" w:color="auto"/>
              <w:bottom w:val="single" w:sz="4" w:space="0" w:color="auto"/>
              <w:right w:val="single" w:sz="4" w:space="0" w:color="auto"/>
            </w:tcBorders>
            <w:vAlign w:val="center"/>
            <w:hideMark/>
          </w:tcPr>
          <w:p w:rsidR="00101989" w:rsidRPr="008C3164" w:rsidRDefault="00101989" w:rsidP="009A5EC3">
            <w:pPr>
              <w:spacing w:after="60"/>
              <w:ind w:right="2"/>
              <w:jc w:val="both"/>
              <w:rPr>
                <w:rFonts w:ascii="Calibri" w:hAnsi="Calibri" w:cs="Calibri"/>
                <w:i/>
                <w:color w:val="000000"/>
                <w:sz w:val="22"/>
                <w:szCs w:val="22"/>
              </w:rPr>
            </w:pPr>
            <w:r w:rsidRPr="008C3164">
              <w:rPr>
                <w:rFonts w:ascii="Calibri" w:hAnsi="Calibri" w:cs="Calibri"/>
                <w:i/>
                <w:color w:val="000000"/>
                <w:sz w:val="22"/>
                <w:szCs w:val="22"/>
              </w:rPr>
              <w:t>Area</w:t>
            </w:r>
          </w:p>
        </w:tc>
        <w:tc>
          <w:tcPr>
            <w:tcW w:w="680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9A5EC3">
            <w:pPr>
              <w:spacing w:after="60"/>
              <w:ind w:right="2"/>
              <w:jc w:val="both"/>
              <w:rPr>
                <w:rFonts w:ascii="Calibri" w:hAnsi="Calibri" w:cs="Calibri"/>
                <w:i/>
                <w:color w:val="000000"/>
                <w:sz w:val="22"/>
                <w:szCs w:val="22"/>
              </w:rPr>
            </w:pPr>
            <w:r w:rsidRPr="008C3164">
              <w:rPr>
                <w:rFonts w:ascii="Calibri" w:hAnsi="Calibri" w:cs="Calibri"/>
                <w:i/>
                <w:iCs/>
                <w:color w:val="000000"/>
                <w:sz w:val="22"/>
                <w:szCs w:val="22"/>
              </w:rPr>
              <w:t>%RSD area of peak standard solution: not more than 10.0%</w:t>
            </w:r>
          </w:p>
        </w:tc>
      </w:tr>
    </w:tbl>
    <w:p w:rsidR="00101989" w:rsidRPr="008C3164" w:rsidRDefault="00101989" w:rsidP="004871BB">
      <w:pPr>
        <w:pStyle w:val="ListParagraph"/>
        <w:numPr>
          <w:ilvl w:val="0"/>
          <w:numId w:val="70"/>
        </w:numPr>
        <w:ind w:left="1843" w:right="2" w:hanging="284"/>
        <w:jc w:val="both"/>
        <w:rPr>
          <w:rFonts w:ascii="Calibri" w:eastAsia="Calibri" w:hAnsi="Calibri" w:cs="Calibri"/>
          <w:i/>
          <w:sz w:val="22"/>
          <w:szCs w:val="22"/>
        </w:rPr>
      </w:pPr>
      <w:r w:rsidRPr="008C3164">
        <w:rPr>
          <w:rFonts w:ascii="Calibri" w:eastAsia="Calibri" w:hAnsi="Calibri" w:cs="Calibri"/>
          <w:i/>
          <w:iCs/>
          <w:sz w:val="22"/>
          <w:szCs w:val="22"/>
        </w:rPr>
        <w:lastRenderedPageBreak/>
        <w:t>The Peak of Impurity</w:t>
      </w:r>
    </w:p>
    <w:p w:rsidR="000B6021" w:rsidRPr="008C3164" w:rsidRDefault="00101989" w:rsidP="009A5EC3">
      <w:pPr>
        <w:pStyle w:val="ListParagraph"/>
        <w:spacing w:after="60"/>
        <w:ind w:left="1843" w:right="2"/>
        <w:jc w:val="both"/>
        <w:rPr>
          <w:rFonts w:ascii="Calibri" w:eastAsia="Calibri" w:hAnsi="Calibri" w:cs="Calibri"/>
          <w:i/>
          <w:sz w:val="22"/>
          <w:szCs w:val="22"/>
        </w:rPr>
      </w:pPr>
      <w:r w:rsidRPr="008C3164">
        <w:rPr>
          <w:rFonts w:ascii="Calibri" w:eastAsia="Calibri" w:hAnsi="Calibri" w:cs="Calibri"/>
          <w:i/>
          <w:iCs/>
          <w:color w:val="000000"/>
          <w:sz w:val="22"/>
          <w:szCs w:val="22"/>
        </w:rPr>
        <w:t>Identify the impurity peak at 0 to 35 minutes, by comparing the chromatogram of the test solution with the solvent (ignore the DMAP peak that appears in the test solution at 5.3 minutes). Calculate the RRT of each impurity that appears and adjust the name of the impurity according to the table below:</w:t>
      </w:r>
    </w:p>
    <w:tbl>
      <w:tblPr>
        <w:tblW w:w="7229" w:type="dxa"/>
        <w:tblInd w:w="1838" w:type="dxa"/>
        <w:tblLook w:val="04A0" w:firstRow="1" w:lastRow="0" w:firstColumn="1" w:lastColumn="0" w:noHBand="0" w:noVBand="1"/>
      </w:tblPr>
      <w:tblGrid>
        <w:gridCol w:w="2693"/>
        <w:gridCol w:w="2552"/>
        <w:gridCol w:w="1984"/>
      </w:tblGrid>
      <w:tr w:rsidR="00101989" w:rsidRPr="008C3164" w:rsidTr="004871BB">
        <w:trPr>
          <w:trHeight w:val="680"/>
        </w:trPr>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iCs/>
                <w:color w:val="000000"/>
                <w:sz w:val="22"/>
                <w:szCs w:val="22"/>
              </w:rPr>
            </w:pPr>
            <w:r w:rsidRPr="008C3164">
              <w:rPr>
                <w:rFonts w:ascii="Calibri" w:hAnsi="Calibri" w:cs="Calibri"/>
                <w:bCs/>
                <w:i/>
                <w:iCs/>
                <w:color w:val="000000"/>
                <w:sz w:val="22"/>
                <w:szCs w:val="22"/>
              </w:rPr>
              <w:t>Name</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iCs/>
                <w:color w:val="000000"/>
                <w:sz w:val="22"/>
                <w:szCs w:val="22"/>
              </w:rPr>
            </w:pPr>
            <w:r w:rsidRPr="008C3164">
              <w:rPr>
                <w:rFonts w:ascii="Calibri" w:hAnsi="Calibri" w:cs="Calibri"/>
                <w:bCs/>
                <w:i/>
                <w:iCs/>
                <w:color w:val="000000"/>
                <w:sz w:val="22"/>
                <w:szCs w:val="22"/>
              </w:rPr>
              <w:t xml:space="preserve">Relative Retention Time </w:t>
            </w:r>
          </w:p>
          <w:p w:rsidR="00101989" w:rsidRPr="008C3164" w:rsidRDefault="00101989" w:rsidP="004871BB">
            <w:pPr>
              <w:ind w:right="2"/>
              <w:jc w:val="center"/>
              <w:rPr>
                <w:rFonts w:ascii="Calibri" w:hAnsi="Calibri" w:cs="Calibri"/>
                <w:bCs/>
                <w:i/>
                <w:iCs/>
                <w:color w:val="000000"/>
                <w:sz w:val="22"/>
                <w:szCs w:val="22"/>
              </w:rPr>
            </w:pPr>
            <w:r w:rsidRPr="008C3164">
              <w:rPr>
                <w:rFonts w:ascii="Calibri" w:hAnsi="Calibri" w:cs="Calibri"/>
                <w:bCs/>
                <w:i/>
                <w:iCs/>
                <w:color w:val="000000"/>
                <w:sz w:val="22"/>
                <w:szCs w:val="22"/>
              </w:rPr>
              <w:t>(RRT)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101989" w:rsidRPr="008C3164" w:rsidRDefault="00101989" w:rsidP="004871BB">
            <w:pPr>
              <w:ind w:right="2"/>
              <w:jc w:val="center"/>
              <w:rPr>
                <w:rFonts w:ascii="Calibri" w:hAnsi="Calibri" w:cs="Calibri"/>
                <w:bCs/>
                <w:i/>
                <w:iCs/>
                <w:color w:val="000000"/>
                <w:sz w:val="22"/>
                <w:szCs w:val="22"/>
              </w:rPr>
            </w:pPr>
            <w:r w:rsidRPr="008C3164">
              <w:rPr>
                <w:rFonts w:ascii="Calibri" w:hAnsi="Calibri" w:cs="Calibri"/>
                <w:bCs/>
                <w:i/>
                <w:iCs/>
                <w:color w:val="000000"/>
                <w:sz w:val="22"/>
                <w:szCs w:val="22"/>
              </w:rPr>
              <w:t xml:space="preserve">Corection Factor </w:t>
            </w:r>
          </w:p>
          <w:p w:rsidR="00101989" w:rsidRPr="008C3164" w:rsidRDefault="00101989" w:rsidP="004871BB">
            <w:pPr>
              <w:ind w:right="2"/>
              <w:jc w:val="center"/>
              <w:rPr>
                <w:rFonts w:ascii="Calibri" w:hAnsi="Calibri" w:cs="Calibri"/>
                <w:bCs/>
                <w:i/>
                <w:iCs/>
                <w:color w:val="000000"/>
                <w:sz w:val="22"/>
                <w:szCs w:val="22"/>
              </w:rPr>
            </w:pPr>
            <w:r w:rsidRPr="008C3164">
              <w:rPr>
                <w:rFonts w:ascii="Calibri" w:hAnsi="Calibri" w:cs="Calibri"/>
                <w:bCs/>
                <w:i/>
                <w:iCs/>
                <w:color w:val="000000"/>
                <w:sz w:val="22"/>
                <w:szCs w:val="22"/>
              </w:rPr>
              <w:t>(F)</w:t>
            </w:r>
          </w:p>
        </w:tc>
      </w:tr>
      <w:tr w:rsidR="00101989" w:rsidRPr="008C3164" w:rsidTr="004871BB">
        <w:trPr>
          <w:trHeight w:val="397"/>
        </w:trPr>
        <w:tc>
          <w:tcPr>
            <w:tcW w:w="2693"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7B2791" w:rsidP="004871BB">
            <w:pPr>
              <w:ind w:right="2"/>
              <w:rPr>
                <w:rFonts w:ascii="Calibri" w:hAnsi="Calibri" w:cs="Calibri"/>
                <w:i/>
                <w:iCs/>
                <w:color w:val="000000"/>
                <w:sz w:val="22"/>
                <w:szCs w:val="22"/>
              </w:rPr>
            </w:pPr>
            <w:r w:rsidRPr="008C3164">
              <w:rPr>
                <w:rFonts w:ascii="Calibri" w:hAnsi="Calibri" w:cs="Calibri"/>
                <w:i/>
                <w:iCs/>
                <w:color w:val="000000"/>
                <w:sz w:val="22"/>
                <w:szCs w:val="22"/>
              </w:rPr>
              <w:t>Impurity 11</w:t>
            </w:r>
          </w:p>
        </w:tc>
        <w:tc>
          <w:tcPr>
            <w:tcW w:w="2552" w:type="dxa"/>
            <w:tcBorders>
              <w:top w:val="nil"/>
              <w:left w:val="nil"/>
              <w:bottom w:val="single" w:sz="4" w:space="0" w:color="auto"/>
              <w:right w:val="single" w:sz="4" w:space="0" w:color="auto"/>
            </w:tcBorders>
            <w:shd w:val="clear" w:color="auto" w:fill="auto"/>
            <w:noWrap/>
            <w:vAlign w:val="center"/>
            <w:hideMark/>
          </w:tcPr>
          <w:p w:rsidR="00101989" w:rsidRPr="008C3164" w:rsidRDefault="007B2791" w:rsidP="004871BB">
            <w:pPr>
              <w:ind w:right="2"/>
              <w:jc w:val="center"/>
              <w:rPr>
                <w:rFonts w:ascii="Calibri" w:hAnsi="Calibri" w:cs="Calibri"/>
                <w:bCs/>
                <w:i/>
                <w:color w:val="000000"/>
                <w:sz w:val="22"/>
                <w:szCs w:val="22"/>
              </w:rPr>
            </w:pPr>
            <w:r w:rsidRPr="008C3164">
              <w:rPr>
                <w:rFonts w:ascii="Calibri" w:hAnsi="Calibri" w:cs="Calibri"/>
                <w:bCs/>
                <w:i/>
                <w:color w:val="000000"/>
                <w:sz w:val="22"/>
                <w:szCs w:val="22"/>
              </w:rPr>
              <w:t>≈ 0,83</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7B2791" w:rsidP="004871BB">
            <w:pPr>
              <w:ind w:right="2"/>
              <w:jc w:val="center"/>
              <w:rPr>
                <w:rFonts w:ascii="Calibri" w:hAnsi="Calibri" w:cs="Calibri"/>
                <w:bCs/>
                <w:i/>
                <w:color w:val="000000"/>
                <w:sz w:val="22"/>
                <w:szCs w:val="22"/>
              </w:rPr>
            </w:pPr>
            <w:r w:rsidRPr="008C3164">
              <w:rPr>
                <w:rFonts w:ascii="Calibri" w:hAnsi="Calibri" w:cs="Calibri"/>
                <w:bCs/>
                <w:i/>
                <w:color w:val="000000"/>
                <w:sz w:val="22"/>
                <w:szCs w:val="22"/>
              </w:rPr>
              <w:t>1,1</w:t>
            </w:r>
          </w:p>
        </w:tc>
      </w:tr>
      <w:tr w:rsidR="00101989" w:rsidRPr="008C3164" w:rsidTr="004871BB">
        <w:trPr>
          <w:trHeight w:val="397"/>
        </w:trPr>
        <w:tc>
          <w:tcPr>
            <w:tcW w:w="2693" w:type="dxa"/>
            <w:tcBorders>
              <w:top w:val="nil"/>
              <w:left w:val="single" w:sz="4" w:space="0" w:color="auto"/>
              <w:bottom w:val="single" w:sz="4" w:space="0" w:color="auto"/>
              <w:right w:val="single" w:sz="4" w:space="0" w:color="auto"/>
            </w:tcBorders>
            <w:shd w:val="clear" w:color="auto" w:fill="auto"/>
            <w:noWrap/>
            <w:vAlign w:val="center"/>
            <w:hideMark/>
          </w:tcPr>
          <w:p w:rsidR="00101989" w:rsidRPr="008C3164" w:rsidRDefault="00101989" w:rsidP="004871BB">
            <w:pPr>
              <w:ind w:right="2"/>
              <w:rPr>
                <w:rFonts w:ascii="Calibri" w:hAnsi="Calibri" w:cs="Calibri"/>
                <w:i/>
                <w:color w:val="000000"/>
                <w:sz w:val="22"/>
                <w:szCs w:val="22"/>
              </w:rPr>
            </w:pPr>
            <w:r w:rsidRPr="008C3164">
              <w:rPr>
                <w:rFonts w:ascii="Calibri" w:hAnsi="Calibri" w:cs="Calibri"/>
                <w:i/>
                <w:color w:val="000000"/>
                <w:sz w:val="22"/>
                <w:szCs w:val="22"/>
              </w:rPr>
              <w:t>Molnupiravir</w:t>
            </w:r>
          </w:p>
        </w:tc>
        <w:tc>
          <w:tcPr>
            <w:tcW w:w="2552"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bCs/>
                <w:i/>
                <w:color w:val="000000"/>
                <w:sz w:val="22"/>
                <w:szCs w:val="22"/>
              </w:rPr>
            </w:pPr>
            <w:r w:rsidRPr="008C3164">
              <w:rPr>
                <w:rFonts w:ascii="Calibri" w:hAnsi="Calibri" w:cs="Calibri"/>
                <w:bCs/>
                <w:i/>
                <w:color w:val="000000"/>
                <w:sz w:val="22"/>
                <w:szCs w:val="22"/>
              </w:rPr>
              <w:t>≈ 1,00</w:t>
            </w:r>
          </w:p>
        </w:tc>
        <w:tc>
          <w:tcPr>
            <w:tcW w:w="1984" w:type="dxa"/>
            <w:tcBorders>
              <w:top w:val="nil"/>
              <w:left w:val="nil"/>
              <w:bottom w:val="single" w:sz="4" w:space="0" w:color="auto"/>
              <w:right w:val="single" w:sz="4" w:space="0" w:color="auto"/>
            </w:tcBorders>
            <w:shd w:val="clear" w:color="auto" w:fill="auto"/>
            <w:noWrap/>
            <w:vAlign w:val="center"/>
            <w:hideMark/>
          </w:tcPr>
          <w:p w:rsidR="00101989" w:rsidRPr="008C3164" w:rsidRDefault="00101989" w:rsidP="004871BB">
            <w:pPr>
              <w:ind w:right="2"/>
              <w:jc w:val="center"/>
              <w:rPr>
                <w:rFonts w:ascii="Calibri" w:hAnsi="Calibri" w:cs="Calibri"/>
                <w:i/>
                <w:color w:val="000000"/>
                <w:sz w:val="22"/>
                <w:szCs w:val="22"/>
              </w:rPr>
            </w:pPr>
            <w:r w:rsidRPr="008C3164">
              <w:rPr>
                <w:rFonts w:ascii="Calibri" w:hAnsi="Calibri" w:cs="Calibri"/>
                <w:i/>
                <w:color w:val="000000"/>
                <w:sz w:val="22"/>
                <w:szCs w:val="22"/>
              </w:rPr>
              <w:t>-</w:t>
            </w:r>
          </w:p>
        </w:tc>
      </w:tr>
    </w:tbl>
    <w:p w:rsidR="00101989" w:rsidRPr="009A5EC3" w:rsidRDefault="00101989" w:rsidP="004871BB">
      <w:pPr>
        <w:pStyle w:val="ListParagraph"/>
        <w:numPr>
          <w:ilvl w:val="0"/>
          <w:numId w:val="70"/>
        </w:numPr>
        <w:spacing w:before="120" w:after="60"/>
        <w:ind w:left="1843" w:right="2" w:hanging="284"/>
        <w:jc w:val="both"/>
        <w:rPr>
          <w:rFonts w:ascii="Calibri" w:eastAsia="Calibri" w:hAnsi="Calibri" w:cs="Calibri"/>
          <w:i/>
          <w:sz w:val="22"/>
          <w:szCs w:val="22"/>
        </w:rPr>
      </w:pPr>
      <w:r w:rsidRPr="009A5EC3">
        <w:rPr>
          <w:rFonts w:ascii="Calibri" w:eastAsia="Calibri" w:hAnsi="Calibri" w:cs="Calibri"/>
          <w:i/>
          <w:iCs/>
          <w:sz w:val="22"/>
          <w:szCs w:val="22"/>
        </w:rPr>
        <w:t>Calculation</w:t>
      </w:r>
    </w:p>
    <w:p w:rsidR="00101989" w:rsidRPr="009A5EC3" w:rsidRDefault="00101989" w:rsidP="009A5EC3">
      <w:pPr>
        <w:pStyle w:val="ListParagraph"/>
        <w:spacing w:after="60"/>
        <w:ind w:left="1843" w:right="2"/>
        <w:jc w:val="both"/>
        <w:rPr>
          <w:rFonts w:ascii="Calibri" w:eastAsia="Calibri" w:hAnsi="Calibri" w:cs="Calibri"/>
          <w:i/>
          <w:iCs/>
          <w:sz w:val="22"/>
          <w:szCs w:val="22"/>
        </w:rPr>
      </w:pPr>
      <w:r w:rsidRPr="009A5EC3">
        <w:rPr>
          <w:rFonts w:ascii="Calibri" w:eastAsia="Calibri" w:hAnsi="Calibri" w:cs="Calibri"/>
          <w:i/>
          <w:iCs/>
          <w:sz w:val="22"/>
          <w:szCs w:val="22"/>
        </w:rPr>
        <w:t>Calculate the total contamination by adding up all the percentages of impurities that are more than 0.01%.</w:t>
      </w:r>
    </w:p>
    <w:p w:rsidR="00101989" w:rsidRPr="009A5EC3" w:rsidRDefault="004871BB" w:rsidP="009A5EC3">
      <w:pPr>
        <w:pStyle w:val="ListParagraph"/>
        <w:tabs>
          <w:tab w:val="left" w:pos="1985"/>
          <w:tab w:val="left" w:pos="2268"/>
        </w:tabs>
        <w:spacing w:after="60"/>
        <w:ind w:left="1560" w:right="2"/>
        <w:jc w:val="both"/>
        <w:rPr>
          <w:rFonts w:ascii="Calibri" w:eastAsia="Calibri" w:hAnsi="Calibri" w:cs="Calibri"/>
          <w:i/>
          <w:sz w:val="22"/>
          <w:szCs w:val="22"/>
          <w:highlight w:val="yellow"/>
        </w:rPr>
      </w:pPr>
      <w:r w:rsidRPr="009A5EC3">
        <w:rPr>
          <w:rFonts w:ascii="Calibri" w:hAnsi="Calibri" w:cs="Calibri"/>
          <w:i/>
          <w:noProof/>
          <w:sz w:val="22"/>
          <w:szCs w:val="22"/>
          <w:lang w:val="en-US"/>
        </w:rPr>
        <mc:AlternateContent>
          <mc:Choice Requires="wps">
            <w:drawing>
              <wp:anchor distT="0" distB="0" distL="114300" distR="114300" simplePos="0" relativeHeight="251668480" behindDoc="0" locked="0" layoutInCell="1" allowOverlap="1" wp14:anchorId="49EDD848" wp14:editId="448F1F71">
                <wp:simplePos x="0" y="0"/>
                <wp:positionH relativeFrom="column">
                  <wp:posOffset>1266561</wp:posOffset>
                </wp:positionH>
                <wp:positionV relativeFrom="paragraph">
                  <wp:posOffset>12700</wp:posOffset>
                </wp:positionV>
                <wp:extent cx="2093970" cy="369397"/>
                <wp:effectExtent l="0" t="0" r="0" b="0"/>
                <wp:wrapNone/>
                <wp:docPr id="1" name="TextBox 5">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DB56878A-48B7-444F-BDC2-EAF8E148C578}"/>
                    </a:ext>
                  </a:extLst>
                </wp:docPr>
                <wp:cNvGraphicFramePr/>
                <a:graphic xmlns:a="http://schemas.openxmlformats.org/drawingml/2006/main">
                  <a:graphicData uri="http://schemas.microsoft.com/office/word/2010/wordprocessingShape">
                    <wps:wsp>
                      <wps:cNvSpPr txBox="1"/>
                      <wps:spPr>
                        <a:xfrm>
                          <a:off x="0" y="0"/>
                          <a:ext cx="2093970" cy="369397"/>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9A5EC3" w:rsidRPr="0086203A" w:rsidRDefault="009A5EC3" w:rsidP="00101989">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wps:txbx>
                      <wps:bodyPr vertOverflow="clip" horzOverflow="clip" wrap="none" lIns="0" tIns="0" rIns="0" bIns="0" rtlCol="0" anchor="t">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49EDD848" id="_x0000_s1034" type="#_x0000_t202" style="position:absolute;left:0;text-align:left;margin-left:99.75pt;margin-top:1pt;width:164.9pt;height:29.1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" filled="f" stroked="f">
                <v:textbox style="mso-fit-shape-to-text:t" inset="0,0,0,0">
                  <w:txbxContent>
                    <w:p w:rsidR="009A5EC3" w:rsidRPr="0086203A" w:rsidRDefault="009A5EC3" w:rsidP="00101989">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Cr= </m:t>
                          </m:r>
                          <m:f>
                            <m:fPr>
                              <m:ctrlPr>
                                <w:rPr>
                                  <w:rFonts w:ascii="Cambria Math" w:eastAsiaTheme="minorEastAsia" w:hAnsi="Cambria Math" w:cstheme="minorBidi"/>
                                  <w:i/>
                                  <w:iCs/>
                                  <w:color w:val="000000" w:themeColor="text1"/>
                                  <w:sz w:val="22"/>
                                  <w:szCs w:val="22"/>
                                  <w:lang w:val="en-US"/>
                                </w:rPr>
                              </m:ctrlPr>
                            </m:fPr>
                            <m:num>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imp</m:t>
                                  </m:r>
                                </m:sub>
                              </m:sSub>
                            </m:num>
                            <m:den>
                              <m:sSub>
                                <m:sSubPr>
                                  <m:ctrlPr>
                                    <w:rPr>
                                      <w:rFonts w:ascii="Cambria Math" w:eastAsiaTheme="minorEastAsia" w:hAnsi="Cambria Math" w:cstheme="minorBidi"/>
                                      <w:i/>
                                      <w:iCs/>
                                      <w:color w:val="000000" w:themeColor="text1"/>
                                      <w:sz w:val="22"/>
                                      <w:szCs w:val="22"/>
                                      <w:lang w:val="en-US"/>
                                    </w:rPr>
                                  </m:ctrlPr>
                                </m:sSubPr>
                                <m:e>
                                  <m:r>
                                    <w:rPr>
                                      <w:rFonts w:ascii="Cambria Math" w:hAnsi="Cambria Math" w:cstheme="minorBidi"/>
                                      <w:color w:val="000000" w:themeColor="text1"/>
                                      <w:sz w:val="22"/>
                                      <w:szCs w:val="22"/>
                                      <w:lang w:val="en-US"/>
                                    </w:rPr>
                                    <m:t>A</m:t>
                                  </m:r>
                                </m:e>
                                <m:sub>
                                  <m:r>
                                    <w:rPr>
                                      <w:rFonts w:ascii="Cambria Math" w:hAnsi="Cambria Math" w:cstheme="minorBidi"/>
                                      <w:color w:val="000000" w:themeColor="text1"/>
                                      <w:sz w:val="22"/>
                                      <w:szCs w:val="22"/>
                                      <w:lang w:val="en-US"/>
                                    </w:rPr>
                                    <m:t>std</m:t>
                                  </m:r>
                                </m:sub>
                              </m:sSub>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m:t>
                          </m:r>
                          <m:f>
                            <m:fPr>
                              <m:ctrlPr>
                                <w:rPr>
                                  <w:rFonts w:ascii="Cambria Math" w:eastAsia="Cambria Math" w:hAnsi="Cambria Math" w:cstheme="minorBidi"/>
                                  <w:i/>
                                  <w:iCs/>
                                  <w:color w:val="000000" w:themeColor="text1"/>
                                  <w:sz w:val="22"/>
                                  <w:szCs w:val="22"/>
                                  <w:lang w:val="en-US"/>
                                </w:rPr>
                              </m:ctrlPr>
                            </m:fPr>
                            <m:num>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std</m:t>
                                  </m:r>
                                </m:sub>
                              </m:sSub>
                            </m:num>
                            <m:den>
                              <m:sSub>
                                <m:sSubPr>
                                  <m:ctrlPr>
                                    <w:rPr>
                                      <w:rFonts w:ascii="Cambria Math" w:eastAsia="Cambria Math" w:hAnsi="Cambria Math" w:cstheme="minorBidi"/>
                                      <w:i/>
                                      <w:iCs/>
                                      <w:color w:val="000000" w:themeColor="text1"/>
                                      <w:sz w:val="22"/>
                                      <w:szCs w:val="22"/>
                                      <w:lang w:val="en-US"/>
                                    </w:rPr>
                                  </m:ctrlPr>
                                </m:sSubPr>
                                <m:e>
                                  <m:r>
                                    <w:rPr>
                                      <w:rFonts w:ascii="Cambria Math" w:eastAsia="Cambria Math" w:hAnsi="Cambria Math" w:cstheme="minorBidi"/>
                                      <w:color w:val="000000" w:themeColor="text1"/>
                                      <w:sz w:val="22"/>
                                      <w:szCs w:val="22"/>
                                      <w:lang w:val="en-US"/>
                                    </w:rPr>
                                    <m:t>C</m:t>
                                  </m:r>
                                </m:e>
                                <m:sub>
                                  <m:r>
                                    <w:rPr>
                                      <w:rFonts w:ascii="Cambria Math" w:eastAsia="Cambria Math" w:hAnsi="Cambria Math" w:cstheme="minorBidi"/>
                                      <w:color w:val="000000" w:themeColor="text1"/>
                                      <w:sz w:val="22"/>
                                      <w:szCs w:val="22"/>
                                      <w:lang w:val="en-US"/>
                                    </w:rPr>
                                    <m:t>spl</m:t>
                                  </m:r>
                                </m:sub>
                              </m:sSub>
                            </m:den>
                          </m:f>
                          <m:r>
                            <m:rPr>
                              <m:sty m:val="p"/>
                            </m:rPr>
                            <w:rPr>
                              <w:rFonts w:ascii="Cambria Math" w:eastAsia="Cambria Math" w:hAnsi="Cambria Math" w:cstheme="minorBidi"/>
                              <w:color w:val="000000" w:themeColor="text1"/>
                              <w:sz w:val="22"/>
                              <w:szCs w:val="22"/>
                              <w:lang w:val="en-US"/>
                            </w:rPr>
                            <m:t> × F </m:t>
                          </m:r>
                          <m:r>
                            <w:rPr>
                              <w:rFonts w:ascii="Cambria Math" w:eastAsia="Cambria Math" w:hAnsi="Cambria Math" w:cstheme="minorBidi"/>
                              <w:color w:val="000000" w:themeColor="text1"/>
                              <w:sz w:val="22"/>
                              <w:szCs w:val="22"/>
                              <w:lang w:val="en-US"/>
                            </w:rPr>
                            <m:t>×</m:t>
                          </m:r>
                          <m:r>
                            <m:rPr>
                              <m:sty m:val="p"/>
                            </m:rPr>
                            <w:rPr>
                              <w:rFonts w:ascii="Cambria Math" w:eastAsia="Cambria Math" w:hAnsi="Cambria Math" w:cstheme="minorBidi"/>
                              <w:color w:val="000000" w:themeColor="text1"/>
                              <w:sz w:val="22"/>
                              <w:szCs w:val="22"/>
                              <w:lang w:val="en-US"/>
                            </w:rPr>
                            <m:t> 100%</m:t>
                          </m:r>
                        </m:oMath>
                      </m:oMathPara>
                    </w:p>
                  </w:txbxContent>
                </v:textbox>
              </v:shape>
            </w:pict>
          </mc:Fallback>
        </mc:AlternateContent>
      </w:r>
    </w:p>
    <w:p w:rsidR="007F273B" w:rsidRPr="009A5EC3" w:rsidRDefault="007F273B" w:rsidP="009A5EC3">
      <w:pPr>
        <w:pStyle w:val="ListParagraph"/>
        <w:spacing w:after="60"/>
        <w:ind w:left="1843" w:right="2"/>
        <w:jc w:val="both"/>
        <w:rPr>
          <w:rFonts w:ascii="Calibri" w:eastAsia="Calibri" w:hAnsi="Calibri" w:cs="Calibri"/>
          <w:i/>
          <w:iCs/>
          <w:sz w:val="22"/>
          <w:szCs w:val="22"/>
          <w:highlight w:val="yellow"/>
        </w:rPr>
      </w:pPr>
    </w:p>
    <w:p w:rsidR="00101989" w:rsidRPr="009A5EC3" w:rsidRDefault="00101989" w:rsidP="009A5EC3">
      <w:pPr>
        <w:pStyle w:val="ListParagraph"/>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Note</w:t>
      </w:r>
      <w:r w:rsidRPr="009A5EC3">
        <w:rPr>
          <w:rFonts w:ascii="Calibri" w:eastAsia="Calibri" w:hAnsi="Calibri" w:cs="Calibri"/>
          <w:i/>
          <w:sz w:val="22"/>
          <w:szCs w:val="22"/>
        </w:rPr>
        <w:t>:</w:t>
      </w:r>
    </w:p>
    <w:p w:rsidR="00CA5A98" w:rsidRPr="009A5EC3"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A</w:t>
      </w:r>
      <w:r w:rsidRPr="009A5EC3">
        <w:rPr>
          <w:rFonts w:ascii="Calibri" w:eastAsia="Calibri" w:hAnsi="Calibri" w:cs="Calibri"/>
          <w:i/>
          <w:sz w:val="22"/>
          <w:szCs w:val="22"/>
          <w:vertAlign w:val="subscript"/>
        </w:rPr>
        <w:t>imp</w:t>
      </w:r>
      <w:r w:rsidRPr="009A5EC3">
        <w:rPr>
          <w:rFonts w:ascii="Calibri" w:eastAsia="Calibri" w:hAnsi="Calibri" w:cs="Calibri"/>
          <w:i/>
          <w:sz w:val="22"/>
          <w:szCs w:val="22"/>
        </w:rPr>
        <w:tab/>
      </w:r>
      <w:r w:rsidR="00AE6F8F" w:rsidRPr="009A5EC3">
        <w:rPr>
          <w:rFonts w:ascii="Calibri" w:eastAsia="Calibri" w:hAnsi="Calibri" w:cs="Calibri"/>
          <w:i/>
          <w:sz w:val="22"/>
          <w:szCs w:val="22"/>
        </w:rPr>
        <w:tab/>
      </w:r>
      <w:r w:rsidR="00AE6F8F" w:rsidRPr="009A5EC3">
        <w:rPr>
          <w:rFonts w:ascii="Calibri" w:eastAsia="Calibri" w:hAnsi="Calibri" w:cs="Calibri"/>
          <w:i/>
          <w:sz w:val="22"/>
          <w:szCs w:val="22"/>
        </w:rPr>
        <w:tab/>
        <w:t xml:space="preserve">= </w:t>
      </w:r>
      <w:r w:rsidRPr="009A5EC3">
        <w:rPr>
          <w:rFonts w:ascii="Calibri" w:eastAsia="Calibri" w:hAnsi="Calibri" w:cs="Calibri"/>
          <w:i/>
          <w:iCs/>
          <w:sz w:val="22"/>
          <w:szCs w:val="22"/>
        </w:rPr>
        <w:t>Area impurity</w:t>
      </w:r>
      <w:r w:rsidR="00AE6F8F" w:rsidRPr="009A5EC3">
        <w:rPr>
          <w:rFonts w:ascii="Calibri" w:eastAsia="Calibri" w:hAnsi="Calibri" w:cs="Calibri"/>
          <w:i/>
          <w:iCs/>
          <w:sz w:val="22"/>
          <w:szCs w:val="22"/>
        </w:rPr>
        <w:t xml:space="preserve"> 11</w:t>
      </w:r>
      <w:r w:rsidRPr="009A5EC3">
        <w:rPr>
          <w:rFonts w:ascii="Calibri" w:eastAsia="Calibri" w:hAnsi="Calibri" w:cs="Calibri"/>
          <w:i/>
          <w:iCs/>
          <w:sz w:val="22"/>
          <w:szCs w:val="22"/>
        </w:rPr>
        <w:t xml:space="preserve"> peak in the test solution</w:t>
      </w:r>
    </w:p>
    <w:p w:rsidR="00CA5A98" w:rsidRPr="009A5EC3"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rPr>
      </w:pPr>
      <w:r w:rsidRPr="009A5EC3">
        <w:rPr>
          <w:rFonts w:ascii="Calibri" w:eastAsia="Calibri" w:hAnsi="Calibri" w:cs="Calibri"/>
          <w:i/>
          <w:sz w:val="22"/>
          <w:szCs w:val="22"/>
        </w:rPr>
        <w:t>A</w:t>
      </w:r>
      <w:r w:rsidRPr="009A5EC3">
        <w:rPr>
          <w:rFonts w:ascii="Calibri" w:eastAsia="Calibri" w:hAnsi="Calibri" w:cs="Calibri"/>
          <w:i/>
          <w:sz w:val="22"/>
          <w:szCs w:val="22"/>
          <w:vertAlign w:val="subscript"/>
        </w:rPr>
        <w:t>std</w:t>
      </w:r>
      <w:r w:rsidRPr="009A5EC3">
        <w:rPr>
          <w:rFonts w:ascii="Calibri" w:eastAsia="Calibri" w:hAnsi="Calibri" w:cs="Calibri"/>
          <w:i/>
          <w:sz w:val="22"/>
          <w:szCs w:val="22"/>
        </w:rPr>
        <w:tab/>
      </w:r>
      <w:r w:rsidR="00AE6F8F" w:rsidRPr="009A5EC3">
        <w:rPr>
          <w:rFonts w:ascii="Calibri" w:eastAsia="Calibri" w:hAnsi="Calibri" w:cs="Calibri"/>
          <w:i/>
          <w:sz w:val="22"/>
          <w:szCs w:val="22"/>
        </w:rPr>
        <w:tab/>
      </w:r>
      <w:r w:rsidR="00AE6F8F" w:rsidRPr="009A5EC3">
        <w:rPr>
          <w:rFonts w:ascii="Calibri" w:eastAsia="Calibri" w:hAnsi="Calibri" w:cs="Calibri"/>
          <w:i/>
          <w:sz w:val="22"/>
          <w:szCs w:val="22"/>
        </w:rPr>
        <w:tab/>
        <w:t xml:space="preserve">= </w:t>
      </w:r>
      <w:r w:rsidR="00AE6F8F" w:rsidRPr="009A5EC3">
        <w:rPr>
          <w:rFonts w:ascii="Calibri" w:eastAsia="Calibri" w:hAnsi="Calibri" w:cs="Calibri"/>
          <w:i/>
          <w:iCs/>
          <w:sz w:val="22"/>
          <w:szCs w:val="22"/>
        </w:rPr>
        <w:t>Area Molnupiravir</w:t>
      </w:r>
      <w:r w:rsidRPr="009A5EC3">
        <w:rPr>
          <w:rFonts w:ascii="Calibri" w:eastAsia="Calibri" w:hAnsi="Calibri" w:cs="Calibri"/>
          <w:i/>
          <w:iCs/>
          <w:sz w:val="22"/>
          <w:szCs w:val="22"/>
        </w:rPr>
        <w:t xml:space="preserve"> peak in the standard solution</w:t>
      </w:r>
    </w:p>
    <w:p w:rsidR="00CA5A98" w:rsidRPr="009A5EC3"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lang w:val="fr-FR"/>
        </w:rPr>
      </w:pPr>
      <w:r w:rsidRPr="009A5EC3">
        <w:rPr>
          <w:rFonts w:ascii="Calibri" w:eastAsia="Calibri" w:hAnsi="Calibri" w:cs="Calibri"/>
          <w:i/>
          <w:sz w:val="22"/>
          <w:szCs w:val="22"/>
          <w:lang w:val="fr-FR"/>
        </w:rPr>
        <w:t>C</w:t>
      </w:r>
      <w:r w:rsidRPr="009A5EC3">
        <w:rPr>
          <w:rFonts w:ascii="Calibri" w:eastAsia="Calibri" w:hAnsi="Calibri" w:cs="Calibri"/>
          <w:i/>
          <w:sz w:val="22"/>
          <w:szCs w:val="22"/>
          <w:vertAlign w:val="subscript"/>
          <w:lang w:val="fr-FR"/>
        </w:rPr>
        <w:t>std</w:t>
      </w:r>
      <w:r w:rsidRPr="009A5EC3">
        <w:rPr>
          <w:rFonts w:ascii="Calibri" w:eastAsia="Calibri" w:hAnsi="Calibri" w:cs="Calibri"/>
          <w:i/>
          <w:sz w:val="22"/>
          <w:szCs w:val="22"/>
          <w:lang w:val="fr-FR"/>
        </w:rPr>
        <w:tab/>
      </w:r>
      <w:r w:rsidR="00AE6F8F" w:rsidRPr="009A5EC3">
        <w:rPr>
          <w:rFonts w:ascii="Calibri" w:eastAsia="Calibri" w:hAnsi="Calibri" w:cs="Calibri"/>
          <w:i/>
          <w:sz w:val="22"/>
          <w:szCs w:val="22"/>
          <w:lang w:val="fr-FR"/>
        </w:rPr>
        <w:tab/>
      </w:r>
      <w:r w:rsidR="00AE6F8F" w:rsidRPr="009A5EC3">
        <w:rPr>
          <w:rFonts w:ascii="Calibri" w:eastAsia="Calibri" w:hAnsi="Calibri" w:cs="Calibri"/>
          <w:i/>
          <w:sz w:val="22"/>
          <w:szCs w:val="22"/>
          <w:lang w:val="fr-FR"/>
        </w:rPr>
        <w:tab/>
        <w:t xml:space="preserve">= </w:t>
      </w:r>
      <w:r w:rsidRPr="009A5EC3">
        <w:rPr>
          <w:rFonts w:ascii="Calibri" w:eastAsia="Calibri" w:hAnsi="Calibri" w:cs="Calibri"/>
          <w:i/>
          <w:iCs/>
          <w:sz w:val="22"/>
          <w:szCs w:val="22"/>
        </w:rPr>
        <w:t>Concentration of Standard solution (mg/ml)</w:t>
      </w:r>
    </w:p>
    <w:p w:rsidR="00CA5A98" w:rsidRPr="009A5EC3" w:rsidRDefault="00CA5A98" w:rsidP="004871BB">
      <w:pPr>
        <w:pStyle w:val="ListParagraph"/>
        <w:tabs>
          <w:tab w:val="left" w:pos="2552"/>
          <w:tab w:val="left" w:pos="2694"/>
        </w:tabs>
        <w:spacing w:after="60"/>
        <w:ind w:left="1843" w:right="2"/>
        <w:jc w:val="both"/>
        <w:textAlignment w:val="baseline"/>
        <w:rPr>
          <w:rFonts w:ascii="Calibri" w:eastAsia="Calibri" w:hAnsi="Calibri" w:cs="Calibri"/>
          <w:i/>
          <w:sz w:val="22"/>
          <w:szCs w:val="22"/>
          <w:lang w:val="fr-FR"/>
        </w:rPr>
      </w:pPr>
      <w:r w:rsidRPr="009A5EC3">
        <w:rPr>
          <w:rFonts w:ascii="Calibri" w:eastAsia="Calibri" w:hAnsi="Calibri" w:cs="Calibri"/>
          <w:i/>
          <w:sz w:val="22"/>
          <w:szCs w:val="22"/>
          <w:lang w:val="fr-FR"/>
        </w:rPr>
        <w:t>C</w:t>
      </w:r>
      <w:r w:rsidRPr="009A5EC3">
        <w:rPr>
          <w:rFonts w:ascii="Calibri" w:eastAsia="Calibri" w:hAnsi="Calibri" w:cs="Calibri"/>
          <w:i/>
          <w:sz w:val="22"/>
          <w:szCs w:val="22"/>
          <w:vertAlign w:val="subscript"/>
          <w:lang w:val="fr-FR"/>
        </w:rPr>
        <w:t>spl</w:t>
      </w:r>
      <w:r w:rsidRPr="009A5EC3">
        <w:rPr>
          <w:rFonts w:ascii="Calibri" w:eastAsia="Calibri" w:hAnsi="Calibri" w:cs="Calibri"/>
          <w:i/>
          <w:sz w:val="22"/>
          <w:szCs w:val="22"/>
          <w:lang w:val="fr-FR"/>
        </w:rPr>
        <w:tab/>
      </w:r>
      <w:r w:rsidR="00AE6F8F" w:rsidRPr="009A5EC3">
        <w:rPr>
          <w:rFonts w:ascii="Calibri" w:eastAsia="Calibri" w:hAnsi="Calibri" w:cs="Calibri"/>
          <w:i/>
          <w:sz w:val="22"/>
          <w:szCs w:val="22"/>
          <w:lang w:val="fr-FR"/>
        </w:rPr>
        <w:tab/>
      </w:r>
      <w:r w:rsidR="00AE6F8F" w:rsidRPr="009A5EC3">
        <w:rPr>
          <w:rFonts w:ascii="Calibri" w:eastAsia="Calibri" w:hAnsi="Calibri" w:cs="Calibri"/>
          <w:i/>
          <w:sz w:val="22"/>
          <w:szCs w:val="22"/>
          <w:lang w:val="fr-FR"/>
        </w:rPr>
        <w:tab/>
        <w:t xml:space="preserve">= </w:t>
      </w:r>
      <w:r w:rsidRPr="009A5EC3">
        <w:rPr>
          <w:rFonts w:ascii="Calibri" w:eastAsia="Calibri" w:hAnsi="Calibri" w:cs="Calibri"/>
          <w:i/>
          <w:iCs/>
          <w:sz w:val="22"/>
          <w:szCs w:val="22"/>
        </w:rPr>
        <w:t xml:space="preserve">Concentration of test solution (mg/ml) </w:t>
      </w:r>
    </w:p>
    <w:p w:rsidR="00AE6F8F" w:rsidRPr="009A5EC3" w:rsidRDefault="00AE6F8F" w:rsidP="009A5EC3">
      <w:pPr>
        <w:spacing w:after="60"/>
        <w:ind w:left="1843"/>
        <w:rPr>
          <w:rFonts w:ascii="Calibri" w:hAnsi="Calibri" w:cs="Calibri"/>
          <w:bCs/>
          <w:i/>
          <w:iCs/>
          <w:sz w:val="22"/>
          <w:szCs w:val="22"/>
          <w:lang w:val="id-ID"/>
        </w:rPr>
      </w:pPr>
      <w:r w:rsidRPr="009A5EC3">
        <w:rPr>
          <w:rFonts w:ascii="Calibri" w:eastAsia="Calibri" w:hAnsi="Calibri" w:cs="Calibri"/>
          <w:bCs/>
          <w:i/>
          <w:sz w:val="22"/>
          <w:szCs w:val="22"/>
        </w:rPr>
        <w:t>RRF</w:t>
      </w:r>
      <w:r w:rsidRPr="009A5EC3">
        <w:rPr>
          <w:rFonts w:ascii="Calibri" w:eastAsia="Calibri" w:hAnsi="Calibri" w:cs="Calibri"/>
          <w:bCs/>
          <w:i/>
          <w:sz w:val="22"/>
          <w:szCs w:val="22"/>
        </w:rPr>
        <w:tab/>
        <w:t xml:space="preserve">= </w:t>
      </w:r>
      <w:r w:rsidRPr="009A5EC3">
        <w:rPr>
          <w:rFonts w:ascii="Calibri" w:hAnsi="Calibri" w:cs="Calibri"/>
          <w:bCs/>
          <w:i/>
          <w:iCs/>
          <w:sz w:val="22"/>
          <w:szCs w:val="22"/>
          <w:lang w:val="id-ID"/>
        </w:rPr>
        <w:t xml:space="preserve">Relative respon factor </w:t>
      </w:r>
      <w:r w:rsidRPr="009A5EC3">
        <w:rPr>
          <w:rFonts w:ascii="Calibri" w:hAnsi="Calibri" w:cs="Calibri"/>
          <w:bCs/>
          <w:i/>
          <w:iCs/>
          <w:sz w:val="22"/>
          <w:szCs w:val="22"/>
        </w:rPr>
        <w:t>of</w:t>
      </w:r>
      <w:r w:rsidRPr="009A5EC3">
        <w:rPr>
          <w:rFonts w:ascii="Calibri" w:hAnsi="Calibri" w:cs="Calibri"/>
          <w:bCs/>
          <w:i/>
          <w:iCs/>
          <w:sz w:val="22"/>
          <w:szCs w:val="22"/>
          <w:lang w:val="id-ID"/>
        </w:rPr>
        <w:t xml:space="preserve"> impurity</w:t>
      </w:r>
    </w:p>
    <w:p w:rsidR="00101989" w:rsidRPr="009A5EC3" w:rsidRDefault="00101989" w:rsidP="009A5EC3">
      <w:pPr>
        <w:pStyle w:val="ListParagraph"/>
        <w:spacing w:after="60"/>
        <w:ind w:left="1843" w:right="2"/>
        <w:jc w:val="both"/>
        <w:rPr>
          <w:rFonts w:ascii="Calibri" w:eastAsia="Calibri" w:hAnsi="Calibri" w:cs="Calibri"/>
          <w:i/>
          <w:sz w:val="22"/>
          <w:szCs w:val="22"/>
        </w:rPr>
      </w:pPr>
      <w:r w:rsidRPr="009A5EC3">
        <w:rPr>
          <w:rFonts w:ascii="Calibri" w:eastAsia="Calibri" w:hAnsi="Calibri" w:cs="Calibri"/>
          <w:i/>
          <w:iCs/>
          <w:sz w:val="22"/>
          <w:szCs w:val="22"/>
        </w:rPr>
        <w:t>Note</w:t>
      </w:r>
      <w:r w:rsidRPr="009A5EC3">
        <w:rPr>
          <w:rFonts w:ascii="Calibri" w:eastAsia="Calibri" w:hAnsi="Calibri" w:cs="Calibri"/>
          <w:i/>
          <w:sz w:val="22"/>
          <w:szCs w:val="22"/>
        </w:rPr>
        <w:t xml:space="preserve">: </w:t>
      </w:r>
    </w:p>
    <w:p w:rsidR="00101989" w:rsidRPr="009A5EC3" w:rsidRDefault="00101989" w:rsidP="009A5EC3">
      <w:pPr>
        <w:pStyle w:val="ListParagraph"/>
        <w:spacing w:after="60"/>
        <w:ind w:left="1843" w:right="2"/>
        <w:jc w:val="both"/>
        <w:rPr>
          <w:rFonts w:ascii="Calibri" w:eastAsia="Calibri" w:hAnsi="Calibri" w:cs="Calibri"/>
          <w:bCs/>
          <w:i/>
          <w:iCs/>
          <w:sz w:val="22"/>
          <w:szCs w:val="22"/>
        </w:rPr>
      </w:pPr>
      <w:r w:rsidRPr="009A5EC3">
        <w:rPr>
          <w:rFonts w:ascii="Calibri" w:eastAsia="Calibri" w:hAnsi="Calibri" w:cs="Calibri"/>
          <w:bCs/>
          <w:i/>
          <w:iCs/>
          <w:sz w:val="22"/>
          <w:szCs w:val="22"/>
        </w:rPr>
        <w:t>If after calculating there is an impurity content whose value is less than 0.01%; then reported in the Analysis Report with the editorial "Below LOQ (0.01%)".</w:t>
      </w:r>
    </w:p>
    <w:p w:rsidR="002942C6" w:rsidRPr="009A5EC3" w:rsidRDefault="0058099B" w:rsidP="009A5EC3">
      <w:pPr>
        <w:pStyle w:val="ListParagraph"/>
        <w:numPr>
          <w:ilvl w:val="1"/>
          <w:numId w:val="18"/>
        </w:numPr>
        <w:spacing w:after="60"/>
        <w:ind w:left="851" w:right="2" w:hanging="567"/>
        <w:jc w:val="both"/>
        <w:textAlignment w:val="baseline"/>
        <w:rPr>
          <w:rFonts w:ascii="Calibri" w:hAnsi="Calibri" w:cs="Calibri"/>
          <w:i/>
          <w:iCs/>
          <w:color w:val="000000"/>
          <w:sz w:val="22"/>
          <w:szCs w:val="22"/>
        </w:rPr>
      </w:pPr>
      <w:r w:rsidRPr="009A5EC3">
        <w:rPr>
          <w:rFonts w:ascii="Calibri" w:eastAsia="Calibri" w:hAnsi="Calibri" w:cs="Calibri"/>
          <w:i/>
          <w:iCs/>
          <w:sz w:val="22"/>
          <w:szCs w:val="22"/>
        </w:rPr>
        <w:t>Microbial Enumeration Test</w:t>
      </w:r>
    </w:p>
    <w:p w:rsidR="002942C6" w:rsidRPr="009A5EC3" w:rsidRDefault="002942C6" w:rsidP="009A5EC3">
      <w:pPr>
        <w:pStyle w:val="ListParagraph"/>
        <w:numPr>
          <w:ilvl w:val="2"/>
          <w:numId w:val="18"/>
        </w:numPr>
        <w:spacing w:after="60"/>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Requirement</w:t>
      </w:r>
      <w:r w:rsidRPr="009A5EC3">
        <w:rPr>
          <w:rFonts w:ascii="Calibri" w:hAnsi="Calibri" w:cs="Calibri"/>
          <w:i/>
          <w:color w:val="000000"/>
          <w:sz w:val="22"/>
          <w:szCs w:val="22"/>
        </w:rPr>
        <w:t xml:space="preserve"> :</w:t>
      </w:r>
    </w:p>
    <w:p w:rsidR="002942C6" w:rsidRPr="009A5EC3" w:rsidRDefault="002942C6" w:rsidP="009A5EC3">
      <w:pPr>
        <w:spacing w:after="60"/>
        <w:ind w:left="1560" w:right="2"/>
        <w:jc w:val="both"/>
        <w:rPr>
          <w:rFonts w:ascii="Calibri" w:hAnsi="Calibri" w:cs="Calibri"/>
          <w:i/>
          <w:iCs/>
          <w:color w:val="000000"/>
          <w:sz w:val="22"/>
          <w:szCs w:val="22"/>
        </w:rPr>
      </w:pPr>
      <w:r w:rsidRPr="009A5EC3">
        <w:rPr>
          <w:rFonts w:ascii="Calibri" w:hAnsi="Calibri" w:cs="Calibri"/>
          <w:i/>
          <w:iCs/>
          <w:color w:val="000000"/>
          <w:sz w:val="22"/>
          <w:szCs w:val="22"/>
        </w:rPr>
        <w:t>Molnupiravir Raw Material specification are met a requirement (S-QC-01-280).</w:t>
      </w:r>
    </w:p>
    <w:p w:rsidR="002942C6" w:rsidRPr="009A5EC3" w:rsidRDefault="002942C6" w:rsidP="009A5EC3">
      <w:pPr>
        <w:pStyle w:val="ListParagraph"/>
        <w:numPr>
          <w:ilvl w:val="2"/>
          <w:numId w:val="18"/>
        </w:numPr>
        <w:spacing w:after="60"/>
        <w:ind w:left="1560" w:right="2" w:hanging="709"/>
        <w:jc w:val="both"/>
        <w:textAlignment w:val="baseline"/>
        <w:rPr>
          <w:rFonts w:ascii="Calibri" w:hAnsi="Calibri" w:cs="Calibri"/>
          <w:i/>
          <w:color w:val="000000"/>
          <w:sz w:val="22"/>
          <w:szCs w:val="22"/>
        </w:rPr>
      </w:pPr>
      <w:r w:rsidRPr="009A5EC3">
        <w:rPr>
          <w:rFonts w:ascii="Calibri" w:hAnsi="Calibri" w:cs="Calibri"/>
          <w:i/>
          <w:iCs/>
          <w:color w:val="000000"/>
          <w:sz w:val="22"/>
          <w:szCs w:val="22"/>
        </w:rPr>
        <w:t>Procedure</w:t>
      </w:r>
      <w:r w:rsidRPr="009A5EC3">
        <w:rPr>
          <w:rFonts w:ascii="Calibri" w:hAnsi="Calibri" w:cs="Calibri"/>
          <w:i/>
          <w:color w:val="000000"/>
          <w:sz w:val="22"/>
          <w:szCs w:val="22"/>
        </w:rPr>
        <w:t xml:space="preserve"> :</w:t>
      </w:r>
    </w:p>
    <w:p w:rsidR="002942C6" w:rsidRPr="009A5EC3" w:rsidRDefault="002942C6" w:rsidP="009A5EC3">
      <w:pPr>
        <w:pStyle w:val="ListParagraph"/>
        <w:spacing w:after="60"/>
        <w:ind w:left="1560" w:right="2"/>
        <w:jc w:val="both"/>
        <w:textAlignment w:val="baseline"/>
        <w:rPr>
          <w:rFonts w:ascii="Calibri" w:hAnsi="Calibri" w:cs="Calibri"/>
          <w:i/>
          <w:iCs/>
          <w:color w:val="000000"/>
          <w:sz w:val="22"/>
          <w:szCs w:val="22"/>
        </w:rPr>
      </w:pPr>
      <w:r w:rsidRPr="009A5EC3">
        <w:rPr>
          <w:rFonts w:ascii="Calibri" w:hAnsi="Calibri" w:cs="Calibri"/>
          <w:i/>
          <w:iCs/>
          <w:color w:val="000000"/>
          <w:sz w:val="22"/>
          <w:szCs w:val="22"/>
        </w:rPr>
        <w:t xml:space="preserve">Follow the </w:t>
      </w:r>
      <w:r w:rsidR="0058099B" w:rsidRPr="009A5EC3">
        <w:rPr>
          <w:rFonts w:ascii="Calibri" w:hAnsi="Calibri" w:cs="Calibri"/>
          <w:bCs/>
          <w:i/>
          <w:sz w:val="22"/>
          <w:szCs w:val="22"/>
          <w:lang w:val="en-US"/>
        </w:rPr>
        <w:t>Microbial Enumeration Tests</w:t>
      </w:r>
      <w:r w:rsidR="0058099B" w:rsidRPr="009A5EC3">
        <w:rPr>
          <w:rFonts w:ascii="Calibri" w:hAnsi="Calibri" w:cs="Calibri"/>
          <w:i/>
          <w:iCs/>
          <w:color w:val="000000"/>
          <w:sz w:val="22"/>
          <w:szCs w:val="22"/>
        </w:rPr>
        <w:t xml:space="preserve"> </w:t>
      </w:r>
      <w:r w:rsidR="0051672E" w:rsidRPr="009A5EC3">
        <w:rPr>
          <w:rFonts w:ascii="Calibri" w:hAnsi="Calibri" w:cs="Calibri"/>
          <w:i/>
          <w:iCs/>
          <w:color w:val="000000"/>
          <w:sz w:val="22"/>
          <w:szCs w:val="22"/>
        </w:rPr>
        <w:t xml:space="preserve">Procedure </w:t>
      </w:r>
      <w:r w:rsidRPr="009A5EC3">
        <w:rPr>
          <w:rFonts w:ascii="Calibri" w:hAnsi="Calibri" w:cs="Calibri"/>
          <w:i/>
          <w:iCs/>
          <w:color w:val="000000"/>
          <w:sz w:val="22"/>
          <w:szCs w:val="22"/>
        </w:rPr>
        <w:t>when performing inspections.</w:t>
      </w:r>
    </w:p>
    <w:p w:rsidR="002942C6" w:rsidRPr="009A5EC3" w:rsidRDefault="002942C6" w:rsidP="009A5EC3">
      <w:pPr>
        <w:spacing w:after="60"/>
        <w:ind w:right="2"/>
        <w:jc w:val="both"/>
        <w:rPr>
          <w:rFonts w:ascii="Calibri" w:eastAsia="Calibri" w:hAnsi="Calibri" w:cs="Calibri"/>
          <w:b/>
          <w:bCs/>
          <w:i/>
          <w:sz w:val="22"/>
          <w:szCs w:val="22"/>
        </w:rPr>
        <w:sectPr w:rsidR="002942C6" w:rsidRPr="009A5EC3" w:rsidSect="00D3407E">
          <w:footerReference w:type="default" r:id="rId10"/>
          <w:pgSz w:w="11909" w:h="16834"/>
          <w:pgMar w:top="568" w:right="710" w:bottom="426" w:left="709" w:header="426" w:footer="0" w:gutter="0"/>
          <w:pgNumType w:start="1"/>
          <w:cols w:space="720"/>
        </w:sectPr>
      </w:pPr>
    </w:p>
    <w:p w:rsidR="007103CA" w:rsidRPr="009A5EC3" w:rsidRDefault="007103CA" w:rsidP="009A5EC3">
      <w:pPr>
        <w:numPr>
          <w:ilvl w:val="0"/>
          <w:numId w:val="15"/>
        </w:numPr>
        <w:spacing w:after="60"/>
        <w:ind w:left="426" w:right="2" w:hanging="284"/>
        <w:jc w:val="both"/>
        <w:textAlignment w:val="baseline"/>
        <w:rPr>
          <w:rFonts w:ascii="Calibri" w:eastAsia="Calibri" w:hAnsi="Calibri" w:cs="Calibri"/>
          <w:b/>
          <w:bCs/>
          <w:i/>
          <w:sz w:val="22"/>
          <w:szCs w:val="22"/>
        </w:rPr>
      </w:pPr>
      <w:r w:rsidRPr="009A5EC3">
        <w:rPr>
          <w:rFonts w:ascii="Calibri" w:eastAsia="Calibri" w:hAnsi="Calibri" w:cs="Calibri"/>
          <w:b/>
          <w:bCs/>
          <w:i/>
          <w:iCs/>
          <w:sz w:val="22"/>
          <w:szCs w:val="22"/>
        </w:rPr>
        <w:lastRenderedPageBreak/>
        <w:t>List of Attachment</w:t>
      </w:r>
    </w:p>
    <w:tbl>
      <w:tblPr>
        <w:tblW w:w="1017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326"/>
        <w:gridCol w:w="4070"/>
        <w:gridCol w:w="2180"/>
      </w:tblGrid>
      <w:tr w:rsidR="007103CA" w:rsidRPr="009A5EC3" w:rsidTr="004871BB">
        <w:trPr>
          <w:trHeight w:val="454"/>
        </w:trPr>
        <w:tc>
          <w:tcPr>
            <w:tcW w:w="1600" w:type="dxa"/>
            <w:shd w:val="clear" w:color="auto" w:fill="BFBFBF"/>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9A5EC3">
              <w:rPr>
                <w:rFonts w:ascii="Calibri" w:hAnsi="Calibri" w:cs="Calibri"/>
                <w:b/>
                <w:i/>
                <w:sz w:val="22"/>
                <w:szCs w:val="22"/>
              </w:rPr>
              <w:t>Attachments</w:t>
            </w:r>
          </w:p>
        </w:tc>
        <w:tc>
          <w:tcPr>
            <w:tcW w:w="2326" w:type="dxa"/>
            <w:shd w:val="clear" w:color="auto" w:fill="BFBFBF"/>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9A5EC3">
              <w:rPr>
                <w:rFonts w:ascii="Calibri" w:hAnsi="Calibri" w:cs="Calibri"/>
                <w:b/>
                <w:i/>
                <w:sz w:val="22"/>
                <w:szCs w:val="22"/>
              </w:rPr>
              <w:t>Document Code</w:t>
            </w:r>
          </w:p>
        </w:tc>
        <w:tc>
          <w:tcPr>
            <w:tcW w:w="4070" w:type="dxa"/>
            <w:shd w:val="clear" w:color="auto" w:fill="BFBFBF"/>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9A5EC3">
              <w:rPr>
                <w:rFonts w:ascii="Calibri" w:hAnsi="Calibri" w:cs="Calibri"/>
                <w:b/>
                <w:i/>
                <w:sz w:val="22"/>
                <w:szCs w:val="22"/>
              </w:rPr>
              <w:t>Document Title</w:t>
            </w:r>
          </w:p>
        </w:tc>
        <w:tc>
          <w:tcPr>
            <w:tcW w:w="2180" w:type="dxa"/>
            <w:shd w:val="clear" w:color="auto" w:fill="BFBFBF"/>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b/>
                <w:i/>
                <w:color w:val="000000"/>
                <w:sz w:val="22"/>
                <w:szCs w:val="22"/>
                <w:lang w:val="en-US"/>
              </w:rPr>
            </w:pPr>
            <w:r w:rsidRPr="009A5EC3">
              <w:rPr>
                <w:rFonts w:ascii="Calibri" w:hAnsi="Calibri" w:cs="Calibri"/>
                <w:b/>
                <w:i/>
                <w:sz w:val="22"/>
                <w:szCs w:val="22"/>
              </w:rPr>
              <w:t>Effective Date</w:t>
            </w:r>
          </w:p>
        </w:tc>
      </w:tr>
      <w:tr w:rsidR="007103CA" w:rsidRPr="009A5EC3" w:rsidTr="007103CA">
        <w:trPr>
          <w:trHeight w:val="340"/>
        </w:trPr>
        <w:tc>
          <w:tcPr>
            <w:tcW w:w="1600" w:type="dxa"/>
            <w:shd w:val="clear" w:color="auto" w:fill="auto"/>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9A5EC3">
              <w:rPr>
                <w:rFonts w:ascii="Calibri" w:hAnsi="Calibri" w:cs="Calibri"/>
                <w:i/>
                <w:color w:val="000000"/>
                <w:sz w:val="22"/>
                <w:szCs w:val="22"/>
                <w:lang w:val="en-US"/>
              </w:rPr>
              <w:t>-</w:t>
            </w:r>
          </w:p>
        </w:tc>
        <w:tc>
          <w:tcPr>
            <w:tcW w:w="2326" w:type="dxa"/>
            <w:shd w:val="clear" w:color="auto" w:fill="auto"/>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9A5EC3">
              <w:rPr>
                <w:rFonts w:ascii="Calibri" w:hAnsi="Calibri" w:cs="Calibri"/>
                <w:i/>
                <w:color w:val="000000"/>
                <w:sz w:val="22"/>
                <w:szCs w:val="22"/>
                <w:lang w:val="en-US"/>
              </w:rPr>
              <w:t>-</w:t>
            </w:r>
          </w:p>
        </w:tc>
        <w:tc>
          <w:tcPr>
            <w:tcW w:w="4070" w:type="dxa"/>
            <w:shd w:val="clear" w:color="auto" w:fill="auto"/>
            <w:vAlign w:val="center"/>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9A5EC3">
              <w:rPr>
                <w:rFonts w:ascii="Calibri" w:hAnsi="Calibri" w:cs="Calibri"/>
                <w:i/>
                <w:iCs/>
                <w:color w:val="000000"/>
                <w:sz w:val="22"/>
                <w:szCs w:val="22"/>
                <w:lang w:val="en-US"/>
              </w:rPr>
              <w:t>-</w:t>
            </w:r>
          </w:p>
        </w:tc>
        <w:tc>
          <w:tcPr>
            <w:tcW w:w="2180" w:type="dxa"/>
            <w:shd w:val="clear" w:color="auto" w:fill="auto"/>
          </w:tcPr>
          <w:p w:rsidR="007103CA" w:rsidRPr="009A5EC3" w:rsidRDefault="007103CA" w:rsidP="009A5EC3">
            <w:pPr>
              <w:pBdr>
                <w:top w:val="nil"/>
                <w:left w:val="nil"/>
                <w:bottom w:val="nil"/>
                <w:right w:val="nil"/>
                <w:between w:val="nil"/>
              </w:pBdr>
              <w:spacing w:after="60"/>
              <w:ind w:right="2" w:hanging="2"/>
              <w:jc w:val="center"/>
              <w:rPr>
                <w:rFonts w:ascii="Calibri" w:hAnsi="Calibri" w:cs="Calibri"/>
                <w:i/>
                <w:color w:val="000000"/>
                <w:sz w:val="22"/>
                <w:szCs w:val="22"/>
                <w:lang w:val="en-US"/>
              </w:rPr>
            </w:pPr>
            <w:r w:rsidRPr="009A5EC3">
              <w:rPr>
                <w:rFonts w:ascii="Calibri" w:hAnsi="Calibri" w:cs="Calibri"/>
                <w:i/>
                <w:color w:val="000000"/>
                <w:sz w:val="22"/>
                <w:szCs w:val="22"/>
                <w:lang w:val="en-US"/>
              </w:rPr>
              <w:t>-</w:t>
            </w:r>
          </w:p>
        </w:tc>
      </w:tr>
    </w:tbl>
    <w:p w:rsidR="007103CA" w:rsidRPr="009A5EC3" w:rsidRDefault="007103CA" w:rsidP="009A5EC3">
      <w:pPr>
        <w:pStyle w:val="ListParagraph"/>
        <w:pBdr>
          <w:top w:val="nil"/>
          <w:left w:val="nil"/>
          <w:bottom w:val="nil"/>
          <w:right w:val="nil"/>
          <w:between w:val="nil"/>
        </w:pBdr>
        <w:spacing w:after="60"/>
        <w:ind w:left="0" w:right="2"/>
        <w:jc w:val="both"/>
        <w:rPr>
          <w:rFonts w:ascii="Calibri" w:hAnsi="Calibri" w:cs="Calibri"/>
          <w:b/>
          <w:i/>
          <w:color w:val="000000"/>
          <w:sz w:val="22"/>
          <w:szCs w:val="22"/>
        </w:rPr>
      </w:pPr>
    </w:p>
    <w:p w:rsidR="007103CA" w:rsidRPr="009A5EC3" w:rsidRDefault="007103CA" w:rsidP="009A5EC3">
      <w:pPr>
        <w:numPr>
          <w:ilvl w:val="0"/>
          <w:numId w:val="15"/>
        </w:numPr>
        <w:spacing w:after="60"/>
        <w:ind w:left="426" w:right="2" w:hanging="284"/>
        <w:jc w:val="both"/>
        <w:textAlignment w:val="baseline"/>
        <w:rPr>
          <w:rFonts w:ascii="Calibri" w:eastAsia="Calibri" w:hAnsi="Calibri" w:cs="Calibri"/>
          <w:b/>
          <w:bCs/>
          <w:i/>
          <w:iCs/>
          <w:sz w:val="22"/>
          <w:szCs w:val="22"/>
        </w:rPr>
      </w:pPr>
      <w:r w:rsidRPr="009A5EC3">
        <w:rPr>
          <w:rFonts w:ascii="Calibri" w:eastAsia="Calibri" w:hAnsi="Calibri" w:cs="Calibri"/>
          <w:b/>
          <w:bCs/>
          <w:i/>
          <w:iCs/>
          <w:sz w:val="22"/>
          <w:szCs w:val="22"/>
        </w:rPr>
        <w:t>Revision and Review History</w:t>
      </w:r>
    </w:p>
    <w:tbl>
      <w:tblPr>
        <w:tblW w:w="1014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410"/>
        <w:gridCol w:w="3118"/>
        <w:gridCol w:w="1924"/>
      </w:tblGrid>
      <w:tr w:rsidR="007103CA" w:rsidRPr="009A5EC3" w:rsidTr="004871BB">
        <w:trPr>
          <w:trHeight w:val="454"/>
        </w:trPr>
        <w:tc>
          <w:tcPr>
            <w:tcW w:w="1701"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7103CA" w:rsidRPr="009A5EC3" w:rsidRDefault="007103CA" w:rsidP="004871BB">
            <w:pPr>
              <w:spacing w:after="60"/>
              <w:ind w:right="2" w:hanging="2"/>
              <w:jc w:val="center"/>
              <w:rPr>
                <w:rFonts w:ascii="Calibri" w:hAnsi="Calibri" w:cs="Calibri"/>
                <w:b/>
                <w:i/>
                <w:iCs/>
                <w:sz w:val="22"/>
                <w:szCs w:val="22"/>
                <w:lang w:val="en-US"/>
              </w:rPr>
            </w:pPr>
            <w:r w:rsidRPr="009A5EC3">
              <w:rPr>
                <w:rFonts w:ascii="Calibri" w:hAnsi="Calibri" w:cs="Calibri"/>
                <w:b/>
                <w:i/>
                <w:iCs/>
                <w:color w:val="000000"/>
                <w:sz w:val="22"/>
                <w:szCs w:val="22"/>
              </w:rPr>
              <w:t>Document Code</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7103CA" w:rsidRPr="009A5EC3" w:rsidRDefault="007103CA" w:rsidP="004871BB">
            <w:pPr>
              <w:spacing w:after="60"/>
              <w:ind w:right="2" w:hanging="2"/>
              <w:jc w:val="center"/>
              <w:rPr>
                <w:rFonts w:ascii="Calibri" w:hAnsi="Calibri" w:cs="Calibri"/>
                <w:b/>
                <w:i/>
                <w:iCs/>
                <w:sz w:val="22"/>
                <w:szCs w:val="22"/>
                <w:lang w:val="en-US"/>
              </w:rPr>
            </w:pPr>
            <w:r w:rsidRPr="009A5EC3">
              <w:rPr>
                <w:rFonts w:ascii="Calibri" w:hAnsi="Calibri" w:cs="Calibri"/>
                <w:b/>
                <w:i/>
                <w:iCs/>
                <w:color w:val="000000"/>
                <w:sz w:val="22"/>
                <w:szCs w:val="22"/>
              </w:rPr>
              <w:t>Revision</w:t>
            </w:r>
          </w:p>
        </w:tc>
        <w:tc>
          <w:tcPr>
            <w:tcW w:w="2410"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7103CA" w:rsidRPr="009A5EC3" w:rsidRDefault="007103CA" w:rsidP="004871BB">
            <w:pPr>
              <w:spacing w:after="60"/>
              <w:ind w:right="2" w:hanging="2"/>
              <w:jc w:val="center"/>
              <w:rPr>
                <w:rFonts w:ascii="Calibri" w:hAnsi="Calibri" w:cs="Calibri"/>
                <w:b/>
                <w:i/>
                <w:sz w:val="22"/>
                <w:szCs w:val="22"/>
                <w:lang w:val="en-US"/>
              </w:rPr>
            </w:pPr>
            <w:r w:rsidRPr="009A5EC3">
              <w:rPr>
                <w:rFonts w:ascii="Calibri" w:hAnsi="Calibri" w:cs="Calibri"/>
                <w:b/>
                <w:i/>
                <w:iCs/>
                <w:color w:val="000000"/>
                <w:sz w:val="22"/>
                <w:szCs w:val="22"/>
              </w:rPr>
              <w:t>Effective Date</w:t>
            </w:r>
          </w:p>
        </w:tc>
        <w:tc>
          <w:tcPr>
            <w:tcW w:w="31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7103CA" w:rsidRPr="009A5EC3" w:rsidRDefault="007103CA" w:rsidP="004871BB">
            <w:pPr>
              <w:spacing w:after="60"/>
              <w:ind w:right="2" w:hanging="2"/>
              <w:jc w:val="center"/>
              <w:rPr>
                <w:rFonts w:ascii="Calibri" w:hAnsi="Calibri" w:cs="Calibri"/>
                <w:b/>
                <w:i/>
                <w:sz w:val="22"/>
                <w:szCs w:val="22"/>
                <w:lang w:val="en-US"/>
              </w:rPr>
            </w:pPr>
            <w:r w:rsidRPr="009A5EC3">
              <w:rPr>
                <w:rFonts w:ascii="Calibri" w:hAnsi="Calibri" w:cs="Calibri"/>
                <w:b/>
                <w:i/>
                <w:iCs/>
                <w:color w:val="000000"/>
                <w:sz w:val="22"/>
                <w:szCs w:val="22"/>
              </w:rPr>
              <w:t>Changes</w:t>
            </w:r>
          </w:p>
        </w:tc>
        <w:tc>
          <w:tcPr>
            <w:tcW w:w="1924"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7103CA" w:rsidRPr="009A5EC3" w:rsidRDefault="007103CA" w:rsidP="004871BB">
            <w:pPr>
              <w:spacing w:after="60"/>
              <w:ind w:right="2" w:hanging="2"/>
              <w:jc w:val="center"/>
              <w:rPr>
                <w:rFonts w:ascii="Calibri" w:hAnsi="Calibri" w:cs="Calibri"/>
                <w:b/>
                <w:i/>
                <w:sz w:val="22"/>
                <w:szCs w:val="22"/>
                <w:lang w:val="en-US"/>
              </w:rPr>
            </w:pPr>
            <w:r w:rsidRPr="009A5EC3">
              <w:rPr>
                <w:rFonts w:ascii="Calibri" w:hAnsi="Calibri" w:cs="Calibri"/>
                <w:b/>
                <w:i/>
                <w:iCs/>
                <w:color w:val="000000"/>
                <w:sz w:val="22"/>
                <w:szCs w:val="22"/>
              </w:rPr>
              <w:t>Reasons</w:t>
            </w:r>
          </w:p>
        </w:tc>
      </w:tr>
      <w:tr w:rsidR="007103CA" w:rsidRPr="009A5EC3" w:rsidTr="004871BB">
        <w:trPr>
          <w:trHeight w:val="510"/>
        </w:trPr>
        <w:tc>
          <w:tcPr>
            <w:tcW w:w="1701" w:type="dxa"/>
            <w:tcBorders>
              <w:top w:val="single" w:sz="4" w:space="0" w:color="auto"/>
              <w:left w:val="single" w:sz="4" w:space="0" w:color="auto"/>
              <w:bottom w:val="single" w:sz="4" w:space="0" w:color="auto"/>
              <w:right w:val="single" w:sz="4" w:space="0" w:color="auto"/>
            </w:tcBorders>
            <w:vAlign w:val="center"/>
            <w:hideMark/>
          </w:tcPr>
          <w:p w:rsidR="007103CA" w:rsidRPr="009A5EC3" w:rsidRDefault="007103CA" w:rsidP="009A5EC3">
            <w:pPr>
              <w:spacing w:after="60"/>
              <w:ind w:right="2" w:hanging="2"/>
              <w:jc w:val="center"/>
              <w:rPr>
                <w:rFonts w:ascii="Calibri" w:hAnsi="Calibri" w:cs="Calibri"/>
                <w:i/>
                <w:iCs/>
                <w:sz w:val="22"/>
                <w:szCs w:val="22"/>
                <w:lang w:val="en-US"/>
              </w:rPr>
            </w:pPr>
            <w:r w:rsidRPr="009A5EC3">
              <w:rPr>
                <w:rFonts w:ascii="Calibri" w:hAnsi="Calibri" w:cs="Calibri"/>
                <w:i/>
                <w:iCs/>
                <w:sz w:val="22"/>
                <w:szCs w:val="22"/>
                <w:lang w:val="en-US"/>
              </w:rPr>
              <w:t>I-QC-01-280</w:t>
            </w:r>
            <w:r w:rsidR="007A15D9">
              <w:rPr>
                <w:rFonts w:ascii="Calibri" w:hAnsi="Calibri" w:cs="Calibri"/>
                <w:i/>
                <w:iCs/>
                <w:sz w:val="22"/>
                <w:szCs w:val="22"/>
                <w:lang w:val="en-US"/>
              </w:rPr>
              <w:t>(E)</w:t>
            </w:r>
          </w:p>
        </w:tc>
        <w:tc>
          <w:tcPr>
            <w:tcW w:w="992" w:type="dxa"/>
            <w:tcBorders>
              <w:top w:val="single" w:sz="4" w:space="0" w:color="auto"/>
              <w:left w:val="single" w:sz="4" w:space="0" w:color="auto"/>
              <w:bottom w:val="single" w:sz="4" w:space="0" w:color="auto"/>
              <w:right w:val="single" w:sz="4" w:space="0" w:color="auto"/>
            </w:tcBorders>
            <w:vAlign w:val="center"/>
            <w:hideMark/>
          </w:tcPr>
          <w:p w:rsidR="007103CA" w:rsidRPr="009A5EC3" w:rsidRDefault="007103CA" w:rsidP="009A5EC3">
            <w:pPr>
              <w:spacing w:after="60"/>
              <w:ind w:right="2" w:hanging="2"/>
              <w:jc w:val="center"/>
              <w:rPr>
                <w:rFonts w:ascii="Calibri" w:hAnsi="Calibri" w:cs="Calibri"/>
                <w:i/>
                <w:sz w:val="22"/>
                <w:szCs w:val="22"/>
              </w:rPr>
            </w:pPr>
            <w:r w:rsidRPr="009A5EC3">
              <w:rPr>
                <w:rFonts w:ascii="Calibri" w:hAnsi="Calibri" w:cs="Calibri"/>
                <w:i/>
                <w:sz w:val="22"/>
                <w:szCs w:val="22"/>
              </w:rPr>
              <w:t>00</w:t>
            </w:r>
          </w:p>
        </w:tc>
        <w:tc>
          <w:tcPr>
            <w:tcW w:w="2410" w:type="dxa"/>
            <w:tcBorders>
              <w:top w:val="single" w:sz="4" w:space="0" w:color="auto"/>
              <w:left w:val="single" w:sz="4" w:space="0" w:color="auto"/>
              <w:bottom w:val="single" w:sz="4" w:space="0" w:color="auto"/>
              <w:right w:val="single" w:sz="4" w:space="0" w:color="auto"/>
            </w:tcBorders>
            <w:vAlign w:val="center"/>
          </w:tcPr>
          <w:p w:rsidR="007103CA" w:rsidRPr="009A5EC3" w:rsidRDefault="007103CA" w:rsidP="009A5EC3">
            <w:pPr>
              <w:spacing w:after="60"/>
              <w:ind w:right="2" w:hanging="2"/>
              <w:jc w:val="center"/>
              <w:rPr>
                <w:rFonts w:ascii="Calibri" w:hAnsi="Calibri" w:cs="Calibri"/>
                <w:bCs/>
                <w:i/>
                <w:iCs/>
                <w:sz w:val="22"/>
                <w:szCs w:val="22"/>
                <w:lang w:val="en-US"/>
              </w:rPr>
            </w:pPr>
          </w:p>
        </w:tc>
        <w:tc>
          <w:tcPr>
            <w:tcW w:w="3118" w:type="dxa"/>
            <w:tcBorders>
              <w:top w:val="single" w:sz="4" w:space="0" w:color="auto"/>
              <w:left w:val="single" w:sz="4" w:space="0" w:color="auto"/>
              <w:bottom w:val="single" w:sz="4" w:space="0" w:color="auto"/>
              <w:right w:val="single" w:sz="4" w:space="0" w:color="auto"/>
            </w:tcBorders>
            <w:vAlign w:val="center"/>
            <w:hideMark/>
          </w:tcPr>
          <w:p w:rsidR="007103CA" w:rsidRPr="009A5EC3" w:rsidRDefault="007103CA" w:rsidP="009A5EC3">
            <w:pPr>
              <w:spacing w:after="60"/>
              <w:ind w:right="2" w:hanging="2"/>
              <w:jc w:val="center"/>
              <w:rPr>
                <w:rFonts w:ascii="Calibri" w:hAnsi="Calibri" w:cs="Calibri"/>
                <w:i/>
                <w:sz w:val="22"/>
                <w:szCs w:val="22"/>
              </w:rPr>
            </w:pPr>
            <w:r w:rsidRPr="009A5EC3">
              <w:rPr>
                <w:rFonts w:ascii="Calibri" w:hAnsi="Calibri" w:cs="Calibri"/>
                <w:i/>
                <w:sz w:val="22"/>
                <w:szCs w:val="22"/>
              </w:rPr>
              <w:t>-</w:t>
            </w:r>
          </w:p>
        </w:tc>
        <w:tc>
          <w:tcPr>
            <w:tcW w:w="1924" w:type="dxa"/>
            <w:tcBorders>
              <w:top w:val="single" w:sz="4" w:space="0" w:color="auto"/>
              <w:left w:val="single" w:sz="4" w:space="0" w:color="auto"/>
              <w:bottom w:val="single" w:sz="4" w:space="0" w:color="auto"/>
              <w:right w:val="single" w:sz="4" w:space="0" w:color="auto"/>
            </w:tcBorders>
            <w:vAlign w:val="center"/>
            <w:hideMark/>
          </w:tcPr>
          <w:p w:rsidR="007103CA" w:rsidRPr="009A5EC3" w:rsidRDefault="007103CA" w:rsidP="009A5EC3">
            <w:pPr>
              <w:spacing w:after="60"/>
              <w:ind w:right="2" w:hanging="2"/>
              <w:jc w:val="center"/>
              <w:rPr>
                <w:rFonts w:ascii="Calibri" w:hAnsi="Calibri" w:cs="Calibri"/>
                <w:bCs/>
                <w:i/>
                <w:iCs/>
                <w:sz w:val="22"/>
                <w:szCs w:val="22"/>
                <w:lang w:val="en-US"/>
              </w:rPr>
            </w:pPr>
            <w:r w:rsidRPr="009A5EC3">
              <w:rPr>
                <w:rFonts w:ascii="Calibri" w:hAnsi="Calibri" w:cs="Calibri"/>
                <w:bCs/>
                <w:i/>
                <w:iCs/>
                <w:color w:val="000000"/>
                <w:sz w:val="22"/>
                <w:szCs w:val="22"/>
              </w:rPr>
              <w:t>New Document</w:t>
            </w:r>
          </w:p>
        </w:tc>
      </w:tr>
    </w:tbl>
    <w:p w:rsidR="007103CA" w:rsidRPr="009A5EC3" w:rsidRDefault="007103CA" w:rsidP="009A5EC3">
      <w:pPr>
        <w:spacing w:after="60"/>
        <w:ind w:right="2"/>
        <w:jc w:val="both"/>
        <w:textAlignment w:val="baseline"/>
        <w:rPr>
          <w:rFonts w:ascii="Calibri" w:eastAsia="Calibri" w:hAnsi="Calibri" w:cs="Calibri"/>
          <w:b/>
          <w:bCs/>
          <w:i/>
          <w:sz w:val="22"/>
          <w:szCs w:val="22"/>
        </w:rPr>
      </w:pPr>
    </w:p>
    <w:p w:rsidR="007103CA" w:rsidRPr="009A5EC3" w:rsidRDefault="007103CA" w:rsidP="009A5EC3">
      <w:pPr>
        <w:numPr>
          <w:ilvl w:val="0"/>
          <w:numId w:val="15"/>
        </w:numPr>
        <w:spacing w:after="60"/>
        <w:ind w:left="426" w:right="2" w:hanging="426"/>
        <w:jc w:val="both"/>
        <w:textAlignment w:val="baseline"/>
        <w:rPr>
          <w:rFonts w:ascii="Calibri" w:eastAsia="Calibri" w:hAnsi="Calibri" w:cs="Calibri"/>
          <w:b/>
          <w:bCs/>
          <w:i/>
          <w:sz w:val="22"/>
          <w:szCs w:val="22"/>
        </w:rPr>
      </w:pPr>
      <w:r w:rsidRPr="009A5EC3">
        <w:rPr>
          <w:rFonts w:ascii="Calibri" w:eastAsia="Calibri" w:hAnsi="Calibri" w:cs="Calibri"/>
          <w:b/>
          <w:bCs/>
          <w:i/>
          <w:iCs/>
          <w:sz w:val="22"/>
          <w:szCs w:val="22"/>
        </w:rPr>
        <w:t>Distribution List of Document</w:t>
      </w:r>
    </w:p>
    <w:p w:rsidR="007103CA" w:rsidRPr="009A5EC3" w:rsidRDefault="007103CA" w:rsidP="009A5EC3">
      <w:pPr>
        <w:pStyle w:val="ListParagraph"/>
        <w:spacing w:after="60"/>
        <w:ind w:left="426" w:right="2" w:hanging="2"/>
        <w:jc w:val="both"/>
        <w:rPr>
          <w:rFonts w:ascii="Calibri" w:hAnsi="Calibri" w:cs="Calibri"/>
          <w:i/>
          <w:sz w:val="22"/>
          <w:szCs w:val="22"/>
        </w:rPr>
      </w:pPr>
      <w:proofErr w:type="gramStart"/>
      <w:r w:rsidRPr="009A5EC3">
        <w:rPr>
          <w:rFonts w:ascii="Calibri" w:hAnsi="Calibri" w:cs="Calibri"/>
          <w:i/>
          <w:iCs/>
          <w:sz w:val="22"/>
          <w:szCs w:val="22"/>
        </w:rPr>
        <w:t>Original</w:t>
      </w:r>
      <w:r w:rsidRPr="009A5EC3">
        <w:rPr>
          <w:rFonts w:ascii="Calibri" w:hAnsi="Calibri" w:cs="Calibri"/>
          <w:i/>
          <w:sz w:val="22"/>
          <w:szCs w:val="22"/>
        </w:rPr>
        <w:t xml:space="preserve"> :</w:t>
      </w:r>
      <w:proofErr w:type="gramEnd"/>
      <w:r w:rsidRPr="009A5EC3">
        <w:rPr>
          <w:rFonts w:ascii="Calibri" w:hAnsi="Calibri" w:cs="Calibri"/>
          <w:i/>
          <w:sz w:val="22"/>
          <w:szCs w:val="22"/>
        </w:rPr>
        <w:t xml:space="preserve"> SSDR</w:t>
      </w:r>
    </w:p>
    <w:p w:rsidR="007103CA" w:rsidRPr="009A5EC3" w:rsidRDefault="007103CA" w:rsidP="009A5EC3">
      <w:pPr>
        <w:pStyle w:val="ListParagraph"/>
        <w:spacing w:after="60"/>
        <w:ind w:left="426" w:right="2" w:hanging="2"/>
        <w:jc w:val="both"/>
        <w:rPr>
          <w:rFonts w:ascii="Calibri" w:hAnsi="Calibri" w:cs="Calibri"/>
          <w:i/>
          <w:sz w:val="22"/>
          <w:szCs w:val="22"/>
        </w:rPr>
      </w:pPr>
      <w:r w:rsidRPr="009A5EC3">
        <w:rPr>
          <w:rFonts w:ascii="Calibri" w:hAnsi="Calibri" w:cs="Calibri"/>
          <w:i/>
          <w:sz w:val="22"/>
          <w:szCs w:val="22"/>
        </w:rPr>
        <w:t xml:space="preserve">Controlled </w:t>
      </w:r>
      <w:proofErr w:type="gramStart"/>
      <w:r w:rsidRPr="009A5EC3">
        <w:rPr>
          <w:rFonts w:ascii="Calibri" w:hAnsi="Calibri" w:cs="Calibri"/>
          <w:i/>
          <w:sz w:val="22"/>
          <w:szCs w:val="22"/>
        </w:rPr>
        <w:t>Copy :</w:t>
      </w:r>
      <w:proofErr w:type="gramEnd"/>
    </w:p>
    <w:p w:rsidR="007103CA" w:rsidRPr="009A5EC3" w:rsidRDefault="007103CA" w:rsidP="009A5EC3">
      <w:pPr>
        <w:pStyle w:val="ListParagraph"/>
        <w:numPr>
          <w:ilvl w:val="0"/>
          <w:numId w:val="66"/>
        </w:numPr>
        <w:spacing w:after="60"/>
        <w:ind w:left="709" w:right="2" w:hanging="286"/>
        <w:jc w:val="both"/>
        <w:rPr>
          <w:rFonts w:ascii="Calibri" w:hAnsi="Calibri" w:cs="Calibri"/>
          <w:i/>
          <w:sz w:val="22"/>
          <w:szCs w:val="22"/>
        </w:rPr>
      </w:pPr>
      <w:r w:rsidRPr="009A5EC3">
        <w:rPr>
          <w:rFonts w:ascii="Calibri" w:hAnsi="Calibri" w:cs="Calibri"/>
          <w:i/>
          <w:sz w:val="22"/>
          <w:szCs w:val="22"/>
        </w:rPr>
        <w:t>AMPM</w:t>
      </w:r>
    </w:p>
    <w:p w:rsidR="007103CA" w:rsidRPr="009A5EC3" w:rsidRDefault="007103CA" w:rsidP="009A5EC3">
      <w:pPr>
        <w:pStyle w:val="ListParagraph"/>
        <w:numPr>
          <w:ilvl w:val="0"/>
          <w:numId w:val="66"/>
        </w:numPr>
        <w:spacing w:after="60"/>
        <w:ind w:left="709" w:right="2" w:hanging="286"/>
        <w:jc w:val="both"/>
        <w:rPr>
          <w:rFonts w:ascii="Calibri" w:hAnsi="Calibri" w:cs="Calibri"/>
          <w:i/>
          <w:sz w:val="22"/>
          <w:szCs w:val="22"/>
        </w:rPr>
      </w:pPr>
      <w:r w:rsidRPr="009A5EC3">
        <w:rPr>
          <w:rFonts w:ascii="Calibri" w:hAnsi="Calibri" w:cs="Calibri"/>
          <w:i/>
          <w:sz w:val="22"/>
          <w:szCs w:val="22"/>
        </w:rPr>
        <w:t>SPBB</w:t>
      </w:r>
    </w:p>
    <w:p w:rsidR="007103CA" w:rsidRPr="009A5EC3" w:rsidRDefault="007103CA" w:rsidP="009A5EC3">
      <w:pPr>
        <w:pStyle w:val="ListParagraph"/>
        <w:pBdr>
          <w:top w:val="nil"/>
          <w:left w:val="nil"/>
          <w:bottom w:val="nil"/>
          <w:right w:val="nil"/>
          <w:between w:val="nil"/>
        </w:pBdr>
        <w:spacing w:after="60"/>
        <w:ind w:left="142" w:right="2"/>
        <w:jc w:val="both"/>
        <w:rPr>
          <w:rFonts w:ascii="Calibri" w:eastAsia="Calibri" w:hAnsi="Calibri" w:cs="Calibri"/>
          <w:i/>
          <w:sz w:val="22"/>
          <w:szCs w:val="22"/>
        </w:rPr>
      </w:pPr>
    </w:p>
    <w:p w:rsidR="007F3BB7" w:rsidRPr="009A5EC3" w:rsidRDefault="007F3BB7" w:rsidP="009A5EC3">
      <w:pPr>
        <w:spacing w:after="60"/>
        <w:rPr>
          <w:rFonts w:ascii="Calibri" w:hAnsi="Calibri" w:cs="Calibri"/>
          <w:i/>
          <w:sz w:val="22"/>
          <w:szCs w:val="22"/>
        </w:rPr>
      </w:pPr>
    </w:p>
    <w:sectPr w:rsidR="007F3BB7" w:rsidRPr="009A5EC3" w:rsidSect="00D3407E">
      <w:headerReference w:type="first" r:id="rId11"/>
      <w:pgSz w:w="11909" w:h="16834" w:code="9"/>
      <w:pgMar w:top="992" w:right="822" w:bottom="709" w:left="567" w:header="425"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7812" w:rsidRDefault="00BD7812">
      <w:r>
        <w:separator/>
      </w:r>
    </w:p>
  </w:endnote>
  <w:endnote w:type="continuationSeparator" w:id="0">
    <w:p w:rsidR="00BD7812" w:rsidRDefault="00BD7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iti SC Medium">
    <w:altName w:val="Yu Gothic"/>
    <w:charset w:val="80"/>
    <w:family w:val="auto"/>
    <w:pitch w:val="variable"/>
    <w:sig w:usb0="8000002F" w:usb1="0807004A" w:usb2="00000010" w:usb3="00000000" w:csb0="003E0001" w:csb1="00000000"/>
  </w:font>
  <w:font w:name="+mn-cs">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6" w:type="dxa"/>
      <w:tblInd w:w="-5"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9A5EC3" w:rsidRPr="0009458C" w:rsidTr="009A5EC3">
      <w:trPr>
        <w:trHeight w:val="1890"/>
      </w:trPr>
      <w:tc>
        <w:tcPr>
          <w:tcW w:w="5103" w:type="dxa"/>
          <w:gridSpan w:val="10"/>
          <w:tcBorders>
            <w:top w:val="single" w:sz="4" w:space="0" w:color="000000"/>
            <w:left w:val="single" w:sz="4" w:space="0" w:color="000000"/>
            <w:right w:val="single" w:sz="4" w:space="0" w:color="auto"/>
          </w:tcBorders>
          <w:shd w:val="clear" w:color="auto" w:fill="auto"/>
        </w:tcPr>
        <w:p w:rsidR="009A5EC3" w:rsidRPr="0097428A" w:rsidRDefault="009A5EC3" w:rsidP="009A5EC3">
          <w:pPr>
            <w:jc w:val="center"/>
            <w:rPr>
              <w:rFonts w:ascii="Calibri" w:hAnsi="Calibri" w:cs="Calibri"/>
              <w:b/>
              <w:bCs/>
              <w:i/>
              <w:sz w:val="20"/>
              <w:szCs w:val="20"/>
            </w:rPr>
          </w:pPr>
          <w:r w:rsidRPr="0097428A">
            <w:rPr>
              <w:rFonts w:ascii="Calibri" w:hAnsi="Calibri" w:cs="Calibri"/>
              <w:b/>
              <w:bCs/>
              <w:i/>
              <w:sz w:val="20"/>
              <w:szCs w:val="20"/>
              <w:lang w:val="en-US"/>
            </w:rPr>
            <w:t>Prepared by</w:t>
          </w:r>
          <w:r w:rsidRPr="0097428A">
            <w:rPr>
              <w:rFonts w:ascii="Calibri" w:hAnsi="Calibri" w:cs="Calibri"/>
              <w:b/>
              <w:bCs/>
              <w:i/>
              <w:sz w:val="20"/>
              <w:szCs w:val="20"/>
            </w:rPr>
            <w:t>:</w:t>
          </w:r>
        </w:p>
        <w:p w:rsidR="009A5EC3" w:rsidRPr="00A07234" w:rsidRDefault="009A5EC3" w:rsidP="009A5EC3">
          <w:pPr>
            <w:jc w:val="center"/>
            <w:rPr>
              <w:rFonts w:ascii="Calibri" w:hAnsi="Calibri" w:cs="Calibri"/>
              <w:b/>
              <w:bCs/>
              <w:iCs/>
              <w:lang w:val="en-US"/>
            </w:rPr>
          </w:pPr>
          <w:r w:rsidRPr="0097428A">
            <w:rPr>
              <w:rFonts w:ascii="Calibri" w:hAnsi="Calibri" w:cs="Calibri"/>
              <w:b/>
              <w:bCs/>
              <w:iCs/>
              <w:sz w:val="20"/>
              <w:szCs w:val="20"/>
            </w:rPr>
            <w:t>AMP</w:t>
          </w:r>
          <w:r w:rsidRPr="0097428A">
            <w:rPr>
              <w:rFonts w:ascii="Calibri" w:hAnsi="Calibri" w:cs="Calibri"/>
              <w:b/>
              <w:bCs/>
              <w:iCs/>
              <w:sz w:val="20"/>
              <w:szCs w:val="20"/>
              <w:lang w:val="en-US"/>
            </w:rPr>
            <w:t>M</w:t>
          </w:r>
        </w:p>
        <w:p w:rsidR="009A5EC3" w:rsidRPr="009A265A" w:rsidRDefault="009A5EC3" w:rsidP="009A5EC3">
          <w:pPr>
            <w:pStyle w:val="Footer"/>
            <w:tabs>
              <w:tab w:val="center" w:pos="2586"/>
              <w:tab w:val="left" w:pos="3360"/>
            </w:tabs>
            <w:snapToGrid w:val="0"/>
            <w:jc w:val="center"/>
            <w:rPr>
              <w:rFonts w:ascii="Calibri" w:hAnsi="Calibri" w:cs="Arial"/>
              <w:b/>
              <w:sz w:val="20"/>
              <w:lang w:val="pt-BR"/>
            </w:rPr>
          </w:pPr>
        </w:p>
        <w:p w:rsidR="009A5EC3" w:rsidRPr="0009458C" w:rsidRDefault="009A5EC3" w:rsidP="009A5EC3">
          <w:pPr>
            <w:pStyle w:val="Footer"/>
            <w:jc w:val="right"/>
            <w:rPr>
              <w:rFonts w:ascii="Calibri" w:hAnsi="Calibri" w:cs="Arial"/>
              <w:sz w:val="23"/>
              <w:szCs w:val="23"/>
              <w:lang w:val="pt-BR"/>
            </w:rPr>
          </w:pPr>
        </w:p>
        <w:p w:rsidR="009A5EC3" w:rsidRPr="0009458C" w:rsidRDefault="009A5EC3" w:rsidP="009A5EC3">
          <w:pPr>
            <w:pStyle w:val="Footer"/>
            <w:rPr>
              <w:rFonts w:ascii="Calibri" w:hAnsi="Calibri" w:cs="Arial"/>
              <w:sz w:val="23"/>
              <w:szCs w:val="23"/>
              <w:lang w:val="pt-BR"/>
            </w:rPr>
          </w:pPr>
        </w:p>
        <w:p w:rsidR="009A5EC3" w:rsidRPr="0009458C" w:rsidRDefault="009A5EC3" w:rsidP="009A5EC3">
          <w:pPr>
            <w:pStyle w:val="Footer"/>
            <w:rPr>
              <w:rFonts w:ascii="Calibri" w:hAnsi="Calibri" w:cs="Arial"/>
              <w:sz w:val="23"/>
              <w:szCs w:val="23"/>
              <w:lang w:val="pt-BR"/>
            </w:rPr>
          </w:pPr>
        </w:p>
        <w:p w:rsidR="009A5EC3" w:rsidRPr="0009458C" w:rsidRDefault="009A5EC3" w:rsidP="009A5EC3">
          <w:pPr>
            <w:pStyle w:val="Footer"/>
            <w:rPr>
              <w:rFonts w:ascii="Calibri" w:hAnsi="Calibri" w:cs="Arial"/>
              <w:sz w:val="23"/>
              <w:szCs w:val="23"/>
              <w:lang w:val="pt-BR"/>
            </w:rPr>
          </w:pPr>
        </w:p>
      </w:tc>
      <w:tc>
        <w:tcPr>
          <w:tcW w:w="5103" w:type="dxa"/>
          <w:gridSpan w:val="10"/>
          <w:tcBorders>
            <w:top w:val="single" w:sz="4" w:space="0" w:color="000000"/>
            <w:left w:val="single" w:sz="4" w:space="0" w:color="auto"/>
            <w:right w:val="single" w:sz="4" w:space="0" w:color="000000"/>
          </w:tcBorders>
          <w:shd w:val="clear" w:color="auto" w:fill="auto"/>
        </w:tcPr>
        <w:p w:rsidR="009A5EC3" w:rsidRPr="0097428A" w:rsidRDefault="009A5EC3" w:rsidP="009A5EC3">
          <w:pPr>
            <w:jc w:val="center"/>
            <w:rPr>
              <w:rFonts w:ascii="Calibri" w:hAnsi="Calibri" w:cs="Calibri"/>
              <w:b/>
              <w:bCs/>
              <w:i/>
              <w:sz w:val="20"/>
              <w:szCs w:val="20"/>
            </w:rPr>
          </w:pPr>
          <w:r w:rsidRPr="0097428A">
            <w:rPr>
              <w:rFonts w:ascii="Calibri" w:hAnsi="Calibri" w:cs="Calibri"/>
              <w:b/>
              <w:bCs/>
              <w:i/>
              <w:sz w:val="20"/>
              <w:szCs w:val="20"/>
              <w:lang w:val="en-US"/>
            </w:rPr>
            <w:t>Approved by</w:t>
          </w:r>
          <w:r w:rsidRPr="0097428A">
            <w:rPr>
              <w:rFonts w:ascii="Calibri" w:hAnsi="Calibri" w:cs="Calibri"/>
              <w:b/>
              <w:bCs/>
              <w:i/>
              <w:sz w:val="20"/>
              <w:szCs w:val="20"/>
            </w:rPr>
            <w:t>:</w:t>
          </w:r>
        </w:p>
        <w:p w:rsidR="009A5EC3" w:rsidRPr="0097428A" w:rsidRDefault="009A5EC3" w:rsidP="009A5EC3">
          <w:pPr>
            <w:pStyle w:val="Footer"/>
            <w:snapToGrid w:val="0"/>
            <w:jc w:val="center"/>
            <w:rPr>
              <w:rFonts w:ascii="Calibri" w:hAnsi="Calibri"/>
              <w:sz w:val="20"/>
              <w:szCs w:val="20"/>
              <w:lang w:val="pt-BR"/>
            </w:rPr>
          </w:pPr>
          <w:r w:rsidRPr="0097428A">
            <w:rPr>
              <w:rFonts w:ascii="Calibri" w:hAnsi="Calibri" w:cs="Calibri"/>
              <w:b/>
              <w:bCs/>
              <w:iCs/>
              <w:sz w:val="20"/>
              <w:szCs w:val="20"/>
            </w:rPr>
            <w:t>MPM</w:t>
          </w:r>
        </w:p>
        <w:p w:rsidR="009A5EC3" w:rsidRPr="0009458C" w:rsidRDefault="009A5EC3" w:rsidP="009A5EC3">
          <w:pPr>
            <w:pStyle w:val="Footer"/>
            <w:snapToGrid w:val="0"/>
            <w:jc w:val="right"/>
            <w:rPr>
              <w:rFonts w:ascii="Calibri" w:hAnsi="Calibri"/>
              <w:lang w:val="pt-BR"/>
            </w:rPr>
          </w:pPr>
        </w:p>
        <w:p w:rsidR="009A5EC3" w:rsidRPr="0009458C" w:rsidRDefault="009A5EC3" w:rsidP="009A5EC3">
          <w:pPr>
            <w:rPr>
              <w:rFonts w:ascii="Calibri" w:hAnsi="Calibri" w:cs="Arial"/>
              <w:sz w:val="23"/>
              <w:szCs w:val="23"/>
              <w:lang w:val="pt-BR"/>
            </w:rPr>
          </w:pPr>
        </w:p>
      </w:tc>
    </w:tr>
    <w:tr w:rsidR="009A5EC3" w:rsidRPr="0009458C" w:rsidTr="00D3407E">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vAlign w:val="center"/>
        </w:tcPr>
        <w:p w:rsidR="009A5EC3" w:rsidRPr="0097428A" w:rsidRDefault="009A5EC3" w:rsidP="00D3407E">
          <w:pPr>
            <w:pStyle w:val="Footer"/>
            <w:tabs>
              <w:tab w:val="center" w:pos="2586"/>
              <w:tab w:val="left" w:pos="3360"/>
            </w:tabs>
            <w:snapToGrid w:val="0"/>
            <w:rPr>
              <w:rFonts w:ascii="Calibri" w:hAnsi="Calibri" w:cs="Arial"/>
              <w:b/>
              <w:bCs/>
              <w:i/>
              <w:iCs/>
              <w:sz w:val="20"/>
              <w:lang w:val="pt-BR"/>
            </w:rPr>
          </w:pPr>
          <w:r w:rsidRPr="0097428A">
            <w:rPr>
              <w:rFonts w:ascii="Calibri" w:hAnsi="Calibri" w:cs="Arial"/>
              <w:b/>
              <w:bCs/>
              <w:i/>
              <w:iCs/>
              <w:sz w:val="20"/>
              <w:lang w:val="pt-BR"/>
            </w:rPr>
            <w:t>Name</w:t>
          </w:r>
        </w:p>
      </w:tc>
      <w:tc>
        <w:tcPr>
          <w:tcW w:w="3827" w:type="dxa"/>
          <w:gridSpan w:val="9"/>
          <w:tcBorders>
            <w:top w:val="single" w:sz="4" w:space="0" w:color="auto"/>
            <w:left w:val="single" w:sz="4" w:space="0" w:color="auto"/>
            <w:bottom w:val="single" w:sz="4" w:space="0" w:color="auto"/>
          </w:tcBorders>
          <w:shd w:val="clear" w:color="auto" w:fill="auto"/>
          <w:vAlign w:val="center"/>
        </w:tcPr>
        <w:p w:rsidR="009A5EC3" w:rsidRPr="008238DC" w:rsidRDefault="009A5EC3" w:rsidP="00D3407E">
          <w:pPr>
            <w:pStyle w:val="Footer"/>
            <w:tabs>
              <w:tab w:val="center" w:pos="2586"/>
              <w:tab w:val="left" w:pos="3360"/>
            </w:tabs>
            <w:snapToGrid w:val="0"/>
            <w:rPr>
              <w:rFonts w:ascii="Calibri" w:hAnsi="Calibri" w:cs="Arial"/>
              <w:b/>
              <w:sz w:val="18"/>
              <w:szCs w:val="18"/>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Petrus Wicaksono</w:t>
          </w:r>
          <w:r w:rsidRPr="008238DC">
            <w:rPr>
              <w:rFonts w:ascii="Calibri" w:hAnsi="Calibri" w:cs="Arial"/>
              <w:b/>
              <w:sz w:val="18"/>
              <w:szCs w:val="18"/>
              <w:lang w:val="pt-BR"/>
            </w:rPr>
            <w:t>, S.Farm.</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97428A" w:rsidRDefault="009A5EC3" w:rsidP="00D3407E">
          <w:pPr>
            <w:pStyle w:val="Footer"/>
            <w:snapToGrid w:val="0"/>
            <w:rPr>
              <w:rFonts w:ascii="Calibri" w:hAnsi="Calibri"/>
              <w:b/>
              <w:bCs/>
              <w:i/>
              <w:iCs/>
              <w:sz w:val="20"/>
              <w:lang w:val="pt-BR"/>
            </w:rPr>
          </w:pPr>
          <w:r w:rsidRPr="0097428A">
            <w:rPr>
              <w:rFonts w:ascii="Calibri" w:hAnsi="Calibri" w:cs="Arial"/>
              <w:b/>
              <w:bCs/>
              <w:i/>
              <w:iCs/>
              <w:sz w:val="20"/>
              <w:lang w:val="pt-BR"/>
            </w:rPr>
            <w:t>Name</w:t>
          </w:r>
          <w:r w:rsidRPr="0097428A">
            <w:rPr>
              <w:rFonts w:ascii="Calibri" w:hAnsi="Calibri"/>
              <w:b/>
              <w:bCs/>
              <w:i/>
              <w:iCs/>
              <w:sz w:val="20"/>
              <w:lang w:val="pt-BR"/>
            </w:rPr>
            <w:t xml:space="preserve">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r>
            <w:rPr>
              <w:rFonts w:ascii="Calibri" w:hAnsi="Calibri" w:cs="Arial"/>
              <w:b/>
              <w:sz w:val="18"/>
              <w:szCs w:val="18"/>
              <w:lang w:val="pt-BR"/>
            </w:rPr>
            <w:t>a</w:t>
          </w:r>
          <w:r w:rsidRPr="008238DC">
            <w:rPr>
              <w:rFonts w:ascii="Calibri" w:hAnsi="Calibri" w:cs="Arial"/>
              <w:b/>
              <w:sz w:val="18"/>
              <w:szCs w:val="18"/>
              <w:lang w:val="pt-BR"/>
            </w:rPr>
            <w:t xml:space="preserve">pt. </w:t>
          </w:r>
          <w:r>
            <w:rPr>
              <w:rFonts w:ascii="Calibri" w:hAnsi="Calibri" w:cs="Arial"/>
              <w:b/>
              <w:sz w:val="18"/>
              <w:szCs w:val="18"/>
              <w:lang w:val="pt-BR"/>
            </w:rPr>
            <w:t>Yanyan Solehuddin, S.Si., M.Farm. Ind</w:t>
          </w:r>
        </w:p>
      </w:tc>
    </w:tr>
    <w:tr w:rsidR="009A5EC3" w:rsidRPr="0009458C" w:rsidTr="00D3407E">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vAlign w:val="center"/>
        </w:tcPr>
        <w:p w:rsidR="009A5EC3" w:rsidRPr="0097428A" w:rsidRDefault="009A5EC3" w:rsidP="00D3407E">
          <w:pPr>
            <w:pStyle w:val="Footer"/>
            <w:tabs>
              <w:tab w:val="center" w:pos="2586"/>
              <w:tab w:val="left" w:pos="3360"/>
            </w:tabs>
            <w:snapToGrid w:val="0"/>
            <w:rPr>
              <w:rFonts w:ascii="Calibri" w:hAnsi="Calibri" w:cs="Arial"/>
              <w:b/>
              <w:bCs/>
              <w:i/>
              <w:iCs/>
              <w:sz w:val="20"/>
              <w:lang w:val="pt-BR"/>
            </w:rPr>
          </w:pPr>
          <w:r w:rsidRPr="0097428A">
            <w:rPr>
              <w:rFonts w:ascii="Calibri" w:hAnsi="Calibri" w:cs="Arial"/>
              <w:b/>
              <w:bCs/>
              <w:i/>
              <w:iCs/>
              <w:sz w:val="20"/>
              <w:lang w:val="pt-BR"/>
            </w:rPr>
            <w:t>Date</w:t>
          </w:r>
        </w:p>
      </w:tc>
      <w:tc>
        <w:tcPr>
          <w:tcW w:w="425" w:type="dxa"/>
          <w:tcBorders>
            <w:top w:val="single" w:sz="4" w:space="0" w:color="auto"/>
            <w:left w:val="single" w:sz="4" w:space="0" w:color="auto"/>
            <w:bottom w:val="single" w:sz="4" w:space="0" w:color="auto"/>
          </w:tcBorders>
          <w:shd w:val="clear" w:color="auto" w:fill="auto"/>
          <w:vAlign w:val="center"/>
        </w:tcPr>
        <w:p w:rsidR="009A5EC3" w:rsidRPr="00B303ED" w:rsidRDefault="009A5EC3" w:rsidP="00D3407E">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26"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09"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left w:val="single" w:sz="4" w:space="0" w:color="auto"/>
            <w:bottom w:val="single" w:sz="4" w:space="0" w:color="auto"/>
          </w:tcBorders>
          <w:shd w:val="clear" w:color="auto" w:fill="BFBFBF"/>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left w:val="single" w:sz="4" w:space="0" w:color="auto"/>
            <w:bottom w:val="single" w:sz="4" w:space="0" w:color="auto"/>
          </w:tcBorders>
          <w:shd w:val="clear" w:color="auto" w:fill="auto"/>
          <w:vAlign w:val="center"/>
        </w:tcPr>
        <w:p w:rsidR="009A5EC3" w:rsidRPr="0009458C" w:rsidRDefault="009A5EC3" w:rsidP="00D3407E">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97428A" w:rsidRDefault="009A5EC3" w:rsidP="00D3407E">
          <w:pPr>
            <w:pStyle w:val="Footer"/>
            <w:snapToGrid w:val="0"/>
            <w:rPr>
              <w:rFonts w:ascii="Calibri" w:hAnsi="Calibri"/>
              <w:b/>
              <w:bCs/>
              <w:i/>
              <w:iCs/>
              <w:sz w:val="20"/>
              <w:lang w:val="pt-BR"/>
            </w:rPr>
          </w:pPr>
          <w:r w:rsidRPr="0097428A">
            <w:rPr>
              <w:rFonts w:ascii="Calibri" w:hAnsi="Calibri" w:cs="Arial"/>
              <w:b/>
              <w:bCs/>
              <w:i/>
              <w:iCs/>
              <w:sz w:val="20"/>
              <w:lang w:val="pt-BR"/>
            </w:rPr>
            <w:t>Date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vAlign w:val="center"/>
        </w:tcPr>
        <w:p w:rsidR="009A5EC3" w:rsidRPr="00B303ED" w:rsidRDefault="009A5EC3" w:rsidP="00D3407E">
          <w:pPr>
            <w:pStyle w:val="Footer"/>
            <w:snapToGrid w:val="0"/>
            <w:rPr>
              <w:rFonts w:ascii="Calibri" w:hAnsi="Calibri"/>
              <w:bCs/>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vAlign w:val="center"/>
        </w:tcPr>
        <w:p w:rsidR="009A5EC3" w:rsidRPr="00B303ED" w:rsidRDefault="009A5EC3" w:rsidP="00D3407E">
          <w:pPr>
            <w:pStyle w:val="Footer"/>
            <w:snapToGrid w:val="0"/>
            <w:rPr>
              <w:rFonts w:ascii="Calibri" w:hAnsi="Calibri"/>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rsidR="009A5EC3" w:rsidRPr="00B303ED" w:rsidRDefault="009A5EC3" w:rsidP="00D3407E">
          <w:pPr>
            <w:pStyle w:val="Footer"/>
            <w:snapToGrid w:val="0"/>
            <w:rPr>
              <w:rFonts w:ascii="Calibri" w:hAnsi="Calibri"/>
              <w:bCs/>
              <w:lang w:val="pt-BR"/>
            </w:rPr>
          </w:pPr>
        </w:p>
      </w:tc>
    </w:tr>
    <w:tr w:rsidR="009A5EC3" w:rsidRPr="0009458C" w:rsidTr="009A5EC3">
      <w:trPr>
        <w:trHeight w:val="75"/>
      </w:trPr>
      <w:tc>
        <w:tcPr>
          <w:tcW w:w="1276" w:type="dxa"/>
          <w:tcBorders>
            <w:top w:val="single" w:sz="4" w:space="0" w:color="auto"/>
          </w:tcBorders>
          <w:shd w:val="clear" w:color="auto" w:fill="auto"/>
        </w:tcPr>
        <w:p w:rsidR="009A5EC3" w:rsidRPr="00AB5F83" w:rsidRDefault="009A5EC3" w:rsidP="009A5EC3">
          <w:pPr>
            <w:pStyle w:val="Footer"/>
            <w:tabs>
              <w:tab w:val="center" w:pos="2586"/>
              <w:tab w:val="left" w:pos="3360"/>
            </w:tabs>
            <w:snapToGrid w:val="0"/>
            <w:rPr>
              <w:rFonts w:ascii="Calibri" w:hAnsi="Calibri" w:cs="Arial"/>
              <w:b/>
              <w:bCs/>
              <w:sz w:val="20"/>
              <w:lang w:val="pt-BR"/>
            </w:rPr>
          </w:pPr>
        </w:p>
      </w:tc>
      <w:tc>
        <w:tcPr>
          <w:tcW w:w="425" w:type="dxa"/>
          <w:tcBorders>
            <w:top w:val="single" w:sz="4" w:space="0" w:color="auto"/>
          </w:tcBorders>
          <w:shd w:val="clear" w:color="auto" w:fill="auto"/>
        </w:tcPr>
        <w:p w:rsidR="009A5EC3" w:rsidRPr="00B303ED" w:rsidRDefault="009A5EC3" w:rsidP="009A5EC3">
          <w:pPr>
            <w:pStyle w:val="Footer"/>
            <w:tabs>
              <w:tab w:val="center" w:pos="2586"/>
              <w:tab w:val="left" w:pos="3360"/>
            </w:tabs>
            <w:snapToGrid w:val="0"/>
            <w:ind w:left="1320"/>
            <w:rPr>
              <w:rFonts w:ascii="Calibri" w:hAnsi="Calibri" w:cs="Arial"/>
              <w:b/>
              <w:sz w:val="10"/>
              <w:szCs w:val="10"/>
              <w:lang w:val="pt-BR"/>
            </w:rPr>
          </w:pPr>
        </w:p>
      </w:tc>
      <w:tc>
        <w:tcPr>
          <w:tcW w:w="426"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4"/>
              <w:szCs w:val="4"/>
              <w:lang w:val="pt-BR"/>
            </w:rPr>
          </w:pPr>
        </w:p>
      </w:tc>
      <w:tc>
        <w:tcPr>
          <w:tcW w:w="709"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283"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426"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425" w:type="dxa"/>
          <w:tcBorders>
            <w:top w:val="single" w:sz="4" w:space="0" w:color="auto"/>
          </w:tcBorders>
          <w:shd w:val="clear" w:color="auto" w:fill="auto"/>
        </w:tcPr>
        <w:p w:rsidR="009A5EC3" w:rsidRPr="0009458C" w:rsidRDefault="009A5EC3" w:rsidP="009A5EC3">
          <w:pPr>
            <w:pStyle w:val="Footer"/>
            <w:tabs>
              <w:tab w:val="center" w:pos="2586"/>
              <w:tab w:val="left" w:pos="3360"/>
            </w:tabs>
            <w:snapToGrid w:val="0"/>
            <w:ind w:left="1320"/>
            <w:rPr>
              <w:rFonts w:ascii="Calibri" w:hAnsi="Calibri" w:cs="Arial"/>
              <w:b/>
              <w:sz w:val="23"/>
              <w:szCs w:val="23"/>
              <w:lang w:val="pt-BR"/>
            </w:rPr>
          </w:pPr>
        </w:p>
      </w:tc>
      <w:tc>
        <w:tcPr>
          <w:tcW w:w="1276" w:type="dxa"/>
          <w:tcBorders>
            <w:top w:val="single" w:sz="4" w:space="0" w:color="auto"/>
          </w:tcBorders>
          <w:shd w:val="clear" w:color="auto" w:fill="auto"/>
        </w:tcPr>
        <w:p w:rsidR="009A5EC3" w:rsidRPr="00AB5F83" w:rsidRDefault="009A5EC3" w:rsidP="009A5EC3">
          <w:pPr>
            <w:pStyle w:val="Footer"/>
            <w:snapToGrid w:val="0"/>
            <w:rPr>
              <w:rFonts w:ascii="Calibri" w:hAnsi="Calibri" w:cs="Arial"/>
              <w:b/>
              <w:bCs/>
              <w:sz w:val="20"/>
              <w:lang w:val="pt-BR"/>
            </w:rPr>
          </w:pPr>
        </w:p>
      </w:tc>
      <w:tc>
        <w:tcPr>
          <w:tcW w:w="425"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426"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283"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709"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283"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426"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425"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425"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c>
        <w:tcPr>
          <w:tcW w:w="425" w:type="dxa"/>
          <w:tcBorders>
            <w:top w:val="single" w:sz="4" w:space="0" w:color="auto"/>
          </w:tcBorders>
          <w:shd w:val="clear" w:color="auto" w:fill="auto"/>
        </w:tcPr>
        <w:p w:rsidR="009A5EC3" w:rsidRPr="00B303ED" w:rsidRDefault="009A5EC3" w:rsidP="009A5EC3">
          <w:pPr>
            <w:pStyle w:val="Footer"/>
            <w:snapToGrid w:val="0"/>
            <w:rPr>
              <w:rFonts w:ascii="Calibri" w:hAnsi="Calibri"/>
              <w:bCs/>
              <w:lang w:val="pt-BR"/>
            </w:rPr>
          </w:pPr>
        </w:p>
      </w:tc>
    </w:tr>
  </w:tbl>
  <w:p w:rsidR="009A5EC3" w:rsidRDefault="009A5EC3">
    <w:pPr>
      <w:ind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231" w:type="dxa"/>
      <w:jc w:val="right"/>
      <w:tblLayout w:type="fixed"/>
      <w:tblLook w:val="0000" w:firstRow="0" w:lastRow="0" w:firstColumn="0" w:lastColumn="0" w:noHBand="0" w:noVBand="0"/>
    </w:tblPr>
    <w:tblGrid>
      <w:gridCol w:w="425"/>
      <w:gridCol w:w="425"/>
      <w:gridCol w:w="227"/>
      <w:gridCol w:w="198"/>
      <w:gridCol w:w="879"/>
      <w:gridCol w:w="1077"/>
    </w:tblGrid>
    <w:tr w:rsidR="00D3407E" w:rsidRPr="0009458C" w:rsidTr="00D3407E">
      <w:trPr>
        <w:trHeight w:val="1134"/>
        <w:jc w:val="right"/>
      </w:trPr>
      <w:tc>
        <w:tcPr>
          <w:tcW w:w="1077" w:type="dxa"/>
          <w:gridSpan w:val="3"/>
          <w:tcBorders>
            <w:top w:val="single" w:sz="4" w:space="0" w:color="auto"/>
            <w:left w:val="single" w:sz="4" w:space="0" w:color="auto"/>
            <w:bottom w:val="single" w:sz="4" w:space="0" w:color="auto"/>
            <w:right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r>
    <w:tr w:rsidR="00D3407E" w:rsidRPr="0009458C" w:rsidTr="00D3407E">
      <w:trPr>
        <w:gridAfter w:val="2"/>
        <w:wAfter w:w="1956" w:type="dxa"/>
        <w:trHeight w:val="75"/>
        <w:jc w:val="right"/>
      </w:trPr>
      <w:tc>
        <w:tcPr>
          <w:tcW w:w="425" w:type="dxa"/>
          <w:tcBorders>
            <w:top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c>
        <w:tcPr>
          <w:tcW w:w="425" w:type="dxa"/>
          <w:tcBorders>
            <w:top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c>
        <w:tcPr>
          <w:tcW w:w="425" w:type="dxa"/>
          <w:gridSpan w:val="2"/>
          <w:tcBorders>
            <w:top w:val="single" w:sz="4" w:space="0" w:color="auto"/>
          </w:tcBorders>
          <w:shd w:val="clear" w:color="auto" w:fill="auto"/>
        </w:tcPr>
        <w:p w:rsidR="00D3407E" w:rsidRPr="00B303ED" w:rsidRDefault="00D3407E" w:rsidP="009A5EC3">
          <w:pPr>
            <w:pStyle w:val="Footer"/>
            <w:snapToGrid w:val="0"/>
            <w:rPr>
              <w:rFonts w:ascii="Calibri" w:hAnsi="Calibri"/>
              <w:bCs/>
              <w:lang w:val="pt-BR"/>
            </w:rPr>
          </w:pPr>
        </w:p>
      </w:tc>
    </w:tr>
  </w:tbl>
  <w:p w:rsidR="00D3407E" w:rsidRDefault="00D3407E">
    <w:pPr>
      <w:ind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7812" w:rsidRDefault="00BD7812">
      <w:r>
        <w:separator/>
      </w:r>
    </w:p>
  </w:footnote>
  <w:footnote w:type="continuationSeparator" w:id="0">
    <w:p w:rsidR="00BD7812" w:rsidRDefault="00BD78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678"/>
      <w:gridCol w:w="1701"/>
      <w:gridCol w:w="2126"/>
    </w:tblGrid>
    <w:tr w:rsidR="009A5EC3" w:rsidTr="00D3407E">
      <w:trPr>
        <w:trHeight w:val="454"/>
      </w:trPr>
      <w:tc>
        <w:tcPr>
          <w:tcW w:w="1985" w:type="dxa"/>
          <w:vMerge w:val="restart"/>
          <w:tcBorders>
            <w:top w:val="single" w:sz="4" w:space="0" w:color="auto"/>
            <w:left w:val="single" w:sz="4" w:space="0" w:color="auto"/>
            <w:right w:val="single" w:sz="4" w:space="0" w:color="auto"/>
          </w:tcBorders>
          <w:hideMark/>
        </w:tcPr>
        <w:p w:rsidR="009A5EC3" w:rsidRPr="006C4243" w:rsidRDefault="009A5EC3" w:rsidP="009A5EC3">
          <w:pPr>
            <w:ind w:hanging="2"/>
            <w:rPr>
              <w:rFonts w:cstheme="minorHAnsi"/>
            </w:rPr>
          </w:pPr>
          <w:r w:rsidRPr="006C4243">
            <w:rPr>
              <w:rFonts w:cstheme="minorHAnsi"/>
              <w:noProof/>
              <w:lang w:val="en-US"/>
            </w:rPr>
            <w:drawing>
              <wp:anchor distT="0" distB="0" distL="114300" distR="114300" simplePos="0" relativeHeight="251660288" behindDoc="0" locked="0" layoutInCell="1" allowOverlap="1" wp14:anchorId="436ED55F" wp14:editId="0DFC6C90">
                <wp:simplePos x="0" y="0"/>
                <wp:positionH relativeFrom="column">
                  <wp:posOffset>42545</wp:posOffset>
                </wp:positionH>
                <wp:positionV relativeFrom="paragraph">
                  <wp:posOffset>114935</wp:posOffset>
                </wp:positionV>
                <wp:extent cx="1028700" cy="541655"/>
                <wp:effectExtent l="0" t="0" r="0" b="0"/>
                <wp:wrapNone/>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5416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12"/>
              <w:szCs w:val="12"/>
            </w:rPr>
            <w:tab/>
          </w:r>
        </w:p>
      </w:tc>
      <w:tc>
        <w:tcPr>
          <w:tcW w:w="4678" w:type="dxa"/>
          <w:vMerge w:val="restart"/>
          <w:tcBorders>
            <w:top w:val="single" w:sz="4" w:space="0" w:color="auto"/>
            <w:left w:val="single" w:sz="4" w:space="0" w:color="auto"/>
            <w:right w:val="single" w:sz="4" w:space="0" w:color="auto"/>
          </w:tcBorders>
          <w:vAlign w:val="center"/>
          <w:hideMark/>
        </w:tcPr>
        <w:p w:rsidR="009A5EC3" w:rsidRDefault="009A5EC3" w:rsidP="009A5EC3">
          <w:pPr>
            <w:pStyle w:val="NoSpacing"/>
            <w:ind w:left="1" w:hanging="3"/>
            <w:jc w:val="center"/>
            <w:rPr>
              <w:rFonts w:cstheme="minorHAnsi"/>
              <w:b/>
              <w:i/>
              <w:sz w:val="28"/>
              <w:szCs w:val="28"/>
              <w:lang w:val="en-US"/>
            </w:rPr>
          </w:pPr>
          <w:r>
            <w:rPr>
              <w:rFonts w:cstheme="minorHAnsi"/>
              <w:b/>
              <w:i/>
              <w:sz w:val="28"/>
              <w:szCs w:val="28"/>
              <w:lang w:val="en-US"/>
            </w:rPr>
            <w:t xml:space="preserve">WORK INSTRUCTION </w:t>
          </w:r>
        </w:p>
        <w:p w:rsidR="009A5EC3" w:rsidRPr="007A7387" w:rsidRDefault="009A5EC3" w:rsidP="009A5EC3">
          <w:pPr>
            <w:pStyle w:val="NoSpacing"/>
            <w:ind w:left="1" w:hanging="3"/>
            <w:jc w:val="center"/>
            <w:rPr>
              <w:rFonts w:cstheme="minorHAnsi"/>
              <w:b/>
              <w:sz w:val="28"/>
              <w:szCs w:val="28"/>
              <w:lang w:val="en-ID"/>
            </w:rPr>
          </w:pPr>
          <w:r w:rsidRPr="003F4A48">
            <w:rPr>
              <w:rFonts w:ascii="Calibri" w:eastAsia="Tahoma" w:hAnsi="Calibri" w:cs="Calibri"/>
              <w:b/>
              <w:i/>
              <w:sz w:val="28"/>
            </w:rPr>
            <w:t>MOLNUPIRAVIR RAW MATERIAL</w:t>
          </w:r>
        </w:p>
      </w:tc>
      <w:tc>
        <w:tcPr>
          <w:tcW w:w="1701" w:type="dxa"/>
          <w:tcBorders>
            <w:top w:val="single" w:sz="4" w:space="0" w:color="auto"/>
            <w:left w:val="single" w:sz="4" w:space="0" w:color="auto"/>
            <w:bottom w:val="single" w:sz="4" w:space="0" w:color="auto"/>
            <w:right w:val="single" w:sz="4" w:space="0" w:color="auto"/>
          </w:tcBorders>
          <w:vAlign w:val="center"/>
          <w:hideMark/>
        </w:tcPr>
        <w:p w:rsidR="009A5EC3" w:rsidRPr="009A5EC3" w:rsidRDefault="009A5EC3" w:rsidP="009A5EC3">
          <w:pPr>
            <w:ind w:hanging="2"/>
            <w:rPr>
              <w:rFonts w:ascii="Calibri" w:hAnsi="Calibri" w:cs="Calibri"/>
              <w:bCs/>
              <w:i/>
              <w:sz w:val="20"/>
              <w:szCs w:val="20"/>
            </w:rPr>
          </w:pPr>
          <w:r w:rsidRPr="009A5EC3">
            <w:rPr>
              <w:rFonts w:ascii="Calibri" w:hAnsi="Calibri" w:cs="Calibri"/>
              <w:bCs/>
              <w:i/>
              <w:sz w:val="20"/>
              <w:szCs w:val="20"/>
            </w:rPr>
            <w:t>Page</w:t>
          </w:r>
        </w:p>
      </w:tc>
      <w:tc>
        <w:tcPr>
          <w:tcW w:w="2126" w:type="dxa"/>
          <w:tcBorders>
            <w:top w:val="single" w:sz="4" w:space="0" w:color="auto"/>
            <w:left w:val="single" w:sz="4" w:space="0" w:color="auto"/>
            <w:bottom w:val="single" w:sz="4" w:space="0" w:color="auto"/>
            <w:right w:val="single" w:sz="4" w:space="0" w:color="auto"/>
          </w:tcBorders>
          <w:vAlign w:val="center"/>
        </w:tcPr>
        <w:p w:rsidR="009A5EC3" w:rsidRPr="009A5EC3" w:rsidRDefault="009A5EC3" w:rsidP="009A5EC3">
          <w:pPr>
            <w:ind w:hanging="2"/>
            <w:rPr>
              <w:rFonts w:ascii="Calibri" w:hAnsi="Calibri" w:cs="Calibri"/>
              <w:bCs/>
              <w:i/>
              <w:sz w:val="20"/>
              <w:szCs w:val="20"/>
              <w:lang w:val="en-US"/>
            </w:rPr>
          </w:pPr>
          <w:r w:rsidRPr="009A5EC3">
            <w:rPr>
              <w:rFonts w:ascii="Calibri" w:hAnsi="Calibri" w:cs="Calibri"/>
              <w:i/>
              <w:iCs/>
              <w:sz w:val="20"/>
              <w:szCs w:val="20"/>
              <w:lang w:val="en-US"/>
            </w:rPr>
            <w:t>Page</w:t>
          </w:r>
          <w:r w:rsidRPr="009A5EC3">
            <w:rPr>
              <w:rFonts w:ascii="Calibri" w:hAnsi="Calibri" w:cs="Calibri"/>
              <w:bCs/>
              <w:i/>
              <w:iCs/>
              <w:sz w:val="20"/>
              <w:szCs w:val="20"/>
              <w:lang w:val="en-US"/>
            </w:rPr>
            <w:t xml:space="preserve"> </w:t>
          </w:r>
          <w:r w:rsidRPr="009A5EC3">
            <w:rPr>
              <w:rFonts w:ascii="Calibri" w:hAnsi="Calibri" w:cs="Calibri"/>
              <w:bCs/>
              <w:i/>
              <w:iCs/>
              <w:sz w:val="20"/>
              <w:szCs w:val="20"/>
            </w:rPr>
            <w:fldChar w:fldCharType="begin"/>
          </w:r>
          <w:r w:rsidRPr="009A5EC3">
            <w:rPr>
              <w:rFonts w:ascii="Calibri" w:hAnsi="Calibri" w:cs="Calibri"/>
              <w:bCs/>
              <w:i/>
              <w:iCs/>
              <w:sz w:val="20"/>
              <w:szCs w:val="20"/>
            </w:rPr>
            <w:instrText xml:space="preserve"> PAGE  \* Arabic  \* MERGEFORMAT </w:instrText>
          </w:r>
          <w:r w:rsidRPr="009A5EC3">
            <w:rPr>
              <w:rFonts w:ascii="Calibri" w:hAnsi="Calibri" w:cs="Calibri"/>
              <w:bCs/>
              <w:i/>
              <w:iCs/>
              <w:sz w:val="20"/>
              <w:szCs w:val="20"/>
            </w:rPr>
            <w:fldChar w:fldCharType="separate"/>
          </w:r>
          <w:r w:rsidR="00D25F00">
            <w:rPr>
              <w:rFonts w:ascii="Calibri" w:hAnsi="Calibri" w:cs="Calibri"/>
              <w:bCs/>
              <w:i/>
              <w:iCs/>
              <w:noProof/>
              <w:sz w:val="20"/>
              <w:szCs w:val="20"/>
            </w:rPr>
            <w:t>15</w:t>
          </w:r>
          <w:r w:rsidRPr="009A5EC3">
            <w:rPr>
              <w:rFonts w:ascii="Calibri" w:hAnsi="Calibri" w:cs="Calibri"/>
              <w:bCs/>
              <w:i/>
              <w:iCs/>
              <w:sz w:val="20"/>
              <w:szCs w:val="20"/>
            </w:rPr>
            <w:fldChar w:fldCharType="end"/>
          </w:r>
          <w:r w:rsidRPr="009A5EC3">
            <w:rPr>
              <w:rFonts w:ascii="Calibri" w:hAnsi="Calibri" w:cs="Calibri"/>
              <w:i/>
              <w:iCs/>
              <w:sz w:val="20"/>
              <w:szCs w:val="20"/>
            </w:rPr>
            <w:t xml:space="preserve"> </w:t>
          </w:r>
          <w:r w:rsidRPr="009A5EC3">
            <w:rPr>
              <w:rFonts w:ascii="Calibri" w:hAnsi="Calibri" w:cs="Calibri"/>
              <w:i/>
              <w:iCs/>
              <w:sz w:val="20"/>
              <w:szCs w:val="20"/>
              <w:lang w:val="en-US"/>
            </w:rPr>
            <w:t>of</w:t>
          </w:r>
          <w:r w:rsidRPr="009A5EC3">
            <w:rPr>
              <w:rFonts w:ascii="Calibri" w:hAnsi="Calibri" w:cs="Calibri"/>
              <w:i/>
              <w:iCs/>
              <w:sz w:val="20"/>
              <w:szCs w:val="20"/>
            </w:rPr>
            <w:t xml:space="preserve"> 10</w:t>
          </w:r>
        </w:p>
      </w:tc>
    </w:tr>
    <w:tr w:rsidR="009A5EC3" w:rsidTr="00D3407E">
      <w:trPr>
        <w:trHeight w:val="454"/>
      </w:trPr>
      <w:tc>
        <w:tcPr>
          <w:tcW w:w="1985" w:type="dxa"/>
          <w:vMerge/>
          <w:tcBorders>
            <w:left w:val="single" w:sz="4" w:space="0" w:color="auto"/>
            <w:right w:val="single" w:sz="4" w:space="0" w:color="auto"/>
          </w:tcBorders>
          <w:vAlign w:val="center"/>
          <w:hideMark/>
        </w:tcPr>
        <w:p w:rsidR="009A5EC3" w:rsidRPr="006C4243" w:rsidRDefault="009A5EC3" w:rsidP="009A5EC3">
          <w:pPr>
            <w:ind w:hanging="2"/>
            <w:rPr>
              <w:rFonts w:cstheme="minorHAnsi"/>
            </w:rPr>
          </w:pPr>
        </w:p>
      </w:tc>
      <w:tc>
        <w:tcPr>
          <w:tcW w:w="4678" w:type="dxa"/>
          <w:vMerge/>
          <w:tcBorders>
            <w:left w:val="single" w:sz="4" w:space="0" w:color="auto"/>
            <w:right w:val="single" w:sz="4" w:space="0" w:color="auto"/>
          </w:tcBorders>
          <w:vAlign w:val="center"/>
          <w:hideMark/>
        </w:tcPr>
        <w:p w:rsidR="009A5EC3" w:rsidRPr="006C4243" w:rsidRDefault="009A5EC3" w:rsidP="009A5EC3">
          <w:pPr>
            <w:ind w:left="1" w:hanging="3"/>
            <w:rPr>
              <w:rFonts w:cstheme="minorHAnsi"/>
              <w:b/>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rsidR="009A5EC3" w:rsidRPr="009A5EC3" w:rsidRDefault="009A5EC3" w:rsidP="009A5EC3">
          <w:pPr>
            <w:spacing w:line="276" w:lineRule="auto"/>
            <w:ind w:hanging="2"/>
            <w:rPr>
              <w:rFonts w:ascii="Calibri" w:hAnsi="Calibri" w:cs="Calibri"/>
              <w:bCs/>
              <w:i/>
              <w:iCs/>
              <w:sz w:val="20"/>
              <w:szCs w:val="20"/>
            </w:rPr>
          </w:pPr>
          <w:r w:rsidRPr="009A5EC3">
            <w:rPr>
              <w:rFonts w:ascii="Calibri" w:hAnsi="Calibri" w:cs="Calibri"/>
              <w:bCs/>
              <w:i/>
              <w:iCs/>
              <w:sz w:val="20"/>
              <w:szCs w:val="20"/>
            </w:rPr>
            <w:t>Document code</w:t>
          </w:r>
        </w:p>
      </w:tc>
      <w:tc>
        <w:tcPr>
          <w:tcW w:w="2126" w:type="dxa"/>
          <w:tcBorders>
            <w:top w:val="single" w:sz="4" w:space="0" w:color="auto"/>
            <w:left w:val="single" w:sz="4" w:space="0" w:color="auto"/>
            <w:bottom w:val="single" w:sz="4" w:space="0" w:color="auto"/>
            <w:right w:val="single" w:sz="4" w:space="0" w:color="auto"/>
          </w:tcBorders>
          <w:vAlign w:val="center"/>
        </w:tcPr>
        <w:p w:rsidR="009A5EC3" w:rsidRPr="009A5EC3" w:rsidRDefault="009A5EC3" w:rsidP="009A5EC3">
          <w:pPr>
            <w:ind w:hanging="2"/>
            <w:rPr>
              <w:rFonts w:ascii="Calibri" w:hAnsi="Calibri" w:cs="Calibri"/>
              <w:bCs/>
              <w:i/>
              <w:iCs/>
              <w:sz w:val="20"/>
              <w:szCs w:val="20"/>
            </w:rPr>
          </w:pPr>
          <w:r w:rsidRPr="009A5EC3">
            <w:rPr>
              <w:rFonts w:ascii="Calibri" w:hAnsi="Calibri" w:cs="Calibri"/>
              <w:i/>
              <w:iCs/>
              <w:sz w:val="20"/>
              <w:szCs w:val="20"/>
              <w:lang w:val="en-US"/>
            </w:rPr>
            <w:t>I-QC-0</w:t>
          </w:r>
          <w:r>
            <w:rPr>
              <w:rFonts w:ascii="Calibri" w:hAnsi="Calibri" w:cs="Calibri"/>
              <w:i/>
              <w:iCs/>
              <w:sz w:val="20"/>
              <w:szCs w:val="20"/>
              <w:lang w:val="en-US"/>
            </w:rPr>
            <w:t>1</w:t>
          </w:r>
          <w:r w:rsidRPr="009A5EC3">
            <w:rPr>
              <w:rFonts w:ascii="Calibri" w:hAnsi="Calibri" w:cs="Calibri"/>
              <w:i/>
              <w:iCs/>
              <w:sz w:val="20"/>
              <w:szCs w:val="20"/>
              <w:lang w:val="en-US"/>
            </w:rPr>
            <w:t>-</w:t>
          </w:r>
          <w:r>
            <w:rPr>
              <w:rFonts w:ascii="Calibri" w:hAnsi="Calibri" w:cs="Calibri"/>
              <w:i/>
              <w:iCs/>
              <w:sz w:val="20"/>
              <w:szCs w:val="20"/>
              <w:lang w:val="en-US"/>
            </w:rPr>
            <w:t>280</w:t>
          </w:r>
          <w:r w:rsidRPr="009A5EC3">
            <w:rPr>
              <w:rFonts w:ascii="Calibri" w:hAnsi="Calibri" w:cs="Calibri"/>
              <w:i/>
              <w:iCs/>
              <w:sz w:val="20"/>
              <w:szCs w:val="20"/>
              <w:lang w:val="en-US"/>
            </w:rPr>
            <w:t>(E)/</w:t>
          </w:r>
          <w:r>
            <w:rPr>
              <w:rFonts w:ascii="Calibri" w:hAnsi="Calibri" w:cs="Calibri"/>
              <w:i/>
              <w:iCs/>
              <w:sz w:val="20"/>
              <w:szCs w:val="20"/>
              <w:lang w:val="en-US"/>
            </w:rPr>
            <w:t>00</w:t>
          </w:r>
        </w:p>
      </w:tc>
    </w:tr>
    <w:tr w:rsidR="009A5EC3" w:rsidTr="00D3407E">
      <w:trPr>
        <w:trHeight w:val="454"/>
      </w:trPr>
      <w:tc>
        <w:tcPr>
          <w:tcW w:w="1985" w:type="dxa"/>
          <w:vMerge/>
          <w:tcBorders>
            <w:left w:val="single" w:sz="4" w:space="0" w:color="auto"/>
            <w:bottom w:val="single" w:sz="4" w:space="0" w:color="auto"/>
            <w:right w:val="single" w:sz="4" w:space="0" w:color="auto"/>
          </w:tcBorders>
          <w:vAlign w:val="center"/>
        </w:tcPr>
        <w:p w:rsidR="009A5EC3" w:rsidRPr="006C4243" w:rsidRDefault="009A5EC3" w:rsidP="009A5EC3">
          <w:pPr>
            <w:ind w:hanging="2"/>
            <w:rPr>
              <w:rFonts w:cstheme="minorHAnsi"/>
            </w:rPr>
          </w:pPr>
        </w:p>
      </w:tc>
      <w:tc>
        <w:tcPr>
          <w:tcW w:w="4678" w:type="dxa"/>
          <w:vMerge/>
          <w:tcBorders>
            <w:left w:val="single" w:sz="4" w:space="0" w:color="auto"/>
            <w:bottom w:val="single" w:sz="4" w:space="0" w:color="auto"/>
            <w:right w:val="single" w:sz="4" w:space="0" w:color="auto"/>
          </w:tcBorders>
          <w:vAlign w:val="center"/>
        </w:tcPr>
        <w:p w:rsidR="009A5EC3" w:rsidRPr="006C4243" w:rsidRDefault="009A5EC3" w:rsidP="009A5EC3">
          <w:pPr>
            <w:ind w:left="1" w:hanging="3"/>
            <w:rPr>
              <w:rFonts w:cstheme="minorHAnsi"/>
              <w:b/>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rsidR="009A5EC3" w:rsidRPr="009A5EC3" w:rsidRDefault="009A5EC3" w:rsidP="009A5EC3">
          <w:pPr>
            <w:spacing w:line="276" w:lineRule="auto"/>
            <w:ind w:hanging="2"/>
            <w:rPr>
              <w:rFonts w:ascii="Calibri" w:hAnsi="Calibri" w:cs="Calibri"/>
              <w:bCs/>
              <w:i/>
              <w:sz w:val="20"/>
              <w:szCs w:val="20"/>
            </w:rPr>
          </w:pPr>
          <w:r w:rsidRPr="009A5EC3">
            <w:rPr>
              <w:rFonts w:ascii="Calibri" w:hAnsi="Calibri" w:cs="Calibri"/>
              <w:bCs/>
              <w:i/>
              <w:sz w:val="20"/>
              <w:szCs w:val="20"/>
            </w:rPr>
            <w:t>Effective Date</w:t>
          </w:r>
        </w:p>
      </w:tc>
      <w:tc>
        <w:tcPr>
          <w:tcW w:w="2126" w:type="dxa"/>
          <w:tcBorders>
            <w:top w:val="single" w:sz="4" w:space="0" w:color="auto"/>
            <w:left w:val="single" w:sz="4" w:space="0" w:color="auto"/>
            <w:bottom w:val="single" w:sz="4" w:space="0" w:color="auto"/>
            <w:right w:val="single" w:sz="4" w:space="0" w:color="auto"/>
          </w:tcBorders>
          <w:vAlign w:val="center"/>
        </w:tcPr>
        <w:p w:rsidR="009A5EC3" w:rsidRPr="009A5EC3" w:rsidRDefault="009A5EC3" w:rsidP="009A5EC3">
          <w:pPr>
            <w:ind w:hanging="2"/>
            <w:rPr>
              <w:rFonts w:ascii="Calibri" w:hAnsi="Calibri" w:cs="Calibri"/>
              <w:b/>
              <w:sz w:val="20"/>
              <w:szCs w:val="20"/>
            </w:rPr>
          </w:pPr>
        </w:p>
      </w:tc>
    </w:tr>
  </w:tbl>
  <w:p w:rsidR="009A5EC3" w:rsidRPr="0030560A" w:rsidRDefault="009A5EC3">
    <w:pPr>
      <w:pBdr>
        <w:top w:val="nil"/>
        <w:left w:val="nil"/>
        <w:bottom w:val="nil"/>
        <w:right w:val="nil"/>
        <w:between w:val="nil"/>
      </w:pBdr>
      <w:tabs>
        <w:tab w:val="center" w:pos="4320"/>
        <w:tab w:val="right" w:pos="8640"/>
      </w:tabs>
      <w:ind w:hanging="2"/>
      <w:rPr>
        <w:rFonts w:ascii="Arial" w:eastAsia="Arial" w:hAnsi="Arial" w:cs="Arial"/>
        <w:color w:val="000000"/>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EC3" w:rsidRDefault="009A5EC3">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4"/>
      <w:gridCol w:w="2738"/>
      <w:gridCol w:w="2545"/>
      <w:gridCol w:w="2068"/>
    </w:tblGrid>
    <w:tr w:rsidR="009A5EC3">
      <w:trPr>
        <w:trHeight w:val="506"/>
      </w:trPr>
      <w:tc>
        <w:tcPr>
          <w:tcW w:w="2734" w:type="dxa"/>
          <w:vMerge w:val="restart"/>
        </w:tcPr>
        <w:p w:rsidR="009A5EC3" w:rsidRDefault="009A5EC3">
          <w:pPr>
            <w:ind w:hanging="2"/>
            <w:rPr>
              <w:rFonts w:ascii="Tahoma" w:eastAsia="Tahoma" w:hAnsi="Tahoma" w:cs="Tahoma"/>
            </w:rPr>
          </w:pPr>
          <w:r>
            <w:rPr>
              <w:rFonts w:ascii="Tahoma" w:eastAsia="Tahoma" w:hAnsi="Tahoma" w:cs="Tahoma"/>
              <w:noProof/>
              <w:lang w:val="en-US"/>
            </w:rPr>
            <w:drawing>
              <wp:inline distT="0" distB="0" distL="114300" distR="114300" wp14:anchorId="65D0CADC" wp14:editId="1603545C">
                <wp:extent cx="1453515" cy="723900"/>
                <wp:effectExtent l="0" t="0" r="0" b="0"/>
                <wp:docPr id="7" name="Picture 7" descr="C:\Users\admin\AppData\Local\Microsoft\Windows\INetCache\Content.Word\kf plant banjaran logo png.png"/>
                <wp:cNvGraphicFramePr/>
                <a:graphic xmlns:a="http://schemas.openxmlformats.org/drawingml/2006/main">
                  <a:graphicData uri="http://schemas.openxmlformats.org/drawingml/2006/picture">
                    <pic:pic xmlns:pic="http://schemas.openxmlformats.org/drawingml/2006/picture">
                      <pic:nvPicPr>
                        <pic:cNvPr id="0" name="image2.png" descr="C:\Users\admin\AppData\Local\Microsoft\Windows\INetCache\Content.Word\kf plant banjaran logo png.png"/>
                        <pic:cNvPicPr preferRelativeResize="0"/>
                      </pic:nvPicPr>
                      <pic:blipFill>
                        <a:blip r:embed="rId1"/>
                        <a:srcRect/>
                        <a:stretch>
                          <a:fillRect/>
                        </a:stretch>
                      </pic:blipFill>
                      <pic:spPr>
                        <a:xfrm>
                          <a:off x="0" y="0"/>
                          <a:ext cx="1453515" cy="723900"/>
                        </a:xfrm>
                        <a:prstGeom prst="rect">
                          <a:avLst/>
                        </a:prstGeom>
                        <a:ln/>
                      </pic:spPr>
                    </pic:pic>
                  </a:graphicData>
                </a:graphic>
              </wp:inline>
            </w:drawing>
          </w:r>
        </w:p>
        <w:p w:rsidR="009A5EC3" w:rsidRDefault="009A5EC3">
          <w:pPr>
            <w:ind w:hanging="2"/>
            <w:rPr>
              <w:rFonts w:ascii="Tahoma" w:eastAsia="Tahoma" w:hAnsi="Tahoma" w:cs="Tahoma"/>
            </w:rPr>
          </w:pPr>
        </w:p>
        <w:p w:rsidR="009A5EC3" w:rsidRDefault="009A5EC3">
          <w:pPr>
            <w:ind w:hanging="2"/>
            <w:rPr>
              <w:rFonts w:ascii="Tahoma" w:eastAsia="Tahoma" w:hAnsi="Tahoma" w:cs="Tahoma"/>
            </w:rPr>
          </w:pPr>
        </w:p>
      </w:tc>
      <w:tc>
        <w:tcPr>
          <w:tcW w:w="5283" w:type="dxa"/>
          <w:gridSpan w:val="2"/>
          <w:vMerge w:val="restart"/>
        </w:tcPr>
        <w:p w:rsidR="009A5EC3" w:rsidRDefault="009A5EC3">
          <w:pPr>
            <w:ind w:left="1" w:hanging="3"/>
            <w:jc w:val="center"/>
            <w:rPr>
              <w:rFonts w:ascii="Tahoma" w:eastAsia="Tahoma" w:hAnsi="Tahoma" w:cs="Tahoma"/>
              <w:sz w:val="26"/>
              <w:szCs w:val="26"/>
            </w:rPr>
          </w:pPr>
          <w:r>
            <w:rPr>
              <w:rFonts w:ascii="Tahoma" w:eastAsia="Tahoma" w:hAnsi="Tahoma" w:cs="Tahoma"/>
              <w:b/>
              <w:sz w:val="26"/>
              <w:szCs w:val="26"/>
            </w:rPr>
            <w:t>Instruksi Kerja</w:t>
          </w:r>
        </w:p>
        <w:p w:rsidR="009A5EC3" w:rsidRDefault="009A5EC3">
          <w:pPr>
            <w:ind w:left="1" w:hanging="3"/>
            <w:jc w:val="center"/>
            <w:rPr>
              <w:rFonts w:ascii="Tahoma" w:eastAsia="Tahoma" w:hAnsi="Tahoma" w:cs="Tahoma"/>
              <w:sz w:val="26"/>
              <w:szCs w:val="26"/>
            </w:rPr>
          </w:pPr>
          <w:r>
            <w:rPr>
              <w:rFonts w:ascii="Tahoma" w:eastAsia="Tahoma" w:hAnsi="Tahoma" w:cs="Tahoma"/>
              <w:b/>
              <w:sz w:val="26"/>
              <w:szCs w:val="26"/>
            </w:rPr>
            <w:t>Pemeriksaan Bahan Baku Tambahan Propil Paraben</w:t>
          </w:r>
        </w:p>
        <w:p w:rsidR="009A5EC3" w:rsidRDefault="009A5EC3">
          <w:pPr>
            <w:ind w:left="1" w:hanging="3"/>
            <w:jc w:val="center"/>
            <w:rPr>
              <w:rFonts w:ascii="Tahoma" w:eastAsia="Tahoma" w:hAnsi="Tahoma" w:cs="Tahoma"/>
            </w:rPr>
          </w:pPr>
          <w:r>
            <w:rPr>
              <w:rFonts w:ascii="Tahoma" w:eastAsia="Tahoma" w:hAnsi="Tahoma" w:cs="Tahoma"/>
              <w:b/>
              <w:i/>
              <w:sz w:val="26"/>
              <w:szCs w:val="26"/>
            </w:rPr>
            <w:t xml:space="preserve">Inspection Of Propylis Parabenum Excipient </w:t>
          </w:r>
        </w:p>
      </w:tc>
      <w:tc>
        <w:tcPr>
          <w:tcW w:w="2068" w:type="dxa"/>
        </w:tcPr>
        <w:p w:rsidR="009A5EC3" w:rsidRDefault="009A5EC3">
          <w:pPr>
            <w:ind w:hanging="2"/>
            <w:rPr>
              <w:rFonts w:ascii="Tahoma" w:eastAsia="Tahoma" w:hAnsi="Tahoma" w:cs="Tahoma"/>
            </w:rPr>
          </w:pPr>
          <w:r>
            <w:rPr>
              <w:rFonts w:ascii="Tahoma" w:eastAsia="Tahoma" w:hAnsi="Tahoma" w:cs="Tahoma"/>
            </w:rPr>
            <w:t xml:space="preserve">Halaman </w:t>
          </w:r>
          <w:r>
            <w:rPr>
              <w:rFonts w:ascii="Tahoma" w:eastAsia="Tahoma" w:hAnsi="Tahoma" w:cs="Tahoma"/>
              <w:b/>
            </w:rPr>
            <w:fldChar w:fldCharType="begin"/>
          </w:r>
          <w:r>
            <w:rPr>
              <w:rFonts w:ascii="Tahoma" w:eastAsia="Tahoma" w:hAnsi="Tahoma" w:cs="Tahoma"/>
              <w:b/>
            </w:rPr>
            <w:instrText>PAGE</w:instrText>
          </w:r>
          <w:r>
            <w:rPr>
              <w:rFonts w:ascii="Tahoma" w:eastAsia="Tahoma" w:hAnsi="Tahoma" w:cs="Tahoma"/>
              <w:b/>
            </w:rPr>
            <w:fldChar w:fldCharType="separate"/>
          </w:r>
          <w:r>
            <w:rPr>
              <w:rFonts w:ascii="Tahoma" w:eastAsia="Tahoma" w:hAnsi="Tahoma" w:cs="Tahoma"/>
              <w:b/>
              <w:noProof/>
            </w:rPr>
            <w:t>1</w:t>
          </w:r>
          <w:r>
            <w:rPr>
              <w:rFonts w:ascii="Tahoma" w:eastAsia="Tahoma" w:hAnsi="Tahoma" w:cs="Tahoma"/>
              <w:b/>
            </w:rPr>
            <w:fldChar w:fldCharType="end"/>
          </w:r>
          <w:r>
            <w:rPr>
              <w:rFonts w:ascii="Tahoma" w:eastAsia="Tahoma" w:hAnsi="Tahoma" w:cs="Tahoma"/>
            </w:rPr>
            <w:t xml:space="preserve"> dari </w:t>
          </w:r>
          <w:r>
            <w:rPr>
              <w:rFonts w:ascii="Tahoma" w:eastAsia="Tahoma" w:hAnsi="Tahoma" w:cs="Tahoma"/>
              <w:b/>
            </w:rPr>
            <w:fldChar w:fldCharType="begin"/>
          </w:r>
          <w:r>
            <w:rPr>
              <w:rFonts w:ascii="Tahoma" w:eastAsia="Tahoma" w:hAnsi="Tahoma" w:cs="Tahoma"/>
              <w:b/>
            </w:rPr>
            <w:instrText>NUMPAGES</w:instrText>
          </w:r>
          <w:r>
            <w:rPr>
              <w:rFonts w:ascii="Tahoma" w:eastAsia="Tahoma" w:hAnsi="Tahoma" w:cs="Tahoma"/>
              <w:b/>
            </w:rPr>
            <w:fldChar w:fldCharType="separate"/>
          </w:r>
          <w:r>
            <w:rPr>
              <w:rFonts w:ascii="Tahoma" w:eastAsia="Tahoma" w:hAnsi="Tahoma" w:cs="Tahoma"/>
              <w:b/>
              <w:noProof/>
            </w:rPr>
            <w:t>19</w:t>
          </w:r>
          <w:r>
            <w:rPr>
              <w:rFonts w:ascii="Tahoma" w:eastAsia="Tahoma" w:hAnsi="Tahoma" w:cs="Tahoma"/>
              <w:b/>
            </w:rPr>
            <w:fldChar w:fldCharType="end"/>
          </w:r>
        </w:p>
      </w:tc>
    </w:tr>
    <w:tr w:rsidR="009A5EC3">
      <w:trPr>
        <w:trHeight w:val="333"/>
      </w:trPr>
      <w:tc>
        <w:tcPr>
          <w:tcW w:w="2734" w:type="dxa"/>
          <w:vMerge/>
        </w:tcPr>
        <w:p w:rsidR="009A5EC3" w:rsidRDefault="009A5EC3">
          <w:pPr>
            <w:widowControl w:val="0"/>
            <w:pBdr>
              <w:top w:val="nil"/>
              <w:left w:val="nil"/>
              <w:bottom w:val="nil"/>
              <w:right w:val="nil"/>
              <w:between w:val="nil"/>
            </w:pBdr>
            <w:spacing w:line="276" w:lineRule="auto"/>
            <w:ind w:hanging="2"/>
            <w:rPr>
              <w:rFonts w:ascii="Tahoma" w:eastAsia="Tahoma" w:hAnsi="Tahoma" w:cs="Tahoma"/>
            </w:rPr>
          </w:pPr>
        </w:p>
      </w:tc>
      <w:tc>
        <w:tcPr>
          <w:tcW w:w="5283" w:type="dxa"/>
          <w:gridSpan w:val="2"/>
          <w:vMerge/>
        </w:tcPr>
        <w:p w:rsidR="009A5EC3" w:rsidRDefault="009A5EC3">
          <w:pPr>
            <w:widowControl w:val="0"/>
            <w:pBdr>
              <w:top w:val="nil"/>
              <w:left w:val="nil"/>
              <w:bottom w:val="nil"/>
              <w:right w:val="nil"/>
              <w:between w:val="nil"/>
            </w:pBdr>
            <w:spacing w:line="276" w:lineRule="auto"/>
            <w:ind w:hanging="2"/>
            <w:rPr>
              <w:rFonts w:ascii="Tahoma" w:eastAsia="Tahoma" w:hAnsi="Tahoma" w:cs="Tahoma"/>
            </w:rPr>
          </w:pPr>
        </w:p>
      </w:tc>
      <w:tc>
        <w:tcPr>
          <w:tcW w:w="2068" w:type="dxa"/>
          <w:vMerge w:val="restart"/>
        </w:tcPr>
        <w:p w:rsidR="009A5EC3" w:rsidRDefault="009A5EC3">
          <w:pPr>
            <w:ind w:hanging="2"/>
            <w:rPr>
              <w:rFonts w:ascii="Tahoma" w:eastAsia="Tahoma" w:hAnsi="Tahoma" w:cs="Tahoma"/>
            </w:rPr>
          </w:pPr>
          <w:r>
            <w:rPr>
              <w:rFonts w:ascii="Tahoma" w:eastAsia="Tahoma" w:hAnsi="Tahoma" w:cs="Tahoma"/>
            </w:rPr>
            <w:t>Kode Dokumen:</w:t>
          </w:r>
        </w:p>
        <w:p w:rsidR="009A5EC3" w:rsidRDefault="009A5EC3">
          <w:pPr>
            <w:ind w:hanging="2"/>
            <w:rPr>
              <w:rFonts w:ascii="Tahoma" w:eastAsia="Tahoma" w:hAnsi="Tahoma" w:cs="Tahoma"/>
            </w:rPr>
          </w:pPr>
          <w:r>
            <w:rPr>
              <w:rFonts w:ascii="Tahoma" w:eastAsia="Tahoma" w:hAnsi="Tahoma" w:cs="Tahoma"/>
            </w:rPr>
            <w:t>.........................</w:t>
          </w:r>
        </w:p>
        <w:p w:rsidR="009A5EC3" w:rsidRDefault="009A5EC3">
          <w:pPr>
            <w:ind w:hanging="2"/>
            <w:rPr>
              <w:rFonts w:ascii="Tahoma" w:eastAsia="Tahoma" w:hAnsi="Tahoma" w:cs="Tahoma"/>
            </w:rPr>
          </w:pPr>
        </w:p>
        <w:p w:rsidR="009A5EC3" w:rsidRDefault="009A5EC3">
          <w:pPr>
            <w:ind w:hanging="2"/>
            <w:rPr>
              <w:rFonts w:ascii="Tahoma" w:eastAsia="Tahoma" w:hAnsi="Tahoma" w:cs="Tahoma"/>
            </w:rPr>
          </w:pPr>
          <w:r>
            <w:rPr>
              <w:rFonts w:ascii="Tahoma" w:eastAsia="Tahoma" w:hAnsi="Tahoma" w:cs="Tahoma"/>
            </w:rPr>
            <w:t>Tanggal Berlaku:</w:t>
          </w:r>
        </w:p>
        <w:p w:rsidR="009A5EC3" w:rsidRDefault="009A5EC3">
          <w:pPr>
            <w:ind w:hanging="2"/>
            <w:rPr>
              <w:rFonts w:ascii="Tahoma" w:eastAsia="Tahoma" w:hAnsi="Tahoma" w:cs="Tahoma"/>
            </w:rPr>
          </w:pPr>
          <w:r>
            <w:rPr>
              <w:rFonts w:ascii="Tahoma" w:eastAsia="Tahoma" w:hAnsi="Tahoma" w:cs="Tahoma"/>
            </w:rPr>
            <w:t>..............................</w:t>
          </w:r>
        </w:p>
      </w:tc>
    </w:tr>
    <w:tr w:rsidR="009A5EC3">
      <w:trPr>
        <w:trHeight w:val="414"/>
      </w:trPr>
      <w:tc>
        <w:tcPr>
          <w:tcW w:w="2734" w:type="dxa"/>
          <w:vMerge/>
        </w:tcPr>
        <w:p w:rsidR="009A5EC3" w:rsidRDefault="009A5EC3">
          <w:pPr>
            <w:widowControl w:val="0"/>
            <w:pBdr>
              <w:top w:val="nil"/>
              <w:left w:val="nil"/>
              <w:bottom w:val="nil"/>
              <w:right w:val="nil"/>
              <w:between w:val="nil"/>
            </w:pBdr>
            <w:spacing w:line="276" w:lineRule="auto"/>
            <w:ind w:hanging="2"/>
            <w:rPr>
              <w:rFonts w:ascii="Tahoma" w:eastAsia="Tahoma" w:hAnsi="Tahoma" w:cs="Tahoma"/>
            </w:rPr>
          </w:pPr>
        </w:p>
      </w:tc>
      <w:tc>
        <w:tcPr>
          <w:tcW w:w="2738" w:type="dxa"/>
        </w:tcPr>
        <w:p w:rsidR="009A5EC3" w:rsidRDefault="009A5EC3">
          <w:pPr>
            <w:ind w:hanging="2"/>
            <w:rPr>
              <w:rFonts w:ascii="Tahoma" w:eastAsia="Tahoma" w:hAnsi="Tahoma" w:cs="Tahoma"/>
            </w:rPr>
          </w:pPr>
          <w:proofErr w:type="gramStart"/>
          <w:r>
            <w:rPr>
              <w:rFonts w:ascii="Tahoma" w:eastAsia="Tahoma" w:hAnsi="Tahoma" w:cs="Tahoma"/>
            </w:rPr>
            <w:t>Bagian ......................</w:t>
          </w:r>
          <w:proofErr w:type="gramEnd"/>
        </w:p>
      </w:tc>
      <w:tc>
        <w:tcPr>
          <w:tcW w:w="2545" w:type="dxa"/>
        </w:tcPr>
        <w:p w:rsidR="009A5EC3" w:rsidRDefault="009A5EC3">
          <w:pPr>
            <w:ind w:hanging="2"/>
            <w:rPr>
              <w:rFonts w:ascii="Tahoma" w:eastAsia="Tahoma" w:hAnsi="Tahoma" w:cs="Tahoma"/>
            </w:rPr>
          </w:pPr>
          <w:r>
            <w:rPr>
              <w:rFonts w:ascii="Tahoma" w:eastAsia="Tahoma" w:hAnsi="Tahoma" w:cs="Tahoma"/>
            </w:rPr>
            <w:t xml:space="preserve">Sub </w:t>
          </w:r>
          <w:proofErr w:type="gramStart"/>
          <w:r>
            <w:rPr>
              <w:rFonts w:ascii="Tahoma" w:eastAsia="Tahoma" w:hAnsi="Tahoma" w:cs="Tahoma"/>
            </w:rPr>
            <w:t>bagian ...................</w:t>
          </w:r>
          <w:proofErr w:type="gramEnd"/>
        </w:p>
      </w:tc>
      <w:tc>
        <w:tcPr>
          <w:tcW w:w="2068" w:type="dxa"/>
          <w:vMerge/>
        </w:tcPr>
        <w:p w:rsidR="009A5EC3" w:rsidRDefault="009A5EC3">
          <w:pPr>
            <w:widowControl w:val="0"/>
            <w:pBdr>
              <w:top w:val="nil"/>
              <w:left w:val="nil"/>
              <w:bottom w:val="nil"/>
              <w:right w:val="nil"/>
              <w:between w:val="nil"/>
            </w:pBdr>
            <w:spacing w:line="276" w:lineRule="auto"/>
            <w:ind w:hanging="2"/>
            <w:rPr>
              <w:rFonts w:ascii="Tahoma" w:eastAsia="Tahoma" w:hAnsi="Tahoma" w:cs="Tahoma"/>
            </w:rPr>
          </w:pPr>
        </w:p>
      </w:tc>
    </w:tr>
    <w:tr w:rsidR="009A5EC3">
      <w:trPr>
        <w:trHeight w:val="1443"/>
      </w:trPr>
      <w:tc>
        <w:tcPr>
          <w:tcW w:w="2734" w:type="dxa"/>
        </w:tcPr>
        <w:p w:rsidR="009A5EC3" w:rsidRDefault="009A5EC3">
          <w:pPr>
            <w:ind w:hanging="2"/>
            <w:rPr>
              <w:rFonts w:ascii="Tahoma" w:eastAsia="Tahoma" w:hAnsi="Tahoma" w:cs="Tahoma"/>
            </w:rPr>
          </w:pPr>
          <w:r>
            <w:rPr>
              <w:rFonts w:ascii="Tahoma" w:eastAsia="Tahoma" w:hAnsi="Tahoma" w:cs="Tahoma"/>
            </w:rPr>
            <w:t>Disusun oleh:</w:t>
          </w:r>
        </w:p>
        <w:p w:rsidR="009A5EC3" w:rsidRDefault="009A5EC3">
          <w:pPr>
            <w:ind w:hanging="2"/>
            <w:rPr>
              <w:rFonts w:ascii="Tahoma" w:eastAsia="Tahoma" w:hAnsi="Tahoma" w:cs="Tahoma"/>
            </w:rPr>
          </w:pPr>
        </w:p>
        <w:p w:rsidR="009A5EC3" w:rsidRDefault="009A5EC3">
          <w:pPr>
            <w:ind w:hanging="2"/>
            <w:rPr>
              <w:rFonts w:ascii="Tahoma" w:eastAsia="Tahoma" w:hAnsi="Tahoma" w:cs="Tahoma"/>
            </w:rPr>
          </w:pPr>
        </w:p>
        <w:p w:rsidR="009A5EC3" w:rsidRDefault="009A5EC3">
          <w:pPr>
            <w:ind w:hanging="2"/>
            <w:rPr>
              <w:rFonts w:ascii="Tahoma" w:eastAsia="Tahoma" w:hAnsi="Tahoma" w:cs="Tahoma"/>
            </w:rPr>
          </w:pPr>
          <w:r>
            <w:rPr>
              <w:rFonts w:ascii="Tahoma" w:eastAsia="Tahoma" w:hAnsi="Tahoma" w:cs="Tahoma"/>
            </w:rPr>
            <w:t>Jabatan    : ......................</w:t>
          </w:r>
        </w:p>
        <w:p w:rsidR="009A5EC3" w:rsidRDefault="009A5EC3">
          <w:pPr>
            <w:ind w:hanging="2"/>
            <w:rPr>
              <w:rFonts w:ascii="Tahoma" w:eastAsia="Tahoma" w:hAnsi="Tahoma" w:cs="Tahoma"/>
            </w:rPr>
          </w:pPr>
          <w:r>
            <w:rPr>
              <w:rFonts w:ascii="Tahoma" w:eastAsia="Tahoma" w:hAnsi="Tahoma" w:cs="Tahoma"/>
            </w:rPr>
            <w:t>Tanggal    : ......................</w:t>
          </w:r>
        </w:p>
      </w:tc>
      <w:tc>
        <w:tcPr>
          <w:tcW w:w="2738" w:type="dxa"/>
        </w:tcPr>
        <w:p w:rsidR="009A5EC3" w:rsidRDefault="009A5EC3">
          <w:pPr>
            <w:ind w:hanging="2"/>
            <w:rPr>
              <w:rFonts w:ascii="Tahoma" w:eastAsia="Tahoma" w:hAnsi="Tahoma" w:cs="Tahoma"/>
            </w:rPr>
          </w:pPr>
          <w:r>
            <w:rPr>
              <w:rFonts w:ascii="Tahoma" w:eastAsia="Tahoma" w:hAnsi="Tahoma" w:cs="Tahoma"/>
            </w:rPr>
            <w:t>Diperiksa oleh:</w:t>
          </w:r>
        </w:p>
        <w:p w:rsidR="009A5EC3" w:rsidRDefault="009A5EC3">
          <w:pPr>
            <w:ind w:hanging="2"/>
            <w:rPr>
              <w:rFonts w:ascii="Tahoma" w:eastAsia="Tahoma" w:hAnsi="Tahoma" w:cs="Tahoma"/>
            </w:rPr>
          </w:pPr>
        </w:p>
        <w:p w:rsidR="009A5EC3" w:rsidRDefault="009A5EC3">
          <w:pPr>
            <w:ind w:hanging="2"/>
            <w:rPr>
              <w:rFonts w:ascii="Tahoma" w:eastAsia="Tahoma" w:hAnsi="Tahoma" w:cs="Tahoma"/>
            </w:rPr>
          </w:pPr>
        </w:p>
        <w:p w:rsidR="009A5EC3" w:rsidRDefault="009A5EC3">
          <w:pPr>
            <w:ind w:hanging="2"/>
            <w:rPr>
              <w:rFonts w:ascii="Tahoma" w:eastAsia="Tahoma" w:hAnsi="Tahoma" w:cs="Tahoma"/>
            </w:rPr>
          </w:pPr>
          <w:r>
            <w:rPr>
              <w:rFonts w:ascii="Tahoma" w:eastAsia="Tahoma" w:hAnsi="Tahoma" w:cs="Tahoma"/>
            </w:rPr>
            <w:t>Jabatan    : ......................</w:t>
          </w:r>
        </w:p>
        <w:p w:rsidR="009A5EC3" w:rsidRDefault="009A5EC3">
          <w:pPr>
            <w:ind w:hanging="2"/>
            <w:rPr>
              <w:rFonts w:ascii="Tahoma" w:eastAsia="Tahoma" w:hAnsi="Tahoma" w:cs="Tahoma"/>
            </w:rPr>
          </w:pPr>
          <w:r>
            <w:rPr>
              <w:rFonts w:ascii="Tahoma" w:eastAsia="Tahoma" w:hAnsi="Tahoma" w:cs="Tahoma"/>
            </w:rPr>
            <w:t>Tanggal    : ......................</w:t>
          </w:r>
        </w:p>
      </w:tc>
      <w:tc>
        <w:tcPr>
          <w:tcW w:w="2545" w:type="dxa"/>
        </w:tcPr>
        <w:p w:rsidR="009A5EC3" w:rsidRDefault="009A5EC3">
          <w:pPr>
            <w:ind w:hanging="2"/>
            <w:rPr>
              <w:rFonts w:ascii="Tahoma" w:eastAsia="Tahoma" w:hAnsi="Tahoma" w:cs="Tahoma"/>
            </w:rPr>
          </w:pPr>
          <w:r>
            <w:rPr>
              <w:rFonts w:ascii="Tahoma" w:eastAsia="Tahoma" w:hAnsi="Tahoma" w:cs="Tahoma"/>
            </w:rPr>
            <w:t>Disahkan Oleh</w:t>
          </w:r>
        </w:p>
        <w:p w:rsidR="009A5EC3" w:rsidRDefault="009A5EC3">
          <w:pPr>
            <w:ind w:hanging="2"/>
            <w:rPr>
              <w:rFonts w:ascii="Tahoma" w:eastAsia="Tahoma" w:hAnsi="Tahoma" w:cs="Tahoma"/>
            </w:rPr>
          </w:pPr>
        </w:p>
        <w:p w:rsidR="009A5EC3" w:rsidRDefault="009A5EC3">
          <w:pPr>
            <w:ind w:hanging="2"/>
            <w:rPr>
              <w:rFonts w:ascii="Tahoma" w:eastAsia="Tahoma" w:hAnsi="Tahoma" w:cs="Tahoma"/>
            </w:rPr>
          </w:pPr>
        </w:p>
        <w:p w:rsidR="009A5EC3" w:rsidRDefault="009A5EC3">
          <w:pPr>
            <w:ind w:hanging="2"/>
            <w:rPr>
              <w:rFonts w:ascii="Tahoma" w:eastAsia="Tahoma" w:hAnsi="Tahoma" w:cs="Tahoma"/>
            </w:rPr>
          </w:pPr>
          <w:r>
            <w:rPr>
              <w:rFonts w:ascii="Tahoma" w:eastAsia="Tahoma" w:hAnsi="Tahoma" w:cs="Tahoma"/>
            </w:rPr>
            <w:t>Jabatan   : ....................</w:t>
          </w:r>
        </w:p>
        <w:p w:rsidR="009A5EC3" w:rsidRDefault="009A5EC3">
          <w:pPr>
            <w:ind w:hanging="2"/>
            <w:rPr>
              <w:rFonts w:ascii="Tahoma" w:eastAsia="Tahoma" w:hAnsi="Tahoma" w:cs="Tahoma"/>
            </w:rPr>
          </w:pPr>
          <w:r>
            <w:rPr>
              <w:rFonts w:ascii="Tahoma" w:eastAsia="Tahoma" w:hAnsi="Tahoma" w:cs="Tahoma"/>
            </w:rPr>
            <w:t>Tanggal   : ....................</w:t>
          </w:r>
        </w:p>
      </w:tc>
      <w:tc>
        <w:tcPr>
          <w:tcW w:w="2068" w:type="dxa"/>
          <w:vMerge/>
        </w:tcPr>
        <w:p w:rsidR="009A5EC3" w:rsidRDefault="009A5EC3">
          <w:pPr>
            <w:widowControl w:val="0"/>
            <w:pBdr>
              <w:top w:val="nil"/>
              <w:left w:val="nil"/>
              <w:bottom w:val="nil"/>
              <w:right w:val="nil"/>
              <w:between w:val="nil"/>
            </w:pBdr>
            <w:spacing w:line="276" w:lineRule="auto"/>
            <w:ind w:hanging="2"/>
            <w:rPr>
              <w:rFonts w:ascii="Tahoma" w:eastAsia="Tahoma" w:hAnsi="Tahoma" w:cs="Tahoma"/>
            </w:rPr>
          </w:pPr>
        </w:p>
      </w:tc>
    </w:tr>
  </w:tbl>
  <w:p w:rsidR="009A5EC3" w:rsidRDefault="009A5EC3">
    <w:pPr>
      <w:pBdr>
        <w:top w:val="nil"/>
        <w:left w:val="nil"/>
        <w:bottom w:val="nil"/>
        <w:right w:val="nil"/>
        <w:between w:val="nil"/>
      </w:pBdr>
      <w:tabs>
        <w:tab w:val="center" w:pos="4320"/>
        <w:tab w:val="right" w:pos="8640"/>
      </w:tabs>
      <w:ind w:hanging="2"/>
      <w:rPr>
        <w:rFonts w:ascii="Arial" w:eastAsia="Arial" w:hAnsi="Arial" w:cs="Arial"/>
        <w:color w:val="000000"/>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038"/>
      <w:gridCol w:w="2155"/>
    </w:tblGrid>
    <w:tr w:rsidR="009A5EC3" w:rsidRPr="009A501E" w:rsidTr="007A15D9">
      <w:trPr>
        <w:trHeight w:val="982"/>
      </w:trPr>
      <w:tc>
        <w:tcPr>
          <w:tcW w:w="2410" w:type="dxa"/>
          <w:shd w:val="clear" w:color="auto" w:fill="auto"/>
        </w:tcPr>
        <w:p w:rsidR="009A5EC3" w:rsidRPr="00F9095B" w:rsidRDefault="009A5EC3" w:rsidP="007103CA">
          <w:pPr>
            <w:ind w:hanging="2"/>
            <w:rPr>
              <w:rFonts w:ascii="Calibri" w:hAnsi="Calibri" w:cs="Calibri"/>
            </w:rPr>
          </w:pPr>
          <w:r w:rsidRPr="00F9095B">
            <w:rPr>
              <w:rFonts w:ascii="Calibri" w:hAnsi="Calibri" w:cs="Calibri"/>
              <w:noProof/>
              <w:lang w:val="en-US"/>
            </w:rPr>
            <w:drawing>
              <wp:anchor distT="0" distB="0" distL="114300" distR="114300" simplePos="0" relativeHeight="251658240" behindDoc="0" locked="0" layoutInCell="1" allowOverlap="1" wp14:anchorId="2B1DDC91" wp14:editId="33A3646B">
                <wp:simplePos x="0" y="0"/>
                <wp:positionH relativeFrom="column">
                  <wp:posOffset>97202</wp:posOffset>
                </wp:positionH>
                <wp:positionV relativeFrom="paragraph">
                  <wp:posOffset>-52070</wp:posOffset>
                </wp:positionV>
                <wp:extent cx="1199072" cy="631091"/>
                <wp:effectExtent l="0" t="0" r="1270" b="0"/>
                <wp:wrapNone/>
                <wp:docPr id="55" name="Picture 5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9072" cy="63109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38" w:type="dxa"/>
          <w:shd w:val="clear" w:color="auto" w:fill="auto"/>
          <w:vAlign w:val="center"/>
        </w:tcPr>
        <w:p w:rsidR="009A5EC3" w:rsidRDefault="009A5EC3" w:rsidP="007103CA">
          <w:pPr>
            <w:ind w:left="1" w:hanging="3"/>
            <w:jc w:val="center"/>
            <w:rPr>
              <w:rFonts w:ascii="Calibri" w:hAnsi="Calibri" w:cs="Calibri"/>
              <w:b/>
              <w:sz w:val="28"/>
              <w:szCs w:val="28"/>
              <w:lang w:val="en-US"/>
            </w:rPr>
          </w:pPr>
          <w:r w:rsidRPr="00F9095B">
            <w:rPr>
              <w:rFonts w:ascii="Calibri" w:hAnsi="Calibri" w:cs="Calibri"/>
              <w:b/>
              <w:sz w:val="28"/>
              <w:szCs w:val="28"/>
              <w:lang w:val="en-US"/>
            </w:rPr>
            <w:t xml:space="preserve">INSTRUKSI KERJA </w:t>
          </w:r>
        </w:p>
        <w:p w:rsidR="009A5EC3" w:rsidRPr="004871BB" w:rsidRDefault="009A5EC3" w:rsidP="004871BB">
          <w:pPr>
            <w:ind w:left="1" w:hanging="3"/>
            <w:jc w:val="center"/>
            <w:rPr>
              <w:rFonts w:ascii="Calibri" w:hAnsi="Calibri" w:cs="Calibri"/>
              <w:b/>
              <w:sz w:val="28"/>
              <w:szCs w:val="28"/>
              <w:lang w:val="en-US"/>
            </w:rPr>
          </w:pPr>
          <w:r w:rsidRPr="00F9095B">
            <w:rPr>
              <w:rFonts w:ascii="Calibri" w:hAnsi="Calibri" w:cs="Calibri"/>
              <w:b/>
              <w:sz w:val="28"/>
              <w:szCs w:val="28"/>
              <w:lang w:val="en-US"/>
            </w:rPr>
            <w:t xml:space="preserve">BAHAN BAKU </w:t>
          </w:r>
          <w:r>
            <w:rPr>
              <w:rFonts w:ascii="Calibri" w:hAnsi="Calibri" w:cs="Calibri"/>
              <w:b/>
              <w:sz w:val="28"/>
              <w:szCs w:val="28"/>
              <w:lang w:val="en-US"/>
            </w:rPr>
            <w:t>MOLNUPIRAVIR</w:t>
          </w:r>
        </w:p>
      </w:tc>
      <w:tc>
        <w:tcPr>
          <w:tcW w:w="2155" w:type="dxa"/>
          <w:shd w:val="clear" w:color="auto" w:fill="auto"/>
        </w:tcPr>
        <w:p w:rsidR="009A5EC3" w:rsidRPr="007A15D9" w:rsidRDefault="009A5EC3" w:rsidP="004871BB">
          <w:pPr>
            <w:ind w:hanging="2"/>
            <w:rPr>
              <w:rFonts w:ascii="Calibri" w:hAnsi="Calibri" w:cs="Calibri"/>
              <w:i/>
              <w:iCs/>
              <w:sz w:val="20"/>
              <w:szCs w:val="20"/>
              <w:lang w:val="fr-FR"/>
            </w:rPr>
          </w:pPr>
          <w:r w:rsidRPr="007A15D9">
            <w:rPr>
              <w:rFonts w:ascii="Calibri" w:hAnsi="Calibri" w:cs="Calibri"/>
              <w:i/>
              <w:iCs/>
              <w:sz w:val="20"/>
              <w:szCs w:val="20"/>
              <w:lang w:val="fr-FR"/>
            </w:rPr>
            <w:t>Document Code</w:t>
          </w:r>
          <w:r w:rsidR="007A15D9" w:rsidRPr="007A15D9">
            <w:rPr>
              <w:rFonts w:ascii="Calibri" w:hAnsi="Calibri" w:cs="Calibri"/>
              <w:i/>
              <w:iCs/>
              <w:sz w:val="20"/>
              <w:szCs w:val="20"/>
              <w:lang w:val="fr-FR"/>
            </w:rPr>
            <w:t xml:space="preserve"> </w:t>
          </w:r>
          <w:proofErr w:type="gramStart"/>
          <w:r w:rsidRPr="007A15D9">
            <w:rPr>
              <w:rFonts w:ascii="Calibri" w:hAnsi="Calibri" w:cs="Calibri"/>
              <w:i/>
              <w:iCs/>
              <w:sz w:val="20"/>
              <w:szCs w:val="20"/>
              <w:lang w:val="fr-FR"/>
            </w:rPr>
            <w:t>:</w:t>
          </w:r>
          <w:proofErr w:type="gramEnd"/>
          <w:r w:rsidRPr="007A15D9">
            <w:rPr>
              <w:rFonts w:ascii="Calibri" w:hAnsi="Calibri" w:cs="Calibri"/>
              <w:sz w:val="20"/>
              <w:szCs w:val="20"/>
              <w:lang w:val="fr-FR"/>
            </w:rPr>
            <w:br/>
            <w:t>I-QC-01-280</w:t>
          </w:r>
          <w:r w:rsidR="004871BB" w:rsidRPr="007A15D9">
            <w:rPr>
              <w:rFonts w:ascii="Calibri" w:hAnsi="Calibri" w:cs="Calibri"/>
              <w:i/>
              <w:sz w:val="20"/>
              <w:szCs w:val="20"/>
              <w:lang w:val="fr-FR"/>
            </w:rPr>
            <w:t>(E)</w:t>
          </w:r>
          <w:r w:rsidRPr="007A15D9">
            <w:rPr>
              <w:rFonts w:ascii="Calibri" w:hAnsi="Calibri" w:cs="Calibri"/>
              <w:sz w:val="20"/>
              <w:szCs w:val="20"/>
              <w:lang w:val="fr-FR"/>
            </w:rPr>
            <w:t>/0</w:t>
          </w:r>
          <w:r w:rsidR="004871BB" w:rsidRPr="007A15D9">
            <w:rPr>
              <w:rFonts w:ascii="Calibri" w:hAnsi="Calibri" w:cs="Calibri"/>
              <w:sz w:val="20"/>
              <w:szCs w:val="20"/>
              <w:lang w:val="fr-FR"/>
            </w:rPr>
            <w:t>0</w:t>
          </w:r>
        </w:p>
      </w:tc>
    </w:tr>
  </w:tbl>
  <w:p w:rsidR="009A5EC3" w:rsidRPr="00E94DC9" w:rsidRDefault="009A5EC3" w:rsidP="007103CA">
    <w:pPr>
      <w:pBdr>
        <w:top w:val="nil"/>
        <w:left w:val="nil"/>
        <w:bottom w:val="nil"/>
        <w:right w:val="nil"/>
        <w:between w:val="nil"/>
      </w:pBdr>
      <w:tabs>
        <w:tab w:val="center" w:pos="4320"/>
        <w:tab w:val="right" w:pos="8640"/>
      </w:tabs>
      <w:ind w:hanging="2"/>
      <w:rPr>
        <w:rFonts w:ascii="Arial" w:eastAsia="Arial" w:hAnsi="Arial" w:cs="Arial"/>
        <w:color w:val="000000"/>
        <w:sz w:val="10"/>
        <w:szCs w:val="10"/>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7697"/>
    <w:multiLevelType w:val="hybridMultilevel"/>
    <w:tmpl w:val="92E6FAAE"/>
    <w:lvl w:ilvl="0" w:tplc="B016D7E8">
      <w:start w:val="1"/>
      <w:numFmt w:val="bullet"/>
      <w:lvlText w:val="-"/>
      <w:lvlJc w:val="left"/>
      <w:pPr>
        <w:ind w:left="720" w:hanging="360"/>
      </w:pPr>
      <w:rPr>
        <w:rFonts w:asciiTheme="majorHAnsi" w:hAnsiTheme="majorHAnsi" w:cstheme="maj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814D15"/>
    <w:multiLevelType w:val="hybridMultilevel"/>
    <w:tmpl w:val="1E46D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A4308"/>
    <w:multiLevelType w:val="multilevel"/>
    <w:tmpl w:val="92AC61FE"/>
    <w:lvl w:ilvl="0">
      <w:start w:val="1"/>
      <w:numFmt w:val="bullet"/>
      <w:pStyle w:val="Heading2"/>
      <w:lvlText w:val="-"/>
      <w:lvlJc w:val="left"/>
      <w:pPr>
        <w:ind w:left="1620" w:hanging="270"/>
      </w:pPr>
      <w:rPr>
        <w:rFonts w:ascii="Calibri" w:eastAsia="Calibri" w:hAnsi="Calibri" w:cs="Calibri"/>
        <w:b w:val="0"/>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3">
    <w:nsid w:val="066A3EB9"/>
    <w:multiLevelType w:val="hybridMultilevel"/>
    <w:tmpl w:val="05CA89F8"/>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AA3E77"/>
    <w:multiLevelType w:val="multilevel"/>
    <w:tmpl w:val="E6A4DB0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B60D4D"/>
    <w:multiLevelType w:val="multilevel"/>
    <w:tmpl w:val="CA5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513EDC"/>
    <w:multiLevelType w:val="multilevel"/>
    <w:tmpl w:val="760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EE5413"/>
    <w:multiLevelType w:val="hybridMultilevel"/>
    <w:tmpl w:val="58C02C00"/>
    <w:lvl w:ilvl="0" w:tplc="7696E282">
      <w:start w:val="1"/>
      <w:numFmt w:val="bullet"/>
      <w:lvlText w:val="-"/>
      <w:lvlJc w:val="left"/>
      <w:pPr>
        <w:ind w:left="360" w:hanging="360"/>
      </w:pPr>
      <w:rPr>
        <w:rFonts w:ascii="Tahoma" w:hAnsi="Tahoma" w:cs="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AF165A4"/>
    <w:multiLevelType w:val="multilevel"/>
    <w:tmpl w:val="4208B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6976CB"/>
    <w:multiLevelType w:val="multilevel"/>
    <w:tmpl w:val="6CA43EE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E97D2E"/>
    <w:multiLevelType w:val="multilevel"/>
    <w:tmpl w:val="BC4EAF06"/>
    <w:lvl w:ilvl="0">
      <w:start w:val="1"/>
      <w:numFmt w:val="bullet"/>
      <w:lvlText w:val="-"/>
      <w:lvlJc w:val="left"/>
      <w:pPr>
        <w:ind w:left="360" w:hanging="360"/>
      </w:pPr>
      <w:rPr>
        <w:rFonts w:asciiTheme="majorHAnsi" w:hAnsiTheme="majorHAnsi" w:cstheme="majorHAnsi" w:hint="default"/>
        <w:color w:val="auto"/>
        <w:sz w:val="20"/>
      </w:rPr>
    </w:lvl>
    <w:lvl w:ilvl="1">
      <w:start w:val="1000"/>
      <w:numFmt w:val="decimal"/>
      <w:lvlText w:val="%2"/>
      <w:lvlJc w:val="left"/>
      <w:pPr>
        <w:ind w:left="1520" w:hanging="440"/>
      </w:pPr>
      <w:rPr>
        <w:rFonts w:hint="default"/>
      </w:rPr>
    </w:lvl>
    <w:lvl w:ilvl="2">
      <w:start w:val="1000"/>
      <w:numFmt w:val="bullet"/>
      <w:lvlText w:val=""/>
      <w:lvlJc w:val="left"/>
      <w:pPr>
        <w:ind w:left="2160" w:hanging="360"/>
      </w:pPr>
      <w:rPr>
        <w:rFonts w:ascii="Wingdings" w:eastAsia="Calibri" w:hAnsi="Wingdings"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783CFC"/>
    <w:multiLevelType w:val="hybridMultilevel"/>
    <w:tmpl w:val="1E46D0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1952A18"/>
    <w:multiLevelType w:val="multilevel"/>
    <w:tmpl w:val="85488C00"/>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2A5F08"/>
    <w:multiLevelType w:val="multilevel"/>
    <w:tmpl w:val="76E84688"/>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F80D74"/>
    <w:multiLevelType w:val="hybridMultilevel"/>
    <w:tmpl w:val="814CCAD6"/>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0276C6"/>
    <w:multiLevelType w:val="hybridMultilevel"/>
    <w:tmpl w:val="91C841B8"/>
    <w:lvl w:ilvl="0" w:tplc="BBCC3AE8">
      <w:start w:val="2"/>
      <w:numFmt w:val="lowerLetter"/>
      <w:lvlText w:val="%1."/>
      <w:lvlJc w:val="left"/>
      <w:pPr>
        <w:tabs>
          <w:tab w:val="num" w:pos="720"/>
        </w:tabs>
        <w:ind w:left="720" w:hanging="360"/>
      </w:pPr>
    </w:lvl>
    <w:lvl w:ilvl="1" w:tplc="2460E436" w:tentative="1">
      <w:start w:val="1"/>
      <w:numFmt w:val="decimal"/>
      <w:lvlText w:val="%2."/>
      <w:lvlJc w:val="left"/>
      <w:pPr>
        <w:tabs>
          <w:tab w:val="num" w:pos="1440"/>
        </w:tabs>
        <w:ind w:left="1440" w:hanging="360"/>
      </w:pPr>
    </w:lvl>
    <w:lvl w:ilvl="2" w:tplc="7ED2D2DE" w:tentative="1">
      <w:start w:val="1"/>
      <w:numFmt w:val="decimal"/>
      <w:lvlText w:val="%3."/>
      <w:lvlJc w:val="left"/>
      <w:pPr>
        <w:tabs>
          <w:tab w:val="num" w:pos="2160"/>
        </w:tabs>
        <w:ind w:left="2160" w:hanging="360"/>
      </w:pPr>
    </w:lvl>
    <w:lvl w:ilvl="3" w:tplc="0BDC575A" w:tentative="1">
      <w:start w:val="1"/>
      <w:numFmt w:val="decimal"/>
      <w:lvlText w:val="%4."/>
      <w:lvlJc w:val="left"/>
      <w:pPr>
        <w:tabs>
          <w:tab w:val="num" w:pos="2880"/>
        </w:tabs>
        <w:ind w:left="2880" w:hanging="360"/>
      </w:pPr>
    </w:lvl>
    <w:lvl w:ilvl="4" w:tplc="AFB4F98C" w:tentative="1">
      <w:start w:val="1"/>
      <w:numFmt w:val="decimal"/>
      <w:lvlText w:val="%5."/>
      <w:lvlJc w:val="left"/>
      <w:pPr>
        <w:tabs>
          <w:tab w:val="num" w:pos="3600"/>
        </w:tabs>
        <w:ind w:left="3600" w:hanging="360"/>
      </w:pPr>
    </w:lvl>
    <w:lvl w:ilvl="5" w:tplc="1EDE7812" w:tentative="1">
      <w:start w:val="1"/>
      <w:numFmt w:val="decimal"/>
      <w:lvlText w:val="%6."/>
      <w:lvlJc w:val="left"/>
      <w:pPr>
        <w:tabs>
          <w:tab w:val="num" w:pos="4320"/>
        </w:tabs>
        <w:ind w:left="4320" w:hanging="360"/>
      </w:pPr>
    </w:lvl>
    <w:lvl w:ilvl="6" w:tplc="B720DFC6" w:tentative="1">
      <w:start w:val="1"/>
      <w:numFmt w:val="decimal"/>
      <w:lvlText w:val="%7."/>
      <w:lvlJc w:val="left"/>
      <w:pPr>
        <w:tabs>
          <w:tab w:val="num" w:pos="5040"/>
        </w:tabs>
        <w:ind w:left="5040" w:hanging="360"/>
      </w:pPr>
    </w:lvl>
    <w:lvl w:ilvl="7" w:tplc="2B7C98E4" w:tentative="1">
      <w:start w:val="1"/>
      <w:numFmt w:val="decimal"/>
      <w:lvlText w:val="%8."/>
      <w:lvlJc w:val="left"/>
      <w:pPr>
        <w:tabs>
          <w:tab w:val="num" w:pos="5760"/>
        </w:tabs>
        <w:ind w:left="5760" w:hanging="360"/>
      </w:pPr>
    </w:lvl>
    <w:lvl w:ilvl="8" w:tplc="DEC81AAE" w:tentative="1">
      <w:start w:val="1"/>
      <w:numFmt w:val="decimal"/>
      <w:lvlText w:val="%9."/>
      <w:lvlJc w:val="left"/>
      <w:pPr>
        <w:tabs>
          <w:tab w:val="num" w:pos="6480"/>
        </w:tabs>
        <w:ind w:left="6480" w:hanging="360"/>
      </w:pPr>
    </w:lvl>
  </w:abstractNum>
  <w:abstractNum w:abstractNumId="16">
    <w:nsid w:val="268B66FF"/>
    <w:multiLevelType w:val="multilevel"/>
    <w:tmpl w:val="B4EE7EA4"/>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CB6202"/>
    <w:multiLevelType w:val="multilevel"/>
    <w:tmpl w:val="22BA7C3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CE2B0E"/>
    <w:multiLevelType w:val="hybridMultilevel"/>
    <w:tmpl w:val="D952C41C"/>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44622B"/>
    <w:multiLevelType w:val="hybridMultilevel"/>
    <w:tmpl w:val="80466A88"/>
    <w:lvl w:ilvl="0" w:tplc="509269A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6C5670"/>
    <w:multiLevelType w:val="multilevel"/>
    <w:tmpl w:val="A594A1E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CCA7FB5"/>
    <w:multiLevelType w:val="multilevel"/>
    <w:tmpl w:val="37D6800A"/>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3B59B5"/>
    <w:multiLevelType w:val="multilevel"/>
    <w:tmpl w:val="96FA982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4E7C7A"/>
    <w:multiLevelType w:val="hybridMultilevel"/>
    <w:tmpl w:val="8B3A99C4"/>
    <w:lvl w:ilvl="0" w:tplc="6404683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nsid w:val="3B752ECD"/>
    <w:multiLevelType w:val="multilevel"/>
    <w:tmpl w:val="E4E4C3B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D928BA"/>
    <w:multiLevelType w:val="hybridMultilevel"/>
    <w:tmpl w:val="5DCCF5C2"/>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D3A16CE"/>
    <w:multiLevelType w:val="multilevel"/>
    <w:tmpl w:val="B2E0D6D4"/>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AE3CE5"/>
    <w:multiLevelType w:val="multilevel"/>
    <w:tmpl w:val="88CC6F2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0C2544"/>
    <w:multiLevelType w:val="multilevel"/>
    <w:tmpl w:val="D31A44E2"/>
    <w:styleLink w:val="CurrentList2"/>
    <w:lvl w:ilvl="0">
      <w:start w:val="1"/>
      <w:numFmt w:val="decimal"/>
      <w:lvlText w:val="%1."/>
      <w:lvlJc w:val="left"/>
      <w:pPr>
        <w:ind w:left="180" w:hanging="450"/>
      </w:pPr>
      <w:rPr>
        <w:rFonts w:ascii="Calibri" w:eastAsia="Calibri" w:hAnsi="Calibri" w:cs="Calibri"/>
        <w:b/>
        <w:i w:val="0"/>
        <w:vertAlign w:val="baseline"/>
      </w:rPr>
    </w:lvl>
    <w:lvl w:ilvl="1">
      <w:start w:val="1"/>
      <w:numFmt w:val="decimal"/>
      <w:lvlText w:val="%1.%2."/>
      <w:lvlJc w:val="left"/>
      <w:pPr>
        <w:ind w:left="630" w:hanging="450"/>
      </w:pPr>
      <w:rPr>
        <w:b w:val="0"/>
        <w:i w:val="0"/>
        <w:color w:val="000000"/>
        <w:sz w:val="23"/>
        <w:szCs w:val="23"/>
        <w:vertAlign w:val="baseline"/>
      </w:rPr>
    </w:lvl>
    <w:lvl w:ilvl="2">
      <w:start w:val="1"/>
      <w:numFmt w:val="decimal"/>
      <w:lvlText w:val="%1.%2.%3."/>
      <w:lvlJc w:val="left"/>
      <w:pPr>
        <w:ind w:left="1260" w:hanging="630"/>
      </w:pPr>
      <w:rPr>
        <w:b w:val="0"/>
        <w:i w:val="0"/>
        <w:color w:val="000000"/>
        <w:sz w:val="23"/>
        <w:szCs w:val="23"/>
        <w:vertAlign w:val="baseline"/>
      </w:rPr>
    </w:lvl>
    <w:lvl w:ilvl="3">
      <w:start w:val="1"/>
      <w:numFmt w:val="lowerLetter"/>
      <w:lvlText w:val="%4."/>
      <w:lvlJc w:val="left"/>
      <w:pPr>
        <w:ind w:left="1728" w:hanging="647"/>
      </w:pPr>
      <w:rPr>
        <w:b w:val="0"/>
        <w:i w:val="0"/>
        <w:sz w:val="20"/>
        <w:szCs w:val="20"/>
        <w:vertAlign w:val="baseline"/>
      </w:rPr>
    </w:lvl>
    <w:lvl w:ilvl="4">
      <w:start w:val="1"/>
      <w:numFmt w:val="bullet"/>
      <w:lvlText w:val="−"/>
      <w:lvlJc w:val="left"/>
      <w:pPr>
        <w:ind w:left="2232" w:hanging="792"/>
      </w:pPr>
      <w:rPr>
        <w:rFonts w:ascii="Noto Sans Symbols" w:eastAsia="Noto Sans Symbols" w:hAnsi="Noto Sans Symbols" w:cs="Noto Sans Symbols"/>
        <w:vertAlign w:val="baseline"/>
      </w:rPr>
    </w:lvl>
    <w:lvl w:ilvl="5">
      <w:start w:val="1"/>
      <w:numFmt w:val="decimal"/>
      <w:lvlText w:val="%1.%2.%3.%4.−.%6."/>
      <w:lvlJc w:val="left"/>
      <w:pPr>
        <w:ind w:left="2736" w:hanging="935"/>
      </w:pPr>
      <w:rPr>
        <w:vertAlign w:val="baseline"/>
      </w:rPr>
    </w:lvl>
    <w:lvl w:ilvl="6">
      <w:start w:val="1"/>
      <w:numFmt w:val="decimal"/>
      <w:lvlText w:val="%1.%2.%3.%4.−.%6.%7."/>
      <w:lvlJc w:val="left"/>
      <w:pPr>
        <w:ind w:left="3240" w:hanging="1080"/>
      </w:pPr>
      <w:rPr>
        <w:vertAlign w:val="baseline"/>
      </w:rPr>
    </w:lvl>
    <w:lvl w:ilvl="7">
      <w:start w:val="1"/>
      <w:numFmt w:val="decimal"/>
      <w:lvlText w:val="%1.%2.%3.%4.−.%6.%7.%8."/>
      <w:lvlJc w:val="left"/>
      <w:pPr>
        <w:ind w:left="3744" w:hanging="1224"/>
      </w:pPr>
      <w:rPr>
        <w:vertAlign w:val="baseline"/>
      </w:rPr>
    </w:lvl>
    <w:lvl w:ilvl="8">
      <w:start w:val="1"/>
      <w:numFmt w:val="decimal"/>
      <w:lvlText w:val="%1.%2.%3.%4.−.%6.%7.%8.%9."/>
      <w:lvlJc w:val="left"/>
      <w:pPr>
        <w:ind w:left="4320" w:hanging="1440"/>
      </w:pPr>
      <w:rPr>
        <w:vertAlign w:val="baseline"/>
      </w:rPr>
    </w:lvl>
  </w:abstractNum>
  <w:abstractNum w:abstractNumId="29">
    <w:nsid w:val="4631102A"/>
    <w:multiLevelType w:val="multilevel"/>
    <w:tmpl w:val="72EE9E7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BE57A3"/>
    <w:multiLevelType w:val="multilevel"/>
    <w:tmpl w:val="D16CADDC"/>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934B12"/>
    <w:multiLevelType w:val="multilevel"/>
    <w:tmpl w:val="5FD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F25B48"/>
    <w:multiLevelType w:val="multilevel"/>
    <w:tmpl w:val="1F00B6E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B22F91"/>
    <w:multiLevelType w:val="multilevel"/>
    <w:tmpl w:val="F5902D6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BD48BA"/>
    <w:multiLevelType w:val="multilevel"/>
    <w:tmpl w:val="6136BBE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EE241B"/>
    <w:multiLevelType w:val="hybridMultilevel"/>
    <w:tmpl w:val="57829000"/>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4D410A25"/>
    <w:multiLevelType w:val="multilevel"/>
    <w:tmpl w:val="98C6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DBE2477"/>
    <w:multiLevelType w:val="multilevel"/>
    <w:tmpl w:val="83C6A92C"/>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E1124D0"/>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0884471"/>
    <w:multiLevelType w:val="multilevel"/>
    <w:tmpl w:val="FD961D40"/>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16A2548"/>
    <w:multiLevelType w:val="multilevel"/>
    <w:tmpl w:val="AAA8A146"/>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2961D97"/>
    <w:multiLevelType w:val="hybridMultilevel"/>
    <w:tmpl w:val="D6B6A768"/>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543A7DA2"/>
    <w:multiLevelType w:val="multilevel"/>
    <w:tmpl w:val="5A889DD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9E4833"/>
    <w:multiLevelType w:val="hybridMultilevel"/>
    <w:tmpl w:val="32AC708A"/>
    <w:lvl w:ilvl="0" w:tplc="EF76240E">
      <w:start w:val="1"/>
      <w:numFmt w:val="decimal"/>
      <w:lvlText w:val="5.%1"/>
      <w:lvlJc w:val="left"/>
      <w:pPr>
        <w:ind w:left="1146" w:hanging="360"/>
      </w:pPr>
      <w:rPr>
        <w:rFonts w:hint="default"/>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4">
    <w:nsid w:val="55D9238F"/>
    <w:multiLevelType w:val="multilevel"/>
    <w:tmpl w:val="A214506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5F2673F"/>
    <w:multiLevelType w:val="multilevel"/>
    <w:tmpl w:val="E0282348"/>
    <w:lvl w:ilvl="0">
      <w:start w:val="1"/>
      <w:numFmt w:val="bullet"/>
      <w:lvlText w:val=""/>
      <w:lvlJc w:val="left"/>
      <w:pPr>
        <w:ind w:left="360" w:hanging="360"/>
      </w:pPr>
      <w:rPr>
        <w:rFonts w:ascii="Symbol" w:hAnsi="Symbol" w:cs="Symbol" w:hint="default"/>
        <w:color w:val="auto"/>
        <w:sz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Tahoma" w:hAnsi="Tahoma"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795319A"/>
    <w:multiLevelType w:val="multilevel"/>
    <w:tmpl w:val="5BF0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BF766E2"/>
    <w:multiLevelType w:val="multilevel"/>
    <w:tmpl w:val="25ACA450"/>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C75373B"/>
    <w:multiLevelType w:val="multilevel"/>
    <w:tmpl w:val="DA5CA52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D3B641C"/>
    <w:multiLevelType w:val="multilevel"/>
    <w:tmpl w:val="26FA9082"/>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D5D00F4"/>
    <w:multiLevelType w:val="hybridMultilevel"/>
    <w:tmpl w:val="19FAE2BE"/>
    <w:lvl w:ilvl="0" w:tplc="34EEDA24">
      <w:start w:val="1"/>
      <w:numFmt w:val="bullet"/>
      <w:lvlText w:val="-"/>
      <w:lvlJc w:val="left"/>
      <w:pPr>
        <w:ind w:left="360" w:hanging="360"/>
      </w:pPr>
      <w:rPr>
        <w:rFonts w:ascii="Tahoma" w:hAnsi="Tahoma" w:cs="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5DA013C1"/>
    <w:multiLevelType w:val="multilevel"/>
    <w:tmpl w:val="2346B658"/>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EB51654"/>
    <w:multiLevelType w:val="multilevel"/>
    <w:tmpl w:val="90580614"/>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2145C1F"/>
    <w:multiLevelType w:val="multilevel"/>
    <w:tmpl w:val="6F32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342375F"/>
    <w:multiLevelType w:val="multilevel"/>
    <w:tmpl w:val="E662C82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4166BE8"/>
    <w:multiLevelType w:val="hybridMultilevel"/>
    <w:tmpl w:val="C43E3360"/>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645C774A"/>
    <w:multiLevelType w:val="hybridMultilevel"/>
    <w:tmpl w:val="466E54FE"/>
    <w:lvl w:ilvl="0" w:tplc="0752588C">
      <w:start w:val="1"/>
      <w:numFmt w:val="bullet"/>
      <w:lvlText w:val="-"/>
      <w:lvlJc w:val="left"/>
      <w:pPr>
        <w:ind w:left="360" w:hanging="360"/>
      </w:pPr>
      <w:rPr>
        <w:rFonts w:ascii="Tahoma" w:hAnsi="Tahom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674D3A24"/>
    <w:multiLevelType w:val="multilevel"/>
    <w:tmpl w:val="8C9247C0"/>
    <w:styleLink w:val="CurrentList1"/>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69715C47"/>
    <w:multiLevelType w:val="multilevel"/>
    <w:tmpl w:val="C0B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ACC65D6"/>
    <w:multiLevelType w:val="multilevel"/>
    <w:tmpl w:val="026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0595D5A"/>
    <w:multiLevelType w:val="multilevel"/>
    <w:tmpl w:val="0E784EA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2FD1EF6"/>
    <w:multiLevelType w:val="multilevel"/>
    <w:tmpl w:val="166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2B126B"/>
    <w:multiLevelType w:val="multilevel"/>
    <w:tmpl w:val="65A262C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56C1431"/>
    <w:multiLevelType w:val="multilevel"/>
    <w:tmpl w:val="A42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6F85C89"/>
    <w:multiLevelType w:val="multilevel"/>
    <w:tmpl w:val="1CBA609C"/>
    <w:lvl w:ilvl="0">
      <w:start w:val="7"/>
      <w:numFmt w:val="decimal"/>
      <w:lvlText w:val="%1."/>
      <w:lvlJc w:val="left"/>
      <w:pPr>
        <w:ind w:left="360" w:hanging="360"/>
      </w:pPr>
      <w:rPr>
        <w:rFonts w:hint="default"/>
        <w:b/>
        <w:bCs w:val="0"/>
      </w:rPr>
    </w:lvl>
    <w:lvl w:ilvl="1">
      <w:start w:val="1"/>
      <w:numFmt w:val="decimal"/>
      <w:lvlText w:val="%1.%2."/>
      <w:lvlJc w:val="left"/>
      <w:pPr>
        <w:ind w:left="359" w:hanging="360"/>
      </w:pPr>
      <w:rPr>
        <w:rFonts w:hint="default"/>
        <w:b w:val="0"/>
        <w:i w:val="0"/>
        <w:iCs w:val="0"/>
        <w:sz w:val="22"/>
        <w:szCs w:val="22"/>
      </w:rPr>
    </w:lvl>
    <w:lvl w:ilvl="2">
      <w:start w:val="1"/>
      <w:numFmt w:val="decimal"/>
      <w:lvlText w:val="%1.%2.%3."/>
      <w:lvlJc w:val="left"/>
      <w:pPr>
        <w:ind w:left="718" w:hanging="720"/>
      </w:pPr>
      <w:rPr>
        <w:rFonts w:hint="default"/>
        <w:b w:val="0"/>
        <w:sz w:val="22"/>
        <w:szCs w:val="22"/>
      </w:rPr>
    </w:lvl>
    <w:lvl w:ilvl="3">
      <w:start w:val="1"/>
      <w:numFmt w:val="decimal"/>
      <w:lvlText w:val="%1.%2.%3.%4."/>
      <w:lvlJc w:val="left"/>
      <w:pPr>
        <w:ind w:left="717" w:hanging="720"/>
      </w:pPr>
      <w:rPr>
        <w:rFonts w:hint="default"/>
        <w:b w:val="0"/>
      </w:rPr>
    </w:lvl>
    <w:lvl w:ilvl="4">
      <w:start w:val="1"/>
      <w:numFmt w:val="decimal"/>
      <w:lvlText w:val="%1.%2.%3.%4.%5."/>
      <w:lvlJc w:val="left"/>
      <w:pPr>
        <w:ind w:left="1076" w:hanging="1080"/>
      </w:pPr>
      <w:rPr>
        <w:rFonts w:hint="default"/>
        <w:b w:val="0"/>
      </w:rPr>
    </w:lvl>
    <w:lvl w:ilvl="5">
      <w:start w:val="1"/>
      <w:numFmt w:val="decimal"/>
      <w:lvlText w:val="%1.%2.%3.%4.%5.%6."/>
      <w:lvlJc w:val="left"/>
      <w:pPr>
        <w:ind w:left="1075" w:hanging="1080"/>
      </w:pPr>
      <w:rPr>
        <w:rFonts w:hint="default"/>
        <w:b w:val="0"/>
      </w:rPr>
    </w:lvl>
    <w:lvl w:ilvl="6">
      <w:start w:val="1"/>
      <w:numFmt w:val="decimal"/>
      <w:lvlText w:val="%1.%2.%3.%4.%5.%6.%7."/>
      <w:lvlJc w:val="left"/>
      <w:pPr>
        <w:ind w:left="1074" w:hanging="1080"/>
      </w:pPr>
      <w:rPr>
        <w:rFonts w:hint="default"/>
        <w:b w:val="0"/>
      </w:rPr>
    </w:lvl>
    <w:lvl w:ilvl="7">
      <w:start w:val="1"/>
      <w:numFmt w:val="decimal"/>
      <w:lvlText w:val="%1.%2.%3.%4.%5.%6.%7.%8."/>
      <w:lvlJc w:val="left"/>
      <w:pPr>
        <w:ind w:left="1433" w:hanging="1440"/>
      </w:pPr>
      <w:rPr>
        <w:rFonts w:hint="default"/>
        <w:b w:val="0"/>
      </w:rPr>
    </w:lvl>
    <w:lvl w:ilvl="8">
      <w:start w:val="1"/>
      <w:numFmt w:val="decimal"/>
      <w:lvlText w:val="%1.%2.%3.%4.%5.%6.%7.%8.%9."/>
      <w:lvlJc w:val="left"/>
      <w:pPr>
        <w:ind w:left="1432" w:hanging="1440"/>
      </w:pPr>
      <w:rPr>
        <w:rFonts w:hint="default"/>
        <w:b w:val="0"/>
      </w:rPr>
    </w:lvl>
  </w:abstractNum>
  <w:abstractNum w:abstractNumId="65">
    <w:nsid w:val="770E3344"/>
    <w:multiLevelType w:val="multilevel"/>
    <w:tmpl w:val="163EA93E"/>
    <w:lvl w:ilvl="0">
      <w:start w:val="1"/>
      <w:numFmt w:val="bullet"/>
      <w:lvlText w:val="-"/>
      <w:lvlJc w:val="left"/>
      <w:pPr>
        <w:ind w:left="720" w:hanging="360"/>
      </w:pPr>
      <w:rPr>
        <w:rFonts w:asciiTheme="majorHAnsi" w:hAnsiTheme="majorHAnsi" w:cstheme="majorHAns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7A3064C"/>
    <w:multiLevelType w:val="multilevel"/>
    <w:tmpl w:val="3EA83086"/>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B577DBC"/>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DFA2B40"/>
    <w:multiLevelType w:val="multilevel"/>
    <w:tmpl w:val="FF36602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F023AF6"/>
    <w:multiLevelType w:val="multilevel"/>
    <w:tmpl w:val="624090AA"/>
    <w:lvl w:ilvl="0">
      <w:start w:val="1"/>
      <w:numFmt w:val="decimal"/>
      <w:lvlText w:val="%1."/>
      <w:lvlJc w:val="left"/>
      <w:pPr>
        <w:tabs>
          <w:tab w:val="num" w:pos="720"/>
        </w:tabs>
        <w:ind w:left="720" w:hanging="360"/>
      </w:pPr>
      <w:rPr>
        <w:sz w:val="23"/>
        <w:szCs w:val="23"/>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FCF06B1"/>
    <w:multiLevelType w:val="multilevel"/>
    <w:tmpl w:val="C99AAC26"/>
    <w:lvl w:ilvl="0">
      <w:start w:val="6"/>
      <w:numFmt w:val="decimal"/>
      <w:lvlText w:val="%1."/>
      <w:lvlJc w:val="left"/>
      <w:pPr>
        <w:ind w:left="360" w:hanging="360"/>
      </w:pPr>
      <w:rPr>
        <w:rFonts w:eastAsia="Calibri" w:hint="default"/>
        <w:b w:val="0"/>
        <w:sz w:val="23"/>
      </w:rPr>
    </w:lvl>
    <w:lvl w:ilvl="1">
      <w:start w:val="1"/>
      <w:numFmt w:val="decimal"/>
      <w:lvlText w:val="%1.%2."/>
      <w:lvlJc w:val="left"/>
      <w:pPr>
        <w:ind w:left="720" w:hanging="360"/>
      </w:pPr>
      <w:rPr>
        <w:rFonts w:eastAsia="Calibri" w:hint="default"/>
        <w:b w:val="0"/>
        <w:sz w:val="23"/>
      </w:rPr>
    </w:lvl>
    <w:lvl w:ilvl="2">
      <w:start w:val="1"/>
      <w:numFmt w:val="decimal"/>
      <w:lvlText w:val="%1.%2.%3."/>
      <w:lvlJc w:val="left"/>
      <w:pPr>
        <w:ind w:left="1440" w:hanging="720"/>
      </w:pPr>
      <w:rPr>
        <w:rFonts w:eastAsia="Calibri" w:hint="default"/>
        <w:b w:val="0"/>
        <w:sz w:val="23"/>
      </w:rPr>
    </w:lvl>
    <w:lvl w:ilvl="3">
      <w:start w:val="1"/>
      <w:numFmt w:val="decimal"/>
      <w:lvlText w:val="%1.%2.%3.%4."/>
      <w:lvlJc w:val="left"/>
      <w:pPr>
        <w:ind w:left="1800" w:hanging="720"/>
      </w:pPr>
      <w:rPr>
        <w:rFonts w:eastAsia="Calibri" w:hint="default"/>
        <w:b w:val="0"/>
        <w:sz w:val="23"/>
      </w:rPr>
    </w:lvl>
    <w:lvl w:ilvl="4">
      <w:start w:val="1"/>
      <w:numFmt w:val="decimal"/>
      <w:lvlText w:val="%1.%2.%3.%4.%5."/>
      <w:lvlJc w:val="left"/>
      <w:pPr>
        <w:ind w:left="2520" w:hanging="1080"/>
      </w:pPr>
      <w:rPr>
        <w:rFonts w:eastAsia="Calibri" w:hint="default"/>
        <w:b w:val="0"/>
        <w:sz w:val="23"/>
      </w:rPr>
    </w:lvl>
    <w:lvl w:ilvl="5">
      <w:start w:val="1"/>
      <w:numFmt w:val="decimal"/>
      <w:lvlText w:val="%1.%2.%3.%4.%5.%6."/>
      <w:lvlJc w:val="left"/>
      <w:pPr>
        <w:ind w:left="2880" w:hanging="1080"/>
      </w:pPr>
      <w:rPr>
        <w:rFonts w:eastAsia="Calibri" w:hint="default"/>
        <w:b w:val="0"/>
        <w:sz w:val="23"/>
      </w:rPr>
    </w:lvl>
    <w:lvl w:ilvl="6">
      <w:start w:val="1"/>
      <w:numFmt w:val="decimal"/>
      <w:lvlText w:val="%1.%2.%3.%4.%5.%6.%7."/>
      <w:lvlJc w:val="left"/>
      <w:pPr>
        <w:ind w:left="3240" w:hanging="1080"/>
      </w:pPr>
      <w:rPr>
        <w:rFonts w:eastAsia="Calibri" w:hint="default"/>
        <w:b w:val="0"/>
        <w:sz w:val="23"/>
      </w:rPr>
    </w:lvl>
    <w:lvl w:ilvl="7">
      <w:start w:val="1"/>
      <w:numFmt w:val="decimal"/>
      <w:lvlText w:val="%1.%2.%3.%4.%5.%6.%7.%8."/>
      <w:lvlJc w:val="left"/>
      <w:pPr>
        <w:ind w:left="3960" w:hanging="1440"/>
      </w:pPr>
      <w:rPr>
        <w:rFonts w:eastAsia="Calibri" w:hint="default"/>
        <w:b w:val="0"/>
        <w:sz w:val="23"/>
      </w:rPr>
    </w:lvl>
    <w:lvl w:ilvl="8">
      <w:start w:val="1"/>
      <w:numFmt w:val="decimal"/>
      <w:lvlText w:val="%1.%2.%3.%4.%5.%6.%7.%8.%9."/>
      <w:lvlJc w:val="left"/>
      <w:pPr>
        <w:ind w:left="4320" w:hanging="1440"/>
      </w:pPr>
      <w:rPr>
        <w:rFonts w:eastAsia="Calibri" w:hint="default"/>
        <w:b w:val="0"/>
        <w:sz w:val="23"/>
      </w:rPr>
    </w:lvl>
  </w:abstractNum>
  <w:num w:numId="1">
    <w:abstractNumId w:val="2"/>
  </w:num>
  <w:num w:numId="2">
    <w:abstractNumId w:val="53"/>
    <w:lvlOverride w:ilvl="0">
      <w:lvl w:ilvl="0">
        <w:numFmt w:val="lowerLetter"/>
        <w:lvlText w:val="%1."/>
        <w:lvlJc w:val="left"/>
        <w:rPr>
          <w:sz w:val="23"/>
          <w:szCs w:val="23"/>
        </w:rPr>
      </w:lvl>
    </w:lvlOverride>
  </w:num>
  <w:num w:numId="3">
    <w:abstractNumId w:val="58"/>
  </w:num>
  <w:num w:numId="4">
    <w:abstractNumId w:val="16"/>
  </w:num>
  <w:num w:numId="5">
    <w:abstractNumId w:val="39"/>
  </w:num>
  <w:num w:numId="6">
    <w:abstractNumId w:val="5"/>
  </w:num>
  <w:num w:numId="7">
    <w:abstractNumId w:val="40"/>
  </w:num>
  <w:num w:numId="8">
    <w:abstractNumId w:val="12"/>
  </w:num>
  <w:num w:numId="9">
    <w:abstractNumId w:val="46"/>
  </w:num>
  <w:num w:numId="10">
    <w:abstractNumId w:val="42"/>
  </w:num>
  <w:num w:numId="11">
    <w:abstractNumId w:val="30"/>
  </w:num>
  <w:num w:numId="12">
    <w:abstractNumId w:val="13"/>
  </w:num>
  <w:num w:numId="13">
    <w:abstractNumId w:val="69"/>
  </w:num>
  <w:num w:numId="14">
    <w:abstractNumId w:val="8"/>
    <w:lvlOverride w:ilvl="0">
      <w:lvl w:ilvl="0">
        <w:numFmt w:val="decimal"/>
        <w:lvlText w:val="%1."/>
        <w:lvlJc w:val="left"/>
        <w:rPr>
          <w:sz w:val="23"/>
          <w:szCs w:val="23"/>
        </w:rPr>
      </w:lvl>
    </w:lvlOverride>
  </w:num>
  <w:num w:numId="15">
    <w:abstractNumId w:val="20"/>
    <w:lvlOverride w:ilvl="0">
      <w:lvl w:ilvl="0">
        <w:numFmt w:val="decimal"/>
        <w:lvlText w:val="%1."/>
        <w:lvlJc w:val="left"/>
        <w:rPr>
          <w:i w:val="0"/>
          <w:iCs w:val="0"/>
          <w:sz w:val="23"/>
          <w:szCs w:val="23"/>
        </w:rPr>
      </w:lvl>
    </w:lvlOverride>
  </w:num>
  <w:num w:numId="16">
    <w:abstractNumId w:val="57"/>
  </w:num>
  <w:num w:numId="17">
    <w:abstractNumId w:val="70"/>
  </w:num>
  <w:num w:numId="18">
    <w:abstractNumId w:val="64"/>
  </w:num>
  <w:num w:numId="19">
    <w:abstractNumId w:val="35"/>
  </w:num>
  <w:num w:numId="20">
    <w:abstractNumId w:val="56"/>
  </w:num>
  <w:num w:numId="21">
    <w:abstractNumId w:val="3"/>
  </w:num>
  <w:num w:numId="22">
    <w:abstractNumId w:val="25"/>
  </w:num>
  <w:num w:numId="23">
    <w:abstractNumId w:val="41"/>
  </w:num>
  <w:num w:numId="24">
    <w:abstractNumId w:val="55"/>
  </w:num>
  <w:num w:numId="25">
    <w:abstractNumId w:val="14"/>
  </w:num>
  <w:num w:numId="26">
    <w:abstractNumId w:val="7"/>
  </w:num>
  <w:num w:numId="27">
    <w:abstractNumId w:val="50"/>
  </w:num>
  <w:num w:numId="28">
    <w:abstractNumId w:val="18"/>
  </w:num>
  <w:num w:numId="29">
    <w:abstractNumId w:val="36"/>
    <w:lvlOverride w:ilvl="0">
      <w:lvl w:ilvl="0">
        <w:numFmt w:val="lowerLetter"/>
        <w:lvlText w:val="%1."/>
        <w:lvlJc w:val="left"/>
      </w:lvl>
    </w:lvlOverride>
  </w:num>
  <w:num w:numId="30">
    <w:abstractNumId w:val="45"/>
  </w:num>
  <w:num w:numId="31">
    <w:abstractNumId w:val="26"/>
  </w:num>
  <w:num w:numId="32">
    <w:abstractNumId w:val="63"/>
  </w:num>
  <w:num w:numId="33">
    <w:abstractNumId w:val="27"/>
  </w:num>
  <w:num w:numId="34">
    <w:abstractNumId w:val="47"/>
  </w:num>
  <w:num w:numId="35">
    <w:abstractNumId w:val="61"/>
  </w:num>
  <w:num w:numId="36">
    <w:abstractNumId w:val="34"/>
  </w:num>
  <w:num w:numId="37">
    <w:abstractNumId w:val="60"/>
  </w:num>
  <w:num w:numId="38">
    <w:abstractNumId w:val="51"/>
  </w:num>
  <w:num w:numId="39">
    <w:abstractNumId w:val="6"/>
  </w:num>
  <w:num w:numId="40">
    <w:abstractNumId w:val="4"/>
  </w:num>
  <w:num w:numId="41">
    <w:abstractNumId w:val="49"/>
  </w:num>
  <w:num w:numId="42">
    <w:abstractNumId w:val="44"/>
  </w:num>
  <w:num w:numId="43">
    <w:abstractNumId w:val="31"/>
  </w:num>
  <w:num w:numId="44">
    <w:abstractNumId w:val="66"/>
  </w:num>
  <w:num w:numId="45">
    <w:abstractNumId w:val="48"/>
  </w:num>
  <w:num w:numId="46">
    <w:abstractNumId w:val="32"/>
  </w:num>
  <w:num w:numId="47">
    <w:abstractNumId w:val="59"/>
  </w:num>
  <w:num w:numId="48">
    <w:abstractNumId w:val="24"/>
  </w:num>
  <w:num w:numId="49">
    <w:abstractNumId w:val="17"/>
  </w:num>
  <w:num w:numId="50">
    <w:abstractNumId w:val="54"/>
  </w:num>
  <w:num w:numId="51">
    <w:abstractNumId w:val="33"/>
  </w:num>
  <w:num w:numId="52">
    <w:abstractNumId w:val="15"/>
  </w:num>
  <w:num w:numId="53">
    <w:abstractNumId w:val="21"/>
  </w:num>
  <w:num w:numId="54">
    <w:abstractNumId w:val="62"/>
  </w:num>
  <w:num w:numId="55">
    <w:abstractNumId w:val="65"/>
  </w:num>
  <w:num w:numId="56">
    <w:abstractNumId w:val="52"/>
  </w:num>
  <w:num w:numId="57">
    <w:abstractNumId w:val="19"/>
  </w:num>
  <w:num w:numId="58">
    <w:abstractNumId w:val="68"/>
  </w:num>
  <w:num w:numId="59">
    <w:abstractNumId w:val="37"/>
  </w:num>
  <w:num w:numId="60">
    <w:abstractNumId w:val="29"/>
  </w:num>
  <w:num w:numId="61">
    <w:abstractNumId w:val="10"/>
  </w:num>
  <w:num w:numId="62">
    <w:abstractNumId w:val="22"/>
  </w:num>
  <w:num w:numId="63">
    <w:abstractNumId w:val="9"/>
  </w:num>
  <w:num w:numId="64">
    <w:abstractNumId w:val="67"/>
  </w:num>
  <w:num w:numId="65">
    <w:abstractNumId w:val="28"/>
  </w:num>
  <w:num w:numId="66">
    <w:abstractNumId w:val="23"/>
  </w:num>
  <w:num w:numId="67">
    <w:abstractNumId w:val="1"/>
  </w:num>
  <w:num w:numId="68">
    <w:abstractNumId w:val="0"/>
  </w:num>
  <w:num w:numId="69">
    <w:abstractNumId w:val="11"/>
  </w:num>
  <w:num w:numId="70">
    <w:abstractNumId w:val="38"/>
  </w:num>
  <w:num w:numId="71">
    <w:abstractNumId w:val="4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3CA"/>
    <w:rsid w:val="00037A65"/>
    <w:rsid w:val="000422AA"/>
    <w:rsid w:val="0009695F"/>
    <w:rsid w:val="000B6021"/>
    <w:rsid w:val="000C368F"/>
    <w:rsid w:val="00101989"/>
    <w:rsid w:val="00185A6F"/>
    <w:rsid w:val="00192B57"/>
    <w:rsid w:val="001D12C1"/>
    <w:rsid w:val="001E7131"/>
    <w:rsid w:val="002942C6"/>
    <w:rsid w:val="003562F6"/>
    <w:rsid w:val="00386C63"/>
    <w:rsid w:val="003F4A48"/>
    <w:rsid w:val="00427CF0"/>
    <w:rsid w:val="00442725"/>
    <w:rsid w:val="004871BB"/>
    <w:rsid w:val="004B3295"/>
    <w:rsid w:val="004E1ABC"/>
    <w:rsid w:val="004E2804"/>
    <w:rsid w:val="004E373B"/>
    <w:rsid w:val="004F265A"/>
    <w:rsid w:val="005006CD"/>
    <w:rsid w:val="0051672E"/>
    <w:rsid w:val="0057189D"/>
    <w:rsid w:val="0058099B"/>
    <w:rsid w:val="00641D24"/>
    <w:rsid w:val="006748FF"/>
    <w:rsid w:val="00690B9E"/>
    <w:rsid w:val="006D27EE"/>
    <w:rsid w:val="007103CA"/>
    <w:rsid w:val="00725AD5"/>
    <w:rsid w:val="007A15D9"/>
    <w:rsid w:val="007B2791"/>
    <w:rsid w:val="007E4E74"/>
    <w:rsid w:val="007F273B"/>
    <w:rsid w:val="007F3BB7"/>
    <w:rsid w:val="00844A04"/>
    <w:rsid w:val="008860D8"/>
    <w:rsid w:val="008C3164"/>
    <w:rsid w:val="0092040B"/>
    <w:rsid w:val="009A5EC3"/>
    <w:rsid w:val="00A0526B"/>
    <w:rsid w:val="00AB5C4C"/>
    <w:rsid w:val="00AC092C"/>
    <w:rsid w:val="00AD1E82"/>
    <w:rsid w:val="00AE6F8F"/>
    <w:rsid w:val="00B015D2"/>
    <w:rsid w:val="00B26674"/>
    <w:rsid w:val="00B4119B"/>
    <w:rsid w:val="00B82774"/>
    <w:rsid w:val="00BA2B9B"/>
    <w:rsid w:val="00BB38DE"/>
    <w:rsid w:val="00BD7812"/>
    <w:rsid w:val="00C304AE"/>
    <w:rsid w:val="00C308AB"/>
    <w:rsid w:val="00C76A94"/>
    <w:rsid w:val="00CA5A98"/>
    <w:rsid w:val="00D25F00"/>
    <w:rsid w:val="00D3407E"/>
    <w:rsid w:val="00D75C72"/>
    <w:rsid w:val="00DF29DA"/>
    <w:rsid w:val="00E52305"/>
    <w:rsid w:val="00E5782E"/>
    <w:rsid w:val="00E76546"/>
    <w:rsid w:val="00E86E57"/>
    <w:rsid w:val="00F342E5"/>
    <w:rsid w:val="00F61C8F"/>
    <w:rsid w:val="00FC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FEB205-5081-4A76-850E-04E4037F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3CA"/>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7103C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7103CA"/>
    <w:pPr>
      <w:keepNext/>
      <w:numPr>
        <w:numId w:val="1"/>
      </w:numPr>
      <w:tabs>
        <w:tab w:val="num" w:pos="360"/>
      </w:tabs>
      <w:ind w:left="360" w:hanging="360"/>
      <w:outlineLvl w:val="1"/>
    </w:pPr>
    <w:rPr>
      <w:rFonts w:ascii="Arial" w:hAnsi="Arial"/>
      <w:b/>
      <w:sz w:val="22"/>
    </w:rPr>
  </w:style>
  <w:style w:type="paragraph" w:styleId="Heading3">
    <w:name w:val="heading 3"/>
    <w:basedOn w:val="Normal"/>
    <w:next w:val="Normal"/>
    <w:link w:val="Heading3Char"/>
    <w:uiPriority w:val="9"/>
    <w:semiHidden/>
    <w:unhideWhenUsed/>
    <w:qFormat/>
    <w:rsid w:val="007103CA"/>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103CA"/>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7103CA"/>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7103C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3CA"/>
    <w:rPr>
      <w:rFonts w:ascii="Arial" w:eastAsia="Times New Roman" w:hAnsi="Arial" w:cs="Arial"/>
      <w:b/>
      <w:bCs/>
      <w:kern w:val="32"/>
      <w:sz w:val="32"/>
      <w:szCs w:val="32"/>
      <w:lang w:val="en-ID"/>
    </w:rPr>
  </w:style>
  <w:style w:type="character" w:customStyle="1" w:styleId="Heading2Char">
    <w:name w:val="Heading 2 Char"/>
    <w:basedOn w:val="DefaultParagraphFont"/>
    <w:link w:val="Heading2"/>
    <w:uiPriority w:val="9"/>
    <w:semiHidden/>
    <w:rsid w:val="007103CA"/>
    <w:rPr>
      <w:rFonts w:ascii="Arial" w:eastAsia="Times New Roman" w:hAnsi="Arial" w:cs="Times New Roman"/>
      <w:b/>
      <w:szCs w:val="24"/>
      <w:lang w:val="en-ID"/>
    </w:rPr>
  </w:style>
  <w:style w:type="character" w:customStyle="1" w:styleId="Heading3Char">
    <w:name w:val="Heading 3 Char"/>
    <w:basedOn w:val="DefaultParagraphFont"/>
    <w:link w:val="Heading3"/>
    <w:uiPriority w:val="9"/>
    <w:semiHidden/>
    <w:rsid w:val="007103CA"/>
    <w:rPr>
      <w:rFonts w:ascii="Times New Roman" w:eastAsia="Times New Roman" w:hAnsi="Times New Roman" w:cs="Times New Roman"/>
      <w:b/>
      <w:sz w:val="28"/>
      <w:szCs w:val="28"/>
      <w:lang w:val="en-ID"/>
    </w:rPr>
  </w:style>
  <w:style w:type="character" w:customStyle="1" w:styleId="Heading4Char">
    <w:name w:val="Heading 4 Char"/>
    <w:basedOn w:val="DefaultParagraphFont"/>
    <w:link w:val="Heading4"/>
    <w:uiPriority w:val="9"/>
    <w:semiHidden/>
    <w:rsid w:val="007103CA"/>
    <w:rPr>
      <w:rFonts w:ascii="Times New Roman" w:eastAsia="Times New Roman" w:hAnsi="Times New Roman" w:cs="Times New Roman"/>
      <w:b/>
      <w:sz w:val="24"/>
      <w:szCs w:val="24"/>
      <w:lang w:val="en-ID"/>
    </w:rPr>
  </w:style>
  <w:style w:type="character" w:customStyle="1" w:styleId="Heading5Char">
    <w:name w:val="Heading 5 Char"/>
    <w:basedOn w:val="DefaultParagraphFont"/>
    <w:link w:val="Heading5"/>
    <w:uiPriority w:val="9"/>
    <w:semiHidden/>
    <w:rsid w:val="007103CA"/>
    <w:rPr>
      <w:rFonts w:ascii="Times New Roman" w:eastAsia="Times New Roman" w:hAnsi="Times New Roman" w:cs="Times New Roman"/>
      <w:b/>
      <w:lang w:val="en-ID"/>
    </w:rPr>
  </w:style>
  <w:style w:type="character" w:customStyle="1" w:styleId="Heading6Char">
    <w:name w:val="Heading 6 Char"/>
    <w:basedOn w:val="DefaultParagraphFont"/>
    <w:link w:val="Heading6"/>
    <w:uiPriority w:val="9"/>
    <w:semiHidden/>
    <w:rsid w:val="007103CA"/>
    <w:rPr>
      <w:rFonts w:ascii="Times New Roman" w:eastAsia="Times New Roman" w:hAnsi="Times New Roman" w:cs="Times New Roman"/>
      <w:b/>
      <w:bCs/>
      <w:lang w:val="en-ID"/>
    </w:rPr>
  </w:style>
  <w:style w:type="paragraph" w:styleId="Title">
    <w:name w:val="Title"/>
    <w:basedOn w:val="Normal"/>
    <w:next w:val="Normal"/>
    <w:link w:val="TitleChar"/>
    <w:uiPriority w:val="10"/>
    <w:qFormat/>
    <w:rsid w:val="007103CA"/>
    <w:pPr>
      <w:keepNext/>
      <w:keepLines/>
      <w:spacing w:before="480" w:after="120"/>
    </w:pPr>
    <w:rPr>
      <w:b/>
      <w:sz w:val="72"/>
      <w:szCs w:val="72"/>
    </w:rPr>
  </w:style>
  <w:style w:type="character" w:customStyle="1" w:styleId="TitleChar">
    <w:name w:val="Title Char"/>
    <w:basedOn w:val="DefaultParagraphFont"/>
    <w:link w:val="Title"/>
    <w:uiPriority w:val="10"/>
    <w:rsid w:val="007103CA"/>
    <w:rPr>
      <w:rFonts w:ascii="Times New Roman" w:eastAsia="Times New Roman" w:hAnsi="Times New Roman" w:cs="Times New Roman"/>
      <w:b/>
      <w:sz w:val="72"/>
      <w:szCs w:val="72"/>
      <w:lang w:val="en-ID"/>
    </w:rPr>
  </w:style>
  <w:style w:type="paragraph" w:styleId="Header">
    <w:name w:val="header"/>
    <w:basedOn w:val="Normal"/>
    <w:link w:val="HeaderChar"/>
    <w:rsid w:val="007103CA"/>
    <w:pPr>
      <w:tabs>
        <w:tab w:val="center" w:pos="4320"/>
        <w:tab w:val="right" w:pos="8640"/>
      </w:tabs>
    </w:pPr>
    <w:rPr>
      <w:rFonts w:ascii="Arial" w:hAnsi="Arial"/>
      <w:sz w:val="22"/>
    </w:rPr>
  </w:style>
  <w:style w:type="character" w:customStyle="1" w:styleId="HeaderChar">
    <w:name w:val="Header Char"/>
    <w:basedOn w:val="DefaultParagraphFont"/>
    <w:link w:val="Header"/>
    <w:rsid w:val="007103CA"/>
    <w:rPr>
      <w:rFonts w:ascii="Arial" w:eastAsia="Times New Roman" w:hAnsi="Arial" w:cs="Times New Roman"/>
      <w:szCs w:val="24"/>
      <w:lang w:val="en-ID"/>
    </w:rPr>
  </w:style>
  <w:style w:type="paragraph" w:styleId="Footer">
    <w:name w:val="footer"/>
    <w:basedOn w:val="Normal"/>
    <w:link w:val="FooterChar"/>
    <w:uiPriority w:val="99"/>
    <w:rsid w:val="007103CA"/>
    <w:pPr>
      <w:tabs>
        <w:tab w:val="center" w:pos="4320"/>
        <w:tab w:val="right" w:pos="8640"/>
      </w:tabs>
    </w:pPr>
    <w:rPr>
      <w:rFonts w:ascii="Arial" w:hAnsi="Arial"/>
      <w:sz w:val="22"/>
    </w:rPr>
  </w:style>
  <w:style w:type="character" w:customStyle="1" w:styleId="FooterChar">
    <w:name w:val="Footer Char"/>
    <w:basedOn w:val="DefaultParagraphFont"/>
    <w:link w:val="Footer"/>
    <w:uiPriority w:val="99"/>
    <w:rsid w:val="007103CA"/>
    <w:rPr>
      <w:rFonts w:ascii="Arial" w:eastAsia="Times New Roman" w:hAnsi="Arial" w:cs="Times New Roman"/>
      <w:szCs w:val="24"/>
      <w:lang w:val="en-ID"/>
    </w:rPr>
  </w:style>
  <w:style w:type="character" w:styleId="PageNumber">
    <w:name w:val="page number"/>
    <w:basedOn w:val="DefaultParagraphFont"/>
    <w:rsid w:val="007103CA"/>
    <w:rPr>
      <w:w w:val="100"/>
      <w:position w:val="-1"/>
      <w:effect w:val="none"/>
      <w:vertAlign w:val="baseline"/>
      <w:cs w:val="0"/>
      <w:em w:val="none"/>
    </w:rPr>
  </w:style>
  <w:style w:type="paragraph" w:styleId="ListParagraph">
    <w:name w:val="List Paragraph"/>
    <w:basedOn w:val="Normal"/>
    <w:uiPriority w:val="34"/>
    <w:qFormat/>
    <w:rsid w:val="007103CA"/>
    <w:pPr>
      <w:ind w:left="720"/>
    </w:pPr>
  </w:style>
  <w:style w:type="numbering" w:customStyle="1" w:styleId="Style11">
    <w:name w:val="Style11"/>
    <w:rsid w:val="007103CA"/>
  </w:style>
  <w:style w:type="paragraph" w:styleId="BodyText">
    <w:name w:val="Body Text"/>
    <w:basedOn w:val="Normal"/>
    <w:link w:val="BodyTextChar"/>
    <w:rsid w:val="007103CA"/>
    <w:pPr>
      <w:jc w:val="both"/>
    </w:pPr>
    <w:rPr>
      <w:rFonts w:ascii="Arial" w:hAnsi="Arial"/>
      <w:sz w:val="22"/>
      <w:lang w:val="id-ID"/>
    </w:rPr>
  </w:style>
  <w:style w:type="character" w:customStyle="1" w:styleId="BodyTextChar">
    <w:name w:val="Body Text Char"/>
    <w:basedOn w:val="DefaultParagraphFont"/>
    <w:link w:val="BodyText"/>
    <w:rsid w:val="007103CA"/>
    <w:rPr>
      <w:rFonts w:ascii="Arial" w:eastAsia="Times New Roman" w:hAnsi="Arial" w:cs="Times New Roman"/>
      <w:szCs w:val="24"/>
      <w:lang w:val="id-ID"/>
    </w:rPr>
  </w:style>
  <w:style w:type="table" w:styleId="TableGrid">
    <w:name w:val="Table Grid"/>
    <w:basedOn w:val="TableNormal"/>
    <w:rsid w:val="007103CA"/>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qFormat/>
    <w:rsid w:val="007103CA"/>
    <w:rPr>
      <w:rFonts w:ascii="Tahoma" w:hAnsi="Tahoma"/>
      <w:sz w:val="16"/>
      <w:szCs w:val="16"/>
    </w:rPr>
  </w:style>
  <w:style w:type="character" w:customStyle="1" w:styleId="BalloonTextChar">
    <w:name w:val="Balloon Text Char"/>
    <w:basedOn w:val="DefaultParagraphFont"/>
    <w:link w:val="BalloonText"/>
    <w:rsid w:val="007103CA"/>
    <w:rPr>
      <w:rFonts w:ascii="Tahoma" w:eastAsia="Times New Roman" w:hAnsi="Tahoma" w:cs="Times New Roman"/>
      <w:sz w:val="16"/>
      <w:szCs w:val="16"/>
      <w:lang w:val="en-ID"/>
    </w:rPr>
  </w:style>
  <w:style w:type="character" w:styleId="Hyperlink">
    <w:name w:val="Hyperlink"/>
    <w:qFormat/>
    <w:rsid w:val="007103CA"/>
    <w:rPr>
      <w:color w:val="0000FF"/>
      <w:w w:val="100"/>
      <w:position w:val="-1"/>
      <w:u w:val="single"/>
      <w:effect w:val="none"/>
      <w:vertAlign w:val="baseline"/>
      <w:cs w:val="0"/>
      <w:em w:val="none"/>
    </w:rPr>
  </w:style>
  <w:style w:type="character" w:customStyle="1" w:styleId="apple-converted-space">
    <w:name w:val="apple-converted-space"/>
    <w:rsid w:val="007103CA"/>
    <w:rPr>
      <w:w w:val="100"/>
      <w:position w:val="-1"/>
      <w:effect w:val="none"/>
      <w:vertAlign w:val="baseline"/>
      <w:cs w:val="0"/>
      <w:em w:val="none"/>
    </w:rPr>
  </w:style>
  <w:style w:type="character" w:styleId="CommentReference">
    <w:name w:val="annotation reference"/>
    <w:qFormat/>
    <w:rsid w:val="007103CA"/>
    <w:rPr>
      <w:w w:val="100"/>
      <w:position w:val="-1"/>
      <w:sz w:val="16"/>
      <w:szCs w:val="16"/>
      <w:effect w:val="none"/>
      <w:vertAlign w:val="baseline"/>
      <w:cs w:val="0"/>
      <w:em w:val="none"/>
    </w:rPr>
  </w:style>
  <w:style w:type="paragraph" w:styleId="CommentText">
    <w:name w:val="annotation text"/>
    <w:basedOn w:val="Normal"/>
    <w:link w:val="CommentTextChar"/>
    <w:qFormat/>
    <w:rsid w:val="007103CA"/>
  </w:style>
  <w:style w:type="character" w:customStyle="1" w:styleId="CommentTextChar">
    <w:name w:val="Comment Text Char"/>
    <w:basedOn w:val="DefaultParagraphFont"/>
    <w:link w:val="CommentText"/>
    <w:rsid w:val="007103CA"/>
    <w:rPr>
      <w:rFonts w:ascii="Times New Roman" w:eastAsia="Times New Roman" w:hAnsi="Times New Roman" w:cs="Times New Roman"/>
      <w:sz w:val="24"/>
      <w:szCs w:val="24"/>
      <w:lang w:val="en-ID"/>
    </w:rPr>
  </w:style>
  <w:style w:type="paragraph" w:styleId="CommentSubject">
    <w:name w:val="annotation subject"/>
    <w:basedOn w:val="CommentText"/>
    <w:next w:val="CommentText"/>
    <w:link w:val="CommentSubjectChar"/>
    <w:qFormat/>
    <w:rsid w:val="007103CA"/>
    <w:rPr>
      <w:b/>
      <w:bCs/>
    </w:rPr>
  </w:style>
  <w:style w:type="character" w:customStyle="1" w:styleId="CommentSubjectChar">
    <w:name w:val="Comment Subject Char"/>
    <w:basedOn w:val="CommentTextChar"/>
    <w:link w:val="CommentSubject"/>
    <w:rsid w:val="007103CA"/>
    <w:rPr>
      <w:rFonts w:ascii="Times New Roman" w:eastAsia="Times New Roman" w:hAnsi="Times New Roman" w:cs="Times New Roman"/>
      <w:b/>
      <w:bCs/>
      <w:sz w:val="24"/>
      <w:szCs w:val="24"/>
      <w:lang w:val="en-ID"/>
    </w:rPr>
  </w:style>
  <w:style w:type="character" w:customStyle="1" w:styleId="shorttext">
    <w:name w:val="short_text"/>
    <w:basedOn w:val="DefaultParagraphFont"/>
    <w:rsid w:val="007103CA"/>
    <w:rPr>
      <w:w w:val="100"/>
      <w:position w:val="-1"/>
      <w:effect w:val="none"/>
      <w:vertAlign w:val="baseline"/>
      <w:cs w:val="0"/>
      <w:em w:val="none"/>
    </w:rPr>
  </w:style>
  <w:style w:type="paragraph" w:styleId="Subtitle">
    <w:name w:val="Subtitle"/>
    <w:basedOn w:val="Normal"/>
    <w:next w:val="Normal"/>
    <w:link w:val="SubtitleChar"/>
    <w:uiPriority w:val="11"/>
    <w:qFormat/>
    <w:rsid w:val="007103C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103CA"/>
    <w:rPr>
      <w:rFonts w:ascii="Georgia" w:eastAsia="Georgia" w:hAnsi="Georgia" w:cs="Georgia"/>
      <w:i/>
      <w:color w:val="666666"/>
      <w:sz w:val="48"/>
      <w:szCs w:val="48"/>
      <w:lang w:val="en-ID"/>
    </w:rPr>
  </w:style>
  <w:style w:type="paragraph" w:styleId="NormalWeb">
    <w:name w:val="Normal (Web)"/>
    <w:basedOn w:val="Normal"/>
    <w:uiPriority w:val="99"/>
    <w:unhideWhenUsed/>
    <w:rsid w:val="007103CA"/>
    <w:pPr>
      <w:spacing w:before="100" w:beforeAutospacing="1" w:after="100" w:afterAutospacing="1"/>
    </w:pPr>
  </w:style>
  <w:style w:type="character" w:customStyle="1" w:styleId="apple-tab-span">
    <w:name w:val="apple-tab-span"/>
    <w:basedOn w:val="DefaultParagraphFont"/>
    <w:rsid w:val="007103CA"/>
  </w:style>
  <w:style w:type="numbering" w:customStyle="1" w:styleId="CurrentList1">
    <w:name w:val="Current List1"/>
    <w:uiPriority w:val="99"/>
    <w:rsid w:val="007103CA"/>
    <w:pPr>
      <w:numPr>
        <w:numId w:val="16"/>
      </w:numPr>
    </w:pPr>
  </w:style>
  <w:style w:type="numbering" w:customStyle="1" w:styleId="CurrentList2">
    <w:name w:val="Current List2"/>
    <w:uiPriority w:val="99"/>
    <w:rsid w:val="007103CA"/>
    <w:pPr>
      <w:numPr>
        <w:numId w:val="65"/>
      </w:numPr>
    </w:pPr>
  </w:style>
  <w:style w:type="paragraph" w:styleId="NoSpacing">
    <w:name w:val="No Spacing"/>
    <w:uiPriority w:val="1"/>
    <w:qFormat/>
    <w:rsid w:val="009A5EC3"/>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3716</Words>
  <Characters>21184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2023-10-06T07:27:00Z</dcterms:created>
  <dcterms:modified xsi:type="dcterms:W3CDTF">2023-10-09T02:47:00Z</dcterms:modified>
</cp:coreProperties>
</file>