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18D53E" w14:textId="1D13FD1D" w:rsidR="001F0E79" w:rsidRPr="0070490F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70490F">
        <w:rPr>
          <w:rFonts w:cstheme="minorHAnsi"/>
          <w:b/>
          <w:sz w:val="23"/>
          <w:szCs w:val="23"/>
          <w:lang w:val="en-US"/>
        </w:rPr>
        <w:t>Tujuan</w:t>
      </w:r>
      <w:r w:rsidR="0025457F">
        <w:rPr>
          <w:rFonts w:cstheme="minorHAnsi"/>
          <w:b/>
          <w:sz w:val="23"/>
          <w:szCs w:val="23"/>
          <w:lang w:val="en-US"/>
        </w:rPr>
        <w:t>/</w:t>
      </w:r>
      <w:r w:rsidRPr="0070490F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34B988E3" w14:textId="77777777" w:rsidR="001F0E79" w:rsidRPr="0070490F" w:rsidRDefault="001F0E79" w:rsidP="00B114C4">
      <w:pPr>
        <w:pStyle w:val="ListParagraph"/>
        <w:spacing w:after="0" w:line="276" w:lineRule="auto"/>
        <w:ind w:left="180"/>
        <w:jc w:val="both"/>
        <w:rPr>
          <w:rFonts w:cstheme="minorHAnsi"/>
          <w:color w:val="000000" w:themeColor="text1"/>
          <w:sz w:val="23"/>
          <w:szCs w:val="23"/>
        </w:rPr>
      </w:pP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baku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CA66CC" w:rsidRPr="0070490F">
        <w:rPr>
          <w:rFonts w:cstheme="minorHAnsi"/>
          <w:noProof/>
          <w:sz w:val="23"/>
          <w:szCs w:val="23"/>
          <w:lang w:val="en-ID"/>
        </w:rPr>
        <w:t>Pyridoxini</w:t>
      </w:r>
      <w:r w:rsidR="009D0C5C" w:rsidRPr="0070490F">
        <w:rPr>
          <w:rFonts w:cstheme="minorHAnsi"/>
          <w:noProof/>
          <w:sz w:val="23"/>
          <w:szCs w:val="23"/>
          <w:lang w:val="en-ID"/>
        </w:rPr>
        <w:t xml:space="preserve"> Hydrochloridum</w:t>
      </w:r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pada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CC52C61" w14:textId="77777777" w:rsidR="001F0E79" w:rsidRPr="0070490F" w:rsidRDefault="001F0E79" w:rsidP="00B114C4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sz w:val="21"/>
          <w:szCs w:val="21"/>
          <w:lang w:val="en-US"/>
        </w:rPr>
      </w:pPr>
      <w:r w:rsidRPr="007049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70490F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Pr="007049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CA66CC" w:rsidRPr="0070490F">
        <w:rPr>
          <w:rFonts w:cstheme="minorHAnsi"/>
          <w:i/>
          <w:noProof/>
          <w:sz w:val="21"/>
          <w:szCs w:val="21"/>
          <w:lang w:val="en-ID"/>
        </w:rPr>
        <w:t>Pyridoxini</w:t>
      </w:r>
      <w:r w:rsidR="009D0C5C" w:rsidRPr="0070490F">
        <w:rPr>
          <w:rFonts w:cstheme="minorHAnsi"/>
          <w:i/>
          <w:noProof/>
          <w:sz w:val="21"/>
          <w:szCs w:val="21"/>
          <w:lang w:val="en-ID"/>
        </w:rPr>
        <w:t xml:space="preserve"> Hydrochloridum</w:t>
      </w:r>
      <w:r w:rsidRPr="0070490F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raw material </w:t>
      </w:r>
      <w:r w:rsidRPr="0070490F">
        <w:rPr>
          <w:rFonts w:cstheme="minorHAnsi"/>
          <w:i/>
          <w:color w:val="000000" w:themeColor="text1"/>
          <w:sz w:val="21"/>
          <w:szCs w:val="21"/>
        </w:rPr>
        <w:t>to be used as a reference on inspection of the material.</w:t>
      </w:r>
    </w:p>
    <w:p w14:paraId="43445CC1" w14:textId="77777777" w:rsidR="001F0E79" w:rsidRPr="0052586D" w:rsidRDefault="001F0E79" w:rsidP="00B114C4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0A737F3" w14:textId="77777777" w:rsidR="001F0E79" w:rsidRPr="0070490F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70490F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Pr="0070490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70490F">
        <w:rPr>
          <w:rFonts w:cstheme="minorHAnsi"/>
          <w:b/>
          <w:sz w:val="21"/>
          <w:szCs w:val="21"/>
          <w:lang w:val="en-US"/>
        </w:rPr>
        <w:t>/</w:t>
      </w:r>
      <w:r w:rsidRPr="0070490F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A1A24F8" w14:textId="42FC7132" w:rsidR="001F0E79" w:rsidRPr="0070490F" w:rsidRDefault="001F0E79" w:rsidP="00B114C4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70490F">
        <w:rPr>
          <w:rFonts w:cstheme="minorHAnsi"/>
          <w:sz w:val="23"/>
          <w:szCs w:val="23"/>
          <w:lang w:val="en-US"/>
        </w:rPr>
        <w:t>Menjelaskan</w:t>
      </w:r>
      <w:proofErr w:type="spellEnd"/>
      <w:r w:rsidRPr="0070490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sz w:val="23"/>
          <w:szCs w:val="23"/>
          <w:lang w:val="en-US"/>
        </w:rPr>
        <w:t>spesifikasi</w:t>
      </w:r>
      <w:proofErr w:type="spellEnd"/>
      <w:r w:rsidRPr="0070490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color w:val="000000" w:themeColor="text1"/>
          <w:sz w:val="23"/>
          <w:szCs w:val="23"/>
          <w:lang w:val="en-US"/>
        </w:rPr>
        <w:t>baku</w:t>
      </w:r>
      <w:proofErr w:type="spellEnd"/>
      <w:r w:rsidRPr="0070490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CA66CC" w:rsidRPr="0070490F">
        <w:rPr>
          <w:rFonts w:cstheme="minorHAnsi"/>
          <w:noProof/>
          <w:sz w:val="23"/>
          <w:szCs w:val="23"/>
          <w:lang w:val="en-ID"/>
        </w:rPr>
        <w:t>Pyridoxini</w:t>
      </w:r>
      <w:r w:rsidR="009D0C5C" w:rsidRPr="0070490F">
        <w:rPr>
          <w:rFonts w:cstheme="minorHAnsi"/>
          <w:noProof/>
          <w:sz w:val="23"/>
          <w:szCs w:val="23"/>
          <w:lang w:val="en-ID"/>
        </w:rPr>
        <w:t xml:space="preserve"> Hydrochloridum</w:t>
      </w:r>
      <w:r w:rsidRPr="0070490F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70490F">
        <w:rPr>
          <w:rFonts w:cstheme="minorHAnsi"/>
          <w:sz w:val="23"/>
          <w:szCs w:val="23"/>
          <w:lang w:val="en-US"/>
        </w:rPr>
        <w:t>digunakan</w:t>
      </w:r>
      <w:proofErr w:type="spellEnd"/>
      <w:r w:rsidRPr="0070490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sz w:val="23"/>
          <w:szCs w:val="23"/>
          <w:lang w:val="en-US"/>
        </w:rPr>
        <w:t>untuk</w:t>
      </w:r>
      <w:proofErr w:type="spellEnd"/>
      <w:r w:rsidRPr="0070490F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70490F">
        <w:rPr>
          <w:rFonts w:cstheme="minorHAnsi"/>
          <w:sz w:val="23"/>
          <w:szCs w:val="23"/>
          <w:lang w:val="en-US"/>
        </w:rPr>
        <w:t>produksi</w:t>
      </w:r>
      <w:proofErr w:type="spellEnd"/>
      <w:r w:rsidRPr="0070490F">
        <w:rPr>
          <w:rFonts w:cstheme="minorHAnsi"/>
          <w:sz w:val="23"/>
          <w:szCs w:val="23"/>
          <w:lang w:val="en-US"/>
        </w:rPr>
        <w:t xml:space="preserve"> di</w:t>
      </w:r>
      <w:r w:rsidRPr="0070490F">
        <w:rPr>
          <w:rFonts w:cstheme="minorHAnsi"/>
          <w:sz w:val="23"/>
          <w:szCs w:val="23"/>
        </w:rPr>
        <w:t xml:space="preserve"> </w:t>
      </w:r>
      <w:r w:rsidR="0025457F">
        <w:rPr>
          <w:rFonts w:ascii="Calibri" w:hAnsi="Calibri" w:cs="Calibri"/>
          <w:sz w:val="23"/>
          <w:szCs w:val="23"/>
        </w:rPr>
        <w:t>PT. Kimia Farma, Tbk - Plant Banjaran.</w:t>
      </w:r>
    </w:p>
    <w:p w14:paraId="5370FADA" w14:textId="340208A0" w:rsidR="0025457F" w:rsidRPr="0052586D" w:rsidRDefault="0025457F" w:rsidP="00B114C4">
      <w:pPr>
        <w:pStyle w:val="ListParagraph"/>
        <w:spacing w:after="0" w:line="276" w:lineRule="auto"/>
        <w:ind w:left="180"/>
        <w:jc w:val="both"/>
        <w:rPr>
          <w:rFonts w:ascii="Calibri" w:hAnsi="Calibri" w:cs="Calibri"/>
          <w:i/>
          <w:iCs/>
          <w:sz w:val="21"/>
          <w:szCs w:val="21"/>
        </w:rPr>
      </w:pPr>
      <w:r w:rsidRPr="0052586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Explain the raw material </w:t>
      </w:r>
      <w:r w:rsidRPr="0052586D">
        <w:rPr>
          <w:rFonts w:cstheme="minorHAnsi"/>
          <w:i/>
          <w:noProof/>
          <w:sz w:val="21"/>
          <w:szCs w:val="21"/>
          <w:lang w:val="en-ID"/>
        </w:rPr>
        <w:t>Pyridoxini Hydrochloridum</w:t>
      </w:r>
      <w:r w:rsidRPr="0052586D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52586D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specification used in the production process at PT. Kimia Farma, Tbk - Plant Banjaran.</w:t>
      </w:r>
    </w:p>
    <w:p w14:paraId="0C6CE597" w14:textId="77777777" w:rsidR="001F0E79" w:rsidRPr="0052586D" w:rsidRDefault="001F0E79" w:rsidP="00B114C4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2F79C44" w14:textId="50F18C3A" w:rsidR="001248B8" w:rsidRPr="0070490F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70490F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70490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0490F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="0025457F">
        <w:rPr>
          <w:rFonts w:cstheme="minorHAnsi"/>
          <w:b/>
          <w:sz w:val="23"/>
          <w:szCs w:val="23"/>
          <w:lang w:val="en-US"/>
        </w:rPr>
        <w:t>/</w:t>
      </w:r>
      <w:r w:rsidRPr="0070490F">
        <w:rPr>
          <w:rFonts w:cstheme="minorHAnsi"/>
          <w:b/>
          <w:i/>
          <w:sz w:val="21"/>
          <w:szCs w:val="21"/>
          <w:lang w:val="en-US"/>
        </w:rPr>
        <w:t>Material Specification</w:t>
      </w:r>
    </w:p>
    <w:p w14:paraId="65A3A59B" w14:textId="5069AFA9" w:rsidR="0025457F" w:rsidRPr="0052586D" w:rsidRDefault="0070490F" w:rsidP="0052586D">
      <w:pPr>
        <w:spacing w:after="0" w:line="276" w:lineRule="auto"/>
        <w:ind w:left="3690" w:hanging="3506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S</w:t>
      </w:r>
      <w:r w:rsidR="001F0E79" w:rsidRPr="0070490F">
        <w:rPr>
          <w:rFonts w:cstheme="minorHAnsi"/>
          <w:sz w:val="23"/>
          <w:szCs w:val="23"/>
          <w:lang w:val="en-US"/>
        </w:rPr>
        <w:t>inonim</w:t>
      </w:r>
      <w:proofErr w:type="spellEnd"/>
      <w:r w:rsidR="0025457F">
        <w:rPr>
          <w:rFonts w:cstheme="minorHAnsi"/>
          <w:sz w:val="23"/>
          <w:szCs w:val="23"/>
          <w:lang w:val="en-US"/>
        </w:rPr>
        <w:t>/</w:t>
      </w:r>
      <w:r w:rsidR="001F0E79" w:rsidRPr="0070490F">
        <w:rPr>
          <w:rFonts w:cstheme="minorHAnsi"/>
          <w:i/>
          <w:sz w:val="21"/>
          <w:szCs w:val="21"/>
          <w:lang w:val="en-US"/>
        </w:rPr>
        <w:t>Synonyms</w:t>
      </w:r>
      <w:r w:rsidR="00F10CB6" w:rsidRPr="0070490F">
        <w:rPr>
          <w:rFonts w:cstheme="minorHAnsi"/>
          <w:sz w:val="21"/>
          <w:szCs w:val="21"/>
          <w:lang w:val="en-US"/>
        </w:rPr>
        <w:t xml:space="preserve">                            </w:t>
      </w:r>
      <w:r w:rsidR="0025457F">
        <w:rPr>
          <w:rFonts w:cstheme="minorHAnsi"/>
          <w:sz w:val="21"/>
          <w:szCs w:val="21"/>
          <w:lang w:val="en-US"/>
        </w:rPr>
        <w:tab/>
      </w:r>
      <w:r w:rsidR="001F0E79" w:rsidRPr="0070490F">
        <w:rPr>
          <w:rFonts w:cstheme="minorHAnsi"/>
          <w:sz w:val="23"/>
          <w:szCs w:val="23"/>
          <w:lang w:val="en-US"/>
        </w:rPr>
        <w:t xml:space="preserve">: </w:t>
      </w:r>
      <w:r w:rsidR="0025457F">
        <w:rPr>
          <w:rFonts w:cstheme="minorHAnsi"/>
          <w:sz w:val="23"/>
          <w:szCs w:val="23"/>
          <w:lang w:val="en-US"/>
        </w:rPr>
        <w:t xml:space="preserve">- </w:t>
      </w:r>
      <w:r w:rsidR="009D0C5C" w:rsidRPr="0070490F">
        <w:rPr>
          <w:rFonts w:cstheme="minorHAnsi"/>
          <w:sz w:val="23"/>
          <w:szCs w:val="23"/>
          <w:lang w:val="en-ID"/>
        </w:rPr>
        <w:t>3</w:t>
      </w:r>
      <w:proofErr w:type="gramStart"/>
      <w:r w:rsidR="009D0C5C" w:rsidRPr="0070490F">
        <w:rPr>
          <w:rFonts w:cstheme="minorHAnsi"/>
          <w:sz w:val="23"/>
          <w:szCs w:val="23"/>
          <w:lang w:val="en-ID"/>
        </w:rPr>
        <w:t>,4</w:t>
      </w:r>
      <w:proofErr w:type="gramEnd"/>
      <w:r w:rsidR="009D0C5C" w:rsidRPr="0070490F">
        <w:rPr>
          <w:rFonts w:cstheme="minorHAnsi"/>
          <w:sz w:val="23"/>
          <w:szCs w:val="23"/>
          <w:lang w:val="en-ID"/>
        </w:rPr>
        <w:t xml:space="preserve">-Pyridinedimethanol, 5-hydroxy-6methyl-, hydrochloride; </w:t>
      </w:r>
      <w:r w:rsidR="0052586D">
        <w:rPr>
          <w:rFonts w:cstheme="minorHAnsi"/>
          <w:sz w:val="23"/>
          <w:szCs w:val="23"/>
          <w:lang w:val="en-ID"/>
        </w:rPr>
        <w:t xml:space="preserve">  </w:t>
      </w:r>
      <w:r w:rsidR="0052586D">
        <w:rPr>
          <w:rFonts w:cstheme="minorHAnsi"/>
          <w:sz w:val="23"/>
          <w:szCs w:val="23"/>
          <w:lang w:val="en-ID"/>
        </w:rPr>
        <w:br/>
        <w:t xml:space="preserve">  </w:t>
      </w:r>
      <w:proofErr w:type="spellStart"/>
      <w:r w:rsidR="009D0C5C" w:rsidRPr="0070490F">
        <w:rPr>
          <w:rFonts w:cstheme="minorHAnsi"/>
          <w:sz w:val="23"/>
          <w:szCs w:val="23"/>
          <w:lang w:val="en-ID"/>
        </w:rPr>
        <w:t>Pyridoxol</w:t>
      </w:r>
      <w:proofErr w:type="spellEnd"/>
      <w:r w:rsidR="009D0C5C" w:rsidRPr="0070490F">
        <w:rPr>
          <w:rFonts w:cstheme="minorHAnsi"/>
          <w:sz w:val="23"/>
          <w:szCs w:val="23"/>
          <w:lang w:val="en-ID"/>
        </w:rPr>
        <w:t xml:space="preserve"> hydrochloride</w:t>
      </w:r>
      <w:r w:rsidR="0052586D">
        <w:rPr>
          <w:rFonts w:cstheme="minorHAnsi"/>
          <w:sz w:val="23"/>
          <w:szCs w:val="23"/>
          <w:lang w:val="en-ID"/>
        </w:rPr>
        <w:t>,</w:t>
      </w:r>
      <w:proofErr w:type="spellStart"/>
      <w:r w:rsidR="0025457F" w:rsidRPr="0052586D">
        <w:rPr>
          <w:rFonts w:cstheme="minorHAnsi"/>
          <w:b/>
          <w:bCs/>
          <w:sz w:val="23"/>
          <w:szCs w:val="23"/>
          <w:lang w:val="en-US"/>
        </w:rPr>
        <w:t>Piridoksol</w:t>
      </w:r>
      <w:proofErr w:type="spellEnd"/>
      <w:r w:rsidR="0025457F" w:rsidRPr="005258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25457F" w:rsidRPr="0052586D">
        <w:rPr>
          <w:rFonts w:cstheme="minorHAnsi"/>
          <w:b/>
          <w:bCs/>
          <w:sz w:val="23"/>
          <w:szCs w:val="23"/>
          <w:lang w:val="en-US"/>
        </w:rPr>
        <w:t>Hidroklorida</w:t>
      </w:r>
      <w:proofErr w:type="spellEnd"/>
    </w:p>
    <w:p w14:paraId="5A901446" w14:textId="48705876" w:rsidR="001F0E79" w:rsidRPr="0070490F" w:rsidRDefault="00B87E10" w:rsidP="00B114C4">
      <w:pPr>
        <w:spacing w:after="0" w:line="276" w:lineRule="auto"/>
        <w:ind w:left="3690" w:hanging="3600"/>
        <w:rPr>
          <w:rFonts w:cstheme="minorHAnsi"/>
          <w:sz w:val="23"/>
          <w:szCs w:val="23"/>
          <w:vertAlign w:val="subscript"/>
        </w:rPr>
      </w:pPr>
      <w:r w:rsidRPr="0070490F">
        <w:rPr>
          <w:rFonts w:cstheme="minorHAnsi"/>
          <w:sz w:val="23"/>
          <w:szCs w:val="23"/>
          <w:lang w:val="en-US"/>
        </w:rPr>
        <w:t xml:space="preserve">  </w:t>
      </w:r>
      <w:proofErr w:type="spellStart"/>
      <w:r w:rsidR="001F0E79" w:rsidRPr="0070490F">
        <w:rPr>
          <w:rFonts w:cstheme="minorHAnsi"/>
          <w:sz w:val="23"/>
          <w:szCs w:val="23"/>
          <w:lang w:val="en-US"/>
        </w:rPr>
        <w:t>Rumus</w:t>
      </w:r>
      <w:proofErr w:type="spellEnd"/>
      <w:r w:rsidR="001F0E79" w:rsidRPr="0070490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F0E79" w:rsidRPr="0070490F">
        <w:rPr>
          <w:rFonts w:cstheme="minorHAnsi"/>
          <w:sz w:val="23"/>
          <w:szCs w:val="23"/>
          <w:lang w:val="en-US"/>
        </w:rPr>
        <w:t>molekul</w:t>
      </w:r>
      <w:proofErr w:type="spellEnd"/>
      <w:r w:rsidR="0025457F">
        <w:rPr>
          <w:rFonts w:cstheme="minorHAnsi"/>
          <w:sz w:val="23"/>
          <w:szCs w:val="23"/>
          <w:lang w:val="en-US"/>
        </w:rPr>
        <w:t>/</w:t>
      </w:r>
      <w:r w:rsidR="001F0E79" w:rsidRPr="0070490F">
        <w:rPr>
          <w:rFonts w:cstheme="minorHAnsi"/>
          <w:i/>
          <w:sz w:val="21"/>
          <w:szCs w:val="21"/>
          <w:lang w:val="en-US"/>
        </w:rPr>
        <w:t>Molecular formula</w:t>
      </w:r>
      <w:r w:rsidR="001F0E79" w:rsidRPr="0070490F">
        <w:rPr>
          <w:rFonts w:cstheme="minorHAnsi"/>
          <w:sz w:val="23"/>
          <w:szCs w:val="23"/>
          <w:lang w:val="en-US"/>
        </w:rPr>
        <w:tab/>
        <w:t xml:space="preserve">: </w:t>
      </w:r>
      <w:r w:rsidR="001F0E79" w:rsidRPr="0070490F">
        <w:rPr>
          <w:rFonts w:cstheme="minorHAnsi"/>
          <w:sz w:val="23"/>
          <w:szCs w:val="23"/>
        </w:rPr>
        <w:t>C</w:t>
      </w:r>
      <w:r w:rsidR="009D0C5C" w:rsidRPr="0070490F">
        <w:rPr>
          <w:rFonts w:cstheme="minorHAnsi"/>
          <w:sz w:val="23"/>
          <w:szCs w:val="23"/>
          <w:vertAlign w:val="subscript"/>
          <w:lang w:val="en-ID"/>
        </w:rPr>
        <w:t>8</w:t>
      </w:r>
      <w:r w:rsidR="001F0E79" w:rsidRPr="0070490F">
        <w:rPr>
          <w:rFonts w:cstheme="minorHAnsi"/>
          <w:sz w:val="23"/>
          <w:szCs w:val="23"/>
        </w:rPr>
        <w:t>H</w:t>
      </w:r>
      <w:r w:rsidR="00984358" w:rsidRPr="0070490F">
        <w:rPr>
          <w:rFonts w:cstheme="minorHAnsi"/>
          <w:sz w:val="23"/>
          <w:szCs w:val="23"/>
          <w:vertAlign w:val="subscript"/>
        </w:rPr>
        <w:t>1</w:t>
      </w:r>
      <w:r w:rsidR="009D0C5C" w:rsidRPr="0070490F">
        <w:rPr>
          <w:rFonts w:cstheme="minorHAnsi"/>
          <w:sz w:val="23"/>
          <w:szCs w:val="23"/>
          <w:vertAlign w:val="subscript"/>
          <w:lang w:val="en-ID"/>
        </w:rPr>
        <w:t>1</w:t>
      </w:r>
      <w:r w:rsidR="00984358" w:rsidRPr="0070490F">
        <w:rPr>
          <w:rFonts w:cstheme="minorHAnsi"/>
          <w:sz w:val="23"/>
          <w:szCs w:val="23"/>
        </w:rPr>
        <w:t>N</w:t>
      </w:r>
      <w:r w:rsidR="009D0C5C" w:rsidRPr="0070490F">
        <w:rPr>
          <w:rFonts w:cstheme="minorHAnsi"/>
          <w:sz w:val="23"/>
          <w:szCs w:val="23"/>
          <w:lang w:val="en-ID"/>
        </w:rPr>
        <w:t>O</w:t>
      </w:r>
      <w:r w:rsidR="00AA271D" w:rsidRPr="0070490F">
        <w:rPr>
          <w:rFonts w:cstheme="minorHAnsi"/>
          <w:sz w:val="23"/>
          <w:szCs w:val="23"/>
          <w:vertAlign w:val="subscript"/>
        </w:rPr>
        <w:t>3</w:t>
      </w:r>
      <w:r w:rsidR="009D0C5C" w:rsidRPr="0070490F">
        <w:rPr>
          <w:rFonts w:cstheme="minorHAnsi"/>
          <w:sz w:val="23"/>
          <w:szCs w:val="23"/>
          <w:lang w:val="en-ID"/>
        </w:rPr>
        <w:t>.HCl</w:t>
      </w:r>
      <w:r w:rsidR="001F0E79" w:rsidRPr="0070490F">
        <w:rPr>
          <w:rFonts w:cstheme="minorHAnsi"/>
          <w:sz w:val="23"/>
          <w:szCs w:val="23"/>
          <w:vertAlign w:val="subscript"/>
        </w:rPr>
        <w:t xml:space="preserve"> </w:t>
      </w:r>
    </w:p>
    <w:p w14:paraId="6466BAE3" w14:textId="77D2E375" w:rsidR="001F0E79" w:rsidRDefault="00B87E10" w:rsidP="00B114C4">
      <w:pPr>
        <w:spacing w:after="0" w:line="276" w:lineRule="auto"/>
        <w:ind w:left="3690" w:hanging="3600"/>
        <w:rPr>
          <w:rFonts w:cstheme="minorHAnsi"/>
          <w:sz w:val="23"/>
          <w:szCs w:val="23"/>
        </w:rPr>
      </w:pPr>
      <w:r w:rsidRPr="0070490F">
        <w:rPr>
          <w:rFonts w:cstheme="minorHAnsi"/>
          <w:sz w:val="23"/>
          <w:szCs w:val="23"/>
          <w:lang w:val="en-ID"/>
        </w:rPr>
        <w:t xml:space="preserve">  </w:t>
      </w:r>
      <w:r w:rsidR="001F0E79" w:rsidRPr="0070490F">
        <w:rPr>
          <w:rFonts w:cstheme="minorHAnsi"/>
          <w:sz w:val="23"/>
          <w:szCs w:val="23"/>
        </w:rPr>
        <w:t>B</w:t>
      </w:r>
      <w:proofErr w:type="spellStart"/>
      <w:r w:rsidR="001F0E79" w:rsidRPr="0070490F">
        <w:rPr>
          <w:rFonts w:cstheme="minorHAnsi"/>
          <w:sz w:val="23"/>
          <w:szCs w:val="23"/>
          <w:lang w:val="en-US"/>
        </w:rPr>
        <w:t>obot</w:t>
      </w:r>
      <w:proofErr w:type="spellEnd"/>
      <w:r w:rsidR="001F0E79" w:rsidRPr="0070490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F0E79" w:rsidRPr="0070490F">
        <w:rPr>
          <w:rFonts w:cstheme="minorHAnsi"/>
          <w:sz w:val="23"/>
          <w:szCs w:val="23"/>
          <w:lang w:val="en-US"/>
        </w:rPr>
        <w:t>molekul</w:t>
      </w:r>
      <w:proofErr w:type="spellEnd"/>
      <w:r w:rsidR="0025457F">
        <w:rPr>
          <w:rFonts w:cstheme="minorHAnsi"/>
          <w:sz w:val="23"/>
          <w:szCs w:val="23"/>
          <w:lang w:val="en-US"/>
        </w:rPr>
        <w:t>/</w:t>
      </w:r>
      <w:r w:rsidR="001F0E79" w:rsidRPr="0070490F">
        <w:rPr>
          <w:rFonts w:cstheme="minorHAnsi"/>
          <w:i/>
          <w:sz w:val="21"/>
          <w:szCs w:val="21"/>
          <w:lang w:val="en-US"/>
        </w:rPr>
        <w:t>Molecular weight</w:t>
      </w:r>
      <w:r w:rsidR="001F0E79" w:rsidRPr="0070490F">
        <w:rPr>
          <w:rFonts w:cstheme="minorHAnsi"/>
          <w:sz w:val="23"/>
          <w:szCs w:val="23"/>
          <w:lang w:val="en-US"/>
        </w:rPr>
        <w:tab/>
        <w:t>:</w:t>
      </w:r>
      <w:r w:rsidR="001F0E79" w:rsidRPr="0070490F">
        <w:rPr>
          <w:rFonts w:cstheme="minorHAnsi"/>
          <w:sz w:val="23"/>
          <w:szCs w:val="23"/>
        </w:rPr>
        <w:t xml:space="preserve"> </w:t>
      </w:r>
      <w:r w:rsidR="009D0C5C" w:rsidRPr="0070490F">
        <w:rPr>
          <w:rFonts w:cstheme="minorHAnsi"/>
          <w:sz w:val="23"/>
          <w:szCs w:val="23"/>
        </w:rPr>
        <w:t>2</w:t>
      </w:r>
      <w:r w:rsidR="009D0C5C" w:rsidRPr="0070490F">
        <w:rPr>
          <w:rFonts w:cstheme="minorHAnsi"/>
          <w:sz w:val="23"/>
          <w:szCs w:val="23"/>
          <w:lang w:val="en-ID"/>
        </w:rPr>
        <w:t>05</w:t>
      </w:r>
      <w:r w:rsidR="009D0C5C" w:rsidRPr="0070490F">
        <w:rPr>
          <w:rFonts w:cstheme="minorHAnsi"/>
          <w:sz w:val="23"/>
          <w:szCs w:val="23"/>
        </w:rPr>
        <w:t>,</w:t>
      </w:r>
      <w:r w:rsidR="009D0C5C" w:rsidRPr="0070490F">
        <w:rPr>
          <w:rFonts w:cstheme="minorHAnsi"/>
          <w:sz w:val="23"/>
          <w:szCs w:val="23"/>
          <w:lang w:val="en-ID"/>
        </w:rPr>
        <w:t>64</w:t>
      </w:r>
      <w:r w:rsidR="00984358" w:rsidRPr="0070490F">
        <w:rPr>
          <w:rFonts w:cstheme="minorHAnsi"/>
          <w:sz w:val="23"/>
          <w:szCs w:val="23"/>
        </w:rPr>
        <w:t xml:space="preserve"> </w:t>
      </w:r>
      <w:r w:rsidR="001F0E79" w:rsidRPr="0070490F">
        <w:rPr>
          <w:rFonts w:cstheme="minorHAnsi"/>
          <w:sz w:val="23"/>
          <w:szCs w:val="23"/>
        </w:rPr>
        <w:t>gram/mol</w:t>
      </w:r>
    </w:p>
    <w:p w14:paraId="541C8129" w14:textId="0184BF57" w:rsidR="001F0E79" w:rsidRPr="0052586D" w:rsidRDefault="0070490F" w:rsidP="0052586D">
      <w:pPr>
        <w:spacing w:after="0" w:line="276" w:lineRule="auto"/>
        <w:ind w:left="3690" w:hanging="3510"/>
        <w:rPr>
          <w:rFonts w:cstheme="minorHAnsi"/>
          <w:b/>
          <w:bCs/>
          <w:sz w:val="23"/>
          <w:szCs w:val="23"/>
          <w:lang w:val="en-US"/>
        </w:rPr>
      </w:pPr>
      <w:r w:rsidRPr="004E7C1A">
        <w:rPr>
          <w:rFonts w:cstheme="minorHAnsi"/>
          <w:b/>
          <w:bCs/>
          <w:sz w:val="23"/>
          <w:szCs w:val="23"/>
          <w:lang w:val="en-US"/>
        </w:rPr>
        <w:t>Kode Material</w:t>
      </w:r>
      <w:r w:rsidR="0025457F" w:rsidRPr="004E7C1A">
        <w:rPr>
          <w:rFonts w:cstheme="minorHAnsi"/>
          <w:b/>
          <w:bCs/>
          <w:sz w:val="23"/>
          <w:szCs w:val="23"/>
          <w:lang w:val="en-US"/>
        </w:rPr>
        <w:t>/</w:t>
      </w:r>
      <w:r w:rsidR="0025457F" w:rsidRPr="004E7C1A">
        <w:rPr>
          <w:rFonts w:cstheme="minorHAnsi"/>
          <w:b/>
          <w:bCs/>
          <w:i/>
          <w:iCs/>
          <w:sz w:val="21"/>
          <w:szCs w:val="21"/>
          <w:lang w:val="en-US"/>
        </w:rPr>
        <w:t>Material Code</w:t>
      </w:r>
      <w:r w:rsidR="0025457F" w:rsidRPr="004E7C1A">
        <w:rPr>
          <w:rFonts w:cstheme="minorHAnsi"/>
          <w:b/>
          <w:bCs/>
          <w:sz w:val="23"/>
          <w:szCs w:val="23"/>
          <w:lang w:val="en-US"/>
        </w:rPr>
        <w:tab/>
        <w:t xml:space="preserve">: </w:t>
      </w:r>
      <w:r w:rsidR="004E7C1A" w:rsidRPr="004E7C1A">
        <w:rPr>
          <w:rFonts w:cstheme="minorHAnsi"/>
          <w:b/>
          <w:bCs/>
          <w:sz w:val="23"/>
          <w:szCs w:val="23"/>
          <w:lang w:val="en-US"/>
        </w:rPr>
        <w:t>31000104</w:t>
      </w:r>
    </w:p>
    <w:tbl>
      <w:tblPr>
        <w:tblStyle w:val="PlainTable21"/>
        <w:tblW w:w="9781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992"/>
        <w:gridCol w:w="3544"/>
        <w:gridCol w:w="2126"/>
      </w:tblGrid>
      <w:tr w:rsidR="004928F2" w:rsidRPr="0070490F" w14:paraId="3F589F36" w14:textId="77777777" w:rsidTr="00525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93F4E8" w14:textId="77777777" w:rsidR="004928F2" w:rsidRPr="0070490F" w:rsidRDefault="004928F2" w:rsidP="00B114C4">
            <w:pPr>
              <w:spacing w:after="0" w:line="276" w:lineRule="auto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52" w:type="dxa"/>
          </w:tcPr>
          <w:p w14:paraId="1B276185" w14:textId="77777777" w:rsidR="004928F2" w:rsidRPr="0070490F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</w:rPr>
              <w:t>Kategori</w:t>
            </w:r>
          </w:p>
          <w:p w14:paraId="50D4DABF" w14:textId="77777777" w:rsidR="004928F2" w:rsidRPr="00B114C4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14C4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</w:tcPr>
          <w:p w14:paraId="10D8AA68" w14:textId="77777777" w:rsidR="004928F2" w:rsidRPr="0070490F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30E032A" w14:textId="77777777" w:rsidR="004928F2" w:rsidRPr="00B114C4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544" w:type="dxa"/>
          </w:tcPr>
          <w:p w14:paraId="2B9C429E" w14:textId="41F91C61" w:rsidR="004928F2" w:rsidRPr="004E7C1A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70490F">
              <w:rPr>
                <w:rFonts w:cstheme="minorHAnsi"/>
                <w:sz w:val="23"/>
                <w:szCs w:val="23"/>
              </w:rPr>
              <w:t xml:space="preserve">Kriteria </w:t>
            </w:r>
            <w:proofErr w:type="spellStart"/>
            <w:r w:rsidR="004E7C1A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</w:p>
          <w:p w14:paraId="24B47181" w14:textId="77777777" w:rsidR="004928F2" w:rsidRPr="00B114C4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B114C4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126" w:type="dxa"/>
          </w:tcPr>
          <w:p w14:paraId="39732DFE" w14:textId="77777777" w:rsidR="004928F2" w:rsidRPr="0070490F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</w:rPr>
              <w:t>Referensi</w:t>
            </w:r>
          </w:p>
          <w:p w14:paraId="12B831BB" w14:textId="77777777" w:rsidR="004928F2" w:rsidRPr="00B114C4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14C4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70695E" w:rsidRPr="0070490F" w14:paraId="70723090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5E0B102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52" w:type="dxa"/>
          </w:tcPr>
          <w:p w14:paraId="57F38420" w14:textId="16E75F1F" w:rsidR="0070695E" w:rsidRPr="00D5637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70490F">
              <w:rPr>
                <w:rFonts w:cstheme="minorHAnsi"/>
                <w:sz w:val="23"/>
                <w:szCs w:val="23"/>
              </w:rPr>
              <w:t>Pemerian</w:t>
            </w:r>
          </w:p>
          <w:p w14:paraId="342096C5" w14:textId="30783D29" w:rsidR="0070695E" w:rsidRPr="0052586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</w:tcPr>
          <w:p w14:paraId="6144C08E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259C023F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6D0EEB9F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70695E" w:rsidRPr="0070490F" w14:paraId="4C590902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7BE039D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7F9D8F40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5A8D75B2" w14:textId="77777777" w:rsidR="0070695E" w:rsidRPr="00B114C4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</w:tcPr>
          <w:p w14:paraId="7FE919C8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2C8F11FB" w14:textId="25434A88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Hablur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atau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serbuk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ID"/>
              </w:rPr>
              <w:t>hablur</w:t>
            </w:r>
            <w:proofErr w:type="spellEnd"/>
          </w:p>
          <w:p w14:paraId="07B19BA2" w14:textId="77777777" w:rsidR="0070695E" w:rsidRPr="00B114C4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Crystal or powder crystal </w:t>
            </w:r>
          </w:p>
        </w:tc>
        <w:tc>
          <w:tcPr>
            <w:tcW w:w="2126" w:type="dxa"/>
          </w:tcPr>
          <w:p w14:paraId="43AC5A56" w14:textId="5A3BF90B" w:rsidR="0070695E" w:rsidRPr="00D5637D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46126FD5" w14:textId="660037E2" w:rsidR="0070695E" w:rsidRPr="00D5637D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1C6993B7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EBB6846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469BF10A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0490F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  <w:p w14:paraId="677ADB88" w14:textId="77777777" w:rsidR="0070695E" w:rsidRPr="00B114C4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</w:tcPr>
          <w:p w14:paraId="6F44D482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3E9972D7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Putih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atau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70490F">
              <w:rPr>
                <w:rFonts w:cstheme="minorHAnsi"/>
                <w:sz w:val="23"/>
                <w:szCs w:val="23"/>
              </w:rPr>
              <w:t xml:space="preserve">Hampir putih </w:t>
            </w:r>
          </w:p>
          <w:p w14:paraId="1FD78670" w14:textId="77777777" w:rsidR="0070695E" w:rsidRPr="00B114C4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White or Almost </w:t>
            </w:r>
            <w:r w:rsidRPr="00B114C4">
              <w:rPr>
                <w:rFonts w:cstheme="minorHAnsi"/>
                <w:i/>
                <w:sz w:val="21"/>
                <w:szCs w:val="21"/>
              </w:rPr>
              <w:t xml:space="preserve">White </w:t>
            </w:r>
          </w:p>
        </w:tc>
        <w:tc>
          <w:tcPr>
            <w:tcW w:w="2126" w:type="dxa"/>
          </w:tcPr>
          <w:p w14:paraId="0CCE8C80" w14:textId="77777777" w:rsidR="0070695E" w:rsidRPr="00D5637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6E967092" w14:textId="71357049" w:rsidR="0070695E" w:rsidRPr="00D5637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31F61F5E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954A4EE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5F4802F2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0490F">
              <w:rPr>
                <w:rFonts w:cstheme="minorHAnsi"/>
                <w:sz w:val="23"/>
                <w:szCs w:val="23"/>
                <w:lang w:val="en-US"/>
              </w:rPr>
              <w:t>Sifat Lain</w:t>
            </w:r>
          </w:p>
          <w:p w14:paraId="68A5D880" w14:textId="70FAE9DD" w:rsidR="0070695E" w:rsidRPr="00B114C4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 xml:space="preserve">Other </w:t>
            </w:r>
            <w:proofErr w:type="spellStart"/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Charateristic</w:t>
            </w:r>
            <w:proofErr w:type="spellEnd"/>
          </w:p>
        </w:tc>
        <w:tc>
          <w:tcPr>
            <w:tcW w:w="992" w:type="dxa"/>
          </w:tcPr>
          <w:p w14:paraId="3D6F977E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7D139350" w14:textId="1E003AAD" w:rsidR="0070695E" w:rsidRPr="00D5637D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Stabil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di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udara</w:t>
            </w:r>
            <w:proofErr w:type="spellEnd"/>
            <w:r>
              <w:rPr>
                <w:rFonts w:cstheme="minorHAnsi"/>
                <w:sz w:val="23"/>
                <w:szCs w:val="23"/>
                <w:lang w:val="en-ID"/>
              </w:rPr>
              <w:t xml:space="preserve">, </w:t>
            </w:r>
            <w:proofErr w:type="spellStart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secara</w:t>
            </w:r>
            <w:proofErr w:type="spellEnd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perlahan</w:t>
            </w:r>
            <w:proofErr w:type="spellEnd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dipengaruhi</w:t>
            </w:r>
            <w:proofErr w:type="spellEnd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cahaya</w:t>
            </w:r>
            <w:proofErr w:type="spellEnd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matahari</w:t>
            </w:r>
            <w:proofErr w:type="spellEnd"/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73075C65" w14:textId="4109D947" w:rsidR="0070695E" w:rsidRPr="00B114C4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Stabil in air, </w:t>
            </w:r>
            <w:r w:rsidRPr="00B114C4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slowly affected by sunlight</w:t>
            </w:r>
          </w:p>
        </w:tc>
        <w:tc>
          <w:tcPr>
            <w:tcW w:w="2126" w:type="dxa"/>
          </w:tcPr>
          <w:p w14:paraId="4DDC3B6A" w14:textId="77777777" w:rsidR="0070695E" w:rsidRPr="00D5637D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0388CB91" w14:textId="4DD17E94" w:rsidR="0070695E" w:rsidRPr="00D5637D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7BC78E7D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012C2AD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6AC32616" w14:textId="217BBF94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pH</w:t>
            </w:r>
          </w:p>
        </w:tc>
        <w:tc>
          <w:tcPr>
            <w:tcW w:w="992" w:type="dxa"/>
          </w:tcPr>
          <w:p w14:paraId="5B98FF85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178F7D84" w14:textId="4B67EF4A" w:rsidR="0070695E" w:rsidRPr="0070490F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US"/>
              </w:rPr>
              <w:t>2,0 – 4,0</w:t>
            </w:r>
          </w:p>
        </w:tc>
        <w:tc>
          <w:tcPr>
            <w:tcW w:w="2126" w:type="dxa"/>
          </w:tcPr>
          <w:p w14:paraId="08DE6281" w14:textId="77777777" w:rsidR="0070695E" w:rsidRPr="00D5637D" w:rsidRDefault="0070695E" w:rsidP="007069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76CEEF84" w14:textId="5675B046" w:rsidR="0070695E" w:rsidRPr="00D5637D" w:rsidRDefault="0070695E" w:rsidP="007069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4A4CA0D4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A1E1AA3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70490F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52" w:type="dxa"/>
          </w:tcPr>
          <w:p w14:paraId="7FF0AF9C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Kelarutan</w:t>
            </w:r>
            <w:proofErr w:type="spellEnd"/>
          </w:p>
          <w:p w14:paraId="4F8DF00D" w14:textId="77777777" w:rsidR="0070695E" w:rsidRPr="00B114C4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Solubility</w:t>
            </w:r>
          </w:p>
        </w:tc>
        <w:tc>
          <w:tcPr>
            <w:tcW w:w="992" w:type="dxa"/>
          </w:tcPr>
          <w:p w14:paraId="133F10A5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756E4F52" w14:textId="77777777" w:rsidR="0070695E" w:rsidRPr="0070490F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23E604A3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70695E" w:rsidRPr="0070490F" w14:paraId="6B532C45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8C2C705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52" w:type="dxa"/>
          </w:tcPr>
          <w:p w14:paraId="6359FB22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  <w:lang w:val="en-US"/>
              </w:rPr>
              <w:t>Dalam air</w:t>
            </w:r>
          </w:p>
          <w:p w14:paraId="0E042BFC" w14:textId="77777777" w:rsidR="0070695E" w:rsidRPr="00B114C4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In water</w:t>
            </w:r>
          </w:p>
        </w:tc>
        <w:tc>
          <w:tcPr>
            <w:tcW w:w="992" w:type="dxa"/>
          </w:tcPr>
          <w:p w14:paraId="511813D9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23BE599B" w14:textId="77777777" w:rsidR="0070695E" w:rsidRPr="0070490F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Mudah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larut</w:t>
            </w:r>
            <w:proofErr w:type="spellEnd"/>
          </w:p>
          <w:p w14:paraId="588046C1" w14:textId="77777777" w:rsidR="0070695E" w:rsidRPr="00B114C4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>Freely soluble</w:t>
            </w:r>
          </w:p>
        </w:tc>
        <w:tc>
          <w:tcPr>
            <w:tcW w:w="2126" w:type="dxa"/>
          </w:tcPr>
          <w:p w14:paraId="12F656B1" w14:textId="77777777" w:rsidR="0070695E" w:rsidRPr="00D5637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19624DE6" w14:textId="60273E90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30FA4908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D64A59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52" w:type="dxa"/>
          </w:tcPr>
          <w:p w14:paraId="67EF3F20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Dalam </w:t>
            </w:r>
            <w:r w:rsidRPr="0070490F">
              <w:rPr>
                <w:rFonts w:cstheme="minorHAnsi"/>
                <w:sz w:val="23"/>
                <w:szCs w:val="23"/>
              </w:rPr>
              <w:t>etanol</w:t>
            </w:r>
          </w:p>
          <w:p w14:paraId="6055A622" w14:textId="77777777" w:rsidR="0070695E" w:rsidRPr="00B114C4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In ethanol</w:t>
            </w:r>
          </w:p>
        </w:tc>
        <w:tc>
          <w:tcPr>
            <w:tcW w:w="992" w:type="dxa"/>
          </w:tcPr>
          <w:p w14:paraId="50D35BB0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57715A02" w14:textId="77777777" w:rsidR="0070695E" w:rsidRPr="0070490F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  <w:lang w:val="en-ID"/>
              </w:rPr>
              <w:t>S</w:t>
            </w:r>
            <w:r w:rsidRPr="0070490F">
              <w:rPr>
                <w:rFonts w:cstheme="minorHAnsi"/>
                <w:sz w:val="23"/>
                <w:szCs w:val="23"/>
              </w:rPr>
              <w:t>ukar larut</w:t>
            </w:r>
          </w:p>
          <w:p w14:paraId="3296EE39" w14:textId="77777777" w:rsidR="0070695E" w:rsidRPr="00B114C4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>S</w:t>
            </w:r>
            <w:r w:rsidRPr="00B114C4">
              <w:rPr>
                <w:rFonts w:cstheme="minorHAnsi"/>
                <w:i/>
                <w:sz w:val="21"/>
                <w:szCs w:val="21"/>
              </w:rPr>
              <w:t>lightly soluble</w:t>
            </w:r>
          </w:p>
        </w:tc>
        <w:tc>
          <w:tcPr>
            <w:tcW w:w="2126" w:type="dxa"/>
          </w:tcPr>
          <w:p w14:paraId="7CF55DDE" w14:textId="77777777" w:rsidR="0070695E" w:rsidRPr="00D5637D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52D42E1F" w14:textId="628A89D0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4FD7E892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CD095B8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52" w:type="dxa"/>
          </w:tcPr>
          <w:p w14:paraId="390C7734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Dalam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eter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2E45EB0C" w14:textId="77777777" w:rsidR="0070695E" w:rsidRPr="00B114C4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 xml:space="preserve">In ether </w:t>
            </w:r>
          </w:p>
        </w:tc>
        <w:tc>
          <w:tcPr>
            <w:tcW w:w="992" w:type="dxa"/>
          </w:tcPr>
          <w:p w14:paraId="4B56E714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5FEBBB30" w14:textId="77777777" w:rsidR="0070695E" w:rsidRPr="0070490F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Tidak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larut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17900DE" w14:textId="77777777" w:rsidR="0070695E" w:rsidRPr="00B114C4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No soluble </w:t>
            </w:r>
          </w:p>
        </w:tc>
        <w:tc>
          <w:tcPr>
            <w:tcW w:w="2126" w:type="dxa"/>
          </w:tcPr>
          <w:p w14:paraId="5C7787D1" w14:textId="77777777" w:rsidR="0070695E" w:rsidRPr="00D5637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44C4E026" w14:textId="7E4ADA41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2D9DCB00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29020FEB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52" w:type="dxa"/>
          </w:tcPr>
          <w:p w14:paraId="4F296CE8" w14:textId="6E4230C0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0343E583" w14:textId="298645D6" w:rsidR="0070695E" w:rsidRPr="00B114C4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Identificatio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n</w:t>
            </w:r>
          </w:p>
        </w:tc>
        <w:tc>
          <w:tcPr>
            <w:tcW w:w="992" w:type="dxa"/>
          </w:tcPr>
          <w:p w14:paraId="5EC89546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19C56C08" w14:textId="18F7756F" w:rsidR="0070695E" w:rsidRPr="0070490F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</w:tcPr>
          <w:p w14:paraId="12965DEB" w14:textId="16F6E68D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70695E" w:rsidRPr="0070490F" w14:paraId="202AC1D1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2FFD146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26120B04" w14:textId="77777777" w:rsidR="0070695E" w:rsidRPr="00324BE3" w:rsidRDefault="0070695E" w:rsidP="00B114C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sz w:val="23"/>
                <w:szCs w:val="23"/>
              </w:rPr>
            </w:pPr>
            <w:r w:rsidRPr="00324BE3">
              <w:rPr>
                <w:rFonts w:cs="Calibri"/>
                <w:b/>
                <w:sz w:val="23"/>
                <w:szCs w:val="23"/>
              </w:rPr>
              <w:t>Serapan Inframerah</w:t>
            </w:r>
          </w:p>
          <w:p w14:paraId="1B0C43D2" w14:textId="1D3D6F26" w:rsidR="0070695E" w:rsidRPr="00B114C4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="Calibri"/>
                <w:b/>
                <w:i/>
                <w:sz w:val="21"/>
                <w:szCs w:val="21"/>
              </w:rPr>
              <w:t xml:space="preserve">Infrared </w:t>
            </w:r>
            <w:r w:rsidRPr="00B114C4">
              <w:rPr>
                <w:rFonts w:cs="Calibri"/>
                <w:b/>
                <w:i/>
                <w:sz w:val="21"/>
                <w:szCs w:val="21"/>
                <w:lang w:val="en-US"/>
              </w:rPr>
              <w:t>A</w:t>
            </w:r>
            <w:r w:rsidRPr="00B114C4">
              <w:rPr>
                <w:rFonts w:cs="Calibri"/>
                <w:b/>
                <w:i/>
                <w:sz w:val="21"/>
                <w:szCs w:val="21"/>
              </w:rPr>
              <w:t>bsorption</w:t>
            </w:r>
          </w:p>
        </w:tc>
        <w:tc>
          <w:tcPr>
            <w:tcW w:w="992" w:type="dxa"/>
          </w:tcPr>
          <w:p w14:paraId="40929D84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58DDBE59" w14:textId="77777777" w:rsidR="0070695E" w:rsidRPr="001D7F3E" w:rsidRDefault="0070695E" w:rsidP="00B114C4">
            <w:pPr>
              <w:spacing w:after="0" w:line="276" w:lineRule="auto"/>
              <w:ind w:right="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sz w:val="23"/>
                <w:szCs w:val="23"/>
              </w:rPr>
            </w:pPr>
            <w:r w:rsidRPr="001D7F3E">
              <w:rPr>
                <w:rFonts w:cs="Calibri"/>
                <w:b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  <w:p w14:paraId="53B19CB4" w14:textId="4DDC495A" w:rsidR="0070695E" w:rsidRPr="00B114C4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="Calibri"/>
                <w:b/>
                <w:i/>
                <w:sz w:val="21"/>
                <w:szCs w:val="21"/>
              </w:rPr>
              <w:t>The infrared absorption spectrum of the test substance shows a maximum only at the same wavelength as that of the standard substance.</w:t>
            </w:r>
          </w:p>
        </w:tc>
        <w:tc>
          <w:tcPr>
            <w:tcW w:w="2126" w:type="dxa"/>
          </w:tcPr>
          <w:p w14:paraId="0E5FC1DA" w14:textId="77777777" w:rsidR="0070695E" w:rsidRPr="00D5637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5FD597BB" w14:textId="3326AEA1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51B449EA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37CAF42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35146BB8" w14:textId="77777777" w:rsidR="0070695E" w:rsidRPr="00324BE3" w:rsidRDefault="0070695E" w:rsidP="00B114C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Uji</w:t>
            </w:r>
            <w:proofErr w:type="spellEnd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A </w:t>
            </w: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Klorida</w:t>
            </w:r>
            <w:proofErr w:type="spellEnd"/>
          </w:p>
          <w:p w14:paraId="315C28BB" w14:textId="6B753EB8" w:rsidR="0070695E" w:rsidRPr="00B114C4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  <w:t>Test A Identification of Chloride</w:t>
            </w:r>
          </w:p>
        </w:tc>
        <w:tc>
          <w:tcPr>
            <w:tcW w:w="992" w:type="dxa"/>
          </w:tcPr>
          <w:p w14:paraId="379358CA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0BF4009F" w14:textId="77777777" w:rsidR="0070695E" w:rsidRPr="001D7F3E" w:rsidRDefault="0070695E" w:rsidP="00B114C4">
            <w:pPr>
              <w:spacing w:after="0" w:line="276" w:lineRule="auto"/>
              <w:ind w:right="13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23"/>
                <w:szCs w:val="23"/>
              </w:rPr>
            </w:pPr>
            <w:r w:rsidRPr="001D7F3E">
              <w:rPr>
                <w:rFonts w:cs="Calibri"/>
                <w:b/>
                <w:sz w:val="23"/>
                <w:szCs w:val="23"/>
              </w:rPr>
              <w:t>Terbentuk endapan putih seperti dadih yang tidak larut dalam Asam Nitrat, tetapi larut dalam Amonium Hidroksida 6 N sedikit berlebih.</w:t>
            </w:r>
          </w:p>
          <w:p w14:paraId="2AC20278" w14:textId="2AC89D45" w:rsidR="0070695E" w:rsidRPr="00B114C4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="Calibri"/>
                <w:b/>
                <w:i/>
                <w:sz w:val="21"/>
                <w:szCs w:val="21"/>
                <w:lang w:val="en-US"/>
              </w:rPr>
              <w:t>A white, curd-like precipitate is formed which is insoluble in nitric acid, but soluble in a slight excess of 6 N ammonium hydroxide.</w:t>
            </w:r>
          </w:p>
        </w:tc>
        <w:tc>
          <w:tcPr>
            <w:tcW w:w="2126" w:type="dxa"/>
          </w:tcPr>
          <w:p w14:paraId="2FD12C34" w14:textId="77777777" w:rsidR="0070695E" w:rsidRPr="00D5637D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6FE57B33" w14:textId="0597AF6D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084C8C80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9737E69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6D461ACF" w14:textId="77777777" w:rsidR="0070695E" w:rsidRPr="00324BE3" w:rsidRDefault="0070695E" w:rsidP="00B114C4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Uji</w:t>
            </w:r>
            <w:proofErr w:type="spellEnd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B </w:t>
            </w: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Klorida</w:t>
            </w:r>
            <w:proofErr w:type="spellEnd"/>
          </w:p>
          <w:p w14:paraId="6EC56619" w14:textId="357F60A0" w:rsidR="0070695E" w:rsidRPr="00B114C4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  <w:t>Test B Identification of Chloride</w:t>
            </w:r>
          </w:p>
        </w:tc>
        <w:tc>
          <w:tcPr>
            <w:tcW w:w="992" w:type="dxa"/>
          </w:tcPr>
          <w:p w14:paraId="25EAC9C4" w14:textId="77777777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72AAA37A" w14:textId="77777777" w:rsidR="0070695E" w:rsidRDefault="0070695E" w:rsidP="00B114C4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</w:pP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Endapan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segera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larut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.</w:t>
            </w:r>
          </w:p>
          <w:p w14:paraId="3B4B2145" w14:textId="174E78DB" w:rsidR="0070695E" w:rsidRPr="00B114C4" w:rsidRDefault="0070695E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  <w:lang w:val="en-US"/>
              </w:rPr>
              <w:t>Precipitate dissolves immediately.</w:t>
            </w:r>
          </w:p>
        </w:tc>
        <w:tc>
          <w:tcPr>
            <w:tcW w:w="2126" w:type="dxa"/>
          </w:tcPr>
          <w:p w14:paraId="49FDCE0D" w14:textId="77777777" w:rsidR="0070695E" w:rsidRPr="00D5637D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4C482F54" w14:textId="593E42DA" w:rsidR="0070695E" w:rsidRPr="0070490F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70695E" w:rsidRPr="0070490F" w14:paraId="2C9B591F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AC08859" w14:textId="77777777" w:rsidR="0070695E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52" w:type="dxa"/>
          </w:tcPr>
          <w:p w14:paraId="387F3503" w14:textId="77777777" w:rsidR="0070695E" w:rsidRPr="00324BE3" w:rsidRDefault="0070695E" w:rsidP="00B114C4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Uji</w:t>
            </w:r>
            <w:proofErr w:type="spellEnd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C </w:t>
            </w: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24BE3">
              <w:rPr>
                <w:rFonts w:cs="Calibri"/>
                <w:b/>
                <w:bCs/>
                <w:sz w:val="23"/>
                <w:szCs w:val="23"/>
                <w:lang w:val="en-US"/>
              </w:rPr>
              <w:t>Klorida</w:t>
            </w:r>
            <w:proofErr w:type="spellEnd"/>
          </w:p>
          <w:p w14:paraId="373B8D4F" w14:textId="03218A90" w:rsidR="0070695E" w:rsidRPr="00B114C4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  <w:t>Test C Identification of Chloride</w:t>
            </w:r>
          </w:p>
        </w:tc>
        <w:tc>
          <w:tcPr>
            <w:tcW w:w="992" w:type="dxa"/>
          </w:tcPr>
          <w:p w14:paraId="02A8D46A" w14:textId="77777777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38CD5AF4" w14:textId="77777777" w:rsidR="0070695E" w:rsidRPr="001D7F3E" w:rsidRDefault="0070695E" w:rsidP="00B114C4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</w:pP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Terbentuk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Klor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yang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meghasilkan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warna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biru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pada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Kertas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 xml:space="preserve"> Kanji </w:t>
            </w:r>
            <w:proofErr w:type="spellStart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Iodida</w:t>
            </w:r>
            <w:proofErr w:type="spellEnd"/>
            <w:r w:rsidRPr="001D7F3E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 w:eastAsia="en-US"/>
              </w:rPr>
              <w:t>.</w:t>
            </w:r>
          </w:p>
          <w:p w14:paraId="21E98947" w14:textId="392715AA" w:rsidR="0070695E" w:rsidRPr="00B114C4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  <w:t>Chlorine is formed which produces a blue color on starch iodide paper</w:t>
            </w:r>
          </w:p>
        </w:tc>
        <w:tc>
          <w:tcPr>
            <w:tcW w:w="2126" w:type="dxa"/>
          </w:tcPr>
          <w:p w14:paraId="758D0E83" w14:textId="77777777" w:rsidR="0070695E" w:rsidRPr="00D5637D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17442710" w14:textId="222A8AC1" w:rsidR="0070695E" w:rsidRPr="0070490F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D5637D" w:rsidRPr="0070490F" w14:paraId="571FFA1B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48CC89" w14:textId="170B3197" w:rsidR="00D5637D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52" w:type="dxa"/>
          </w:tcPr>
          <w:p w14:paraId="7CDB78BC" w14:textId="04A76B30" w:rsidR="00D5637D" w:rsidRPr="0070490F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Susut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Pengeringan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0AB3C3C1" w14:textId="132FBA00" w:rsidR="00D5637D" w:rsidRPr="00B114C4" w:rsidRDefault="003511C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>
              <w:rPr>
                <w:rFonts w:cstheme="minorHAnsi"/>
                <w:i/>
                <w:sz w:val="21"/>
                <w:szCs w:val="21"/>
                <w:lang w:val="en-ID"/>
              </w:rPr>
              <w:t>Loss on Drying</w:t>
            </w:r>
          </w:p>
        </w:tc>
        <w:tc>
          <w:tcPr>
            <w:tcW w:w="992" w:type="dxa"/>
          </w:tcPr>
          <w:p w14:paraId="2D69758B" w14:textId="522F7FF0" w:rsidR="00D5637D" w:rsidRPr="0070490F" w:rsidRDefault="00D5637D" w:rsidP="00B114C4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0490F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44" w:type="dxa"/>
          </w:tcPr>
          <w:p w14:paraId="41CF1257" w14:textId="77777777" w:rsidR="00D5637D" w:rsidRPr="0070490F" w:rsidRDefault="00D5637D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</w:rPr>
            </w:pPr>
            <w:r w:rsidRPr="0070490F">
              <w:rPr>
                <w:rFonts w:cstheme="minorHAnsi"/>
                <w:color w:val="000000"/>
                <w:sz w:val="23"/>
                <w:szCs w:val="23"/>
              </w:rPr>
              <w:t>Tidak lebih dari 0,5</w:t>
            </w:r>
          </w:p>
          <w:p w14:paraId="3FFF59F7" w14:textId="77777777" w:rsidR="00D5637D" w:rsidRPr="00B114C4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Not more than 0,5</w:t>
            </w:r>
          </w:p>
        </w:tc>
        <w:tc>
          <w:tcPr>
            <w:tcW w:w="2126" w:type="dxa"/>
          </w:tcPr>
          <w:p w14:paraId="0A72AE7C" w14:textId="77777777" w:rsidR="00D5637D" w:rsidRPr="00D5637D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0BB919D0" w14:textId="2570D5F1" w:rsidR="00D5637D" w:rsidRPr="0070490F" w:rsidRDefault="00B114C4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="00D5637D"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D5637D" w:rsidRPr="0070490F" w14:paraId="1E02A291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CACAD5" w14:textId="22CA441C" w:rsidR="00D5637D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52" w:type="dxa"/>
          </w:tcPr>
          <w:p w14:paraId="7ED40BDE" w14:textId="77777777" w:rsidR="00D5637D" w:rsidRPr="0070490F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</w:rPr>
              <w:t>Sisa Pemijaran</w:t>
            </w:r>
          </w:p>
          <w:p w14:paraId="27D83039" w14:textId="77777777" w:rsidR="00D5637D" w:rsidRPr="00B114C4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14C4">
              <w:rPr>
                <w:rFonts w:cstheme="minorHAnsi"/>
                <w:i/>
                <w:sz w:val="21"/>
                <w:szCs w:val="21"/>
              </w:rPr>
              <w:t>Residue on Ignition</w:t>
            </w:r>
          </w:p>
        </w:tc>
        <w:tc>
          <w:tcPr>
            <w:tcW w:w="992" w:type="dxa"/>
          </w:tcPr>
          <w:p w14:paraId="2BBEC15E" w14:textId="77777777" w:rsidR="00D5637D" w:rsidRPr="0070490F" w:rsidRDefault="00D5637D" w:rsidP="00B114C4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0490F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44" w:type="dxa"/>
          </w:tcPr>
          <w:p w14:paraId="500CF1A3" w14:textId="77777777" w:rsidR="00D5637D" w:rsidRPr="0070490F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70490F">
              <w:rPr>
                <w:rFonts w:cstheme="minorHAnsi"/>
                <w:sz w:val="23"/>
                <w:szCs w:val="23"/>
              </w:rPr>
              <w:t>0,</w:t>
            </w:r>
            <w:r w:rsidRPr="0070490F">
              <w:rPr>
                <w:rFonts w:cstheme="minorHAnsi"/>
                <w:sz w:val="23"/>
                <w:szCs w:val="23"/>
                <w:lang w:val="en-ID"/>
              </w:rPr>
              <w:t>1</w:t>
            </w:r>
          </w:p>
          <w:p w14:paraId="1B9EE6CA" w14:textId="77777777" w:rsidR="00D5637D" w:rsidRPr="00B114C4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 xml:space="preserve">Not more than </w:t>
            </w:r>
            <w:r w:rsidRPr="00B114C4">
              <w:rPr>
                <w:rFonts w:cstheme="minorHAnsi"/>
                <w:i/>
                <w:sz w:val="21"/>
                <w:szCs w:val="21"/>
              </w:rPr>
              <w:t>0,</w:t>
            </w: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>1</w:t>
            </w:r>
          </w:p>
        </w:tc>
        <w:tc>
          <w:tcPr>
            <w:tcW w:w="2126" w:type="dxa"/>
          </w:tcPr>
          <w:p w14:paraId="3F40D900" w14:textId="77777777" w:rsidR="00D5637D" w:rsidRPr="00D5637D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754CCA87" w14:textId="6B74A135" w:rsidR="00D5637D" w:rsidRPr="0070490F" w:rsidRDefault="00B114C4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="00D5637D"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D5637D" w:rsidRPr="0070490F" w14:paraId="05CD48B3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236286" w14:textId="5494D81A" w:rsidR="00D5637D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6</w:t>
            </w:r>
          </w:p>
        </w:tc>
        <w:tc>
          <w:tcPr>
            <w:tcW w:w="2552" w:type="dxa"/>
          </w:tcPr>
          <w:p w14:paraId="7687A450" w14:textId="77777777" w:rsidR="00D5637D" w:rsidRPr="0070490F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Logam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berat</w:t>
            </w:r>
            <w:proofErr w:type="spellEnd"/>
          </w:p>
          <w:p w14:paraId="4CB79802" w14:textId="77777777" w:rsidR="00D5637D" w:rsidRPr="00B114C4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Heavy metal </w:t>
            </w:r>
          </w:p>
        </w:tc>
        <w:tc>
          <w:tcPr>
            <w:tcW w:w="992" w:type="dxa"/>
          </w:tcPr>
          <w:p w14:paraId="3A4F63D0" w14:textId="77777777" w:rsidR="00D5637D" w:rsidRPr="0070490F" w:rsidRDefault="00D5637D" w:rsidP="00B114C4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0490F">
              <w:rPr>
                <w:rFonts w:cstheme="minorHAnsi"/>
                <w:sz w:val="23"/>
                <w:szCs w:val="23"/>
                <w:lang w:val="en-ID"/>
              </w:rPr>
              <w:t>ppm</w:t>
            </w:r>
          </w:p>
        </w:tc>
        <w:tc>
          <w:tcPr>
            <w:tcW w:w="3544" w:type="dxa"/>
          </w:tcPr>
          <w:p w14:paraId="12B4E94C" w14:textId="77777777" w:rsidR="00D5637D" w:rsidRPr="0070490F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</w:p>
          <w:p w14:paraId="4166CE11" w14:textId="77777777" w:rsidR="00D5637D" w:rsidRPr="00B114C4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US"/>
              </w:rPr>
              <w:t>Not more than 30</w:t>
            </w:r>
          </w:p>
        </w:tc>
        <w:tc>
          <w:tcPr>
            <w:tcW w:w="2126" w:type="dxa"/>
          </w:tcPr>
          <w:p w14:paraId="4A282E39" w14:textId="77777777" w:rsidR="00B114C4" w:rsidRPr="00044392" w:rsidRDefault="00B114C4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044392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Modifikasi</w:t>
            </w:r>
            <w:proofErr w:type="spellEnd"/>
            <w:r w:rsidRPr="00044392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 xml:space="preserve"> </w:t>
            </w:r>
          </w:p>
          <w:p w14:paraId="2CC7BDE8" w14:textId="4FB2EFF3" w:rsidR="00D5637D" w:rsidRPr="00044392" w:rsidRDefault="00044392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</w:pPr>
            <w:r w:rsidRPr="00044392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USP 46 NF 41 (2023)</w:t>
            </w:r>
            <w:bookmarkStart w:id="0" w:name="_GoBack"/>
            <w:bookmarkEnd w:id="0"/>
          </w:p>
        </w:tc>
      </w:tr>
      <w:tr w:rsidR="00D5637D" w:rsidRPr="0070490F" w14:paraId="428C80AD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6A9F38" w14:textId="6482F329" w:rsidR="00D5637D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lastRenderedPageBreak/>
              <w:t>7</w:t>
            </w:r>
          </w:p>
        </w:tc>
        <w:tc>
          <w:tcPr>
            <w:tcW w:w="2552" w:type="dxa"/>
          </w:tcPr>
          <w:p w14:paraId="286AF6EB" w14:textId="44869E27" w:rsidR="00D5637D" w:rsidRPr="0070490F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Klorida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(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pada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kering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2A8F6B77" w14:textId="4A201073" w:rsidR="00D5637D" w:rsidRPr="0052586D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Chloride </w:t>
            </w:r>
            <w:r w:rsidRPr="00B114C4">
              <w:rPr>
                <w:rFonts w:cstheme="minorHAnsi"/>
                <w:i/>
                <w:sz w:val="21"/>
                <w:szCs w:val="21"/>
              </w:rPr>
              <w:t>Assay</w:t>
            </w: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Pr="00B114C4">
              <w:rPr>
                <w:rFonts w:cstheme="minorHAnsi"/>
                <w:i/>
                <w:sz w:val="21"/>
                <w:szCs w:val="21"/>
              </w:rPr>
              <w:t>(</w:t>
            </w: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>on the dried basis</w:t>
            </w:r>
            <w:r w:rsidRPr="00B114C4">
              <w:rPr>
                <w:rFonts w:cstheme="minorHAnsi"/>
                <w:i/>
                <w:sz w:val="21"/>
                <w:szCs w:val="21"/>
              </w:rPr>
              <w:t>)</w:t>
            </w:r>
          </w:p>
        </w:tc>
        <w:tc>
          <w:tcPr>
            <w:tcW w:w="992" w:type="dxa"/>
          </w:tcPr>
          <w:p w14:paraId="5B1A82C1" w14:textId="77777777" w:rsidR="00D5637D" w:rsidRPr="0070490F" w:rsidRDefault="00D5637D" w:rsidP="00B114C4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0490F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44" w:type="dxa"/>
          </w:tcPr>
          <w:p w14:paraId="23170DBE" w14:textId="77777777" w:rsidR="00D5637D" w:rsidRPr="0070490F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0490F">
              <w:rPr>
                <w:rFonts w:cstheme="minorHAnsi"/>
                <w:sz w:val="23"/>
                <w:szCs w:val="23"/>
                <w:lang w:val="en-US"/>
              </w:rPr>
              <w:t xml:space="preserve">16,9 – 17,6 </w:t>
            </w:r>
          </w:p>
        </w:tc>
        <w:tc>
          <w:tcPr>
            <w:tcW w:w="2126" w:type="dxa"/>
          </w:tcPr>
          <w:p w14:paraId="1F72F772" w14:textId="77777777" w:rsidR="00D5637D" w:rsidRPr="00D5637D" w:rsidRDefault="00D5637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5B82C355" w14:textId="589BA7EE" w:rsidR="00D5637D" w:rsidRPr="0070490F" w:rsidRDefault="00B114C4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="00D5637D"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D5637D" w:rsidRPr="0070490F" w14:paraId="7F478825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204625" w14:textId="286E09CC" w:rsidR="00D5637D" w:rsidRPr="0070490F" w:rsidRDefault="0070695E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8</w:t>
            </w:r>
          </w:p>
        </w:tc>
        <w:tc>
          <w:tcPr>
            <w:tcW w:w="2552" w:type="dxa"/>
          </w:tcPr>
          <w:p w14:paraId="13483EAB" w14:textId="37FF07F1" w:rsidR="00D5637D" w:rsidRPr="0070490F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0490F">
              <w:rPr>
                <w:rFonts w:cstheme="minorHAnsi"/>
                <w:sz w:val="23"/>
                <w:szCs w:val="23"/>
              </w:rPr>
              <w:t>Kadar</w:t>
            </w:r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(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pada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490F">
              <w:rPr>
                <w:rFonts w:cstheme="minorHAnsi"/>
                <w:sz w:val="23"/>
                <w:szCs w:val="23"/>
                <w:lang w:val="en-ID"/>
              </w:rPr>
              <w:t>kering</w:t>
            </w:r>
            <w:proofErr w:type="spellEnd"/>
            <w:r w:rsidRPr="0070490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5F2FDF31" w14:textId="35F1CACA" w:rsidR="00D5637D" w:rsidRPr="0052586D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B114C4">
              <w:rPr>
                <w:rFonts w:cstheme="minorHAnsi"/>
                <w:i/>
                <w:sz w:val="21"/>
                <w:szCs w:val="21"/>
              </w:rPr>
              <w:t>Assay</w:t>
            </w: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Pr="00B114C4">
              <w:rPr>
                <w:rFonts w:cstheme="minorHAnsi"/>
                <w:i/>
                <w:sz w:val="21"/>
                <w:szCs w:val="21"/>
              </w:rPr>
              <w:t>(</w:t>
            </w:r>
            <w:r w:rsidRPr="00B114C4">
              <w:rPr>
                <w:rFonts w:cstheme="minorHAnsi"/>
                <w:i/>
                <w:sz w:val="21"/>
                <w:szCs w:val="21"/>
                <w:lang w:val="en-ID"/>
              </w:rPr>
              <w:t>on the dried basis</w:t>
            </w:r>
            <w:r w:rsidRPr="00B114C4">
              <w:rPr>
                <w:rFonts w:cstheme="minorHAnsi"/>
                <w:i/>
                <w:sz w:val="21"/>
                <w:szCs w:val="21"/>
              </w:rPr>
              <w:t>)</w:t>
            </w:r>
          </w:p>
        </w:tc>
        <w:tc>
          <w:tcPr>
            <w:tcW w:w="992" w:type="dxa"/>
          </w:tcPr>
          <w:p w14:paraId="4A924E44" w14:textId="66C912C2" w:rsidR="00D5637D" w:rsidRPr="0070490F" w:rsidRDefault="00D5637D" w:rsidP="00B114C4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0490F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44" w:type="dxa"/>
          </w:tcPr>
          <w:p w14:paraId="69D15D05" w14:textId="4AE17CAF" w:rsidR="00D5637D" w:rsidRPr="0070490F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0490F">
              <w:rPr>
                <w:rFonts w:cstheme="minorHAnsi"/>
                <w:sz w:val="23"/>
                <w:szCs w:val="23"/>
              </w:rPr>
              <w:t>9</w:t>
            </w:r>
            <w:r w:rsidRPr="0070490F">
              <w:rPr>
                <w:rFonts w:cstheme="minorHAnsi"/>
                <w:sz w:val="23"/>
                <w:szCs w:val="23"/>
                <w:lang w:val="en-ID"/>
              </w:rPr>
              <w:t>8</w:t>
            </w:r>
            <w:r w:rsidRPr="0070490F">
              <w:rPr>
                <w:rFonts w:cstheme="minorHAnsi"/>
                <w:sz w:val="23"/>
                <w:szCs w:val="23"/>
              </w:rPr>
              <w:t>,0 – 10</w:t>
            </w:r>
            <w:r w:rsidRPr="0070490F">
              <w:rPr>
                <w:rFonts w:cstheme="minorHAnsi"/>
                <w:sz w:val="23"/>
                <w:szCs w:val="23"/>
                <w:lang w:val="en-ID"/>
              </w:rPr>
              <w:t>2</w:t>
            </w:r>
            <w:r w:rsidRPr="0070490F">
              <w:rPr>
                <w:rFonts w:cstheme="minorHAnsi"/>
                <w:sz w:val="23"/>
                <w:szCs w:val="23"/>
              </w:rPr>
              <w:t xml:space="preserve">,0 </w:t>
            </w:r>
          </w:p>
        </w:tc>
        <w:tc>
          <w:tcPr>
            <w:tcW w:w="2126" w:type="dxa"/>
          </w:tcPr>
          <w:p w14:paraId="47241E8A" w14:textId="77777777" w:rsidR="00D5637D" w:rsidRPr="00D5637D" w:rsidRDefault="00D5637D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FI VI (2020)</w:t>
            </w:r>
          </w:p>
          <w:p w14:paraId="1FEA6C40" w14:textId="2D854607" w:rsidR="00D5637D" w:rsidRPr="0070490F" w:rsidRDefault="00B114C4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ID"/>
              </w:rPr>
              <w:t>H</w:t>
            </w:r>
            <w:r w:rsidR="00D5637D" w:rsidRPr="00D5637D">
              <w:rPr>
                <w:rFonts w:cstheme="minorHAnsi"/>
                <w:b/>
                <w:bCs/>
                <w:sz w:val="23"/>
                <w:szCs w:val="23"/>
                <w:lang w:val="en-ID"/>
              </w:rPr>
              <w:t>al. 1397-1398</w:t>
            </w:r>
          </w:p>
        </w:tc>
      </w:tr>
      <w:tr w:rsidR="003511CD" w:rsidRPr="0070490F" w14:paraId="249350B1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8E4DDFD" w14:textId="28FF4FF8" w:rsidR="003511CD" w:rsidRPr="003511CD" w:rsidRDefault="003511CD" w:rsidP="00B114C4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9</w:t>
            </w:r>
          </w:p>
        </w:tc>
        <w:tc>
          <w:tcPr>
            <w:tcW w:w="2552" w:type="dxa"/>
          </w:tcPr>
          <w:p w14:paraId="367A3EBB" w14:textId="77777777" w:rsidR="003511CD" w:rsidRPr="003511CD" w:rsidRDefault="003511CD" w:rsidP="003511CD">
            <w:pPr>
              <w:spacing w:after="0" w:line="24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Uji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Batas </w:t>
            </w: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5F2509C0" w14:textId="0AC55451" w:rsidR="003511CD" w:rsidRPr="003511CD" w:rsidRDefault="003511CD" w:rsidP="003511C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11CD">
              <w:rPr>
                <w:rFonts w:cstheme="minorHAnsi"/>
                <w:bCs/>
                <w:i/>
                <w:sz w:val="21"/>
                <w:szCs w:val="21"/>
                <w:highlight w:val="yellow"/>
                <w:lang w:val="en-US"/>
              </w:rPr>
              <w:t>Microbial Enumeration Test</w:t>
            </w:r>
          </w:p>
        </w:tc>
        <w:tc>
          <w:tcPr>
            <w:tcW w:w="992" w:type="dxa"/>
          </w:tcPr>
          <w:p w14:paraId="2AF3F899" w14:textId="77777777" w:rsidR="003511CD" w:rsidRPr="003511CD" w:rsidRDefault="003511CD" w:rsidP="00B114C4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6C94C3FF" w14:textId="77777777" w:rsidR="003511CD" w:rsidRPr="003511CD" w:rsidRDefault="003511C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</w:tcPr>
          <w:p w14:paraId="222FF33E" w14:textId="77777777" w:rsidR="003511CD" w:rsidRPr="003511CD" w:rsidRDefault="003511CD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</w:p>
        </w:tc>
      </w:tr>
      <w:tr w:rsidR="003511CD" w:rsidRPr="0070490F" w14:paraId="151FE6C3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E56B84A" w14:textId="77777777" w:rsidR="003511CD" w:rsidRPr="003511CD" w:rsidRDefault="003511CD" w:rsidP="003511CD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52" w:type="dxa"/>
          </w:tcPr>
          <w:p w14:paraId="6C774176" w14:textId="77777777" w:rsidR="003511CD" w:rsidRPr="003511CD" w:rsidRDefault="003511CD" w:rsidP="003511CD">
            <w:pPr>
              <w:spacing w:after="0" w:line="24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Angka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Total </w:t>
            </w:r>
          </w:p>
          <w:p w14:paraId="3FE8D995" w14:textId="361731FF" w:rsidR="003511CD" w:rsidRPr="003511CD" w:rsidRDefault="003511CD" w:rsidP="003511C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11CD">
              <w:rPr>
                <w:rFonts w:cstheme="minorHAnsi"/>
                <w:bCs/>
                <w:i/>
                <w:sz w:val="21"/>
                <w:szCs w:val="21"/>
                <w:highlight w:val="yellow"/>
                <w:lang w:val="en-US"/>
              </w:rPr>
              <w:t>Total Aerobic Microbial Count</w:t>
            </w:r>
          </w:p>
        </w:tc>
        <w:tc>
          <w:tcPr>
            <w:tcW w:w="992" w:type="dxa"/>
          </w:tcPr>
          <w:p w14:paraId="62EFF5C7" w14:textId="32E5CD4B" w:rsidR="003511CD" w:rsidRPr="003511CD" w:rsidRDefault="003511CD" w:rsidP="003511CD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3511CD">
              <w:rPr>
                <w:rFonts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3511CD">
              <w:rPr>
                <w:rFonts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  <w:r w:rsidRPr="003511CD">
              <w:rPr>
                <w:rFonts w:cstheme="minorHAnsi"/>
                <w:bCs/>
                <w:color w:val="000000"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3544" w:type="dxa"/>
          </w:tcPr>
          <w:p w14:paraId="35017EED" w14:textId="77777777" w:rsidR="003511CD" w:rsidRPr="003511CD" w:rsidRDefault="003511CD" w:rsidP="003511CD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</w:pPr>
            <w:proofErr w:type="spellStart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>Tidak</w:t>
            </w:r>
            <w:proofErr w:type="spellEnd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r w:rsidRPr="003511CD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10</w:t>
            </w:r>
            <w:r w:rsidRPr="003511CD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  <w:vertAlign w:val="superscript"/>
              </w:rPr>
              <w:t>3</w:t>
            </w:r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 xml:space="preserve"> (2000)</w:t>
            </w:r>
          </w:p>
          <w:p w14:paraId="2AB4CC87" w14:textId="156F2B48" w:rsidR="003511CD" w:rsidRPr="003511CD" w:rsidRDefault="003511CD" w:rsidP="003511C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11CD">
              <w:rPr>
                <w:rFonts w:cstheme="minorHAnsi"/>
                <w:bCs/>
                <w:sz w:val="21"/>
                <w:szCs w:val="21"/>
                <w:highlight w:val="yellow"/>
              </w:rPr>
              <w:t>Not more than 10</w:t>
            </w:r>
            <w:r w:rsidRPr="003511CD">
              <w:rPr>
                <w:rFonts w:cstheme="minorHAnsi"/>
                <w:bCs/>
                <w:sz w:val="21"/>
                <w:szCs w:val="21"/>
                <w:highlight w:val="yellow"/>
                <w:vertAlign w:val="superscript"/>
              </w:rPr>
              <w:t>3</w:t>
            </w:r>
            <w:r w:rsidRPr="003511CD">
              <w:rPr>
                <w:rFonts w:cstheme="minorHAnsi"/>
                <w:bCs/>
                <w:sz w:val="21"/>
                <w:szCs w:val="21"/>
                <w:highlight w:val="yellow"/>
              </w:rPr>
              <w:t xml:space="preserve"> (2000)</w:t>
            </w:r>
          </w:p>
        </w:tc>
        <w:tc>
          <w:tcPr>
            <w:tcW w:w="2126" w:type="dxa"/>
          </w:tcPr>
          <w:p w14:paraId="75172CD5" w14:textId="64DC332F" w:rsidR="003511CD" w:rsidRPr="003511CD" w:rsidRDefault="003511CD" w:rsidP="003511C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  <w:tr w:rsidR="003511CD" w:rsidRPr="0070490F" w14:paraId="35F31506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7CC21E0" w14:textId="77777777" w:rsidR="003511CD" w:rsidRPr="003511CD" w:rsidRDefault="003511CD" w:rsidP="003511CD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52" w:type="dxa"/>
          </w:tcPr>
          <w:p w14:paraId="6EA47D98" w14:textId="77777777" w:rsidR="003511CD" w:rsidRPr="003511CD" w:rsidRDefault="003511CD" w:rsidP="003511CD">
            <w:pPr>
              <w:spacing w:after="0" w:line="24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Angka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dan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Khamir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</w:p>
          <w:p w14:paraId="0D3C4321" w14:textId="37732329" w:rsidR="003511CD" w:rsidRPr="003511CD" w:rsidRDefault="003511CD" w:rsidP="003511C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11CD">
              <w:rPr>
                <w:rFonts w:cstheme="minorHAnsi"/>
                <w:bCs/>
                <w:i/>
                <w:sz w:val="21"/>
                <w:szCs w:val="21"/>
                <w:highlight w:val="yellow"/>
                <w:lang w:val="en-US"/>
              </w:rPr>
              <w:t xml:space="preserve">Total Combined Molds and Yeasts Count </w:t>
            </w:r>
          </w:p>
        </w:tc>
        <w:tc>
          <w:tcPr>
            <w:tcW w:w="992" w:type="dxa"/>
          </w:tcPr>
          <w:p w14:paraId="5BE7F7AB" w14:textId="5718A7F2" w:rsidR="003511CD" w:rsidRPr="003511CD" w:rsidRDefault="003511CD" w:rsidP="003511CD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3511CD">
              <w:rPr>
                <w:rFonts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3511CD">
              <w:rPr>
                <w:rFonts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  <w:r w:rsidRPr="003511CD">
              <w:rPr>
                <w:rFonts w:cstheme="minorHAnsi"/>
                <w:bCs/>
                <w:color w:val="000000"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3544" w:type="dxa"/>
          </w:tcPr>
          <w:p w14:paraId="67EFD6C3" w14:textId="77777777" w:rsidR="003511CD" w:rsidRPr="003511CD" w:rsidRDefault="003511CD" w:rsidP="003511CD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</w:pPr>
            <w:proofErr w:type="spellStart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>Tidak</w:t>
            </w:r>
            <w:proofErr w:type="spellEnd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 xml:space="preserve"> </w:t>
            </w:r>
            <w:r w:rsidRPr="003511CD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10</w:t>
            </w:r>
            <w:r w:rsidRPr="003511CD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  <w:vertAlign w:val="superscript"/>
              </w:rPr>
              <w:t>2</w:t>
            </w:r>
            <w:r w:rsidRPr="003511CD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 xml:space="preserve"> </w:t>
            </w:r>
            <w:r w:rsidRPr="003511CD">
              <w:rPr>
                <w:rFonts w:asciiTheme="minorHAnsi" w:hAnsiTheme="minorHAnsi" w:cstheme="minorHAnsi"/>
                <w:bCs/>
                <w:i w:val="0"/>
                <w:sz w:val="23"/>
                <w:szCs w:val="23"/>
                <w:highlight w:val="yellow"/>
              </w:rPr>
              <w:t>(200)</w:t>
            </w:r>
          </w:p>
          <w:p w14:paraId="6D153B2D" w14:textId="770EED99" w:rsidR="003511CD" w:rsidRPr="003511CD" w:rsidRDefault="003511CD" w:rsidP="003511C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11CD">
              <w:rPr>
                <w:rFonts w:cstheme="minorHAnsi"/>
                <w:bCs/>
                <w:sz w:val="21"/>
                <w:szCs w:val="21"/>
                <w:highlight w:val="yellow"/>
              </w:rPr>
              <w:t>Not more than 10</w:t>
            </w:r>
            <w:r w:rsidRPr="003511CD">
              <w:rPr>
                <w:rFonts w:cstheme="minorHAnsi"/>
                <w:bCs/>
                <w:sz w:val="21"/>
                <w:szCs w:val="21"/>
                <w:highlight w:val="yellow"/>
                <w:vertAlign w:val="superscript"/>
              </w:rPr>
              <w:t>2</w:t>
            </w:r>
            <w:r w:rsidRPr="003511CD">
              <w:rPr>
                <w:rFonts w:cstheme="minorHAnsi"/>
                <w:bCs/>
                <w:sz w:val="21"/>
                <w:szCs w:val="21"/>
                <w:highlight w:val="yellow"/>
              </w:rPr>
              <w:t xml:space="preserve"> (200)</w:t>
            </w:r>
          </w:p>
        </w:tc>
        <w:tc>
          <w:tcPr>
            <w:tcW w:w="2126" w:type="dxa"/>
          </w:tcPr>
          <w:p w14:paraId="628C284E" w14:textId="12BE02F7" w:rsidR="003511CD" w:rsidRPr="003511CD" w:rsidRDefault="003511CD" w:rsidP="003511C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3511CD">
              <w:rPr>
                <w:rFonts w:cstheme="minorHAnsi"/>
                <w:bCs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</w:tbl>
    <w:p w14:paraId="2B14F683" w14:textId="77777777" w:rsidR="00AA2159" w:rsidRPr="0052586D" w:rsidRDefault="00AA2159" w:rsidP="00B114C4">
      <w:pPr>
        <w:spacing w:after="0" w:line="276" w:lineRule="auto"/>
        <w:rPr>
          <w:rFonts w:cstheme="minorHAnsi"/>
          <w:b/>
          <w:bCs/>
          <w:color w:val="000000"/>
          <w:sz w:val="10"/>
          <w:szCs w:val="10"/>
        </w:rPr>
      </w:pPr>
    </w:p>
    <w:p w14:paraId="60E6F8C8" w14:textId="77777777" w:rsidR="0052586D" w:rsidRDefault="0052586D" w:rsidP="00B114C4">
      <w:pPr>
        <w:spacing w:after="0" w:line="276" w:lineRule="auto"/>
        <w:ind w:left="270"/>
        <w:rPr>
          <w:rFonts w:cstheme="minorHAnsi"/>
          <w:sz w:val="23"/>
          <w:szCs w:val="23"/>
        </w:rPr>
        <w:sectPr w:rsidR="0052586D" w:rsidSect="00B87E10">
          <w:headerReference w:type="default" r:id="rId8"/>
          <w:headerReference w:type="first" r:id="rId9"/>
          <w:pgSz w:w="11906" w:h="16838"/>
          <w:pgMar w:top="992" w:right="930" w:bottom="851" w:left="1304" w:header="708" w:footer="708" w:gutter="0"/>
          <w:cols w:space="708"/>
          <w:docGrid w:linePitch="360"/>
        </w:sectPr>
      </w:pPr>
    </w:p>
    <w:p w14:paraId="05CB6270" w14:textId="77777777" w:rsidR="0052586D" w:rsidRPr="00B13079" w:rsidRDefault="0052586D" w:rsidP="0052586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84"/>
        <w:jc w:val="both"/>
        <w:textDirection w:val="btLr"/>
        <w:rPr>
          <w:rFonts w:ascii="Calibri" w:eastAsia="Tahoma" w:hAnsi="Calibri" w:cs="Calibri"/>
          <w:b/>
          <w:sz w:val="23"/>
          <w:szCs w:val="23"/>
        </w:rPr>
      </w:pPr>
      <w:bookmarkStart w:id="1" w:name="_Hlk118704536"/>
      <w:r w:rsidRPr="00B13079">
        <w:rPr>
          <w:rFonts w:ascii="Calibri" w:eastAsia="Tahoma" w:hAnsi="Calibri" w:cs="Calibri"/>
          <w:b/>
          <w:sz w:val="23"/>
          <w:szCs w:val="23"/>
        </w:rPr>
        <w:lastRenderedPageBreak/>
        <w:t>Sejarah Revisi dan Review/</w:t>
      </w:r>
      <w:r w:rsidRPr="00B13079">
        <w:rPr>
          <w:rFonts w:ascii="Calibri" w:eastAsia="Tahoma" w:hAnsi="Calibri" w:cs="Calibri"/>
          <w:b/>
          <w:i/>
          <w:sz w:val="21"/>
          <w:szCs w:val="21"/>
        </w:rPr>
        <w:t>Revision and Review History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324"/>
        <w:gridCol w:w="2444"/>
        <w:gridCol w:w="2268"/>
      </w:tblGrid>
      <w:tr w:rsidR="0052586D" w:rsidRPr="008038FC" w14:paraId="5C1F8A9D" w14:textId="77777777" w:rsidTr="00B93595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8C1CE8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</w:rPr>
            </w:pPr>
            <w:r w:rsidRPr="00B13079">
              <w:rPr>
                <w:rFonts w:cs="Calibri"/>
                <w:b/>
                <w:sz w:val="23"/>
                <w:szCs w:val="23"/>
              </w:rPr>
              <w:t>Kode Dokumen</w:t>
            </w:r>
          </w:p>
          <w:p w14:paraId="283DCF4B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i/>
                <w:iCs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463002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</w:rPr>
            </w:pPr>
            <w:r w:rsidRPr="00B13079">
              <w:rPr>
                <w:rFonts w:cs="Calibri"/>
                <w:b/>
                <w:sz w:val="23"/>
                <w:szCs w:val="23"/>
              </w:rPr>
              <w:t>Revisi</w:t>
            </w:r>
          </w:p>
          <w:p w14:paraId="2DACACAC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i/>
                <w:iCs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690432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</w:rPr>
            </w:pPr>
            <w:r w:rsidRPr="00B13079">
              <w:rPr>
                <w:rFonts w:cs="Calibri"/>
                <w:b/>
                <w:sz w:val="23"/>
                <w:szCs w:val="23"/>
              </w:rPr>
              <w:t>Tanggal Efektif</w:t>
            </w:r>
          </w:p>
          <w:p w14:paraId="5BD2D777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A0E040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</w:rPr>
            </w:pPr>
            <w:r w:rsidRPr="00B13079">
              <w:rPr>
                <w:rFonts w:cs="Calibri"/>
                <w:b/>
                <w:sz w:val="23"/>
                <w:szCs w:val="23"/>
              </w:rPr>
              <w:t>Perubahan</w:t>
            </w:r>
          </w:p>
          <w:p w14:paraId="30C7BFEF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1AEEA4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</w:rPr>
            </w:pPr>
            <w:r w:rsidRPr="00B13079">
              <w:rPr>
                <w:rFonts w:cs="Calibri"/>
                <w:b/>
                <w:sz w:val="23"/>
                <w:szCs w:val="23"/>
              </w:rPr>
              <w:t>Alasan</w:t>
            </w:r>
          </w:p>
          <w:p w14:paraId="7641F9F8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52586D" w:rsidRPr="008038FC" w14:paraId="0E2B5439" w14:textId="77777777" w:rsidTr="00B93595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9C0D" w14:textId="7175B38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iCs/>
                <w:sz w:val="23"/>
                <w:szCs w:val="23"/>
                <w:lang w:val="en-US"/>
              </w:rPr>
              <w:t>S-QC-01-0</w:t>
            </w:r>
            <w:r>
              <w:rPr>
                <w:rFonts w:cs="Calibri"/>
                <w:iCs/>
                <w:sz w:val="23"/>
                <w:szCs w:val="23"/>
                <w:lang w:val="en-US"/>
              </w:rPr>
              <w:t>53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07197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sz w:val="23"/>
                <w:szCs w:val="23"/>
              </w:rPr>
            </w:pPr>
            <w:r w:rsidRPr="00B13079">
              <w:rPr>
                <w:rFonts w:cs="Calibri"/>
                <w:sz w:val="23"/>
                <w:szCs w:val="23"/>
              </w:rPr>
              <w:t>00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AA04" w14:textId="340FDAC1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19 FEB</w:t>
            </w:r>
            <w:r w:rsidRPr="00B13079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 xml:space="preserve"> 2019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0E2F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sz w:val="23"/>
                <w:szCs w:val="23"/>
              </w:rPr>
            </w:pPr>
            <w:r w:rsidRPr="00B13079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D36C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sz w:val="23"/>
                <w:szCs w:val="23"/>
              </w:rPr>
            </w:pPr>
            <w:r w:rsidRPr="00B13079">
              <w:rPr>
                <w:rFonts w:cs="Calibri"/>
                <w:sz w:val="23"/>
                <w:szCs w:val="23"/>
              </w:rPr>
              <w:t>Dokumen Baru</w:t>
            </w:r>
          </w:p>
          <w:p w14:paraId="3320D8D6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Cs/>
                <w:i/>
                <w:iCs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52586D" w:rsidRPr="008038FC" w14:paraId="215BB8FC" w14:textId="77777777" w:rsidTr="00B93595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AD750" w14:textId="341738D4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iCs/>
                <w:sz w:val="23"/>
                <w:szCs w:val="23"/>
                <w:lang w:val="en-US"/>
              </w:rPr>
              <w:t>S-QC-01-0</w:t>
            </w:r>
            <w:r>
              <w:rPr>
                <w:rFonts w:cs="Calibri"/>
                <w:iCs/>
                <w:sz w:val="23"/>
                <w:szCs w:val="23"/>
                <w:lang w:val="en-US"/>
              </w:rPr>
              <w:t>53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F246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5BF1" w14:textId="77777777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 w:rsidRPr="00B13079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17 JAN 2023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17B4" w14:textId="77777777" w:rsidR="0052586D" w:rsidRDefault="0052586D" w:rsidP="00B93595">
            <w:pPr>
              <w:pStyle w:val="ListParagraph"/>
              <w:spacing w:line="276" w:lineRule="auto"/>
              <w:ind w:left="211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Perubahan templet; Poin 3; Penambahan daftar distribusi</w:t>
            </w:r>
          </w:p>
          <w:p w14:paraId="630AFE46" w14:textId="77777777" w:rsidR="0052586D" w:rsidRPr="00B13079" w:rsidRDefault="0052586D" w:rsidP="00B93595">
            <w:pPr>
              <w:pStyle w:val="ListParagraph"/>
              <w:spacing w:line="276" w:lineRule="auto"/>
              <w:ind w:left="211"/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B13079">
              <w:rPr>
                <w:rFonts w:ascii="Calibri" w:hAnsi="Calibri" w:cs="Calibri"/>
                <w:sz w:val="21"/>
                <w:szCs w:val="21"/>
              </w:rPr>
              <w:t>Template changes; Point 3; Distribution list addition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E380" w14:textId="77777777" w:rsidR="0052586D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52586D">
              <w:rPr>
                <w:rFonts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52586D">
              <w:rPr>
                <w:rFonts w:cs="Calibri"/>
                <w:sz w:val="23"/>
                <w:szCs w:val="23"/>
                <w:lang w:val="en-US"/>
              </w:rPr>
              <w:t>dokumen</w:t>
            </w:r>
            <w:proofErr w:type="spellEnd"/>
            <w:r w:rsidRPr="0052586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2586D">
              <w:rPr>
                <w:rFonts w:cs="Calibri"/>
                <w:sz w:val="23"/>
                <w:szCs w:val="23"/>
                <w:lang w:val="en-US"/>
              </w:rPr>
              <w:t>sesuai</w:t>
            </w:r>
            <w:proofErr w:type="spellEnd"/>
            <w:r w:rsidRPr="0052586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2586D">
              <w:rPr>
                <w:rFonts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52586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2586D">
              <w:rPr>
                <w:rFonts w:cs="Calibri"/>
                <w:sz w:val="23"/>
                <w:szCs w:val="23"/>
                <w:lang w:val="en-US"/>
              </w:rPr>
              <w:t>terbaru</w:t>
            </w:r>
            <w:proofErr w:type="spellEnd"/>
          </w:p>
          <w:p w14:paraId="4FB9AE2C" w14:textId="7220136D" w:rsidR="0052586D" w:rsidRPr="00B13079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i/>
                <w:iCs/>
                <w:sz w:val="21"/>
                <w:szCs w:val="21"/>
                <w:lang w:val="en-US"/>
              </w:rPr>
            </w:pPr>
            <w:r w:rsidRPr="0052586D">
              <w:rPr>
                <w:rFonts w:cs="Calibri"/>
                <w:i/>
                <w:iCs/>
                <w:sz w:val="21"/>
                <w:szCs w:val="21"/>
                <w:lang w:val="en-US"/>
              </w:rPr>
              <w:t>Review according to the latest reference documents</w:t>
            </w:r>
          </w:p>
        </w:tc>
      </w:tr>
    </w:tbl>
    <w:p w14:paraId="56D45DB5" w14:textId="77777777" w:rsidR="0052586D" w:rsidRPr="00B13079" w:rsidRDefault="0052586D" w:rsidP="005258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rFonts w:cs="Calibri"/>
          <w:b/>
          <w:sz w:val="6"/>
          <w:szCs w:val="6"/>
        </w:rPr>
      </w:pPr>
    </w:p>
    <w:p w14:paraId="2C1BD181" w14:textId="77777777" w:rsidR="0052586D" w:rsidRPr="00B13079" w:rsidRDefault="0052586D" w:rsidP="005258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cs="Calibri"/>
          <w:b/>
          <w:sz w:val="23"/>
          <w:szCs w:val="23"/>
        </w:rPr>
      </w:pPr>
      <w:r w:rsidRPr="00B13079">
        <w:rPr>
          <w:rFonts w:eastAsia="Tahoma" w:cs="Calibri"/>
          <w:b/>
          <w:sz w:val="23"/>
          <w:szCs w:val="23"/>
        </w:rPr>
        <w:t>Daftar Distribusi Dokumen/</w:t>
      </w:r>
      <w:r w:rsidRPr="00B13079">
        <w:rPr>
          <w:rFonts w:eastAsia="Tahoma" w:cs="Calibri"/>
          <w:b/>
          <w:i/>
          <w:sz w:val="21"/>
          <w:szCs w:val="21"/>
        </w:rPr>
        <w:t>Distribution List of Document</w:t>
      </w:r>
    </w:p>
    <w:p w14:paraId="42411928" w14:textId="77777777" w:rsidR="0052586D" w:rsidRPr="00B13079" w:rsidRDefault="0052586D" w:rsidP="0052586D">
      <w:pPr>
        <w:pStyle w:val="ListParagraph"/>
        <w:spacing w:after="60"/>
        <w:ind w:leftChars="-3" w:left="2" w:hangingChars="4" w:hanging="9"/>
        <w:rPr>
          <w:rFonts w:ascii="Calibri" w:hAnsi="Calibri" w:cs="Calibri"/>
          <w:b/>
          <w:bCs/>
          <w:sz w:val="23"/>
          <w:szCs w:val="23"/>
          <w:lang w:val="en-GB"/>
        </w:rPr>
      </w:pPr>
      <w:r w:rsidRPr="00B13079">
        <w:rPr>
          <w:rFonts w:ascii="Calibri" w:hAnsi="Calibri" w:cs="Calibri"/>
          <w:b/>
          <w:bCs/>
          <w:sz w:val="23"/>
          <w:szCs w:val="23"/>
        </w:rPr>
        <w:t>Asli/</w:t>
      </w:r>
      <w:r w:rsidRPr="00B13079">
        <w:rPr>
          <w:rFonts w:ascii="Calibri" w:hAnsi="Calibri" w:cs="Calibri"/>
          <w:b/>
          <w:bCs/>
          <w:i/>
          <w:iCs/>
          <w:sz w:val="21"/>
          <w:szCs w:val="21"/>
        </w:rPr>
        <w:t>Original</w:t>
      </w:r>
      <w:r w:rsidRPr="00B13079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B13079">
        <w:rPr>
          <w:rFonts w:ascii="Calibri" w:hAnsi="Calibri" w:cs="Calibri"/>
          <w:b/>
          <w:bCs/>
          <w:sz w:val="23"/>
          <w:szCs w:val="23"/>
        </w:rPr>
        <w:t>: S</w:t>
      </w:r>
      <w:r w:rsidRPr="00B13079">
        <w:rPr>
          <w:rFonts w:ascii="Calibri" w:hAnsi="Calibri" w:cs="Calibri"/>
          <w:b/>
          <w:bCs/>
          <w:sz w:val="23"/>
          <w:szCs w:val="23"/>
          <w:lang w:val="en-GB"/>
        </w:rPr>
        <w:t>SDR</w:t>
      </w:r>
    </w:p>
    <w:p w14:paraId="566EDE75" w14:textId="77777777" w:rsidR="0052586D" w:rsidRPr="00B13079" w:rsidRDefault="0052586D" w:rsidP="0052586D">
      <w:pPr>
        <w:pStyle w:val="ListParagraph"/>
        <w:spacing w:after="60"/>
        <w:ind w:leftChars="-3" w:left="2" w:hangingChars="4" w:hanging="9"/>
        <w:rPr>
          <w:rFonts w:ascii="Calibri" w:hAnsi="Calibri" w:cs="Calibri"/>
          <w:b/>
          <w:bCs/>
          <w:sz w:val="23"/>
          <w:szCs w:val="23"/>
        </w:rPr>
      </w:pPr>
      <w:r w:rsidRPr="00B13079">
        <w:rPr>
          <w:rFonts w:ascii="Calibri" w:hAnsi="Calibri" w:cs="Calibri"/>
          <w:b/>
          <w:bCs/>
          <w:sz w:val="23"/>
          <w:szCs w:val="23"/>
        </w:rPr>
        <w:t>Controlled Copy</w:t>
      </w:r>
      <w:r w:rsidRPr="00B13079">
        <w:rPr>
          <w:rFonts w:ascii="Calibri" w:hAnsi="Calibri" w:cs="Calibri"/>
          <w:b/>
          <w:bCs/>
          <w:sz w:val="23"/>
          <w:szCs w:val="23"/>
          <w:lang w:val="en-GB"/>
        </w:rPr>
        <w:t xml:space="preserve"> </w:t>
      </w:r>
      <w:r w:rsidRPr="00B13079">
        <w:rPr>
          <w:rFonts w:ascii="Calibri" w:hAnsi="Calibri" w:cs="Calibri"/>
          <w:b/>
          <w:bCs/>
          <w:sz w:val="23"/>
          <w:szCs w:val="23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52586D" w14:paraId="63004B5A" w14:textId="77777777" w:rsidTr="00B93595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765920EB" w14:textId="77777777" w:rsidR="0052586D" w:rsidRDefault="0052586D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25" w:right="489" w:hangingChars="122" w:hanging="282"/>
              <w:contextualSpacing w:val="0"/>
              <w:rPr>
                <w:rFonts w:ascii="Calibri" w:hAnsi="Calibri" w:cs="Calibri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  <w:lang w:val="en-GB"/>
              </w:rPr>
              <w:t>AMPM</w:t>
            </w:r>
          </w:p>
          <w:p w14:paraId="5450BF39" w14:textId="77777777" w:rsidR="0052586D" w:rsidRDefault="0052586D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25" w:hangingChars="122" w:hanging="282"/>
              <w:contextualSpacing w:val="0"/>
              <w:rPr>
                <w:rFonts w:ascii="Calibri" w:hAnsi="Calibri" w:cs="Calibri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  <w:lang w:val="en-GB"/>
              </w:rPr>
              <w:t>SPBB</w:t>
            </w:r>
          </w:p>
          <w:p w14:paraId="38C4BE41" w14:textId="77777777" w:rsidR="0052586D" w:rsidRDefault="0052586D" w:rsidP="00B93595">
            <w:pPr>
              <w:spacing w:after="60"/>
              <w:rPr>
                <w:rFonts w:cs="Calibri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6EC3A791" w14:textId="77777777" w:rsidR="0052586D" w:rsidRDefault="0052586D" w:rsidP="00B93595">
            <w:pPr>
              <w:spacing w:after="60"/>
              <w:ind w:left="143"/>
              <w:rPr>
                <w:rFonts w:cs="Calibri"/>
                <w:b/>
                <w:bCs/>
                <w:sz w:val="23"/>
                <w:szCs w:val="23"/>
                <w:lang w:val="en-GB"/>
              </w:rPr>
            </w:pPr>
          </w:p>
        </w:tc>
      </w:tr>
      <w:bookmarkEnd w:id="1"/>
    </w:tbl>
    <w:p w14:paraId="78BF0715" w14:textId="77777777" w:rsidR="0052586D" w:rsidRPr="00AA2159" w:rsidRDefault="0052586D" w:rsidP="00B114C4">
      <w:pPr>
        <w:spacing w:after="0" w:line="276" w:lineRule="auto"/>
        <w:ind w:left="270"/>
        <w:rPr>
          <w:rFonts w:cstheme="minorHAnsi"/>
          <w:sz w:val="23"/>
          <w:szCs w:val="23"/>
        </w:rPr>
      </w:pPr>
    </w:p>
    <w:sectPr w:rsidR="0052586D" w:rsidRPr="00AA2159" w:rsidSect="0052586D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E40F0B" w14:textId="77777777" w:rsidR="00425485" w:rsidRDefault="00425485" w:rsidP="00FB1C69">
      <w:pPr>
        <w:spacing w:after="0" w:line="240" w:lineRule="auto"/>
      </w:pPr>
      <w:r>
        <w:separator/>
      </w:r>
    </w:p>
  </w:endnote>
  <w:endnote w:type="continuationSeparator" w:id="0">
    <w:p w14:paraId="3DF53E5B" w14:textId="77777777" w:rsidR="00425485" w:rsidRDefault="00425485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F192E7" w14:textId="77777777" w:rsidR="00425485" w:rsidRDefault="00425485" w:rsidP="00FB1C69">
      <w:pPr>
        <w:spacing w:after="0" w:line="240" w:lineRule="auto"/>
      </w:pPr>
      <w:r>
        <w:separator/>
      </w:r>
    </w:p>
  </w:footnote>
  <w:footnote w:type="continuationSeparator" w:id="0">
    <w:p w14:paraId="6FBB7ED1" w14:textId="77777777" w:rsidR="00425485" w:rsidRDefault="00425485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246"/>
      <w:gridCol w:w="4536"/>
      <w:gridCol w:w="1872"/>
    </w:tblGrid>
    <w:tr w:rsidR="0052586D" w:rsidRPr="002D2033" w14:paraId="3818298F" w14:textId="77777777" w:rsidTr="00B93595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3A323A87" w14:textId="2FF7E6B8" w:rsidR="0052586D" w:rsidRPr="002D2033" w:rsidRDefault="0052586D" w:rsidP="0052586D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D914C8B" wp14:editId="1D506323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88239370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gridSpan w:val="2"/>
          <w:vMerge w:val="restart"/>
          <w:shd w:val="clear" w:color="auto" w:fill="auto"/>
          <w:vAlign w:val="center"/>
        </w:tcPr>
        <w:p w14:paraId="33FC1234" w14:textId="77777777" w:rsidR="0052586D" w:rsidRPr="00B13079" w:rsidRDefault="0052586D" w:rsidP="0052586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13079">
            <w:rPr>
              <w:rFonts w:cs="Calibri"/>
              <w:b/>
              <w:sz w:val="28"/>
              <w:szCs w:val="28"/>
            </w:rPr>
            <w:t xml:space="preserve">SPESIFIKASI </w:t>
          </w:r>
          <w:r w:rsidRPr="00B13079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68532177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PYRIDOXINI HYDROCHLORIDUM</w:t>
          </w:r>
        </w:p>
        <w:p w14:paraId="5837C47F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 w:rsidRPr="00B13079">
            <w:rPr>
              <w:rFonts w:cs="Calibri"/>
              <w:b/>
              <w:i/>
              <w:sz w:val="24"/>
              <w:szCs w:val="24"/>
              <w:lang w:val="en-US"/>
            </w:rPr>
            <w:t>RAW MATERIAL SPECIFICATION</w:t>
          </w:r>
        </w:p>
        <w:p w14:paraId="6E7A160C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>
            <w:rPr>
              <w:rFonts w:cs="Calibri"/>
              <w:b/>
              <w:i/>
              <w:sz w:val="24"/>
              <w:szCs w:val="24"/>
              <w:lang w:val="en-US"/>
            </w:rPr>
            <w:t>PYRIDOXINI HYDROCHLORIDUM</w:t>
          </w:r>
        </w:p>
      </w:tc>
      <w:tc>
        <w:tcPr>
          <w:tcW w:w="1872" w:type="dxa"/>
          <w:shd w:val="clear" w:color="auto" w:fill="auto"/>
          <w:vAlign w:val="center"/>
        </w:tcPr>
        <w:p w14:paraId="5CACC95D" w14:textId="77777777" w:rsidR="0052586D" w:rsidRPr="00D372B2" w:rsidRDefault="0052586D" w:rsidP="0052586D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2D2033">
            <w:rPr>
              <w:b/>
              <w:bCs/>
              <w:sz w:val="20"/>
              <w:szCs w:val="20"/>
              <w:lang w:val="en-GB"/>
            </w:rPr>
            <w:t>Halaman</w:t>
          </w:r>
          <w:proofErr w:type="spellEnd"/>
          <w:r w:rsidRPr="002D2033">
            <w:rPr>
              <w:b/>
              <w:bCs/>
              <w:sz w:val="20"/>
              <w:szCs w:val="20"/>
            </w:rPr>
            <w:t xml:space="preserve"> </w:t>
          </w:r>
          <w:r w:rsidRPr="002D2033">
            <w:rPr>
              <w:b/>
              <w:bCs/>
              <w:sz w:val="20"/>
              <w:szCs w:val="20"/>
            </w:rPr>
            <w:fldChar w:fldCharType="begin"/>
          </w:r>
          <w:r w:rsidRPr="002D2033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2D2033">
            <w:rPr>
              <w:b/>
              <w:bCs/>
              <w:sz w:val="20"/>
              <w:szCs w:val="20"/>
            </w:rPr>
            <w:fldChar w:fldCharType="separate"/>
          </w:r>
          <w:r w:rsidR="00044392">
            <w:rPr>
              <w:b/>
              <w:bCs/>
              <w:noProof/>
              <w:sz w:val="20"/>
              <w:szCs w:val="20"/>
            </w:rPr>
            <w:t>3</w:t>
          </w:r>
          <w:r w:rsidRPr="002D2033">
            <w:rPr>
              <w:b/>
              <w:bCs/>
              <w:sz w:val="20"/>
              <w:szCs w:val="20"/>
            </w:rPr>
            <w:fldChar w:fldCharType="end"/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2D2033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2D2033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3</w:t>
          </w:r>
        </w:p>
        <w:p w14:paraId="6BB5CA20" w14:textId="77777777" w:rsidR="0052586D" w:rsidRPr="00D372B2" w:rsidRDefault="0052586D" w:rsidP="0052586D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 xml:space="preserve">Page </w:t>
          </w:r>
          <w:r w:rsidRPr="008A75AC">
            <w:rPr>
              <w:i/>
              <w:sz w:val="20"/>
              <w:szCs w:val="20"/>
            </w:rPr>
            <w:fldChar w:fldCharType="begin"/>
          </w:r>
          <w:r w:rsidRPr="008A75AC">
            <w:rPr>
              <w:i/>
              <w:sz w:val="20"/>
              <w:szCs w:val="20"/>
            </w:rPr>
            <w:instrText xml:space="preserve"> PAGE  \* Arabic  \* MERGEFORMAT </w:instrText>
          </w:r>
          <w:r w:rsidRPr="008A75AC">
            <w:rPr>
              <w:i/>
              <w:sz w:val="20"/>
              <w:szCs w:val="20"/>
            </w:rPr>
            <w:fldChar w:fldCharType="separate"/>
          </w:r>
          <w:r w:rsidR="00044392">
            <w:rPr>
              <w:i/>
              <w:noProof/>
              <w:sz w:val="20"/>
              <w:szCs w:val="20"/>
            </w:rPr>
            <w:t>3</w:t>
          </w:r>
          <w:r w:rsidRPr="008A75AC">
            <w:rPr>
              <w:i/>
              <w:sz w:val="20"/>
              <w:szCs w:val="20"/>
            </w:rPr>
            <w:fldChar w:fldCharType="end"/>
          </w:r>
          <w:r w:rsidRPr="008A75AC">
            <w:rPr>
              <w:i/>
              <w:iCs/>
              <w:sz w:val="18"/>
              <w:szCs w:val="18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of</w:t>
          </w:r>
          <w:r w:rsidRPr="008A75AC">
            <w:rPr>
              <w:i/>
              <w:iCs/>
              <w:sz w:val="18"/>
              <w:szCs w:val="18"/>
            </w:rPr>
            <w:t xml:space="preserve"> </w:t>
          </w:r>
          <w:r>
            <w:rPr>
              <w:i/>
              <w:iCs/>
              <w:sz w:val="18"/>
              <w:szCs w:val="18"/>
            </w:rPr>
            <w:t>3</w:t>
          </w:r>
        </w:p>
      </w:tc>
    </w:tr>
    <w:tr w:rsidR="0052586D" w:rsidRPr="002D2033" w14:paraId="462D57FF" w14:textId="77777777" w:rsidTr="00B93595">
      <w:trPr>
        <w:trHeight w:val="752"/>
      </w:trPr>
      <w:tc>
        <w:tcPr>
          <w:tcW w:w="2723" w:type="dxa"/>
          <w:vMerge/>
          <w:shd w:val="clear" w:color="auto" w:fill="auto"/>
        </w:tcPr>
        <w:p w14:paraId="11FF1736" w14:textId="77777777" w:rsidR="0052586D" w:rsidRPr="002D2033" w:rsidRDefault="0052586D" w:rsidP="0052586D">
          <w:pPr>
            <w:spacing w:after="0"/>
            <w:rPr>
              <w:noProof/>
            </w:rPr>
          </w:pPr>
        </w:p>
      </w:tc>
      <w:tc>
        <w:tcPr>
          <w:tcW w:w="5782" w:type="dxa"/>
          <w:gridSpan w:val="2"/>
          <w:vMerge/>
          <w:shd w:val="clear" w:color="auto" w:fill="auto"/>
        </w:tcPr>
        <w:p w14:paraId="022A384E" w14:textId="77777777" w:rsidR="0052586D" w:rsidRPr="002D2033" w:rsidRDefault="0052586D" w:rsidP="0052586D">
          <w:pPr>
            <w:spacing w:after="0"/>
            <w:jc w:val="center"/>
            <w:rPr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28BEB8F7" w14:textId="77777777" w:rsidR="0052586D" w:rsidRPr="005105AE" w:rsidRDefault="0052586D" w:rsidP="0052586D">
          <w:pPr>
            <w:spacing w:after="0" w:line="276" w:lineRule="auto"/>
            <w:rPr>
              <w:sz w:val="20"/>
              <w:szCs w:val="20"/>
              <w:lang w:val="en-US"/>
            </w:rPr>
          </w:pP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i/>
              <w:iCs/>
              <w:sz w:val="18"/>
              <w:szCs w:val="18"/>
            </w:rPr>
            <w:t>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053/01</w:t>
          </w:r>
        </w:p>
        <w:p w14:paraId="37CAB127" w14:textId="77777777" w:rsidR="0052586D" w:rsidRDefault="0052586D" w:rsidP="0052586D">
          <w:pPr>
            <w:spacing w:after="0" w:line="276" w:lineRule="auto"/>
            <w:rPr>
              <w:b/>
              <w:bCs/>
              <w:iCs/>
              <w:sz w:val="20"/>
              <w:szCs w:val="20"/>
              <w:lang w:val="en-US"/>
            </w:rPr>
          </w:pPr>
        </w:p>
        <w:p w14:paraId="75FAF257" w14:textId="77777777" w:rsidR="0052586D" w:rsidRPr="002D2033" w:rsidRDefault="0052586D" w:rsidP="0052586D">
          <w:pPr>
            <w:spacing w:after="0" w:line="276" w:lineRule="auto"/>
            <w:rPr>
              <w:sz w:val="20"/>
              <w:szCs w:val="20"/>
            </w:rPr>
          </w:pP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Effective Date</w:t>
          </w:r>
          <w:r w:rsidRPr="002D2033">
            <w:rPr>
              <w:i/>
              <w:iCs/>
              <w:sz w:val="18"/>
              <w:szCs w:val="18"/>
            </w:rPr>
            <w:t>:</w:t>
          </w:r>
        </w:p>
        <w:p w14:paraId="372FF741" w14:textId="77777777" w:rsidR="0052586D" w:rsidRPr="002D2033" w:rsidRDefault="0052586D" w:rsidP="0052586D">
          <w:pPr>
            <w:spacing w:after="0"/>
            <w:rPr>
              <w:sz w:val="20"/>
              <w:szCs w:val="20"/>
              <w:lang w:val="en-US"/>
            </w:rPr>
          </w:pPr>
        </w:p>
      </w:tc>
    </w:tr>
    <w:tr w:rsidR="0052586D" w:rsidRPr="002D2033" w14:paraId="1F15A9E6" w14:textId="77777777" w:rsidTr="00B93595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5495B43E" w14:textId="77777777" w:rsidR="0052586D" w:rsidRPr="002D2033" w:rsidRDefault="0052586D" w:rsidP="0052586D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2D2033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2D2033">
            <w:rPr>
              <w:sz w:val="20"/>
              <w:szCs w:val="20"/>
              <w:lang w:val="en-US"/>
            </w:rPr>
            <w:t>/</w:t>
          </w:r>
        </w:p>
        <w:p w14:paraId="0E3089DD" w14:textId="77777777" w:rsidR="0052586D" w:rsidRPr="008A75AC" w:rsidRDefault="0052586D" w:rsidP="0052586D">
          <w:pPr>
            <w:spacing w:after="0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>Prepared by:</w:t>
          </w:r>
        </w:p>
        <w:p w14:paraId="7725A6DE" w14:textId="77777777" w:rsidR="0052586D" w:rsidRPr="002D2033" w:rsidRDefault="0052586D" w:rsidP="0052586D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AMPM</w:t>
          </w:r>
        </w:p>
        <w:p w14:paraId="7A7F8CB4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0A45D18D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3384C0F3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06EB02FF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00DEA684" w14:textId="77777777" w:rsidR="0052586D" w:rsidRPr="002D2033" w:rsidRDefault="0052586D" w:rsidP="0052586D">
          <w:pPr>
            <w:spacing w:after="0"/>
            <w:rPr>
              <w:sz w:val="18"/>
              <w:szCs w:val="18"/>
              <w:lang w:val="en-US"/>
            </w:rPr>
          </w:pPr>
          <w:r w:rsidRPr="002D2033">
            <w:rPr>
              <w:b/>
              <w:iCs/>
              <w:sz w:val="20"/>
              <w:szCs w:val="20"/>
            </w:rPr>
            <w:t>Nama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Name  :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2D2033">
            <w:rPr>
              <w:iCs/>
              <w:sz w:val="20"/>
              <w:szCs w:val="20"/>
              <w:lang w:val="en-US"/>
            </w:rPr>
            <w:t>Petrus</w:t>
          </w:r>
          <w:proofErr w:type="spellEnd"/>
          <w:r w:rsidRPr="002D2033"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iCs/>
              <w:sz w:val="20"/>
              <w:szCs w:val="20"/>
              <w:lang w:val="en-US"/>
            </w:rPr>
            <w:t>Wicaksono</w:t>
          </w:r>
          <w:proofErr w:type="spellEnd"/>
          <w:r w:rsidRPr="002D2033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2D2033">
            <w:rPr>
              <w:iCs/>
              <w:sz w:val="20"/>
              <w:szCs w:val="20"/>
              <w:lang w:val="en-US"/>
            </w:rPr>
            <w:t>S.Farm</w:t>
          </w:r>
          <w:proofErr w:type="spellEnd"/>
          <w:r w:rsidRPr="002D2033">
            <w:rPr>
              <w:iCs/>
              <w:sz w:val="18"/>
              <w:szCs w:val="18"/>
              <w:lang w:val="en-US"/>
            </w:rPr>
            <w:t xml:space="preserve"> </w:t>
          </w:r>
        </w:p>
        <w:p w14:paraId="78A6BA11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2F3D0D26" w14:textId="77777777" w:rsidR="0052586D" w:rsidRPr="002D2033" w:rsidRDefault="0052586D" w:rsidP="0052586D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2D2033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2D2033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2D2033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2D2033">
            <w:rPr>
              <w:sz w:val="20"/>
              <w:szCs w:val="20"/>
              <w:lang w:val="en-US"/>
            </w:rPr>
            <w:t>/</w:t>
          </w:r>
        </w:p>
        <w:p w14:paraId="542E2A45" w14:textId="77777777" w:rsidR="0052586D" w:rsidRPr="008A75AC" w:rsidRDefault="0052586D" w:rsidP="0052586D">
          <w:pPr>
            <w:spacing w:after="0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>Approved and Passed by:</w:t>
          </w:r>
        </w:p>
        <w:p w14:paraId="0A186D24" w14:textId="77777777" w:rsidR="0052586D" w:rsidRPr="002D2033" w:rsidRDefault="0052586D" w:rsidP="0052586D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MPM</w:t>
          </w:r>
        </w:p>
        <w:p w14:paraId="661FA9E9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67C63372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39B09A85" w14:textId="77777777" w:rsidR="0052586D" w:rsidRPr="002D2033" w:rsidRDefault="0052586D" w:rsidP="0052586D">
          <w:pPr>
            <w:spacing w:after="0"/>
            <w:rPr>
              <w:i/>
              <w:iCs/>
              <w:sz w:val="20"/>
              <w:szCs w:val="20"/>
            </w:rPr>
          </w:pPr>
        </w:p>
        <w:p w14:paraId="4724AEB1" w14:textId="77777777" w:rsidR="0052586D" w:rsidRPr="002D2033" w:rsidRDefault="0052586D" w:rsidP="0052586D">
          <w:pPr>
            <w:spacing w:after="0"/>
            <w:rPr>
              <w:i/>
              <w:iCs/>
              <w:sz w:val="20"/>
              <w:szCs w:val="20"/>
            </w:rPr>
          </w:pPr>
        </w:p>
        <w:p w14:paraId="654E95FD" w14:textId="77777777" w:rsidR="0052586D" w:rsidRPr="002D2033" w:rsidRDefault="0052586D" w:rsidP="0052586D">
          <w:pPr>
            <w:spacing w:after="0"/>
            <w:rPr>
              <w:sz w:val="18"/>
              <w:szCs w:val="18"/>
              <w:lang w:val="en-US"/>
            </w:rPr>
          </w:pPr>
          <w:r w:rsidRPr="002D2033">
            <w:rPr>
              <w:b/>
              <w:iCs/>
              <w:sz w:val="20"/>
              <w:szCs w:val="20"/>
            </w:rPr>
            <w:t>Nama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Name :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iCs/>
              <w:sz w:val="20"/>
              <w:szCs w:val="20"/>
              <w:lang w:val="en-US"/>
            </w:rPr>
            <w:t>. Ind</w:t>
          </w:r>
        </w:p>
        <w:p w14:paraId="12DCF503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41B02F5C" w14:textId="77777777" w:rsidR="0052586D" w:rsidRPr="002D2033" w:rsidRDefault="0052586D" w:rsidP="0052586D">
          <w:pPr>
            <w:spacing w:after="0"/>
          </w:pPr>
        </w:p>
      </w:tc>
    </w:tr>
  </w:tbl>
  <w:p w14:paraId="265A4458" w14:textId="77777777" w:rsidR="00FB1C69" w:rsidRPr="0052586D" w:rsidRDefault="00FB1C6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52586D" w:rsidRPr="002D2033" w14:paraId="7A919862" w14:textId="77777777" w:rsidTr="0052586D">
      <w:trPr>
        <w:trHeight w:val="1297"/>
      </w:trPr>
      <w:tc>
        <w:tcPr>
          <w:tcW w:w="2723" w:type="dxa"/>
          <w:shd w:val="clear" w:color="auto" w:fill="auto"/>
        </w:tcPr>
        <w:p w14:paraId="435EE8AD" w14:textId="77777777" w:rsidR="0052586D" w:rsidRPr="002D2033" w:rsidRDefault="0052586D" w:rsidP="0052586D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F3E57C9" wp14:editId="25BA8E3E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1701244748" name="Picture 17012447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shd w:val="clear" w:color="auto" w:fill="auto"/>
          <w:vAlign w:val="center"/>
        </w:tcPr>
        <w:p w14:paraId="2B10FFA1" w14:textId="77777777" w:rsidR="0052586D" w:rsidRPr="00B13079" w:rsidRDefault="0052586D" w:rsidP="0052586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13079">
            <w:rPr>
              <w:rFonts w:cs="Calibri"/>
              <w:b/>
              <w:sz w:val="28"/>
              <w:szCs w:val="28"/>
            </w:rPr>
            <w:t xml:space="preserve">SPESIFIKASI </w:t>
          </w:r>
          <w:r w:rsidRPr="00B13079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462B819B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PYRIDOXINI HYDROCHLORIDUM</w:t>
          </w:r>
        </w:p>
        <w:p w14:paraId="0E17E10B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 w:rsidRPr="00B13079">
            <w:rPr>
              <w:rFonts w:cs="Calibri"/>
              <w:b/>
              <w:i/>
              <w:sz w:val="24"/>
              <w:szCs w:val="24"/>
              <w:lang w:val="en-US"/>
            </w:rPr>
            <w:t>RAW MATERIAL SPECIFICATION</w:t>
          </w:r>
        </w:p>
        <w:p w14:paraId="45210C48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>
            <w:rPr>
              <w:rFonts w:cs="Calibri"/>
              <w:b/>
              <w:i/>
              <w:sz w:val="24"/>
              <w:szCs w:val="24"/>
              <w:lang w:val="en-US"/>
            </w:rPr>
            <w:t>PYRIDOXINI HYDROCHLORIDUM</w:t>
          </w:r>
        </w:p>
      </w:tc>
      <w:tc>
        <w:tcPr>
          <w:tcW w:w="1872" w:type="dxa"/>
          <w:shd w:val="clear" w:color="auto" w:fill="auto"/>
        </w:tcPr>
        <w:p w14:paraId="164545C0" w14:textId="1F8A966A" w:rsidR="0052586D" w:rsidRPr="00D372B2" w:rsidRDefault="0052586D" w:rsidP="0052586D">
          <w:pPr>
            <w:spacing w:after="0"/>
            <w:ind w:hanging="2"/>
            <w:rPr>
              <w:i/>
              <w:iCs/>
              <w:sz w:val="18"/>
              <w:szCs w:val="18"/>
              <w:lang w:val="en-US"/>
            </w:rPr>
          </w:pP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i/>
              <w:iCs/>
              <w:sz w:val="18"/>
              <w:szCs w:val="18"/>
            </w:rPr>
            <w:t>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053/01</w:t>
          </w:r>
        </w:p>
      </w:tc>
    </w:tr>
  </w:tbl>
  <w:p w14:paraId="58517E28" w14:textId="77777777" w:rsidR="0052586D" w:rsidRPr="0052586D" w:rsidRDefault="0052586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B6204"/>
    <w:multiLevelType w:val="hybridMultilevel"/>
    <w:tmpl w:val="5534352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3FC76701"/>
    <w:multiLevelType w:val="hybridMultilevel"/>
    <w:tmpl w:val="997A5680"/>
    <w:lvl w:ilvl="0" w:tplc="AA843812">
      <w:start w:val="16"/>
      <w:numFmt w:val="bullet"/>
      <w:lvlText w:val="-"/>
      <w:lvlJc w:val="left"/>
      <w:pPr>
        <w:ind w:left="5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69"/>
    <w:rsid w:val="00001A41"/>
    <w:rsid w:val="00003E76"/>
    <w:rsid w:val="00044392"/>
    <w:rsid w:val="000477DD"/>
    <w:rsid w:val="00076158"/>
    <w:rsid w:val="000852D8"/>
    <w:rsid w:val="00090AEC"/>
    <w:rsid w:val="00090E61"/>
    <w:rsid w:val="00112D6A"/>
    <w:rsid w:val="001248B8"/>
    <w:rsid w:val="001717F2"/>
    <w:rsid w:val="00182FEF"/>
    <w:rsid w:val="001D0367"/>
    <w:rsid w:val="001F064F"/>
    <w:rsid w:val="001F0E79"/>
    <w:rsid w:val="001F3781"/>
    <w:rsid w:val="001F4994"/>
    <w:rsid w:val="001F50EB"/>
    <w:rsid w:val="002346BC"/>
    <w:rsid w:val="0025457F"/>
    <w:rsid w:val="002A6859"/>
    <w:rsid w:val="002D1C14"/>
    <w:rsid w:val="002E6F97"/>
    <w:rsid w:val="00320D4C"/>
    <w:rsid w:val="00336F40"/>
    <w:rsid w:val="003511CD"/>
    <w:rsid w:val="003C47B9"/>
    <w:rsid w:val="003F5CAF"/>
    <w:rsid w:val="003F6E7A"/>
    <w:rsid w:val="00414513"/>
    <w:rsid w:val="00425485"/>
    <w:rsid w:val="00432304"/>
    <w:rsid w:val="00442BDD"/>
    <w:rsid w:val="00486045"/>
    <w:rsid w:val="004928F2"/>
    <w:rsid w:val="004A2258"/>
    <w:rsid w:val="004A39C2"/>
    <w:rsid w:val="004D00E3"/>
    <w:rsid w:val="004E7C1A"/>
    <w:rsid w:val="004F1CAA"/>
    <w:rsid w:val="004F2374"/>
    <w:rsid w:val="004F4C31"/>
    <w:rsid w:val="00507A4C"/>
    <w:rsid w:val="0051042E"/>
    <w:rsid w:val="0052586D"/>
    <w:rsid w:val="00541396"/>
    <w:rsid w:val="00571B37"/>
    <w:rsid w:val="005B424A"/>
    <w:rsid w:val="005E5F85"/>
    <w:rsid w:val="005E6314"/>
    <w:rsid w:val="00622A97"/>
    <w:rsid w:val="00634C1A"/>
    <w:rsid w:val="006468AC"/>
    <w:rsid w:val="006908EB"/>
    <w:rsid w:val="006B5287"/>
    <w:rsid w:val="006B781D"/>
    <w:rsid w:val="0070490F"/>
    <w:rsid w:val="0070695E"/>
    <w:rsid w:val="00727A7B"/>
    <w:rsid w:val="00780EE0"/>
    <w:rsid w:val="007A0CFE"/>
    <w:rsid w:val="007E5B3A"/>
    <w:rsid w:val="00836E26"/>
    <w:rsid w:val="00860B6F"/>
    <w:rsid w:val="008A5314"/>
    <w:rsid w:val="008B2B77"/>
    <w:rsid w:val="008C0ABA"/>
    <w:rsid w:val="008C34A1"/>
    <w:rsid w:val="008D15DF"/>
    <w:rsid w:val="008D4512"/>
    <w:rsid w:val="008F0DE3"/>
    <w:rsid w:val="00921652"/>
    <w:rsid w:val="00931D60"/>
    <w:rsid w:val="00956732"/>
    <w:rsid w:val="00956A08"/>
    <w:rsid w:val="00960810"/>
    <w:rsid w:val="00960950"/>
    <w:rsid w:val="00984358"/>
    <w:rsid w:val="0098798C"/>
    <w:rsid w:val="009C32BD"/>
    <w:rsid w:val="009D0C5C"/>
    <w:rsid w:val="009F6E72"/>
    <w:rsid w:val="00A370AE"/>
    <w:rsid w:val="00A47116"/>
    <w:rsid w:val="00A67013"/>
    <w:rsid w:val="00A91BF1"/>
    <w:rsid w:val="00AA2159"/>
    <w:rsid w:val="00AA271D"/>
    <w:rsid w:val="00AA60A8"/>
    <w:rsid w:val="00AB0131"/>
    <w:rsid w:val="00AC1023"/>
    <w:rsid w:val="00AD2937"/>
    <w:rsid w:val="00B114C4"/>
    <w:rsid w:val="00B31259"/>
    <w:rsid w:val="00B46B86"/>
    <w:rsid w:val="00B50ABD"/>
    <w:rsid w:val="00B87E10"/>
    <w:rsid w:val="00BA0E61"/>
    <w:rsid w:val="00BB264D"/>
    <w:rsid w:val="00BB3158"/>
    <w:rsid w:val="00BB54DD"/>
    <w:rsid w:val="00BE1F88"/>
    <w:rsid w:val="00C6115D"/>
    <w:rsid w:val="00C82443"/>
    <w:rsid w:val="00CA66CC"/>
    <w:rsid w:val="00CD3228"/>
    <w:rsid w:val="00CD7A2D"/>
    <w:rsid w:val="00CF76DB"/>
    <w:rsid w:val="00D04EF9"/>
    <w:rsid w:val="00D11E31"/>
    <w:rsid w:val="00D5637D"/>
    <w:rsid w:val="00D70B40"/>
    <w:rsid w:val="00D75B9F"/>
    <w:rsid w:val="00E02E64"/>
    <w:rsid w:val="00E3363D"/>
    <w:rsid w:val="00E336DE"/>
    <w:rsid w:val="00E95BF7"/>
    <w:rsid w:val="00EA7D2C"/>
    <w:rsid w:val="00EB1110"/>
    <w:rsid w:val="00F10CB6"/>
    <w:rsid w:val="00F1293F"/>
    <w:rsid w:val="00F137A7"/>
    <w:rsid w:val="00F43CB1"/>
    <w:rsid w:val="00F53E33"/>
    <w:rsid w:val="00F70503"/>
    <w:rsid w:val="00FB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F67F1D"/>
  <w15:docId w15:val="{49E938B5-A42D-4DC4-80CB-5C84A224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C69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1CD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paragraph" w:styleId="HTMLPreformatted">
    <w:name w:val="HTML Preformatted"/>
    <w:basedOn w:val="Normal"/>
    <w:link w:val="HTMLPreformattedChar"/>
    <w:uiPriority w:val="99"/>
    <w:unhideWhenUsed/>
    <w:rsid w:val="00D56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637D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511CD"/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F25DC8-B42E-4E72-83F6-BE31813E4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7</cp:revision>
  <cp:lastPrinted>2019-07-08T05:07:00Z</cp:lastPrinted>
  <dcterms:created xsi:type="dcterms:W3CDTF">2023-07-11T04:10:00Z</dcterms:created>
  <dcterms:modified xsi:type="dcterms:W3CDTF">2023-11-30T04:22:00Z</dcterms:modified>
</cp:coreProperties>
</file>