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4BEFA" w14:textId="77777777" w:rsidR="002E5B03" w:rsidRPr="00A47043" w:rsidRDefault="0021683E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2" w:hangingChars="184" w:hanging="42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t>Tujuan/</w:t>
      </w:r>
      <w:r w:rsidRPr="00A47043">
        <w:rPr>
          <w:rFonts w:asciiTheme="majorHAnsi" w:hAnsiTheme="majorHAnsi" w:cstheme="majorHAnsi"/>
          <w:b/>
          <w:i/>
          <w:color w:val="000000"/>
          <w:sz w:val="21"/>
          <w:szCs w:val="21"/>
        </w:rPr>
        <w:t>Objective</w:t>
      </w:r>
    </w:p>
    <w:p w14:paraId="724F5E00" w14:textId="77777777" w:rsidR="002E5B03" w:rsidRPr="00A47043" w:rsidRDefault="00216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Menunjukkan deskripsi spesifik dari bahan baku </w:t>
      </w:r>
      <w:r w:rsidRPr="00A47043">
        <w:rPr>
          <w:rFonts w:asciiTheme="majorHAnsi" w:hAnsiTheme="majorHAnsi" w:cstheme="majorHAnsi"/>
          <w:bCs/>
          <w:sz w:val="23"/>
          <w:szCs w:val="23"/>
        </w:rPr>
        <w:t>Cetirizine Dihydrochloride</w:t>
      </w:r>
      <w:r w:rsidRPr="00A47043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untuk digunakan sebagai acuan pada pemeriksaan bahan.</w:t>
      </w:r>
    </w:p>
    <w:p w14:paraId="69D61664" w14:textId="77777777" w:rsidR="002E5B03" w:rsidRPr="00A47043" w:rsidRDefault="0021683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hanging="2"/>
        <w:rPr>
          <w:rFonts w:asciiTheme="majorHAnsi" w:hAnsiTheme="majorHAnsi" w:cstheme="majorHAnsi"/>
          <w:bCs/>
          <w:color w:val="000000"/>
          <w:sz w:val="21"/>
          <w:szCs w:val="21"/>
        </w:rPr>
      </w:pPr>
      <w:r w:rsidRPr="00A47043">
        <w:rPr>
          <w:rFonts w:asciiTheme="majorHAnsi" w:hAnsiTheme="majorHAnsi" w:cstheme="majorHAnsi"/>
          <w:bCs/>
          <w:i/>
          <w:color w:val="000000"/>
          <w:sz w:val="21"/>
          <w:szCs w:val="21"/>
        </w:rPr>
        <w:t xml:space="preserve">To show specific description of Cetirizine </w:t>
      </w:r>
      <w:r w:rsidRPr="00A47043">
        <w:rPr>
          <w:rFonts w:asciiTheme="majorHAnsi" w:hAnsiTheme="majorHAnsi" w:cstheme="majorHAnsi"/>
          <w:bCs/>
          <w:i/>
          <w:sz w:val="21"/>
          <w:szCs w:val="21"/>
        </w:rPr>
        <w:t>Dihydrochloride</w:t>
      </w:r>
      <w:r w:rsidRPr="00A47043">
        <w:rPr>
          <w:rFonts w:asciiTheme="majorHAnsi" w:hAnsiTheme="majorHAnsi" w:cstheme="majorHAnsi"/>
          <w:bCs/>
          <w:i/>
          <w:color w:val="000000"/>
          <w:sz w:val="21"/>
          <w:szCs w:val="21"/>
        </w:rPr>
        <w:t xml:space="preserve"> raw material to be used as a reference on inspection of the material.</w:t>
      </w:r>
    </w:p>
    <w:p w14:paraId="5525E5D9" w14:textId="77777777" w:rsidR="002E5B03" w:rsidRPr="00A47043" w:rsidRDefault="002E5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bCs/>
          <w:color w:val="000000"/>
          <w:sz w:val="10"/>
          <w:szCs w:val="10"/>
        </w:rPr>
      </w:pPr>
    </w:p>
    <w:p w14:paraId="29EFA8C6" w14:textId="77777777" w:rsidR="002E5B03" w:rsidRPr="00A47043" w:rsidRDefault="0021683E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2" w:hangingChars="184" w:hanging="42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t>Ruang Lingkup/</w:t>
      </w:r>
      <w:r w:rsidRPr="00A47043">
        <w:rPr>
          <w:rFonts w:asciiTheme="majorHAnsi" w:hAnsiTheme="majorHAnsi" w:cstheme="majorHAnsi"/>
          <w:b/>
          <w:i/>
          <w:color w:val="000000"/>
          <w:sz w:val="21"/>
          <w:szCs w:val="21"/>
        </w:rPr>
        <w:t>Scope</w:t>
      </w:r>
    </w:p>
    <w:p w14:paraId="6A2A7FD4" w14:textId="77777777" w:rsidR="002E5B03" w:rsidRPr="00A47043" w:rsidRDefault="00216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Menjelaskan spesifikasi bahan baku </w:t>
      </w:r>
      <w:r w:rsidRPr="00A47043">
        <w:rPr>
          <w:rFonts w:asciiTheme="majorHAnsi" w:hAnsiTheme="majorHAnsi" w:cstheme="majorHAnsi"/>
          <w:bCs/>
          <w:sz w:val="23"/>
          <w:szCs w:val="23"/>
        </w:rPr>
        <w:t>Cetirizine Dihydrochloride</w:t>
      </w:r>
      <w:r w:rsidRPr="00A47043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 yang digunakan untuk proses produksi di PT. Kimia Farma Tbk. Plant Banjaran.</w:t>
      </w:r>
    </w:p>
    <w:p w14:paraId="7B76E84A" w14:textId="77777777" w:rsidR="002E5B03" w:rsidRPr="00A47043" w:rsidRDefault="00216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1"/>
          <w:szCs w:val="21"/>
        </w:rPr>
      </w:pPr>
      <w:r w:rsidRPr="00A47043">
        <w:rPr>
          <w:rFonts w:asciiTheme="majorHAnsi" w:hAnsiTheme="majorHAnsi" w:cstheme="majorHAnsi"/>
          <w:bCs/>
          <w:i/>
          <w:sz w:val="21"/>
          <w:szCs w:val="21"/>
        </w:rPr>
        <w:t>Explain the raw material Cetirizine Dihydrochloride specifications used in the production process at PT. Kimia Farma Tbk. Banjaran Plant</w:t>
      </w:r>
      <w:r w:rsidRPr="00A47043">
        <w:rPr>
          <w:rFonts w:asciiTheme="majorHAnsi" w:hAnsiTheme="majorHAnsi" w:cstheme="majorHAnsi"/>
          <w:bCs/>
          <w:i/>
          <w:color w:val="000000"/>
          <w:sz w:val="21"/>
          <w:szCs w:val="21"/>
        </w:rPr>
        <w:t>.</w:t>
      </w:r>
    </w:p>
    <w:p w14:paraId="1BBA5DE4" w14:textId="77777777" w:rsidR="002E5B03" w:rsidRPr="00A47043" w:rsidRDefault="002E5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bCs/>
          <w:color w:val="000000"/>
          <w:sz w:val="10"/>
          <w:szCs w:val="10"/>
        </w:rPr>
      </w:pPr>
    </w:p>
    <w:p w14:paraId="57B0A2CF" w14:textId="77777777" w:rsidR="002E5B03" w:rsidRPr="00A47043" w:rsidRDefault="0021683E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2" w:hangingChars="184" w:hanging="42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t>Spesifikasi Bahan/</w:t>
      </w:r>
      <w:r w:rsidRPr="00A47043">
        <w:rPr>
          <w:rFonts w:asciiTheme="majorHAnsi" w:hAnsiTheme="majorHAnsi" w:cstheme="majorHAnsi"/>
          <w:b/>
          <w:i/>
          <w:color w:val="000000"/>
          <w:sz w:val="21"/>
          <w:szCs w:val="21"/>
        </w:rPr>
        <w:t>Material Specification</w:t>
      </w:r>
    </w:p>
    <w:p w14:paraId="2E62B4C5" w14:textId="54077A4F" w:rsidR="002E5B03" w:rsidRPr="00A47043" w:rsidRDefault="0021683E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Sinonim/</w:t>
      </w:r>
      <w:r w:rsidRPr="00A47043">
        <w:rPr>
          <w:rFonts w:asciiTheme="majorHAnsi" w:hAnsiTheme="majorHAnsi" w:cstheme="majorHAnsi"/>
          <w:bCs/>
          <w:i/>
          <w:sz w:val="21"/>
          <w:szCs w:val="21"/>
        </w:rPr>
        <w:t>Synonyms</w:t>
      </w:r>
      <w:r w:rsidRPr="00A47043">
        <w:rPr>
          <w:rFonts w:asciiTheme="majorHAnsi" w:hAnsiTheme="majorHAnsi" w:cstheme="majorHAnsi"/>
          <w:bCs/>
          <w:sz w:val="23"/>
          <w:szCs w:val="23"/>
        </w:rPr>
        <w:tab/>
      </w:r>
      <w:r w:rsidRPr="00A47043">
        <w:rPr>
          <w:rFonts w:asciiTheme="majorHAnsi" w:hAnsiTheme="majorHAnsi" w:cstheme="majorHAnsi"/>
          <w:bCs/>
          <w:sz w:val="23"/>
          <w:szCs w:val="23"/>
        </w:rPr>
        <w:tab/>
      </w:r>
      <w:r w:rsidRPr="00A47043">
        <w:rPr>
          <w:rFonts w:asciiTheme="majorHAnsi" w:hAnsiTheme="majorHAnsi" w:cstheme="majorHAnsi"/>
          <w:bCs/>
          <w:sz w:val="23"/>
          <w:szCs w:val="23"/>
        </w:rPr>
        <w:tab/>
        <w:t xml:space="preserve">: Cetrizine Di-HCl, Cetirizine Hydrochloride, Setirizin </w:t>
      </w:r>
      <w:r w:rsidR="003470EC" w:rsidRPr="00A47043">
        <w:rPr>
          <w:rFonts w:asciiTheme="majorHAnsi" w:hAnsiTheme="majorHAnsi" w:cstheme="majorHAnsi"/>
          <w:bCs/>
          <w:sz w:val="23"/>
          <w:szCs w:val="23"/>
        </w:rPr>
        <w:t xml:space="preserve"> </w:t>
      </w:r>
      <w:r w:rsidR="003470EC" w:rsidRPr="00A47043">
        <w:rPr>
          <w:rFonts w:asciiTheme="majorHAnsi" w:hAnsiTheme="majorHAnsi" w:cstheme="majorHAnsi"/>
          <w:bCs/>
          <w:sz w:val="23"/>
          <w:szCs w:val="23"/>
        </w:rPr>
        <w:br/>
        <w:t xml:space="preserve">                                                                       </w:t>
      </w:r>
      <w:r w:rsidRPr="00A47043">
        <w:rPr>
          <w:rFonts w:asciiTheme="majorHAnsi" w:hAnsiTheme="majorHAnsi" w:cstheme="majorHAnsi"/>
          <w:bCs/>
          <w:sz w:val="23"/>
          <w:szCs w:val="23"/>
        </w:rPr>
        <w:t>Hidroklorida</w:t>
      </w:r>
    </w:p>
    <w:p w14:paraId="1BBDADAE" w14:textId="77777777" w:rsidR="002E5B03" w:rsidRPr="00A47043" w:rsidRDefault="0021683E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Rumus molekul/</w:t>
      </w:r>
      <w:r w:rsidRPr="00A47043">
        <w:rPr>
          <w:rFonts w:asciiTheme="majorHAnsi" w:hAnsiTheme="majorHAnsi" w:cstheme="majorHAnsi"/>
          <w:bCs/>
          <w:i/>
          <w:sz w:val="21"/>
          <w:szCs w:val="21"/>
        </w:rPr>
        <w:t>Molecular formula</w:t>
      </w:r>
      <w:r w:rsidRPr="00A47043">
        <w:rPr>
          <w:rFonts w:asciiTheme="majorHAnsi" w:hAnsiTheme="majorHAnsi" w:cstheme="majorHAnsi"/>
          <w:bCs/>
          <w:sz w:val="23"/>
          <w:szCs w:val="23"/>
        </w:rPr>
        <w:tab/>
        <w:t>: C</w:t>
      </w:r>
      <w:r w:rsidRPr="00A47043">
        <w:rPr>
          <w:rFonts w:asciiTheme="majorHAnsi" w:hAnsiTheme="majorHAnsi" w:cstheme="majorHAnsi"/>
          <w:bCs/>
          <w:sz w:val="23"/>
          <w:szCs w:val="23"/>
          <w:vertAlign w:val="subscript"/>
        </w:rPr>
        <w:t>21</w:t>
      </w:r>
      <w:r w:rsidRPr="00A47043">
        <w:rPr>
          <w:rFonts w:asciiTheme="majorHAnsi" w:hAnsiTheme="majorHAnsi" w:cstheme="majorHAnsi"/>
          <w:bCs/>
          <w:sz w:val="23"/>
          <w:szCs w:val="23"/>
        </w:rPr>
        <w:t>H</w:t>
      </w:r>
      <w:r w:rsidRPr="00A47043">
        <w:rPr>
          <w:rFonts w:asciiTheme="majorHAnsi" w:hAnsiTheme="majorHAnsi" w:cstheme="majorHAnsi"/>
          <w:bCs/>
          <w:sz w:val="23"/>
          <w:szCs w:val="23"/>
          <w:vertAlign w:val="subscript"/>
        </w:rPr>
        <w:t>25</w:t>
      </w:r>
      <w:r w:rsidRPr="00A47043">
        <w:rPr>
          <w:rFonts w:asciiTheme="majorHAnsi" w:hAnsiTheme="majorHAnsi" w:cstheme="majorHAnsi"/>
          <w:bCs/>
          <w:sz w:val="23"/>
          <w:szCs w:val="23"/>
        </w:rPr>
        <w:t>CIN</w:t>
      </w:r>
      <w:r w:rsidRPr="00A47043">
        <w:rPr>
          <w:rFonts w:asciiTheme="majorHAnsi" w:hAnsiTheme="majorHAnsi" w:cstheme="majorHAnsi"/>
          <w:bCs/>
          <w:sz w:val="23"/>
          <w:szCs w:val="23"/>
          <w:vertAlign w:val="subscript"/>
        </w:rPr>
        <w:t>2</w:t>
      </w:r>
      <w:r w:rsidRPr="00A47043">
        <w:rPr>
          <w:rFonts w:asciiTheme="majorHAnsi" w:hAnsiTheme="majorHAnsi" w:cstheme="majorHAnsi"/>
          <w:bCs/>
          <w:sz w:val="23"/>
          <w:szCs w:val="23"/>
        </w:rPr>
        <w:t>O</w:t>
      </w:r>
      <w:r w:rsidRPr="00A47043">
        <w:rPr>
          <w:rFonts w:asciiTheme="majorHAnsi" w:hAnsiTheme="majorHAnsi" w:cstheme="majorHAnsi"/>
          <w:bCs/>
          <w:sz w:val="23"/>
          <w:szCs w:val="23"/>
          <w:vertAlign w:val="subscript"/>
        </w:rPr>
        <w:t>3</w:t>
      </w:r>
      <w:r w:rsidRPr="00A47043">
        <w:rPr>
          <w:rFonts w:asciiTheme="majorHAnsi" w:hAnsiTheme="majorHAnsi" w:cstheme="majorHAnsi"/>
          <w:bCs/>
          <w:sz w:val="23"/>
          <w:szCs w:val="23"/>
        </w:rPr>
        <w:t>.2HCl</w:t>
      </w:r>
    </w:p>
    <w:p w14:paraId="56BCA3F5" w14:textId="77777777" w:rsidR="002E5B03" w:rsidRPr="00A47043" w:rsidRDefault="0021683E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Bobot molekul/</w:t>
      </w:r>
      <w:r w:rsidRPr="00A47043">
        <w:rPr>
          <w:rFonts w:asciiTheme="majorHAnsi" w:hAnsiTheme="majorHAnsi" w:cstheme="majorHAnsi"/>
          <w:bCs/>
          <w:i/>
          <w:sz w:val="21"/>
          <w:szCs w:val="21"/>
        </w:rPr>
        <w:t>Molecular weight</w:t>
      </w:r>
      <w:r w:rsidRPr="00A47043">
        <w:rPr>
          <w:rFonts w:asciiTheme="majorHAnsi" w:hAnsiTheme="majorHAnsi" w:cstheme="majorHAnsi"/>
          <w:bCs/>
          <w:sz w:val="23"/>
          <w:szCs w:val="23"/>
        </w:rPr>
        <w:tab/>
        <w:t>: 461,81 g/mol</w:t>
      </w:r>
    </w:p>
    <w:p w14:paraId="1DEACD3D" w14:textId="62E3C490" w:rsidR="002E5B03" w:rsidRPr="00A47043" w:rsidRDefault="0021683E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Kode material/</w:t>
      </w:r>
      <w:r w:rsidRPr="00A47043">
        <w:rPr>
          <w:rFonts w:asciiTheme="majorHAnsi" w:hAnsiTheme="majorHAnsi" w:cstheme="majorHAnsi"/>
          <w:bCs/>
          <w:i/>
          <w:sz w:val="21"/>
          <w:szCs w:val="21"/>
        </w:rPr>
        <w:t>Material code</w:t>
      </w:r>
      <w:r w:rsidRPr="00A47043">
        <w:rPr>
          <w:rFonts w:asciiTheme="majorHAnsi" w:hAnsiTheme="majorHAnsi" w:cstheme="majorHAnsi"/>
          <w:bCs/>
          <w:sz w:val="23"/>
          <w:szCs w:val="23"/>
        </w:rPr>
        <w:tab/>
      </w:r>
      <w:r w:rsidR="006E3D69" w:rsidRPr="00A47043">
        <w:rPr>
          <w:rFonts w:asciiTheme="majorHAnsi" w:hAnsiTheme="majorHAnsi" w:cstheme="majorHAnsi"/>
          <w:bCs/>
          <w:sz w:val="23"/>
          <w:szCs w:val="23"/>
        </w:rPr>
        <w:tab/>
      </w:r>
      <w:r w:rsidRPr="00A47043">
        <w:rPr>
          <w:rFonts w:asciiTheme="majorHAnsi" w:hAnsiTheme="majorHAnsi" w:cstheme="majorHAnsi"/>
          <w:bCs/>
          <w:sz w:val="23"/>
          <w:szCs w:val="23"/>
        </w:rPr>
        <w:t>: 31000034; 31000356</w:t>
      </w:r>
    </w:p>
    <w:p w14:paraId="53D071D4" w14:textId="77777777" w:rsidR="002E5B03" w:rsidRPr="00A47043" w:rsidRDefault="002E5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hAnsiTheme="majorHAnsi" w:cstheme="majorHAnsi"/>
          <w:bCs/>
          <w:color w:val="000000"/>
          <w:sz w:val="10"/>
          <w:szCs w:val="10"/>
        </w:rPr>
      </w:pPr>
    </w:p>
    <w:tbl>
      <w:tblPr>
        <w:tblStyle w:val="a"/>
        <w:tblW w:w="10065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2550"/>
        <w:gridCol w:w="878"/>
        <w:gridCol w:w="4253"/>
        <w:gridCol w:w="1843"/>
      </w:tblGrid>
      <w:tr w:rsidR="002E5B03" w:rsidRPr="00A47043" w14:paraId="35421C6A" w14:textId="77777777" w:rsidTr="009D3767">
        <w:tc>
          <w:tcPr>
            <w:tcW w:w="54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ABB598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62716C" w14:textId="77777777" w:rsidR="002E5B03" w:rsidRPr="00A47043" w:rsidRDefault="0021683E" w:rsidP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Parameter Pemeriksaan</w:t>
            </w:r>
          </w:p>
          <w:p w14:paraId="07A5F09D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Inspection parameters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0C693E" w14:textId="77777777" w:rsidR="002E5B03" w:rsidRPr="00A47043" w:rsidRDefault="0021683E" w:rsidP="009D3767">
            <w:pPr>
              <w:spacing w:after="0" w:line="276" w:lineRule="auto"/>
              <w:ind w:left="0" w:right="-154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Satuan</w:t>
            </w:r>
          </w:p>
          <w:p w14:paraId="6B2E1775" w14:textId="77777777" w:rsidR="002E5B03" w:rsidRPr="00A47043" w:rsidRDefault="0021683E" w:rsidP="009D3767">
            <w:pPr>
              <w:spacing w:after="0" w:line="276" w:lineRule="auto"/>
              <w:ind w:left="0" w:right="-154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Unit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46DC96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Kriteria </w:t>
            </w: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Penerimaan</w:t>
            </w:r>
          </w:p>
          <w:p w14:paraId="538954B6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Acceptance criteria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83AB60" w14:textId="77777777" w:rsidR="002E5B03" w:rsidRPr="00A47043" w:rsidRDefault="0021683E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Referensi</w:t>
            </w:r>
          </w:p>
          <w:p w14:paraId="145252E0" w14:textId="77777777" w:rsidR="002E5B03" w:rsidRPr="00A47043" w:rsidRDefault="0021683E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2E5B03" w:rsidRPr="00A47043" w14:paraId="0405EE60" w14:textId="77777777" w:rsidTr="009D3767">
        <w:trPr>
          <w:trHeight w:val="443"/>
        </w:trPr>
        <w:tc>
          <w:tcPr>
            <w:tcW w:w="541" w:type="dxa"/>
            <w:tcBorders>
              <w:top w:val="single" w:sz="4" w:space="0" w:color="000000"/>
            </w:tcBorders>
          </w:tcPr>
          <w:p w14:paraId="4448DB76" w14:textId="77777777" w:rsidR="002E5B03" w:rsidRPr="00A47043" w:rsidRDefault="0021683E" w:rsidP="009D376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180640" w14:textId="176EF7D2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Pemerian</w:t>
            </w:r>
          </w:p>
          <w:p w14:paraId="46B48A8F" w14:textId="78B78474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Description</w:t>
            </w:r>
            <w:r w:rsidR="003470EC"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346A77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E51AE4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45777F" w14:textId="77777777" w:rsidR="002E5B03" w:rsidRPr="00A47043" w:rsidRDefault="002E5B03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2E5B03" w:rsidRPr="00A47043" w14:paraId="79565720" w14:textId="77777777" w:rsidTr="009D3767">
        <w:trPr>
          <w:trHeight w:val="443"/>
        </w:trPr>
        <w:tc>
          <w:tcPr>
            <w:tcW w:w="541" w:type="dxa"/>
            <w:vAlign w:val="center"/>
          </w:tcPr>
          <w:p w14:paraId="729684EE" w14:textId="77777777" w:rsidR="002E5B03" w:rsidRPr="00A47043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76A58C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Bentuk</w:t>
            </w:r>
          </w:p>
          <w:p w14:paraId="49B99B97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92BE61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89E76DD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Serbuk </w:t>
            </w:r>
          </w:p>
          <w:p w14:paraId="0242DE38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A53CD54" w14:textId="01E3F505" w:rsidR="002E5B03" w:rsidRPr="00A47043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5BF8F831" w14:textId="5C394887" w:rsidR="002E5B03" w:rsidRPr="00A47043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2B62F736" w14:textId="77777777" w:rsidTr="009D3767">
        <w:trPr>
          <w:trHeight w:val="443"/>
        </w:trPr>
        <w:tc>
          <w:tcPr>
            <w:tcW w:w="541" w:type="dxa"/>
            <w:vAlign w:val="center"/>
          </w:tcPr>
          <w:p w14:paraId="005952FA" w14:textId="77777777" w:rsidR="002E5B03" w:rsidRPr="00A47043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D0E71B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Warna</w:t>
            </w:r>
          </w:p>
          <w:p w14:paraId="523EF00B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8BBA2D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2722491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Putih hingga hampir putih</w:t>
            </w:r>
          </w:p>
          <w:p w14:paraId="5FF1AECF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White to sparingly white</w:t>
            </w: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5CC16C3" w14:textId="00D513D4" w:rsidR="002E5B03" w:rsidRPr="00A47043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11920F55" w14:textId="4BD36A2F" w:rsidR="002E5B03" w:rsidRPr="00A47043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67AEB1FE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0EB2A976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771BDB59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Kelarutan </w:t>
            </w:r>
          </w:p>
          <w:p w14:paraId="02BACA1D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878" w:type="dxa"/>
            <w:tcBorders>
              <w:top w:val="single" w:sz="4" w:space="0" w:color="000000"/>
            </w:tcBorders>
          </w:tcPr>
          <w:p w14:paraId="52E879D9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</w:tcBorders>
          </w:tcPr>
          <w:p w14:paraId="3B976655" w14:textId="77777777" w:rsidR="002E5B03" w:rsidRPr="00A47043" w:rsidRDefault="002E5B03">
            <w:pPr>
              <w:spacing w:after="0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3A3D95F5" w14:textId="77777777" w:rsidR="002E5B03" w:rsidRPr="00A47043" w:rsidRDefault="002E5B03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2E5B03" w:rsidRPr="00A47043" w14:paraId="6D15F3CC" w14:textId="77777777" w:rsidTr="009D3767">
        <w:trPr>
          <w:trHeight w:val="510"/>
        </w:trPr>
        <w:tc>
          <w:tcPr>
            <w:tcW w:w="541" w:type="dxa"/>
            <w:tcBorders>
              <w:bottom w:val="single" w:sz="4" w:space="0" w:color="FFFFFF"/>
            </w:tcBorders>
          </w:tcPr>
          <w:p w14:paraId="33EF3CE2" w14:textId="77777777" w:rsidR="002E5B03" w:rsidRPr="00A47043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bookmarkStart w:id="0" w:name="_heading=h.gjdgxs" w:colFirst="0" w:colLast="0"/>
            <w:bookmarkEnd w:id="0"/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BFF7B3F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Dalam Air</w:t>
            </w:r>
          </w:p>
          <w:p w14:paraId="1328153A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In Water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3C316EF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E537F86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Mudah larut </w:t>
            </w:r>
          </w:p>
          <w:p w14:paraId="14503A6F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Freely 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4DE6673" w14:textId="7A6E388B" w:rsidR="002E5B03" w:rsidRPr="00A47043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430D3779" w14:textId="1BAF9798" w:rsidR="002E5B03" w:rsidRPr="00A47043" w:rsidRDefault="00AA059B">
            <w:pPr>
              <w:spacing w:after="0" w:line="276" w:lineRule="auto"/>
              <w:ind w:left="0" w:right="-198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2C785314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FFFFFF"/>
            </w:tcBorders>
          </w:tcPr>
          <w:p w14:paraId="42CF56B2" w14:textId="77777777" w:rsidR="002E5B03" w:rsidRPr="00A47043" w:rsidRDefault="002E5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73DBF56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Dalam Aseton dan Metilen Klorida</w:t>
            </w:r>
          </w:p>
          <w:p w14:paraId="06E20376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In Acetone and Methylene Chloride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27AB88B4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AA83C20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Praktis tidak larut</w:t>
            </w:r>
          </w:p>
          <w:p w14:paraId="2317968E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Practically insoluble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AF79409" w14:textId="40A9A4C8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66F6FDED" w14:textId="4459D582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7A7C86EE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1F17E1E9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lastRenderedPageBreak/>
              <w:t>3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2427199" w14:textId="02F02AD2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Identifikasi</w:t>
            </w:r>
          </w:p>
          <w:p w14:paraId="7A0CDF22" w14:textId="705CF6A0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Identification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AD91290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4A9F7DA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796425C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2E5B03" w:rsidRPr="00A47043" w14:paraId="4D012CCA" w14:textId="77777777" w:rsidTr="009D3767">
        <w:trPr>
          <w:trHeight w:val="510"/>
        </w:trPr>
        <w:tc>
          <w:tcPr>
            <w:tcW w:w="541" w:type="dxa"/>
          </w:tcPr>
          <w:p w14:paraId="16514B8E" w14:textId="77777777" w:rsidR="002E5B03" w:rsidRPr="00A47043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6F41848D" w14:textId="77777777" w:rsidR="00B12AB6" w:rsidRPr="00A47043" w:rsidRDefault="0021683E" w:rsidP="00B12AB6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0" w:left="345" w:firstLineChars="0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Serapan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Inframerah</w:t>
            </w:r>
            <w:proofErr w:type="spellEnd"/>
          </w:p>
          <w:p w14:paraId="00DC497D" w14:textId="3F871247" w:rsidR="002E5B03" w:rsidRPr="00A47043" w:rsidRDefault="00B12AB6" w:rsidP="00B12AB6">
            <w:pPr>
              <w:pStyle w:val="ListParagraph"/>
              <w:spacing w:line="276" w:lineRule="auto"/>
              <w:ind w:leftChars="0" w:left="345" w:firstLineChars="0" w:firstLine="0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I</w:t>
            </w:r>
            <w:r w:rsidR="0021683E"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</w:t>
            </w:r>
            <w:r w:rsidR="0021683E"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frared absorption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DFBF370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5B6DDE9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Spektrum serapan inframerah zat uji menunjukkan maksimum hanya pada panjang gelombang yang sama seperti pada zat baku</w:t>
            </w:r>
          </w:p>
          <w:p w14:paraId="336C3143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The infrared absorption spectrum of the test substance shows a maximum only at the same wavelength as that of the standard substance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8AAB200" w14:textId="33E66A65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277BA1F6" w14:textId="2932C77D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00757DB0" w14:textId="77777777" w:rsidTr="00B12AB6">
        <w:trPr>
          <w:trHeight w:val="510"/>
        </w:trPr>
        <w:tc>
          <w:tcPr>
            <w:tcW w:w="541" w:type="dxa"/>
            <w:tcBorders>
              <w:bottom w:val="nil"/>
            </w:tcBorders>
          </w:tcPr>
          <w:p w14:paraId="412013BB" w14:textId="77777777" w:rsidR="002E5B03" w:rsidRPr="00A47043" w:rsidRDefault="002E5B03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9D9051F" w14:textId="77777777" w:rsidR="00B12AB6" w:rsidRPr="00A47043" w:rsidRDefault="0021683E" w:rsidP="00B12AB6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0" w:left="345" w:firstLineChars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Klorida</w:t>
            </w:r>
            <w:proofErr w:type="spellEnd"/>
          </w:p>
          <w:p w14:paraId="0528A491" w14:textId="2CC417FD" w:rsidR="002E5B03" w:rsidRPr="00A47043" w:rsidRDefault="0021683E" w:rsidP="00B12AB6">
            <w:pPr>
              <w:pStyle w:val="ListParagraph"/>
              <w:spacing w:line="276" w:lineRule="auto"/>
              <w:ind w:leftChars="0" w:left="345" w:firstLineChars="0" w:firstLine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Chloride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33DF771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DDEE221" w14:textId="2662743B" w:rsidR="002E5B03" w:rsidRPr="00A47043" w:rsidRDefault="002E5B03" w:rsidP="009D3767">
            <w:pPr>
              <w:spacing w:after="0" w:line="276" w:lineRule="auto"/>
              <w:ind w:left="0" w:right="-276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8CECC04" w14:textId="139AE8AF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</w:p>
        </w:tc>
      </w:tr>
      <w:tr w:rsidR="00B12AB6" w:rsidRPr="00A47043" w14:paraId="3581BA27" w14:textId="77777777" w:rsidTr="00B12AB6">
        <w:trPr>
          <w:trHeight w:val="510"/>
        </w:trPr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53B0CC79" w14:textId="77777777" w:rsidR="00B12AB6" w:rsidRPr="00A47043" w:rsidRDefault="00B12AB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A9B768A" w14:textId="77777777" w:rsidR="00B12AB6" w:rsidRPr="00A47043" w:rsidRDefault="00B12AB6" w:rsidP="00B12AB6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firstLineChars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Uji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Klorida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 A</w:t>
            </w:r>
          </w:p>
          <w:p w14:paraId="40A12CD0" w14:textId="44D47A3E" w:rsidR="00B12AB6" w:rsidRPr="00A47043" w:rsidRDefault="00B12AB6" w:rsidP="00B12AB6">
            <w:pPr>
              <w:pStyle w:val="ListParagraph"/>
              <w:spacing w:line="276" w:lineRule="auto"/>
              <w:ind w:leftChars="0" w:left="718" w:firstLineChars="0" w:firstLine="0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Chloride A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2410A79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E96CC36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Terbentuk endapan putih seperti dadih yang tidak larut dalam Asam Nitrat, tetapi larut dalam Amonium Hidroksida 6 N sedikit berlebih</w:t>
            </w:r>
          </w:p>
          <w:p w14:paraId="143B6E72" w14:textId="212795FE" w:rsidR="00FC544A" w:rsidRPr="00A47043" w:rsidRDefault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A white, curd-like precipitate is formed which is insoluble in Nitric Acid, but soluble in a slight excess of 6 N Ammonium Hydroxide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A1B4B9A" w14:textId="77777777" w:rsidR="00FC544A" w:rsidRPr="00A47043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FI VI (2020),</w:t>
            </w:r>
          </w:p>
          <w:p w14:paraId="4708BE84" w14:textId="043054A6" w:rsidR="00B12AB6" w:rsidRPr="00A47043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Hal. 1585 - 1587</w:t>
            </w:r>
          </w:p>
        </w:tc>
      </w:tr>
      <w:tr w:rsidR="00B12AB6" w:rsidRPr="00A47043" w14:paraId="2C35F041" w14:textId="77777777" w:rsidTr="00B12AB6">
        <w:trPr>
          <w:trHeight w:val="510"/>
        </w:trPr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792440E9" w14:textId="77777777" w:rsidR="00B12AB6" w:rsidRPr="00A47043" w:rsidRDefault="00B12AB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B6FBF98" w14:textId="48D74A9C" w:rsidR="00B12AB6" w:rsidRPr="00A47043" w:rsidRDefault="00B12AB6" w:rsidP="00B12AB6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firstLineChars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Uji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Klorida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 B</w:t>
            </w:r>
          </w:p>
          <w:p w14:paraId="7EDB145D" w14:textId="32ED5CFB" w:rsidR="00B12AB6" w:rsidRPr="00A47043" w:rsidRDefault="00B12AB6" w:rsidP="00B12AB6">
            <w:pPr>
              <w:pStyle w:val="ListParagraph"/>
              <w:spacing w:line="276" w:lineRule="auto"/>
              <w:ind w:leftChars="0" w:left="718" w:firstLineChars="0" w:firstLine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Chloride B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5A93F61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7A8D2C97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eastAsia="Times New Roman" w:hAnsiTheme="majorHAnsi" w:cstheme="majorHAnsi"/>
                <w:b/>
                <w:i/>
                <w:iCs/>
                <w:sz w:val="23"/>
                <w:szCs w:val="23"/>
                <w:lang w:val="fr-FR"/>
              </w:rPr>
            </w:pPr>
            <w:proofErr w:type="spellStart"/>
            <w:r w:rsidRPr="00A47043">
              <w:rPr>
                <w:rFonts w:asciiTheme="majorHAnsi" w:eastAsia="Times New Roman" w:hAnsiTheme="majorHAnsi" w:cstheme="majorHAnsi"/>
                <w:b/>
                <w:i/>
                <w:iCs/>
                <w:sz w:val="23"/>
                <w:szCs w:val="23"/>
                <w:lang w:val="fr-FR"/>
              </w:rPr>
              <w:t>Endapan</w:t>
            </w:r>
            <w:proofErr w:type="spellEnd"/>
            <w:r w:rsidRPr="00A47043">
              <w:rPr>
                <w:rFonts w:asciiTheme="majorHAnsi" w:eastAsia="Times New Roman" w:hAnsiTheme="majorHAnsi" w:cstheme="majorHAnsi"/>
                <w:b/>
                <w:i/>
                <w:i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47043">
              <w:rPr>
                <w:rFonts w:asciiTheme="majorHAnsi" w:eastAsia="Times New Roman" w:hAnsiTheme="majorHAnsi" w:cstheme="majorHAnsi"/>
                <w:b/>
                <w:i/>
                <w:iCs/>
                <w:sz w:val="23"/>
                <w:szCs w:val="23"/>
                <w:lang w:val="fr-FR"/>
              </w:rPr>
              <w:t>segera</w:t>
            </w:r>
            <w:proofErr w:type="spellEnd"/>
            <w:r w:rsidRPr="00A47043">
              <w:rPr>
                <w:rFonts w:asciiTheme="majorHAnsi" w:eastAsia="Times New Roman" w:hAnsiTheme="majorHAnsi" w:cstheme="majorHAnsi"/>
                <w:b/>
                <w:i/>
                <w:i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47043">
              <w:rPr>
                <w:rFonts w:asciiTheme="majorHAnsi" w:eastAsia="Times New Roman" w:hAnsiTheme="majorHAnsi" w:cstheme="majorHAnsi"/>
                <w:b/>
                <w:i/>
                <w:iCs/>
                <w:sz w:val="23"/>
                <w:szCs w:val="23"/>
                <w:lang w:val="fr-FR"/>
              </w:rPr>
              <w:t>larut</w:t>
            </w:r>
            <w:proofErr w:type="spellEnd"/>
          </w:p>
          <w:p w14:paraId="38F12F00" w14:textId="0642E552" w:rsidR="00FC544A" w:rsidRPr="00A47043" w:rsidRDefault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The precipitate dissolves immediately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D2C27F7" w14:textId="77777777" w:rsidR="00FC544A" w:rsidRPr="00A47043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FI VI (2020),</w:t>
            </w:r>
          </w:p>
          <w:p w14:paraId="17A4E6C6" w14:textId="32060965" w:rsidR="00B12AB6" w:rsidRPr="00A47043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Hal. 1585 - 1587</w:t>
            </w:r>
          </w:p>
        </w:tc>
      </w:tr>
      <w:tr w:rsidR="00B12AB6" w:rsidRPr="00A47043" w14:paraId="5041ED70" w14:textId="77777777" w:rsidTr="00B12AB6">
        <w:trPr>
          <w:trHeight w:val="510"/>
        </w:trPr>
        <w:tc>
          <w:tcPr>
            <w:tcW w:w="541" w:type="dxa"/>
            <w:tcBorders>
              <w:top w:val="nil"/>
              <w:bottom w:val="single" w:sz="4" w:space="0" w:color="000000"/>
            </w:tcBorders>
          </w:tcPr>
          <w:p w14:paraId="4A183D45" w14:textId="77777777" w:rsidR="00B12AB6" w:rsidRPr="00A47043" w:rsidRDefault="00B12AB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EE8C992" w14:textId="13899B9E" w:rsidR="00B12AB6" w:rsidRPr="00A47043" w:rsidRDefault="00B12AB6" w:rsidP="00B12AB6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firstLineChars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Uji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Klorida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 xml:space="preserve"> C</w:t>
            </w:r>
          </w:p>
          <w:p w14:paraId="1EF36A04" w14:textId="70641E73" w:rsidR="00B12AB6" w:rsidRPr="00A47043" w:rsidRDefault="00B12AB6" w:rsidP="00B12AB6">
            <w:pPr>
              <w:pStyle w:val="ListParagraph"/>
              <w:spacing w:line="276" w:lineRule="auto"/>
              <w:ind w:leftChars="0" w:left="718" w:firstLineChars="0" w:firstLine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Chloride C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B36EF25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FE35293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Terbentuk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klor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warna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biru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Kertas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Kanji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Iodida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P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basah</w:t>
            </w:r>
            <w:proofErr w:type="spellEnd"/>
          </w:p>
          <w:p w14:paraId="05815A87" w14:textId="0DBAA11A" w:rsidR="00FC544A" w:rsidRPr="00A47043" w:rsidRDefault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Chlorine is formed which produces a blue color on wet Iodide Starch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 xml:space="preserve"> 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>Paper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CA3394A" w14:textId="77777777" w:rsidR="00FC544A" w:rsidRPr="00A47043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FI VI (2020),</w:t>
            </w:r>
          </w:p>
          <w:p w14:paraId="4E7A98BA" w14:textId="0CD99E4F" w:rsidR="00B12AB6" w:rsidRPr="00A47043" w:rsidRDefault="00FC544A" w:rsidP="00FC544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Hal. 1585 - 1587</w:t>
            </w:r>
          </w:p>
        </w:tc>
      </w:tr>
      <w:tr w:rsidR="002E5B03" w:rsidRPr="00A47043" w14:paraId="2E6FA44B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3663804F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23E3975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Sisa Pemijaran </w:t>
            </w:r>
          </w:p>
          <w:p w14:paraId="482F0BE1" w14:textId="77777777" w:rsidR="002E5B03" w:rsidRPr="00A47043" w:rsidRDefault="0021683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1"/>
                <w:szCs w:val="21"/>
              </w:rPr>
              <w:t>Residue on Ignition</w:t>
            </w: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FE7906D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19C8FB3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0,2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6E41814B" w14:textId="77777777" w:rsidR="002E5B03" w:rsidRPr="00A47043" w:rsidRDefault="0021683E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bCs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sz w:val="21"/>
                <w:szCs w:val="21"/>
              </w:rPr>
              <w:t>Not more than 0,2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20A0E16" w14:textId="79BBE272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36CB4054" w14:textId="3A33793D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614BF034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0BFE998E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41559AED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pH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C2554BC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F307396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1,2 – 1,8 </w:t>
            </w:r>
          </w:p>
          <w:p w14:paraId="50CEF950" w14:textId="77777777" w:rsidR="002E5B03" w:rsidRPr="00A47043" w:rsidRDefault="002E5B0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F3F5844" w14:textId="55BF4470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2C29F941" w14:textId="2F51FA9D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4A32D8D3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394AE092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6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896072D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Logam Berat</w:t>
            </w:r>
          </w:p>
          <w:p w14:paraId="7E9DFD6B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</w:pPr>
            <w:r w:rsidRPr="00A47043">
              <w:rPr>
                <w:rFonts w:asciiTheme="majorHAnsi" w:hAnsiTheme="majorHAnsi" w:cstheme="majorHAnsi"/>
                <w:bCs/>
                <w:i/>
                <w:sz w:val="21"/>
                <w:szCs w:val="21"/>
              </w:rPr>
              <w:t>Heavy metal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0E0FFB4B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ppm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62824D2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Tidak lebih dari 10 </w:t>
            </w:r>
          </w:p>
          <w:p w14:paraId="1D194516" w14:textId="77777777" w:rsidR="002E5B03" w:rsidRPr="00A47043" w:rsidRDefault="0021683E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bCs/>
                <w:sz w:val="21"/>
                <w:szCs w:val="21"/>
              </w:rPr>
            </w:pPr>
            <w:bookmarkStart w:id="1" w:name="_heading=h.2jhxw17n9gl" w:colFirst="0" w:colLast="0"/>
            <w:bookmarkEnd w:id="1"/>
            <w:r w:rsidRPr="00A47043">
              <w:rPr>
                <w:rFonts w:asciiTheme="majorHAnsi" w:hAnsiTheme="majorHAnsi" w:cstheme="majorHAnsi"/>
                <w:bCs/>
                <w:sz w:val="21"/>
                <w:szCs w:val="21"/>
              </w:rPr>
              <w:t>Not more than 10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C15750F" w14:textId="77777777" w:rsidR="009D3767" w:rsidRPr="00A47043" w:rsidRDefault="009D376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Modifikasi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</w:p>
          <w:p w14:paraId="4F7EB000" w14:textId="2407E51A" w:rsidR="002E5B03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2E5B03" w:rsidRPr="00A47043" w14:paraId="0798211C" w14:textId="77777777" w:rsidTr="009D3767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1BB4F4EA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7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8247BD2" w14:textId="60D84FB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Susut Pengeringan</w:t>
            </w:r>
          </w:p>
          <w:p w14:paraId="7AAECD59" w14:textId="0EC2208C" w:rsidR="002E5B03" w:rsidRPr="00A47043" w:rsidRDefault="0021683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1"/>
                <w:szCs w:val="21"/>
              </w:rPr>
              <w:t xml:space="preserve">Loss on Drying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F08DA07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1A0FA69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0,5 </w:t>
            </w:r>
          </w:p>
          <w:p w14:paraId="07B36D02" w14:textId="77777777" w:rsidR="002E5B03" w:rsidRPr="00A47043" w:rsidRDefault="0021683E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1"/>
                <w:szCs w:val="21"/>
              </w:rPr>
              <w:t>Not more than 0.5</w:t>
            </w: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969978F" w14:textId="556B9DBB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32E7F469" w14:textId="5B9BE047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E5B03" w:rsidRPr="00A47043" w14:paraId="023C1A04" w14:textId="77777777" w:rsidTr="00077350">
        <w:trPr>
          <w:trHeight w:val="510"/>
        </w:trPr>
        <w:tc>
          <w:tcPr>
            <w:tcW w:w="541" w:type="dxa"/>
            <w:tcBorders>
              <w:top w:val="single" w:sz="4" w:space="0" w:color="000000"/>
              <w:bottom w:val="single" w:sz="4" w:space="0" w:color="000000"/>
            </w:tcBorders>
          </w:tcPr>
          <w:p w14:paraId="2956C8A7" w14:textId="77777777" w:rsidR="002E5B03" w:rsidRPr="00A47043" w:rsidRDefault="0021683E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lastRenderedPageBreak/>
              <w:t>8</w:t>
            </w:r>
          </w:p>
          <w:p w14:paraId="548944EF" w14:textId="77777777" w:rsidR="009C5CE7" w:rsidRPr="00A47043" w:rsidRDefault="009C5CE7" w:rsidP="009C5CE7">
            <w:pPr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  <w:p w14:paraId="723AF527" w14:textId="015C7F38" w:rsidR="009C5CE7" w:rsidRPr="00A47043" w:rsidRDefault="009C5CE7" w:rsidP="009C5CE7">
            <w:pPr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ADBCC08" w14:textId="430BF686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Kadar (dihitung terhadap zat kering)</w:t>
            </w:r>
          </w:p>
          <w:p w14:paraId="3D2F3A47" w14:textId="4D90F33B" w:rsidR="002E5B03" w:rsidRPr="00A47043" w:rsidRDefault="0021683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1"/>
                <w:szCs w:val="21"/>
              </w:rPr>
              <w:t>Assay (calculated on the dried basis)</w:t>
            </w: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7DB9ACC" w14:textId="77777777" w:rsidR="002E5B03" w:rsidRPr="00A47043" w:rsidRDefault="0021683E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ECE5842" w14:textId="77777777" w:rsidR="002E5B03" w:rsidRPr="00A47043" w:rsidRDefault="0021683E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 xml:space="preserve">98,00 – 102,00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C4C1DFA" w14:textId="77777777" w:rsidR="00B12AB6" w:rsidRPr="00A47043" w:rsidRDefault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Modifikasi</w:t>
            </w:r>
            <w:proofErr w:type="spellEnd"/>
          </w:p>
          <w:p w14:paraId="6D1C8EC7" w14:textId="017478D4" w:rsidR="002E5B03" w:rsidRPr="00A47043" w:rsidRDefault="00AA059B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FI VI (2020),</w:t>
            </w:r>
          </w:p>
          <w:p w14:paraId="7B9E47F9" w14:textId="12F84AC4" w:rsidR="002E5B03" w:rsidRPr="00A47043" w:rsidRDefault="00AA059B">
            <w:pPr>
              <w:spacing w:after="0" w:line="276" w:lineRule="auto"/>
              <w:ind w:left="0" w:right="-114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  <w:t>Hal. 1585 - 1587</w:t>
            </w:r>
          </w:p>
        </w:tc>
      </w:tr>
      <w:tr w:rsidR="002D78B0" w:rsidRPr="00A47043" w14:paraId="08BFA98D" w14:textId="77777777" w:rsidTr="000E6DA2">
        <w:trPr>
          <w:trHeight w:val="510"/>
        </w:trPr>
        <w:tc>
          <w:tcPr>
            <w:tcW w:w="541" w:type="dxa"/>
            <w:tcBorders>
              <w:top w:val="single" w:sz="4" w:space="0" w:color="000000"/>
            </w:tcBorders>
          </w:tcPr>
          <w:p w14:paraId="151AF6F1" w14:textId="3BD84503" w:rsidR="002D78B0" w:rsidRPr="00A47043" w:rsidRDefault="002D78B0" w:rsidP="00491EED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9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C9E59F7" w14:textId="35F93CDC" w:rsidR="002D78B0" w:rsidRPr="00A47043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Cemaran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Organik</w:t>
            </w:r>
            <w:proofErr w:type="spellEnd"/>
          </w:p>
          <w:p w14:paraId="468039D1" w14:textId="732A2039" w:rsidR="002D78B0" w:rsidRPr="00A47043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Organic Impurities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036DE98" w14:textId="77777777" w:rsidR="002D78B0" w:rsidRPr="00A47043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40634A1" w14:textId="77777777" w:rsidR="002D78B0" w:rsidRPr="00A47043" w:rsidRDefault="002D78B0" w:rsidP="00491EED">
            <w:pPr>
              <w:pStyle w:val="Heading3"/>
              <w:framePr w:wrap="around"/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D1DBBEF" w14:textId="77777777" w:rsidR="002D78B0" w:rsidRPr="00A47043" w:rsidRDefault="002D78B0" w:rsidP="00491EED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2D78B0" w:rsidRPr="00A47043" w14:paraId="7970856A" w14:textId="77777777" w:rsidTr="00BF45DF">
        <w:trPr>
          <w:trHeight w:val="510"/>
        </w:trPr>
        <w:tc>
          <w:tcPr>
            <w:tcW w:w="541" w:type="dxa"/>
          </w:tcPr>
          <w:p w14:paraId="45BCE0A4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A02BFB4" w14:textId="10F5BD7B" w:rsidR="002D78B0" w:rsidRPr="003558DE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Desklorosetirizin</w:t>
            </w:r>
            <w:r w:rsidR="003558DE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r w:rsidR="003558DE" w:rsidRPr="003558DE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(Impurity F)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6814B35" w14:textId="1DA4ABBF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15D8378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392F22F8" w14:textId="0B897E92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4C950B3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605D6174" w14:textId="2A29BC91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1B42B2AD" w14:textId="77777777" w:rsidTr="00BF45DF">
        <w:trPr>
          <w:trHeight w:val="510"/>
        </w:trPr>
        <w:tc>
          <w:tcPr>
            <w:tcW w:w="541" w:type="dxa"/>
          </w:tcPr>
          <w:p w14:paraId="6CBB3163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646282CC" w14:textId="3302D9B2" w:rsidR="002D78B0" w:rsidRPr="003558DE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Setirizin etanol</w:t>
            </w:r>
            <w:r w:rsidR="003558DE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r w:rsidR="003558DE" w:rsidRPr="003558DE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(Impurity G)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240B23D" w14:textId="1E33E2D7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792159E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770297BD" w14:textId="4A541B20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7A17478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398415BC" w14:textId="27FDCAE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40CC6273" w14:textId="77777777" w:rsidTr="00077350">
        <w:trPr>
          <w:trHeight w:val="510"/>
        </w:trPr>
        <w:tc>
          <w:tcPr>
            <w:tcW w:w="541" w:type="dxa"/>
            <w:tcBorders>
              <w:bottom w:val="nil"/>
            </w:tcBorders>
          </w:tcPr>
          <w:p w14:paraId="68CD6778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B075185" w14:textId="79A5B1B5" w:rsidR="002D78B0" w:rsidRPr="003558DE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CBHP</w:t>
            </w:r>
            <w:r w:rsidR="003558DE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r w:rsidR="003558DE" w:rsidRPr="003558DE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(Impurity A)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2CF1682" w14:textId="4E5DD94F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16679EE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6D9F6618" w14:textId="536044D9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F3E2B2D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171CA400" w14:textId="7F0B2354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6CB5AAF7" w14:textId="77777777" w:rsidTr="00BF45DF">
        <w:trPr>
          <w:trHeight w:val="510"/>
        </w:trPr>
        <w:tc>
          <w:tcPr>
            <w:tcW w:w="541" w:type="dxa"/>
          </w:tcPr>
          <w:p w14:paraId="7BE9B66E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008A64D" w14:textId="0BC5E26A" w:rsidR="002D78B0" w:rsidRPr="003558DE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2-Klorosetirizin</w:t>
            </w:r>
            <w:r w:rsidR="003558DE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r w:rsidR="003558DE" w:rsidRPr="003558DE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(Impurity C)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6E0BA0D" w14:textId="69574061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34DB49C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264E7C03" w14:textId="6716A9AC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B7825FD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2BF83929" w14:textId="7B565A6F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626B5AE7" w14:textId="77777777" w:rsidTr="00BF45DF">
        <w:trPr>
          <w:trHeight w:val="510"/>
        </w:trPr>
        <w:tc>
          <w:tcPr>
            <w:tcW w:w="541" w:type="dxa"/>
          </w:tcPr>
          <w:p w14:paraId="106CB41A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546125A" w14:textId="7371DD4D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Setirizin metil ester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C3AD66B" w14:textId="3AD85A85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19158672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5840AAE6" w14:textId="69D38CFE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3D4D459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43E92633" w14:textId="46E33FA3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50EC5B43" w14:textId="77777777" w:rsidTr="00BF45DF">
        <w:trPr>
          <w:trHeight w:val="510"/>
        </w:trPr>
        <w:tc>
          <w:tcPr>
            <w:tcW w:w="541" w:type="dxa"/>
          </w:tcPr>
          <w:p w14:paraId="4B8B2ABB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4F32778" w14:textId="7243D0A0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3-Klorosetirizin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F3DF0C5" w14:textId="170D19DF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6CA648B1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364AAF07" w14:textId="423F8F7C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B705227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6A2963F3" w14:textId="3F0C6E4C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5A44800B" w14:textId="77777777" w:rsidTr="00BF45DF">
        <w:trPr>
          <w:trHeight w:val="510"/>
        </w:trPr>
        <w:tc>
          <w:tcPr>
            <w:tcW w:w="541" w:type="dxa"/>
          </w:tcPr>
          <w:p w14:paraId="09D410E2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7985990" w14:textId="1F782BC2" w:rsidR="002D78B0" w:rsidRPr="003558DE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Asam setirizin asetat</w:t>
            </w:r>
            <w:r w:rsidR="003558DE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r w:rsidR="003558DE" w:rsidRPr="003558DE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(Impurity B)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AB0AA47" w14:textId="5AF02210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4957B274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06812BC8" w14:textId="4465E288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3B065CF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24793DCC" w14:textId="713E66FA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182C98E3" w14:textId="77777777" w:rsidTr="00BF45DF">
        <w:trPr>
          <w:trHeight w:val="510"/>
        </w:trPr>
        <w:tc>
          <w:tcPr>
            <w:tcW w:w="541" w:type="dxa"/>
          </w:tcPr>
          <w:p w14:paraId="10F10409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09347F2D" w14:textId="36B92659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Setirizin n-oksid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DFF93C6" w14:textId="0201682E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B065ACC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10D4F623" w14:textId="0DD5EC6D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2DBD16D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54F36312" w14:textId="25FE2A43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7B04157A" w14:textId="77777777" w:rsidTr="00BF45DF">
        <w:trPr>
          <w:trHeight w:val="510"/>
        </w:trPr>
        <w:tc>
          <w:tcPr>
            <w:tcW w:w="541" w:type="dxa"/>
          </w:tcPr>
          <w:p w14:paraId="01F1ECCC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91607A8" w14:textId="7800F0FB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4-CBH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D307EB2" w14:textId="22A81E77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6A571B5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687921CB" w14:textId="3407E241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D7FA59D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0A124C41" w14:textId="15015540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0123BF88" w14:textId="77777777" w:rsidTr="00BF45DF">
        <w:trPr>
          <w:trHeight w:val="510"/>
        </w:trPr>
        <w:tc>
          <w:tcPr>
            <w:tcW w:w="541" w:type="dxa"/>
          </w:tcPr>
          <w:p w14:paraId="66B8EE8A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5FA422D6" w14:textId="5729C66B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4-Klorobenzofenon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36D94B80" w14:textId="6F302A3A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25D0D2D5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49324C95" w14:textId="5734EE40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4A4E1EC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29B0DD3A" w14:textId="647BD7F3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5B1CCF02" w14:textId="77777777" w:rsidTr="00BF45DF">
        <w:trPr>
          <w:trHeight w:val="510"/>
        </w:trPr>
        <w:tc>
          <w:tcPr>
            <w:tcW w:w="541" w:type="dxa"/>
          </w:tcPr>
          <w:p w14:paraId="5377867E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B6F718F" w14:textId="49D04215" w:rsidR="002D78B0" w:rsidRPr="003558DE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Setirizin Dimer</w:t>
            </w:r>
            <w:r w:rsidR="003558DE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r w:rsidR="003558DE" w:rsidRPr="003558DE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(Impurity D)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D643B76" w14:textId="7E186E79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A531910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394A06C4" w14:textId="30F52D1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48CFA0A0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67F2726E" w14:textId="6051E8B9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074E341D" w14:textId="77777777" w:rsidTr="00BF45DF">
        <w:trPr>
          <w:trHeight w:val="510"/>
        </w:trPr>
        <w:tc>
          <w:tcPr>
            <w:tcW w:w="541" w:type="dxa"/>
          </w:tcPr>
          <w:p w14:paraId="31F8F0BA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3637DC26" w14:textId="5E31E4C5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Cemaran lain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180569B6" w14:textId="4159EFCD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32516936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1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22B51EAC" w14:textId="783DF902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C86AAFF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19665EC4" w14:textId="555B00C8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2D78B0" w:rsidRPr="00A47043" w14:paraId="4B0BD116" w14:textId="77777777" w:rsidTr="00B12AB6">
        <w:trPr>
          <w:trHeight w:val="510"/>
        </w:trPr>
        <w:tc>
          <w:tcPr>
            <w:tcW w:w="541" w:type="dxa"/>
            <w:tcBorders>
              <w:bottom w:val="single" w:sz="4" w:space="0" w:color="auto"/>
            </w:tcBorders>
          </w:tcPr>
          <w:p w14:paraId="691C515E" w14:textId="77777777" w:rsidR="002D78B0" w:rsidRPr="00A47043" w:rsidRDefault="002D78B0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E6A782F" w14:textId="1F610678" w:rsidR="002D78B0" w:rsidRPr="00A47043" w:rsidRDefault="002D78B0" w:rsidP="003558DE">
            <w:pPr>
              <w:spacing w:afterLines="20" w:after="48" w:line="240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Total Cemaran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59198A3" w14:textId="21A650AF" w:rsidR="002D78B0" w:rsidRPr="00A47043" w:rsidRDefault="002D78B0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471FCDE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Tidak lebih dari 0,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3</w:t>
            </w:r>
            <w:r w:rsidRPr="00A47043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</w:p>
          <w:p w14:paraId="4D997EE7" w14:textId="23FE7DB8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0.3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529CC5A" w14:textId="77777777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FI VI (2020),</w:t>
            </w:r>
          </w:p>
          <w:p w14:paraId="14A64E05" w14:textId="5F918C58" w:rsidR="002D78B0" w:rsidRPr="00A47043" w:rsidRDefault="002D78B0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Hal. 1585 - 1587</w:t>
            </w:r>
          </w:p>
        </w:tc>
      </w:tr>
      <w:tr w:rsidR="00B12AB6" w:rsidRPr="00A47043" w14:paraId="156479B8" w14:textId="77777777" w:rsidTr="00B12AB6">
        <w:trPr>
          <w:trHeight w:val="510"/>
        </w:trPr>
        <w:tc>
          <w:tcPr>
            <w:tcW w:w="541" w:type="dxa"/>
            <w:tcBorders>
              <w:top w:val="single" w:sz="4" w:space="0" w:color="auto"/>
            </w:tcBorders>
          </w:tcPr>
          <w:p w14:paraId="68D0A303" w14:textId="5A227981" w:rsidR="00B12AB6" w:rsidRPr="00A47043" w:rsidRDefault="00B12AB6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lastRenderedPageBreak/>
              <w:t>10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7422600A" w14:textId="77777777" w:rsidR="00B12AB6" w:rsidRPr="00A47043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Uji Batas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Mikroba</w:t>
            </w:r>
            <w:proofErr w:type="spellEnd"/>
          </w:p>
          <w:p w14:paraId="270A958A" w14:textId="0E1512EF" w:rsidR="00B12AB6" w:rsidRPr="00A47043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Microbial limit test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C1794BD" w14:textId="77777777" w:rsidR="00B12AB6" w:rsidRPr="00A47043" w:rsidRDefault="00B12AB6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FB20D0D" w14:textId="77777777" w:rsidR="00B12AB6" w:rsidRPr="00A47043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CAB5EE6" w14:textId="77777777" w:rsidR="00B12AB6" w:rsidRPr="00A47043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</w:p>
        </w:tc>
      </w:tr>
      <w:tr w:rsidR="00B12AB6" w:rsidRPr="00A47043" w14:paraId="39F90B09" w14:textId="77777777" w:rsidTr="00B12AB6">
        <w:trPr>
          <w:trHeight w:val="510"/>
        </w:trPr>
        <w:tc>
          <w:tcPr>
            <w:tcW w:w="541" w:type="dxa"/>
          </w:tcPr>
          <w:p w14:paraId="4EA105E5" w14:textId="77777777" w:rsidR="00B12AB6" w:rsidRPr="00A47043" w:rsidRDefault="00B12AB6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23094DE3" w14:textId="77777777" w:rsidR="00B12AB6" w:rsidRPr="00A47043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Lempeng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 Total</w:t>
            </w:r>
          </w:p>
          <w:p w14:paraId="126C1450" w14:textId="1612D411" w:rsidR="00B12AB6" w:rsidRPr="00A47043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 xml:space="preserve">Total </w:t>
            </w:r>
            <w:r w:rsidR="00FC544A"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aerobic microbial number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753FDAE" w14:textId="47487A47" w:rsidR="00B12AB6" w:rsidRPr="00A47043" w:rsidRDefault="00B12AB6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5C4AF4CF" w14:textId="7B744CF5" w:rsidR="00B12AB6" w:rsidRPr="00A47043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Tidak lebih dari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10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vertAlign w:val="superscript"/>
                <w:lang w:val="en-US"/>
              </w:rPr>
              <w:t>3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(2.000)</w:t>
            </w:r>
          </w:p>
          <w:p w14:paraId="4C37D407" w14:textId="74E71861" w:rsidR="00B12AB6" w:rsidRPr="00A47043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 xml:space="preserve">Not more than 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10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vertAlign w:val="superscript"/>
                <w:lang w:val="en-US"/>
              </w:rPr>
              <w:t>3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 xml:space="preserve"> (2,000)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4CDE5E4" w14:textId="7A3A1274" w:rsidR="00B12AB6" w:rsidRPr="00A47043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Suplemen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 I FI VI (2022) Hal. 290</w:t>
            </w:r>
          </w:p>
        </w:tc>
      </w:tr>
      <w:tr w:rsidR="00B12AB6" w:rsidRPr="00A47043" w14:paraId="568E988A" w14:textId="77777777" w:rsidTr="00BF45DF">
        <w:trPr>
          <w:trHeight w:val="510"/>
        </w:trPr>
        <w:tc>
          <w:tcPr>
            <w:tcW w:w="541" w:type="dxa"/>
            <w:tcBorders>
              <w:bottom w:val="single" w:sz="4" w:space="0" w:color="000000"/>
            </w:tcBorders>
          </w:tcPr>
          <w:p w14:paraId="657C1E0F" w14:textId="77777777" w:rsidR="00B12AB6" w:rsidRPr="00A47043" w:rsidRDefault="00B12AB6" w:rsidP="002D78B0">
            <w:pPr>
              <w:spacing w:afterLines="20" w:after="48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</w:tcBorders>
          </w:tcPr>
          <w:p w14:paraId="1A562F58" w14:textId="77777777" w:rsidR="00B12AB6" w:rsidRPr="00A47043" w:rsidRDefault="00B12AB6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Kapang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 Khamir</w:t>
            </w:r>
          </w:p>
          <w:p w14:paraId="659A002F" w14:textId="2B60594D" w:rsidR="00FC544A" w:rsidRPr="00A47043" w:rsidRDefault="00FC544A" w:rsidP="00B12AB6">
            <w:pPr>
              <w:spacing w:afterLines="20" w:after="48" w:line="240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Total yeast and molds number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0060A00" w14:textId="7A23AA27" w:rsidR="00B12AB6" w:rsidRPr="00A47043" w:rsidRDefault="00B12AB6" w:rsidP="002D78B0">
            <w:pPr>
              <w:spacing w:afterLines="20" w:after="48" w:line="240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000000"/>
              <w:bottom w:val="single" w:sz="4" w:space="0" w:color="000000"/>
            </w:tcBorders>
          </w:tcPr>
          <w:p w14:paraId="04CF543F" w14:textId="1E802528" w:rsidR="00B12AB6" w:rsidRPr="00A47043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Tidak lebih dari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10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vertAlign w:val="superscript"/>
                <w:lang w:val="en-US"/>
              </w:rPr>
              <w:t>2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lang w:val="en-US"/>
              </w:rPr>
              <w:t xml:space="preserve"> (200)</w:t>
            </w:r>
          </w:p>
          <w:p w14:paraId="62BA96A9" w14:textId="3C2820B4" w:rsidR="00B12AB6" w:rsidRPr="00A47043" w:rsidRDefault="00B12AB6" w:rsidP="00B12AB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</w:rPr>
              <w:t xml:space="preserve">Not more than 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10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vertAlign w:val="superscript"/>
                <w:lang w:val="en-US"/>
              </w:rPr>
              <w:t>2</w:t>
            </w:r>
            <w:r w:rsidRPr="00A47043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B32CA7B" w14:textId="676C0B7C" w:rsidR="00B12AB6" w:rsidRPr="00A47043" w:rsidRDefault="00B12AB6" w:rsidP="002D78B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</w:rPr>
            </w:pPr>
            <w:proofErr w:type="spellStart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>Suplemen</w:t>
            </w:r>
            <w:proofErr w:type="spellEnd"/>
            <w:r w:rsidRPr="00A47043"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  <w:t xml:space="preserve"> I FI VI (2022) Hal. 290</w:t>
            </w:r>
          </w:p>
        </w:tc>
      </w:tr>
    </w:tbl>
    <w:p w14:paraId="657CD382" w14:textId="77777777" w:rsidR="009C5CE7" w:rsidRPr="00A47043" w:rsidRDefault="009C5CE7" w:rsidP="009C5CE7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bCs/>
          <w:sz w:val="23"/>
          <w:szCs w:val="23"/>
        </w:rPr>
      </w:pPr>
    </w:p>
    <w:p w14:paraId="58537866" w14:textId="77777777" w:rsidR="002D78B0" w:rsidRPr="00A47043" w:rsidRDefault="002D78B0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Cs/>
          <w:color w:val="000000"/>
          <w:sz w:val="23"/>
          <w:szCs w:val="23"/>
        </w:rPr>
      </w:pPr>
      <w:bookmarkStart w:id="2" w:name="_Hlk116307020"/>
    </w:p>
    <w:p w14:paraId="642E0F9C" w14:textId="77777777" w:rsidR="00DA42C8" w:rsidRPr="00A47043" w:rsidRDefault="00DA42C8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Cs/>
          <w:color w:val="000000"/>
          <w:sz w:val="23"/>
          <w:szCs w:val="23"/>
        </w:rPr>
        <w:sectPr w:rsidR="00DA42C8" w:rsidRPr="00A47043" w:rsidSect="009C5CE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425" w:left="1304" w:header="851" w:footer="125" w:gutter="0"/>
          <w:pgNumType w:start="1"/>
          <w:cols w:space="720"/>
          <w:titlePg/>
        </w:sectPr>
      </w:pPr>
    </w:p>
    <w:p w14:paraId="15CAD10E" w14:textId="153EB640" w:rsidR="003E194F" w:rsidRPr="00A47043" w:rsidRDefault="003E194F" w:rsidP="003E194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lastRenderedPageBreak/>
        <w:t xml:space="preserve">Sejarah </w:t>
      </w:r>
      <w:proofErr w:type="spellStart"/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t>Revisi</w:t>
      </w:r>
      <w:proofErr w:type="spellEnd"/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dan Review/</w:t>
      </w:r>
      <w:r w:rsidRPr="00A47043">
        <w:rPr>
          <w:rFonts w:asciiTheme="majorHAnsi" w:hAnsiTheme="majorHAnsi" w:cstheme="majorHAnsi"/>
          <w:b/>
          <w:i/>
          <w:iCs/>
          <w:color w:val="000000"/>
          <w:sz w:val="21"/>
          <w:szCs w:val="21"/>
        </w:rPr>
        <w:t>Revision and Review History</w:t>
      </w:r>
    </w:p>
    <w:p w14:paraId="21E27CE2" w14:textId="77777777" w:rsidR="002D78B0" w:rsidRPr="00A47043" w:rsidRDefault="002D78B0" w:rsidP="002D78B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textDirection w:val="lrTb"/>
        <w:rPr>
          <w:rFonts w:asciiTheme="majorHAnsi" w:hAnsiTheme="majorHAnsi" w:cstheme="majorHAnsi"/>
          <w:bCs/>
          <w:color w:val="000000"/>
          <w:sz w:val="23"/>
          <w:szCs w:val="23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043"/>
      </w:tblGrid>
      <w:tr w:rsidR="003E194F" w:rsidRPr="00A47043" w14:paraId="5C806262" w14:textId="77777777" w:rsidTr="00D525BD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2C8C6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  <w:p w14:paraId="6B9D20BB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FD86BF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  <w:p w14:paraId="6A26F492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81852A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  <w:p w14:paraId="4ADE8D53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E086BD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  <w:p w14:paraId="7E9DD57A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139AD7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  <w:p w14:paraId="7327E4C6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E194F" w:rsidRPr="00A47043" w14:paraId="29DF8409" w14:textId="77777777" w:rsidTr="00D525B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3D84" w14:textId="2A6B9678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S-QC-01-247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CAB8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00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BF8B" w14:textId="4047F254" w:rsidR="003E194F" w:rsidRPr="00A47043" w:rsidRDefault="00E9341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21 APR 2020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53B5E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-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795C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Dokumen Baru</w:t>
            </w:r>
          </w:p>
          <w:p w14:paraId="77C3B40E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E194F" w:rsidRPr="00A47043" w14:paraId="537BD153" w14:textId="77777777" w:rsidTr="00D525B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4E1F1" w14:textId="0063A058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S-QC-01-247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C746" w14:textId="310B2CA0" w:rsidR="003E194F" w:rsidRPr="00A47043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01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9169" w14:textId="5E95B642" w:rsidR="003E194F" w:rsidRPr="00A47043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</w:rPr>
              <w:t>10 OCT 2022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CECF" w14:textId="77777777" w:rsidR="003E194F" w:rsidRPr="00A47043" w:rsidRDefault="003E194F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Perubahan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dokumen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Perubahan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spesifikasi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bahan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  <w:p w14:paraId="35483FD6" w14:textId="71E44097" w:rsidR="00D425FE" w:rsidRPr="00A47043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Change of document template; Material specification points change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1EC5C" w14:textId="15B552A9" w:rsidR="00D425FE" w:rsidRPr="00A47043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</w:rPr>
              <w:t>Review dokumen mengikuti referensi terbaru</w:t>
            </w:r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Farmakope</w:t>
            </w:r>
            <w:proofErr w:type="spellEnd"/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Indonesia </w:t>
            </w:r>
            <w:proofErr w:type="spellStart"/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Edisi</w:t>
            </w:r>
            <w:proofErr w:type="spellEnd"/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VI </w:t>
            </w:r>
            <w:proofErr w:type="spellStart"/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="00376A90"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</w:t>
            </w:r>
          </w:p>
          <w:p w14:paraId="4AD6B2D7" w14:textId="752FE389" w:rsidR="003E194F" w:rsidRPr="00A47043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Document review following the latest </w:t>
            </w:r>
            <w:proofErr w:type="gramStart"/>
            <w:r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references</w:t>
            </w:r>
            <w:r w:rsidR="00376A90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 </w:t>
            </w:r>
            <w:proofErr w:type="spellStart"/>
            <w:r w:rsidR="00376A90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Farmakope</w:t>
            </w:r>
            <w:proofErr w:type="spellEnd"/>
            <w:proofErr w:type="gramEnd"/>
            <w:r w:rsidR="00376A90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Indonesia </w:t>
            </w:r>
            <w:proofErr w:type="spellStart"/>
            <w:r w:rsidR="00376A90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Edisi</w:t>
            </w:r>
            <w:proofErr w:type="spellEnd"/>
            <w:r w:rsidR="00376A90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VI </w:t>
            </w:r>
            <w:r w:rsidR="00860ADD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Years</w:t>
            </w:r>
            <w:r w:rsidR="00376A90" w:rsidRPr="00A47043">
              <w:rPr>
                <w:rFonts w:asciiTheme="majorHAnsi" w:hAnsiTheme="majorHAnsi" w:cstheme="majorHAnsi"/>
                <w:bCs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2020</w:t>
            </w:r>
          </w:p>
          <w:p w14:paraId="2FC5D4A7" w14:textId="02E29E11" w:rsidR="00D425FE" w:rsidRPr="00A47043" w:rsidRDefault="00D425FE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EE51B0" w:rsidRPr="00A47043" w14:paraId="65C8DBEF" w14:textId="77777777" w:rsidTr="00D525B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7241E" w14:textId="0F3364E8" w:rsidR="00EE51B0" w:rsidRPr="00A47043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S-QC-01-247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18038" w14:textId="096E948D" w:rsidR="00EE51B0" w:rsidRPr="00A47043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02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BEB5" w14:textId="77777777" w:rsidR="00EE51B0" w:rsidRPr="00A47043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4C99" w14:textId="45AF7E35" w:rsidR="00EE51B0" w:rsidRPr="00A47043" w:rsidRDefault="00EE51B0" w:rsidP="00EE51B0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Perubahan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dokumen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Perubahan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spesifikasi</w:t>
            </w:r>
            <w:proofErr w:type="spellEnd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7043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bahan</w:t>
            </w:r>
            <w:proofErr w:type="spellEnd"/>
          </w:p>
          <w:p w14:paraId="055101D8" w14:textId="116C81FF" w:rsidR="00EE51B0" w:rsidRPr="00A47043" w:rsidRDefault="00EE51B0" w:rsidP="00EE51B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A47043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Change of document template; Material specification points change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7804" w14:textId="2B9A2BA6" w:rsidR="00EE51B0" w:rsidRPr="00A47043" w:rsidRDefault="00EE51B0" w:rsidP="00D525B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A47043">
              <w:rPr>
                <w:rFonts w:asciiTheme="majorHAnsi" w:hAnsiTheme="majorHAnsi" w:cstheme="majorHAnsi"/>
                <w:bCs/>
                <w:color w:val="333333"/>
                <w:sz w:val="23"/>
                <w:szCs w:val="23"/>
              </w:rPr>
              <w:t>Penambahan parameter Cemaran Organik.</w:t>
            </w:r>
          </w:p>
        </w:tc>
      </w:tr>
    </w:tbl>
    <w:p w14:paraId="7ED905FD" w14:textId="77777777" w:rsidR="003E194F" w:rsidRPr="00A47043" w:rsidRDefault="003E194F" w:rsidP="003E194F">
      <w:pPr>
        <w:pStyle w:val="ListParagraph"/>
        <w:ind w:left="-1"/>
        <w:rPr>
          <w:rFonts w:asciiTheme="majorHAnsi" w:hAnsiTheme="majorHAnsi" w:cstheme="majorHAnsi"/>
          <w:bCs/>
          <w:sz w:val="10"/>
          <w:szCs w:val="10"/>
        </w:rPr>
      </w:pPr>
    </w:p>
    <w:p w14:paraId="3CAD5D80" w14:textId="77777777" w:rsidR="002D78B0" w:rsidRPr="00A47043" w:rsidRDefault="002D78B0" w:rsidP="002D78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rPr>
          <w:rFonts w:asciiTheme="majorHAnsi" w:hAnsiTheme="majorHAnsi" w:cstheme="majorHAnsi"/>
          <w:bCs/>
          <w:color w:val="000000"/>
          <w:sz w:val="23"/>
          <w:szCs w:val="23"/>
        </w:rPr>
      </w:pPr>
    </w:p>
    <w:p w14:paraId="66C7A801" w14:textId="08DDB675" w:rsidR="003E194F" w:rsidRPr="00A47043" w:rsidRDefault="003E194F" w:rsidP="003E19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427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A47043">
        <w:rPr>
          <w:rFonts w:asciiTheme="majorHAnsi" w:hAnsiTheme="majorHAnsi" w:cstheme="majorHAnsi"/>
          <w:b/>
          <w:color w:val="000000"/>
          <w:sz w:val="23"/>
          <w:szCs w:val="23"/>
        </w:rPr>
        <w:t>Daftar Distribusi Dokumen/</w:t>
      </w:r>
      <w:r w:rsidRPr="00A47043">
        <w:rPr>
          <w:rFonts w:asciiTheme="majorHAnsi" w:hAnsiTheme="majorHAnsi" w:cstheme="majorHAnsi"/>
          <w:b/>
          <w:i/>
          <w:iCs/>
          <w:color w:val="000000"/>
          <w:sz w:val="21"/>
          <w:szCs w:val="21"/>
        </w:rPr>
        <w:t>Distribution List of Document</w:t>
      </w:r>
    </w:p>
    <w:p w14:paraId="14851A30" w14:textId="77777777" w:rsidR="003E194F" w:rsidRPr="00A47043" w:rsidRDefault="003E194F" w:rsidP="003E194F">
      <w:pPr>
        <w:pStyle w:val="ListParagraph"/>
        <w:ind w:leftChars="0" w:left="2" w:hanging="2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Asli/</w:t>
      </w:r>
      <w:proofErr w:type="gramStart"/>
      <w:r w:rsidRPr="00A47043">
        <w:rPr>
          <w:rFonts w:asciiTheme="majorHAnsi" w:hAnsiTheme="majorHAnsi" w:cstheme="majorHAnsi"/>
          <w:bCs/>
          <w:i/>
          <w:iCs/>
          <w:sz w:val="21"/>
          <w:szCs w:val="21"/>
        </w:rPr>
        <w:t>Original</w:t>
      </w:r>
      <w:r w:rsidRPr="00A47043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Pr="00A47043">
        <w:rPr>
          <w:rFonts w:asciiTheme="majorHAnsi" w:hAnsiTheme="majorHAnsi" w:cstheme="majorHAnsi"/>
          <w:bCs/>
          <w:sz w:val="23"/>
          <w:szCs w:val="23"/>
        </w:rPr>
        <w:t>:</w:t>
      </w:r>
      <w:proofErr w:type="gramEnd"/>
      <w:r w:rsidRPr="00A47043">
        <w:rPr>
          <w:rFonts w:asciiTheme="majorHAnsi" w:hAnsiTheme="majorHAnsi" w:cstheme="majorHAnsi"/>
          <w:bCs/>
          <w:sz w:val="23"/>
          <w:szCs w:val="23"/>
        </w:rPr>
        <w:t xml:space="preserve"> SSDR</w:t>
      </w:r>
    </w:p>
    <w:p w14:paraId="514A6586" w14:textId="77777777" w:rsidR="003E194F" w:rsidRPr="00A47043" w:rsidRDefault="003E194F" w:rsidP="003E194F">
      <w:pPr>
        <w:pStyle w:val="ListParagraph"/>
        <w:ind w:leftChars="0" w:left="2" w:hanging="2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 xml:space="preserve">Controlled </w:t>
      </w:r>
      <w:proofErr w:type="gramStart"/>
      <w:r w:rsidRPr="00A47043">
        <w:rPr>
          <w:rFonts w:asciiTheme="majorHAnsi" w:hAnsiTheme="majorHAnsi" w:cstheme="majorHAnsi"/>
          <w:bCs/>
          <w:sz w:val="23"/>
          <w:szCs w:val="23"/>
        </w:rPr>
        <w:t>Copy :</w:t>
      </w:r>
      <w:proofErr w:type="gramEnd"/>
    </w:p>
    <w:p w14:paraId="2E25A776" w14:textId="77777777" w:rsidR="003E194F" w:rsidRPr="00A47043" w:rsidRDefault="003E194F" w:rsidP="003E194F">
      <w:pPr>
        <w:pStyle w:val="ListParagraph"/>
        <w:numPr>
          <w:ilvl w:val="0"/>
          <w:numId w:val="3"/>
        </w:numPr>
        <w:suppressAutoHyphens w:val="0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AMPM</w:t>
      </w:r>
    </w:p>
    <w:p w14:paraId="75963547" w14:textId="77777777" w:rsidR="003E194F" w:rsidRPr="00A47043" w:rsidRDefault="003E194F" w:rsidP="003E194F">
      <w:pPr>
        <w:pStyle w:val="ListParagraph"/>
        <w:numPr>
          <w:ilvl w:val="0"/>
          <w:numId w:val="3"/>
        </w:numPr>
        <w:suppressAutoHyphens w:val="0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bCs/>
          <w:sz w:val="23"/>
          <w:szCs w:val="23"/>
        </w:rPr>
      </w:pPr>
      <w:r w:rsidRPr="00A47043">
        <w:rPr>
          <w:rFonts w:asciiTheme="majorHAnsi" w:hAnsiTheme="majorHAnsi" w:cstheme="majorHAnsi"/>
          <w:bCs/>
          <w:sz w:val="23"/>
          <w:szCs w:val="23"/>
        </w:rPr>
        <w:t>SPBB</w:t>
      </w:r>
    </w:p>
    <w:bookmarkEnd w:id="2"/>
    <w:p w14:paraId="56BEB6FC" w14:textId="77777777" w:rsidR="002E5B03" w:rsidRPr="00DA42C8" w:rsidRDefault="002E5B03" w:rsidP="009C5CE7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bCs/>
          <w:sz w:val="23"/>
          <w:szCs w:val="23"/>
        </w:rPr>
      </w:pPr>
    </w:p>
    <w:sectPr w:rsidR="002E5B03" w:rsidRPr="00DA42C8" w:rsidSect="009C5CE7">
      <w:headerReference w:type="first" r:id="rId14"/>
      <w:pgSz w:w="11906" w:h="16838" w:code="9"/>
      <w:pgMar w:top="992" w:right="930" w:bottom="425" w:left="1304" w:header="851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9C10" w14:textId="77777777" w:rsidR="002B2C92" w:rsidRDefault="002B2C92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25DF1CD" w14:textId="77777777" w:rsidR="002B2C92" w:rsidRDefault="002B2C9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7295" w14:textId="77777777" w:rsidR="00DA42C8" w:rsidRDefault="00DA42C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EC31C" w14:textId="77777777" w:rsidR="00DA42C8" w:rsidRDefault="00DA42C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09244" w14:textId="77777777" w:rsidR="00DA42C8" w:rsidRDefault="00DA42C8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E00F6" w14:textId="77777777" w:rsidR="002B2C92" w:rsidRDefault="002B2C92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E254F84" w14:textId="77777777" w:rsidR="002B2C92" w:rsidRDefault="002B2C9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50F33" w14:textId="77777777" w:rsidR="00DA42C8" w:rsidRDefault="00DA42C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07"/>
      <w:gridCol w:w="1872"/>
    </w:tblGrid>
    <w:tr w:rsidR="00DA42C8" w:rsidRPr="00922891" w14:paraId="5BDCBE4A" w14:textId="77777777" w:rsidTr="00476E70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015DED85" w14:textId="77777777" w:rsidR="00DA42C8" w:rsidRPr="00E84FEB" w:rsidRDefault="00DA42C8" w:rsidP="00DA42C8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7E55AB4B" wp14:editId="37996631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99832469" name="Picture 19983246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gridSpan w:val="2"/>
          <w:vMerge w:val="restart"/>
          <w:shd w:val="clear" w:color="auto" w:fill="auto"/>
          <w:vAlign w:val="center"/>
        </w:tcPr>
        <w:p w14:paraId="0B6DAEF5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09DDA3DB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16E3C60A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CETIRIZINE DIHYDROCHLORIDE</w:t>
          </w:r>
        </w:p>
        <w:p w14:paraId="3B3135AD" w14:textId="77777777" w:rsidR="00DA42C8" w:rsidRDefault="00DA42C8" w:rsidP="00DA42C8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9E50D57" w14:textId="77777777" w:rsidR="00DA42C8" w:rsidRPr="003470EC" w:rsidRDefault="00DA42C8" w:rsidP="00DA42C8">
          <w:pPr>
            <w:spacing w:after="0"/>
            <w:ind w:left="0" w:hanging="2"/>
            <w:jc w:val="center"/>
            <w:rPr>
              <w:rFonts w:eastAsia="Tahoma"/>
              <w:sz w:val="24"/>
              <w:szCs w:val="24"/>
            </w:rPr>
          </w:pPr>
          <w:r>
            <w:rPr>
              <w:b/>
              <w:i/>
              <w:sz w:val="24"/>
              <w:szCs w:val="24"/>
              <w:lang w:val="en-US"/>
            </w:rPr>
            <w:t>CETIRIZINE DIHYDROCHLORIDE</w:t>
          </w:r>
        </w:p>
      </w:tc>
      <w:tc>
        <w:tcPr>
          <w:tcW w:w="1872" w:type="dxa"/>
          <w:shd w:val="clear" w:color="auto" w:fill="auto"/>
          <w:vAlign w:val="center"/>
        </w:tcPr>
        <w:p w14:paraId="133DC2E3" w14:textId="5B06D095" w:rsidR="00DA42C8" w:rsidRPr="00DA42C8" w:rsidRDefault="00DA42C8" w:rsidP="00DA42C8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4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  <w:lang w:val="en-US"/>
            </w:rPr>
            <w:t>4</w:t>
          </w:r>
        </w:p>
        <w:p w14:paraId="436A30BE" w14:textId="5B52F95C" w:rsidR="00DA42C8" w:rsidRPr="009C5CE7" w:rsidRDefault="00DA42C8" w:rsidP="00DA42C8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9C5CE7">
            <w:rPr>
              <w:i/>
              <w:iCs/>
              <w:sz w:val="18"/>
              <w:szCs w:val="18"/>
              <w:lang w:val="en-US"/>
            </w:rPr>
            <w:t xml:space="preserve">Page </w:t>
          </w:r>
          <w:r w:rsidRPr="009C5CE7">
            <w:rPr>
              <w:i/>
              <w:sz w:val="20"/>
              <w:szCs w:val="20"/>
            </w:rPr>
            <w:fldChar w:fldCharType="begin"/>
          </w:r>
          <w:r w:rsidRPr="009C5CE7">
            <w:rPr>
              <w:i/>
              <w:sz w:val="20"/>
              <w:szCs w:val="20"/>
            </w:rPr>
            <w:instrText xml:space="preserve"> PAGE  \* Arabic  \* MERGEFORMAT </w:instrText>
          </w:r>
          <w:r w:rsidRPr="009C5CE7">
            <w:rPr>
              <w:i/>
              <w:sz w:val="20"/>
              <w:szCs w:val="20"/>
            </w:rPr>
            <w:fldChar w:fldCharType="separate"/>
          </w:r>
          <w:r>
            <w:rPr>
              <w:i/>
              <w:noProof/>
              <w:sz w:val="20"/>
              <w:szCs w:val="20"/>
            </w:rPr>
            <w:t>4</w:t>
          </w:r>
          <w:r w:rsidRPr="009C5CE7">
            <w:rPr>
              <w:i/>
              <w:sz w:val="20"/>
              <w:szCs w:val="20"/>
            </w:rPr>
            <w:fldChar w:fldCharType="end"/>
          </w:r>
          <w:r w:rsidRPr="009C5CE7">
            <w:rPr>
              <w:i/>
              <w:iCs/>
              <w:sz w:val="18"/>
              <w:szCs w:val="18"/>
            </w:rPr>
            <w:t xml:space="preserve"> </w:t>
          </w:r>
          <w:r w:rsidRPr="009C5CE7">
            <w:rPr>
              <w:i/>
              <w:iCs/>
              <w:sz w:val="18"/>
              <w:szCs w:val="18"/>
              <w:lang w:val="en-US"/>
            </w:rPr>
            <w:t xml:space="preserve">of </w:t>
          </w:r>
          <w:r w:rsidR="00A47043">
            <w:rPr>
              <w:i/>
              <w:iCs/>
              <w:sz w:val="18"/>
              <w:szCs w:val="18"/>
              <w:lang w:val="en-US"/>
            </w:rPr>
            <w:t>4</w:t>
          </w:r>
        </w:p>
      </w:tc>
    </w:tr>
    <w:tr w:rsidR="00DA42C8" w:rsidRPr="00922891" w14:paraId="0794D669" w14:textId="77777777" w:rsidTr="00476E70">
      <w:trPr>
        <w:trHeight w:val="757"/>
      </w:trPr>
      <w:tc>
        <w:tcPr>
          <w:tcW w:w="2581" w:type="dxa"/>
          <w:vMerge/>
          <w:shd w:val="clear" w:color="auto" w:fill="auto"/>
        </w:tcPr>
        <w:p w14:paraId="3E7D11D9" w14:textId="77777777" w:rsidR="00DA42C8" w:rsidRPr="00E84FEB" w:rsidRDefault="00DA42C8" w:rsidP="00DA42C8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754" w:type="dxa"/>
          <w:gridSpan w:val="2"/>
          <w:vMerge/>
          <w:shd w:val="clear" w:color="auto" w:fill="auto"/>
        </w:tcPr>
        <w:p w14:paraId="5F227A10" w14:textId="77777777" w:rsidR="00DA42C8" w:rsidRPr="00E84FEB" w:rsidRDefault="00DA42C8" w:rsidP="00DA42C8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48B1958C" w14:textId="77777777" w:rsidR="00DA42C8" w:rsidRPr="00AA059B" w:rsidRDefault="00DA42C8" w:rsidP="00DA42C8">
          <w:pPr>
            <w:spacing w:line="276" w:lineRule="auto"/>
            <w:ind w:left="0" w:hanging="2"/>
            <w:rPr>
              <w:sz w:val="20"/>
              <w:szCs w:val="20"/>
              <w:lang w:val="fr-FR"/>
            </w:rPr>
          </w:pP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AA059B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AA059B">
            <w:rPr>
              <w:b/>
              <w:bCs/>
              <w:sz w:val="20"/>
              <w:szCs w:val="20"/>
              <w:lang w:val="fr-FR"/>
            </w:rPr>
            <w:t>/</w:t>
          </w:r>
          <w:r w:rsidRPr="00AA059B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AA059B">
            <w:rPr>
              <w:i/>
              <w:iCs/>
              <w:sz w:val="18"/>
              <w:szCs w:val="18"/>
              <w:lang w:val="fr-FR"/>
            </w:rPr>
            <w:t xml:space="preserve">Document </w:t>
          </w:r>
          <w:proofErr w:type="gramStart"/>
          <w:r w:rsidRPr="00AA059B">
            <w:rPr>
              <w:i/>
              <w:iCs/>
              <w:sz w:val="18"/>
              <w:szCs w:val="18"/>
              <w:lang w:val="fr-FR"/>
            </w:rPr>
            <w:t>Code</w:t>
          </w:r>
          <w:r w:rsidRPr="00921E44">
            <w:rPr>
              <w:i/>
              <w:iCs/>
              <w:sz w:val="18"/>
              <w:szCs w:val="18"/>
            </w:rPr>
            <w:t>:</w:t>
          </w:r>
          <w:proofErr w:type="gramEnd"/>
          <w:r w:rsidRPr="00921E44">
            <w:rPr>
              <w:sz w:val="20"/>
              <w:szCs w:val="20"/>
            </w:rPr>
            <w:br/>
            <w:t>S-</w:t>
          </w:r>
          <w:r w:rsidRPr="00AA059B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AA059B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AA059B">
            <w:rPr>
              <w:sz w:val="20"/>
              <w:szCs w:val="20"/>
              <w:lang w:val="fr-FR"/>
            </w:rPr>
            <w:t>247/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</w:rPr>
            <w:t>1</w:t>
          </w:r>
        </w:p>
        <w:p w14:paraId="5FC2FE9D" w14:textId="77777777" w:rsidR="00DA42C8" w:rsidRPr="00921E44" w:rsidRDefault="00DA42C8" w:rsidP="00DA42C8">
          <w:pPr>
            <w:spacing w:line="276" w:lineRule="auto"/>
            <w:ind w:left="0"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56AEB64F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DA42C8" w:rsidRPr="00922891" w14:paraId="3C7F6515" w14:textId="77777777" w:rsidTr="00476E70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3F22839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2BFE07BF" w14:textId="77777777" w:rsidR="00DA42C8" w:rsidRPr="009C5CE7" w:rsidRDefault="00DA42C8" w:rsidP="00DA42C8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9C5CE7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4B7BF9BC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6E2888D8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2416C7B9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18F8C46C" w14:textId="77777777" w:rsidR="00DA42C8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1A943043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420C49B0" w14:textId="77777777" w:rsidR="00DA42C8" w:rsidRPr="00921E44" w:rsidRDefault="00DA42C8" w:rsidP="00DA42C8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9C5CE7">
            <w:rPr>
              <w:i/>
              <w:iCs/>
              <w:sz w:val="18"/>
              <w:szCs w:val="18"/>
              <w:lang w:val="en-US"/>
            </w:rPr>
            <w:t>Name  :</w:t>
          </w:r>
          <w:proofErr w:type="gramEnd"/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>
            <w:rPr>
              <w:iCs/>
              <w:sz w:val="18"/>
              <w:szCs w:val="18"/>
              <w:lang w:val="en-US"/>
            </w:rPr>
            <w:t xml:space="preserve">apt. Petrus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</w:p>
        <w:p w14:paraId="6C73CC7C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C5CE7">
            <w:rPr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3178B24D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7E5CF42F" w14:textId="77777777" w:rsidR="00DA42C8" w:rsidRPr="009C5CE7" w:rsidRDefault="00DA42C8" w:rsidP="00DA42C8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9C5CE7">
            <w:rPr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9C5CE7">
            <w:rPr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9C5CE7">
            <w:rPr>
              <w:i/>
              <w:iCs/>
              <w:sz w:val="18"/>
              <w:szCs w:val="18"/>
              <w:lang w:val="en-US"/>
            </w:rPr>
            <w:t xml:space="preserve"> by:</w:t>
          </w:r>
        </w:p>
        <w:p w14:paraId="4F10A277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4C357E94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3B45DB51" w14:textId="77777777" w:rsidR="00DA42C8" w:rsidRDefault="00DA42C8" w:rsidP="00DA42C8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01FB8D51" w14:textId="77777777" w:rsidR="00DA42C8" w:rsidRDefault="00DA42C8" w:rsidP="00DA42C8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2A691C91" w14:textId="77777777" w:rsidR="00DA42C8" w:rsidRPr="00921E44" w:rsidRDefault="00DA42C8" w:rsidP="00DA42C8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1D79ACBD" w14:textId="77777777" w:rsidR="00DA42C8" w:rsidRPr="003E23B9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9C5CE7">
            <w:rPr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1203A9">
            <w:rPr>
              <w:iCs/>
              <w:sz w:val="20"/>
              <w:szCs w:val="20"/>
            </w:rPr>
            <w:t>apt. Yanyan Solehuddin, M. Farm. Ind</w:t>
          </w:r>
        </w:p>
        <w:p w14:paraId="5FE492C5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C5CE7">
            <w:rPr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5EDF6DAD" w14:textId="77777777" w:rsidR="00DA42C8" w:rsidRPr="00E84FEB" w:rsidRDefault="00DA42C8" w:rsidP="00DA42C8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11B61358" w14:textId="77777777" w:rsidR="00DA42C8" w:rsidRDefault="00DA42C8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07"/>
      <w:gridCol w:w="1872"/>
    </w:tblGrid>
    <w:tr w:rsidR="00DA42C8" w:rsidRPr="00922891" w14:paraId="78C5C923" w14:textId="77777777" w:rsidTr="00476E70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5A4F568A" w14:textId="77777777" w:rsidR="00DA42C8" w:rsidRPr="00E84FEB" w:rsidRDefault="00DA42C8" w:rsidP="00DA42C8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6A7D5602" wp14:editId="65597FC3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gridSpan w:val="2"/>
          <w:vMerge w:val="restart"/>
          <w:shd w:val="clear" w:color="auto" w:fill="auto"/>
          <w:vAlign w:val="center"/>
        </w:tcPr>
        <w:p w14:paraId="30B7DBDA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187A0D5E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1D5F9A74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CETIRIZINE DIHYDROCHLORIDE</w:t>
          </w:r>
        </w:p>
        <w:p w14:paraId="77B51CAB" w14:textId="77777777" w:rsidR="00DA42C8" w:rsidRDefault="00DA42C8" w:rsidP="00DA42C8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7A19C5BA" w14:textId="77777777" w:rsidR="00DA42C8" w:rsidRPr="003470EC" w:rsidRDefault="00DA42C8" w:rsidP="00DA42C8">
          <w:pPr>
            <w:spacing w:after="0"/>
            <w:ind w:left="0" w:hanging="2"/>
            <w:jc w:val="center"/>
            <w:rPr>
              <w:rFonts w:eastAsia="Tahoma"/>
              <w:sz w:val="24"/>
              <w:szCs w:val="24"/>
            </w:rPr>
          </w:pPr>
          <w:r>
            <w:rPr>
              <w:b/>
              <w:i/>
              <w:sz w:val="24"/>
              <w:szCs w:val="24"/>
              <w:lang w:val="en-US"/>
            </w:rPr>
            <w:t>CETIRIZINE DIHYDROCHLORIDE</w:t>
          </w:r>
        </w:p>
      </w:tc>
      <w:tc>
        <w:tcPr>
          <w:tcW w:w="1872" w:type="dxa"/>
          <w:shd w:val="clear" w:color="auto" w:fill="auto"/>
          <w:vAlign w:val="center"/>
        </w:tcPr>
        <w:p w14:paraId="49C36948" w14:textId="78D174A6" w:rsidR="00DA42C8" w:rsidRPr="00A47043" w:rsidRDefault="00DA42C8" w:rsidP="00DA42C8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4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A47043">
            <w:rPr>
              <w:b/>
              <w:bCs/>
              <w:sz w:val="20"/>
              <w:szCs w:val="20"/>
              <w:lang w:val="en-US"/>
            </w:rPr>
            <w:t>4</w:t>
          </w:r>
        </w:p>
        <w:p w14:paraId="68AABA9B" w14:textId="2723FAAA" w:rsidR="00DA42C8" w:rsidRPr="009C5CE7" w:rsidRDefault="00DA42C8" w:rsidP="00DA42C8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9C5CE7">
            <w:rPr>
              <w:i/>
              <w:iCs/>
              <w:sz w:val="18"/>
              <w:szCs w:val="18"/>
              <w:lang w:val="en-US"/>
            </w:rPr>
            <w:t xml:space="preserve">Page </w:t>
          </w:r>
          <w:r w:rsidRPr="009C5CE7">
            <w:rPr>
              <w:i/>
              <w:sz w:val="20"/>
              <w:szCs w:val="20"/>
            </w:rPr>
            <w:fldChar w:fldCharType="begin"/>
          </w:r>
          <w:r w:rsidRPr="009C5CE7">
            <w:rPr>
              <w:i/>
              <w:sz w:val="20"/>
              <w:szCs w:val="20"/>
            </w:rPr>
            <w:instrText xml:space="preserve"> PAGE  \* Arabic  \* MERGEFORMAT </w:instrText>
          </w:r>
          <w:r w:rsidRPr="009C5CE7">
            <w:rPr>
              <w:i/>
              <w:sz w:val="20"/>
              <w:szCs w:val="20"/>
            </w:rPr>
            <w:fldChar w:fldCharType="separate"/>
          </w:r>
          <w:r>
            <w:rPr>
              <w:i/>
              <w:noProof/>
              <w:sz w:val="20"/>
              <w:szCs w:val="20"/>
            </w:rPr>
            <w:t>4</w:t>
          </w:r>
          <w:r w:rsidRPr="009C5CE7">
            <w:rPr>
              <w:i/>
              <w:sz w:val="20"/>
              <w:szCs w:val="20"/>
            </w:rPr>
            <w:fldChar w:fldCharType="end"/>
          </w:r>
          <w:r w:rsidRPr="009C5CE7">
            <w:rPr>
              <w:i/>
              <w:iCs/>
              <w:sz w:val="18"/>
              <w:szCs w:val="18"/>
            </w:rPr>
            <w:t xml:space="preserve"> </w:t>
          </w:r>
          <w:r w:rsidRPr="009C5CE7">
            <w:rPr>
              <w:i/>
              <w:iCs/>
              <w:sz w:val="18"/>
              <w:szCs w:val="18"/>
              <w:lang w:val="en-US"/>
            </w:rPr>
            <w:t xml:space="preserve">of </w:t>
          </w:r>
          <w:r w:rsidR="00A47043">
            <w:rPr>
              <w:i/>
              <w:iCs/>
              <w:sz w:val="18"/>
              <w:szCs w:val="18"/>
              <w:lang w:val="en-US"/>
            </w:rPr>
            <w:t>4</w:t>
          </w:r>
        </w:p>
      </w:tc>
    </w:tr>
    <w:tr w:rsidR="00DA42C8" w:rsidRPr="00922891" w14:paraId="35588175" w14:textId="77777777" w:rsidTr="00476E70">
      <w:trPr>
        <w:trHeight w:val="757"/>
      </w:trPr>
      <w:tc>
        <w:tcPr>
          <w:tcW w:w="2581" w:type="dxa"/>
          <w:vMerge/>
          <w:shd w:val="clear" w:color="auto" w:fill="auto"/>
        </w:tcPr>
        <w:p w14:paraId="56C23515" w14:textId="77777777" w:rsidR="00DA42C8" w:rsidRPr="00E84FEB" w:rsidRDefault="00DA42C8" w:rsidP="00DA42C8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754" w:type="dxa"/>
          <w:gridSpan w:val="2"/>
          <w:vMerge/>
          <w:shd w:val="clear" w:color="auto" w:fill="auto"/>
        </w:tcPr>
        <w:p w14:paraId="737B39B9" w14:textId="77777777" w:rsidR="00DA42C8" w:rsidRPr="00E84FEB" w:rsidRDefault="00DA42C8" w:rsidP="00DA42C8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596258E7" w14:textId="4D1370CC" w:rsidR="00DA42C8" w:rsidRPr="00A47043" w:rsidRDefault="00DA42C8" w:rsidP="00DA42C8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AA059B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AA059B">
            <w:rPr>
              <w:b/>
              <w:bCs/>
              <w:sz w:val="20"/>
              <w:szCs w:val="20"/>
              <w:lang w:val="fr-FR"/>
            </w:rPr>
            <w:t>/</w:t>
          </w:r>
          <w:r w:rsidRPr="00AA059B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AA059B">
            <w:rPr>
              <w:i/>
              <w:iCs/>
              <w:sz w:val="18"/>
              <w:szCs w:val="18"/>
              <w:lang w:val="fr-FR"/>
            </w:rPr>
            <w:t xml:space="preserve">Document </w:t>
          </w:r>
          <w:proofErr w:type="gramStart"/>
          <w:r w:rsidRPr="00AA059B">
            <w:rPr>
              <w:i/>
              <w:iCs/>
              <w:sz w:val="18"/>
              <w:szCs w:val="18"/>
              <w:lang w:val="fr-FR"/>
            </w:rPr>
            <w:t>Code</w:t>
          </w:r>
          <w:r w:rsidRPr="00921E44">
            <w:rPr>
              <w:i/>
              <w:iCs/>
              <w:sz w:val="18"/>
              <w:szCs w:val="18"/>
            </w:rPr>
            <w:t>:</w:t>
          </w:r>
          <w:proofErr w:type="gramEnd"/>
          <w:r w:rsidRPr="00921E44">
            <w:rPr>
              <w:sz w:val="20"/>
              <w:szCs w:val="20"/>
            </w:rPr>
            <w:br/>
            <w:t>S-</w:t>
          </w:r>
          <w:r w:rsidRPr="00AA059B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AA059B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AA059B">
            <w:rPr>
              <w:sz w:val="20"/>
              <w:szCs w:val="20"/>
              <w:lang w:val="fr-FR"/>
            </w:rPr>
            <w:t>247/</w:t>
          </w:r>
          <w:r w:rsidRPr="00921E44">
            <w:rPr>
              <w:sz w:val="20"/>
              <w:szCs w:val="20"/>
            </w:rPr>
            <w:t>0</w:t>
          </w:r>
          <w:r w:rsidR="00A47043">
            <w:rPr>
              <w:sz w:val="20"/>
              <w:szCs w:val="20"/>
              <w:lang w:val="en-US"/>
            </w:rPr>
            <w:t>2</w:t>
          </w:r>
        </w:p>
        <w:p w14:paraId="2CF988EF" w14:textId="77777777" w:rsidR="00DA42C8" w:rsidRPr="00921E44" w:rsidRDefault="00DA42C8" w:rsidP="00DA42C8">
          <w:pPr>
            <w:spacing w:line="276" w:lineRule="auto"/>
            <w:ind w:left="0"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7C070BB1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DA42C8" w:rsidRPr="00922891" w14:paraId="09F72CC6" w14:textId="77777777" w:rsidTr="00476E70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1F6B3E99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704D25EE" w14:textId="77777777" w:rsidR="00DA42C8" w:rsidRPr="009C5CE7" w:rsidRDefault="00DA42C8" w:rsidP="00DA42C8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9C5CE7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5AB51E0F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714F165D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0219E3BA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36420673" w14:textId="77777777" w:rsidR="00DA42C8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1DFE463E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3ED9888C" w14:textId="77777777" w:rsidR="00DA42C8" w:rsidRPr="00921E44" w:rsidRDefault="00DA42C8" w:rsidP="00DA42C8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9C5CE7">
            <w:rPr>
              <w:i/>
              <w:iCs/>
              <w:sz w:val="18"/>
              <w:szCs w:val="18"/>
              <w:lang w:val="en-US"/>
            </w:rPr>
            <w:t>Name  :</w:t>
          </w:r>
          <w:proofErr w:type="gramEnd"/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>
            <w:rPr>
              <w:iCs/>
              <w:sz w:val="18"/>
              <w:szCs w:val="18"/>
              <w:lang w:val="en-US"/>
            </w:rPr>
            <w:t xml:space="preserve">apt. Petrus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</w:p>
        <w:p w14:paraId="3A583C66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C5CE7">
            <w:rPr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6611F137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595FB4DA" w14:textId="77777777" w:rsidR="00DA42C8" w:rsidRPr="009C5CE7" w:rsidRDefault="00DA42C8" w:rsidP="00DA42C8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9C5CE7">
            <w:rPr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9C5CE7">
            <w:rPr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9C5CE7">
            <w:rPr>
              <w:i/>
              <w:iCs/>
              <w:sz w:val="18"/>
              <w:szCs w:val="18"/>
              <w:lang w:val="en-US"/>
            </w:rPr>
            <w:t xml:space="preserve"> by:</w:t>
          </w:r>
        </w:p>
        <w:p w14:paraId="47AA0249" w14:textId="77777777" w:rsidR="00DA42C8" w:rsidRPr="00921E44" w:rsidRDefault="00DA42C8" w:rsidP="00DA42C8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6026845B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</w:p>
        <w:p w14:paraId="40B08F18" w14:textId="77777777" w:rsidR="00DA42C8" w:rsidRDefault="00DA42C8" w:rsidP="00DA42C8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506E651C" w14:textId="77777777" w:rsidR="00DA42C8" w:rsidRDefault="00DA42C8" w:rsidP="00DA42C8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3629B166" w14:textId="77777777" w:rsidR="00DA42C8" w:rsidRPr="00921E44" w:rsidRDefault="00DA42C8" w:rsidP="00DA42C8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788761CE" w14:textId="77777777" w:rsidR="00DA42C8" w:rsidRPr="003E23B9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9C5CE7">
            <w:rPr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1203A9">
            <w:rPr>
              <w:iCs/>
              <w:sz w:val="20"/>
              <w:szCs w:val="20"/>
            </w:rPr>
            <w:t>apt. Yanyan Solehuddin, M. Farm. Ind</w:t>
          </w:r>
        </w:p>
        <w:p w14:paraId="7CC00E2C" w14:textId="77777777" w:rsidR="00DA42C8" w:rsidRPr="00921E44" w:rsidRDefault="00DA42C8" w:rsidP="00DA42C8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C5CE7">
            <w:rPr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6EECB561" w14:textId="77777777" w:rsidR="00DA42C8" w:rsidRPr="00E84FEB" w:rsidRDefault="00DA42C8" w:rsidP="00DA42C8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188752B2" w14:textId="77777777" w:rsidR="009C5CE7" w:rsidRPr="009C5CE7" w:rsidRDefault="009C5CE7" w:rsidP="009C5CE7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872"/>
    </w:tblGrid>
    <w:tr w:rsidR="00DA42C8" w:rsidRPr="00922891" w14:paraId="33CAF23D" w14:textId="77777777" w:rsidTr="00476E70">
      <w:trPr>
        <w:trHeight w:val="1314"/>
      </w:trPr>
      <w:tc>
        <w:tcPr>
          <w:tcW w:w="2581" w:type="dxa"/>
          <w:shd w:val="clear" w:color="auto" w:fill="auto"/>
        </w:tcPr>
        <w:p w14:paraId="682A851C" w14:textId="77777777" w:rsidR="00DA42C8" w:rsidRPr="00E84FEB" w:rsidRDefault="00DA42C8" w:rsidP="00DA42C8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BBBCD2E" wp14:editId="3EBB07F9">
                <wp:simplePos x="0" y="0"/>
                <wp:positionH relativeFrom="column">
                  <wp:posOffset>47625</wp:posOffset>
                </wp:positionH>
                <wp:positionV relativeFrom="paragraph">
                  <wp:posOffset>4149</wp:posOffset>
                </wp:positionV>
                <wp:extent cx="1447800" cy="762000"/>
                <wp:effectExtent l="0" t="0" r="0" b="0"/>
                <wp:wrapNone/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42417BE2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653A587A" w14:textId="77777777" w:rsidR="00DA42C8" w:rsidRDefault="00DA42C8" w:rsidP="00DA42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CETIRIZINE DIHYDROCHLORIDE</w:t>
          </w:r>
        </w:p>
        <w:p w14:paraId="0A613630" w14:textId="77777777" w:rsidR="00DA42C8" w:rsidRDefault="00DA42C8" w:rsidP="00DA42C8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4E687833" w14:textId="77777777" w:rsidR="00DA42C8" w:rsidRPr="00222CC3" w:rsidRDefault="00DA42C8" w:rsidP="00DA42C8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CETIRIZINE DIHYDROCHLORIDE</w:t>
          </w:r>
        </w:p>
      </w:tc>
      <w:tc>
        <w:tcPr>
          <w:tcW w:w="1872" w:type="dxa"/>
          <w:shd w:val="clear" w:color="auto" w:fill="auto"/>
        </w:tcPr>
        <w:p w14:paraId="18D80F2D" w14:textId="2B46676B" w:rsidR="00DA42C8" w:rsidRPr="00DA42C8" w:rsidRDefault="00DA42C8" w:rsidP="00DA42C8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AA059B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AA059B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AA059B">
            <w:rPr>
              <w:b/>
              <w:bCs/>
              <w:sz w:val="20"/>
              <w:szCs w:val="20"/>
              <w:lang w:val="fr-FR"/>
            </w:rPr>
            <w:t>/</w:t>
          </w:r>
          <w:r w:rsidRPr="00AA059B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AA059B">
            <w:rPr>
              <w:i/>
              <w:iCs/>
              <w:sz w:val="18"/>
              <w:szCs w:val="18"/>
              <w:lang w:val="fr-FR"/>
            </w:rPr>
            <w:t xml:space="preserve">Document </w:t>
          </w:r>
          <w:proofErr w:type="gramStart"/>
          <w:r w:rsidRPr="00AA059B">
            <w:rPr>
              <w:i/>
              <w:iCs/>
              <w:sz w:val="18"/>
              <w:szCs w:val="18"/>
              <w:lang w:val="fr-FR"/>
            </w:rPr>
            <w:t>Code</w:t>
          </w:r>
          <w:r w:rsidRPr="00921E44">
            <w:rPr>
              <w:i/>
              <w:iCs/>
              <w:sz w:val="18"/>
              <w:szCs w:val="18"/>
            </w:rPr>
            <w:t>:</w:t>
          </w:r>
          <w:proofErr w:type="gramEnd"/>
          <w:r w:rsidRPr="00921E44">
            <w:rPr>
              <w:sz w:val="20"/>
              <w:szCs w:val="20"/>
            </w:rPr>
            <w:br/>
            <w:t>S-</w:t>
          </w:r>
          <w:r w:rsidRPr="00AA059B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AA059B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AA059B">
            <w:rPr>
              <w:sz w:val="20"/>
              <w:szCs w:val="20"/>
              <w:lang w:val="fr-FR"/>
            </w:rPr>
            <w:t>247/</w:t>
          </w:r>
          <w:r>
            <w:rPr>
              <w:sz w:val="20"/>
              <w:szCs w:val="20"/>
              <w:lang w:val="fr-FR"/>
            </w:rPr>
            <w:t>02</w:t>
          </w:r>
        </w:p>
      </w:tc>
    </w:tr>
  </w:tbl>
  <w:p w14:paraId="19603E6B" w14:textId="77777777" w:rsidR="00DA42C8" w:rsidRPr="009C5CE7" w:rsidRDefault="00DA42C8" w:rsidP="009C5CE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6DD7DC0"/>
    <w:multiLevelType w:val="hybridMultilevel"/>
    <w:tmpl w:val="E5F6A04E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51E1672A"/>
    <w:multiLevelType w:val="multilevel"/>
    <w:tmpl w:val="10DC18E2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7D684A89"/>
    <w:multiLevelType w:val="hybridMultilevel"/>
    <w:tmpl w:val="9C782538"/>
    <w:lvl w:ilvl="0" w:tplc="EAF20D16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1655261294">
    <w:abstractNumId w:val="3"/>
  </w:num>
  <w:num w:numId="2" w16cid:durableId="248122836">
    <w:abstractNumId w:val="0"/>
  </w:num>
  <w:num w:numId="3" w16cid:durableId="1955137873">
    <w:abstractNumId w:val="1"/>
  </w:num>
  <w:num w:numId="4" w16cid:durableId="2143619167">
    <w:abstractNumId w:val="4"/>
  </w:num>
  <w:num w:numId="5" w16cid:durableId="1372923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03"/>
    <w:rsid w:val="00077350"/>
    <w:rsid w:val="000C477A"/>
    <w:rsid w:val="0021683E"/>
    <w:rsid w:val="00290689"/>
    <w:rsid w:val="002B2C92"/>
    <w:rsid w:val="002D78B0"/>
    <w:rsid w:val="002E5B03"/>
    <w:rsid w:val="003470EC"/>
    <w:rsid w:val="003558DE"/>
    <w:rsid w:val="00376A90"/>
    <w:rsid w:val="003E194F"/>
    <w:rsid w:val="00491EED"/>
    <w:rsid w:val="004C4E18"/>
    <w:rsid w:val="005461F9"/>
    <w:rsid w:val="006102D1"/>
    <w:rsid w:val="006D63CF"/>
    <w:rsid w:val="006E3D69"/>
    <w:rsid w:val="00857714"/>
    <w:rsid w:val="00860ADD"/>
    <w:rsid w:val="009C5CE7"/>
    <w:rsid w:val="009D3767"/>
    <w:rsid w:val="00A47043"/>
    <w:rsid w:val="00AA059B"/>
    <w:rsid w:val="00AF6047"/>
    <w:rsid w:val="00B12AB6"/>
    <w:rsid w:val="00B557C7"/>
    <w:rsid w:val="00C42430"/>
    <w:rsid w:val="00D425FE"/>
    <w:rsid w:val="00DA42C8"/>
    <w:rsid w:val="00DD3822"/>
    <w:rsid w:val="00E243EB"/>
    <w:rsid w:val="00E93410"/>
    <w:rsid w:val="00EE51B0"/>
    <w:rsid w:val="00F10353"/>
    <w:rsid w:val="00F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0C798"/>
  <w15:docId w15:val="{C985F8EF-03E5-4292-A8FE-839777D0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8xHuO4QJHm+pUMg/PcSAA4wEA==">AMUW2mWYluUJ972xqQA2rwqhOrGUwiTa6l57D7Gimxjrk2oN1DW3JHFz5qmoTzSagQsDxZOn/8pl6Ry+UvgN1IgxGfHOOy9GM8m6dCXJDGExKe+0tx01Oba2vDJhVN40xjH0ZZqaKIhuypc8vh0HYg+cr4dtmQw6KA==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cp:lastPrinted>2022-10-17T06:39:00Z</cp:lastPrinted>
  <dcterms:created xsi:type="dcterms:W3CDTF">2023-11-03T02:36:00Z</dcterms:created>
  <dcterms:modified xsi:type="dcterms:W3CDTF">2023-11-07T02:14:00Z</dcterms:modified>
</cp:coreProperties>
</file>