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83BE5E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color w:val="000000"/>
          <w:sz w:val="22"/>
          <w:szCs w:val="22"/>
        </w:rPr>
        <w:t>Ob</w:t>
      </w:r>
      <w:r w:rsidRPr="004E5C30">
        <w:rPr>
          <w:rFonts w:ascii="Calibri" w:eastAsia="Calibri" w:hAnsi="Calibri" w:cs="Calibri"/>
          <w:b/>
          <w:i/>
          <w:sz w:val="22"/>
          <w:szCs w:val="22"/>
        </w:rPr>
        <w:t>jective</w:t>
      </w:r>
    </w:p>
    <w:p w14:paraId="532AF46A" w14:textId="77777777" w:rsidR="00A51BD3" w:rsidRPr="004E5C30" w:rsidRDefault="00A51BD3" w:rsidP="002E2F9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To guarantee that the method for inspecting Croscarmellose Sodium raw materials is followed appropriately and in accordance with applicable</w:t>
      </w:r>
      <w:r w:rsidRPr="004E5C30">
        <w:rPr>
          <w:rFonts w:ascii="Calibri" w:eastAsia="Calibri" w:hAnsi="Calibri" w:cs="Calibri"/>
          <w:i/>
          <w:sz w:val="22"/>
          <w:szCs w:val="22"/>
        </w:rPr>
        <w:t xml:space="preserve"> spesifications.</w:t>
      </w:r>
    </w:p>
    <w:p w14:paraId="31EF5F4D" w14:textId="77777777" w:rsidR="00A51BD3" w:rsidRPr="004B282D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727C9D0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color w:val="000000"/>
          <w:sz w:val="22"/>
          <w:szCs w:val="22"/>
        </w:rPr>
        <w:t>Scope</w:t>
      </w:r>
    </w:p>
    <w:p w14:paraId="5C761D48" w14:textId="77777777" w:rsidR="00A51BD3" w:rsidRPr="004E5C30" w:rsidRDefault="00A51BD3" w:rsidP="002E2F9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PT Kimia Farma Tbk. Plant Banjaran Laboratory.</w:t>
      </w:r>
    </w:p>
    <w:p w14:paraId="3A4E4280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759FF31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sz w:val="22"/>
          <w:szCs w:val="22"/>
        </w:rPr>
        <w:t>Responsibility</w:t>
      </w:r>
    </w:p>
    <w:p w14:paraId="029FDAB7" w14:textId="77777777" w:rsidR="00A51BD3" w:rsidRPr="004E5C30" w:rsidRDefault="00A51BD3" w:rsidP="002E2F9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The Quality Control Analyst is responsible for inspecting Croscarmellose Sodium raw materials in line with the working instructions.</w:t>
      </w:r>
    </w:p>
    <w:p w14:paraId="49963EC6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23F316CA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color w:val="000000"/>
          <w:sz w:val="22"/>
          <w:szCs w:val="22"/>
        </w:rPr>
        <w:t>Definition</w:t>
      </w:r>
    </w:p>
    <w:p w14:paraId="3FBDFA3B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-</w:t>
      </w:r>
    </w:p>
    <w:p w14:paraId="763581C5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7DC068AF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color w:val="000000"/>
          <w:sz w:val="22"/>
          <w:szCs w:val="22"/>
        </w:rPr>
        <w:t>Reference</w:t>
      </w:r>
    </w:p>
    <w:p w14:paraId="597D072C" w14:textId="77777777" w:rsidR="00A51BD3" w:rsidRPr="004E5C30" w:rsidRDefault="002C3F42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USP 46 NF 41 (2023)</w:t>
      </w:r>
    </w:p>
    <w:p w14:paraId="2C88F7BB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1D94851F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color w:val="000000"/>
          <w:sz w:val="22"/>
          <w:szCs w:val="22"/>
        </w:rPr>
        <w:t>Equipments and Materials</w:t>
      </w:r>
    </w:p>
    <w:p w14:paraId="65C3B4FA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Equipments :</w:t>
      </w:r>
    </w:p>
    <w:tbl>
      <w:tblPr>
        <w:tblpPr w:leftFromText="180" w:rightFromText="180" w:vertAnchor="text" w:tblpX="851" w:tblpY="1"/>
        <w:tblOverlap w:val="never"/>
        <w:tblW w:w="10679" w:type="dxa"/>
        <w:tblLayout w:type="fixed"/>
        <w:tblLook w:val="0000" w:firstRow="0" w:lastRow="0" w:firstColumn="0" w:lastColumn="0" w:noHBand="0" w:noVBand="0"/>
      </w:tblPr>
      <w:tblGrid>
        <w:gridCol w:w="536"/>
        <w:gridCol w:w="3575"/>
        <w:gridCol w:w="533"/>
        <w:gridCol w:w="6035"/>
      </w:tblGrid>
      <w:tr w:rsidR="00A51BD3" w:rsidRPr="004E5C30" w14:paraId="0B8818F2" w14:textId="77777777" w:rsidTr="00B64DC3">
        <w:trPr>
          <w:trHeight w:val="315"/>
        </w:trPr>
        <w:tc>
          <w:tcPr>
            <w:tcW w:w="536" w:type="dxa"/>
          </w:tcPr>
          <w:p w14:paraId="2002B5E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1.</w:t>
            </w:r>
          </w:p>
        </w:tc>
        <w:tc>
          <w:tcPr>
            <w:tcW w:w="3575" w:type="dxa"/>
          </w:tcPr>
          <w:p w14:paraId="230A66D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Analytical Balance</w:t>
            </w:r>
          </w:p>
        </w:tc>
        <w:tc>
          <w:tcPr>
            <w:tcW w:w="533" w:type="dxa"/>
          </w:tcPr>
          <w:p w14:paraId="611932B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14.</w:t>
            </w:r>
          </w:p>
        </w:tc>
        <w:tc>
          <w:tcPr>
            <w:tcW w:w="6035" w:type="dxa"/>
          </w:tcPr>
          <w:p w14:paraId="1EBB1E5A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Crucible</w:t>
            </w:r>
          </w:p>
        </w:tc>
      </w:tr>
      <w:tr w:rsidR="00A51BD3" w:rsidRPr="004E5C30" w14:paraId="0BDD4B10" w14:textId="77777777" w:rsidTr="00B64DC3">
        <w:trPr>
          <w:trHeight w:val="300"/>
        </w:trPr>
        <w:tc>
          <w:tcPr>
            <w:tcW w:w="536" w:type="dxa"/>
          </w:tcPr>
          <w:p w14:paraId="7F31C2D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2.</w:t>
            </w:r>
          </w:p>
        </w:tc>
        <w:tc>
          <w:tcPr>
            <w:tcW w:w="3575" w:type="dxa"/>
          </w:tcPr>
          <w:p w14:paraId="330DBF60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Beaker Glass</w:t>
            </w:r>
          </w:p>
        </w:tc>
        <w:tc>
          <w:tcPr>
            <w:tcW w:w="533" w:type="dxa"/>
          </w:tcPr>
          <w:p w14:paraId="3173A21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15.</w:t>
            </w:r>
          </w:p>
        </w:tc>
        <w:tc>
          <w:tcPr>
            <w:tcW w:w="6035" w:type="dxa"/>
          </w:tcPr>
          <w:p w14:paraId="3C1EFD04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Measuring Cylinder</w:t>
            </w:r>
          </w:p>
        </w:tc>
      </w:tr>
      <w:tr w:rsidR="00A51BD3" w:rsidRPr="004E5C30" w14:paraId="232B5DF5" w14:textId="77777777" w:rsidTr="00B64DC3">
        <w:trPr>
          <w:trHeight w:val="300"/>
        </w:trPr>
        <w:tc>
          <w:tcPr>
            <w:tcW w:w="536" w:type="dxa"/>
          </w:tcPr>
          <w:p w14:paraId="439558A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3.</w:t>
            </w:r>
          </w:p>
        </w:tc>
        <w:tc>
          <w:tcPr>
            <w:tcW w:w="3575" w:type="dxa"/>
          </w:tcPr>
          <w:p w14:paraId="53773FE8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Test Tube</w:t>
            </w:r>
          </w:p>
        </w:tc>
        <w:tc>
          <w:tcPr>
            <w:tcW w:w="533" w:type="dxa"/>
          </w:tcPr>
          <w:p w14:paraId="20DB926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16.</w:t>
            </w:r>
          </w:p>
        </w:tc>
        <w:tc>
          <w:tcPr>
            <w:tcW w:w="6035" w:type="dxa"/>
          </w:tcPr>
          <w:p w14:paraId="228D5610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Buchner Funnel</w:t>
            </w:r>
          </w:p>
        </w:tc>
      </w:tr>
      <w:tr w:rsidR="00A51BD3" w:rsidRPr="004E5C30" w14:paraId="0A6F5F30" w14:textId="77777777" w:rsidTr="00B64DC3">
        <w:trPr>
          <w:trHeight w:val="300"/>
        </w:trPr>
        <w:tc>
          <w:tcPr>
            <w:tcW w:w="536" w:type="dxa"/>
          </w:tcPr>
          <w:p w14:paraId="51C0580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4.</w:t>
            </w:r>
          </w:p>
        </w:tc>
        <w:tc>
          <w:tcPr>
            <w:tcW w:w="3575" w:type="dxa"/>
          </w:tcPr>
          <w:p w14:paraId="5AFE883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pH Meter</w:t>
            </w:r>
          </w:p>
        </w:tc>
        <w:tc>
          <w:tcPr>
            <w:tcW w:w="533" w:type="dxa"/>
          </w:tcPr>
          <w:p w14:paraId="71BDA217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17.</w:t>
            </w:r>
          </w:p>
        </w:tc>
        <w:tc>
          <w:tcPr>
            <w:tcW w:w="6035" w:type="dxa"/>
          </w:tcPr>
          <w:p w14:paraId="130037F5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Drop Pipette</w:t>
            </w:r>
          </w:p>
        </w:tc>
      </w:tr>
      <w:tr w:rsidR="00A51BD3" w:rsidRPr="004E5C30" w14:paraId="3655B1A0" w14:textId="77777777" w:rsidTr="00B64DC3">
        <w:trPr>
          <w:trHeight w:val="300"/>
        </w:trPr>
        <w:tc>
          <w:tcPr>
            <w:tcW w:w="536" w:type="dxa"/>
          </w:tcPr>
          <w:p w14:paraId="6DA37C37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5.</w:t>
            </w:r>
          </w:p>
        </w:tc>
        <w:tc>
          <w:tcPr>
            <w:tcW w:w="3575" w:type="dxa"/>
          </w:tcPr>
          <w:p w14:paraId="33E14AA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Oven </w:t>
            </w:r>
          </w:p>
        </w:tc>
        <w:tc>
          <w:tcPr>
            <w:tcW w:w="533" w:type="dxa"/>
          </w:tcPr>
          <w:p w14:paraId="64F8FE0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18.</w:t>
            </w:r>
          </w:p>
        </w:tc>
        <w:tc>
          <w:tcPr>
            <w:tcW w:w="6035" w:type="dxa"/>
          </w:tcPr>
          <w:p w14:paraId="3F36D9F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Glass-Stoppered Conical Flask </w:t>
            </w:r>
          </w:p>
        </w:tc>
      </w:tr>
      <w:tr w:rsidR="00A51BD3" w:rsidRPr="004E5C30" w14:paraId="7DE623C4" w14:textId="77777777" w:rsidTr="00B64DC3">
        <w:trPr>
          <w:trHeight w:val="300"/>
        </w:trPr>
        <w:tc>
          <w:tcPr>
            <w:tcW w:w="536" w:type="dxa"/>
          </w:tcPr>
          <w:p w14:paraId="108C247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6.</w:t>
            </w:r>
          </w:p>
        </w:tc>
        <w:tc>
          <w:tcPr>
            <w:tcW w:w="3575" w:type="dxa"/>
          </w:tcPr>
          <w:p w14:paraId="6B608F5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Weighing Bottle</w:t>
            </w:r>
          </w:p>
        </w:tc>
        <w:tc>
          <w:tcPr>
            <w:tcW w:w="533" w:type="dxa"/>
          </w:tcPr>
          <w:p w14:paraId="72673AA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19.</w:t>
            </w:r>
          </w:p>
        </w:tc>
        <w:tc>
          <w:tcPr>
            <w:tcW w:w="6035" w:type="dxa"/>
          </w:tcPr>
          <w:p w14:paraId="7D4291F3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Burette </w:t>
            </w:r>
          </w:p>
        </w:tc>
      </w:tr>
      <w:tr w:rsidR="00A51BD3" w:rsidRPr="004E5C30" w14:paraId="0261464B" w14:textId="77777777" w:rsidTr="00B64DC3">
        <w:trPr>
          <w:trHeight w:val="300"/>
        </w:trPr>
        <w:tc>
          <w:tcPr>
            <w:tcW w:w="536" w:type="dxa"/>
          </w:tcPr>
          <w:p w14:paraId="00F7063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7.</w:t>
            </w:r>
          </w:p>
        </w:tc>
        <w:tc>
          <w:tcPr>
            <w:tcW w:w="3575" w:type="dxa"/>
          </w:tcPr>
          <w:p w14:paraId="1FB68177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Desiccator </w:t>
            </w:r>
          </w:p>
        </w:tc>
        <w:tc>
          <w:tcPr>
            <w:tcW w:w="533" w:type="dxa"/>
          </w:tcPr>
          <w:p w14:paraId="37917405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20.</w:t>
            </w:r>
          </w:p>
        </w:tc>
        <w:tc>
          <w:tcPr>
            <w:tcW w:w="6035" w:type="dxa"/>
          </w:tcPr>
          <w:p w14:paraId="621CB539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Magnetic Stirrer </w:t>
            </w:r>
          </w:p>
        </w:tc>
      </w:tr>
      <w:tr w:rsidR="00A51BD3" w:rsidRPr="004E5C30" w14:paraId="4F07BA3D" w14:textId="77777777" w:rsidTr="00B64DC3">
        <w:trPr>
          <w:trHeight w:val="300"/>
        </w:trPr>
        <w:tc>
          <w:tcPr>
            <w:tcW w:w="536" w:type="dxa"/>
          </w:tcPr>
          <w:p w14:paraId="68D26503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8.</w:t>
            </w:r>
          </w:p>
        </w:tc>
        <w:tc>
          <w:tcPr>
            <w:tcW w:w="3575" w:type="dxa"/>
          </w:tcPr>
          <w:p w14:paraId="6A7A260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Furnace </w:t>
            </w:r>
          </w:p>
        </w:tc>
        <w:tc>
          <w:tcPr>
            <w:tcW w:w="533" w:type="dxa"/>
          </w:tcPr>
          <w:p w14:paraId="6B1156F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21.</w:t>
            </w:r>
          </w:p>
        </w:tc>
        <w:tc>
          <w:tcPr>
            <w:tcW w:w="6035" w:type="dxa"/>
          </w:tcPr>
          <w:p w14:paraId="1341668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Hot Plate</w:t>
            </w:r>
          </w:p>
        </w:tc>
      </w:tr>
      <w:tr w:rsidR="00A51BD3" w:rsidRPr="004E5C30" w14:paraId="115F9123" w14:textId="77777777" w:rsidTr="00B64DC3">
        <w:trPr>
          <w:trHeight w:val="73"/>
        </w:trPr>
        <w:tc>
          <w:tcPr>
            <w:tcW w:w="536" w:type="dxa"/>
          </w:tcPr>
          <w:p w14:paraId="76808488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9.</w:t>
            </w:r>
          </w:p>
        </w:tc>
        <w:tc>
          <w:tcPr>
            <w:tcW w:w="3575" w:type="dxa"/>
          </w:tcPr>
          <w:p w14:paraId="3B695576" w14:textId="77777777" w:rsidR="00A51BD3" w:rsidRPr="004E5C30" w:rsidRDefault="00A51BD3" w:rsidP="002E2F95">
            <w:pPr>
              <w:spacing w:line="276" w:lineRule="auto"/>
              <w:ind w:hanging="111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shd w:val="clear" w:color="auto" w:fill="FFFFFF"/>
              </w:rPr>
              <w:t>Measuring Pipette</w:t>
            </w:r>
          </w:p>
        </w:tc>
        <w:tc>
          <w:tcPr>
            <w:tcW w:w="533" w:type="dxa"/>
          </w:tcPr>
          <w:p w14:paraId="530053A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22.</w:t>
            </w:r>
          </w:p>
        </w:tc>
        <w:tc>
          <w:tcPr>
            <w:tcW w:w="6035" w:type="dxa"/>
          </w:tcPr>
          <w:p w14:paraId="4E96FC72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Measuring Cylinder with Lid</w:t>
            </w:r>
          </w:p>
        </w:tc>
      </w:tr>
      <w:tr w:rsidR="00A51BD3" w:rsidRPr="004E5C30" w14:paraId="6D171CDC" w14:textId="77777777" w:rsidTr="00B64DC3">
        <w:trPr>
          <w:trHeight w:val="73"/>
        </w:trPr>
        <w:tc>
          <w:tcPr>
            <w:tcW w:w="536" w:type="dxa"/>
          </w:tcPr>
          <w:p w14:paraId="1A4F9886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10.</w:t>
            </w:r>
          </w:p>
        </w:tc>
        <w:tc>
          <w:tcPr>
            <w:tcW w:w="3575" w:type="dxa"/>
          </w:tcPr>
          <w:p w14:paraId="7A9B17FB" w14:textId="77777777" w:rsidR="00A51BD3" w:rsidRPr="004E5C30" w:rsidRDefault="00A51BD3" w:rsidP="002E2F95">
            <w:pPr>
              <w:spacing w:line="276" w:lineRule="auto"/>
              <w:ind w:hanging="111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Filter Paper</w:t>
            </w:r>
          </w:p>
        </w:tc>
        <w:tc>
          <w:tcPr>
            <w:tcW w:w="533" w:type="dxa"/>
          </w:tcPr>
          <w:p w14:paraId="2AF3E71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23.</w:t>
            </w:r>
          </w:p>
        </w:tc>
        <w:tc>
          <w:tcPr>
            <w:tcW w:w="6035" w:type="dxa"/>
          </w:tcPr>
          <w:p w14:paraId="69F4BD82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Crucible Tong</w:t>
            </w:r>
          </w:p>
        </w:tc>
      </w:tr>
      <w:tr w:rsidR="00A51BD3" w:rsidRPr="004E5C30" w14:paraId="7E416190" w14:textId="77777777" w:rsidTr="00B64DC3">
        <w:trPr>
          <w:trHeight w:val="73"/>
        </w:trPr>
        <w:tc>
          <w:tcPr>
            <w:tcW w:w="536" w:type="dxa"/>
          </w:tcPr>
          <w:p w14:paraId="2ABB0EB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11.</w:t>
            </w:r>
          </w:p>
        </w:tc>
        <w:tc>
          <w:tcPr>
            <w:tcW w:w="3575" w:type="dxa"/>
          </w:tcPr>
          <w:p w14:paraId="652F965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Autotitrator</w:t>
            </w:r>
          </w:p>
        </w:tc>
        <w:tc>
          <w:tcPr>
            <w:tcW w:w="533" w:type="dxa"/>
          </w:tcPr>
          <w:p w14:paraId="6DA81D23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24.</w:t>
            </w:r>
          </w:p>
        </w:tc>
        <w:tc>
          <w:tcPr>
            <w:tcW w:w="6035" w:type="dxa"/>
          </w:tcPr>
          <w:p w14:paraId="6572C01F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>Water bath</w:t>
            </w:r>
          </w:p>
        </w:tc>
      </w:tr>
      <w:tr w:rsidR="00A51BD3" w:rsidRPr="004E5C30" w14:paraId="461F5185" w14:textId="77777777" w:rsidTr="00B64DC3">
        <w:trPr>
          <w:trHeight w:val="73"/>
        </w:trPr>
        <w:tc>
          <w:tcPr>
            <w:tcW w:w="536" w:type="dxa"/>
          </w:tcPr>
          <w:p w14:paraId="2D48DEA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12.</w:t>
            </w:r>
          </w:p>
        </w:tc>
        <w:tc>
          <w:tcPr>
            <w:tcW w:w="3575" w:type="dxa"/>
          </w:tcPr>
          <w:p w14:paraId="5F91902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Spectrophotometer UV-Vis</w:t>
            </w:r>
          </w:p>
        </w:tc>
        <w:tc>
          <w:tcPr>
            <w:tcW w:w="533" w:type="dxa"/>
          </w:tcPr>
          <w:p w14:paraId="6E53A41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25.</w:t>
            </w:r>
          </w:p>
        </w:tc>
        <w:tc>
          <w:tcPr>
            <w:tcW w:w="6035" w:type="dxa"/>
          </w:tcPr>
          <w:p w14:paraId="19CC1A72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>Platinum wire</w:t>
            </w:r>
          </w:p>
        </w:tc>
      </w:tr>
      <w:tr w:rsidR="00A51BD3" w:rsidRPr="004E5C30" w14:paraId="0B259793" w14:textId="77777777" w:rsidTr="00B64DC3">
        <w:trPr>
          <w:trHeight w:val="73"/>
        </w:trPr>
        <w:tc>
          <w:tcPr>
            <w:tcW w:w="536" w:type="dxa"/>
          </w:tcPr>
          <w:p w14:paraId="3A87277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13.</w:t>
            </w:r>
          </w:p>
        </w:tc>
        <w:tc>
          <w:tcPr>
            <w:tcW w:w="3575" w:type="dxa"/>
          </w:tcPr>
          <w:p w14:paraId="6E0108D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sz w:val="22"/>
                <w:szCs w:val="22"/>
              </w:rPr>
              <w:t>Spectrophotometer Infrared</w:t>
            </w:r>
          </w:p>
        </w:tc>
        <w:tc>
          <w:tcPr>
            <w:tcW w:w="533" w:type="dxa"/>
          </w:tcPr>
          <w:p w14:paraId="38BE1F4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6035" w:type="dxa"/>
          </w:tcPr>
          <w:p w14:paraId="70C3306C" w14:textId="77777777" w:rsidR="00A51BD3" w:rsidRPr="004E5C30" w:rsidRDefault="00A51BD3" w:rsidP="002E2F95">
            <w:pPr>
              <w:spacing w:line="276" w:lineRule="auto"/>
              <w:ind w:hanging="20"/>
              <w:rPr>
                <w:rFonts w:ascii="Calibri" w:hAnsi="Calibri" w:cs="Calibri"/>
                <w:bCs/>
                <w:i/>
                <w:color w:val="000000"/>
                <w:sz w:val="22"/>
                <w:szCs w:val="22"/>
              </w:rPr>
            </w:pPr>
          </w:p>
        </w:tc>
      </w:tr>
    </w:tbl>
    <w:p w14:paraId="3C348B17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0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6C8BD08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Materials :</w:t>
      </w:r>
    </w:p>
    <w:tbl>
      <w:tblPr>
        <w:tblW w:w="10285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425"/>
        <w:gridCol w:w="3714"/>
        <w:gridCol w:w="567"/>
        <w:gridCol w:w="5579"/>
      </w:tblGrid>
      <w:tr w:rsidR="00A51BD3" w:rsidRPr="004E5C30" w14:paraId="34F56521" w14:textId="77777777" w:rsidTr="00A85B2B">
        <w:trPr>
          <w:trHeight w:val="315"/>
        </w:trPr>
        <w:tc>
          <w:tcPr>
            <w:tcW w:w="425" w:type="dxa"/>
          </w:tcPr>
          <w:p w14:paraId="1E08C748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1.</w:t>
            </w:r>
          </w:p>
        </w:tc>
        <w:tc>
          <w:tcPr>
            <w:tcW w:w="3714" w:type="dxa"/>
          </w:tcPr>
          <w:p w14:paraId="51D1D3C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Purifed Water</w:t>
            </w:r>
          </w:p>
        </w:tc>
        <w:tc>
          <w:tcPr>
            <w:tcW w:w="567" w:type="dxa"/>
          </w:tcPr>
          <w:p w14:paraId="79B70D40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10.</w:t>
            </w:r>
          </w:p>
        </w:tc>
        <w:tc>
          <w:tcPr>
            <w:tcW w:w="5579" w:type="dxa"/>
          </w:tcPr>
          <w:p w14:paraId="7E844FC6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Sodium Chloride Solution (1 in 10)</w:t>
            </w:r>
          </w:p>
        </w:tc>
      </w:tr>
      <w:tr w:rsidR="00A51BD3" w:rsidRPr="004E5C30" w14:paraId="0813BF5F" w14:textId="77777777" w:rsidTr="00A85B2B">
        <w:trPr>
          <w:trHeight w:val="300"/>
        </w:trPr>
        <w:tc>
          <w:tcPr>
            <w:tcW w:w="425" w:type="dxa"/>
          </w:tcPr>
          <w:p w14:paraId="453562C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2.</w:t>
            </w:r>
          </w:p>
        </w:tc>
        <w:tc>
          <w:tcPr>
            <w:tcW w:w="3714" w:type="dxa"/>
          </w:tcPr>
          <w:p w14:paraId="2C1A4FB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Ethanol</w:t>
            </w:r>
          </w:p>
        </w:tc>
        <w:tc>
          <w:tcPr>
            <w:tcW w:w="567" w:type="dxa"/>
          </w:tcPr>
          <w:p w14:paraId="0870216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11.</w:t>
            </w:r>
          </w:p>
        </w:tc>
        <w:tc>
          <w:tcPr>
            <w:tcW w:w="5579" w:type="dxa"/>
          </w:tcPr>
          <w:p w14:paraId="50BD452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0.1 N Natrium Hidroksida</w:t>
            </w: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 Volumetric Standard</w:t>
            </w:r>
          </w:p>
        </w:tc>
      </w:tr>
      <w:tr w:rsidR="00A51BD3" w:rsidRPr="004E5C30" w14:paraId="1AF29CA4" w14:textId="77777777" w:rsidTr="00A85B2B">
        <w:trPr>
          <w:trHeight w:val="300"/>
        </w:trPr>
        <w:tc>
          <w:tcPr>
            <w:tcW w:w="425" w:type="dxa"/>
          </w:tcPr>
          <w:p w14:paraId="78A141D3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3.</w:t>
            </w:r>
          </w:p>
        </w:tc>
        <w:tc>
          <w:tcPr>
            <w:tcW w:w="3714" w:type="dxa"/>
          </w:tcPr>
          <w:p w14:paraId="5D674332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Methylene Blue (1 : 250,000)</w:t>
            </w:r>
          </w:p>
        </w:tc>
        <w:tc>
          <w:tcPr>
            <w:tcW w:w="567" w:type="dxa"/>
          </w:tcPr>
          <w:p w14:paraId="5D89C5A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12.</w:t>
            </w:r>
          </w:p>
        </w:tc>
        <w:tc>
          <w:tcPr>
            <w:tcW w:w="5579" w:type="dxa"/>
          </w:tcPr>
          <w:p w14:paraId="096FA3F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29" w:hanging="14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0.1 N </w:t>
            </w: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Hydrochloric Acid Volumetric Standard</w:t>
            </w:r>
          </w:p>
        </w:tc>
      </w:tr>
      <w:tr w:rsidR="00A51BD3" w:rsidRPr="004E5C30" w14:paraId="393AD644" w14:textId="77777777" w:rsidTr="00A85B2B">
        <w:trPr>
          <w:trHeight w:val="300"/>
        </w:trPr>
        <w:tc>
          <w:tcPr>
            <w:tcW w:w="425" w:type="dxa"/>
          </w:tcPr>
          <w:p w14:paraId="68700BD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4.</w:t>
            </w:r>
          </w:p>
        </w:tc>
        <w:tc>
          <w:tcPr>
            <w:tcW w:w="3714" w:type="dxa"/>
          </w:tcPr>
          <w:p w14:paraId="2D83A6F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m-violet cresol TS</w:t>
            </w:r>
          </w:p>
        </w:tc>
        <w:tc>
          <w:tcPr>
            <w:tcW w:w="567" w:type="dxa"/>
          </w:tcPr>
          <w:p w14:paraId="2EA8A2A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13.</w:t>
            </w:r>
          </w:p>
        </w:tc>
        <w:tc>
          <w:tcPr>
            <w:tcW w:w="5579" w:type="dxa"/>
          </w:tcPr>
          <w:p w14:paraId="16759DF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Sulfuric acid</w:t>
            </w:r>
          </w:p>
        </w:tc>
      </w:tr>
      <w:tr w:rsidR="00A51BD3" w:rsidRPr="004E5C30" w14:paraId="5C63B3DF" w14:textId="77777777" w:rsidTr="00A85B2B">
        <w:trPr>
          <w:trHeight w:val="300"/>
        </w:trPr>
        <w:tc>
          <w:tcPr>
            <w:tcW w:w="425" w:type="dxa"/>
          </w:tcPr>
          <w:p w14:paraId="213AC300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5.</w:t>
            </w:r>
          </w:p>
        </w:tc>
        <w:tc>
          <w:tcPr>
            <w:tcW w:w="3714" w:type="dxa"/>
            <w:shd w:val="clear" w:color="auto" w:fill="auto"/>
          </w:tcPr>
          <w:p w14:paraId="665797B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1-Naphtol</w:t>
            </w:r>
          </w:p>
        </w:tc>
        <w:tc>
          <w:tcPr>
            <w:tcW w:w="567" w:type="dxa"/>
          </w:tcPr>
          <w:p w14:paraId="4965051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14.</w:t>
            </w:r>
          </w:p>
        </w:tc>
        <w:tc>
          <w:tcPr>
            <w:tcW w:w="5579" w:type="dxa"/>
          </w:tcPr>
          <w:p w14:paraId="43818F4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2,7-Dihydroxynaphthalene</w:t>
            </w:r>
          </w:p>
        </w:tc>
      </w:tr>
      <w:tr w:rsidR="00A51BD3" w:rsidRPr="004E5C30" w14:paraId="58DB1742" w14:textId="77777777" w:rsidTr="00A85B2B">
        <w:trPr>
          <w:trHeight w:val="300"/>
        </w:trPr>
        <w:tc>
          <w:tcPr>
            <w:tcW w:w="425" w:type="dxa"/>
          </w:tcPr>
          <w:p w14:paraId="77F85A9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6.</w:t>
            </w:r>
          </w:p>
        </w:tc>
        <w:tc>
          <w:tcPr>
            <w:tcW w:w="3714" w:type="dxa"/>
            <w:shd w:val="clear" w:color="auto" w:fill="auto"/>
          </w:tcPr>
          <w:p w14:paraId="0DB90265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0,1 N Silver nitrate</w:t>
            </w:r>
          </w:p>
        </w:tc>
        <w:tc>
          <w:tcPr>
            <w:tcW w:w="567" w:type="dxa"/>
          </w:tcPr>
          <w:p w14:paraId="0D9D8994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15.</w:t>
            </w:r>
          </w:p>
        </w:tc>
        <w:tc>
          <w:tcPr>
            <w:tcW w:w="5579" w:type="dxa"/>
          </w:tcPr>
          <w:p w14:paraId="6FB39EA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Glycolate acid</w:t>
            </w:r>
          </w:p>
        </w:tc>
      </w:tr>
      <w:tr w:rsidR="00A51BD3" w:rsidRPr="004E5C30" w14:paraId="491A8BF1" w14:textId="77777777" w:rsidTr="00A85B2B">
        <w:trPr>
          <w:trHeight w:val="300"/>
        </w:trPr>
        <w:tc>
          <w:tcPr>
            <w:tcW w:w="425" w:type="dxa"/>
          </w:tcPr>
          <w:p w14:paraId="681812A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7.</w:t>
            </w:r>
          </w:p>
        </w:tc>
        <w:tc>
          <w:tcPr>
            <w:tcW w:w="3714" w:type="dxa"/>
            <w:shd w:val="clear" w:color="auto" w:fill="auto"/>
          </w:tcPr>
          <w:p w14:paraId="7E912633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Glacial Acetic Acid</w:t>
            </w:r>
          </w:p>
        </w:tc>
        <w:tc>
          <w:tcPr>
            <w:tcW w:w="567" w:type="dxa"/>
          </w:tcPr>
          <w:p w14:paraId="21736AF0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16.</w:t>
            </w:r>
          </w:p>
        </w:tc>
        <w:tc>
          <w:tcPr>
            <w:tcW w:w="5579" w:type="dxa"/>
          </w:tcPr>
          <w:p w14:paraId="63DA4F2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Acetone</w:t>
            </w:r>
          </w:p>
        </w:tc>
      </w:tr>
      <w:tr w:rsidR="00A51BD3" w:rsidRPr="004E5C30" w14:paraId="0609ABC6" w14:textId="77777777" w:rsidTr="00A85B2B">
        <w:trPr>
          <w:trHeight w:val="300"/>
        </w:trPr>
        <w:tc>
          <w:tcPr>
            <w:tcW w:w="425" w:type="dxa"/>
          </w:tcPr>
          <w:p w14:paraId="1A77660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lastRenderedPageBreak/>
              <w:t>8.</w:t>
            </w:r>
          </w:p>
        </w:tc>
        <w:tc>
          <w:tcPr>
            <w:tcW w:w="3714" w:type="dxa"/>
            <w:shd w:val="clear" w:color="auto" w:fill="auto"/>
          </w:tcPr>
          <w:p w14:paraId="71930831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Potassium Bromide P</w:t>
            </w:r>
          </w:p>
        </w:tc>
        <w:tc>
          <w:tcPr>
            <w:tcW w:w="567" w:type="dxa"/>
          </w:tcPr>
          <w:p w14:paraId="30AE293A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17.</w:t>
            </w:r>
          </w:p>
        </w:tc>
        <w:tc>
          <w:tcPr>
            <w:tcW w:w="5579" w:type="dxa"/>
          </w:tcPr>
          <w:p w14:paraId="24705F6D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15% Potassium Carbonate</w:t>
            </w:r>
          </w:p>
        </w:tc>
      </w:tr>
      <w:tr w:rsidR="00A51BD3" w:rsidRPr="004E5C30" w14:paraId="1FF32405" w14:textId="77777777" w:rsidTr="00A85B2B">
        <w:trPr>
          <w:trHeight w:val="300"/>
        </w:trPr>
        <w:tc>
          <w:tcPr>
            <w:tcW w:w="425" w:type="dxa"/>
          </w:tcPr>
          <w:p w14:paraId="3C0F6FDF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9.</w:t>
            </w:r>
          </w:p>
        </w:tc>
        <w:tc>
          <w:tcPr>
            <w:tcW w:w="3714" w:type="dxa"/>
            <w:shd w:val="clear" w:color="auto" w:fill="auto"/>
          </w:tcPr>
          <w:p w14:paraId="3743868B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i/>
                <w:sz w:val="22"/>
                <w:szCs w:val="22"/>
              </w:rPr>
              <w:t>Potassium Pyroantimonate TS</w:t>
            </w:r>
          </w:p>
        </w:tc>
        <w:tc>
          <w:tcPr>
            <w:tcW w:w="567" w:type="dxa"/>
          </w:tcPr>
          <w:p w14:paraId="348D55BE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5579" w:type="dxa"/>
          </w:tcPr>
          <w:p w14:paraId="2D1F2C4C" w14:textId="77777777" w:rsidR="00A51BD3" w:rsidRPr="004E5C30" w:rsidRDefault="00A51BD3" w:rsidP="002E2F95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</w:tr>
    </w:tbl>
    <w:p w14:paraId="4DB9A770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659426F" w14:textId="77777777" w:rsidR="00A51BD3" w:rsidRPr="004E5C30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Work Instruction</w:t>
      </w:r>
    </w:p>
    <w:p w14:paraId="095698DC" w14:textId="77777777" w:rsidR="00A51BD3" w:rsidRPr="004E5C30" w:rsidRDefault="0077313A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sz w:val="22"/>
          <w:szCs w:val="22"/>
        </w:rPr>
        <w:t>Description</w:t>
      </w:r>
    </w:p>
    <w:p w14:paraId="5A32DF0D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Requirement :</w:t>
      </w:r>
    </w:p>
    <w:p w14:paraId="6CA3D93A" w14:textId="77777777" w:rsidR="00A51BD3" w:rsidRPr="004E5C30" w:rsidRDefault="00A51BD3" w:rsidP="002E2F95">
      <w:pPr>
        <w:spacing w:line="276" w:lineRule="auto"/>
        <w:ind w:leftChars="649" w:left="1558"/>
        <w:rPr>
          <w:rFonts w:ascii="Calibri" w:hAnsi="Calibri" w:cs="Calibri"/>
          <w:i/>
          <w:iCs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sz w:val="22"/>
          <w:szCs w:val="22"/>
        </w:rPr>
        <w:t>Croscarmellose Sodium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  <w:shd w:val="clear" w:color="auto" w:fill="FFFFFF"/>
        </w:rPr>
        <w:t xml:space="preserve"> Raw Material specification are met a requirement (S-QC-01-128).</w:t>
      </w:r>
    </w:p>
    <w:p w14:paraId="64D1684D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509B30E8" w14:textId="77777777" w:rsidR="00A51BD3" w:rsidRPr="004E5C30" w:rsidRDefault="00A51BD3" w:rsidP="002E2F95">
      <w:pPr>
        <w:spacing w:line="276" w:lineRule="auto"/>
        <w:ind w:leftChars="649" w:left="1558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Observe visually (Organoleptic).</w:t>
      </w:r>
    </w:p>
    <w:p w14:paraId="6CB01370" w14:textId="77777777" w:rsidR="00A51BD3" w:rsidRPr="00842A45" w:rsidRDefault="00A51BD3" w:rsidP="002E2F95">
      <w:pPr>
        <w:spacing w:line="276" w:lineRule="auto"/>
        <w:ind w:leftChars="649" w:left="1558"/>
        <w:rPr>
          <w:rFonts w:ascii="Calibri" w:eastAsia="Calibri" w:hAnsi="Calibri" w:cs="Calibri"/>
          <w:i/>
          <w:sz w:val="10"/>
          <w:szCs w:val="10"/>
        </w:rPr>
      </w:pPr>
    </w:p>
    <w:p w14:paraId="39E6A3C1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So</w:t>
      </w:r>
      <w:r w:rsidRPr="004E5C30">
        <w:rPr>
          <w:rFonts w:ascii="Calibri" w:eastAsia="Calibri" w:hAnsi="Calibri" w:cs="Calibri"/>
          <w:i/>
          <w:sz w:val="22"/>
          <w:szCs w:val="22"/>
        </w:rPr>
        <w:t>lubility</w:t>
      </w:r>
    </w:p>
    <w:p w14:paraId="6024E486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Requirement :</w:t>
      </w:r>
    </w:p>
    <w:p w14:paraId="025FD87A" w14:textId="77777777" w:rsidR="00A51BD3" w:rsidRPr="004E5C30" w:rsidRDefault="00A51BD3" w:rsidP="002E2F95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32007419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5672AA44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Solubility in Water</w:t>
      </w:r>
    </w:p>
    <w:p w14:paraId="07FAD29D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6" w:hanging="285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Dissolve 1 gram of the sample substance with 30 - 100 mL of Purified Water in a beaker glass.</w:t>
      </w:r>
    </w:p>
    <w:p w14:paraId="3C6E97B1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Observe the description of the solution.</w:t>
      </w:r>
    </w:p>
    <w:p w14:paraId="79BE4627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sz w:val="10"/>
          <w:szCs w:val="10"/>
        </w:rPr>
      </w:pPr>
    </w:p>
    <w:p w14:paraId="139632BE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Solubility in Ethanol</w:t>
      </w:r>
    </w:p>
    <w:p w14:paraId="04255E25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Dissolve 10 mg of the sample substance with 100 mL of Ethanol in a beaker glass.</w:t>
      </w:r>
    </w:p>
    <w:p w14:paraId="289970FB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Observe the description of the solution.</w:t>
      </w:r>
    </w:p>
    <w:p w14:paraId="21902839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3263E0C9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Solubility in Ether</w:t>
      </w:r>
    </w:p>
    <w:p w14:paraId="3CB33CD6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Dissolve 10 mg of the sample substance with 100 mL of Ether in a beaker glass.</w:t>
      </w:r>
    </w:p>
    <w:p w14:paraId="4331B1F6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Observe the description of the solution.</w:t>
      </w:r>
    </w:p>
    <w:p w14:paraId="64850A80" w14:textId="77777777" w:rsidR="00A51BD3" w:rsidRPr="00842A45" w:rsidRDefault="00A51BD3" w:rsidP="002E2F95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10"/>
          <w:szCs w:val="10"/>
        </w:rPr>
      </w:pPr>
    </w:p>
    <w:p w14:paraId="5EF0AC10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Solubility in Methanol</w:t>
      </w:r>
    </w:p>
    <w:p w14:paraId="5205BA4D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Dissolve 10 mg of the sample substance with 100 mL of Methanol in a beaker glass.</w:t>
      </w:r>
    </w:p>
    <w:p w14:paraId="40C909AB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Observe the description of the solution.</w:t>
      </w:r>
    </w:p>
    <w:p w14:paraId="7B84BBF6" w14:textId="77777777" w:rsidR="00A51BD3" w:rsidRPr="00842A45" w:rsidRDefault="00A51BD3" w:rsidP="002E2F95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10"/>
          <w:szCs w:val="10"/>
        </w:rPr>
      </w:pPr>
    </w:p>
    <w:p w14:paraId="2E2BBA37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Solubility in Aceton</w:t>
      </w:r>
    </w:p>
    <w:p w14:paraId="5E938E8B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Dissolve 10 mg of the sample substance with 100 mL of Aceton in a beaker glass.</w:t>
      </w:r>
    </w:p>
    <w:p w14:paraId="5DD05E09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Observe the description of the solution.</w:t>
      </w:r>
    </w:p>
    <w:p w14:paraId="1DB45C8F" w14:textId="77777777" w:rsidR="00A51BD3" w:rsidRPr="00842A45" w:rsidRDefault="00A51BD3" w:rsidP="002E2F95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10"/>
          <w:szCs w:val="10"/>
        </w:rPr>
      </w:pPr>
    </w:p>
    <w:p w14:paraId="26C336D5" w14:textId="77777777" w:rsidR="00A51BD3" w:rsidRPr="004E5C30" w:rsidRDefault="00A51BD3" w:rsidP="002E2F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Solubility in Chloroform</w:t>
      </w:r>
    </w:p>
    <w:p w14:paraId="2A1B427A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Dissolve 10 mg of the sample substance with 100 mL of Chloroform in a beaker glass.</w:t>
      </w:r>
    </w:p>
    <w:p w14:paraId="72D20587" w14:textId="77777777" w:rsidR="00A51BD3" w:rsidRPr="004E5C30" w:rsidRDefault="00A51BD3" w:rsidP="002E2F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Observe the description of the solution.</w:t>
      </w:r>
    </w:p>
    <w:p w14:paraId="7E2B099F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47C1E4E5" w14:textId="77777777" w:rsidR="00842A45" w:rsidRDefault="00842A45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jc w:val="both"/>
        <w:rPr>
          <w:rFonts w:ascii="Calibri" w:eastAsia="Calibri" w:hAnsi="Calibri" w:cs="Calibri"/>
          <w:i/>
          <w:sz w:val="22"/>
          <w:szCs w:val="22"/>
        </w:rPr>
        <w:sectPr w:rsidR="00842A45" w:rsidSect="00842A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/>
          <w:pgMar w:top="567" w:right="822" w:bottom="709" w:left="1134" w:header="562" w:footer="0" w:gutter="0"/>
          <w:pgNumType w:start="1"/>
          <w:cols w:space="720"/>
          <w:docGrid w:linePitch="326"/>
        </w:sectPr>
      </w:pPr>
    </w:p>
    <w:p w14:paraId="541D0316" w14:textId="103B2332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lastRenderedPageBreak/>
        <w:t>Identification</w:t>
      </w:r>
    </w:p>
    <w:p w14:paraId="780C333D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Requirement :</w:t>
      </w:r>
    </w:p>
    <w:p w14:paraId="0716999C" w14:textId="77777777" w:rsidR="00A51BD3" w:rsidRPr="004E5C30" w:rsidRDefault="00A51BD3" w:rsidP="002E2F95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090F9F43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375D798C" w14:textId="77777777" w:rsidR="00A51BD3" w:rsidRPr="004E5C30" w:rsidRDefault="00A51BD3" w:rsidP="002E2F95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Infrared identification test</w:t>
      </w:r>
    </w:p>
    <w:p w14:paraId="180CD025" w14:textId="77777777" w:rsidR="00A51BD3" w:rsidRPr="004E5C30" w:rsidRDefault="00A51BD3" w:rsidP="002E2F95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="Noto Sans Symbols" w:hAnsi="Noto Sans Symbols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color w:val="000000"/>
          <w:sz w:val="22"/>
          <w:szCs w:val="22"/>
        </w:rPr>
        <w:t>Standard substance</w:t>
      </w:r>
    </w:p>
    <w:p w14:paraId="3E99DE94" w14:textId="77777777" w:rsidR="00A51BD3" w:rsidRPr="004E5C30" w:rsidRDefault="00A51BD3" w:rsidP="002E2F95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Mix and grind 8 mg of Crosscarmellose Sodium working standard with 400 mg of dry Potassium Bromide in a mortar and pestle.</w:t>
      </w:r>
    </w:p>
    <w:p w14:paraId="2FFCA404" w14:textId="77777777" w:rsidR="00A51BD3" w:rsidRPr="004E5C30" w:rsidRDefault="006970D0" w:rsidP="002E2F95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2410" w:right="-22" w:hanging="283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Make Potassium Bromide pellets.</w:t>
      </w:r>
    </w:p>
    <w:p w14:paraId="0A2CF58A" w14:textId="77777777" w:rsidR="006970D0" w:rsidRPr="00842A45" w:rsidRDefault="006970D0" w:rsidP="002E2F95">
      <w:pPr>
        <w:pStyle w:val="NormalWeb"/>
        <w:spacing w:before="0" w:beforeAutospacing="0" w:after="0" w:afterAutospacing="0" w:line="276" w:lineRule="auto"/>
        <w:ind w:right="-22"/>
        <w:textAlignment w:val="baseline"/>
        <w:rPr>
          <w:rFonts w:ascii="Calibri" w:hAnsi="Calibri" w:cs="Calibri"/>
          <w:i/>
          <w:color w:val="000000"/>
          <w:sz w:val="10"/>
          <w:szCs w:val="10"/>
        </w:rPr>
      </w:pPr>
    </w:p>
    <w:p w14:paraId="79D45891" w14:textId="77777777" w:rsidR="00A51BD3" w:rsidRPr="004E5C30" w:rsidRDefault="00A51BD3" w:rsidP="002E2F95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="Noto Sans Symbols" w:hAnsi="Noto Sans Symbols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color w:val="000000"/>
          <w:sz w:val="22"/>
          <w:szCs w:val="22"/>
        </w:rPr>
        <w:t>Sample substance</w:t>
      </w:r>
    </w:p>
    <w:p w14:paraId="62569DAC" w14:textId="77777777" w:rsidR="00A51BD3" w:rsidRPr="004E5C30" w:rsidRDefault="00A51BD3" w:rsidP="002E2F95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Mix and grind 8 mg of sample with 400 mg of dry Potassium Bromide in a mortar and pestle.</w:t>
      </w:r>
    </w:p>
    <w:p w14:paraId="2FEBB803" w14:textId="77777777" w:rsidR="00A51BD3" w:rsidRPr="004E5C30" w:rsidRDefault="00A51BD3" w:rsidP="002E2F95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Make Potassium Bromide pellets.</w:t>
      </w:r>
    </w:p>
    <w:p w14:paraId="00FF0D7B" w14:textId="77777777" w:rsidR="00A51BD3" w:rsidRPr="00842A45" w:rsidRDefault="00A51BD3" w:rsidP="002E2F95">
      <w:pPr>
        <w:spacing w:line="276" w:lineRule="auto"/>
        <w:rPr>
          <w:i/>
          <w:sz w:val="10"/>
          <w:szCs w:val="10"/>
        </w:rPr>
      </w:pPr>
    </w:p>
    <w:p w14:paraId="53B4D89C" w14:textId="77777777" w:rsidR="00A51BD3" w:rsidRPr="004E5C30" w:rsidRDefault="00A51BD3" w:rsidP="002E2F95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="Noto Sans Symbols" w:hAnsi="Noto Sans Symbols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color w:val="000000"/>
          <w:sz w:val="22"/>
          <w:szCs w:val="22"/>
        </w:rPr>
        <w:t>Measurement</w:t>
      </w:r>
    </w:p>
    <w:p w14:paraId="5BE6C9F7" w14:textId="77777777" w:rsidR="00A51BD3" w:rsidRPr="004E5C30" w:rsidRDefault="00A51BD3" w:rsidP="002E2F95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Use an IR spectrophotometer to do "scanning" at a wavelength of 400 - 4000 nm.</w:t>
      </w:r>
    </w:p>
    <w:p w14:paraId="3FDEE03F" w14:textId="77777777" w:rsidR="00A51BD3" w:rsidRPr="004E5C30" w:rsidRDefault="00A51BD3" w:rsidP="002E2F95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Compare the spectra of the test substance with the standard substance.</w:t>
      </w:r>
    </w:p>
    <w:p w14:paraId="644DB0B8" w14:textId="77777777" w:rsidR="00A51BD3" w:rsidRPr="004E5C30" w:rsidRDefault="00A51BD3" w:rsidP="002E2F95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Observe the two spectra, the infrared absorption spectrum of the test substance shows a maximum only at the same wavelength as the standard substance.</w:t>
      </w:r>
    </w:p>
    <w:p w14:paraId="138168E6" w14:textId="77777777" w:rsidR="00A51BD3" w:rsidRPr="00842A45" w:rsidRDefault="00A51BD3" w:rsidP="002E2F95">
      <w:pPr>
        <w:spacing w:line="276" w:lineRule="auto"/>
        <w:rPr>
          <w:rFonts w:ascii="Calibri" w:eastAsia="Calibri" w:hAnsi="Calibri" w:cs="Calibri"/>
          <w:bCs/>
          <w:i/>
          <w:sz w:val="10"/>
          <w:szCs w:val="10"/>
        </w:rPr>
      </w:pPr>
    </w:p>
    <w:p w14:paraId="66A2022A" w14:textId="77777777" w:rsidR="00A51BD3" w:rsidRPr="004E5C30" w:rsidRDefault="00A51BD3" w:rsidP="002E2F95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Identification test B</w:t>
      </w:r>
    </w:p>
    <w:p w14:paraId="7039F174" w14:textId="77777777" w:rsidR="00A51BD3" w:rsidRPr="004E5C30" w:rsidRDefault="00A51BD3" w:rsidP="002E2F95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i/>
          <w:szCs w:val="22"/>
        </w:rPr>
      </w:pPr>
      <w:r w:rsidRPr="004E5C30">
        <w:rPr>
          <w:rFonts w:ascii="Calibri" w:eastAsia="Calibri" w:hAnsi="Calibri" w:cs="Calibri"/>
          <w:b w:val="0"/>
          <w:i/>
          <w:szCs w:val="22"/>
        </w:rPr>
        <w:t>Mix 1 g of sample with 100 mL of Methylene Blue Solution (1 in 250,000).</w:t>
      </w:r>
    </w:p>
    <w:p w14:paraId="79F0D411" w14:textId="77777777" w:rsidR="00A51BD3" w:rsidRPr="004E5C30" w:rsidRDefault="00A51BD3" w:rsidP="002E2F95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i/>
          <w:szCs w:val="22"/>
        </w:rPr>
      </w:pPr>
      <w:r w:rsidRPr="004E5C30">
        <w:rPr>
          <w:rFonts w:ascii="Calibri" w:eastAsia="Calibri" w:hAnsi="Calibri" w:cs="Calibri"/>
          <w:b w:val="0"/>
          <w:bCs/>
          <w:i/>
          <w:szCs w:val="22"/>
        </w:rPr>
        <w:t>Stir the mixture and allow it  to settle.</w:t>
      </w:r>
    </w:p>
    <w:p w14:paraId="7340C0B6" w14:textId="56D340CD" w:rsidR="00A51BD3" w:rsidRPr="00842A45" w:rsidRDefault="00A51BD3" w:rsidP="00842A45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i/>
          <w:szCs w:val="22"/>
        </w:rPr>
      </w:pPr>
      <w:r w:rsidRPr="004E5C30">
        <w:rPr>
          <w:rFonts w:ascii="Calibri" w:eastAsia="Calibri" w:hAnsi="Calibri" w:cs="Calibri"/>
          <w:b w:val="0"/>
          <w:bCs/>
          <w:i/>
          <w:szCs w:val="22"/>
        </w:rPr>
        <w:t>Observe visually.</w:t>
      </w:r>
    </w:p>
    <w:p w14:paraId="162DE847" w14:textId="77777777" w:rsidR="002E2F95" w:rsidRPr="00842A45" w:rsidRDefault="002E2F95" w:rsidP="002E2F95">
      <w:pPr>
        <w:pStyle w:val="ListParagraph"/>
        <w:spacing w:line="276" w:lineRule="auto"/>
        <w:ind w:leftChars="0" w:left="2410" w:firstLineChars="0" w:firstLine="0"/>
        <w:rPr>
          <w:rFonts w:ascii="Calibri" w:eastAsia="Calibri" w:hAnsi="Calibri" w:cs="Calibri"/>
          <w:bCs/>
          <w:i/>
          <w:sz w:val="10"/>
          <w:szCs w:val="10"/>
        </w:rPr>
      </w:pPr>
    </w:p>
    <w:p w14:paraId="7A349D78" w14:textId="77777777" w:rsidR="00A51BD3" w:rsidRPr="004E5C30" w:rsidRDefault="00A51BD3" w:rsidP="002E2F95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Identification test C</w:t>
      </w:r>
    </w:p>
    <w:p w14:paraId="4F89EED7" w14:textId="77777777" w:rsidR="00A51BD3" w:rsidRPr="004E5C30" w:rsidRDefault="00A51BD3" w:rsidP="002E2F95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Dissolve a residue from the Residue on ignition test using 2 mL Purified water.</w:t>
      </w:r>
    </w:p>
    <w:p w14:paraId="799C9DD2" w14:textId="77777777" w:rsidR="00A51BD3" w:rsidRPr="004E5C30" w:rsidRDefault="00A51BD3" w:rsidP="002E2F95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Add 2 mL of 15% Potassium Carbonate, heat to boiling : No precipitate is formed.</w:t>
      </w:r>
    </w:p>
    <w:p w14:paraId="085F7AD4" w14:textId="77777777" w:rsidR="00A51BD3" w:rsidRPr="004E5C30" w:rsidRDefault="00A51BD3" w:rsidP="002E2F95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Add 4 mL of Potassium Pyroantimonate TS, heat to boiling.</w:t>
      </w:r>
    </w:p>
    <w:p w14:paraId="51F7BC1B" w14:textId="77777777" w:rsidR="00A51BD3" w:rsidRPr="004E5C30" w:rsidRDefault="00A51BD3" w:rsidP="002E2F95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Cool using ice water, if necessary rub the inside of the test tube with glass rod : A dense precipitate is formed.</w:t>
      </w:r>
    </w:p>
    <w:p w14:paraId="27F82E47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771424CB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Residue of ignition</w:t>
      </w:r>
    </w:p>
    <w:p w14:paraId="5AD47921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Requirement :</w:t>
      </w:r>
    </w:p>
    <w:p w14:paraId="2437CAB8" w14:textId="77777777" w:rsidR="00A51BD3" w:rsidRPr="004E5C30" w:rsidRDefault="00A51BD3" w:rsidP="002E2F95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0B68C59F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4D7210E5" w14:textId="77777777" w:rsidR="00A51BD3" w:rsidRPr="004E5C30" w:rsidRDefault="00A51BD3" w:rsidP="002E2F95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843" w:firstLineChars="0" w:hanging="283"/>
        <w:textDirection w:val="lrTb"/>
        <w:textAlignment w:val="auto"/>
        <w:outlineLvl w:val="9"/>
        <w:rPr>
          <w:rFonts w:ascii="Calibri" w:hAnsi="Calibri" w:cs="Calibri"/>
          <w:i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Incandescent crucible at a temperature of 600 ± 50</w:t>
      </w:r>
      <w:r w:rsidRPr="004E5C30">
        <w:rPr>
          <w:rFonts w:ascii="Calibri" w:hAnsi="Calibri" w:cs="Calibri"/>
          <w:i/>
          <w:color w:val="000000"/>
          <w:sz w:val="22"/>
          <w:szCs w:val="22"/>
          <w:vertAlign w:val="superscript"/>
        </w:rPr>
        <w:t>o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C in the Furnace, for 30 minutes.</w:t>
      </w:r>
    </w:p>
    <w:p w14:paraId="2BFEFA82" w14:textId="77777777" w:rsidR="00A51BD3" w:rsidRPr="004E5C30" w:rsidRDefault="00A51BD3" w:rsidP="002E2F95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Cool the crucible in a desiccator before weighing it (Wo).</w:t>
      </w:r>
    </w:p>
    <w:p w14:paraId="6FDD147B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Weigh 1 g of sample, put into crucible (Wa).</w:t>
      </w:r>
    </w:p>
    <w:p w14:paraId="0F67A8EC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Add 1 mL of concentrated sulfuric acid.</w:t>
      </w:r>
    </w:p>
    <w:p w14:paraId="16C8317D" w14:textId="77777777" w:rsidR="00A51BD3" w:rsidRPr="004E5C30" w:rsidRDefault="00A51BD3" w:rsidP="002E2F95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Heat until sample substance is carbonized perfectly, then allow to cool.</w:t>
      </w:r>
    </w:p>
    <w:p w14:paraId="191F5464" w14:textId="77777777" w:rsidR="00A51BD3" w:rsidRPr="004E5C30" w:rsidRDefault="00A51BD3" w:rsidP="002E2F95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Moisten the residue using 1 mL of concentrated Sulfuric Acid.</w:t>
      </w:r>
    </w:p>
    <w:p w14:paraId="61F53AD8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Reheat until the white steam has dissipated.</w:t>
      </w:r>
    </w:p>
    <w:p w14:paraId="17DF6B5B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Incandescent inside furnace at 600 ± 50</w:t>
      </w:r>
      <w:r w:rsidRPr="004E5C30">
        <w:rPr>
          <w:rFonts w:ascii="Calibri" w:eastAsia="Calibri" w:hAnsi="Calibri" w:cs="Calibri"/>
          <w:i/>
          <w:sz w:val="22"/>
          <w:szCs w:val="22"/>
          <w:vertAlign w:val="superscript"/>
        </w:rPr>
        <w:t>o</w:t>
      </w:r>
      <w:r w:rsidRPr="004E5C30">
        <w:rPr>
          <w:rFonts w:ascii="Calibri" w:eastAsia="Calibri" w:hAnsi="Calibri" w:cs="Calibri"/>
          <w:i/>
          <w:sz w:val="22"/>
          <w:szCs w:val="22"/>
        </w:rPr>
        <w:t>C until the charcoal burns out.</w:t>
      </w:r>
    </w:p>
    <w:p w14:paraId="71263156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lastRenderedPageBreak/>
        <w:t>Cool in  desiccator, then weigh (Wb).</w:t>
      </w:r>
    </w:p>
    <w:p w14:paraId="613FA1AF" w14:textId="77777777" w:rsidR="00A51BD3" w:rsidRPr="004E5C30" w:rsidRDefault="00A51BD3" w:rsidP="002E2F95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If the amount of residue obtained exceeds the specified limit, moisten the residue again with 1 mL of Sulfuric Acid P.</w:t>
      </w:r>
    </w:p>
    <w:p w14:paraId="612A90B6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Reheat until the white steam is lost.</w:t>
      </w:r>
    </w:p>
    <w:p w14:paraId="38FE83AA" w14:textId="77777777" w:rsidR="00A51BD3" w:rsidRPr="004E5C30" w:rsidRDefault="00A51BD3" w:rsidP="002E2F95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Incandescent in the Furnace at a temperature of 600 ± 50</w:t>
      </w:r>
      <w:r w:rsidRPr="004E5C30">
        <w:rPr>
          <w:rFonts w:ascii="Calibri" w:hAnsi="Calibri" w:cs="Calibri"/>
          <w:i/>
          <w:color w:val="000000"/>
          <w:sz w:val="22"/>
          <w:szCs w:val="22"/>
          <w:vertAlign w:val="superscript"/>
        </w:rPr>
        <w:t xml:space="preserve"> o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C for 30 minutes.</w:t>
      </w:r>
    </w:p>
    <w:p w14:paraId="170DD9AA" w14:textId="77777777" w:rsidR="00A51BD3" w:rsidRPr="004E5C30" w:rsidRDefault="00A51BD3" w:rsidP="002E2F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Allow to cool in desiccator, then weigh (Wb).</w:t>
      </w:r>
    </w:p>
    <w:p w14:paraId="09641E7C" w14:textId="77777777" w:rsidR="00A51BD3" w:rsidRPr="00842A45" w:rsidRDefault="00A51BD3" w:rsidP="002E2F95">
      <w:pPr>
        <w:spacing w:line="276" w:lineRule="auto"/>
        <w:ind w:leftChars="1062" w:left="2551" w:hanging="2"/>
        <w:rPr>
          <w:rFonts w:ascii="Calibri" w:eastAsia="Calibri" w:hAnsi="Calibri" w:cs="Calibri"/>
          <w:i/>
          <w:sz w:val="10"/>
          <w:szCs w:val="10"/>
        </w:rPr>
      </w:pPr>
    </w:p>
    <w:p w14:paraId="60F238B6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60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Calculation :</w:t>
      </w:r>
    </w:p>
    <w:p w14:paraId="47768AC3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E8103" wp14:editId="05081D0C">
                <wp:simplePos x="0" y="0"/>
                <wp:positionH relativeFrom="column">
                  <wp:posOffset>2168525</wp:posOffset>
                </wp:positionH>
                <wp:positionV relativeFrom="paragraph">
                  <wp:posOffset>122131</wp:posOffset>
                </wp:positionV>
                <wp:extent cx="1600835" cy="37253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725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4E851D" w14:textId="77777777" w:rsidR="00A85B2B" w:rsidRPr="00CC7F8E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(100%-SP)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 xml:space="preserve"> x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E810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75pt;margin-top:9.6pt;width:126.05pt;height:29.3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" filled="f" stroked="f">
                <v:textbox inset="0,0,0,0">
                  <w:txbxContent>
                    <w:p w14:paraId="274E851D" w14:textId="77777777" w:rsidR="00A85B2B" w:rsidRPr="00CC7F8E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(100%-SP)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 xml:space="preserve"> x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9B6433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503D6FCB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5FF69E4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Note :</w:t>
      </w:r>
    </w:p>
    <w:p w14:paraId="1322FA5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SPn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Residue of ignition (%)</w:t>
      </w:r>
    </w:p>
    <w:p w14:paraId="3FEA885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Wa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Weight of crucible + test substance before ignition (grams)</w:t>
      </w:r>
    </w:p>
    <w:p w14:paraId="237D35F1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  <w:vertAlign w:val="subscript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Wb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</w:r>
      <w:r w:rsidR="0097087D" w:rsidRPr="004E5C30">
        <w:rPr>
          <w:rFonts w:ascii="Calibri" w:eastAsia="Calibri" w:hAnsi="Calibri" w:cs="Calibri"/>
          <w:bCs/>
          <w:i/>
          <w:color w:val="000000"/>
          <w:sz w:val="22"/>
          <w:szCs w:val="22"/>
          <w:vertAlign w:val="subscript"/>
        </w:rPr>
        <w:t xml:space="preserve">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Weight of crucible + sample substance after ignition (grams)</w:t>
      </w:r>
    </w:p>
    <w:p w14:paraId="158B2B35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Wo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Weight of empty crucible (grams)</w:t>
      </w:r>
    </w:p>
    <w:p w14:paraId="17053CC4" w14:textId="0169CE0B" w:rsidR="00A51BD3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iCs/>
          <w:sz w:val="22"/>
          <w:szCs w:val="22"/>
        </w:rPr>
        <w:t xml:space="preserve">SP    = 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Loss on Drying (%)</w:t>
      </w:r>
    </w:p>
    <w:p w14:paraId="5312401B" w14:textId="77777777" w:rsidR="00842A45" w:rsidRPr="00842A45" w:rsidRDefault="00842A45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="Calibri" w:eastAsia="Calibri" w:hAnsi="Calibri" w:cs="Calibri"/>
          <w:bCs/>
          <w:i/>
          <w:iCs/>
          <w:sz w:val="10"/>
          <w:szCs w:val="10"/>
        </w:rPr>
      </w:pPr>
    </w:p>
    <w:p w14:paraId="3EF8DAA2" w14:textId="676DA08D" w:rsidR="00A51BD3" w:rsidRPr="004E5C30" w:rsidRDefault="009E5238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color w:val="000000"/>
          <w:sz w:val="22"/>
          <w:szCs w:val="22"/>
        </w:rPr>
        <w:t>Sodium C</w:t>
      </w:r>
      <w:r w:rsidR="00A51BD3" w:rsidRPr="004E5C30">
        <w:rPr>
          <w:rFonts w:ascii="Calibri" w:eastAsia="Calibri" w:hAnsi="Calibri" w:cs="Calibri"/>
          <w:i/>
          <w:color w:val="000000"/>
          <w:sz w:val="22"/>
          <w:szCs w:val="22"/>
        </w:rPr>
        <w:t>hloride</w:t>
      </w:r>
      <w:r w:rsidR="00A85B2B">
        <w:rPr>
          <w:rFonts w:ascii="Calibri" w:eastAsia="Calibri" w:hAnsi="Calibri" w:cs="Calibri"/>
          <w:i/>
          <w:color w:val="000000"/>
          <w:sz w:val="22"/>
          <w:szCs w:val="22"/>
        </w:rPr>
        <w:t xml:space="preserve"> and Sodium Glycolate</w:t>
      </w:r>
    </w:p>
    <w:p w14:paraId="6BE851DD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Requirement :</w:t>
      </w:r>
    </w:p>
    <w:p w14:paraId="4A998365" w14:textId="77777777" w:rsidR="00A51BD3" w:rsidRPr="004E5C30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.</w:t>
      </w:r>
    </w:p>
    <w:p w14:paraId="7E529A1F" w14:textId="77777777" w:rsidR="00A51BD3" w:rsidRDefault="00A51BD3" w:rsidP="002E2F95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7D8DE9B0" w14:textId="739DF2C1" w:rsidR="009E5238" w:rsidRPr="004E5C30" w:rsidRDefault="009E5238" w:rsidP="009E523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color w:val="000000"/>
          <w:sz w:val="22"/>
          <w:szCs w:val="22"/>
        </w:rPr>
        <w:t>Sodium Chloride</w:t>
      </w:r>
    </w:p>
    <w:p w14:paraId="41EF8EB3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Weigh 5 g of sample, put it into a 250 ml Erlenmeyer.</w:t>
      </w:r>
    </w:p>
    <w:p w14:paraId="1E423130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Add 50 mL of Purified water and 5 mL of Hydrogen Peroxide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30%,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and heat on a water bath for 20 minutes, stirring occasionally.</w:t>
      </w:r>
    </w:p>
    <w:p w14:paraId="6C65AED7" w14:textId="77777777" w:rsidR="00C33EC4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Cool, and add 100 mL of Purified water and 10 mL of</w:t>
      </w:r>
      <w:r w:rsidR="002C3F42"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10%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Nitric acid.</w:t>
      </w:r>
    </w:p>
    <w:p w14:paraId="13F154FC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Titr</w:t>
      </w:r>
      <w:r w:rsidR="00C33EC4"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ate with 0.05 N Silver Nitrate using Eosin as a indicator until color changes to pink. </w:t>
      </w:r>
    </w:p>
    <w:p w14:paraId="2C560A29" w14:textId="77777777" w:rsidR="00A51BD3" w:rsidRPr="004E5C30" w:rsidRDefault="00A51BD3" w:rsidP="009E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Calculation :</w:t>
      </w:r>
    </w:p>
    <w:p w14:paraId="7BD08CB9" w14:textId="77777777" w:rsidR="00A51BD3" w:rsidRPr="004E5C30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0AB3A081" w14:textId="77777777" w:rsidR="00C33EC4" w:rsidRPr="004E5C30" w:rsidRDefault="002E2F95" w:rsidP="002E2F95">
      <w:pPr>
        <w:spacing w:line="276" w:lineRule="auto"/>
        <w:ind w:left="1276" w:hanging="2"/>
        <w:rPr>
          <w:rFonts w:asciiTheme="majorHAnsi" w:hAnsiTheme="majorHAnsi" w:cstheme="majorHAnsi"/>
          <w:bCs/>
          <w:i/>
          <w:color w:val="000000" w:themeColor="text1"/>
          <w:sz w:val="22"/>
          <w:szCs w:val="22"/>
        </w:rPr>
      </w:pPr>
      <m:oMathPara>
        <m:oMathParaPr>
          <m:jc m:val="centerGroup"/>
        </m:oMathParaPr>
        <m:oMath>
          <m: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C= </m:t>
          </m:r>
          <m:f>
            <m:fPr>
              <m:ctrlPr>
                <w:rPr>
                  <w:rFonts w:ascii="Cambria Math" w:eastAsiaTheme="minorEastAsia" w:hAnsi="Cambria Math" w:cstheme="maj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Vu x N x 584,4</m:t>
              </m:r>
            </m:num>
            <m:den>
              <m:r>
                <w:rPr>
                  <w:rFonts w:ascii="Cambria Math" w:eastAsiaTheme="minorEastAsia" w:hAnsi="Cambria Math" w:cstheme="majorHAnsi"/>
                  <w:color w:val="000000" w:themeColor="text1"/>
                  <w:sz w:val="22"/>
                  <w:szCs w:val="22"/>
                </w:rPr>
                <m:t xml:space="preserve">Wu x </m:t>
              </m:r>
              <m: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(100%-SP)</m:t>
              </m:r>
            </m:den>
          </m:f>
          <m: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 </m:t>
          </m:r>
        </m:oMath>
      </m:oMathPara>
    </w:p>
    <w:p w14:paraId="28211BC1" w14:textId="77777777" w:rsidR="00A51BD3" w:rsidRPr="004E5C30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Note 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7088"/>
      </w:tblGrid>
      <w:tr w:rsidR="00A51BD3" w:rsidRPr="004E5C30" w14:paraId="2FF75B3C" w14:textId="77777777" w:rsidTr="00A51BD3">
        <w:tc>
          <w:tcPr>
            <w:tcW w:w="845" w:type="dxa"/>
          </w:tcPr>
          <w:p w14:paraId="19327902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C        =</w:t>
            </w:r>
          </w:p>
        </w:tc>
        <w:tc>
          <w:tcPr>
            <w:tcW w:w="7088" w:type="dxa"/>
          </w:tcPr>
          <w:p w14:paraId="4058F68D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Sodium chloride assay (%)</w:t>
            </w:r>
          </w:p>
        </w:tc>
      </w:tr>
      <w:tr w:rsidR="00A51BD3" w:rsidRPr="004E5C30" w14:paraId="0B6B8ECC" w14:textId="77777777" w:rsidTr="00A51BD3">
        <w:tc>
          <w:tcPr>
            <w:tcW w:w="845" w:type="dxa"/>
          </w:tcPr>
          <w:p w14:paraId="3F73E8BC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584,4=</w:t>
            </w:r>
          </w:p>
        </w:tc>
        <w:tc>
          <w:tcPr>
            <w:tcW w:w="7088" w:type="dxa"/>
          </w:tcPr>
          <w:p w14:paraId="5CB44944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Equivalence factor for Sodium Chloride</w:t>
            </w:r>
          </w:p>
        </w:tc>
      </w:tr>
      <w:tr w:rsidR="00A51BD3" w:rsidRPr="004E5C30" w14:paraId="4A017F49" w14:textId="77777777" w:rsidTr="00A51BD3">
        <w:tc>
          <w:tcPr>
            <w:tcW w:w="845" w:type="dxa"/>
          </w:tcPr>
          <w:p w14:paraId="3851DA76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V        =</w:t>
            </w:r>
          </w:p>
        </w:tc>
        <w:tc>
          <w:tcPr>
            <w:tcW w:w="7088" w:type="dxa"/>
          </w:tcPr>
          <w:p w14:paraId="3736BD1B" w14:textId="77777777" w:rsidR="00A51BD3" w:rsidRPr="004E5C30" w:rsidRDefault="00C33EC4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Volume of 0,05</w:t>
            </w:r>
            <w:r w:rsidR="00A51BD3"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 xml:space="preserve"> N Silver Nitrate (mL)</w:t>
            </w:r>
          </w:p>
        </w:tc>
      </w:tr>
      <w:tr w:rsidR="00A51BD3" w:rsidRPr="004E5C30" w14:paraId="365C7B47" w14:textId="77777777" w:rsidTr="00A51BD3">
        <w:tc>
          <w:tcPr>
            <w:tcW w:w="845" w:type="dxa"/>
          </w:tcPr>
          <w:p w14:paraId="367D027D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SP     =</w:t>
            </w:r>
          </w:p>
        </w:tc>
        <w:tc>
          <w:tcPr>
            <w:tcW w:w="7088" w:type="dxa"/>
          </w:tcPr>
          <w:p w14:paraId="74D54F9F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Loss on drying (%)</w:t>
            </w:r>
          </w:p>
        </w:tc>
      </w:tr>
      <w:tr w:rsidR="00A51BD3" w:rsidRPr="004E5C30" w14:paraId="6CC760AE" w14:textId="77777777" w:rsidTr="00A51BD3">
        <w:tc>
          <w:tcPr>
            <w:tcW w:w="845" w:type="dxa"/>
          </w:tcPr>
          <w:p w14:paraId="14F217A8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Wu   =</w:t>
            </w:r>
          </w:p>
        </w:tc>
        <w:tc>
          <w:tcPr>
            <w:tcW w:w="7088" w:type="dxa"/>
          </w:tcPr>
          <w:p w14:paraId="268238BD" w14:textId="77777777" w:rsidR="00A51BD3" w:rsidRPr="004E5C30" w:rsidRDefault="00A51BD3" w:rsidP="002E2F9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Weight of sample being weighed (mg)</w:t>
            </w:r>
          </w:p>
        </w:tc>
      </w:tr>
    </w:tbl>
    <w:p w14:paraId="37D4F1FE" w14:textId="77777777" w:rsidR="00A51BD3" w:rsidRPr="00842A45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5B5FC9E4" w14:textId="216F4C70" w:rsidR="009E5238" w:rsidRPr="009E5238" w:rsidRDefault="009E5238" w:rsidP="009E5238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color w:val="000000"/>
          <w:sz w:val="22"/>
          <w:szCs w:val="22"/>
        </w:rPr>
        <w:t>Sodium Glycolate</w:t>
      </w:r>
    </w:p>
    <w:p w14:paraId="494502B2" w14:textId="77777777" w:rsidR="00A51BD3" w:rsidRPr="004E5C30" w:rsidRDefault="00A51BD3" w:rsidP="009E5238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sz w:val="22"/>
          <w:szCs w:val="22"/>
        </w:rPr>
        <w:t>2,7 Dihydroxynaphtalene Solution</w:t>
      </w:r>
    </w:p>
    <w:p w14:paraId="77854B24" w14:textId="3BCA5EB2" w:rsidR="00A51BD3" w:rsidRPr="004E5C30" w:rsidRDefault="00CC448B" w:rsidP="009E523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hanging="284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Weigh </w:t>
      </w:r>
      <w:r w:rsidRPr="00A85B2B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highlight w:val="yellow"/>
          <w:lang w:val="en-US"/>
        </w:rPr>
        <w:t>5</w:t>
      </w:r>
      <w:r w:rsidR="00A51BD3" w:rsidRPr="00A85B2B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highlight w:val="yellow"/>
          <w:lang w:val="en-US"/>
        </w:rPr>
        <w:t xml:space="preserve">0 </w:t>
      </w:r>
      <w:r w:rsidR="00A85B2B" w:rsidRPr="00A85B2B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highlight w:val="yellow"/>
          <w:lang w:val="en-US"/>
        </w:rPr>
        <w:t>m</w:t>
      </w:r>
      <w:r w:rsidR="00A51BD3" w:rsidRPr="00A85B2B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highlight w:val="yellow"/>
          <w:lang w:val="en-US"/>
        </w:rPr>
        <w:t>g</w:t>
      </w:r>
      <w:r w:rsidR="00A51BD3"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 2,7-Di</w:t>
      </w: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>hydroxynapthalene, put into a 500 ml dark reagent bottle</w:t>
      </w:r>
      <w:r w:rsidR="00A51BD3"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>.</w:t>
      </w:r>
    </w:p>
    <w:p w14:paraId="4FA0942C" w14:textId="77777777" w:rsidR="00CF771D" w:rsidRPr="004E5C30" w:rsidRDefault="00A51BD3" w:rsidP="009E523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hanging="284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Dissolve and dilute with </w:t>
      </w:r>
      <w:r w:rsidR="00CC448B"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500 ml </w:t>
      </w: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>Sulfuric Acid</w:t>
      </w:r>
      <w:r w:rsidR="00CC448B"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 P</w:t>
      </w: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t xml:space="preserve">, shake until homogeneous. </w:t>
      </w:r>
    </w:p>
    <w:p w14:paraId="5E612BA2" w14:textId="77777777" w:rsidR="00CF771D" w:rsidRPr="004E5C30" w:rsidRDefault="00CF771D" w:rsidP="009E523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hanging="284"/>
        <w:jc w:val="both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color w:val="000000"/>
          <w:sz w:val="22"/>
          <w:szCs w:val="22"/>
        </w:rPr>
        <w:t>Solution can be used for 30 days.</w:t>
      </w:r>
    </w:p>
    <w:p w14:paraId="50D3C2E9" w14:textId="77777777" w:rsidR="00DF4E5D" w:rsidRPr="004E5C30" w:rsidRDefault="00CF771D" w:rsidP="009E5238">
      <w:pPr>
        <w:pStyle w:val="NormalWeb"/>
        <w:spacing w:before="0" w:beforeAutospacing="0" w:after="0" w:afterAutospacing="0" w:line="276" w:lineRule="auto"/>
        <w:ind w:left="2410"/>
        <w:jc w:val="both"/>
        <w:textAlignment w:val="baseline"/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</w:pPr>
      <w:r w:rsidRPr="004E5C30">
        <w:rPr>
          <w:rFonts w:ascii="Calibri" w:eastAsia="Calibri" w:hAnsi="Calibri" w:cs="Calibri"/>
          <w:i/>
          <w:iCs/>
          <w:color w:val="000000"/>
          <w:position w:val="-1"/>
          <w:sz w:val="22"/>
          <w:szCs w:val="22"/>
          <w:lang w:val="en-US"/>
        </w:rPr>
        <w:lastRenderedPageBreak/>
        <w:t>(If the solution is yellow it means the solution is stable, and if the solution changes color to dark then make a new solution with Sulfuric Acid of a different origin)</w:t>
      </w:r>
    </w:p>
    <w:p w14:paraId="66E95569" w14:textId="77777777" w:rsidR="002E2F95" w:rsidRPr="00842A45" w:rsidRDefault="002E2F95" w:rsidP="002E2F95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="Calibri" w:hAnsi="Calibri" w:cs="Calibri"/>
          <w:i/>
          <w:color w:val="000000"/>
          <w:sz w:val="10"/>
          <w:szCs w:val="10"/>
        </w:rPr>
      </w:pPr>
    </w:p>
    <w:p w14:paraId="207E8526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Standard stock solution</w:t>
      </w:r>
    </w:p>
    <w:p w14:paraId="30C6BAC7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Weigh 100 mg of Glycolic acid </w:t>
      </w:r>
      <w:r w:rsidR="00CF771D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to a 100 mL volumetric flask.</w:t>
      </w:r>
    </w:p>
    <w:p w14:paraId="52F83211" w14:textId="77777777" w:rsidR="00A51BD3" w:rsidRPr="004E5C30" w:rsidRDefault="00CF771D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Dissolve with 50 </w:t>
      </w:r>
      <w:r w:rsidR="00A51B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mL of P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urified Water, ultrasonic for 15</w:t>
      </w:r>
      <w:r w:rsidR="00A51B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minutes.</w:t>
      </w:r>
    </w:p>
    <w:p w14:paraId="16A5A4D9" w14:textId="77777777" w:rsidR="00CF771D" w:rsidRPr="004E5C30" w:rsidRDefault="00CF771D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Cool until room temperature.</w:t>
      </w:r>
    </w:p>
    <w:p w14:paraId="6BB1D72C" w14:textId="77777777" w:rsidR="00C44B0B" w:rsidRPr="004E5C30" w:rsidRDefault="00CF771D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Purified W</w:t>
      </w:r>
      <w:r w:rsidR="00A51B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ater to volume, shake until homogeneous.</w:t>
      </w:r>
    </w:p>
    <w:p w14:paraId="2098919F" w14:textId="7E3229EB" w:rsidR="00A51BD3" w:rsidRDefault="00C44B0B" w:rsidP="009E52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(Standard Stock Solution Concentration: 1 mg/ml)</w:t>
      </w:r>
    </w:p>
    <w:p w14:paraId="657F0711" w14:textId="77777777" w:rsidR="00842A45" w:rsidRPr="00842A45" w:rsidRDefault="00842A45" w:rsidP="00842A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18174420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Standard solution A</w:t>
      </w:r>
    </w:p>
    <w:p w14:paraId="4F9D3E6A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Pipette 1 mL of Standard stock solution into a 100 mL volumetric flask.</w:t>
      </w:r>
    </w:p>
    <w:p w14:paraId="5E704A96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Add Purified water to make 5 mL and </w:t>
      </w:r>
      <w:r w:rsidR="00C44B0B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add 5 mL of Glacial acetic acid, stir gently. </w:t>
      </w:r>
    </w:p>
    <w:p w14:paraId="14EA53C8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Acetone to volume, shake until homogeneous.</w:t>
      </w:r>
    </w:p>
    <w:p w14:paraId="7C9CD9B9" w14:textId="77777777" w:rsidR="005A7C3C" w:rsidRPr="004E5C30" w:rsidRDefault="00C44B0B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Pipette 2 ml solution, put into a 25 ml volumetric flask. </w:t>
      </w:r>
    </w:p>
    <w:p w14:paraId="285985A5" w14:textId="77777777" w:rsidR="005A7C3C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Heat the volumetric</w:t>
      </w:r>
      <w:r w:rsidR="005A7C3C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flask in a water bath at 70°C for 20 minutes for removing Acetone solution. Make sure the mouth of the </w:t>
      </w:r>
      <w:r w:rsidR="004C47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volumetric</w:t>
      </w:r>
      <w:r w:rsidR="005A7C3C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flask is not closed.</w:t>
      </w:r>
    </w:p>
    <w:p w14:paraId="0D68D31A" w14:textId="77777777" w:rsidR="005A7C3C" w:rsidRPr="004E5C30" w:rsidRDefault="005A7C3C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</w:t>
      </w:r>
      <w:r w:rsidR="004C47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from the waterbath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and cool to room temperature.</w:t>
      </w:r>
    </w:p>
    <w:p w14:paraId="09773CDA" w14:textId="77777777" w:rsidR="00E43512" w:rsidRPr="004E5C30" w:rsidRDefault="005A7C3C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5 ml 2,7 Dihydroxynapthalene, stir gently.</w:t>
      </w:r>
    </w:p>
    <w:p w14:paraId="3E6637B6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Then add back 15 ml of 2,7 Dihydroxynapthalene, stir gently.</w:t>
      </w:r>
    </w:p>
    <w:p w14:paraId="727403A7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Cover the mouth of the volumetric flask with aluminum foil.</w:t>
      </w:r>
    </w:p>
    <w:p w14:paraId="67BD02E5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Reheat the volumetric flask in the water bath at 70°C for 20 minute.</w:t>
      </w:r>
    </w:p>
    <w:p w14:paraId="5924F451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</w:t>
      </w:r>
      <w:r w:rsidR="004C47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from the waterbath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and cool to room temperature.</w:t>
      </w:r>
    </w:p>
    <w:p w14:paraId="79BD9B31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Sulfuric Acid</w:t>
      </w:r>
      <w:r w:rsidR="004C47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P until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volume.</w:t>
      </w:r>
    </w:p>
    <w:p w14:paraId="79F7A9D9" w14:textId="77777777" w:rsidR="00E43512" w:rsidRPr="004E5C30" w:rsidRDefault="00E43512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Shake until homogeneous.</w:t>
      </w:r>
    </w:p>
    <w:p w14:paraId="2D3BDE32" w14:textId="77777777" w:rsidR="00E43512" w:rsidRPr="004E5C30" w:rsidRDefault="00E43512" w:rsidP="009E52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(Concentration of standard solution A: 0.0008 mg/ml)</w:t>
      </w:r>
    </w:p>
    <w:p w14:paraId="6CC80173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4FEC7816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Standard solution B</w:t>
      </w:r>
    </w:p>
    <w:p w14:paraId="3DC7BFA1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Pipette 2 mL of Standard stock solution into a 100 mL volumetric flask.</w:t>
      </w:r>
    </w:p>
    <w:p w14:paraId="330F62F3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Add Purified water to make 5 mL and add 5 mL of Glacial acetic acid, stir gently. </w:t>
      </w:r>
    </w:p>
    <w:p w14:paraId="7053C77C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Acetone to volume, shake until homogeneous.</w:t>
      </w:r>
    </w:p>
    <w:p w14:paraId="5918DDA0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Pipette 2 ml solution, put into a 25 ml volumetric flask. </w:t>
      </w:r>
    </w:p>
    <w:p w14:paraId="29FB2D73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Heat the volumetric flask in a water bath at 70°C for 20 minutes for removing Acetone solution. Make sure the mouth of the volumetric flask is not closed.</w:t>
      </w:r>
    </w:p>
    <w:p w14:paraId="240B64F4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642CA5C0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5 ml 2,7 Dihydroxynapthalene, stir gently.</w:t>
      </w:r>
    </w:p>
    <w:p w14:paraId="1FDFB109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Then add back 15 ml of 2,7 Dihydroxynapthalene, stir gently.</w:t>
      </w:r>
    </w:p>
    <w:p w14:paraId="63976A87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Cover the mouth of the volumetric flask with aluminum foil.</w:t>
      </w:r>
    </w:p>
    <w:p w14:paraId="42DEA917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Reheat the volumetric flask in the water bath at 70°C for 20 minute.</w:t>
      </w:r>
    </w:p>
    <w:p w14:paraId="7309AE58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557261C0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Sulfuric Acid P until volume.</w:t>
      </w:r>
    </w:p>
    <w:p w14:paraId="201CDF4A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Shake until homogeneous.</w:t>
      </w:r>
    </w:p>
    <w:p w14:paraId="0EAED9E0" w14:textId="77777777" w:rsidR="004C47D3" w:rsidRPr="004E5C30" w:rsidRDefault="004C47D3" w:rsidP="009E52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(Concentration of standard solution A: 0.0016 mg/ml)</w:t>
      </w:r>
    </w:p>
    <w:p w14:paraId="64E91E7F" w14:textId="77777777" w:rsidR="00A51BD3" w:rsidRPr="00842A45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5E43C9D9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Standard solution C</w:t>
      </w:r>
    </w:p>
    <w:p w14:paraId="69A37042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lastRenderedPageBreak/>
        <w:t>Pipette 3 mL of Standard stock solution into a 100 mL volumetric flask.</w:t>
      </w:r>
    </w:p>
    <w:p w14:paraId="3E16796E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Add Purified water to make 5 mL and add 5 mL of Glacial acetic acid, stir gently. </w:t>
      </w:r>
    </w:p>
    <w:p w14:paraId="7F3D488C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Acetone to volume, shake until homogeneous.</w:t>
      </w:r>
    </w:p>
    <w:p w14:paraId="6D153006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Pipette 2 ml solution, put into a 25 ml volumetric flask. </w:t>
      </w:r>
    </w:p>
    <w:p w14:paraId="60E0381C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Heat the volumetric flask in a water bath at 70°C for 20 minutes for removing Acetone solution. Make sure the mouth of the volumetric flask is not closed.</w:t>
      </w:r>
    </w:p>
    <w:p w14:paraId="14D57399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5BC07DDC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5 ml 2,7 Dihydroxynapthalene, stir gently.</w:t>
      </w:r>
    </w:p>
    <w:p w14:paraId="02A9537E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Then add back 15 ml of 2,7 Dihydroxynapthalene, stir gently.</w:t>
      </w:r>
    </w:p>
    <w:p w14:paraId="34F4B1D6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Cover the mouth of the volumetric flask with aluminum foil.</w:t>
      </w:r>
    </w:p>
    <w:p w14:paraId="2A5726E7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Reheat the volumetric flask in the water bath at 70°C for 20 minute.</w:t>
      </w:r>
    </w:p>
    <w:p w14:paraId="6C7C3352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73C9D4F6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Sulfuric Acid P until volume.</w:t>
      </w:r>
    </w:p>
    <w:p w14:paraId="20FBCB18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Shake until homogeneous.</w:t>
      </w:r>
    </w:p>
    <w:p w14:paraId="76AB1695" w14:textId="77777777" w:rsidR="004C47D3" w:rsidRPr="004E5C30" w:rsidRDefault="004C47D3" w:rsidP="009E52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(Concentration of standard solution A: 0.0024 mg/ml)</w:t>
      </w:r>
    </w:p>
    <w:p w14:paraId="1C8E3B2E" w14:textId="77777777" w:rsidR="00A51BD3" w:rsidRPr="00842A45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178120AA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Standard solution D</w:t>
      </w:r>
    </w:p>
    <w:p w14:paraId="4FCEE223" w14:textId="77777777" w:rsidR="00A51BD3" w:rsidRPr="004E5C30" w:rsidRDefault="00A51B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Pipette 4 mL of Standard stock solution into a 100 mL volumetric flask.</w:t>
      </w:r>
    </w:p>
    <w:p w14:paraId="4EC64463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Add Purified water to make 5 mL and add 5 mL of Glacial acetic acid, stir gently. </w:t>
      </w:r>
    </w:p>
    <w:p w14:paraId="273A647B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Acetone to volume, shake until homogeneous.</w:t>
      </w:r>
    </w:p>
    <w:p w14:paraId="062D8659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Pipette 2 ml solution, put into a 25 ml volumetric flask. </w:t>
      </w:r>
    </w:p>
    <w:p w14:paraId="1B87B8A2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Heat the volumetric flask in a water bath at 70°C for 20 minutes for removing Acetone solution. Make sure the mouth of the volumetric flask is not closed.</w:t>
      </w:r>
    </w:p>
    <w:p w14:paraId="40C2F073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118F3E34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5 ml 2,7 Dihydroxynapthalene, stir gently.</w:t>
      </w:r>
    </w:p>
    <w:p w14:paraId="3F51FCE0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Then add back 15 ml of 2,7 Dihydroxynapthalene, stir gently.</w:t>
      </w:r>
    </w:p>
    <w:p w14:paraId="475EE8C1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Cover the mouth of the volumetric flask with aluminum foil.</w:t>
      </w:r>
    </w:p>
    <w:p w14:paraId="1F14039D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Reheat the volumetric flask in the water bath at 70°C for 20 minute.</w:t>
      </w:r>
    </w:p>
    <w:p w14:paraId="5DDB6D28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45F7908A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Sulfuric Acid P until volume.</w:t>
      </w:r>
    </w:p>
    <w:p w14:paraId="4570E562" w14:textId="77777777" w:rsidR="004C47D3" w:rsidRPr="004E5C30" w:rsidRDefault="004C47D3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Shake until homogeneous.</w:t>
      </w:r>
    </w:p>
    <w:p w14:paraId="171CC5FB" w14:textId="77777777" w:rsidR="004C47D3" w:rsidRPr="004E5C30" w:rsidRDefault="004C47D3" w:rsidP="009E52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(Concentration of standard solution A: 0.0032 mg/ml)</w:t>
      </w:r>
    </w:p>
    <w:p w14:paraId="45E3FECE" w14:textId="77777777" w:rsidR="00A51BD3" w:rsidRPr="00842A45" w:rsidRDefault="00A51BD3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56B30FC2" w14:textId="77777777" w:rsidR="00A51BD3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Sample solution</w:t>
      </w:r>
    </w:p>
    <w:p w14:paraId="2E706709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Weigh 500 mg of sample, put into 100 mL volumetric flask.</w:t>
      </w:r>
    </w:p>
    <w:p w14:paraId="292D8AC7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Wet thoroughly with 5 mL of Glacial acetic acid and 5 mL of</w:t>
      </w:r>
      <w:r w:rsidR="00B8085C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Purified water. Stir with stirring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 rod for 15 minutes.</w:t>
      </w:r>
    </w:p>
    <w:p w14:paraId="5331CB35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Slowly add 50 mL of Acetone while stirring.</w:t>
      </w:r>
    </w:p>
    <w:p w14:paraId="384DA511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1 g of Sodium chloride, and stir for several minutes (to ensure complete precipitation of the Carboxymethylcellulose).</w:t>
      </w:r>
    </w:p>
    <w:p w14:paraId="15C25DD6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Filter using filter paper (soft and open-textured) that previously wetted with Acetone, collect the filtrate in a 100 mL volumetric flask.</w:t>
      </w:r>
    </w:p>
    <w:p w14:paraId="5C969A5B" w14:textId="77777777" w:rsidR="00A51BD3" w:rsidRPr="004E5C30" w:rsidRDefault="00A51BD3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lastRenderedPageBreak/>
        <w:t>Wash the precipitate using 30 ml of Acetone, then add Acetone to volume, shake until homogeneous.</w:t>
      </w:r>
    </w:p>
    <w:p w14:paraId="18AC7711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 xml:space="preserve">Pipette 2 ml solution, put into a 25 ml volumetric flask. </w:t>
      </w:r>
    </w:p>
    <w:p w14:paraId="2B609122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Heat the volumetric flask in a water bath at 70°C for 20 minutes for removing Acetone solution. Make sure the mouth of the volumetric flask is not closed.</w:t>
      </w:r>
    </w:p>
    <w:p w14:paraId="32AC838B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1F3F3C32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Add 5 ml 2,7 Dihydroxynapthalene, stir gently.</w:t>
      </w:r>
    </w:p>
    <w:p w14:paraId="57F515B1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Then add back 15 ml of 2,7 Dihydroxynapthalene, stir gently.</w:t>
      </w:r>
    </w:p>
    <w:p w14:paraId="704E04BC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Cover the mouth of the volumetric flask with aluminum foil.</w:t>
      </w:r>
    </w:p>
    <w:p w14:paraId="7C188D8A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Reheat the volumetric flask in the water bath at 70°C for 20 minute.</w:t>
      </w:r>
    </w:p>
    <w:p w14:paraId="54FAE10A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Remove from the waterbath and cool to room temperature.</w:t>
      </w:r>
    </w:p>
    <w:p w14:paraId="37982ADA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Dilute with Sulfuric Acid P until volume.</w:t>
      </w:r>
    </w:p>
    <w:p w14:paraId="63B0CE73" w14:textId="77777777" w:rsidR="00DD3B35" w:rsidRPr="004E5C30" w:rsidRDefault="00DD3B35" w:rsidP="009E52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Shake until homogeneous.</w:t>
      </w:r>
    </w:p>
    <w:p w14:paraId="10ED0924" w14:textId="77777777" w:rsidR="00DD3B35" w:rsidRPr="00842A45" w:rsidRDefault="00DD3B35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70846B1D" w14:textId="77777777" w:rsidR="008F5097" w:rsidRPr="004E5C30" w:rsidRDefault="00A51BD3" w:rsidP="009E5238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Measurement</w:t>
      </w:r>
    </w:p>
    <w:p w14:paraId="230E2ADA" w14:textId="77777777" w:rsidR="00A51BD3" w:rsidRPr="004E5C30" w:rsidRDefault="008F5097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D</w:t>
      </w:r>
      <w:r w:rsidR="00A51BD3"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etermine the absorbance of solution at 540 nm using Spectrofotometer UV-Vis at 540 nm.</w:t>
      </w:r>
    </w:p>
    <w:p w14:paraId="718EB5A6" w14:textId="77777777" w:rsidR="00F8372C" w:rsidRPr="004E5C30" w:rsidRDefault="00F8372C" w:rsidP="009E523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 xml:space="preserve">Follow the 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Spectrofotometer UV-Vis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 xml:space="preserve"> Equipment Work Instructions when performing inspections</w:t>
      </w:r>
    </w:p>
    <w:p w14:paraId="0ADB93F3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24C78175" w14:textId="77777777" w:rsidR="00A51BD3" w:rsidRPr="004E5C30" w:rsidRDefault="00A51BD3" w:rsidP="009E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Calculate :</w:t>
      </w:r>
    </w:p>
    <w:p w14:paraId="14BE377A" w14:textId="77777777" w:rsidR="00B64DC3" w:rsidRPr="004E5C30" w:rsidRDefault="002E2F95" w:rsidP="002E2F95">
      <w:pPr>
        <w:spacing w:line="276" w:lineRule="auto"/>
        <w:ind w:left="1276" w:hanging="2"/>
        <w:rPr>
          <w:rFonts w:asciiTheme="majorHAnsi" w:hAnsiTheme="majorHAnsi" w:cstheme="majorHAnsi"/>
          <w:bCs/>
          <w:i/>
          <w:color w:val="000000" w:themeColor="text1"/>
          <w:sz w:val="22"/>
          <w:szCs w:val="22"/>
        </w:rPr>
      </w:pPr>
      <m:oMathPara>
        <m:oMath>
          <m: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C= </m:t>
          </m:r>
          <m:f>
            <m:fPr>
              <m:ctrlPr>
                <w:rPr>
                  <w:rFonts w:ascii="Cambria Math" w:eastAsiaTheme="minorEastAsia" w:hAnsi="Cambria Math" w:cstheme="maj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12,9 x Ws</m:t>
              </m:r>
            </m:num>
            <m:den>
              <m:r>
                <w:rPr>
                  <w:rFonts w:ascii="Cambria Math" w:eastAsiaTheme="minorEastAsia" w:hAnsi="Cambria Math" w:cstheme="majorHAnsi"/>
                  <w:color w:val="000000" w:themeColor="text1"/>
                  <w:sz w:val="22"/>
                  <w:szCs w:val="22"/>
                </w:rPr>
                <m:t xml:space="preserve">Wu x </m:t>
              </m:r>
              <m: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(100%-SP)</m:t>
              </m:r>
            </m:den>
          </m:f>
          <m: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 </m:t>
          </m:r>
        </m:oMath>
      </m:oMathPara>
    </w:p>
    <w:p w14:paraId="60631238" w14:textId="77777777" w:rsidR="00A51BD3" w:rsidRPr="004E5C30" w:rsidRDefault="00A51BD3" w:rsidP="009E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Note :</w:t>
      </w:r>
    </w:p>
    <w:tbl>
      <w:tblPr>
        <w:tblStyle w:val="TableGrid"/>
        <w:tblW w:w="6946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6095"/>
      </w:tblGrid>
      <w:tr w:rsidR="00A51BD3" w:rsidRPr="004E5C30" w14:paraId="3A2A17CC" w14:textId="77777777" w:rsidTr="00E41756">
        <w:tc>
          <w:tcPr>
            <w:tcW w:w="851" w:type="dxa"/>
          </w:tcPr>
          <w:p w14:paraId="53BED272" w14:textId="77777777" w:rsidR="00A51BD3" w:rsidRPr="009E5238" w:rsidRDefault="00A51BD3" w:rsidP="009E5238">
            <w:pP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9E5238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C        =</w:t>
            </w:r>
          </w:p>
        </w:tc>
        <w:tc>
          <w:tcPr>
            <w:tcW w:w="6095" w:type="dxa"/>
          </w:tcPr>
          <w:p w14:paraId="5A9C5307" w14:textId="77777777" w:rsidR="00A51BD3" w:rsidRPr="004E5C30" w:rsidRDefault="00A51BD3" w:rsidP="009E52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Sodium Glycolate assay (%)</w:t>
            </w:r>
          </w:p>
        </w:tc>
      </w:tr>
      <w:tr w:rsidR="00A51BD3" w:rsidRPr="004E5C30" w14:paraId="3DA99AB3" w14:textId="77777777" w:rsidTr="00E41756">
        <w:tc>
          <w:tcPr>
            <w:tcW w:w="851" w:type="dxa"/>
          </w:tcPr>
          <w:p w14:paraId="7BDFC84B" w14:textId="77777777" w:rsidR="00A51BD3" w:rsidRPr="009E5238" w:rsidRDefault="00A51BD3" w:rsidP="009E5238">
            <w:pP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9E5238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12,9  =</w:t>
            </w:r>
          </w:p>
        </w:tc>
        <w:tc>
          <w:tcPr>
            <w:tcW w:w="6095" w:type="dxa"/>
          </w:tcPr>
          <w:p w14:paraId="5313E79F" w14:textId="77777777" w:rsidR="00A51BD3" w:rsidRPr="004E5C30" w:rsidRDefault="00A51BD3" w:rsidP="009E52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3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Factor converting Glycolic acid to Sodium Glycolate</w:t>
            </w:r>
          </w:p>
        </w:tc>
      </w:tr>
      <w:tr w:rsidR="00A51BD3" w:rsidRPr="004E5C30" w14:paraId="64FC4C49" w14:textId="77777777" w:rsidTr="00E41756">
        <w:tc>
          <w:tcPr>
            <w:tcW w:w="851" w:type="dxa"/>
          </w:tcPr>
          <w:p w14:paraId="2EA099FF" w14:textId="77777777" w:rsidR="00A51BD3" w:rsidRPr="009E5238" w:rsidRDefault="00A51BD3" w:rsidP="009E5238">
            <w:pP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9E5238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Ws    =</w:t>
            </w:r>
          </w:p>
        </w:tc>
        <w:tc>
          <w:tcPr>
            <w:tcW w:w="6095" w:type="dxa"/>
          </w:tcPr>
          <w:p w14:paraId="6240A4BA" w14:textId="77777777" w:rsidR="00A51BD3" w:rsidRPr="004E5C30" w:rsidRDefault="00A51BD3" w:rsidP="009E5238">
            <w:pPr>
              <w:pStyle w:val="ListParagraph"/>
              <w:spacing w:line="276" w:lineRule="auto"/>
              <w:ind w:leftChars="0" w:left="34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Weight of standard being weighed is determined from the standard curve and the absorbance of the sample sol</w:t>
            </w:r>
            <w:bookmarkStart w:id="1" w:name="_GoBack"/>
            <w:bookmarkEnd w:id="1"/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ution (mg)</w:t>
            </w:r>
          </w:p>
        </w:tc>
      </w:tr>
      <w:tr w:rsidR="00A51BD3" w:rsidRPr="004E5C30" w14:paraId="73A7139B" w14:textId="77777777" w:rsidTr="00E41756">
        <w:tc>
          <w:tcPr>
            <w:tcW w:w="851" w:type="dxa"/>
          </w:tcPr>
          <w:p w14:paraId="3E0768C2" w14:textId="77777777" w:rsidR="00A51BD3" w:rsidRPr="009E5238" w:rsidRDefault="00A51BD3" w:rsidP="009E5238">
            <w:pP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9E5238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SP     =</w:t>
            </w:r>
          </w:p>
        </w:tc>
        <w:tc>
          <w:tcPr>
            <w:tcW w:w="6095" w:type="dxa"/>
          </w:tcPr>
          <w:p w14:paraId="3D4AA4F5" w14:textId="77777777" w:rsidR="00A51BD3" w:rsidRPr="004E5C30" w:rsidRDefault="00A51BD3" w:rsidP="009E5238">
            <w:pPr>
              <w:pStyle w:val="ListParagraph"/>
              <w:spacing w:line="276" w:lineRule="auto"/>
              <w:ind w:leftChars="0" w:left="34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Loss on drying (%)</w:t>
            </w:r>
          </w:p>
        </w:tc>
      </w:tr>
      <w:tr w:rsidR="00A51BD3" w:rsidRPr="004E5C30" w14:paraId="34B1A542" w14:textId="77777777" w:rsidTr="00E41756">
        <w:tc>
          <w:tcPr>
            <w:tcW w:w="851" w:type="dxa"/>
          </w:tcPr>
          <w:p w14:paraId="6BA821E2" w14:textId="77777777" w:rsidR="00A51BD3" w:rsidRPr="009E5238" w:rsidRDefault="00A51BD3" w:rsidP="009E5238">
            <w:pP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9E5238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Wu   =</w:t>
            </w:r>
          </w:p>
        </w:tc>
        <w:tc>
          <w:tcPr>
            <w:tcW w:w="6095" w:type="dxa"/>
          </w:tcPr>
          <w:p w14:paraId="2C28CF9E" w14:textId="77777777" w:rsidR="00A51BD3" w:rsidRPr="004E5C30" w:rsidRDefault="00A51BD3" w:rsidP="009E5238">
            <w:pPr>
              <w:pStyle w:val="ListParagraph"/>
              <w:spacing w:line="276" w:lineRule="auto"/>
              <w:ind w:leftChars="0" w:left="34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</w:pPr>
            <w:r w:rsidRPr="004E5C30">
              <w:rPr>
                <w:rFonts w:ascii="Calibri" w:eastAsia="Calibri" w:hAnsi="Calibri" w:cs="Calibri"/>
                <w:bCs/>
                <w:i/>
                <w:color w:val="000000"/>
                <w:sz w:val="22"/>
                <w:szCs w:val="22"/>
              </w:rPr>
              <w:t>Weight of sample being weighed (mg)</w:t>
            </w:r>
          </w:p>
        </w:tc>
      </w:tr>
    </w:tbl>
    <w:p w14:paraId="77F4CE04" w14:textId="77777777" w:rsidR="002E2F95" w:rsidRPr="00842A45" w:rsidRDefault="002E2F95" w:rsidP="002E2F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590562F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Content of Water-Soluble Material</w:t>
      </w:r>
    </w:p>
    <w:p w14:paraId="0D46FDC1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Requirement </w:t>
      </w:r>
      <w:r w:rsidRPr="004E5C30">
        <w:rPr>
          <w:rFonts w:ascii="Calibri" w:eastAsia="Calibri" w:hAnsi="Calibri" w:cs="Calibri"/>
          <w:i/>
          <w:sz w:val="22"/>
          <w:szCs w:val="22"/>
        </w:rPr>
        <w:t>:</w:t>
      </w:r>
    </w:p>
    <w:p w14:paraId="77817CD2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</w:t>
      </w:r>
      <w:r w:rsidRPr="004E5C30">
        <w:rPr>
          <w:rFonts w:ascii="Calibri" w:eastAsia="Calibri" w:hAnsi="Calibri" w:cs="Calibri"/>
          <w:bCs/>
          <w:i/>
          <w:color w:val="000000"/>
          <w:sz w:val="22"/>
          <w:szCs w:val="22"/>
        </w:rPr>
        <w:t>.</w:t>
      </w:r>
    </w:p>
    <w:p w14:paraId="3D9E8ED5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06DA55AD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Weight 10 g of sample (W</w:t>
      </w:r>
      <w:r w:rsidRPr="004E5C30">
        <w:rPr>
          <w:rFonts w:ascii="Calibri" w:eastAsia="Calibri" w:hAnsi="Calibri" w:cs="Calibri"/>
          <w:i/>
          <w:sz w:val="22"/>
          <w:szCs w:val="22"/>
          <w:vertAlign w:val="subscript"/>
        </w:rPr>
        <w:t>2</w:t>
      </w:r>
      <w:r w:rsidRPr="004E5C30">
        <w:rPr>
          <w:rFonts w:ascii="Calibri" w:eastAsia="Calibri" w:hAnsi="Calibri" w:cs="Calibri"/>
          <w:i/>
          <w:sz w:val="22"/>
          <w:szCs w:val="22"/>
        </w:rPr>
        <w:t>), put into 1000 mL of beaker glass.</w:t>
      </w:r>
    </w:p>
    <w:p w14:paraId="01158E97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 xml:space="preserve">Dispersed in 800 mL of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purified water</w:t>
      </w:r>
      <w:r w:rsidRPr="004E5C30">
        <w:rPr>
          <w:rFonts w:ascii="Calibri" w:eastAsia="Calibri" w:hAnsi="Calibri" w:cs="Calibri"/>
          <w:i/>
          <w:sz w:val="22"/>
          <w:szCs w:val="22"/>
        </w:rPr>
        <w:t>.</w:t>
      </w:r>
    </w:p>
    <w:p w14:paraId="330BE7EF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In the first 30 minutes, every 10 minutes the solution was stirred using a magnetic stirrer for 1 minute.</w:t>
      </w:r>
    </w:p>
    <w:p w14:paraId="6ACD94B0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  <w:lang w:val="fr-FR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Allow to stand for an additional hour, or centrifuge, if necessary.</w:t>
      </w:r>
    </w:p>
    <w:p w14:paraId="6BCE199C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Decant 200 mL of the aqueous slurry into a buchner funnel lined with filter paper.</w:t>
      </w:r>
    </w:p>
    <w:p w14:paraId="5CB96D08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Put 150 mL of the filtrate into a 250 mL beaker glass that has been heated, cooled, and weighed (W</w:t>
      </w:r>
      <w:r w:rsidRPr="004E5C30">
        <w:rPr>
          <w:rFonts w:ascii="Calibri" w:eastAsia="Calibri" w:hAnsi="Calibri" w:cs="Calibri"/>
          <w:i/>
          <w:sz w:val="22"/>
          <w:szCs w:val="22"/>
          <w:vertAlign w:val="subscript"/>
        </w:rPr>
        <w:t>3</w:t>
      </w:r>
      <w:r w:rsidRPr="004E5C30">
        <w:rPr>
          <w:rFonts w:ascii="Calibri" w:eastAsia="Calibri" w:hAnsi="Calibri" w:cs="Calibri"/>
          <w:i/>
          <w:sz w:val="22"/>
          <w:szCs w:val="22"/>
        </w:rPr>
        <w:t>).</w:t>
      </w:r>
    </w:p>
    <w:p w14:paraId="5098B362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Concentrate on a hot plate to a small volume, but not to dryness.</w:t>
      </w:r>
    </w:p>
    <w:p w14:paraId="0D268A86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lastRenderedPageBreak/>
        <w:t>Dry at 105</w:t>
      </w:r>
      <w:r w:rsidRPr="004E5C30">
        <w:rPr>
          <w:rFonts w:ascii="Calibri" w:eastAsia="Calibri" w:hAnsi="Calibri" w:cs="Calibri"/>
          <w:i/>
          <w:sz w:val="22"/>
          <w:szCs w:val="22"/>
          <w:vertAlign w:val="superscript"/>
        </w:rPr>
        <w:t>o</w:t>
      </w:r>
      <w:r w:rsidRPr="004E5C30">
        <w:rPr>
          <w:rFonts w:ascii="Calibri" w:eastAsia="Calibri" w:hAnsi="Calibri" w:cs="Calibri"/>
          <w:i/>
          <w:sz w:val="22"/>
          <w:szCs w:val="22"/>
        </w:rPr>
        <w:t>C for 4 hours.</w:t>
      </w:r>
    </w:p>
    <w:p w14:paraId="1A9CFAF1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Allow to cool in a desiccator for 5 – 15 minutes, weigh the residue (W</w:t>
      </w:r>
      <w:r w:rsidRPr="004E5C30">
        <w:rPr>
          <w:rFonts w:ascii="Calibri" w:eastAsia="Calibri" w:hAnsi="Calibri" w:cs="Calibri"/>
          <w:i/>
          <w:sz w:val="22"/>
          <w:szCs w:val="22"/>
          <w:vertAlign w:val="subscript"/>
        </w:rPr>
        <w:t>1</w:t>
      </w:r>
      <w:r w:rsidRPr="004E5C30">
        <w:rPr>
          <w:rFonts w:ascii="Calibri" w:eastAsia="Calibri" w:hAnsi="Calibri" w:cs="Calibri"/>
          <w:i/>
          <w:sz w:val="22"/>
          <w:szCs w:val="22"/>
        </w:rPr>
        <w:t>).</w:t>
      </w:r>
    </w:p>
    <w:p w14:paraId="1353B53D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D5C95CB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Calculation :</w:t>
      </w:r>
    </w:p>
    <w:p w14:paraId="33EB3BCD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 w:themeColor="text1"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EF761" wp14:editId="2775098C">
                <wp:simplePos x="0" y="0"/>
                <wp:positionH relativeFrom="column">
                  <wp:posOffset>2164542</wp:posOffset>
                </wp:positionH>
                <wp:positionV relativeFrom="paragraph">
                  <wp:posOffset>98334</wp:posOffset>
                </wp:positionV>
                <wp:extent cx="2404534" cy="237507"/>
                <wp:effectExtent l="0" t="0" r="0" b="0"/>
                <wp:wrapNone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4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D51722" w14:textId="77777777" w:rsidR="00A85B2B" w:rsidRPr="00A11571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Wb-Wo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EF761" id="TextBox 9" o:spid="_x0000_s1027" type="#_x0000_t202" style="position:absolute;left:0;text-align:left;margin-left:170.45pt;margin-top:7.75pt;width:189.35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" filled="f" stroked="f">
                <v:textbox inset="0,0,0,0">
                  <w:txbxContent>
                    <w:p w14:paraId="09D51722" w14:textId="77777777" w:rsidR="00A85B2B" w:rsidRPr="00A11571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Wb-Wo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2620402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6540A714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FC1A5F" wp14:editId="158C988A">
                <wp:simplePos x="0" y="0"/>
                <wp:positionH relativeFrom="column">
                  <wp:posOffset>2163800</wp:posOffset>
                </wp:positionH>
                <wp:positionV relativeFrom="paragraph">
                  <wp:posOffset>23377</wp:posOffset>
                </wp:positionV>
                <wp:extent cx="2404110" cy="237507"/>
                <wp:effectExtent l="0" t="0" r="0" b="0"/>
                <wp:wrapNone/>
                <wp:docPr id="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9263825" w14:textId="77777777" w:rsidR="00A85B2B" w:rsidRPr="00A11571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Wf-Wo</m:t>
                                </m:r>
                              </m:oMath>
                            </m:oMathPara>
                          </w:p>
                          <w:p w14:paraId="5A44ACB8" w14:textId="77777777" w:rsidR="00A85B2B" w:rsidRPr="00A11571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C1A5F" id="_x0000_s1028" type="#_x0000_t202" style="position:absolute;left:0;text-align:left;margin-left:170.4pt;margin-top:1.85pt;width:189.3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" filled="f" stroked="f">
                <v:textbox inset="0,0,0,0">
                  <w:txbxContent>
                    <w:p w14:paraId="49263825" w14:textId="77777777" w:rsidR="00A85B2B" w:rsidRPr="00A11571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Wf-Wo</m:t>
                          </m:r>
                        </m:oMath>
                      </m:oMathPara>
                    </w:p>
                    <w:p w14:paraId="5A44ACB8" w14:textId="77777777" w:rsidR="00A85B2B" w:rsidRPr="00A11571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5688BF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C49A6F" wp14:editId="0A6565ED">
                <wp:simplePos x="0" y="0"/>
                <wp:positionH relativeFrom="column">
                  <wp:posOffset>2168525</wp:posOffset>
                </wp:positionH>
                <wp:positionV relativeFrom="paragraph">
                  <wp:posOffset>202610</wp:posOffset>
                </wp:positionV>
                <wp:extent cx="2404110" cy="414655"/>
                <wp:effectExtent l="0" t="0" r="0" b="0"/>
                <wp:wrapNone/>
                <wp:docPr id="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379E891" w14:textId="77777777" w:rsidR="00A85B2B" w:rsidRPr="00F11E67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BLA=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[100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800+ 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[1-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0,01 × b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49A6F" id="_x0000_s1029" type="#_x0000_t202" style="position:absolute;left:0;text-align:left;margin-left:170.75pt;margin-top:15.95pt;width:189.3pt;height:3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" filled="f" stroked="f">
                <v:textbox inset="0,0,0,0">
                  <w:txbxContent>
                    <w:p w14:paraId="6379E891" w14:textId="77777777" w:rsidR="00A85B2B" w:rsidRPr="00F11E67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BLA=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[100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800+ 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[1-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0,01 × 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C90977" w14:textId="77777777" w:rsidR="00A51BD3" w:rsidRPr="004E5C30" w:rsidRDefault="00A51BD3" w:rsidP="002E2F95">
      <w:pPr>
        <w:spacing w:line="276" w:lineRule="auto"/>
        <w:ind w:hanging="2"/>
        <w:jc w:val="center"/>
        <w:rPr>
          <w:rFonts w:ascii="Calibri" w:eastAsia="Calibri" w:hAnsi="Calibri" w:cs="Calibri"/>
          <w:i/>
          <w:sz w:val="22"/>
          <w:szCs w:val="22"/>
        </w:rPr>
      </w:pPr>
    </w:p>
    <w:p w14:paraId="217CDA4C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4DCF54B3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25F12E9F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Note</w:t>
      </w:r>
      <w:r w:rsidRPr="004E5C3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: </w:t>
      </w:r>
    </w:p>
    <w:p w14:paraId="30964A34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BLA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Content of Water-Soluble Material (%)</w:t>
      </w:r>
    </w:p>
    <w:p w14:paraId="10A96876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  <w:vertAlign w:val="subscript"/>
        </w:rPr>
        <w:t>1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Weight of the residue (g)</w:t>
      </w:r>
    </w:p>
    <w:p w14:paraId="4E1939DA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  <w:vertAlign w:val="subscript"/>
        </w:rPr>
        <w:t>2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Weight of the sample substance being weighed (grams)</w:t>
      </w:r>
    </w:p>
    <w:p w14:paraId="38CD48DF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  <w:vertAlign w:val="subscript"/>
        </w:rPr>
        <w:t>3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Weight of  the filtrate (grams)</w:t>
      </w:r>
    </w:p>
    <w:p w14:paraId="36716356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b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Loss on drying (%)</w:t>
      </w:r>
    </w:p>
    <w:p w14:paraId="36FCA94B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Wo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 xml:space="preserve">=   </w:t>
      </w:r>
      <w:r w:rsidRPr="004E5C30">
        <w:rPr>
          <w:rFonts w:ascii="Calibri" w:eastAsia="Calibri" w:hAnsi="Calibri" w:cs="Calibri"/>
          <w:i/>
          <w:iCs/>
          <w:sz w:val="22"/>
          <w:szCs w:val="22"/>
        </w:rPr>
        <w:t>Weigh of empty breaker glass (g)</w:t>
      </w:r>
    </w:p>
    <w:p w14:paraId="15F76DED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Wb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=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iCs/>
          <w:sz w:val="22"/>
          <w:szCs w:val="22"/>
        </w:rPr>
        <w:t>Weight of breaker glass + residue (g)</w:t>
      </w:r>
    </w:p>
    <w:p w14:paraId="5040E21B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Wf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=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iCs/>
          <w:sz w:val="22"/>
          <w:szCs w:val="22"/>
        </w:rPr>
        <w:t>Weight of breaker glass + filtrat (g)</w:t>
      </w:r>
    </w:p>
    <w:p w14:paraId="5B4E75EB" w14:textId="77777777" w:rsidR="002E2F95" w:rsidRPr="00842A45" w:rsidRDefault="002E2F95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C0E9834" w14:textId="77777777" w:rsidR="00A51BD3" w:rsidRPr="004E5C30" w:rsidRDefault="00632F41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Degree of substitution</w:t>
      </w:r>
    </w:p>
    <w:p w14:paraId="06F1E8F2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Requirement :</w:t>
      </w:r>
    </w:p>
    <w:p w14:paraId="09824EAE" w14:textId="77777777" w:rsidR="00A51BD3" w:rsidRPr="004E5C30" w:rsidRDefault="00A51BD3" w:rsidP="002E2F95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bookmarkStart w:id="2" w:name="_heading=h.l5qagb9ysnns" w:colFirst="0" w:colLast="0"/>
      <w:bookmarkEnd w:id="2"/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6711169E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</w:t>
      </w:r>
      <w:r w:rsidRPr="004E5C30">
        <w:rPr>
          <w:rFonts w:ascii="Calibri" w:eastAsia="Calibri" w:hAnsi="Calibri" w:cs="Calibri"/>
          <w:i/>
          <w:sz w:val="22"/>
          <w:szCs w:val="22"/>
        </w:rPr>
        <w:t>dure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:</w:t>
      </w:r>
    </w:p>
    <w:p w14:paraId="159D8816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Weigh 1 g of sample, put it in a  glass-stoppered 500 mL conical flask.</w:t>
      </w:r>
    </w:p>
    <w:p w14:paraId="577A81EB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  <w:lang w:val="fr-FR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Add 300 mL of Sodium Chloride Solution (1 in 10).</w:t>
      </w:r>
    </w:p>
    <w:p w14:paraId="11D6EA9E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From burette add 25 mL  of 0.1 N Sodium Hydroxide Volumetric Standard.</w:t>
      </w:r>
    </w:p>
    <w:p w14:paraId="7CF3657E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 xml:space="preserve">Insert the stopper, and allow to stand for 5 minutes with </w:t>
      </w:r>
      <w:r w:rsidRPr="004E5C30">
        <w:rPr>
          <w:rFonts w:ascii="Calibri" w:eastAsia="Calibri" w:hAnsi="Calibri" w:cs="Calibri"/>
          <w:i/>
          <w:sz w:val="22"/>
          <w:szCs w:val="22"/>
        </w:rPr>
        <w:t xml:space="preserve">intermittent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shaking</w:t>
      </w:r>
      <w:r w:rsidRPr="004E5C30">
        <w:rPr>
          <w:rFonts w:ascii="Calibri" w:eastAsia="Calibri" w:hAnsi="Calibri" w:cs="Calibri"/>
          <w:i/>
          <w:sz w:val="22"/>
          <w:szCs w:val="22"/>
        </w:rPr>
        <w:t>.</w:t>
      </w:r>
    </w:p>
    <w:p w14:paraId="20899886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Add 5 drops of m-violet cresol TS and  from a burette add 15 mL 0,1 N Hydrochloric Acid  Volumetric Standard; cover the glass-stoppered conical flask  and shake.</w:t>
      </w:r>
    </w:p>
    <w:p w14:paraId="59AD08FF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If the solution is violet, add 0.1 N Hydrochloric Acid Volumetric Standard until the solution becomes yellow (shaking after each addition).</w:t>
      </w:r>
    </w:p>
    <w:p w14:paraId="5E3F00F1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  <w:lang w:val="fr-FR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Titrate with 0.1 N Sodium Hydroxide Volumetric Standard to a violet endpoint.</w:t>
      </w:r>
    </w:p>
    <w:p w14:paraId="32140361" w14:textId="77777777" w:rsidR="002E2F95" w:rsidRPr="00842A45" w:rsidRDefault="002E2F95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i/>
          <w:color w:val="000000"/>
          <w:sz w:val="10"/>
          <w:szCs w:val="10"/>
          <w:lang w:val="fr-FR"/>
        </w:rPr>
      </w:pPr>
    </w:p>
    <w:p w14:paraId="44D2744F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Calculated :</w:t>
      </w:r>
    </w:p>
    <w:p w14:paraId="58C4CCE5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iCs/>
          <w:color w:val="000000"/>
          <w:sz w:val="22"/>
          <w:szCs w:val="22"/>
        </w:rPr>
        <w:t>Miliequivalents of base required for the neutralization of 1 g of Croscarmellose Sodium, on the dried basis :</w:t>
      </w:r>
    </w:p>
    <w:p w14:paraId="10F55100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3E127" wp14:editId="02E18DE2">
                <wp:simplePos x="0" y="0"/>
                <wp:positionH relativeFrom="column">
                  <wp:posOffset>1962661</wp:posOffset>
                </wp:positionH>
                <wp:positionV relativeFrom="paragraph">
                  <wp:posOffset>60053</wp:posOffset>
                </wp:positionV>
                <wp:extent cx="3313216" cy="440266"/>
                <wp:effectExtent l="0" t="0" r="0" b="0"/>
                <wp:wrapNone/>
                <wp:docPr id="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216" cy="440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EC0E1EE" w14:textId="77777777" w:rsidR="00A85B2B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=V ×N 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100 %</m:t>
                                    </m: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100% -SP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3E127" id="TextBox 8" o:spid="_x0000_s1030" type="#_x0000_t202" style="position:absolute;left:0;text-align:left;margin-left:154.55pt;margin-top:4.75pt;width:260.9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" filled="f" stroked="f">
                <v:textbox inset="0,0,0,0">
                  <w:txbxContent>
                    <w:p w14:paraId="4EC0E1EE" w14:textId="77777777" w:rsidR="00A85B2B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=V ×N 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100 %</m:t>
                              </m: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100% -SP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311E61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2"/>
          <w:szCs w:val="22"/>
        </w:rPr>
      </w:pPr>
    </w:p>
    <w:p w14:paraId="2D673D9D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186855BD" w14:textId="77777777" w:rsidR="00842A45" w:rsidRDefault="00842A45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6CB389B9" w14:textId="4AD6402A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The Degree of Acid Carboxymethyl Substitution :</w:t>
      </w:r>
    </w:p>
    <w:p w14:paraId="3EB7684E" w14:textId="77777777" w:rsidR="00A51BD3" w:rsidRPr="004E5C30" w:rsidRDefault="00A51BD3" w:rsidP="002E2F95">
      <w:pPr>
        <w:spacing w:line="276" w:lineRule="auto"/>
        <w:ind w:hanging="2"/>
        <w:jc w:val="center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CBC31" wp14:editId="5D9C7A45">
                <wp:simplePos x="0" y="0"/>
                <wp:positionH relativeFrom="column">
                  <wp:posOffset>2134870</wp:posOffset>
                </wp:positionH>
                <wp:positionV relativeFrom="paragraph">
                  <wp:posOffset>129540</wp:posOffset>
                </wp:positionV>
                <wp:extent cx="2972435" cy="44005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6C7160D-23C7-E34C-BCBF-13AB806BD3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440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BD22224" w14:textId="77777777" w:rsidR="00A85B2B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1150 × 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412 × 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CBC31" id="_x0000_s1031" type="#_x0000_t202" style="position:absolute;left:0;text-align:left;margin-left:168.1pt;margin-top:10.2pt;width:234.0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" filled="f" stroked="f">
                <v:textbox inset="0,0,0,0">
                  <w:txbxContent>
                    <w:p w14:paraId="4BD22224" w14:textId="77777777" w:rsidR="00A85B2B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1150 × 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412 × M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D2959F8" w14:textId="77777777" w:rsidR="00A51BD3" w:rsidRPr="004E5C30" w:rsidRDefault="00A51BD3" w:rsidP="002E2F95">
      <w:pPr>
        <w:spacing w:line="276" w:lineRule="auto"/>
        <w:ind w:hanging="2"/>
        <w:jc w:val="center"/>
        <w:rPr>
          <w:rFonts w:ascii="Calibri" w:eastAsia="Calibri" w:hAnsi="Calibri" w:cs="Calibri"/>
          <w:i/>
          <w:sz w:val="22"/>
          <w:szCs w:val="22"/>
        </w:rPr>
      </w:pPr>
    </w:p>
    <w:p w14:paraId="566D4C92" w14:textId="77777777" w:rsidR="00A51BD3" w:rsidRPr="004E5C30" w:rsidRDefault="00A51BD3" w:rsidP="002E2F95">
      <w:pPr>
        <w:spacing w:line="276" w:lineRule="auto"/>
        <w:ind w:hanging="2"/>
        <w:jc w:val="center"/>
        <w:rPr>
          <w:rFonts w:ascii="Calibri" w:eastAsia="Calibri" w:hAnsi="Calibri" w:cs="Calibri"/>
          <w:i/>
          <w:sz w:val="22"/>
          <w:szCs w:val="22"/>
        </w:rPr>
      </w:pPr>
    </w:p>
    <w:p w14:paraId="5E469391" w14:textId="77777777" w:rsidR="00A51BD3" w:rsidRPr="004E5C30" w:rsidRDefault="00A51BD3" w:rsidP="002E2F95">
      <w:pPr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The Degree of </w:t>
      </w:r>
      <w:r w:rsidRPr="004E5C30">
        <w:rPr>
          <w:rFonts w:ascii="Calibri" w:eastAsia="Calibri" w:hAnsi="Calibri" w:cs="Calibri"/>
          <w:i/>
          <w:sz w:val="22"/>
          <w:szCs w:val="22"/>
        </w:rPr>
        <w:t>Sodium Carboxymethyl Substitution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:</w:t>
      </w:r>
    </w:p>
    <w:p w14:paraId="5497FED0" w14:textId="77777777" w:rsidR="00A51BD3" w:rsidRPr="004E5C30" w:rsidRDefault="00A51BD3" w:rsidP="002E2F95">
      <w:pPr>
        <w:spacing w:line="276" w:lineRule="auto"/>
        <w:ind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0B8B12" wp14:editId="70E321DB">
                <wp:simplePos x="0" y="0"/>
                <wp:positionH relativeFrom="column">
                  <wp:posOffset>2134446</wp:posOffset>
                </wp:positionH>
                <wp:positionV relativeFrom="paragraph">
                  <wp:posOffset>78740</wp:posOffset>
                </wp:positionV>
                <wp:extent cx="2983865" cy="41465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16027AD-D02A-9A44-936D-356839560D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D02D63" w14:textId="77777777" w:rsidR="00A85B2B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162+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58 × A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B8B12" id="_x0000_s1032" type="#_x0000_t202" style="position:absolute;margin-left:168.05pt;margin-top:6.2pt;width:234.9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" filled="f" stroked="f">
                <v:textbox inset="0,0,0,0">
                  <w:txbxContent>
                    <w:p w14:paraId="30D02D63" w14:textId="77777777" w:rsidR="00A85B2B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162+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58 × A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C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61742EF" w14:textId="77777777" w:rsidR="00A51BD3" w:rsidRPr="004E5C30" w:rsidRDefault="00A51BD3" w:rsidP="002E2F95">
      <w:pPr>
        <w:spacing w:line="276" w:lineRule="auto"/>
        <w:ind w:hanging="2"/>
        <w:jc w:val="center"/>
        <w:rPr>
          <w:rFonts w:ascii="Calibri" w:eastAsia="Calibri" w:hAnsi="Calibri" w:cs="Calibri"/>
          <w:i/>
          <w:sz w:val="22"/>
          <w:szCs w:val="22"/>
        </w:rPr>
      </w:pPr>
    </w:p>
    <w:p w14:paraId="488E0E1A" w14:textId="77777777" w:rsidR="00A51BD3" w:rsidRPr="004E5C30" w:rsidRDefault="00A51BD3" w:rsidP="002E2F95">
      <w:pPr>
        <w:spacing w:line="276" w:lineRule="auto"/>
        <w:ind w:leftChars="649" w:left="1560"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Degree of Substitution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:</w:t>
      </w:r>
    </w:p>
    <w:p w14:paraId="0CBFC5B4" w14:textId="77777777" w:rsidR="00A51BD3" w:rsidRPr="004E5C30" w:rsidRDefault="00A51BD3" w:rsidP="002E2F95">
      <w:pPr>
        <w:spacing w:line="276" w:lineRule="auto"/>
        <w:ind w:hanging="2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96B31D" wp14:editId="34623062">
                <wp:simplePos x="0" y="0"/>
                <wp:positionH relativeFrom="column">
                  <wp:posOffset>2176568</wp:posOffset>
                </wp:positionH>
                <wp:positionV relativeFrom="paragraph">
                  <wp:posOffset>185420</wp:posOffset>
                </wp:positionV>
                <wp:extent cx="718820" cy="2197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5C6BEA9-85FE-324C-AF19-0E74668B5D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" cy="219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EC6F03" w14:textId="77777777" w:rsidR="00A85B2B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DS=A+S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6B31D" id="TextBox 10" o:spid="_x0000_s1033" type="#_x0000_t202" style="position:absolute;margin-left:171.4pt;margin-top:14.6pt;width:56.6pt;height:1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" filled="f" stroked="f">
                <v:textbox inset="0,0,0,0">
                  <w:txbxContent>
                    <w:p w14:paraId="25EC6F03" w14:textId="77777777" w:rsidR="00A85B2B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DS=A+S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4103E18" w14:textId="77777777" w:rsidR="00A51BD3" w:rsidRPr="004E5C30" w:rsidRDefault="00A51BD3" w:rsidP="002E2F95">
      <w:pPr>
        <w:spacing w:line="276" w:lineRule="auto"/>
        <w:ind w:hanging="2"/>
        <w:rPr>
          <w:rFonts w:ascii="Calibri" w:eastAsia="Calibri" w:hAnsi="Calibri" w:cs="Calibri"/>
          <w:i/>
          <w:sz w:val="22"/>
          <w:szCs w:val="22"/>
        </w:rPr>
      </w:pPr>
    </w:p>
    <w:p w14:paraId="7DB743D9" w14:textId="77777777" w:rsidR="00A51BD3" w:rsidRPr="004E5C30" w:rsidRDefault="00A51BD3" w:rsidP="002E2F95">
      <w:pPr>
        <w:tabs>
          <w:tab w:val="left" w:pos="2127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Note :</w:t>
      </w:r>
    </w:p>
    <w:p w14:paraId="7AB2D18B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V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=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iCs/>
          <w:sz w:val="22"/>
          <w:szCs w:val="22"/>
        </w:rPr>
        <w:t>Titration Volume (mL)</w:t>
      </w:r>
    </w:p>
    <w:p w14:paraId="391DA91F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N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=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iCs/>
          <w:sz w:val="22"/>
          <w:szCs w:val="22"/>
        </w:rPr>
        <w:t>Concentration of NaOH used as titrant (N)</w:t>
      </w:r>
    </w:p>
    <w:p w14:paraId="41EDEC31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2268" w:hanging="708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 xml:space="preserve">M  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The milliequivalent of base used to neutralize 1 gram of sample calculated by dry weight (mek)</w:t>
      </w:r>
    </w:p>
    <w:p w14:paraId="5F8AFD26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C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Residue of ignition percentage (%)</w:t>
      </w:r>
    </w:p>
    <w:p w14:paraId="721E837A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>=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 xml:space="preserve">Carboxymethyl acid degree of substitution </w:t>
      </w:r>
    </w:p>
    <w:p w14:paraId="17A6D602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S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="00632F41" w:rsidRPr="004E5C3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Sodium carboxymethyl degree of substitution</w:t>
      </w:r>
    </w:p>
    <w:p w14:paraId="766CD9C6" w14:textId="77777777" w:rsidR="00A51BD3" w:rsidRPr="004E5C30" w:rsidRDefault="00A51BD3" w:rsidP="002E2F95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DS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sz w:val="22"/>
          <w:szCs w:val="22"/>
        </w:rPr>
        <w:tab/>
      </w:r>
      <w:r w:rsidR="00632F41" w:rsidRPr="004E5C3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Total degree of substitution</w:t>
      </w:r>
    </w:p>
    <w:p w14:paraId="0BA67F9F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D7A9CFB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Loss on drying</w:t>
      </w:r>
    </w:p>
    <w:p w14:paraId="33E4EEB9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8" w:hanging="708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Requ</w:t>
      </w:r>
      <w:r w:rsidRPr="004E5C30">
        <w:rPr>
          <w:rFonts w:ascii="Calibri" w:eastAsia="Calibri" w:hAnsi="Calibri" w:cs="Calibri"/>
          <w:i/>
          <w:sz w:val="22"/>
          <w:szCs w:val="22"/>
        </w:rPr>
        <w:t>irement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 </w:t>
      </w:r>
      <w:r w:rsidRPr="004E5C30">
        <w:rPr>
          <w:rFonts w:ascii="Calibri" w:eastAsia="Calibri" w:hAnsi="Calibri" w:cs="Calibri"/>
          <w:i/>
          <w:sz w:val="22"/>
          <w:szCs w:val="22"/>
        </w:rPr>
        <w:t>:</w:t>
      </w:r>
    </w:p>
    <w:p w14:paraId="70A7091E" w14:textId="77777777" w:rsidR="00A51BD3" w:rsidRPr="004E5C30" w:rsidRDefault="00A51BD3" w:rsidP="002E2F95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5315C2E7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</w:t>
      </w:r>
      <w:r w:rsidRPr="004E5C30">
        <w:rPr>
          <w:rFonts w:ascii="Calibri" w:eastAsia="Calibri" w:hAnsi="Calibri" w:cs="Calibri"/>
          <w:i/>
          <w:sz w:val="22"/>
          <w:szCs w:val="22"/>
        </w:rPr>
        <w:t xml:space="preserve"> :</w:t>
      </w:r>
    </w:p>
    <w:p w14:paraId="04E2ED44" w14:textId="77777777" w:rsidR="00A51BD3" w:rsidRPr="004E5C30" w:rsidRDefault="00A51BD3" w:rsidP="002E2F95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843" w:hanging="283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Heat the weighing bottle at a temperature of 105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  <w:vertAlign w:val="superscript"/>
        </w:rPr>
        <w:t>o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C in the Oven, for 30 minutes.</w:t>
      </w:r>
    </w:p>
    <w:p w14:paraId="10B4F8E9" w14:textId="77777777" w:rsidR="00A51BD3" w:rsidRPr="004E5C30" w:rsidRDefault="00A51BD3" w:rsidP="002E2F95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843" w:hanging="283"/>
        <w:textAlignment w:val="baseline"/>
        <w:rPr>
          <w:rFonts w:ascii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Allow to cool the weighing bottle in a desiccator and weigh thoroughly (Wo).</w:t>
      </w:r>
    </w:p>
    <w:p w14:paraId="09BDC6C2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49" w:left="1841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If the test substance is big crystals, mill it quickly to a particle size of ± 2 mm.</w:t>
      </w:r>
    </w:p>
    <w:p w14:paraId="507EB839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bCs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Weigh carefully 1 - 2 g of the test substance, put it in a weighing bottle that has been weighed (Wa).</w:t>
      </w:r>
    </w:p>
    <w:p w14:paraId="286E41F1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Flatten the sample in the weighing bottle ± 5 mm – 10 mm.</w:t>
      </w:r>
    </w:p>
    <w:p w14:paraId="28E48F39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Put it in the oven at 105</w:t>
      </w:r>
      <w:r w:rsidRPr="004E5C30">
        <w:rPr>
          <w:rFonts w:ascii="Calibri" w:eastAsia="Calibri" w:hAnsi="Calibri" w:cs="Calibri"/>
          <w:bCs/>
          <w:i/>
          <w:sz w:val="22"/>
          <w:szCs w:val="22"/>
          <w:vertAlign w:val="superscript"/>
        </w:rPr>
        <w:t>o</w:t>
      </w:r>
      <w:r w:rsidRPr="004E5C30">
        <w:rPr>
          <w:rFonts w:ascii="Calibri" w:eastAsia="Calibri" w:hAnsi="Calibri" w:cs="Calibri"/>
          <w:bCs/>
          <w:i/>
          <w:sz w:val="22"/>
          <w:szCs w:val="22"/>
        </w:rPr>
        <w:t>C.</w:t>
      </w:r>
    </w:p>
    <w:p w14:paraId="63573AEC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Dry for 6 hours.</w:t>
      </w:r>
    </w:p>
    <w:p w14:paraId="247C58F0" w14:textId="77777777" w:rsidR="00A51BD3" w:rsidRPr="004E5C30" w:rsidRDefault="00A51BD3" w:rsidP="002E2F9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Allow to cool in a desiccator for 5 - 15 minutes , then weighing (Wb).</w:t>
      </w:r>
    </w:p>
    <w:p w14:paraId="516CA390" w14:textId="77777777" w:rsidR="00A51BD3" w:rsidRPr="002B1444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FCBA3E1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Calculation :</w:t>
      </w:r>
    </w:p>
    <w:p w14:paraId="525ABD0A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6F911" wp14:editId="78EDD65E">
                <wp:simplePos x="0" y="0"/>
                <wp:positionH relativeFrom="column">
                  <wp:posOffset>2194136</wp:posOffset>
                </wp:positionH>
                <wp:positionV relativeFrom="paragraph">
                  <wp:posOffset>98213</wp:posOffset>
                </wp:positionV>
                <wp:extent cx="1597449" cy="397933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C0BD459" w14:textId="77777777" w:rsidR="00A85B2B" w:rsidRDefault="00A85B2B" w:rsidP="00A51BD3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6F911" id="TextBox 3" o:spid="_x0000_s1034" type="#_x0000_t202" style="position:absolute;left:0;text-align:left;margin-left:172.75pt;margin-top:7.75pt;width:125.8pt;height:3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" filled="f" stroked="f">
                <v:textbox inset="0,0,0,0">
                  <w:txbxContent>
                    <w:p w14:paraId="0C0BD459" w14:textId="77777777" w:rsidR="00A85B2B" w:rsidRDefault="00A85B2B" w:rsidP="00A51BD3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12FB5A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394199EA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24BA875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Note :</w:t>
      </w:r>
    </w:p>
    <w:p w14:paraId="22E6EC93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SP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Loss on drying (%)</w:t>
      </w:r>
    </w:p>
    <w:p w14:paraId="100E8053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Wa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Weight of weighing bottle + sample before drying (grams)</w:t>
      </w:r>
    </w:p>
    <w:p w14:paraId="175D971E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Wb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Weight of weighing bottle + sample after drying (grams)</w:t>
      </w:r>
    </w:p>
    <w:p w14:paraId="7C7B1EC1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Wo</w:t>
      </w: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  <w:t xml:space="preserve">= </w:t>
      </w:r>
      <w:r w:rsidRPr="004E5C30">
        <w:rPr>
          <w:rFonts w:ascii="Calibri" w:eastAsia="Calibri" w:hAnsi="Calibri" w:cs="Calibri"/>
          <w:i/>
          <w:sz w:val="22"/>
          <w:szCs w:val="22"/>
        </w:rPr>
        <w:t>Weight of empty weighing bottle (grams)</w:t>
      </w:r>
    </w:p>
    <w:p w14:paraId="1A57CF8C" w14:textId="18E4FA00" w:rsidR="00A51BD3" w:rsidRDefault="00A51BD3" w:rsidP="002E2F95">
      <w:pPr>
        <w:tabs>
          <w:tab w:val="left" w:pos="1985"/>
          <w:tab w:val="left" w:pos="2127"/>
        </w:tabs>
        <w:spacing w:line="276" w:lineRule="auto"/>
        <w:ind w:leftChars="886" w:left="2126"/>
        <w:rPr>
          <w:rFonts w:ascii="Calibri" w:eastAsia="Calibri" w:hAnsi="Calibri" w:cs="Calibri"/>
          <w:i/>
          <w:sz w:val="10"/>
          <w:szCs w:val="10"/>
        </w:rPr>
      </w:pPr>
    </w:p>
    <w:p w14:paraId="2357930A" w14:textId="77777777" w:rsidR="002B1444" w:rsidRPr="00842A45" w:rsidRDefault="002B1444" w:rsidP="002E2F95">
      <w:pPr>
        <w:tabs>
          <w:tab w:val="left" w:pos="1985"/>
          <w:tab w:val="left" w:pos="2127"/>
        </w:tabs>
        <w:spacing w:line="276" w:lineRule="auto"/>
        <w:ind w:leftChars="886" w:left="2126"/>
        <w:rPr>
          <w:rFonts w:ascii="Calibri" w:eastAsia="Calibri" w:hAnsi="Calibri" w:cs="Calibri"/>
          <w:i/>
          <w:sz w:val="10"/>
          <w:szCs w:val="10"/>
        </w:rPr>
      </w:pPr>
    </w:p>
    <w:p w14:paraId="35C1E409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pH </w:t>
      </w:r>
    </w:p>
    <w:p w14:paraId="6A55ED42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Requirement </w:t>
      </w:r>
      <w:r w:rsidRPr="004E5C30">
        <w:rPr>
          <w:rFonts w:ascii="Calibri" w:eastAsia="Calibri" w:hAnsi="Calibri" w:cs="Calibri"/>
          <w:i/>
          <w:sz w:val="22"/>
          <w:szCs w:val="22"/>
        </w:rPr>
        <w:t>:</w:t>
      </w:r>
    </w:p>
    <w:p w14:paraId="7D7BDB75" w14:textId="77777777" w:rsidR="00A51BD3" w:rsidRPr="004E5C30" w:rsidRDefault="00A51BD3" w:rsidP="002E2F95">
      <w:pPr>
        <w:tabs>
          <w:tab w:val="left" w:pos="1134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139F1995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lastRenderedPageBreak/>
        <w:t>Procedure :</w:t>
      </w:r>
    </w:p>
    <w:p w14:paraId="59A52931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Weigh 1 g of sample, put it in a beaker glass.</w:t>
      </w:r>
    </w:p>
    <w:p w14:paraId="302A2241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Add 100 mL of purified water.</w:t>
      </w:r>
    </w:p>
    <w:p w14:paraId="5B70EF34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Stir for 5 minutes.</w:t>
      </w:r>
    </w:p>
    <w:p w14:paraId="169584B2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>Follow the pH Meter Equipment Work Instructions when performing inspections.</w:t>
      </w:r>
    </w:p>
    <w:p w14:paraId="01105C3C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BAF2CC8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Settling Volume</w:t>
      </w:r>
    </w:p>
    <w:p w14:paraId="3A55DD55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Requirement : </w:t>
      </w:r>
    </w:p>
    <w:p w14:paraId="0B18E1D2" w14:textId="77777777" w:rsidR="00A51BD3" w:rsidRPr="004E5C30" w:rsidRDefault="00A51BD3" w:rsidP="002E2F95">
      <w:pPr>
        <w:tabs>
          <w:tab w:val="left" w:pos="1560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bCs/>
          <w:i/>
          <w:sz w:val="22"/>
          <w:szCs w:val="22"/>
        </w:rPr>
      </w:pPr>
      <w:r w:rsidRPr="004E5C30">
        <w:rPr>
          <w:rFonts w:ascii="Calibri" w:eastAsia="Calibri" w:hAnsi="Calibri" w:cs="Calibri"/>
          <w:bCs/>
          <w:i/>
          <w:sz w:val="22"/>
          <w:szCs w:val="22"/>
        </w:rPr>
        <w:t>Croscarmellose Sodium Raw Material specification are met a requirement (S-QC-01-128).</w:t>
      </w:r>
    </w:p>
    <w:p w14:paraId="549BE3E5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7B82A147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Put 75 mL of purified water into 100 mL of measuring cylinder with lid.</w:t>
      </w:r>
    </w:p>
    <w:p w14:paraId="5D721FDF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Add 3 x 0.5 g of sample, close and shake every time adding.</w:t>
      </w:r>
    </w:p>
    <w:p w14:paraId="7E3D8A3F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Add purified water until 100 mL, shake until homogenous.</w:t>
      </w:r>
    </w:p>
    <w:p w14:paraId="19ED83BB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Let it for 4 hours.</w:t>
      </w:r>
    </w:p>
    <w:p w14:paraId="47E365B0" w14:textId="77777777" w:rsidR="00A51BD3" w:rsidRPr="004E5C30" w:rsidRDefault="00A51BD3" w:rsidP="002E2F9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>Noted the volume of the settled mass.</w:t>
      </w:r>
    </w:p>
    <w:p w14:paraId="79C0F916" w14:textId="77777777" w:rsidR="00A51BD3" w:rsidRPr="00842A45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7B20AD43" w14:textId="77777777" w:rsidR="00A51BD3" w:rsidRPr="004E5C30" w:rsidRDefault="00A51BD3" w:rsidP="002E2F9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sz w:val="22"/>
          <w:szCs w:val="22"/>
        </w:rPr>
        <w:t xml:space="preserve">Microbial </w:t>
      </w:r>
      <w:r w:rsidR="00B64DC3" w:rsidRPr="004E5C30">
        <w:rPr>
          <w:rFonts w:ascii="Calibri" w:hAnsi="Calibri" w:cs="Calibri"/>
          <w:bCs/>
          <w:i/>
          <w:sz w:val="22"/>
          <w:szCs w:val="22"/>
          <w:lang w:val="en-US"/>
        </w:rPr>
        <w:t>Enumeration</w:t>
      </w:r>
      <w:r w:rsidRPr="004E5C30">
        <w:rPr>
          <w:rFonts w:ascii="Calibri" w:eastAsia="Calibri" w:hAnsi="Calibri" w:cs="Calibri"/>
          <w:i/>
          <w:sz w:val="22"/>
          <w:szCs w:val="22"/>
        </w:rPr>
        <w:t xml:space="preserve"> Test</w:t>
      </w:r>
    </w:p>
    <w:p w14:paraId="2FA3CF50" w14:textId="77777777" w:rsidR="00A51BD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 xml:space="preserve">Requirement : </w:t>
      </w:r>
    </w:p>
    <w:p w14:paraId="3A550029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ab/>
      </w:r>
      <w:r w:rsidRPr="004E5C30">
        <w:rPr>
          <w:rFonts w:ascii="Calibri" w:eastAsia="Calibri" w:hAnsi="Calibri" w:cs="Calibri"/>
          <w:i/>
          <w:sz w:val="22"/>
          <w:szCs w:val="22"/>
        </w:rPr>
        <w:t>Croscarmellose Sodium Raw Material specification are met a requirement (S-QC-01-128).</w:t>
      </w:r>
    </w:p>
    <w:p w14:paraId="69F40566" w14:textId="77777777" w:rsidR="00B64DC3" w:rsidRPr="004E5C30" w:rsidRDefault="00A51BD3" w:rsidP="002E2F9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eastAsia="Calibri" w:hAnsi="Calibri" w:cs="Calibri"/>
          <w:i/>
          <w:color w:val="000000"/>
          <w:sz w:val="22"/>
          <w:szCs w:val="22"/>
        </w:rPr>
        <w:t>Procedure :</w:t>
      </w:r>
    </w:p>
    <w:p w14:paraId="51801875" w14:textId="77777777" w:rsidR="00B64DC3" w:rsidRPr="004E5C30" w:rsidRDefault="00B64DC3" w:rsidP="002E2F9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 xml:space="preserve">Follow the </w:t>
      </w:r>
      <w:r w:rsidRPr="004E5C30">
        <w:rPr>
          <w:rFonts w:ascii="Calibri" w:hAnsi="Calibri" w:cs="Calibri"/>
          <w:bCs/>
          <w:i/>
          <w:sz w:val="22"/>
          <w:szCs w:val="22"/>
          <w:lang w:val="en-US"/>
        </w:rPr>
        <w:t>Microbial Enumeration Tests</w:t>
      </w:r>
      <w:r w:rsidRPr="004E5C30">
        <w:rPr>
          <w:rFonts w:ascii="Calibri" w:hAnsi="Calibri" w:cs="Calibri"/>
          <w:i/>
          <w:iCs/>
          <w:color w:val="000000"/>
          <w:sz w:val="22"/>
          <w:szCs w:val="22"/>
        </w:rPr>
        <w:t xml:space="preserve"> Procedure when performing inspections.</w:t>
      </w:r>
    </w:p>
    <w:p w14:paraId="3A372AC1" w14:textId="77777777" w:rsidR="00B64DC3" w:rsidRPr="004E5C30" w:rsidRDefault="00B64DC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iCs/>
          <w:color w:val="000000"/>
          <w:sz w:val="22"/>
          <w:szCs w:val="22"/>
        </w:rPr>
      </w:pPr>
    </w:p>
    <w:p w14:paraId="716FF751" w14:textId="77777777" w:rsidR="00B64DC3" w:rsidRPr="004E5C30" w:rsidRDefault="00B64DC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iCs/>
          <w:color w:val="000000"/>
          <w:sz w:val="22"/>
          <w:szCs w:val="22"/>
        </w:rPr>
      </w:pPr>
    </w:p>
    <w:p w14:paraId="6F6FCA05" w14:textId="77777777" w:rsidR="00B64DC3" w:rsidRPr="004E5C30" w:rsidRDefault="00B64DC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2"/>
          <w:szCs w:val="22"/>
        </w:rPr>
        <w:sectPr w:rsidR="00B64DC3" w:rsidRPr="004E5C30" w:rsidSect="00380244">
          <w:footerReference w:type="default" r:id="rId13"/>
          <w:pgSz w:w="11909" w:h="16834"/>
          <w:pgMar w:top="567" w:right="822" w:bottom="709" w:left="1304" w:header="562" w:footer="0" w:gutter="0"/>
          <w:pgNumType w:start="3"/>
          <w:cols w:space="720"/>
          <w:docGrid w:linePitch="326"/>
        </w:sectPr>
      </w:pPr>
    </w:p>
    <w:p w14:paraId="2EA61BBA" w14:textId="75D0C78B" w:rsidR="00A51BD3" w:rsidRPr="000C561C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</w:pPr>
      <w:r w:rsidRPr="000C561C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lastRenderedPageBreak/>
        <w:t>List of Attachment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268"/>
      </w:tblGrid>
      <w:tr w:rsidR="000C561C" w:rsidRPr="004E5C30" w14:paraId="04A4B6FC" w14:textId="77777777" w:rsidTr="00A51BD3">
        <w:tc>
          <w:tcPr>
            <w:tcW w:w="1559" w:type="dxa"/>
            <w:shd w:val="clear" w:color="auto" w:fill="BFBFBF"/>
            <w:vAlign w:val="center"/>
          </w:tcPr>
          <w:p w14:paraId="690614DA" w14:textId="246214B6" w:rsidR="000C561C" w:rsidRPr="004E5C30" w:rsidRDefault="000C561C" w:rsidP="000C56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Attachments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F4BBCFD" w14:textId="503EE10B" w:rsidR="000C561C" w:rsidRPr="004E5C30" w:rsidRDefault="000C561C" w:rsidP="000C56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Code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3E0A0AA" w14:textId="6111C312" w:rsidR="000C561C" w:rsidRPr="004E5C30" w:rsidRDefault="000C561C" w:rsidP="000C56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Document Title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C8BA77A" w14:textId="1143FCF6" w:rsidR="000C561C" w:rsidRPr="004E5C30" w:rsidRDefault="000C561C" w:rsidP="000C56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sz w:val="22"/>
                <w:szCs w:val="22"/>
              </w:rPr>
              <w:t>Effective Date</w:t>
            </w:r>
          </w:p>
        </w:tc>
      </w:tr>
      <w:tr w:rsidR="00A51BD3" w:rsidRPr="004E5C30" w14:paraId="5538A3A7" w14:textId="77777777" w:rsidTr="00A51BD3">
        <w:tc>
          <w:tcPr>
            <w:tcW w:w="1559" w:type="dxa"/>
          </w:tcPr>
          <w:p w14:paraId="3E0C95D9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Theme="minorHAnsi" w:eastAsia="Tahoma" w:hAnsiTheme="minorHAnsi" w:cstheme="minorHAnsi"/>
                <w:i/>
                <w:color w:val="000000"/>
                <w:sz w:val="22"/>
                <w:szCs w:val="22"/>
              </w:rPr>
              <w:t>-</w:t>
            </w:r>
          </w:p>
        </w:tc>
        <w:tc>
          <w:tcPr>
            <w:tcW w:w="2410" w:type="dxa"/>
          </w:tcPr>
          <w:p w14:paraId="03DD776F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Theme="minorHAnsi" w:eastAsia="Tahoma" w:hAnsiTheme="minorHAnsi" w:cstheme="minorHAnsi"/>
                <w:i/>
                <w:color w:val="000000"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623B8961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Theme="minorHAnsi" w:eastAsia="Tahoma" w:hAnsiTheme="minorHAnsi" w:cstheme="minorHAnsi"/>
                <w:i/>
                <w:color w:val="000000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211246F3" w14:textId="77777777" w:rsidR="00A51BD3" w:rsidRPr="004E5C30" w:rsidRDefault="00A51BD3" w:rsidP="002E2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color w:val="000000"/>
                <w:sz w:val="22"/>
                <w:szCs w:val="22"/>
              </w:rPr>
            </w:pPr>
            <w:r w:rsidRPr="004E5C30">
              <w:rPr>
                <w:rFonts w:asciiTheme="minorHAnsi" w:eastAsia="Tahoma" w:hAnsiTheme="minorHAnsi" w:cstheme="minorHAnsi"/>
                <w:i/>
                <w:color w:val="000000"/>
                <w:sz w:val="22"/>
                <w:szCs w:val="22"/>
              </w:rPr>
              <w:t>-</w:t>
            </w:r>
          </w:p>
        </w:tc>
      </w:tr>
    </w:tbl>
    <w:p w14:paraId="78EB3387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Tahoma" w:hAnsi="Calibri" w:cs="Calibri"/>
          <w:i/>
          <w:color w:val="000000"/>
          <w:sz w:val="22"/>
          <w:szCs w:val="22"/>
        </w:rPr>
      </w:pPr>
    </w:p>
    <w:p w14:paraId="7224B787" w14:textId="6584198D" w:rsidR="00A51BD3" w:rsidRPr="000C561C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</w:pPr>
      <w:r w:rsidRPr="000C561C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Revision and History Review</w:t>
      </w:r>
    </w:p>
    <w:tbl>
      <w:tblPr>
        <w:tblW w:w="975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159"/>
        <w:gridCol w:w="2268"/>
        <w:gridCol w:w="2268"/>
        <w:gridCol w:w="2239"/>
      </w:tblGrid>
      <w:tr w:rsidR="000C561C" w:rsidRPr="004E5C30" w14:paraId="560C03B7" w14:textId="77777777" w:rsidTr="00A51BD3">
        <w:tc>
          <w:tcPr>
            <w:tcW w:w="1818" w:type="dxa"/>
            <w:shd w:val="clear" w:color="auto" w:fill="BFBFBF"/>
            <w:vAlign w:val="center"/>
          </w:tcPr>
          <w:p w14:paraId="26C56D0D" w14:textId="11C45B01" w:rsidR="000C561C" w:rsidRPr="004E5C30" w:rsidRDefault="000C561C" w:rsidP="000C561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Document Code</w:t>
            </w:r>
          </w:p>
        </w:tc>
        <w:tc>
          <w:tcPr>
            <w:tcW w:w="1159" w:type="dxa"/>
            <w:shd w:val="clear" w:color="auto" w:fill="BFBFBF"/>
            <w:vAlign w:val="center"/>
          </w:tcPr>
          <w:p w14:paraId="244C5942" w14:textId="29BE0B5F" w:rsidR="000C561C" w:rsidRPr="004E5C30" w:rsidRDefault="000C561C" w:rsidP="000C561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404918E" w14:textId="3D46CC05" w:rsidR="000C561C" w:rsidRPr="004E5C30" w:rsidRDefault="000C561C" w:rsidP="000C561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Effective Date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671C950" w14:textId="0B20E722" w:rsidR="000C561C" w:rsidRPr="004E5C30" w:rsidRDefault="000C561C" w:rsidP="000C561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Changes</w:t>
            </w:r>
          </w:p>
        </w:tc>
        <w:tc>
          <w:tcPr>
            <w:tcW w:w="2239" w:type="dxa"/>
            <w:shd w:val="clear" w:color="auto" w:fill="BFBFBF"/>
            <w:vAlign w:val="center"/>
          </w:tcPr>
          <w:p w14:paraId="6B953480" w14:textId="78788E67" w:rsidR="000C561C" w:rsidRPr="004E5C30" w:rsidRDefault="000C561C" w:rsidP="000C561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9A5EC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Reasons</w:t>
            </w:r>
          </w:p>
        </w:tc>
      </w:tr>
      <w:tr w:rsidR="00A51BD3" w:rsidRPr="004E5C30" w14:paraId="2788E9B5" w14:textId="77777777" w:rsidTr="00A51BD3">
        <w:tc>
          <w:tcPr>
            <w:tcW w:w="1818" w:type="dxa"/>
            <w:vAlign w:val="center"/>
          </w:tcPr>
          <w:p w14:paraId="25F76F01" w14:textId="2D942B8D" w:rsidR="00A51BD3" w:rsidRPr="004E5C30" w:rsidRDefault="00A51BD3" w:rsidP="002E2F9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Tahoma" w:hAnsi="Calibri" w:cs="Calibri"/>
                <w:i/>
                <w:sz w:val="22"/>
                <w:szCs w:val="22"/>
              </w:rPr>
              <w:t>I-QC-01-127</w:t>
            </w:r>
            <w:r w:rsidR="00D93743">
              <w:rPr>
                <w:rFonts w:ascii="Calibri" w:eastAsia="Tahoma" w:hAnsi="Calibri" w:cs="Calibri"/>
                <w:i/>
                <w:sz w:val="22"/>
                <w:szCs w:val="22"/>
              </w:rPr>
              <w:t xml:space="preserve"> (E)</w:t>
            </w:r>
          </w:p>
        </w:tc>
        <w:tc>
          <w:tcPr>
            <w:tcW w:w="1159" w:type="dxa"/>
            <w:vAlign w:val="center"/>
          </w:tcPr>
          <w:p w14:paraId="206A45F1" w14:textId="77777777" w:rsidR="00A51BD3" w:rsidRPr="004E5C30" w:rsidRDefault="00A51BD3" w:rsidP="002E2F9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Tahoma" w:hAnsi="Calibri" w:cs="Calibri"/>
                <w:i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809FA74" w14:textId="54095A8D" w:rsidR="00A51BD3" w:rsidRPr="004E5C30" w:rsidRDefault="00A51BD3" w:rsidP="002E2F9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i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1DA0E0F" w14:textId="77777777" w:rsidR="00A51BD3" w:rsidRPr="004E5C30" w:rsidRDefault="00A51BD3" w:rsidP="002E2F9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Tahoma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239" w:type="dxa"/>
            <w:vAlign w:val="center"/>
          </w:tcPr>
          <w:p w14:paraId="455A07BA" w14:textId="77777777" w:rsidR="00A51BD3" w:rsidRPr="004E5C30" w:rsidRDefault="00A51BD3" w:rsidP="002E2F95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Tahoma" w:hAnsi="Calibri" w:cs="Calibri"/>
                <w:i/>
                <w:sz w:val="22"/>
                <w:szCs w:val="22"/>
              </w:rPr>
              <w:t>Dokumen Baru</w:t>
            </w:r>
          </w:p>
          <w:p w14:paraId="29E73FD7" w14:textId="77777777" w:rsidR="00A51BD3" w:rsidRPr="004E5C30" w:rsidRDefault="00A51BD3" w:rsidP="002E2F9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sz w:val="22"/>
                <w:szCs w:val="22"/>
              </w:rPr>
            </w:pPr>
            <w:r w:rsidRPr="004E5C30">
              <w:rPr>
                <w:rFonts w:ascii="Calibri" w:eastAsia="Tahoma" w:hAnsi="Calibri" w:cs="Calibri"/>
                <w:i/>
                <w:iCs/>
                <w:sz w:val="22"/>
                <w:szCs w:val="22"/>
              </w:rPr>
              <w:t>New Document</w:t>
            </w:r>
          </w:p>
        </w:tc>
      </w:tr>
    </w:tbl>
    <w:p w14:paraId="0D2C2AB2" w14:textId="77777777" w:rsidR="00A51BD3" w:rsidRPr="004E5C30" w:rsidRDefault="00A51BD3" w:rsidP="002E2F95">
      <w:pPr>
        <w:spacing w:line="276" w:lineRule="auto"/>
        <w:rPr>
          <w:rFonts w:ascii="Calibri" w:eastAsia="Calibri" w:hAnsi="Calibri" w:cs="Calibri"/>
          <w:i/>
          <w:sz w:val="22"/>
          <w:szCs w:val="22"/>
        </w:rPr>
      </w:pPr>
    </w:p>
    <w:p w14:paraId="726EA309" w14:textId="54A9208B" w:rsidR="00A51BD3" w:rsidRPr="000C561C" w:rsidRDefault="00A51BD3" w:rsidP="002E2F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</w:pPr>
      <w:r w:rsidRPr="000C561C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Distribution List of Document</w:t>
      </w:r>
    </w:p>
    <w:p w14:paraId="19718F33" w14:textId="775258F9" w:rsidR="00A51BD3" w:rsidRPr="004E5C30" w:rsidRDefault="00A51BD3" w:rsidP="002E2F95">
      <w:pPr>
        <w:spacing w:line="276" w:lineRule="auto"/>
        <w:ind w:left="284"/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</w:pPr>
      <w:r w:rsidRPr="004E5C30">
        <w:rPr>
          <w:rFonts w:ascii="Calibri" w:hAnsi="Calibri" w:cs="Calibri"/>
          <w:i/>
          <w:iCs/>
          <w:color w:val="000000"/>
          <w:sz w:val="22"/>
          <w:szCs w:val="22"/>
          <w:shd w:val="clear" w:color="auto" w:fill="FFFFFF"/>
        </w:rPr>
        <w:t>Original</w:t>
      </w:r>
      <w:r w:rsidRPr="004E5C30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 : SSDR </w:t>
      </w:r>
    </w:p>
    <w:p w14:paraId="348F65FA" w14:textId="77777777" w:rsidR="00A51BD3" w:rsidRPr="004E5C30" w:rsidRDefault="00A51BD3" w:rsidP="002E2F95">
      <w:pPr>
        <w:spacing w:line="276" w:lineRule="auto"/>
        <w:ind w:left="284"/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</w:pPr>
      <w:r w:rsidRPr="004E5C30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7C480879" w14:textId="77777777" w:rsidR="00A51BD3" w:rsidRPr="004E5C30" w:rsidRDefault="00A51BD3" w:rsidP="002E2F95">
      <w:pPr>
        <w:pStyle w:val="ListParagraph"/>
        <w:numPr>
          <w:ilvl w:val="3"/>
          <w:numId w:val="1"/>
        </w:numPr>
        <w:spacing w:line="276" w:lineRule="auto"/>
        <w:ind w:leftChars="0" w:left="709" w:firstLineChars="0"/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</w:pPr>
      <w:r w:rsidRPr="004E5C30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AMPM </w:t>
      </w:r>
    </w:p>
    <w:p w14:paraId="727A164C" w14:textId="77777777" w:rsidR="00A51BD3" w:rsidRPr="004E5C30" w:rsidRDefault="00A51BD3" w:rsidP="002E2F95">
      <w:pPr>
        <w:pStyle w:val="ListParagraph"/>
        <w:numPr>
          <w:ilvl w:val="3"/>
          <w:numId w:val="1"/>
        </w:numPr>
        <w:spacing w:line="276" w:lineRule="auto"/>
        <w:ind w:leftChars="0" w:left="709" w:firstLineChars="0"/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</w:pPr>
      <w:r w:rsidRPr="004E5C30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>SPBB</w:t>
      </w:r>
    </w:p>
    <w:p w14:paraId="50B643B1" w14:textId="77777777" w:rsidR="00A51BD3" w:rsidRPr="004E5C30" w:rsidRDefault="00A51BD3" w:rsidP="002E2F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" w:hangingChars="1" w:hanging="2"/>
        <w:rPr>
          <w:rFonts w:ascii="Calibri" w:eastAsia="Calibri" w:hAnsi="Calibri" w:cs="Calibri"/>
          <w:i/>
          <w:color w:val="000000"/>
          <w:sz w:val="22"/>
          <w:szCs w:val="22"/>
        </w:rPr>
      </w:pPr>
    </w:p>
    <w:p w14:paraId="7B4FAE4C" w14:textId="77777777" w:rsidR="002C6127" w:rsidRPr="004E5C30" w:rsidRDefault="002C6127" w:rsidP="002E2F95">
      <w:pPr>
        <w:spacing w:line="276" w:lineRule="auto"/>
        <w:rPr>
          <w:i/>
          <w:sz w:val="22"/>
          <w:szCs w:val="22"/>
        </w:rPr>
      </w:pPr>
    </w:p>
    <w:sectPr w:rsidR="002C6127" w:rsidRPr="004E5C30" w:rsidSect="000C561C">
      <w:headerReference w:type="first" r:id="rId14"/>
      <w:pgSz w:w="11909" w:h="16834" w:code="9"/>
      <w:pgMar w:top="567" w:right="822" w:bottom="284" w:left="1304" w:header="14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AC1416" w14:textId="77777777" w:rsidR="00987796" w:rsidRDefault="00987796">
      <w:r>
        <w:separator/>
      </w:r>
    </w:p>
  </w:endnote>
  <w:endnote w:type="continuationSeparator" w:id="0">
    <w:p w14:paraId="59DD913D" w14:textId="77777777" w:rsidR="00987796" w:rsidRDefault="0098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A85B2B" w:rsidRPr="0009458C" w14:paraId="18542F91" w14:textId="77777777" w:rsidTr="00A85B2B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EAE5EA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831628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F5AF56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A85B2B" w:rsidRPr="0009458C" w14:paraId="6C1B6BA0" w14:textId="77777777" w:rsidTr="00A85B2B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70B18AED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662BA5F6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338ABA57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12FBA85E" w14:textId="77777777" w:rsidR="00A85B2B" w:rsidRDefault="00A85B2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85B2B" w:rsidRPr="0009458C" w14:paraId="5790BD1E" w14:textId="77777777" w:rsidTr="00147A5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9B5345" w14:textId="77777777" w:rsidR="00A85B2B" w:rsidRPr="0097428A" w:rsidRDefault="00A85B2B" w:rsidP="00147A5B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Prepared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FD669BD" w14:textId="77777777" w:rsidR="00A85B2B" w:rsidRPr="00A07234" w:rsidRDefault="00A85B2B" w:rsidP="00147A5B">
          <w:pPr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97428A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6FA3522C" w14:textId="77777777" w:rsidR="00A85B2B" w:rsidRPr="009A265A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67944C01" w14:textId="77777777" w:rsidR="00A85B2B" w:rsidRPr="0009458C" w:rsidRDefault="00A85B2B" w:rsidP="00147A5B">
          <w:pPr>
            <w:pStyle w:val="Footer"/>
            <w:ind w:left="0" w:hanging="2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F34C377" w14:textId="77777777" w:rsidR="00A85B2B" w:rsidRPr="0009458C" w:rsidRDefault="00A85B2B" w:rsidP="00147A5B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63B84CB" w14:textId="77777777" w:rsidR="00A85B2B" w:rsidRPr="0009458C" w:rsidRDefault="00A85B2B" w:rsidP="00147A5B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462546A" w14:textId="77777777" w:rsidR="00A85B2B" w:rsidRPr="0009458C" w:rsidRDefault="00A85B2B" w:rsidP="00147A5B">
          <w:pPr>
            <w:pStyle w:val="Footer"/>
            <w:ind w:left="0" w:hanging="2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4D12DE" w14:textId="77777777" w:rsidR="00A85B2B" w:rsidRPr="0097428A" w:rsidRDefault="00A85B2B" w:rsidP="00147A5B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  <w:t>Approved by</w:t>
          </w:r>
          <w:r w:rsidRPr="0097428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76D99680" w14:textId="77777777" w:rsidR="00A85B2B" w:rsidRPr="0097428A" w:rsidRDefault="00A85B2B" w:rsidP="00147A5B">
          <w:pPr>
            <w:pStyle w:val="Footer"/>
            <w:snapToGrid w:val="0"/>
            <w:ind w:left="0" w:hanging="2"/>
            <w:jc w:val="center"/>
            <w:rPr>
              <w:rFonts w:ascii="Calibri" w:hAnsi="Calibri"/>
              <w:sz w:val="20"/>
              <w:lang w:val="pt-BR"/>
            </w:rPr>
          </w:pPr>
          <w:r w:rsidRPr="0097428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6FB420" w14:textId="77777777" w:rsidR="00A85B2B" w:rsidRPr="0009458C" w:rsidRDefault="00A85B2B" w:rsidP="00147A5B">
          <w:pPr>
            <w:pStyle w:val="Footer"/>
            <w:snapToGrid w:val="0"/>
            <w:ind w:left="0" w:hanging="2"/>
            <w:jc w:val="right"/>
            <w:rPr>
              <w:rFonts w:ascii="Calibri" w:hAnsi="Calibri"/>
              <w:lang w:val="pt-BR"/>
            </w:rPr>
          </w:pPr>
        </w:p>
        <w:p w14:paraId="1C5DDA69" w14:textId="77777777" w:rsidR="00A85B2B" w:rsidRPr="0009458C" w:rsidRDefault="00A85B2B" w:rsidP="00147A5B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85B2B" w:rsidRPr="0009458C" w14:paraId="289E4405" w14:textId="77777777" w:rsidTr="00147A5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B412F8" w14:textId="77777777" w:rsidR="00A85B2B" w:rsidRPr="0097428A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548A397" w14:textId="77777777" w:rsidR="00A85B2B" w:rsidRPr="008238D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B8961E" w14:textId="77777777" w:rsidR="00A85B2B" w:rsidRPr="0097428A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Name</w:t>
          </w:r>
          <w:r w:rsidRPr="0097428A">
            <w:rPr>
              <w:rFonts w:ascii="Calibri" w:hAnsi="Calibri"/>
              <w:b/>
              <w:bCs/>
              <w:i/>
              <w:i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63FAEE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A85B2B" w:rsidRPr="0009458C" w14:paraId="09656F42" w14:textId="77777777" w:rsidTr="00147A5B">
      <w:trPr>
        <w:trHeight w:val="28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A43933" w14:textId="77777777" w:rsidR="00A85B2B" w:rsidRPr="0097428A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333B02" w14:textId="77777777" w:rsidR="00A85B2B" w:rsidRPr="00B303ED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6BA1A0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5247886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330A131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BA4BFF3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649D86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FC0C20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069F76C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C45D53C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1220F5" w14:textId="77777777" w:rsidR="00A85B2B" w:rsidRPr="0097428A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ascii="Calibri" w:hAnsi="Calibri"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873FC1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A5A68F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8F36E73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E11BF4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FFA21F4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F55DF7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229BC8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BF1355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558F40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A85B2B" w:rsidRPr="0009458C" w14:paraId="787A71ED" w14:textId="77777777" w:rsidTr="00147A5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69E4C3" w14:textId="77777777" w:rsidR="00A85B2B" w:rsidRPr="00AB5F83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79BFA4" w14:textId="77777777" w:rsidR="00A85B2B" w:rsidRPr="00B303ED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9B9D643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95DA075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7E1735C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F135581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3C421D6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52DED8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3BBE9D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0C6514" w14:textId="77777777" w:rsidR="00A85B2B" w:rsidRPr="0009458C" w:rsidRDefault="00A85B2B" w:rsidP="00147A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D8E7426" w14:textId="77777777" w:rsidR="00A85B2B" w:rsidRPr="00AB5F83" w:rsidRDefault="00A85B2B" w:rsidP="00147A5B">
          <w:pPr>
            <w:pStyle w:val="Footer"/>
            <w:snapToGrid w:val="0"/>
            <w:ind w:left="0" w:hanging="2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0AC560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42B91B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C43AB7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E0D6CA1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40D106B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43B87A1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CEEC26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4664A3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8FC4B6" w14:textId="77777777" w:rsidR="00A85B2B" w:rsidRPr="00B303ED" w:rsidRDefault="00A85B2B" w:rsidP="00147A5B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7996AA4F" w14:textId="77777777" w:rsidR="00A85B2B" w:rsidRDefault="00A85B2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997BAC" w14:textId="77777777" w:rsidR="00A85B2B" w:rsidRDefault="00A85B2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A85B2B" w:rsidRPr="0009458C" w14:paraId="65E1E97A" w14:textId="77777777" w:rsidTr="00A85B2B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205225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C082C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D23256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  <w:tr w:rsidR="00A85B2B" w:rsidRPr="0009458C" w14:paraId="6AF655A6" w14:textId="77777777" w:rsidTr="00A85B2B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26C6DE2A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3645B9DD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2BF82D80" w14:textId="77777777" w:rsidR="00A85B2B" w:rsidRPr="00B303ED" w:rsidRDefault="00A85B2B" w:rsidP="00842A45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21AF90C3" w14:textId="77777777" w:rsidR="00A85B2B" w:rsidRDefault="00A85B2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FC2700" w14:textId="77777777" w:rsidR="00987796" w:rsidRDefault="00987796">
      <w:r>
        <w:separator/>
      </w:r>
    </w:p>
  </w:footnote>
  <w:footnote w:type="continuationSeparator" w:id="0">
    <w:p w14:paraId="41D52D27" w14:textId="77777777" w:rsidR="00987796" w:rsidRDefault="009877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A85B2B" w:rsidRPr="004E5C30" w14:paraId="2BA9E93D" w14:textId="77777777" w:rsidTr="00A85B2B">
      <w:trPr>
        <w:trHeight w:val="419"/>
      </w:trPr>
      <w:tc>
        <w:tcPr>
          <w:tcW w:w="2257" w:type="dxa"/>
          <w:vMerge w:val="restart"/>
        </w:tcPr>
        <w:p w14:paraId="27E3F1A7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</w:rPr>
          </w:pPr>
          <w:r w:rsidRPr="004E5C30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13EDDF95" wp14:editId="27A7045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6EBA5740" w14:textId="77777777" w:rsidR="00A85B2B" w:rsidRPr="004E5C30" w:rsidRDefault="00A85B2B" w:rsidP="00842A45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  <w:t xml:space="preserve">RAW MATERIAL </w:t>
          </w:r>
        </w:p>
        <w:p w14:paraId="7DB22C4E" w14:textId="77777777" w:rsidR="00A85B2B" w:rsidRPr="004E5C30" w:rsidRDefault="00A85B2B" w:rsidP="00842A45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  <w:t xml:space="preserve">WORKING INSTRUCTION FOR </w:t>
          </w:r>
        </w:p>
        <w:p w14:paraId="375AA87E" w14:textId="77777777" w:rsidR="00A85B2B" w:rsidRPr="004E5C30" w:rsidRDefault="00A85B2B" w:rsidP="00842A45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sz w:val="28"/>
              <w:szCs w:val="28"/>
            </w:rPr>
            <w:t>CROSCARMELLOSE SODIUM</w:t>
          </w:r>
        </w:p>
      </w:tc>
      <w:tc>
        <w:tcPr>
          <w:tcW w:w="1700" w:type="dxa"/>
          <w:vAlign w:val="center"/>
        </w:tcPr>
        <w:p w14:paraId="2BFEC2DD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67867100" w14:textId="640AB82B" w:rsidR="00A85B2B" w:rsidRPr="004E5C30" w:rsidRDefault="00A85B2B" w:rsidP="00842A45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E41756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10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10</w:t>
          </w:r>
        </w:p>
      </w:tc>
    </w:tr>
    <w:tr w:rsidR="00A85B2B" w:rsidRPr="004E5C30" w14:paraId="1916EB0E" w14:textId="77777777" w:rsidTr="00A85B2B">
      <w:trPr>
        <w:trHeight w:val="411"/>
      </w:trPr>
      <w:tc>
        <w:tcPr>
          <w:tcW w:w="2257" w:type="dxa"/>
          <w:vMerge/>
        </w:tcPr>
        <w:p w14:paraId="306593A4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43DDC32F" w14:textId="77777777" w:rsidR="00A85B2B" w:rsidRPr="004E5C30" w:rsidRDefault="00A85B2B" w:rsidP="00842A45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2D95BC4A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64653108" w14:textId="77777777" w:rsidR="00A85B2B" w:rsidRPr="004E5C30" w:rsidRDefault="00A85B2B" w:rsidP="00842A45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4E5C30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4E5C30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4E5C30">
            <w:rPr>
              <w:rFonts w:asciiTheme="minorHAnsi" w:hAnsiTheme="minorHAnsi" w:cstheme="minorHAnsi"/>
              <w:sz w:val="20"/>
              <w:szCs w:val="20"/>
            </w:rPr>
            <w:t>-127(E)/00</w:t>
          </w:r>
        </w:p>
      </w:tc>
    </w:tr>
    <w:tr w:rsidR="00A85B2B" w:rsidRPr="004E5C30" w14:paraId="32842E38" w14:textId="77777777" w:rsidTr="00A85B2B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F444830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9921396" w14:textId="77777777" w:rsidR="00A85B2B" w:rsidRPr="004E5C30" w:rsidRDefault="00A85B2B" w:rsidP="00842A45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406132C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481A42DF" w14:textId="77777777" w:rsidR="00A85B2B" w:rsidRPr="004E5C30" w:rsidRDefault="00A85B2B" w:rsidP="00842A45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5BDDF785" w14:textId="77777777" w:rsidR="00A85B2B" w:rsidRPr="00842A45" w:rsidRDefault="00A85B2B" w:rsidP="00842A45">
    <w:pPr>
      <w:pStyle w:val="Header"/>
      <w:ind w:leftChars="0" w:left="0" w:firstLineChars="0" w:firstLine="0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2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A85B2B" w:rsidRPr="004E5C30" w14:paraId="35AFB0F3" w14:textId="77777777" w:rsidTr="00842A45">
      <w:trPr>
        <w:trHeight w:val="419"/>
      </w:trPr>
      <w:tc>
        <w:tcPr>
          <w:tcW w:w="2257" w:type="dxa"/>
          <w:vMerge w:val="restart"/>
        </w:tcPr>
        <w:p w14:paraId="691966B8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</w:rPr>
          </w:pPr>
          <w:bookmarkStart w:id="0" w:name="_heading=h.gjdgxs" w:colFirst="0" w:colLast="0"/>
          <w:bookmarkEnd w:id="0"/>
          <w:r w:rsidRPr="004E5C30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66094DFD" wp14:editId="0E01BE4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5CDC6EBA" w14:textId="77777777" w:rsidR="00A85B2B" w:rsidRPr="004E5C30" w:rsidRDefault="00A85B2B" w:rsidP="004E5C3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  <w:t xml:space="preserve">RAW MATERIAL </w:t>
          </w:r>
        </w:p>
        <w:p w14:paraId="0F90C24B" w14:textId="77777777" w:rsidR="00A85B2B" w:rsidRPr="004E5C30" w:rsidRDefault="00A85B2B" w:rsidP="004E5C3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color w:val="000000"/>
              <w:sz w:val="28"/>
              <w:szCs w:val="28"/>
            </w:rPr>
            <w:t xml:space="preserve">WORKING INSTRUCTION FOR </w:t>
          </w:r>
        </w:p>
        <w:p w14:paraId="5B61D79C" w14:textId="3F7A803A" w:rsidR="00A85B2B" w:rsidRPr="004E5C30" w:rsidRDefault="00A85B2B" w:rsidP="004E5C30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E5C30">
            <w:rPr>
              <w:rFonts w:asciiTheme="minorHAnsi" w:eastAsia="Tahoma" w:hAnsiTheme="minorHAnsi" w:cstheme="minorHAnsi"/>
              <w:b/>
              <w:i/>
              <w:sz w:val="28"/>
              <w:szCs w:val="28"/>
            </w:rPr>
            <w:t>CROSCARMELLOSE SODIUM</w:t>
          </w:r>
        </w:p>
      </w:tc>
      <w:tc>
        <w:tcPr>
          <w:tcW w:w="1700" w:type="dxa"/>
          <w:vAlign w:val="center"/>
        </w:tcPr>
        <w:p w14:paraId="53997175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40A28406" w14:textId="326FDAED" w:rsidR="00A85B2B" w:rsidRPr="004E5C30" w:rsidRDefault="00A85B2B" w:rsidP="004E5C30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E41756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9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4E5C30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10</w:t>
          </w:r>
        </w:p>
      </w:tc>
    </w:tr>
    <w:tr w:rsidR="00A85B2B" w:rsidRPr="004E5C30" w14:paraId="21417258" w14:textId="77777777" w:rsidTr="00842A45">
      <w:trPr>
        <w:trHeight w:val="411"/>
      </w:trPr>
      <w:tc>
        <w:tcPr>
          <w:tcW w:w="2257" w:type="dxa"/>
          <w:vMerge/>
        </w:tcPr>
        <w:p w14:paraId="30241ACB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7424A048" w14:textId="77777777" w:rsidR="00A85B2B" w:rsidRPr="004E5C30" w:rsidRDefault="00A85B2B" w:rsidP="004E5C30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3C25CF63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1191CBBB" w14:textId="091CEB5A" w:rsidR="00A85B2B" w:rsidRPr="004E5C30" w:rsidRDefault="00A85B2B" w:rsidP="004E5C30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4E5C30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4E5C30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4E5C30">
            <w:rPr>
              <w:rFonts w:asciiTheme="minorHAnsi" w:hAnsiTheme="minorHAnsi" w:cstheme="minorHAnsi"/>
              <w:sz w:val="20"/>
              <w:szCs w:val="20"/>
            </w:rPr>
            <w:t>-127(E)/00</w:t>
          </w:r>
        </w:p>
      </w:tc>
    </w:tr>
    <w:tr w:rsidR="00A85B2B" w:rsidRPr="004E5C30" w14:paraId="53685ECA" w14:textId="77777777" w:rsidTr="00842A45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6CC504A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47311B2C" w14:textId="77777777" w:rsidR="00A85B2B" w:rsidRPr="004E5C30" w:rsidRDefault="00A85B2B" w:rsidP="004E5C30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1EC3D3A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C30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1EF5B689" w14:textId="77777777" w:rsidR="00A85B2B" w:rsidRPr="004E5C30" w:rsidRDefault="00A85B2B" w:rsidP="004E5C30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DEA85BD" w14:textId="77777777" w:rsidR="00A85B2B" w:rsidRPr="000D7310" w:rsidRDefault="00A85B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76A83" w14:textId="77777777" w:rsidR="00A85B2B" w:rsidRDefault="00A85B2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A85B2B" w14:paraId="4B2CA722" w14:textId="77777777">
      <w:trPr>
        <w:trHeight w:val="506"/>
      </w:trPr>
      <w:tc>
        <w:tcPr>
          <w:tcW w:w="2734" w:type="dxa"/>
          <w:vMerge w:val="restart"/>
        </w:tcPr>
        <w:p w14:paraId="050DEB86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2630B66B" wp14:editId="35D2EB35">
                <wp:extent cx="1453515" cy="723900"/>
                <wp:effectExtent l="0" t="0" r="0" b="0"/>
                <wp:docPr id="36" name="image4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211358C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693FE25F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2DC3E4A" w14:textId="77777777" w:rsidR="00A85B2B" w:rsidRDefault="00A85B2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664E7D50" w14:textId="77777777" w:rsidR="00A85B2B" w:rsidRDefault="00A85B2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Croscarmellose Sodium</w:t>
          </w:r>
        </w:p>
        <w:p w14:paraId="6C2A5D7F" w14:textId="77777777" w:rsidR="00A85B2B" w:rsidRDefault="00A85B2B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Croscarmellose SodiumExcipient </w:t>
          </w:r>
        </w:p>
      </w:tc>
      <w:tc>
        <w:tcPr>
          <w:tcW w:w="2068" w:type="dxa"/>
        </w:tcPr>
        <w:p w14:paraId="3051BF82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10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A85B2B" w14:paraId="7B5F00CE" w14:textId="77777777">
      <w:trPr>
        <w:trHeight w:val="333"/>
      </w:trPr>
      <w:tc>
        <w:tcPr>
          <w:tcW w:w="2734" w:type="dxa"/>
          <w:vMerge/>
        </w:tcPr>
        <w:p w14:paraId="0B149314" w14:textId="77777777" w:rsidR="00A85B2B" w:rsidRDefault="00A85B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2F5B23EF" w14:textId="77777777" w:rsidR="00A85B2B" w:rsidRDefault="00A85B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567E4E1B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46874A2F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4F35C7E3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5D422EFF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4F11DD2E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A85B2B" w14:paraId="58C9B8B3" w14:textId="77777777">
      <w:trPr>
        <w:trHeight w:val="414"/>
      </w:trPr>
      <w:tc>
        <w:tcPr>
          <w:tcW w:w="2734" w:type="dxa"/>
          <w:vMerge/>
        </w:tcPr>
        <w:p w14:paraId="06AEC98A" w14:textId="77777777" w:rsidR="00A85B2B" w:rsidRDefault="00A85B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7A76596B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951571B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30877CC1" w14:textId="77777777" w:rsidR="00A85B2B" w:rsidRDefault="00A85B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A85B2B" w14:paraId="480CD7A4" w14:textId="77777777">
      <w:trPr>
        <w:trHeight w:val="1443"/>
      </w:trPr>
      <w:tc>
        <w:tcPr>
          <w:tcW w:w="2734" w:type="dxa"/>
        </w:tcPr>
        <w:p w14:paraId="4DBF9AE5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AA6244C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62CB6108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2F565F8D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1F9C706D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4F91D505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28A60F56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05A72D03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79768C9A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3FCD8D8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2617BBB3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778884B6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4B582D48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</w:p>
        <w:p w14:paraId="10CE040B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4A7DC827" w14:textId="77777777" w:rsidR="00A85B2B" w:rsidRDefault="00A85B2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567455CF" w14:textId="77777777" w:rsidR="00A85B2B" w:rsidRDefault="00A85B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2FB98891" w14:textId="77777777" w:rsidR="00A85B2B" w:rsidRDefault="00A85B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449AA" w14:textId="77777777" w:rsidR="00A85B2B" w:rsidRDefault="00A85B2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1984"/>
    </w:tblGrid>
    <w:tr w:rsidR="00A85B2B" w:rsidRPr="00674465" w14:paraId="11446909" w14:textId="77777777" w:rsidTr="000C561C">
      <w:trPr>
        <w:trHeight w:val="1407"/>
      </w:trPr>
      <w:tc>
        <w:tcPr>
          <w:tcW w:w="2665" w:type="dxa"/>
          <w:shd w:val="clear" w:color="auto" w:fill="auto"/>
        </w:tcPr>
        <w:p w14:paraId="2F1AC3C5" w14:textId="77777777" w:rsidR="00A85B2B" w:rsidRPr="00674465" w:rsidRDefault="00A85B2B" w:rsidP="00A51BD3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77961CE7" wp14:editId="7494FD6E">
                <wp:simplePos x="0" y="0"/>
                <wp:positionH relativeFrom="column">
                  <wp:posOffset>282575</wp:posOffset>
                </wp:positionH>
                <wp:positionV relativeFrom="paragraph">
                  <wp:posOffset>146050</wp:posOffset>
                </wp:positionV>
                <wp:extent cx="1076325" cy="566487"/>
                <wp:effectExtent l="0" t="0" r="0" b="5080"/>
                <wp:wrapNone/>
                <wp:docPr id="41" name="Picture 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566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675AD22D" w14:textId="77777777" w:rsidR="00A85B2B" w:rsidRPr="00842A45" w:rsidRDefault="00A85B2B" w:rsidP="00A51BD3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  <w:sz w:val="28"/>
              <w:szCs w:val="28"/>
            </w:rPr>
          </w:pPr>
          <w:r w:rsidRPr="00842A45">
            <w:rPr>
              <w:rFonts w:ascii="Calibri" w:eastAsia="Tahoma" w:hAnsi="Calibri" w:cs="Calibri"/>
              <w:b/>
              <w:i/>
              <w:color w:val="000000"/>
              <w:sz w:val="28"/>
              <w:szCs w:val="28"/>
            </w:rPr>
            <w:t xml:space="preserve">RAW MATERIAL </w:t>
          </w:r>
        </w:p>
        <w:p w14:paraId="223DEE67" w14:textId="77777777" w:rsidR="00A85B2B" w:rsidRPr="00842A45" w:rsidRDefault="00A85B2B" w:rsidP="00A51BD3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  <w:sz w:val="28"/>
              <w:szCs w:val="28"/>
            </w:rPr>
          </w:pPr>
          <w:r w:rsidRPr="00842A45">
            <w:rPr>
              <w:rFonts w:ascii="Calibri" w:eastAsia="Tahoma" w:hAnsi="Calibri" w:cs="Calibri"/>
              <w:b/>
              <w:i/>
              <w:color w:val="000000"/>
              <w:sz w:val="28"/>
              <w:szCs w:val="28"/>
            </w:rPr>
            <w:t xml:space="preserve">WORKING INSTRUCTION FOR </w:t>
          </w:r>
        </w:p>
        <w:p w14:paraId="3CEFA808" w14:textId="77777777" w:rsidR="00A85B2B" w:rsidRPr="00674465" w:rsidRDefault="00A85B2B" w:rsidP="00A51BD3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842A45">
            <w:rPr>
              <w:rFonts w:ascii="Calibri" w:eastAsia="Tahoma" w:hAnsi="Calibri" w:cs="Calibri"/>
              <w:b/>
              <w:i/>
              <w:sz w:val="28"/>
              <w:szCs w:val="28"/>
            </w:rPr>
            <w:t>CROSCARMELLOSE SODIUM</w:t>
          </w:r>
        </w:p>
      </w:tc>
      <w:tc>
        <w:tcPr>
          <w:tcW w:w="1984" w:type="dxa"/>
          <w:shd w:val="clear" w:color="auto" w:fill="auto"/>
        </w:tcPr>
        <w:p w14:paraId="213F3797" w14:textId="3815449A" w:rsidR="00A85B2B" w:rsidRPr="00F9413A" w:rsidRDefault="00A85B2B" w:rsidP="00A51BD3">
          <w:pPr>
            <w:ind w:hanging="2"/>
            <w:rPr>
              <w:rFonts w:ascii="Calibri" w:hAnsi="Calibri" w:cs="Calibri"/>
              <w:b/>
              <w:iCs/>
              <w:sz w:val="18"/>
              <w:szCs w:val="18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>Document Code :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-127(E)/00</w:t>
          </w:r>
        </w:p>
      </w:tc>
    </w:tr>
  </w:tbl>
  <w:p w14:paraId="087E3532" w14:textId="77777777" w:rsidR="00A85B2B" w:rsidRPr="001C3360" w:rsidRDefault="00A85B2B" w:rsidP="00842A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20BD7"/>
    <w:multiLevelType w:val="multilevel"/>
    <w:tmpl w:val="CB00523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325D42"/>
    <w:multiLevelType w:val="multilevel"/>
    <w:tmpl w:val="35789742"/>
    <w:styleLink w:val="CurrentList2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BEF040B"/>
    <w:multiLevelType w:val="hybridMultilevel"/>
    <w:tmpl w:val="C9F2D21E"/>
    <w:lvl w:ilvl="0" w:tplc="71CAC182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4">
    <w:nsid w:val="0CE97D2E"/>
    <w:multiLevelType w:val="multilevel"/>
    <w:tmpl w:val="4D0AE4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161B36BC"/>
    <w:multiLevelType w:val="multilevel"/>
    <w:tmpl w:val="1EA8609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>
    <w:nsid w:val="1630664D"/>
    <w:multiLevelType w:val="hybridMultilevel"/>
    <w:tmpl w:val="B58A0434"/>
    <w:lvl w:ilvl="0" w:tplc="0752588C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1BDD1D78"/>
    <w:multiLevelType w:val="multilevel"/>
    <w:tmpl w:val="2202F8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>
    <w:nsid w:val="213B0026"/>
    <w:multiLevelType w:val="multilevel"/>
    <w:tmpl w:val="B6A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40D90"/>
    <w:multiLevelType w:val="multilevel"/>
    <w:tmpl w:val="FBE0858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nsid w:val="239D6A52"/>
    <w:multiLevelType w:val="multilevel"/>
    <w:tmpl w:val="17C8B822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BC6699"/>
    <w:multiLevelType w:val="multilevel"/>
    <w:tmpl w:val="90F8059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34A48FE"/>
    <w:multiLevelType w:val="multilevel"/>
    <w:tmpl w:val="DCE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59019F"/>
    <w:multiLevelType w:val="multilevel"/>
    <w:tmpl w:val="70E8CD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14653"/>
    <w:multiLevelType w:val="multilevel"/>
    <w:tmpl w:val="2F66E934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nsid w:val="38F25388"/>
    <w:multiLevelType w:val="multilevel"/>
    <w:tmpl w:val="850217E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38F41C44"/>
    <w:multiLevelType w:val="hybridMultilevel"/>
    <w:tmpl w:val="352EB6A2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8C1C42"/>
    <w:multiLevelType w:val="multilevel"/>
    <w:tmpl w:val="A4A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86642C"/>
    <w:multiLevelType w:val="multilevel"/>
    <w:tmpl w:val="782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13740C"/>
    <w:multiLevelType w:val="multilevel"/>
    <w:tmpl w:val="75D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C144EC"/>
    <w:multiLevelType w:val="multilevel"/>
    <w:tmpl w:val="995E22E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49A15FFA"/>
    <w:multiLevelType w:val="multilevel"/>
    <w:tmpl w:val="A07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55743FA"/>
    <w:multiLevelType w:val="multilevel"/>
    <w:tmpl w:val="6C707B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i w:val="0"/>
        <w:iCs/>
        <w:sz w:val="23"/>
        <w:szCs w:val="23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042B7D"/>
    <w:multiLevelType w:val="multilevel"/>
    <w:tmpl w:val="2D1E2E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564141FD"/>
    <w:multiLevelType w:val="multilevel"/>
    <w:tmpl w:val="90E089F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791014"/>
    <w:multiLevelType w:val="multilevel"/>
    <w:tmpl w:val="DBFCEF9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="Tahoma" w:eastAsia="Tahoma" w:hAnsi="Tahoma" w:cs="Tahoma"/>
        <w:b w:val="0"/>
        <w:bCs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3">
    <w:nsid w:val="69CA3015"/>
    <w:multiLevelType w:val="multilevel"/>
    <w:tmpl w:val="88D0FE16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4">
    <w:nsid w:val="6C7D57EA"/>
    <w:multiLevelType w:val="multilevel"/>
    <w:tmpl w:val="1FAEA08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i w:val="0"/>
        <w:sz w:val="23"/>
        <w:szCs w:val="23"/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5">
    <w:nsid w:val="6C8569EE"/>
    <w:multiLevelType w:val="hybridMultilevel"/>
    <w:tmpl w:val="A7E0DBA2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>
    <w:nsid w:val="6E074162"/>
    <w:multiLevelType w:val="multilevel"/>
    <w:tmpl w:val="DF16F13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bCs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7">
    <w:nsid w:val="7B705826"/>
    <w:multiLevelType w:val="multilevel"/>
    <w:tmpl w:val="D68C78F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7CEB24A1"/>
    <w:multiLevelType w:val="multilevel"/>
    <w:tmpl w:val="9E72E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78408F"/>
    <w:multiLevelType w:val="multilevel"/>
    <w:tmpl w:val="8CA64A1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1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5E1BB0"/>
    <w:multiLevelType w:val="multilevel"/>
    <w:tmpl w:val="0C10FE98"/>
    <w:lvl w:ilvl="0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34"/>
  </w:num>
  <w:num w:numId="2">
    <w:abstractNumId w:val="36"/>
  </w:num>
  <w:num w:numId="3">
    <w:abstractNumId w:val="18"/>
  </w:num>
  <w:num w:numId="4">
    <w:abstractNumId w:val="40"/>
  </w:num>
  <w:num w:numId="5">
    <w:abstractNumId w:val="29"/>
  </w:num>
  <w:num w:numId="6">
    <w:abstractNumId w:val="37"/>
  </w:num>
  <w:num w:numId="7">
    <w:abstractNumId w:val="28"/>
  </w:num>
  <w:num w:numId="8">
    <w:abstractNumId w:val="8"/>
  </w:num>
  <w:num w:numId="9">
    <w:abstractNumId w:val="14"/>
  </w:num>
  <w:num w:numId="10">
    <w:abstractNumId w:val="0"/>
  </w:num>
  <w:num w:numId="11">
    <w:abstractNumId w:val="23"/>
  </w:num>
  <w:num w:numId="12">
    <w:abstractNumId w:val="33"/>
  </w:num>
  <w:num w:numId="13">
    <w:abstractNumId w:val="11"/>
  </w:num>
  <w:num w:numId="14">
    <w:abstractNumId w:val="17"/>
  </w:num>
  <w:num w:numId="15">
    <w:abstractNumId w:val="5"/>
  </w:num>
  <w:num w:numId="16">
    <w:abstractNumId w:val="10"/>
  </w:num>
  <w:num w:numId="17">
    <w:abstractNumId w:val="32"/>
  </w:num>
  <w:num w:numId="18">
    <w:abstractNumId w:val="2"/>
  </w:num>
  <w:num w:numId="19">
    <w:abstractNumId w:val="25"/>
  </w:num>
  <w:num w:numId="20">
    <w:abstractNumId w:val="31"/>
  </w:num>
  <w:num w:numId="21">
    <w:abstractNumId w:val="26"/>
  </w:num>
  <w:num w:numId="22">
    <w:abstractNumId w:val="30"/>
  </w:num>
  <w:num w:numId="23">
    <w:abstractNumId w:val="12"/>
  </w:num>
  <w:num w:numId="24">
    <w:abstractNumId w:val="1"/>
  </w:num>
  <w:num w:numId="25">
    <w:abstractNumId w:val="39"/>
  </w:num>
  <w:num w:numId="26">
    <w:abstractNumId w:val="4"/>
  </w:num>
  <w:num w:numId="27">
    <w:abstractNumId w:val="6"/>
  </w:num>
  <w:num w:numId="28">
    <w:abstractNumId w:val="13"/>
  </w:num>
  <w:num w:numId="29">
    <w:abstractNumId w:val="3"/>
  </w:num>
  <w:num w:numId="30">
    <w:abstractNumId w:val="20"/>
    <w:lvlOverride w:ilvl="0">
      <w:lvl w:ilvl="0">
        <w:numFmt w:val="lowerLetter"/>
        <w:lvlText w:val="%1."/>
        <w:lvlJc w:val="left"/>
      </w:lvl>
    </w:lvlOverride>
  </w:num>
  <w:num w:numId="31">
    <w:abstractNumId w:val="15"/>
  </w:num>
  <w:num w:numId="32">
    <w:abstractNumId w:val="16"/>
  </w:num>
  <w:num w:numId="33">
    <w:abstractNumId w:val="9"/>
  </w:num>
  <w:num w:numId="34">
    <w:abstractNumId w:val="38"/>
  </w:num>
  <w:num w:numId="35">
    <w:abstractNumId w:val="24"/>
  </w:num>
  <w:num w:numId="36">
    <w:abstractNumId w:val="27"/>
  </w:num>
  <w:num w:numId="37">
    <w:abstractNumId w:val="35"/>
  </w:num>
  <w:num w:numId="38">
    <w:abstractNumId w:val="19"/>
  </w:num>
  <w:num w:numId="39">
    <w:abstractNumId w:val="7"/>
  </w:num>
  <w:num w:numId="40">
    <w:abstractNumId w:val="22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D3"/>
    <w:rsid w:val="000C561C"/>
    <w:rsid w:val="00147A5B"/>
    <w:rsid w:val="002B1444"/>
    <w:rsid w:val="002C3F42"/>
    <w:rsid w:val="002C6127"/>
    <w:rsid w:val="002E2F95"/>
    <w:rsid w:val="00335CFA"/>
    <w:rsid w:val="00380244"/>
    <w:rsid w:val="004B282D"/>
    <w:rsid w:val="004C47D3"/>
    <w:rsid w:val="004E5C30"/>
    <w:rsid w:val="005A7C3C"/>
    <w:rsid w:val="005D77E6"/>
    <w:rsid w:val="00632F41"/>
    <w:rsid w:val="006453AE"/>
    <w:rsid w:val="006970D0"/>
    <w:rsid w:val="0077313A"/>
    <w:rsid w:val="00842A45"/>
    <w:rsid w:val="008F5097"/>
    <w:rsid w:val="009520BC"/>
    <w:rsid w:val="0097087D"/>
    <w:rsid w:val="00987796"/>
    <w:rsid w:val="009A0747"/>
    <w:rsid w:val="009E5238"/>
    <w:rsid w:val="00A51BD3"/>
    <w:rsid w:val="00A85B2B"/>
    <w:rsid w:val="00A86AA6"/>
    <w:rsid w:val="00AB7841"/>
    <w:rsid w:val="00B35B11"/>
    <w:rsid w:val="00B54036"/>
    <w:rsid w:val="00B64DC3"/>
    <w:rsid w:val="00B8085C"/>
    <w:rsid w:val="00C33EC4"/>
    <w:rsid w:val="00C44B0B"/>
    <w:rsid w:val="00CC448B"/>
    <w:rsid w:val="00CF771D"/>
    <w:rsid w:val="00D63C77"/>
    <w:rsid w:val="00D93743"/>
    <w:rsid w:val="00DD3B35"/>
    <w:rsid w:val="00DF4E5D"/>
    <w:rsid w:val="00E2542D"/>
    <w:rsid w:val="00E41756"/>
    <w:rsid w:val="00E43512"/>
    <w:rsid w:val="00E7376E"/>
    <w:rsid w:val="00EB74ED"/>
    <w:rsid w:val="00EE2F50"/>
    <w:rsid w:val="00F8372C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4B9018"/>
  <w15:chartTrackingRefBased/>
  <w15:docId w15:val="{74E59C7D-CA7F-40A4-B52B-260C788D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B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BD3"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BD3"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BD3"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b/>
      <w:position w:val="-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D3"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b/>
      <w:position w:val="-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D3"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b/>
      <w:position w:val="-1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D3"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D3"/>
    <w:rPr>
      <w:rFonts w:ascii="Arial" w:eastAsia="Times New Roman" w:hAnsi="Arial" w:cs="Arial"/>
      <w:b/>
      <w:bCs/>
      <w:kern w:val="32"/>
      <w:position w:val="-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1BD3"/>
    <w:rPr>
      <w:rFonts w:ascii="Arial" w:eastAsia="Times New Roman" w:hAnsi="Arial" w:cs="Times New Roman"/>
      <w:b/>
      <w:position w:val="-1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BD3"/>
    <w:rPr>
      <w:rFonts w:ascii="Times New Roman" w:eastAsia="Times New Roman" w:hAnsi="Times New Roman" w:cs="Times New Roman"/>
      <w:b/>
      <w:position w:val="-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D3"/>
    <w:rPr>
      <w:rFonts w:ascii="Times New Roman" w:eastAsia="Times New Roman" w:hAnsi="Times New Roman" w:cs="Times New Roman"/>
      <w:b/>
      <w:position w:val="-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D3"/>
    <w:rPr>
      <w:rFonts w:ascii="Times New Roman" w:eastAsia="Times New Roman" w:hAnsi="Times New Roman" w:cs="Times New Roman"/>
      <w:b/>
      <w:position w:val="-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D3"/>
    <w:rPr>
      <w:rFonts w:ascii="Times New Roman" w:eastAsia="Times New Roman" w:hAnsi="Times New Roman" w:cs="Times New Roman"/>
      <w:b/>
      <w:bCs/>
      <w:position w:val="-1"/>
    </w:rPr>
  </w:style>
  <w:style w:type="paragraph" w:styleId="Title">
    <w:name w:val="Title"/>
    <w:basedOn w:val="Normal"/>
    <w:next w:val="Normal"/>
    <w:link w:val="TitleChar"/>
    <w:uiPriority w:val="10"/>
    <w:qFormat/>
    <w:rsid w:val="00A51BD3"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51BD3"/>
    <w:rPr>
      <w:rFonts w:ascii="Times New Roman" w:eastAsia="Times New Roman" w:hAnsi="Times New Roman" w:cs="Times New Roman"/>
      <w:b/>
      <w:position w:val="-1"/>
      <w:sz w:val="72"/>
      <w:szCs w:val="72"/>
    </w:rPr>
  </w:style>
  <w:style w:type="paragraph" w:styleId="Header">
    <w:name w:val="header"/>
    <w:basedOn w:val="Normal"/>
    <w:link w:val="HeaderChar"/>
    <w:rsid w:val="00A51BD3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A51BD3"/>
    <w:rPr>
      <w:rFonts w:ascii="Arial" w:eastAsia="Times New Roman" w:hAnsi="Arial" w:cs="Times New Roman"/>
      <w:position w:val="-1"/>
      <w:szCs w:val="20"/>
    </w:rPr>
  </w:style>
  <w:style w:type="paragraph" w:styleId="Footer">
    <w:name w:val="footer"/>
    <w:basedOn w:val="Normal"/>
    <w:link w:val="FooterChar"/>
    <w:rsid w:val="00A51BD3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A51BD3"/>
    <w:rPr>
      <w:rFonts w:ascii="Arial" w:eastAsia="Times New Roman" w:hAnsi="Arial" w:cs="Times New Roman"/>
      <w:position w:val="-1"/>
      <w:szCs w:val="20"/>
    </w:rPr>
  </w:style>
  <w:style w:type="character" w:styleId="PageNumber">
    <w:name w:val="page number"/>
    <w:basedOn w:val="DefaultParagraphFont"/>
    <w:rsid w:val="00A51BD3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rsid w:val="00A51BD3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A51BD3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A51BD3"/>
    <w:rPr>
      <w:rFonts w:ascii="Arial" w:eastAsia="Times New Roman" w:hAnsi="Arial" w:cs="Times New Roman"/>
      <w:position w:val="-1"/>
      <w:szCs w:val="20"/>
      <w:lang w:val="id-ID"/>
    </w:rPr>
  </w:style>
  <w:style w:type="table" w:styleId="TableGrid">
    <w:name w:val="Table Grid"/>
    <w:basedOn w:val="TableNormal"/>
    <w:rsid w:val="00A51BD3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qFormat/>
    <w:rsid w:val="00A51BD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A51BD3"/>
    <w:rPr>
      <w:rFonts w:ascii="Tahoma" w:eastAsia="Times New Roman" w:hAnsi="Tahoma" w:cs="Times New Roman"/>
      <w:position w:val="-1"/>
      <w:sz w:val="16"/>
      <w:szCs w:val="16"/>
    </w:rPr>
  </w:style>
  <w:style w:type="character" w:styleId="Hyperlink">
    <w:name w:val="Hyperlink"/>
    <w:qFormat/>
    <w:rsid w:val="00A51BD3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sid w:val="00A51BD3"/>
    <w:rPr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qFormat/>
    <w:rsid w:val="00A51BD3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link w:val="CommentTextChar"/>
    <w:qFormat/>
    <w:rsid w:val="00A51BD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A51BD3"/>
    <w:rPr>
      <w:rFonts w:ascii="Times New Roman" w:eastAsia="Times New Roman" w:hAnsi="Times New Roman" w:cs="Times New Roman"/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A51B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51BD3"/>
    <w:rPr>
      <w:rFonts w:ascii="Times New Roman" w:eastAsia="Times New Roman" w:hAnsi="Times New Roman" w:cs="Times New Roman"/>
      <w:b/>
      <w:bCs/>
      <w:position w:val="-1"/>
      <w:sz w:val="20"/>
      <w:szCs w:val="20"/>
    </w:rPr>
  </w:style>
  <w:style w:type="character" w:customStyle="1" w:styleId="ital">
    <w:name w:val="ital"/>
    <w:basedOn w:val="DefaultParagraphFont"/>
    <w:rsid w:val="00A51BD3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sid w:val="00A51BD3"/>
    <w:rPr>
      <w:w w:val="100"/>
      <w:position w:val="-1"/>
      <w:effect w:val="none"/>
      <w:vertAlign w:val="baseline"/>
      <w:cs w:val="0"/>
      <w:em w:val="none"/>
    </w:rPr>
  </w:style>
  <w:style w:type="character" w:customStyle="1" w:styleId="inlinepara">
    <w:name w:val="inline_para"/>
    <w:rsid w:val="00A51BD3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D3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51BD3"/>
    <w:rPr>
      <w:rFonts w:ascii="Georgia" w:eastAsia="Georgia" w:hAnsi="Georgia" w:cs="Georgia"/>
      <w:i/>
      <w:color w:val="666666"/>
      <w:position w:val="-1"/>
      <w:sz w:val="48"/>
      <w:szCs w:val="48"/>
    </w:rPr>
  </w:style>
  <w:style w:type="numbering" w:customStyle="1" w:styleId="CurrentList1">
    <w:name w:val="Current List1"/>
    <w:uiPriority w:val="99"/>
    <w:rsid w:val="00A51BD3"/>
    <w:pPr>
      <w:numPr>
        <w:numId w:val="17"/>
      </w:numPr>
    </w:pPr>
  </w:style>
  <w:style w:type="numbering" w:customStyle="1" w:styleId="CurrentList2">
    <w:name w:val="Current List2"/>
    <w:uiPriority w:val="99"/>
    <w:rsid w:val="00A51BD3"/>
    <w:pPr>
      <w:numPr>
        <w:numId w:val="18"/>
      </w:numPr>
    </w:pPr>
  </w:style>
  <w:style w:type="paragraph" w:styleId="NormalWeb">
    <w:name w:val="Normal (Web)"/>
    <w:basedOn w:val="Normal"/>
    <w:uiPriority w:val="99"/>
    <w:unhideWhenUsed/>
    <w:rsid w:val="00A51BD3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A51B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2474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2023-11-01T09:33:00Z</dcterms:created>
  <dcterms:modified xsi:type="dcterms:W3CDTF">2023-11-04T03:48:00Z</dcterms:modified>
</cp:coreProperties>
</file>