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BDB937" w14:textId="5B78E9C4" w:rsidR="00A0465E" w:rsidRPr="006A570E" w:rsidRDefault="00695050" w:rsidP="00B12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426"/>
        <w:jc w:val="both"/>
        <w:rPr>
          <w:rFonts w:asciiTheme="majorHAnsi" w:hAnsiTheme="majorHAnsi" w:cstheme="majorHAnsi"/>
          <w:b/>
          <w:color w:val="000000"/>
        </w:rPr>
      </w:pPr>
      <w:r w:rsidRPr="006A570E">
        <w:rPr>
          <w:rFonts w:asciiTheme="majorHAnsi" w:hAnsiTheme="majorHAnsi" w:cstheme="majorHAnsi"/>
          <w:b/>
          <w:color w:val="000000"/>
        </w:rPr>
        <w:t>Tujuan</w:t>
      </w:r>
    </w:p>
    <w:p w14:paraId="1B7753B7" w14:textId="77777777" w:rsidR="00A0465E" w:rsidRPr="006A570E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color w:val="000000"/>
        </w:rPr>
      </w:pPr>
      <w:r w:rsidRPr="006A570E">
        <w:rPr>
          <w:rFonts w:asciiTheme="majorHAnsi" w:hAnsiTheme="majorHAnsi" w:cstheme="majorHAnsi"/>
          <w:color w:val="000000"/>
        </w:rPr>
        <w:t xml:space="preserve">Menunjukkan deskripsi spesifik dari bahan baku </w:t>
      </w:r>
      <w:r w:rsidRPr="006A570E">
        <w:rPr>
          <w:rFonts w:asciiTheme="majorHAnsi" w:hAnsiTheme="majorHAnsi" w:cstheme="majorHAnsi"/>
        </w:rPr>
        <w:t>Pseudoephedrine Hydrochloride</w:t>
      </w:r>
      <w:r w:rsidRPr="006A570E">
        <w:rPr>
          <w:rFonts w:asciiTheme="majorHAnsi" w:hAnsiTheme="majorHAnsi" w:cstheme="majorHAnsi"/>
          <w:color w:val="000000"/>
        </w:rPr>
        <w:t xml:space="preserve"> untuk digunakan sebagai acuan pada pemeriksaan bahan.</w:t>
      </w:r>
    </w:p>
    <w:p w14:paraId="48ACE190" w14:textId="77777777" w:rsidR="00471DBA" w:rsidRPr="006A570E" w:rsidRDefault="00471DBA" w:rsidP="006A570E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Chars="0" w:left="142" w:firstLineChars="0" w:firstLine="0"/>
        <w:jc w:val="both"/>
        <w:rPr>
          <w:rFonts w:asciiTheme="majorHAnsi" w:hAnsiTheme="majorHAnsi" w:cstheme="majorHAnsi"/>
          <w:color w:val="000000"/>
        </w:rPr>
      </w:pPr>
    </w:p>
    <w:p w14:paraId="6C089E5B" w14:textId="7119E358" w:rsidR="00A0465E" w:rsidRPr="006A570E" w:rsidRDefault="00471DBA" w:rsidP="00B12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42" w:firstLineChars="0" w:hanging="424"/>
        <w:jc w:val="both"/>
        <w:rPr>
          <w:rFonts w:asciiTheme="majorHAnsi" w:hAnsiTheme="majorHAnsi" w:cstheme="majorHAnsi"/>
          <w:b/>
          <w:color w:val="000000"/>
        </w:rPr>
      </w:pPr>
      <w:r w:rsidRPr="006A570E">
        <w:rPr>
          <w:rFonts w:asciiTheme="majorHAnsi" w:hAnsiTheme="majorHAnsi" w:cstheme="majorHAnsi"/>
          <w:b/>
          <w:color w:val="000000"/>
        </w:rPr>
        <w:t>Ruang Lingkup</w:t>
      </w:r>
    </w:p>
    <w:p w14:paraId="21AFEA18" w14:textId="77777777" w:rsidR="00A0465E" w:rsidRPr="006A570E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color w:val="000000"/>
        </w:rPr>
      </w:pPr>
      <w:r w:rsidRPr="006A570E">
        <w:rPr>
          <w:rFonts w:asciiTheme="majorHAnsi" w:hAnsiTheme="majorHAnsi" w:cstheme="majorHAnsi"/>
          <w:color w:val="000000"/>
        </w:rPr>
        <w:t xml:space="preserve">Menjelaskan spesifikasi bahan baku </w:t>
      </w:r>
      <w:r w:rsidRPr="006A570E">
        <w:rPr>
          <w:rFonts w:asciiTheme="majorHAnsi" w:hAnsiTheme="majorHAnsi" w:cstheme="majorHAnsi"/>
        </w:rPr>
        <w:t>Pseudoephedrine Hydrochloride</w:t>
      </w:r>
      <w:r w:rsidRPr="006A570E">
        <w:rPr>
          <w:rFonts w:asciiTheme="majorHAnsi" w:hAnsiTheme="majorHAnsi" w:cstheme="majorHAnsi"/>
          <w:color w:val="000000"/>
        </w:rPr>
        <w:t xml:space="preserve"> yang digunakan untuk proses produksi di PT. Kimia Farma Tbk. - Plant Banjaran.</w:t>
      </w:r>
    </w:p>
    <w:p w14:paraId="09338D06" w14:textId="77777777" w:rsidR="00471DBA" w:rsidRPr="006A570E" w:rsidRDefault="00471DBA" w:rsidP="006A570E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Chars="0" w:left="142" w:firstLineChars="0" w:firstLine="0"/>
        <w:jc w:val="both"/>
        <w:rPr>
          <w:rFonts w:asciiTheme="majorHAnsi" w:hAnsiTheme="majorHAnsi" w:cstheme="majorHAnsi"/>
          <w:color w:val="000000"/>
        </w:rPr>
      </w:pPr>
    </w:p>
    <w:p w14:paraId="5E56D799" w14:textId="19B5E1F2" w:rsidR="00A0465E" w:rsidRPr="006A570E" w:rsidRDefault="00695050" w:rsidP="00B12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42" w:firstLineChars="0" w:hanging="424"/>
        <w:jc w:val="both"/>
        <w:rPr>
          <w:rFonts w:asciiTheme="majorHAnsi" w:hAnsiTheme="majorHAnsi" w:cstheme="majorHAnsi"/>
          <w:b/>
          <w:color w:val="000000"/>
        </w:rPr>
      </w:pPr>
      <w:r w:rsidRPr="006A570E">
        <w:rPr>
          <w:rFonts w:asciiTheme="majorHAnsi" w:hAnsiTheme="majorHAnsi" w:cstheme="majorHAnsi"/>
          <w:b/>
          <w:color w:val="000000"/>
        </w:rPr>
        <w:t>Spesifikasi Bahan</w:t>
      </w:r>
    </w:p>
    <w:p w14:paraId="4499E9D7" w14:textId="71A9AE51" w:rsidR="00A0465E" w:rsidRPr="006A570E" w:rsidRDefault="00695050" w:rsidP="00D843C2">
      <w:pPr>
        <w:tabs>
          <w:tab w:val="left" w:pos="3402"/>
          <w:tab w:val="left" w:pos="3544"/>
        </w:tabs>
        <w:spacing w:after="0" w:line="276" w:lineRule="auto"/>
        <w:ind w:leftChars="63" w:left="141" w:hanging="2"/>
        <w:rPr>
          <w:rFonts w:asciiTheme="majorHAnsi" w:hAnsiTheme="majorHAnsi" w:cstheme="majorHAnsi"/>
        </w:rPr>
      </w:pPr>
      <w:r w:rsidRPr="006A570E">
        <w:rPr>
          <w:rFonts w:asciiTheme="majorHAnsi" w:hAnsiTheme="majorHAnsi" w:cstheme="majorHAnsi"/>
        </w:rPr>
        <w:t>Sinonim</w:t>
      </w:r>
      <w:r w:rsidRPr="006A570E">
        <w:rPr>
          <w:rFonts w:asciiTheme="majorHAnsi" w:hAnsiTheme="majorHAnsi" w:cstheme="majorHAnsi"/>
        </w:rPr>
        <w:tab/>
        <w:t>:</w:t>
      </w:r>
      <w:r w:rsidR="00D843C2" w:rsidRPr="006A570E">
        <w:rPr>
          <w:rFonts w:asciiTheme="majorHAnsi" w:hAnsiTheme="majorHAnsi" w:cstheme="majorHAnsi"/>
          <w:lang w:val="en-US"/>
        </w:rPr>
        <w:tab/>
        <w:t xml:space="preserve">-  </w:t>
      </w:r>
      <w:r w:rsidRPr="006A570E">
        <w:rPr>
          <w:rFonts w:asciiTheme="majorHAnsi" w:hAnsiTheme="majorHAnsi" w:cstheme="majorHAnsi"/>
        </w:rPr>
        <w:t>(+)-Pseudoefedrin Hidroklorida</w:t>
      </w:r>
    </w:p>
    <w:p w14:paraId="5FACAE1A" w14:textId="62D0737E" w:rsidR="00A0465E" w:rsidRPr="006A570E" w:rsidRDefault="00695050" w:rsidP="00D843C2">
      <w:pPr>
        <w:pStyle w:val="ListParagraph"/>
        <w:numPr>
          <w:ilvl w:val="0"/>
          <w:numId w:val="1"/>
        </w:numPr>
        <w:spacing w:line="276" w:lineRule="auto"/>
        <w:ind w:leftChars="0" w:left="3686" w:firstLineChars="0" w:hanging="142"/>
        <w:rPr>
          <w:rFonts w:asciiTheme="majorHAnsi" w:hAnsiTheme="majorHAnsi" w:cstheme="majorHAnsi"/>
          <w:i/>
          <w:sz w:val="22"/>
          <w:szCs w:val="22"/>
        </w:rPr>
      </w:pPr>
      <w:r w:rsidRPr="006A570E">
        <w:rPr>
          <w:rFonts w:asciiTheme="majorHAnsi" w:hAnsiTheme="majorHAnsi" w:cstheme="majorHAnsi"/>
          <w:i/>
          <w:sz w:val="22"/>
          <w:szCs w:val="22"/>
        </w:rPr>
        <w:t>Sudafed hydrochloride</w:t>
      </w:r>
    </w:p>
    <w:p w14:paraId="7EA002D8" w14:textId="71CEA71A" w:rsidR="00A0465E" w:rsidRPr="006A570E" w:rsidRDefault="00695050" w:rsidP="00D843C2">
      <w:pPr>
        <w:pStyle w:val="ListParagraph"/>
        <w:numPr>
          <w:ilvl w:val="0"/>
          <w:numId w:val="1"/>
        </w:numPr>
        <w:spacing w:line="276" w:lineRule="auto"/>
        <w:ind w:leftChars="0" w:left="3686" w:firstLineChars="0" w:hanging="142"/>
        <w:rPr>
          <w:rFonts w:asciiTheme="majorHAnsi" w:hAnsiTheme="majorHAnsi" w:cstheme="majorHAnsi"/>
          <w:sz w:val="22"/>
          <w:szCs w:val="22"/>
        </w:rPr>
      </w:pPr>
      <w:proofErr w:type="spellStart"/>
      <w:r w:rsidRPr="006A570E">
        <w:rPr>
          <w:rFonts w:asciiTheme="majorHAnsi" w:hAnsiTheme="majorHAnsi" w:cstheme="majorHAnsi"/>
          <w:sz w:val="22"/>
          <w:szCs w:val="22"/>
        </w:rPr>
        <w:t>Novafed</w:t>
      </w:r>
      <w:proofErr w:type="spellEnd"/>
    </w:p>
    <w:p w14:paraId="5B9A0BC8" w14:textId="15915C7A" w:rsidR="00A0465E" w:rsidRPr="006A570E" w:rsidRDefault="00695050" w:rsidP="00001A73">
      <w:pPr>
        <w:tabs>
          <w:tab w:val="left" w:pos="3402"/>
          <w:tab w:val="left" w:pos="3544"/>
        </w:tabs>
        <w:spacing w:after="0" w:line="276" w:lineRule="auto"/>
        <w:ind w:leftChars="63" w:left="141" w:hanging="2"/>
        <w:rPr>
          <w:rFonts w:asciiTheme="majorHAnsi" w:hAnsiTheme="majorHAnsi" w:cstheme="majorHAnsi"/>
        </w:rPr>
      </w:pPr>
      <w:r w:rsidRPr="006A570E">
        <w:rPr>
          <w:rFonts w:asciiTheme="majorHAnsi" w:hAnsiTheme="majorHAnsi" w:cstheme="majorHAnsi"/>
        </w:rPr>
        <w:t>Rumus molekul</w:t>
      </w:r>
      <w:r w:rsidRPr="006A570E">
        <w:rPr>
          <w:rFonts w:asciiTheme="majorHAnsi" w:hAnsiTheme="majorHAnsi" w:cstheme="majorHAnsi"/>
        </w:rPr>
        <w:tab/>
        <w:t xml:space="preserve">: </w:t>
      </w:r>
      <w:r w:rsidR="00001A73" w:rsidRPr="006A570E">
        <w:rPr>
          <w:rFonts w:asciiTheme="majorHAnsi" w:hAnsiTheme="majorHAnsi" w:cstheme="majorHAnsi"/>
        </w:rPr>
        <w:tab/>
      </w:r>
      <w:r w:rsidRPr="006A570E">
        <w:rPr>
          <w:rFonts w:asciiTheme="majorHAnsi" w:hAnsiTheme="majorHAnsi" w:cstheme="majorHAnsi"/>
        </w:rPr>
        <w:t>C</w:t>
      </w:r>
      <w:r w:rsidRPr="006A570E">
        <w:rPr>
          <w:rFonts w:asciiTheme="majorHAnsi" w:hAnsiTheme="majorHAnsi" w:cstheme="majorHAnsi"/>
          <w:vertAlign w:val="subscript"/>
        </w:rPr>
        <w:t>10</w:t>
      </w:r>
      <w:r w:rsidRPr="006A570E">
        <w:rPr>
          <w:rFonts w:asciiTheme="majorHAnsi" w:hAnsiTheme="majorHAnsi" w:cstheme="majorHAnsi"/>
        </w:rPr>
        <w:t>H</w:t>
      </w:r>
      <w:r w:rsidRPr="006A570E">
        <w:rPr>
          <w:rFonts w:asciiTheme="majorHAnsi" w:hAnsiTheme="majorHAnsi" w:cstheme="majorHAnsi"/>
          <w:vertAlign w:val="subscript"/>
        </w:rPr>
        <w:t>15</w:t>
      </w:r>
      <w:r w:rsidRPr="006A570E">
        <w:rPr>
          <w:rFonts w:asciiTheme="majorHAnsi" w:hAnsiTheme="majorHAnsi" w:cstheme="majorHAnsi"/>
        </w:rPr>
        <w:t>NO.HCl</w:t>
      </w:r>
    </w:p>
    <w:p w14:paraId="3FC2E67A" w14:textId="383DCBA3" w:rsidR="00A0465E" w:rsidRPr="006A570E" w:rsidRDefault="00471DBA" w:rsidP="00001A73">
      <w:pPr>
        <w:tabs>
          <w:tab w:val="left" w:pos="3402"/>
          <w:tab w:val="left" w:pos="3544"/>
        </w:tabs>
        <w:spacing w:after="0" w:line="276" w:lineRule="auto"/>
        <w:ind w:leftChars="63" w:left="141" w:hanging="2"/>
        <w:rPr>
          <w:rFonts w:asciiTheme="majorHAnsi" w:hAnsiTheme="majorHAnsi" w:cstheme="majorHAnsi"/>
        </w:rPr>
      </w:pPr>
      <w:r w:rsidRPr="006A570E">
        <w:rPr>
          <w:rFonts w:asciiTheme="majorHAnsi" w:hAnsiTheme="majorHAnsi" w:cstheme="majorHAnsi"/>
        </w:rPr>
        <w:t>Bobot molekul</w:t>
      </w:r>
      <w:r w:rsidR="00695050" w:rsidRPr="006A570E">
        <w:rPr>
          <w:rFonts w:asciiTheme="majorHAnsi" w:hAnsiTheme="majorHAnsi" w:cstheme="majorHAnsi"/>
        </w:rPr>
        <w:tab/>
        <w:t xml:space="preserve">: </w:t>
      </w:r>
      <w:r w:rsidR="00001A73" w:rsidRPr="006A570E">
        <w:rPr>
          <w:rFonts w:asciiTheme="majorHAnsi" w:hAnsiTheme="majorHAnsi" w:cstheme="majorHAnsi"/>
        </w:rPr>
        <w:tab/>
      </w:r>
      <w:r w:rsidR="00695050" w:rsidRPr="006A570E">
        <w:rPr>
          <w:rFonts w:asciiTheme="majorHAnsi" w:hAnsiTheme="majorHAnsi" w:cstheme="majorHAnsi"/>
        </w:rPr>
        <w:t>201,69 g/mol</w:t>
      </w:r>
    </w:p>
    <w:p w14:paraId="530EAA43" w14:textId="4A4364E4" w:rsidR="00981AFB" w:rsidRPr="006A570E" w:rsidRDefault="00471DBA" w:rsidP="001E6260">
      <w:pPr>
        <w:tabs>
          <w:tab w:val="left" w:pos="3402"/>
          <w:tab w:val="left" w:pos="3544"/>
        </w:tabs>
        <w:spacing w:after="0" w:line="276" w:lineRule="auto"/>
        <w:ind w:leftChars="63" w:left="141" w:hanging="2"/>
        <w:rPr>
          <w:rFonts w:asciiTheme="majorHAnsi" w:hAnsiTheme="majorHAnsi" w:cstheme="majorHAnsi"/>
        </w:rPr>
      </w:pPr>
      <w:r w:rsidRPr="006A570E">
        <w:rPr>
          <w:rFonts w:asciiTheme="majorHAnsi" w:hAnsiTheme="majorHAnsi" w:cstheme="majorHAnsi"/>
        </w:rPr>
        <w:t>Kode material</w:t>
      </w:r>
      <w:r w:rsidR="00695050" w:rsidRPr="006A570E">
        <w:rPr>
          <w:rFonts w:asciiTheme="majorHAnsi" w:hAnsiTheme="majorHAnsi" w:cstheme="majorHAnsi"/>
        </w:rPr>
        <w:tab/>
        <w:t xml:space="preserve">: </w:t>
      </w:r>
      <w:r w:rsidR="00001A73" w:rsidRPr="006A570E">
        <w:rPr>
          <w:rFonts w:asciiTheme="majorHAnsi" w:hAnsiTheme="majorHAnsi" w:cstheme="majorHAnsi"/>
        </w:rPr>
        <w:tab/>
      </w:r>
      <w:r w:rsidR="00695050" w:rsidRPr="006A570E">
        <w:rPr>
          <w:rFonts w:asciiTheme="majorHAnsi" w:hAnsiTheme="majorHAnsi" w:cstheme="majorHAnsi"/>
        </w:rPr>
        <w:t>31000459</w:t>
      </w:r>
    </w:p>
    <w:tbl>
      <w:tblPr>
        <w:tblStyle w:val="a"/>
        <w:tblW w:w="10490" w:type="dxa"/>
        <w:tblInd w:w="-567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594"/>
        <w:gridCol w:w="992"/>
        <w:gridCol w:w="3960"/>
        <w:gridCol w:w="2377"/>
      </w:tblGrid>
      <w:tr w:rsidR="00A0465E" w:rsidRPr="006A570E" w14:paraId="3CCF05DA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CB43DC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  <w:r w:rsidRPr="006A570E">
              <w:rPr>
                <w:rFonts w:asciiTheme="majorHAnsi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BC5962" w14:textId="745EB112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6A570E">
              <w:rPr>
                <w:rFonts w:asciiTheme="majorHAnsi" w:hAnsiTheme="majorHAnsi" w:cstheme="majorHAnsi"/>
                <w:b/>
              </w:rPr>
              <w:t xml:space="preserve">Parameter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36B04A" w14:textId="7E8A965F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</w:rPr>
            </w:pPr>
            <w:r w:rsidRPr="006A570E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BEACCE" w14:textId="111EB749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6A570E">
              <w:rPr>
                <w:rFonts w:asciiTheme="majorHAnsi" w:hAnsiTheme="majorHAnsi" w:cstheme="majorHAnsi"/>
                <w:b/>
                <w:color w:val="000000"/>
              </w:rPr>
              <w:t xml:space="preserve">Kriteria </w:t>
            </w:r>
            <w:r w:rsidRPr="006A570E">
              <w:rPr>
                <w:rFonts w:asciiTheme="majorHAnsi" w:hAnsiTheme="majorHAnsi" w:cstheme="majorHAnsi"/>
                <w:b/>
              </w:rPr>
              <w:t>Penerimaan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BC888A" w14:textId="1FB7A5D5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6A570E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A0465E" w:rsidRPr="006A570E" w14:paraId="34FCA8B2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6D204F5D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6AF8EEBE" w14:textId="1AA290A4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>Pemerian</w:t>
            </w:r>
            <w:r w:rsidRPr="006A570E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AEBEF99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7853B518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3E5744F1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A0465E" w:rsidRPr="006A570E" w14:paraId="34A4A364" w14:textId="77777777" w:rsidTr="00175C7D">
        <w:trPr>
          <w:trHeight w:val="454"/>
        </w:trPr>
        <w:tc>
          <w:tcPr>
            <w:tcW w:w="567" w:type="dxa"/>
          </w:tcPr>
          <w:p w14:paraId="5BE071A8" w14:textId="77777777" w:rsidR="00A0465E" w:rsidRPr="006A570E" w:rsidRDefault="00A0465E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41B36D41" w14:textId="3DB7B8CC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1B732E0F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0FC9FF74" w14:textId="48DFD641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Serbuk atau hablur</w:t>
            </w:r>
            <w:r w:rsidRPr="006A570E">
              <w:rPr>
                <w:rFonts w:asciiTheme="majorHAnsi" w:hAnsiTheme="majorHAnsi" w:cstheme="majorHAnsi"/>
                <w:color w:val="000000"/>
              </w:rPr>
              <w:t xml:space="preserve"> 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36429D98" w14:textId="6591A230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60F92FB0" w14:textId="77777777" w:rsidTr="00175C7D">
        <w:trPr>
          <w:trHeight w:val="454"/>
        </w:trPr>
        <w:tc>
          <w:tcPr>
            <w:tcW w:w="567" w:type="dxa"/>
          </w:tcPr>
          <w:p w14:paraId="2B1CFEA2" w14:textId="77777777" w:rsidR="00A0465E" w:rsidRPr="006A570E" w:rsidRDefault="00A0465E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3B1563D9" w14:textId="2962F7AA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3EA44E1B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1DA805F7" w14:textId="7148DFFD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 xml:space="preserve">Putih </w:t>
            </w:r>
            <w:r w:rsidRPr="006A570E">
              <w:rPr>
                <w:rFonts w:asciiTheme="majorHAnsi" w:hAnsiTheme="majorHAnsi" w:cstheme="majorHAnsi"/>
                <w:bCs/>
                <w:color w:val="000000"/>
              </w:rPr>
              <w:t>hingga hampir putih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71017BD9" w14:textId="12F4B2D9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78AAF47E" w14:textId="77777777" w:rsidTr="00175C7D">
        <w:trPr>
          <w:trHeight w:val="454"/>
        </w:trPr>
        <w:tc>
          <w:tcPr>
            <w:tcW w:w="567" w:type="dxa"/>
          </w:tcPr>
          <w:p w14:paraId="52A75684" w14:textId="77777777" w:rsidR="00A0465E" w:rsidRPr="006A570E" w:rsidRDefault="00A0465E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6A1985E7" w14:textId="7BF0291C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Bau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032EDEB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2716911D" w14:textId="32FA6B48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Bau khas lemah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06013DC2" w14:textId="0ADDE5AA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403B0FBB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51728EBE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>2</w:t>
            </w:r>
          </w:p>
        </w:tc>
        <w:tc>
          <w:tcPr>
            <w:tcW w:w="2594" w:type="dxa"/>
            <w:tcBorders>
              <w:top w:val="single" w:sz="4" w:space="0" w:color="000000"/>
            </w:tcBorders>
          </w:tcPr>
          <w:p w14:paraId="135DB560" w14:textId="0878B8CC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 xml:space="preserve">Kelarutan 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 w14:paraId="0D03D136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</w:tcBorders>
          </w:tcPr>
          <w:p w14:paraId="667DB3F8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000000"/>
            </w:tcBorders>
          </w:tcPr>
          <w:p w14:paraId="7F6E2980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A0465E" w:rsidRPr="006A570E" w14:paraId="169E49F8" w14:textId="77777777" w:rsidTr="00175C7D">
        <w:trPr>
          <w:trHeight w:val="454"/>
        </w:trPr>
        <w:tc>
          <w:tcPr>
            <w:tcW w:w="567" w:type="dxa"/>
            <w:vMerge w:val="restart"/>
          </w:tcPr>
          <w:p w14:paraId="34D75911" w14:textId="77777777" w:rsidR="00A0465E" w:rsidRPr="006A570E" w:rsidRDefault="00A0465E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bookmarkStart w:id="0" w:name="_heading=h.gjdgxs" w:colFirst="0" w:colLast="0"/>
            <w:bookmarkEnd w:id="0"/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19D57727" w14:textId="738EE29C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Dalam Air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D48DA80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339EF274" w14:textId="54793DC4" w:rsidR="00A0465E" w:rsidRPr="006A570E" w:rsidRDefault="00695050" w:rsidP="001E6260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 xml:space="preserve">Sangat mudah larut 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5C49CF30" w14:textId="16029E44" w:rsidR="00A0465E" w:rsidRPr="006A570E" w:rsidRDefault="00B12075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 xml:space="preserve">FI VI (2020), </w:t>
            </w:r>
            <w:r w:rsidR="00695050"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27E0E966" w14:textId="77777777" w:rsidTr="00175C7D">
        <w:trPr>
          <w:trHeight w:val="454"/>
        </w:trPr>
        <w:tc>
          <w:tcPr>
            <w:tcW w:w="567" w:type="dxa"/>
            <w:vMerge/>
            <w:tcBorders>
              <w:top w:val="single" w:sz="4" w:space="0" w:color="000000"/>
            </w:tcBorders>
          </w:tcPr>
          <w:p w14:paraId="5188674A" w14:textId="77777777" w:rsidR="00A0465E" w:rsidRPr="006A570E" w:rsidRDefault="00A0465E" w:rsidP="0017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12F1CA9F" w14:textId="22F531A8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Dalam Etanol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0F6F539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6368E546" w14:textId="20120C09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Mudah larut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4469BF69" w14:textId="6F94C80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1F2024FE" w14:textId="77777777" w:rsidTr="00175C7D">
        <w:trPr>
          <w:trHeight w:val="454"/>
        </w:trPr>
        <w:tc>
          <w:tcPr>
            <w:tcW w:w="567" w:type="dxa"/>
          </w:tcPr>
          <w:p w14:paraId="7A66C81E" w14:textId="77777777" w:rsidR="00A0465E" w:rsidRPr="006A570E" w:rsidRDefault="00A0465E" w:rsidP="0017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39C9CE6C" w14:textId="7CF8D7B0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Dalam Kloroform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E00DB8E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087448EF" w14:textId="114E53B9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Agak sukar larut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652387DD" w14:textId="307395E9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0034A047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2F37F9D8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>3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5A5BE6E0" w14:textId="6993A583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 xml:space="preserve">Identifikasi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12B4FE9D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44987B57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28C09C30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262B23" w:rsidRPr="006A570E" w14:paraId="07F4E20D" w14:textId="77777777" w:rsidTr="00175C7D">
        <w:trPr>
          <w:trHeight w:val="454"/>
        </w:trPr>
        <w:tc>
          <w:tcPr>
            <w:tcW w:w="567" w:type="dxa"/>
            <w:vMerge w:val="restart"/>
          </w:tcPr>
          <w:p w14:paraId="7DF5782A" w14:textId="77777777" w:rsidR="00262B23" w:rsidRPr="006A570E" w:rsidRDefault="00262B23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7565281F" w14:textId="1FB923CF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Serapan Inframerah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44C1218D" w14:textId="77777777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311F55B1" w14:textId="2DCAF7A8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6FCF8A2D" w14:textId="1C418402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 </w:t>
            </w:r>
          </w:p>
        </w:tc>
      </w:tr>
      <w:tr w:rsidR="00262B23" w:rsidRPr="006A570E" w14:paraId="505B90D4" w14:textId="77777777" w:rsidTr="00A752E9">
        <w:trPr>
          <w:trHeight w:val="454"/>
        </w:trPr>
        <w:tc>
          <w:tcPr>
            <w:tcW w:w="567" w:type="dxa"/>
            <w:vMerge/>
          </w:tcPr>
          <w:p w14:paraId="5890D062" w14:textId="77777777" w:rsidR="00262B23" w:rsidRPr="006A570E" w:rsidRDefault="00262B23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2DD7744D" w14:textId="607E828B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Uji</w:t>
            </w:r>
            <w:proofErr w:type="spellEnd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A </w:t>
            </w: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Identifikasi</w:t>
            </w:r>
            <w:proofErr w:type="spellEnd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Klorida</w:t>
            </w:r>
            <w:proofErr w:type="spellEnd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3D958065" w14:textId="77777777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highlight w:val="yellow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5475CC02" w14:textId="5773A974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Terdapat endapan putih seperti dadih yang tidak larut dalam Asam Nitrat P, tetapi larut dalam Amonium Hidroksida 6 N berlebih.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62D995FA" w14:textId="65BF7F88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</w:rPr>
            </w:pPr>
            <w:r w:rsidRPr="006A570E">
              <w:rPr>
                <w:rFonts w:asciiTheme="majorHAnsi" w:hAnsiTheme="majorHAnsi" w:cstheme="majorHAnsi"/>
                <w:b/>
                <w:i/>
                <w:highlight w:val="yellow"/>
              </w:rPr>
              <w:t>FI VI (2020),</w:t>
            </w:r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  <w:b/>
                <w:i/>
                <w:highlight w:val="yellow"/>
              </w:rPr>
              <w:t>Hal. 1459</w:t>
            </w:r>
          </w:p>
        </w:tc>
      </w:tr>
      <w:tr w:rsidR="00262B23" w:rsidRPr="006A570E" w14:paraId="13D3670B" w14:textId="77777777" w:rsidTr="00A752E9">
        <w:trPr>
          <w:trHeight w:val="454"/>
        </w:trPr>
        <w:tc>
          <w:tcPr>
            <w:tcW w:w="567" w:type="dxa"/>
            <w:vMerge/>
          </w:tcPr>
          <w:p w14:paraId="612C69CE" w14:textId="77777777" w:rsidR="00262B23" w:rsidRPr="006A570E" w:rsidRDefault="00262B23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7FE3F234" w14:textId="5261C60E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highlight w:val="yellow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Uji</w:t>
            </w:r>
            <w:proofErr w:type="spellEnd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B </w:t>
            </w: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Identifikasi</w:t>
            </w:r>
            <w:proofErr w:type="spellEnd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6CFA415" w14:textId="77777777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color w:val="000000"/>
                <w:highlight w:val="yellow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46D6A8BF" w14:textId="02312E59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Endapan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segera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larut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34148F8A" w14:textId="7E8C5E8B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</w:rPr>
            </w:pPr>
            <w:r w:rsidRPr="006A570E">
              <w:rPr>
                <w:rFonts w:asciiTheme="majorHAnsi" w:hAnsiTheme="majorHAnsi" w:cstheme="majorHAnsi"/>
                <w:b/>
                <w:i/>
                <w:highlight w:val="yellow"/>
              </w:rPr>
              <w:t>FI VI (2020),</w:t>
            </w:r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  <w:b/>
                <w:i/>
                <w:highlight w:val="yellow"/>
              </w:rPr>
              <w:t>Hal. 1459</w:t>
            </w:r>
          </w:p>
        </w:tc>
      </w:tr>
      <w:tr w:rsidR="00262B23" w:rsidRPr="006A570E" w14:paraId="1B143793" w14:textId="77777777" w:rsidTr="00175C7D">
        <w:trPr>
          <w:trHeight w:val="454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11EF4F72" w14:textId="77777777" w:rsidR="00262B23" w:rsidRPr="006A570E" w:rsidRDefault="00262B23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24C77453" w14:textId="2C8E5900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highlight w:val="yellow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Uji</w:t>
            </w:r>
            <w:proofErr w:type="spellEnd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C </w:t>
            </w: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Identifikasi</w:t>
            </w:r>
            <w:proofErr w:type="spellEnd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12C65891" w14:textId="77777777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color w:val="000000"/>
                <w:highlight w:val="yellow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5E405FEE" w14:textId="60630DA0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Terbentuk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Klor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yang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menghasilkan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warna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biru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pada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kertas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kanji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iodida</w:t>
            </w:r>
            <w:proofErr w:type="spellEnd"/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66AD2292" w14:textId="6A13E80A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</w:rPr>
            </w:pPr>
            <w:r w:rsidRPr="006A570E">
              <w:rPr>
                <w:rFonts w:asciiTheme="majorHAnsi" w:hAnsiTheme="majorHAnsi" w:cstheme="majorHAnsi"/>
                <w:b/>
                <w:i/>
                <w:highlight w:val="yellow"/>
              </w:rPr>
              <w:t>FI VI (2020),</w:t>
            </w:r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  <w:b/>
                <w:i/>
                <w:highlight w:val="yellow"/>
              </w:rPr>
              <w:t>Hal. 1459</w:t>
            </w:r>
          </w:p>
        </w:tc>
      </w:tr>
      <w:tr w:rsidR="009C1150" w:rsidRPr="006A570E" w14:paraId="134B0E60" w14:textId="77777777" w:rsidTr="00175C7D">
        <w:trPr>
          <w:trHeight w:val="454"/>
        </w:trPr>
        <w:tc>
          <w:tcPr>
            <w:tcW w:w="567" w:type="dxa"/>
            <w:tcBorders>
              <w:bottom w:val="single" w:sz="4" w:space="0" w:color="000000"/>
            </w:tcBorders>
          </w:tcPr>
          <w:p w14:paraId="377AA708" w14:textId="77777777" w:rsidR="009C1150" w:rsidRPr="006A570E" w:rsidRDefault="009C11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7766B20C" w14:textId="242F2238" w:rsidR="009C1150" w:rsidRPr="006A570E" w:rsidRDefault="009C11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Uji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D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Identifikasi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i/>
                <w:highlight w:val="yellow"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39C975E3" w14:textId="77777777" w:rsidR="009C1150" w:rsidRPr="006A570E" w:rsidRDefault="009C11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color w:val="000000"/>
                <w:highlight w:val="yellow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00BC654D" w14:textId="065CE949" w:rsidR="009C1150" w:rsidRPr="009C1150" w:rsidRDefault="009C1150" w:rsidP="009C1150">
            <w:pPr>
              <w:pStyle w:val="NormalWeb"/>
              <w:spacing w:after="0" w:afterAutospacing="0"/>
              <w:ind w:hanging="2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proofErr w:type="spellStart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>Kertas</w:t>
            </w:r>
            <w:proofErr w:type="spellEnd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>saring</w:t>
            </w:r>
            <w:proofErr w:type="spellEnd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>berubah</w:t>
            </w:r>
            <w:proofErr w:type="spellEnd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>menjadi</w:t>
            </w:r>
            <w:proofErr w:type="spellEnd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>merah</w:t>
            </w:r>
            <w:proofErr w:type="spellEnd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>ungu</w:t>
            </w:r>
            <w:proofErr w:type="spellEnd"/>
            <w:r w:rsidRPr="009C1150"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 xml:space="preserve">. 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5686FAA9" w14:textId="28805E43" w:rsidR="009C1150" w:rsidRPr="006A570E" w:rsidRDefault="009C11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</w:rPr>
            </w:pPr>
            <w:r w:rsidRPr="006A570E">
              <w:rPr>
                <w:rFonts w:asciiTheme="majorHAnsi" w:hAnsiTheme="majorHAnsi" w:cstheme="majorHAnsi"/>
                <w:b/>
                <w:i/>
                <w:highlight w:val="yellow"/>
              </w:rPr>
              <w:t>FI VI (2020),</w:t>
            </w:r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  <w:b/>
                <w:i/>
                <w:highlight w:val="yellow"/>
              </w:rPr>
              <w:t>Hal. 1459</w:t>
            </w:r>
          </w:p>
        </w:tc>
      </w:tr>
      <w:tr w:rsidR="00A0465E" w:rsidRPr="006A570E" w14:paraId="312A439B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63CFFC44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4F0FD040" w14:textId="1639D239" w:rsidR="00A0465E" w:rsidRPr="006A570E" w:rsidRDefault="00695050" w:rsidP="00175C7D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bookmarkStart w:id="1" w:name="_heading=h.scj0u3kojj9s" w:colFirst="0" w:colLast="0"/>
            <w:bookmarkEnd w:id="1"/>
            <w:r w:rsidRPr="006A570E">
              <w:rPr>
                <w:rFonts w:asciiTheme="majorHAnsi" w:hAnsiTheme="majorHAnsi" w:cstheme="majorHAnsi"/>
                <w:i w:val="0"/>
                <w:sz w:val="22"/>
                <w:szCs w:val="22"/>
              </w:rPr>
              <w:t>Jarak Lebur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CB5122D" w14:textId="7777777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°C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3987038B" w14:textId="7777777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182 - 186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087CA749" w14:textId="548EA4B0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7602D54B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3D7071F7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74955FC2" w14:textId="401B96BB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Rotasi Jenis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18785CC" w14:textId="7777777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deg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034FB78C" w14:textId="259E7C76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Antara +61,0 dan +62,5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701879BA" w14:textId="5D1518E2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3B18A337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65BDA0D8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36D06F63" w14:textId="77777777" w:rsidR="00A0465E" w:rsidRPr="006A570E" w:rsidRDefault="00695050" w:rsidP="00175C7D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bookmarkStart w:id="2" w:name="_heading=h.vn0xfm3wdu3n" w:colFirst="0" w:colLast="0"/>
            <w:bookmarkEnd w:id="2"/>
            <w:r w:rsidRPr="006A570E">
              <w:rPr>
                <w:rFonts w:asciiTheme="majorHAnsi" w:hAnsiTheme="majorHAnsi" w:cstheme="majorHAnsi"/>
                <w:i w:val="0"/>
                <w:sz w:val="22"/>
                <w:szCs w:val="22"/>
              </w:rPr>
              <w:t>pH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54DF889" w14:textId="77777777" w:rsidR="00A0465E" w:rsidRPr="006A570E" w:rsidRDefault="00A0465E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4B449C3A" w14:textId="77777777" w:rsidR="00A0465E" w:rsidRPr="006A570E" w:rsidRDefault="00695050" w:rsidP="00175C7D">
            <w:pPr>
              <w:pStyle w:val="Heading4"/>
              <w:framePr w:wrap="around"/>
              <w:ind w:left="0" w:hanging="2"/>
              <w:jc w:val="left"/>
              <w:rPr>
                <w:rFonts w:asciiTheme="majorHAnsi" w:hAnsiTheme="majorHAnsi" w:cstheme="majorHAnsi"/>
                <w:sz w:val="22"/>
                <w:szCs w:val="22"/>
              </w:rPr>
            </w:pPr>
            <w:bookmarkStart w:id="3" w:name="_heading=h.5ki8pwnr3o0w" w:colFirst="0" w:colLast="0"/>
            <w:bookmarkEnd w:id="3"/>
            <w:r w:rsidRPr="006A570E">
              <w:rPr>
                <w:rFonts w:asciiTheme="majorHAnsi" w:hAnsiTheme="majorHAnsi" w:cstheme="majorHAnsi"/>
                <w:i w:val="0"/>
                <w:sz w:val="22"/>
                <w:szCs w:val="22"/>
              </w:rPr>
              <w:t>4,6 - 6,0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46DA2DB7" w14:textId="7AB800ED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 </w:t>
            </w:r>
          </w:p>
        </w:tc>
      </w:tr>
      <w:tr w:rsidR="00A0465E" w:rsidRPr="006A570E" w14:paraId="76AEC253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3B3A57BD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0E36B2C0" w14:textId="60418CCC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 xml:space="preserve">Susut Pengeringan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3741DD4" w14:textId="7777777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107E3F4A" w14:textId="37785253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 xml:space="preserve">Tidak lebih dari 0,5 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2357B45B" w14:textId="6149D568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733E2CDB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2961DDFE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2B433D1B" w14:textId="434F138D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 xml:space="preserve">Sisa Pemijaran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4D8C09B4" w14:textId="7777777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>%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5D4F4E6D" w14:textId="679B5EEF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 xml:space="preserve">Tidak lebih dari </w:t>
            </w:r>
            <w:r w:rsidRPr="006A570E">
              <w:rPr>
                <w:rFonts w:asciiTheme="majorHAnsi" w:hAnsiTheme="majorHAnsi" w:cstheme="majorHAnsi"/>
              </w:rPr>
              <w:t>0,1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4BD987DE" w14:textId="0253A7B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49B5DC12" w14:textId="77777777" w:rsidTr="00175C7D">
        <w:trPr>
          <w:trHeight w:val="454"/>
        </w:trPr>
        <w:tc>
          <w:tcPr>
            <w:tcW w:w="567" w:type="dxa"/>
            <w:tcBorders>
              <w:top w:val="single" w:sz="4" w:space="0" w:color="000000"/>
            </w:tcBorders>
          </w:tcPr>
          <w:p w14:paraId="411D3041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4751933F" w14:textId="4DC351C3" w:rsidR="00A0465E" w:rsidRPr="006A570E" w:rsidRDefault="00695050" w:rsidP="00175C7D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6A570E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Cemaran Organik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1F8AB03B" w14:textId="7777777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1D36241A" w14:textId="6CAECF8B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Total cemaran tidak lebih dari 2,0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2DC06A2C" w14:textId="293DDBC9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A0465E" w:rsidRPr="006A570E" w14:paraId="63CC001A" w14:textId="77777777" w:rsidTr="00175C7D">
        <w:trPr>
          <w:trHeight w:val="443"/>
        </w:trPr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</w:tcPr>
          <w:p w14:paraId="60C88052" w14:textId="77777777" w:rsidR="00A0465E" w:rsidRPr="006A570E" w:rsidRDefault="00695050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32A18672" w14:textId="59249602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 xml:space="preserve">Kadar (dihitung terhadap zat kering) 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9AF92FC" w14:textId="77777777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6A570E">
              <w:rPr>
                <w:rFonts w:asciiTheme="majorHAnsi" w:hAnsiTheme="majorHAnsi" w:cstheme="majorHAnsi"/>
                <w:color w:val="000000"/>
              </w:rPr>
              <w:t xml:space="preserve">% 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5FA6CA00" w14:textId="77777777" w:rsidR="00A0465E" w:rsidRPr="006A570E" w:rsidRDefault="00695050" w:rsidP="00175C7D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6A570E">
              <w:rPr>
                <w:rFonts w:asciiTheme="majorHAnsi" w:hAnsiTheme="majorHAnsi" w:cstheme="majorHAnsi"/>
                <w:i w:val="0"/>
                <w:sz w:val="22"/>
                <w:szCs w:val="22"/>
              </w:rPr>
              <w:t>98,0 – 102,0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4E3509F6" w14:textId="32BE3184" w:rsidR="00A0465E" w:rsidRPr="006A570E" w:rsidRDefault="00695050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FI VI (2020),</w:t>
            </w:r>
            <w:r w:rsidR="00B12075" w:rsidRPr="006A570E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6A570E">
              <w:rPr>
                <w:rFonts w:asciiTheme="majorHAnsi" w:hAnsiTheme="majorHAnsi" w:cstheme="majorHAnsi"/>
              </w:rPr>
              <w:t xml:space="preserve">Hal. 1459 </w:t>
            </w:r>
          </w:p>
        </w:tc>
      </w:tr>
      <w:tr w:rsidR="00262B23" w:rsidRPr="006A570E" w14:paraId="31165AAF" w14:textId="77777777" w:rsidTr="00EE65A7">
        <w:trPr>
          <w:trHeight w:val="443"/>
        </w:trPr>
        <w:tc>
          <w:tcPr>
            <w:tcW w:w="567" w:type="dxa"/>
            <w:vMerge w:val="restart"/>
            <w:tcBorders>
              <w:top w:val="single" w:sz="4" w:space="0" w:color="000000"/>
            </w:tcBorders>
          </w:tcPr>
          <w:p w14:paraId="1F56221F" w14:textId="41A1CB2F" w:rsidR="00262B23" w:rsidRPr="006A570E" w:rsidRDefault="00262B23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6A570E">
              <w:rPr>
                <w:rFonts w:asciiTheme="majorHAnsi" w:hAnsiTheme="majorHAnsi" w:cstheme="majorHAnsi"/>
                <w:lang w:val="en-US"/>
              </w:rPr>
              <w:t>11</w:t>
            </w: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4667B9C8" w14:textId="6B9BA157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Uji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Batas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Mikroba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144F022E" w14:textId="4E450493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color w:val="000000"/>
                <w:highlight w:val="yellow"/>
                <w:lang w:val="en-US"/>
              </w:rPr>
            </w:pP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36134DFE" w14:textId="77777777" w:rsidR="00262B23" w:rsidRPr="006A570E" w:rsidRDefault="00262B23" w:rsidP="00175C7D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1DA3D45B" w14:textId="77777777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</w:rPr>
            </w:pPr>
          </w:p>
        </w:tc>
      </w:tr>
      <w:tr w:rsidR="00262B23" w:rsidRPr="006A570E" w14:paraId="313E7E3A" w14:textId="77777777" w:rsidTr="00EE65A7">
        <w:trPr>
          <w:trHeight w:val="443"/>
        </w:trPr>
        <w:tc>
          <w:tcPr>
            <w:tcW w:w="567" w:type="dxa"/>
            <w:vMerge/>
          </w:tcPr>
          <w:p w14:paraId="61B90021" w14:textId="77777777" w:rsidR="00262B23" w:rsidRPr="006A570E" w:rsidRDefault="00262B23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1146E7EE" w14:textId="3A3E118A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Angka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Lempeng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83C4530" w14:textId="7FE1C0B8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color w:val="000000"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color w:val="000000"/>
                <w:highlight w:val="yellow"/>
                <w:lang w:val="en-US"/>
              </w:rPr>
              <w:t>Cfu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6B373753" w14:textId="3A324DF8" w:rsidR="00262B23" w:rsidRPr="006A570E" w:rsidRDefault="00262B23" w:rsidP="00175C7D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Tidak</w:t>
            </w:r>
            <w:proofErr w:type="spellEnd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lebih</w:t>
            </w:r>
            <w:proofErr w:type="spellEnd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dari</w:t>
            </w:r>
            <w:proofErr w:type="spellEnd"/>
            <w:r w:rsidR="009C1150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10</w:t>
            </w:r>
            <w:r w:rsidR="009C1150" w:rsidRPr="009C1150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  <w:vertAlign w:val="superscript"/>
              </w:rPr>
              <w:t>3</w:t>
            </w:r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r w:rsidR="009C1150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(</w:t>
            </w:r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2000</w:t>
            </w:r>
            <w:r w:rsidR="009C1150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405252C7" w14:textId="0AAB552D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Suplemen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I FI VI (2022), Hal. 290</w:t>
            </w:r>
          </w:p>
        </w:tc>
      </w:tr>
      <w:tr w:rsidR="00262B23" w:rsidRPr="006A570E" w14:paraId="5744E149" w14:textId="77777777" w:rsidTr="00EE65A7">
        <w:trPr>
          <w:trHeight w:val="443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01D9C767" w14:textId="77777777" w:rsidR="00262B23" w:rsidRPr="006A570E" w:rsidRDefault="00262B23" w:rsidP="00175C7D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94" w:type="dxa"/>
            <w:tcBorders>
              <w:top w:val="single" w:sz="4" w:space="0" w:color="000000"/>
              <w:bottom w:val="single" w:sz="4" w:space="0" w:color="000000"/>
            </w:tcBorders>
          </w:tcPr>
          <w:p w14:paraId="1AC37337" w14:textId="56B39151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Angka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Kapang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dan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5727D2AF" w14:textId="2CFE7762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color w:val="000000"/>
                <w:highlight w:val="yellow"/>
                <w:lang w:val="en-US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color w:val="000000"/>
                <w:highlight w:val="yellow"/>
                <w:lang w:val="en-US"/>
              </w:rPr>
              <w:t>Cfu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2DCA5BEB" w14:textId="08C52BF1" w:rsidR="00262B23" w:rsidRPr="006A570E" w:rsidRDefault="00262B23" w:rsidP="00175C7D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Tidak</w:t>
            </w:r>
            <w:proofErr w:type="spellEnd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lebih</w:t>
            </w:r>
            <w:proofErr w:type="spellEnd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dari</w:t>
            </w:r>
            <w:proofErr w:type="spellEnd"/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r w:rsidR="009C1150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10</w:t>
            </w:r>
            <w:r w:rsidR="009C1150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  <w:vertAlign w:val="superscript"/>
              </w:rPr>
              <w:t xml:space="preserve">2 </w:t>
            </w:r>
            <w:r w:rsidR="009C1150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(</w:t>
            </w:r>
            <w:r w:rsidRPr="006A570E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200</w:t>
            </w:r>
            <w:r w:rsidR="009C1150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2377" w:type="dxa"/>
            <w:tcBorders>
              <w:top w:val="single" w:sz="4" w:space="0" w:color="000000"/>
              <w:bottom w:val="single" w:sz="4" w:space="0" w:color="000000"/>
            </w:tcBorders>
          </w:tcPr>
          <w:p w14:paraId="4734FFC4" w14:textId="1BA5A434" w:rsidR="00262B23" w:rsidRPr="006A570E" w:rsidRDefault="00262B23" w:rsidP="00175C7D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highlight w:val="yellow"/>
              </w:rPr>
            </w:pPr>
            <w:proofErr w:type="spellStart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Suplemen</w:t>
            </w:r>
            <w:proofErr w:type="spellEnd"/>
            <w:r w:rsidRPr="006A570E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I FI VI (2022), Hal. 290</w:t>
            </w:r>
          </w:p>
        </w:tc>
      </w:tr>
    </w:tbl>
    <w:p w14:paraId="31E3A82C" w14:textId="77777777" w:rsidR="006E4499" w:rsidRDefault="006E4499">
      <w:pPr>
        <w:spacing w:after="0" w:line="276" w:lineRule="auto"/>
        <w:ind w:left="0" w:hanging="2"/>
        <w:rPr>
          <w:rFonts w:asciiTheme="majorHAnsi" w:hAnsiTheme="majorHAnsi" w:cstheme="majorHAnsi"/>
        </w:rPr>
        <w:sectPr w:rsidR="006E4499" w:rsidSect="006E449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1418" w:left="1304" w:header="709" w:footer="42" w:gutter="0"/>
          <w:pgNumType w:start="1"/>
          <w:cols w:space="720"/>
          <w:titlePg/>
        </w:sectPr>
      </w:pPr>
      <w:bookmarkStart w:id="4" w:name="_GoBack"/>
      <w:bookmarkEnd w:id="4"/>
    </w:p>
    <w:p w14:paraId="7DC099E4" w14:textId="16824CC2" w:rsidR="008E6CE9" w:rsidRPr="006A570E" w:rsidRDefault="008E6CE9" w:rsidP="00B074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color w:val="000000"/>
        </w:rPr>
      </w:pPr>
      <w:bookmarkStart w:id="5" w:name="_Hlk118708816"/>
      <w:r w:rsidRPr="006A570E">
        <w:rPr>
          <w:rFonts w:asciiTheme="majorHAnsi" w:hAnsiTheme="majorHAnsi" w:cstheme="majorHAnsi"/>
          <w:b/>
          <w:color w:val="000000"/>
        </w:rPr>
        <w:lastRenderedPageBreak/>
        <w:t>Sejarah Revisi dan Review</w:t>
      </w:r>
    </w:p>
    <w:tbl>
      <w:tblPr>
        <w:tblW w:w="927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994"/>
        <w:gridCol w:w="1906"/>
        <w:gridCol w:w="2265"/>
        <w:gridCol w:w="2272"/>
      </w:tblGrid>
      <w:tr w:rsidR="008E6CE9" w:rsidRPr="006A570E" w14:paraId="2B5AFC3F" w14:textId="77777777" w:rsidTr="006E4499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6A0B24" w14:textId="63B8306A" w:rsidR="008E6CE9" w:rsidRPr="006A570E" w:rsidRDefault="008E6CE9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A570E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1F0351" w14:textId="70387DA4" w:rsidR="008E6CE9" w:rsidRPr="006A570E" w:rsidRDefault="008E6CE9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A570E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CDABF0" w14:textId="5FCFEC3D" w:rsidR="008E6CE9" w:rsidRPr="006A570E" w:rsidRDefault="008E6CE9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A570E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484836" w14:textId="221B3476" w:rsidR="008E6CE9" w:rsidRPr="006A570E" w:rsidRDefault="008E6CE9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A570E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FE6AFB" w14:textId="43CA826F" w:rsidR="008E6CE9" w:rsidRPr="006A570E" w:rsidRDefault="008E6CE9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A570E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8E6CE9" w:rsidRPr="006A570E" w14:paraId="1333908A" w14:textId="77777777" w:rsidTr="006E449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C74A" w14:textId="389EF701" w:rsidR="008E6CE9" w:rsidRPr="006A570E" w:rsidRDefault="008E6CE9" w:rsidP="006528C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6A570E">
              <w:rPr>
                <w:rFonts w:asciiTheme="majorHAnsi" w:hAnsiTheme="majorHAnsi" w:cstheme="majorHAnsi"/>
                <w:iCs/>
                <w:lang w:val="en-US"/>
              </w:rPr>
              <w:t>S-QC-01-1</w:t>
            </w:r>
            <w:r w:rsidR="00B0742D" w:rsidRPr="006A570E">
              <w:rPr>
                <w:rFonts w:asciiTheme="majorHAnsi" w:hAnsiTheme="majorHAnsi" w:cstheme="majorHAnsi"/>
                <w:iCs/>
                <w:lang w:val="en-US"/>
              </w:rPr>
              <w:t>41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49E1" w14:textId="77777777" w:rsidR="008E6CE9" w:rsidRPr="006A570E" w:rsidRDefault="008E6CE9" w:rsidP="006528C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4416F" w14:textId="38404A4D" w:rsidR="008E6CE9" w:rsidRPr="006A570E" w:rsidRDefault="00B0742D" w:rsidP="006528C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 w:rsidRPr="006A570E">
              <w:rPr>
                <w:rFonts w:asciiTheme="majorHAnsi" w:hAnsiTheme="majorHAnsi" w:cstheme="majorHAnsi"/>
                <w:bCs/>
                <w:iCs/>
                <w:lang w:val="en-US"/>
              </w:rPr>
              <w:t>17 JUN 2020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F3389" w14:textId="77777777" w:rsidR="008E6CE9" w:rsidRPr="006A570E" w:rsidRDefault="008E6CE9" w:rsidP="006528C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0468" w14:textId="77777777" w:rsidR="008E6CE9" w:rsidRPr="006A570E" w:rsidRDefault="008E6CE9" w:rsidP="006528C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Dokumen Baru</w:t>
            </w:r>
          </w:p>
          <w:p w14:paraId="14EAEA84" w14:textId="69388914" w:rsidR="008E6CE9" w:rsidRPr="006A570E" w:rsidRDefault="008E6CE9" w:rsidP="006528C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</w:p>
        </w:tc>
      </w:tr>
      <w:tr w:rsidR="008E6CE9" w:rsidRPr="006A570E" w14:paraId="7D4961F3" w14:textId="77777777" w:rsidTr="006E4499">
        <w:trPr>
          <w:trHeight w:val="881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CB5A8" w14:textId="2335B387" w:rsidR="008E6CE9" w:rsidRPr="006A570E" w:rsidRDefault="008E6CE9" w:rsidP="006528C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6A570E">
              <w:rPr>
                <w:rFonts w:asciiTheme="majorHAnsi" w:hAnsiTheme="majorHAnsi" w:cstheme="majorHAnsi"/>
                <w:iCs/>
                <w:lang w:val="en-US"/>
              </w:rPr>
              <w:t>S-QC-01-1</w:t>
            </w:r>
            <w:r w:rsidR="00B0742D" w:rsidRPr="006A570E">
              <w:rPr>
                <w:rFonts w:asciiTheme="majorHAnsi" w:hAnsiTheme="majorHAnsi" w:cstheme="majorHAnsi"/>
                <w:iCs/>
                <w:lang w:val="en-US"/>
              </w:rPr>
              <w:t>41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1B85D" w14:textId="77777777" w:rsidR="008E6CE9" w:rsidRPr="006A570E" w:rsidRDefault="008E6CE9" w:rsidP="006528C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6A570E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8274" w14:textId="4AB51944" w:rsidR="008E6CE9" w:rsidRPr="006A570E" w:rsidRDefault="006A570E" w:rsidP="006A570E">
            <w:pPr>
              <w:spacing w:after="0"/>
              <w:ind w:leftChars="0" w:left="0" w:firstLineChars="0" w:firstLine="0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 w:rsidRPr="006A570E">
              <w:rPr>
                <w:rFonts w:asciiTheme="majorHAnsi" w:hAnsiTheme="majorHAnsi" w:cstheme="majorHAnsi"/>
                <w:color w:val="333333"/>
                <w:shd w:val="clear" w:color="auto" w:fill="F9F9F9"/>
              </w:rPr>
              <w:t xml:space="preserve">19 </w:t>
            </w:r>
            <w:r w:rsidRPr="006A570E">
              <w:rPr>
                <w:rFonts w:asciiTheme="majorHAnsi" w:hAnsiTheme="majorHAnsi" w:cstheme="majorHAnsi"/>
                <w:color w:val="333333"/>
                <w:shd w:val="clear" w:color="auto" w:fill="F9F9F9"/>
                <w:lang w:val="en-ID"/>
              </w:rPr>
              <w:t>JAN 20</w:t>
            </w:r>
            <w:r w:rsidRPr="006A570E">
              <w:rPr>
                <w:rFonts w:asciiTheme="majorHAnsi" w:hAnsiTheme="majorHAnsi" w:cstheme="majorHAnsi"/>
                <w:color w:val="333333"/>
                <w:shd w:val="clear" w:color="auto" w:fill="F9F9F9"/>
              </w:rPr>
              <w:t>23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8E9F" w14:textId="4653F608" w:rsidR="008E6CE9" w:rsidRPr="006A570E" w:rsidRDefault="008E6CE9" w:rsidP="006A570E">
            <w:pPr>
              <w:pStyle w:val="ListParagraph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>spesifikasi</w:t>
            </w:r>
            <w:proofErr w:type="spellEnd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>bahan</w:t>
            </w:r>
            <w:proofErr w:type="spellEnd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>dan</w:t>
            </w:r>
            <w:proofErr w:type="spellEnd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>penerima</w:t>
            </w:r>
            <w:proofErr w:type="spellEnd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F0EC" w14:textId="5E882156" w:rsidR="00B0742D" w:rsidRPr="006A570E" w:rsidRDefault="00B0742D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</w:rPr>
              <w:t>Review dokumen mengikuti referensi terbaru.</w:t>
            </w:r>
          </w:p>
        </w:tc>
      </w:tr>
      <w:tr w:rsidR="006A570E" w:rsidRPr="006A570E" w14:paraId="3442B4BE" w14:textId="77777777" w:rsidTr="006E4499">
        <w:trPr>
          <w:trHeight w:val="96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3FEE" w14:textId="41A347B5" w:rsidR="006A570E" w:rsidRPr="006A570E" w:rsidRDefault="006A570E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6A570E">
              <w:rPr>
                <w:rFonts w:asciiTheme="majorHAnsi" w:hAnsiTheme="majorHAnsi" w:cstheme="majorHAnsi"/>
                <w:iCs/>
                <w:lang w:val="en-US"/>
              </w:rPr>
              <w:t>S-QC-01-141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77C8" w14:textId="730F25FA" w:rsidR="006A570E" w:rsidRPr="006A570E" w:rsidRDefault="006A570E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02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D2A32" w14:textId="77777777" w:rsidR="006A570E" w:rsidRPr="006A570E" w:rsidRDefault="006A570E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8146" w14:textId="42AD82F3" w:rsidR="006A570E" w:rsidRPr="006A570E" w:rsidRDefault="006A570E" w:rsidP="006A570E">
            <w:pPr>
              <w:pStyle w:val="ListParagraph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>Perubahan</w:t>
            </w:r>
            <w:proofErr w:type="spellEnd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>Referensi</w:t>
            </w:r>
            <w:proofErr w:type="spellEnd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,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Uji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>Identifikasi</w:t>
            </w:r>
            <w:proofErr w:type="spellEnd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>Klorida</w:t>
            </w:r>
            <w:proofErr w:type="spellEnd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 </w:t>
            </w:r>
            <w:proofErr w:type="spellStart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>dan</w:t>
            </w:r>
            <w:proofErr w:type="spellEnd"/>
            <w:r w:rsidRPr="006A570E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>Uji</w:t>
            </w:r>
            <w:proofErr w:type="spellEnd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 xml:space="preserve"> Batas </w:t>
            </w:r>
            <w:proofErr w:type="spellStart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>Mikroba</w:t>
            </w:r>
            <w:proofErr w:type="spellEnd"/>
            <w:r w:rsidRPr="006A57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54B6" w14:textId="356C93EA" w:rsidR="006A570E" w:rsidRPr="006A570E" w:rsidRDefault="006A570E" w:rsidP="006A570E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6A570E">
              <w:rPr>
                <w:rFonts w:asciiTheme="majorHAnsi" w:hAnsiTheme="majorHAnsi" w:cstheme="majorHAnsi"/>
                <w:bCs/>
                <w:color w:val="333333"/>
                <w:shd w:val="clear" w:color="auto" w:fill="FFFFFF"/>
              </w:rPr>
              <w:t> Review dokumen sesuai referensi terbaru: FI VI (2020), Hal. 1459</w:t>
            </w:r>
          </w:p>
        </w:tc>
      </w:tr>
    </w:tbl>
    <w:p w14:paraId="033FADC7" w14:textId="77777777" w:rsidR="008E6CE9" w:rsidRPr="006A570E" w:rsidRDefault="008E6CE9" w:rsidP="006A570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425" w:firstLineChars="0" w:firstLine="0"/>
        <w:jc w:val="both"/>
        <w:textDirection w:val="lrTb"/>
        <w:rPr>
          <w:rFonts w:asciiTheme="majorHAnsi" w:hAnsiTheme="majorHAnsi" w:cstheme="majorHAnsi"/>
          <w:color w:val="000000"/>
        </w:rPr>
      </w:pPr>
    </w:p>
    <w:p w14:paraId="3CFA6091" w14:textId="1FC75E5C" w:rsidR="008E6CE9" w:rsidRPr="006A570E" w:rsidRDefault="008E6CE9" w:rsidP="00B074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6A570E">
        <w:rPr>
          <w:rFonts w:asciiTheme="majorHAnsi" w:hAnsiTheme="majorHAnsi" w:cstheme="majorHAnsi"/>
          <w:b/>
          <w:color w:val="000000"/>
        </w:rPr>
        <w:t>Daftar Distribusi Dokumen</w:t>
      </w:r>
    </w:p>
    <w:p w14:paraId="6C577A22" w14:textId="24DC1131" w:rsidR="008E6CE9" w:rsidRPr="006A570E" w:rsidRDefault="001E6260" w:rsidP="00B0742D">
      <w:pPr>
        <w:pStyle w:val="ListParagraph"/>
        <w:ind w:leftChars="60" w:left="141" w:hangingChars="4" w:hanging="9"/>
        <w:rPr>
          <w:rFonts w:asciiTheme="majorHAnsi" w:hAnsiTheme="majorHAnsi" w:cstheme="majorHAnsi"/>
          <w:bCs/>
          <w:sz w:val="22"/>
          <w:szCs w:val="22"/>
          <w:lang w:val="en-GB"/>
        </w:rPr>
      </w:pPr>
      <w:r w:rsidRPr="006A570E">
        <w:rPr>
          <w:rFonts w:asciiTheme="majorHAnsi" w:hAnsiTheme="majorHAnsi" w:cstheme="majorHAnsi"/>
          <w:sz w:val="22"/>
          <w:szCs w:val="22"/>
        </w:rPr>
        <w:t>Asli</w:t>
      </w:r>
      <w:r w:rsidR="008E6CE9" w:rsidRPr="006A570E">
        <w:rPr>
          <w:rFonts w:asciiTheme="majorHAnsi" w:hAnsiTheme="majorHAnsi" w:cstheme="majorHAnsi"/>
          <w:sz w:val="22"/>
          <w:szCs w:val="22"/>
        </w:rPr>
        <w:t>:</w:t>
      </w:r>
      <w:r w:rsidR="008E6CE9" w:rsidRPr="006A570E">
        <w:rPr>
          <w:rFonts w:asciiTheme="majorHAnsi" w:hAnsiTheme="majorHAnsi" w:cstheme="majorHAnsi"/>
          <w:bCs/>
          <w:sz w:val="22"/>
          <w:szCs w:val="22"/>
        </w:rPr>
        <w:t xml:space="preserve"> S</w:t>
      </w:r>
      <w:r w:rsidR="008E6CE9" w:rsidRPr="006A570E">
        <w:rPr>
          <w:rFonts w:asciiTheme="majorHAnsi" w:hAnsiTheme="majorHAnsi" w:cstheme="majorHAnsi"/>
          <w:bCs/>
          <w:sz w:val="22"/>
          <w:szCs w:val="22"/>
          <w:lang w:val="en-GB"/>
        </w:rPr>
        <w:t>SDR</w:t>
      </w:r>
    </w:p>
    <w:p w14:paraId="72F56AED" w14:textId="77777777" w:rsidR="008E6CE9" w:rsidRPr="006A570E" w:rsidRDefault="008E6CE9" w:rsidP="00B0742D">
      <w:pPr>
        <w:pStyle w:val="ListParagraph"/>
        <w:ind w:leftChars="60" w:left="141" w:hangingChars="4" w:hanging="9"/>
        <w:rPr>
          <w:rFonts w:asciiTheme="majorHAnsi" w:hAnsiTheme="majorHAnsi" w:cstheme="majorHAnsi"/>
          <w:sz w:val="22"/>
          <w:szCs w:val="22"/>
        </w:rPr>
      </w:pPr>
      <w:r w:rsidRPr="006A570E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6A570E">
        <w:rPr>
          <w:rFonts w:asciiTheme="majorHAnsi" w:hAnsiTheme="majorHAnsi" w:cstheme="majorHAnsi"/>
          <w:sz w:val="22"/>
          <w:szCs w:val="22"/>
        </w:rPr>
        <w:t>Copy</w:t>
      </w:r>
      <w:r w:rsidRPr="006A570E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6A570E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8E6CE9" w:rsidRPr="006A570E" w14:paraId="3E2C6841" w14:textId="77777777" w:rsidTr="00B0742D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4C13FA9C" w14:textId="77777777" w:rsidR="008E6CE9" w:rsidRPr="006A570E" w:rsidRDefault="008E6CE9" w:rsidP="006528CF">
            <w:pPr>
              <w:pStyle w:val="ListParagraph"/>
              <w:numPr>
                <w:ilvl w:val="0"/>
                <w:numId w:val="4"/>
              </w:numPr>
              <w:suppressAutoHyphens w:val="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6A570E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AMPM</w:t>
            </w:r>
          </w:p>
          <w:p w14:paraId="35821DE5" w14:textId="77777777" w:rsidR="008E6CE9" w:rsidRPr="006A570E" w:rsidRDefault="008E6CE9" w:rsidP="006528CF">
            <w:pPr>
              <w:pStyle w:val="ListParagraph"/>
              <w:numPr>
                <w:ilvl w:val="0"/>
                <w:numId w:val="4"/>
              </w:numPr>
              <w:suppressAutoHyphens w:val="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6A570E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SPBB</w:t>
            </w:r>
          </w:p>
          <w:p w14:paraId="5BC1B142" w14:textId="77777777" w:rsidR="008E6CE9" w:rsidRPr="006A570E" w:rsidRDefault="008E6CE9" w:rsidP="006528CF">
            <w:pPr>
              <w:pStyle w:val="ListParagraph"/>
              <w:ind w:left="0" w:hanging="2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30BA0D5D" w14:textId="77777777" w:rsidR="008E6CE9" w:rsidRPr="006A570E" w:rsidRDefault="008E6CE9" w:rsidP="006528CF">
            <w:pPr>
              <w:spacing w:after="0"/>
              <w:ind w:left="0" w:hanging="2"/>
              <w:rPr>
                <w:rFonts w:asciiTheme="majorHAnsi" w:hAnsiTheme="majorHAnsi" w:cstheme="majorHAnsi"/>
                <w:bCs/>
                <w:lang w:val="en-GB"/>
              </w:rPr>
            </w:pPr>
          </w:p>
          <w:p w14:paraId="6C9F8133" w14:textId="77777777" w:rsidR="008E6CE9" w:rsidRPr="006A570E" w:rsidRDefault="008E6CE9" w:rsidP="006528CF">
            <w:pPr>
              <w:ind w:left="0" w:hanging="2"/>
              <w:jc w:val="center"/>
              <w:rPr>
                <w:rFonts w:asciiTheme="majorHAnsi" w:hAnsiTheme="majorHAnsi" w:cstheme="majorHAnsi"/>
                <w:bCs/>
                <w:lang w:val="en-GB"/>
              </w:rPr>
            </w:pPr>
          </w:p>
        </w:tc>
      </w:tr>
      <w:bookmarkEnd w:id="5"/>
    </w:tbl>
    <w:p w14:paraId="0CD1E3AD" w14:textId="77777777" w:rsidR="008E6CE9" w:rsidRPr="006A570E" w:rsidRDefault="008E6CE9">
      <w:pPr>
        <w:spacing w:after="0" w:line="276" w:lineRule="auto"/>
        <w:ind w:left="0" w:hanging="2"/>
        <w:rPr>
          <w:rFonts w:asciiTheme="majorHAnsi" w:hAnsiTheme="majorHAnsi" w:cstheme="majorHAnsi"/>
        </w:rPr>
      </w:pPr>
    </w:p>
    <w:sectPr w:rsidR="008E6CE9" w:rsidRPr="006A570E" w:rsidSect="006A570E">
      <w:headerReference w:type="first" r:id="rId14"/>
      <w:pgSz w:w="11906" w:h="16838" w:code="9"/>
      <w:pgMar w:top="992" w:right="930" w:bottom="1418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C2AB42" w14:textId="77777777" w:rsidR="00F3785F" w:rsidRDefault="00F3785F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26F8AD4" w14:textId="77777777" w:rsidR="00F3785F" w:rsidRDefault="00F3785F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008" w:type="dxa"/>
      <w:jc w:val="right"/>
      <w:tblLayout w:type="fixed"/>
      <w:tblLook w:val="0000" w:firstRow="0" w:lastRow="0" w:firstColumn="0" w:lastColumn="0" w:noHBand="0" w:noVBand="0"/>
    </w:tblPr>
    <w:tblGrid>
      <w:gridCol w:w="1336"/>
      <w:gridCol w:w="1336"/>
      <w:gridCol w:w="1336"/>
    </w:tblGrid>
    <w:tr w:rsidR="006A570E" w:rsidRPr="006D700B" w14:paraId="5EB24084" w14:textId="77777777" w:rsidTr="009D1085">
      <w:trPr>
        <w:trHeight w:val="1193"/>
        <w:jc w:val="right"/>
      </w:trPr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79243C" w14:textId="77777777" w:rsidR="006A570E" w:rsidRPr="006D700B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6FD8AE" w14:textId="77777777" w:rsidR="006A570E" w:rsidRPr="006D700B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D85E9B" w14:textId="77777777" w:rsidR="006A570E" w:rsidRPr="006D700B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6A570E" w:rsidRPr="006D700B" w14:paraId="406853D4" w14:textId="77777777" w:rsidTr="009D1085">
      <w:trPr>
        <w:trHeight w:val="120"/>
        <w:jc w:val="right"/>
      </w:trPr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7761EA7B" w14:textId="77777777" w:rsidR="006A570E" w:rsidRPr="006D700B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026D6B6C" w14:textId="77777777" w:rsidR="006A570E" w:rsidRPr="006D700B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3ABEAFBA" w14:textId="77777777" w:rsidR="006A570E" w:rsidRPr="006D700B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0235676D" w14:textId="77777777" w:rsidR="008E6CE9" w:rsidRDefault="008E6CE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709"/>
    </w:tblGrid>
    <w:tr w:rsidR="006A570E" w:rsidRPr="006C0A74" w14:paraId="3F71556A" w14:textId="77777777" w:rsidTr="006A570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2A7F4A7" w14:textId="77777777" w:rsidR="006A570E" w:rsidRPr="006C0A74" w:rsidRDefault="006A570E" w:rsidP="006A570E">
          <w:pPr>
            <w:spacing w:after="0"/>
            <w:ind w:left="0" w:hanging="2"/>
            <w:jc w:val="center"/>
            <w:rPr>
              <w:b/>
              <w:bCs/>
              <w:iCs/>
            </w:rPr>
          </w:pPr>
          <w:r w:rsidRPr="006C0A74">
            <w:rPr>
              <w:b/>
              <w:bCs/>
              <w:iCs/>
            </w:rPr>
            <w:t>Disiapkan oleh :</w:t>
          </w:r>
        </w:p>
        <w:p w14:paraId="30619571" w14:textId="77777777" w:rsidR="006A570E" w:rsidRPr="006C0A74" w:rsidRDefault="006A570E" w:rsidP="006A570E">
          <w:pPr>
            <w:spacing w:after="0"/>
            <w:ind w:left="0" w:hanging="2"/>
            <w:jc w:val="center"/>
            <w:rPr>
              <w:b/>
              <w:bCs/>
              <w:iCs/>
            </w:rPr>
          </w:pPr>
          <w:r w:rsidRPr="006C0A74">
            <w:rPr>
              <w:b/>
              <w:bCs/>
              <w:iCs/>
            </w:rPr>
            <w:t>AMPM</w:t>
          </w:r>
        </w:p>
        <w:p w14:paraId="2AAEE3BF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lang w:val="pt-BR"/>
            </w:rPr>
          </w:pPr>
        </w:p>
        <w:p w14:paraId="1263EC1C" w14:textId="77777777" w:rsidR="006A570E" w:rsidRPr="006C0A74" w:rsidRDefault="006A570E" w:rsidP="006A570E">
          <w:pPr>
            <w:pStyle w:val="Footer"/>
            <w:tabs>
              <w:tab w:val="left" w:pos="1185"/>
            </w:tabs>
            <w:ind w:left="0" w:hanging="2"/>
            <w:rPr>
              <w:lang w:val="pt-BR"/>
            </w:rPr>
          </w:pPr>
          <w:r w:rsidRPr="006C0A74">
            <w:rPr>
              <w:lang w:val="pt-BR"/>
            </w:rPr>
            <w:tab/>
          </w:r>
          <w:r w:rsidRPr="006C0A74">
            <w:rPr>
              <w:lang w:val="pt-BR"/>
            </w:rPr>
            <w:tab/>
          </w:r>
        </w:p>
        <w:p w14:paraId="1E6599DC" w14:textId="77777777" w:rsidR="006A570E" w:rsidRPr="006C0A74" w:rsidRDefault="006A570E" w:rsidP="006A570E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lang w:val="pt-BR"/>
            </w:rPr>
          </w:pPr>
          <w:r w:rsidRPr="006C0A74">
            <w:rPr>
              <w:lang w:val="pt-BR"/>
            </w:rPr>
            <w:tab/>
          </w:r>
          <w:r w:rsidRPr="006C0A74">
            <w:rPr>
              <w:lang w:val="pt-BR"/>
            </w:rPr>
            <w:tab/>
          </w:r>
        </w:p>
        <w:p w14:paraId="3ACC3C6D" w14:textId="77777777" w:rsidR="006A570E" w:rsidRPr="006C0A74" w:rsidRDefault="006A570E" w:rsidP="006A570E">
          <w:pPr>
            <w:pStyle w:val="Footer"/>
            <w:ind w:left="0" w:hanging="2"/>
            <w:rPr>
              <w:lang w:val="pt-BR"/>
            </w:rPr>
          </w:pPr>
        </w:p>
        <w:p w14:paraId="48370195" w14:textId="77777777" w:rsidR="006A570E" w:rsidRPr="006C0A74" w:rsidRDefault="006A570E" w:rsidP="006A570E">
          <w:pPr>
            <w:pStyle w:val="Footer"/>
            <w:ind w:left="0" w:hanging="2"/>
            <w:rPr>
              <w:lang w:val="pt-BR"/>
            </w:rPr>
          </w:pPr>
        </w:p>
      </w:tc>
      <w:tc>
        <w:tcPr>
          <w:tcW w:w="538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1447EC2" w14:textId="77777777" w:rsidR="006A570E" w:rsidRPr="006C0A74" w:rsidRDefault="006A570E" w:rsidP="006A570E">
          <w:pPr>
            <w:spacing w:after="0"/>
            <w:ind w:left="0" w:hanging="2"/>
            <w:jc w:val="center"/>
            <w:rPr>
              <w:b/>
              <w:bCs/>
              <w:i/>
            </w:rPr>
          </w:pPr>
          <w:r w:rsidRPr="006C0A74">
            <w:rPr>
              <w:b/>
              <w:bCs/>
              <w:iCs/>
            </w:rPr>
            <w:t>Disetujui dan Disahkan oleh :</w:t>
          </w:r>
        </w:p>
        <w:p w14:paraId="3BBF92D9" w14:textId="77777777" w:rsidR="006A570E" w:rsidRPr="006C0A74" w:rsidRDefault="006A570E" w:rsidP="006A570E">
          <w:pPr>
            <w:pStyle w:val="Footer"/>
            <w:snapToGrid w:val="0"/>
            <w:ind w:left="0" w:hanging="2"/>
            <w:jc w:val="center"/>
            <w:rPr>
              <w:lang w:val="pt-BR"/>
            </w:rPr>
          </w:pPr>
          <w:r w:rsidRPr="006C0A74">
            <w:rPr>
              <w:b/>
              <w:bCs/>
              <w:iCs/>
            </w:rPr>
            <w:t>MPM</w:t>
          </w:r>
        </w:p>
      </w:tc>
    </w:tr>
    <w:tr w:rsidR="006A570E" w:rsidRPr="006C0A74" w14:paraId="68DE22A1" w14:textId="77777777" w:rsidTr="006A570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E6ACDB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lang w:val="pt-BR"/>
            </w:rPr>
          </w:pPr>
          <w:r w:rsidRPr="006C0A74">
            <w:rPr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82363C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lang w:val="pt-BR"/>
            </w:rPr>
          </w:pPr>
          <w:r w:rsidRPr="006C0A74">
            <w:rPr>
              <w:b/>
              <w:bCs/>
              <w:iCs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676C33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  <w:r w:rsidRPr="006C0A74">
            <w:rPr>
              <w:b/>
              <w:bCs/>
              <w:lang w:val="pt-BR"/>
            </w:rPr>
            <w:t xml:space="preserve">Nama </w:t>
          </w:r>
        </w:p>
      </w:tc>
      <w:tc>
        <w:tcPr>
          <w:tcW w:w="411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AE902E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  <w:r w:rsidRPr="006C0A74">
            <w:rPr>
              <w:b/>
              <w:lang w:val="pt-BR"/>
            </w:rPr>
            <w:t>apt. Yanyan Solehuddin, S.Si., M.Farm. Ind</w:t>
          </w:r>
        </w:p>
      </w:tc>
    </w:tr>
    <w:tr w:rsidR="006A570E" w:rsidRPr="006C0A74" w14:paraId="4C9CD450" w14:textId="77777777" w:rsidTr="006A570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E3663D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lang w:val="pt-BR"/>
            </w:rPr>
          </w:pPr>
          <w:r w:rsidRPr="006C0A74">
            <w:rPr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D5ED48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FCA2B1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5FA61B3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83048C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A520D48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D45341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8AD09F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724A6A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9D9882" w14:textId="77777777" w:rsidR="006A570E" w:rsidRPr="006C0A74" w:rsidRDefault="006A570E" w:rsidP="006A570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F05817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/>
              <w:bCs/>
              <w:lang w:val="pt-BR"/>
            </w:rPr>
          </w:pPr>
          <w:r w:rsidRPr="006C0A74">
            <w:rPr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705247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116B86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56C5BB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EC4670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5716AD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0D921C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AB1CE8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80B6DE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F41A2C" w14:textId="77777777" w:rsidR="006A570E" w:rsidRPr="006C0A74" w:rsidRDefault="006A570E" w:rsidP="006A570E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45C57042" w14:textId="77777777" w:rsidR="008E6CE9" w:rsidRDefault="008E6CE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0B2723" w14:textId="77777777" w:rsidR="008E6CE9" w:rsidRDefault="008E6CE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0BB195" w14:textId="77777777" w:rsidR="00F3785F" w:rsidRDefault="00F3785F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3AE4561" w14:textId="77777777" w:rsidR="00F3785F" w:rsidRDefault="00F3785F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1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25"/>
      <w:gridCol w:w="1673"/>
      <w:gridCol w:w="1868"/>
    </w:tblGrid>
    <w:tr w:rsidR="006A570E" w:rsidRPr="006A570E" w14:paraId="454D83FF" w14:textId="77777777" w:rsidTr="009D1085">
      <w:trPr>
        <w:trHeight w:val="419"/>
      </w:trPr>
      <w:tc>
        <w:tcPr>
          <w:tcW w:w="2250" w:type="dxa"/>
          <w:vMerge w:val="restart"/>
        </w:tcPr>
        <w:p w14:paraId="3C75C4BA" w14:textId="7777777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</w:rPr>
          </w:pPr>
          <w:r w:rsidRPr="006A570E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244F8EF5" wp14:editId="1B2C1889">
                <wp:simplePos x="0" y="0"/>
                <wp:positionH relativeFrom="column">
                  <wp:posOffset>14605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84863988" name="Picture 12848639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5" w:type="dxa"/>
          <w:vMerge w:val="restart"/>
          <w:vAlign w:val="center"/>
        </w:tcPr>
        <w:p w14:paraId="0D08F31C" w14:textId="77777777" w:rsidR="006A570E" w:rsidRPr="006A570E" w:rsidRDefault="006A570E" w:rsidP="006A570E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2B632AC7" w14:textId="77777777" w:rsidR="006A570E" w:rsidRPr="006A570E" w:rsidRDefault="006A570E" w:rsidP="006A570E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BAHAN BAKU </w:t>
          </w:r>
        </w:p>
        <w:p w14:paraId="166CD136" w14:textId="77777777" w:rsidR="006A570E" w:rsidRPr="006A570E" w:rsidRDefault="006A570E" w:rsidP="006A570E">
          <w:pPr>
            <w:spacing w:after="0"/>
            <w:ind w:left="1" w:hanging="3"/>
            <w:jc w:val="center"/>
            <w:rPr>
              <w:rFonts w:asciiTheme="majorHAnsi" w:eastAsia="Tahoma" w:hAnsiTheme="majorHAnsi" w:cstheme="majorHAnsi"/>
            </w:rPr>
          </w:pPr>
          <w:r w:rsidRPr="006A570E">
            <w:rPr>
              <w:rFonts w:asciiTheme="majorHAnsi" w:eastAsia="Tahoma" w:hAnsiTheme="majorHAnsi" w:cstheme="majorHAnsi"/>
              <w:b/>
              <w:sz w:val="28"/>
              <w:szCs w:val="28"/>
            </w:rPr>
            <w:t>PSEUDOEPHEDRINE HYDROCHLORIDE</w:t>
          </w:r>
          <w:r w:rsidRPr="006A570E">
            <w:rPr>
              <w:rFonts w:asciiTheme="majorHAnsi" w:eastAsia="Tahoma" w:hAnsiTheme="majorHAnsi" w:cstheme="majorHAnsi"/>
              <w:b/>
            </w:rPr>
            <w:t xml:space="preserve"> </w:t>
          </w:r>
        </w:p>
      </w:tc>
      <w:tc>
        <w:tcPr>
          <w:tcW w:w="1673" w:type="dxa"/>
          <w:vAlign w:val="center"/>
        </w:tcPr>
        <w:p w14:paraId="67A2D1F1" w14:textId="7777777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Halaman</w:t>
          </w:r>
        </w:p>
      </w:tc>
      <w:tc>
        <w:tcPr>
          <w:tcW w:w="1868" w:type="dxa"/>
          <w:vAlign w:val="center"/>
        </w:tcPr>
        <w:p w14:paraId="6C5CF5C5" w14:textId="526DDB9A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  <w:bCs/>
              <w:lang w:val="en-US"/>
            </w:rPr>
          </w:pP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begin"/>
          </w:r>
          <w:r w:rsidRPr="006A570E">
            <w:rPr>
              <w:rFonts w:asciiTheme="majorHAnsi" w:hAnsiTheme="majorHAnsi" w:cstheme="majorHAnsi"/>
              <w:bCs/>
              <w:lang w:val="en-US"/>
            </w:rPr>
            <w:instrText xml:space="preserve"> PAGE  \* Arabic  \* MERGEFORMAT </w:instrText>
          </w: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separate"/>
          </w:r>
          <w:r w:rsidR="009C1150">
            <w:rPr>
              <w:rFonts w:asciiTheme="majorHAnsi" w:hAnsiTheme="majorHAnsi" w:cstheme="majorHAnsi"/>
              <w:bCs/>
              <w:noProof/>
              <w:lang w:val="en-US"/>
            </w:rPr>
            <w:t>2</w:t>
          </w: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end"/>
          </w:r>
          <w:r w:rsidRPr="006A570E">
            <w:rPr>
              <w:rFonts w:asciiTheme="majorHAnsi" w:hAnsiTheme="majorHAnsi" w:cstheme="majorHAnsi"/>
              <w:bCs/>
            </w:rPr>
            <w:t xml:space="preserve"> </w:t>
          </w:r>
          <w:proofErr w:type="spellStart"/>
          <w:r w:rsidRPr="006A570E">
            <w:rPr>
              <w:rFonts w:asciiTheme="majorHAnsi" w:hAnsiTheme="majorHAnsi" w:cstheme="majorHAnsi"/>
              <w:bCs/>
              <w:lang w:val="en-GB"/>
            </w:rPr>
            <w:t>dari</w:t>
          </w:r>
          <w:proofErr w:type="spellEnd"/>
          <w:r w:rsidRPr="006A570E">
            <w:rPr>
              <w:rFonts w:asciiTheme="majorHAnsi" w:hAnsiTheme="majorHAnsi" w:cstheme="majorHAnsi"/>
              <w:bCs/>
            </w:rPr>
            <w:t xml:space="preserve"> </w:t>
          </w:r>
          <w:r w:rsidRPr="006A570E">
            <w:rPr>
              <w:rFonts w:asciiTheme="majorHAnsi" w:hAnsiTheme="majorHAnsi" w:cstheme="majorHAnsi"/>
              <w:bCs/>
              <w:lang w:val="en-US"/>
            </w:rPr>
            <w:t>2</w:t>
          </w:r>
        </w:p>
      </w:tc>
    </w:tr>
    <w:tr w:rsidR="006A570E" w:rsidRPr="006A570E" w14:paraId="2A7D4888" w14:textId="77777777" w:rsidTr="009D1085">
      <w:trPr>
        <w:trHeight w:val="411"/>
      </w:trPr>
      <w:tc>
        <w:tcPr>
          <w:tcW w:w="2250" w:type="dxa"/>
          <w:vMerge/>
        </w:tcPr>
        <w:p w14:paraId="49CDAA2C" w14:textId="7777777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725" w:type="dxa"/>
          <w:vMerge/>
        </w:tcPr>
        <w:p w14:paraId="72064055" w14:textId="77777777" w:rsidR="006A570E" w:rsidRPr="006A570E" w:rsidRDefault="006A570E" w:rsidP="006A570E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673" w:type="dxa"/>
          <w:vAlign w:val="center"/>
        </w:tcPr>
        <w:p w14:paraId="74DF01B9" w14:textId="77777777" w:rsidR="006A570E" w:rsidRPr="006A570E" w:rsidRDefault="006A570E" w:rsidP="006A570E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Kode dokumen</w:t>
          </w:r>
        </w:p>
      </w:tc>
      <w:tc>
        <w:tcPr>
          <w:tcW w:w="1868" w:type="dxa"/>
          <w:vAlign w:val="center"/>
        </w:tcPr>
        <w:p w14:paraId="2A52185C" w14:textId="359C6279" w:rsidR="006A570E" w:rsidRPr="006A570E" w:rsidRDefault="006A570E" w:rsidP="006A570E">
          <w:pPr>
            <w:spacing w:after="0"/>
            <w:ind w:left="0" w:hanging="2"/>
            <w:contextualSpacing/>
            <w:rPr>
              <w:rFonts w:asciiTheme="majorHAnsi" w:eastAsia="Tahoma" w:hAnsiTheme="majorHAnsi" w:cstheme="majorHAnsi"/>
              <w:lang w:val="en-GB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141/0</w:t>
          </w:r>
          <w:r w:rsidR="006E4499">
            <w:rPr>
              <w:sz w:val="20"/>
              <w:szCs w:val="20"/>
              <w:lang w:val="en-US"/>
            </w:rPr>
            <w:t>2</w:t>
          </w:r>
        </w:p>
      </w:tc>
    </w:tr>
    <w:tr w:rsidR="006A570E" w:rsidRPr="006A570E" w14:paraId="19210F2A" w14:textId="77777777" w:rsidTr="009D1085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23544B58" w14:textId="7777777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725" w:type="dxa"/>
          <w:vMerge/>
          <w:tcBorders>
            <w:bottom w:val="single" w:sz="4" w:space="0" w:color="auto"/>
          </w:tcBorders>
        </w:tcPr>
        <w:p w14:paraId="73DB42D0" w14:textId="77777777" w:rsidR="006A570E" w:rsidRPr="006A570E" w:rsidRDefault="006A570E" w:rsidP="006A570E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673" w:type="dxa"/>
          <w:tcBorders>
            <w:bottom w:val="single" w:sz="4" w:space="0" w:color="auto"/>
          </w:tcBorders>
          <w:vAlign w:val="center"/>
        </w:tcPr>
        <w:p w14:paraId="3D9F0938" w14:textId="77777777" w:rsidR="006A570E" w:rsidRPr="006A570E" w:rsidRDefault="006A570E" w:rsidP="006A570E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Tanggal Efektif</w:t>
          </w:r>
        </w:p>
      </w:tc>
      <w:tc>
        <w:tcPr>
          <w:tcW w:w="1868" w:type="dxa"/>
          <w:tcBorders>
            <w:bottom w:val="single" w:sz="4" w:space="0" w:color="auto"/>
          </w:tcBorders>
          <w:vAlign w:val="center"/>
        </w:tcPr>
        <w:p w14:paraId="1931734D" w14:textId="77777777" w:rsidR="006A570E" w:rsidRPr="006A570E" w:rsidRDefault="006A570E" w:rsidP="006A570E">
          <w:pPr>
            <w:spacing w:after="0" w:line="276" w:lineRule="auto"/>
            <w:ind w:leftChars="0" w:left="0" w:firstLineChars="0" w:firstLine="0"/>
            <w:jc w:val="center"/>
            <w:rPr>
              <w:rFonts w:asciiTheme="majorHAnsi" w:hAnsiTheme="majorHAnsi" w:cstheme="majorHAnsi"/>
              <w:b/>
              <w:bCs/>
            </w:rPr>
          </w:pPr>
        </w:p>
      </w:tc>
    </w:tr>
  </w:tbl>
  <w:p w14:paraId="50B0D3C1" w14:textId="77777777" w:rsidR="008E6CE9" w:rsidRDefault="008E6CE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C66A83" w14:textId="77777777" w:rsidR="00A0465E" w:rsidRPr="006A570E" w:rsidRDefault="0069505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rFonts w:asciiTheme="majorHAnsi" w:hAnsiTheme="majorHAnsi" w:cstheme="majorHAnsi"/>
        <w:color w:val="000000"/>
      </w:rPr>
    </w:pPr>
    <w:r w:rsidRPr="006A570E">
      <w:rPr>
        <w:rFonts w:asciiTheme="majorHAnsi" w:hAnsiTheme="majorHAnsi" w:cstheme="majorHAnsi"/>
        <w:color w:val="000000"/>
      </w:rPr>
      <w:tab/>
    </w:r>
  </w:p>
  <w:tbl>
    <w:tblPr>
      <w:tblW w:w="1051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25"/>
      <w:gridCol w:w="1673"/>
      <w:gridCol w:w="1868"/>
    </w:tblGrid>
    <w:tr w:rsidR="006A570E" w:rsidRPr="006A570E" w14:paraId="426DA8B7" w14:textId="77777777" w:rsidTr="006A570E">
      <w:trPr>
        <w:trHeight w:val="419"/>
      </w:trPr>
      <w:tc>
        <w:tcPr>
          <w:tcW w:w="2250" w:type="dxa"/>
          <w:vMerge w:val="restart"/>
        </w:tcPr>
        <w:p w14:paraId="4C7CCD7F" w14:textId="7777777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</w:rPr>
          </w:pPr>
          <w:r w:rsidRPr="006A570E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521DE098" wp14:editId="60D20119">
                <wp:simplePos x="0" y="0"/>
                <wp:positionH relativeFrom="column">
                  <wp:posOffset>14605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57604829" name="Picture 6576048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5" w:type="dxa"/>
          <w:vMerge w:val="restart"/>
          <w:vAlign w:val="center"/>
        </w:tcPr>
        <w:p w14:paraId="6F1DF04F" w14:textId="77777777" w:rsidR="006A570E" w:rsidRPr="006A570E" w:rsidRDefault="006A570E" w:rsidP="006A570E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6A990075" w14:textId="77777777" w:rsidR="006A570E" w:rsidRPr="006A570E" w:rsidRDefault="006A570E" w:rsidP="006A570E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BAHAN BAKU </w:t>
          </w:r>
        </w:p>
        <w:p w14:paraId="23983C54" w14:textId="5FB64B56" w:rsidR="006A570E" w:rsidRPr="006A570E" w:rsidRDefault="006A570E" w:rsidP="006A570E">
          <w:pPr>
            <w:spacing w:after="0"/>
            <w:ind w:left="1" w:hanging="3"/>
            <w:jc w:val="center"/>
            <w:rPr>
              <w:rFonts w:asciiTheme="majorHAnsi" w:eastAsia="Tahoma" w:hAnsiTheme="majorHAnsi" w:cstheme="majorHAnsi"/>
            </w:rPr>
          </w:pPr>
          <w:r w:rsidRPr="006A570E">
            <w:rPr>
              <w:rFonts w:asciiTheme="majorHAnsi" w:eastAsia="Tahoma" w:hAnsiTheme="majorHAnsi" w:cstheme="majorHAnsi"/>
              <w:b/>
              <w:sz w:val="28"/>
              <w:szCs w:val="28"/>
            </w:rPr>
            <w:t>PSEUDOEPHEDRINE HYDROCHLORIDE</w:t>
          </w:r>
          <w:r w:rsidRPr="006A570E">
            <w:rPr>
              <w:rFonts w:asciiTheme="majorHAnsi" w:eastAsia="Tahoma" w:hAnsiTheme="majorHAnsi" w:cstheme="majorHAnsi"/>
              <w:b/>
            </w:rPr>
            <w:t xml:space="preserve"> </w:t>
          </w:r>
        </w:p>
      </w:tc>
      <w:tc>
        <w:tcPr>
          <w:tcW w:w="1673" w:type="dxa"/>
          <w:vAlign w:val="center"/>
        </w:tcPr>
        <w:p w14:paraId="224F22BB" w14:textId="7777777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Halaman</w:t>
          </w:r>
        </w:p>
      </w:tc>
      <w:tc>
        <w:tcPr>
          <w:tcW w:w="1868" w:type="dxa"/>
          <w:vAlign w:val="center"/>
        </w:tcPr>
        <w:p w14:paraId="50F42CF6" w14:textId="58D52BB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  <w:bCs/>
              <w:lang w:val="en-US"/>
            </w:rPr>
          </w:pP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begin"/>
          </w:r>
          <w:r w:rsidRPr="006A570E">
            <w:rPr>
              <w:rFonts w:asciiTheme="majorHAnsi" w:hAnsiTheme="majorHAnsi" w:cstheme="majorHAnsi"/>
              <w:bCs/>
              <w:lang w:val="en-US"/>
            </w:rPr>
            <w:instrText xml:space="preserve"> PAGE  \* Arabic  \* MERGEFORMAT </w:instrText>
          </w: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separate"/>
          </w:r>
          <w:r>
            <w:rPr>
              <w:rFonts w:asciiTheme="majorHAnsi" w:hAnsiTheme="majorHAnsi" w:cstheme="majorHAnsi"/>
              <w:bCs/>
              <w:noProof/>
              <w:lang w:val="en-US"/>
            </w:rPr>
            <w:t>1</w:t>
          </w: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end"/>
          </w:r>
          <w:r w:rsidRPr="006A570E">
            <w:rPr>
              <w:rFonts w:asciiTheme="majorHAnsi" w:hAnsiTheme="majorHAnsi" w:cstheme="majorHAnsi"/>
              <w:bCs/>
            </w:rPr>
            <w:t xml:space="preserve"> </w:t>
          </w:r>
          <w:proofErr w:type="spellStart"/>
          <w:r w:rsidRPr="006A570E">
            <w:rPr>
              <w:rFonts w:asciiTheme="majorHAnsi" w:hAnsiTheme="majorHAnsi" w:cstheme="majorHAnsi"/>
              <w:bCs/>
              <w:lang w:val="en-GB"/>
            </w:rPr>
            <w:t>dari</w:t>
          </w:r>
          <w:proofErr w:type="spellEnd"/>
          <w:r w:rsidRPr="006A570E">
            <w:rPr>
              <w:rFonts w:asciiTheme="majorHAnsi" w:hAnsiTheme="majorHAnsi" w:cstheme="majorHAnsi"/>
              <w:bCs/>
            </w:rPr>
            <w:t xml:space="preserve"> </w:t>
          </w:r>
          <w:r w:rsidRPr="006A570E">
            <w:rPr>
              <w:rFonts w:asciiTheme="majorHAnsi" w:hAnsiTheme="majorHAnsi" w:cstheme="majorHAnsi"/>
              <w:bCs/>
              <w:lang w:val="en-US"/>
            </w:rPr>
            <w:t>2</w:t>
          </w:r>
        </w:p>
      </w:tc>
    </w:tr>
    <w:tr w:rsidR="006A570E" w:rsidRPr="006A570E" w14:paraId="179F322C" w14:textId="77777777" w:rsidTr="006A570E">
      <w:trPr>
        <w:trHeight w:val="411"/>
      </w:trPr>
      <w:tc>
        <w:tcPr>
          <w:tcW w:w="2250" w:type="dxa"/>
          <w:vMerge/>
        </w:tcPr>
        <w:p w14:paraId="03EE5C09" w14:textId="7777777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725" w:type="dxa"/>
          <w:vMerge/>
        </w:tcPr>
        <w:p w14:paraId="6A4D79CB" w14:textId="77777777" w:rsidR="006A570E" w:rsidRPr="006A570E" w:rsidRDefault="006A570E" w:rsidP="006A570E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673" w:type="dxa"/>
          <w:vAlign w:val="center"/>
        </w:tcPr>
        <w:p w14:paraId="39464740" w14:textId="77777777" w:rsidR="006A570E" w:rsidRPr="006A570E" w:rsidRDefault="006A570E" w:rsidP="006A570E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Kode dokumen</w:t>
          </w:r>
        </w:p>
      </w:tc>
      <w:tc>
        <w:tcPr>
          <w:tcW w:w="1868" w:type="dxa"/>
          <w:vAlign w:val="center"/>
        </w:tcPr>
        <w:p w14:paraId="5828284F" w14:textId="4B95F3F7" w:rsidR="006A570E" w:rsidRPr="006A570E" w:rsidRDefault="006A570E" w:rsidP="006A570E">
          <w:pPr>
            <w:spacing w:after="0"/>
            <w:ind w:left="0" w:hanging="2"/>
            <w:contextualSpacing/>
            <w:rPr>
              <w:rFonts w:asciiTheme="majorHAnsi" w:eastAsia="Tahoma" w:hAnsiTheme="majorHAnsi" w:cstheme="majorHAnsi"/>
              <w:lang w:val="en-GB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141/02</w:t>
          </w:r>
        </w:p>
      </w:tc>
    </w:tr>
    <w:tr w:rsidR="006A570E" w:rsidRPr="006A570E" w14:paraId="17206DB8" w14:textId="77777777" w:rsidTr="006A570E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515482CC" w14:textId="77777777" w:rsidR="006A570E" w:rsidRPr="006A570E" w:rsidRDefault="006A570E" w:rsidP="006A570E">
          <w:pPr>
            <w:spacing w:after="0"/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725" w:type="dxa"/>
          <w:vMerge/>
          <w:tcBorders>
            <w:bottom w:val="single" w:sz="4" w:space="0" w:color="auto"/>
          </w:tcBorders>
        </w:tcPr>
        <w:p w14:paraId="322AAA85" w14:textId="77777777" w:rsidR="006A570E" w:rsidRPr="006A570E" w:rsidRDefault="006A570E" w:rsidP="006A570E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673" w:type="dxa"/>
          <w:tcBorders>
            <w:bottom w:val="single" w:sz="4" w:space="0" w:color="auto"/>
          </w:tcBorders>
          <w:vAlign w:val="center"/>
        </w:tcPr>
        <w:p w14:paraId="29DC8510" w14:textId="77777777" w:rsidR="006A570E" w:rsidRPr="006A570E" w:rsidRDefault="006A570E" w:rsidP="006A570E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Tanggal Efektif</w:t>
          </w:r>
        </w:p>
      </w:tc>
      <w:tc>
        <w:tcPr>
          <w:tcW w:w="1868" w:type="dxa"/>
          <w:tcBorders>
            <w:bottom w:val="single" w:sz="4" w:space="0" w:color="auto"/>
          </w:tcBorders>
          <w:vAlign w:val="center"/>
        </w:tcPr>
        <w:p w14:paraId="0BE97B00" w14:textId="77777777" w:rsidR="006A570E" w:rsidRPr="006A570E" w:rsidRDefault="006A570E" w:rsidP="006A570E">
          <w:pPr>
            <w:spacing w:after="0" w:line="276" w:lineRule="auto"/>
            <w:ind w:leftChars="0" w:left="0" w:firstLineChars="0" w:firstLine="0"/>
            <w:jc w:val="center"/>
            <w:rPr>
              <w:rFonts w:asciiTheme="majorHAnsi" w:hAnsiTheme="majorHAnsi" w:cstheme="majorHAnsi"/>
              <w:b/>
              <w:bCs/>
            </w:rPr>
          </w:pPr>
        </w:p>
      </w:tc>
    </w:tr>
  </w:tbl>
  <w:p w14:paraId="5385B2DD" w14:textId="77777777" w:rsidR="00A0465E" w:rsidRPr="006A570E" w:rsidRDefault="00A0465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rFonts w:asciiTheme="majorHAnsi" w:hAnsiTheme="majorHAnsi" w:cstheme="majorHAnsi"/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1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25"/>
      <w:gridCol w:w="1673"/>
      <w:gridCol w:w="1868"/>
    </w:tblGrid>
    <w:tr w:rsidR="006E4499" w:rsidRPr="006A570E" w14:paraId="1233D315" w14:textId="77777777" w:rsidTr="006E4499">
      <w:trPr>
        <w:trHeight w:val="419"/>
      </w:trPr>
      <w:tc>
        <w:tcPr>
          <w:tcW w:w="2250" w:type="dxa"/>
          <w:vMerge w:val="restart"/>
        </w:tcPr>
        <w:p w14:paraId="2E324DC3" w14:textId="77777777" w:rsidR="006E4499" w:rsidRPr="006A570E" w:rsidRDefault="006E4499" w:rsidP="006E4499">
          <w:pPr>
            <w:spacing w:after="0"/>
            <w:ind w:left="0" w:hanging="2"/>
            <w:rPr>
              <w:rFonts w:asciiTheme="majorHAnsi" w:hAnsiTheme="majorHAnsi" w:cstheme="majorHAnsi"/>
            </w:rPr>
          </w:pPr>
          <w:r w:rsidRPr="006A570E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09B7CFE3" wp14:editId="6BAEE40B">
                <wp:simplePos x="0" y="0"/>
                <wp:positionH relativeFrom="column">
                  <wp:posOffset>14605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09319455" name="Picture 20093194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5" w:type="dxa"/>
          <w:vMerge w:val="restart"/>
          <w:vAlign w:val="center"/>
        </w:tcPr>
        <w:p w14:paraId="5ADE06E2" w14:textId="77777777" w:rsidR="006E4499" w:rsidRPr="006A570E" w:rsidRDefault="006E4499" w:rsidP="006E4499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12BAEC2A" w14:textId="77777777" w:rsidR="006E4499" w:rsidRPr="006A570E" w:rsidRDefault="006E4499" w:rsidP="006E4499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BAHAN BAKU </w:t>
          </w:r>
        </w:p>
        <w:p w14:paraId="2802B57E" w14:textId="77777777" w:rsidR="006E4499" w:rsidRPr="006A570E" w:rsidRDefault="006E4499" w:rsidP="006E4499">
          <w:pPr>
            <w:spacing w:after="0"/>
            <w:ind w:left="1" w:hanging="3"/>
            <w:jc w:val="center"/>
            <w:rPr>
              <w:rFonts w:asciiTheme="majorHAnsi" w:eastAsia="Tahoma" w:hAnsiTheme="majorHAnsi" w:cstheme="majorHAnsi"/>
            </w:rPr>
          </w:pPr>
          <w:r w:rsidRPr="006A570E">
            <w:rPr>
              <w:rFonts w:asciiTheme="majorHAnsi" w:eastAsia="Tahoma" w:hAnsiTheme="majorHAnsi" w:cstheme="majorHAnsi"/>
              <w:b/>
              <w:sz w:val="28"/>
              <w:szCs w:val="28"/>
            </w:rPr>
            <w:t>PSEUDOEPHEDRINE HYDROCHLORIDE</w:t>
          </w:r>
          <w:r w:rsidRPr="006A570E">
            <w:rPr>
              <w:rFonts w:asciiTheme="majorHAnsi" w:eastAsia="Tahoma" w:hAnsiTheme="majorHAnsi" w:cstheme="majorHAnsi"/>
              <w:b/>
            </w:rPr>
            <w:t xml:space="preserve"> </w:t>
          </w:r>
        </w:p>
      </w:tc>
      <w:tc>
        <w:tcPr>
          <w:tcW w:w="1673" w:type="dxa"/>
          <w:vAlign w:val="center"/>
        </w:tcPr>
        <w:p w14:paraId="0AF95906" w14:textId="77777777" w:rsidR="006E4499" w:rsidRPr="006A570E" w:rsidRDefault="006E4499" w:rsidP="006E4499">
          <w:pPr>
            <w:spacing w:after="0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Halaman</w:t>
          </w:r>
        </w:p>
      </w:tc>
      <w:tc>
        <w:tcPr>
          <w:tcW w:w="1868" w:type="dxa"/>
          <w:vAlign w:val="center"/>
        </w:tcPr>
        <w:p w14:paraId="1AD90224" w14:textId="77777777" w:rsidR="006E4499" w:rsidRPr="006A570E" w:rsidRDefault="006E4499" w:rsidP="006E4499">
          <w:pPr>
            <w:spacing w:after="0"/>
            <w:ind w:left="0" w:hanging="2"/>
            <w:rPr>
              <w:rFonts w:asciiTheme="majorHAnsi" w:hAnsiTheme="majorHAnsi" w:cstheme="majorHAnsi"/>
              <w:bCs/>
              <w:lang w:val="en-US"/>
            </w:rPr>
          </w:pP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begin"/>
          </w:r>
          <w:r w:rsidRPr="006A570E">
            <w:rPr>
              <w:rFonts w:asciiTheme="majorHAnsi" w:hAnsiTheme="majorHAnsi" w:cstheme="majorHAnsi"/>
              <w:bCs/>
              <w:lang w:val="en-US"/>
            </w:rPr>
            <w:instrText xml:space="preserve"> PAGE  \* Arabic  \* MERGEFORMAT </w:instrText>
          </w: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separate"/>
          </w:r>
          <w:r w:rsidR="009C1150">
            <w:rPr>
              <w:rFonts w:asciiTheme="majorHAnsi" w:hAnsiTheme="majorHAnsi" w:cstheme="majorHAnsi"/>
              <w:bCs/>
              <w:noProof/>
              <w:lang w:val="en-US"/>
            </w:rPr>
            <w:t>1</w:t>
          </w:r>
          <w:r w:rsidRPr="006A570E">
            <w:rPr>
              <w:rFonts w:asciiTheme="majorHAnsi" w:hAnsiTheme="majorHAnsi" w:cstheme="majorHAnsi"/>
              <w:bCs/>
              <w:lang w:val="en-US"/>
            </w:rPr>
            <w:fldChar w:fldCharType="end"/>
          </w:r>
          <w:r w:rsidRPr="006A570E">
            <w:rPr>
              <w:rFonts w:asciiTheme="majorHAnsi" w:hAnsiTheme="majorHAnsi" w:cstheme="majorHAnsi"/>
              <w:bCs/>
            </w:rPr>
            <w:t xml:space="preserve"> </w:t>
          </w:r>
          <w:proofErr w:type="spellStart"/>
          <w:r w:rsidRPr="006A570E">
            <w:rPr>
              <w:rFonts w:asciiTheme="majorHAnsi" w:hAnsiTheme="majorHAnsi" w:cstheme="majorHAnsi"/>
              <w:bCs/>
              <w:lang w:val="en-GB"/>
            </w:rPr>
            <w:t>dari</w:t>
          </w:r>
          <w:proofErr w:type="spellEnd"/>
          <w:r w:rsidRPr="006A570E">
            <w:rPr>
              <w:rFonts w:asciiTheme="majorHAnsi" w:hAnsiTheme="majorHAnsi" w:cstheme="majorHAnsi"/>
              <w:bCs/>
            </w:rPr>
            <w:t xml:space="preserve"> </w:t>
          </w:r>
          <w:r w:rsidRPr="006A570E">
            <w:rPr>
              <w:rFonts w:asciiTheme="majorHAnsi" w:hAnsiTheme="majorHAnsi" w:cstheme="majorHAnsi"/>
              <w:bCs/>
              <w:lang w:val="en-US"/>
            </w:rPr>
            <w:t>2</w:t>
          </w:r>
        </w:p>
      </w:tc>
    </w:tr>
    <w:tr w:rsidR="006E4499" w:rsidRPr="006A570E" w14:paraId="6B45FEF5" w14:textId="77777777" w:rsidTr="006E4499">
      <w:trPr>
        <w:trHeight w:val="411"/>
      </w:trPr>
      <w:tc>
        <w:tcPr>
          <w:tcW w:w="2250" w:type="dxa"/>
          <w:vMerge/>
        </w:tcPr>
        <w:p w14:paraId="6935825A" w14:textId="77777777" w:rsidR="006E4499" w:rsidRPr="006A570E" w:rsidRDefault="006E4499" w:rsidP="006E4499">
          <w:pPr>
            <w:spacing w:after="0"/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725" w:type="dxa"/>
          <w:vMerge/>
        </w:tcPr>
        <w:p w14:paraId="44D6999A" w14:textId="77777777" w:rsidR="006E4499" w:rsidRPr="006A570E" w:rsidRDefault="006E4499" w:rsidP="006E4499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673" w:type="dxa"/>
          <w:vAlign w:val="center"/>
        </w:tcPr>
        <w:p w14:paraId="77CF79CA" w14:textId="77777777" w:rsidR="006E4499" w:rsidRPr="006A570E" w:rsidRDefault="006E4499" w:rsidP="006E4499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Kode dokumen</w:t>
          </w:r>
        </w:p>
      </w:tc>
      <w:tc>
        <w:tcPr>
          <w:tcW w:w="1868" w:type="dxa"/>
          <w:vAlign w:val="center"/>
        </w:tcPr>
        <w:p w14:paraId="6D803A35" w14:textId="3713F8D4" w:rsidR="006E4499" w:rsidRPr="006A570E" w:rsidRDefault="006E4499" w:rsidP="006E4499">
          <w:pPr>
            <w:spacing w:after="0"/>
            <w:ind w:left="0" w:hanging="2"/>
            <w:contextualSpacing/>
            <w:rPr>
              <w:rFonts w:asciiTheme="majorHAnsi" w:eastAsia="Tahoma" w:hAnsiTheme="majorHAnsi" w:cstheme="majorHAnsi"/>
              <w:lang w:val="en-GB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141/02</w:t>
          </w:r>
        </w:p>
      </w:tc>
    </w:tr>
    <w:tr w:rsidR="006E4499" w:rsidRPr="006A570E" w14:paraId="2678F766" w14:textId="77777777" w:rsidTr="006E4499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7752F902" w14:textId="77777777" w:rsidR="006E4499" w:rsidRPr="006A570E" w:rsidRDefault="006E4499" w:rsidP="006E4499">
          <w:pPr>
            <w:spacing w:after="0"/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725" w:type="dxa"/>
          <w:vMerge/>
          <w:tcBorders>
            <w:bottom w:val="single" w:sz="4" w:space="0" w:color="auto"/>
          </w:tcBorders>
        </w:tcPr>
        <w:p w14:paraId="4527B33E" w14:textId="77777777" w:rsidR="006E4499" w:rsidRPr="006A570E" w:rsidRDefault="006E4499" w:rsidP="006E4499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673" w:type="dxa"/>
          <w:tcBorders>
            <w:bottom w:val="single" w:sz="4" w:space="0" w:color="auto"/>
          </w:tcBorders>
          <w:vAlign w:val="center"/>
        </w:tcPr>
        <w:p w14:paraId="1F14328F" w14:textId="77777777" w:rsidR="006E4499" w:rsidRPr="006A570E" w:rsidRDefault="006E4499" w:rsidP="006E4499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6A570E">
            <w:rPr>
              <w:rFonts w:asciiTheme="majorHAnsi" w:hAnsiTheme="majorHAnsi" w:cstheme="majorHAnsi"/>
              <w:b/>
            </w:rPr>
            <w:t>Tanggal Efektif</w:t>
          </w:r>
        </w:p>
      </w:tc>
      <w:tc>
        <w:tcPr>
          <w:tcW w:w="1868" w:type="dxa"/>
          <w:tcBorders>
            <w:bottom w:val="single" w:sz="4" w:space="0" w:color="auto"/>
          </w:tcBorders>
          <w:vAlign w:val="center"/>
        </w:tcPr>
        <w:p w14:paraId="64E4540A" w14:textId="77777777" w:rsidR="006E4499" w:rsidRPr="006A570E" w:rsidRDefault="006E4499" w:rsidP="006E4499">
          <w:pPr>
            <w:spacing w:after="0" w:line="276" w:lineRule="auto"/>
            <w:ind w:leftChars="0" w:left="0" w:firstLineChars="0" w:firstLine="0"/>
            <w:jc w:val="center"/>
            <w:rPr>
              <w:rFonts w:asciiTheme="majorHAnsi" w:hAnsiTheme="majorHAnsi" w:cstheme="majorHAnsi"/>
              <w:b/>
              <w:bCs/>
            </w:rPr>
          </w:pPr>
        </w:p>
      </w:tc>
    </w:tr>
  </w:tbl>
  <w:p w14:paraId="6E1ABDA1" w14:textId="77777777" w:rsidR="008E6CE9" w:rsidRPr="008E6CE9" w:rsidRDefault="008E6CE9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5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4677"/>
      <w:gridCol w:w="1985"/>
    </w:tblGrid>
    <w:tr w:rsidR="006E4499" w:rsidRPr="00186199" w14:paraId="11CA0073" w14:textId="77777777" w:rsidTr="006E4499">
      <w:trPr>
        <w:trHeight w:val="1077"/>
      </w:trPr>
      <w:tc>
        <w:tcPr>
          <w:tcW w:w="2694" w:type="dxa"/>
        </w:tcPr>
        <w:p w14:paraId="29D206C9" w14:textId="77777777" w:rsidR="006E4499" w:rsidRPr="00AC4D01" w:rsidRDefault="006E4499" w:rsidP="006E4499">
          <w:pPr>
            <w:tabs>
              <w:tab w:val="left" w:pos="5387"/>
            </w:tabs>
            <w:spacing w:after="0" w:line="240" w:lineRule="auto"/>
            <w:ind w:left="0"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0D7FFFE4" wp14:editId="0E107C33">
                <wp:simplePos x="0" y="0"/>
                <wp:positionH relativeFrom="column">
                  <wp:posOffset>90697</wp:posOffset>
                </wp:positionH>
                <wp:positionV relativeFrom="paragraph">
                  <wp:posOffset>17888</wp:posOffset>
                </wp:positionV>
                <wp:extent cx="1452957" cy="646753"/>
                <wp:effectExtent l="0" t="0" r="0" b="127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9253" cy="6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</w:tcPr>
        <w:p w14:paraId="5D1BD96E" w14:textId="77777777" w:rsidR="006E4499" w:rsidRPr="006A570E" w:rsidRDefault="006E4499" w:rsidP="006E4499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1071434E" w14:textId="77777777" w:rsidR="006E4499" w:rsidRPr="006A570E" w:rsidRDefault="006E4499" w:rsidP="006E4499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BAHAN BAKU </w:t>
          </w:r>
        </w:p>
        <w:p w14:paraId="4C0A7C4E" w14:textId="642FC1DA" w:rsidR="006E4499" w:rsidRPr="00401602" w:rsidRDefault="006E4499" w:rsidP="006E4499">
          <w:pPr>
            <w:pStyle w:val="NoSpacing"/>
            <w:spacing w:line="276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A570E">
            <w:rPr>
              <w:rFonts w:asciiTheme="majorHAnsi" w:eastAsia="Tahoma" w:hAnsiTheme="majorHAnsi" w:cstheme="majorHAnsi"/>
              <w:b/>
              <w:sz w:val="28"/>
              <w:szCs w:val="28"/>
            </w:rPr>
            <w:t>PSEUDOEPHEDRINE HYDROCHLORIDE</w:t>
          </w:r>
        </w:p>
      </w:tc>
      <w:tc>
        <w:tcPr>
          <w:tcW w:w="1985" w:type="dxa"/>
        </w:tcPr>
        <w:p w14:paraId="42FD8B21" w14:textId="397F06D8" w:rsidR="006E4499" w:rsidRPr="006E4499" w:rsidRDefault="006E4499" w:rsidP="006E4499">
          <w:pPr>
            <w:tabs>
              <w:tab w:val="left" w:pos="5387"/>
            </w:tabs>
            <w:spacing w:after="0" w:line="240" w:lineRule="auto"/>
            <w:ind w:left="0" w:hanging="2"/>
            <w:contextualSpacing/>
            <w:rPr>
              <w:rFonts w:eastAsia="Tahoma"/>
              <w:b/>
              <w:bCs/>
              <w:lang w:val="fr-FR"/>
            </w:rPr>
          </w:pPr>
          <w:proofErr w:type="spellStart"/>
          <w:r w:rsidRPr="00AC4D01">
            <w:rPr>
              <w:rFonts w:eastAsia="Tahoma"/>
              <w:b/>
              <w:bCs/>
              <w:lang w:val="fr-FR"/>
            </w:rPr>
            <w:t>Kode</w:t>
          </w:r>
          <w:proofErr w:type="spellEnd"/>
          <w:r w:rsidRPr="00AC4D01">
            <w:rPr>
              <w:rFonts w:eastAsia="Tahoma"/>
              <w:b/>
              <w:bCs/>
              <w:lang w:val="fr-FR"/>
            </w:rPr>
            <w:t xml:space="preserve"> </w:t>
          </w:r>
          <w:proofErr w:type="spellStart"/>
          <w:r w:rsidRPr="00AC4D01">
            <w:rPr>
              <w:rFonts w:eastAsia="Tahoma"/>
              <w:b/>
              <w:bCs/>
              <w:lang w:val="fr-FR"/>
            </w:rPr>
            <w:t>Dokumen</w:t>
          </w:r>
          <w:proofErr w:type="spellEnd"/>
          <w:r w:rsidRPr="00AC4D01">
            <w:rPr>
              <w:rFonts w:eastAsia="Tahoma"/>
              <w:b/>
              <w:bCs/>
              <w:lang w:val="fr-FR"/>
            </w:rPr>
            <w:t> :</w:t>
          </w:r>
        </w:p>
        <w:p w14:paraId="76BB0F05" w14:textId="1C88F929" w:rsidR="006E4499" w:rsidRPr="00AC4D01" w:rsidRDefault="006E4499" w:rsidP="006E4499">
          <w:pPr>
            <w:tabs>
              <w:tab w:val="left" w:pos="5387"/>
            </w:tabs>
            <w:spacing w:after="0" w:line="240" w:lineRule="auto"/>
            <w:ind w:left="0" w:hanging="2"/>
            <w:contextualSpacing/>
            <w:rPr>
              <w:rFonts w:eastAsia="Tahoma"/>
              <w:b/>
              <w:bCs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141/02</w:t>
          </w:r>
        </w:p>
        <w:p w14:paraId="13CF4656" w14:textId="77777777" w:rsidR="006E4499" w:rsidRPr="00AC4D01" w:rsidRDefault="006E4499" w:rsidP="006E4499">
          <w:pPr>
            <w:tabs>
              <w:tab w:val="left" w:pos="5387"/>
            </w:tabs>
            <w:spacing w:after="0" w:line="240" w:lineRule="auto"/>
            <w:ind w:left="0" w:hanging="2"/>
            <w:contextualSpacing/>
            <w:rPr>
              <w:rFonts w:eastAsia="Tahoma"/>
              <w:b/>
              <w:bCs/>
            </w:rPr>
          </w:pPr>
        </w:p>
      </w:tc>
    </w:tr>
  </w:tbl>
  <w:p w14:paraId="03A228C7" w14:textId="77777777" w:rsidR="006E4499" w:rsidRPr="008E6CE9" w:rsidRDefault="006E449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5E"/>
    <w:rsid w:val="00001A73"/>
    <w:rsid w:val="00175C7D"/>
    <w:rsid w:val="001D65EC"/>
    <w:rsid w:val="001E6260"/>
    <w:rsid w:val="00262B23"/>
    <w:rsid w:val="003467A4"/>
    <w:rsid w:val="00443002"/>
    <w:rsid w:val="00471DBA"/>
    <w:rsid w:val="00657AFB"/>
    <w:rsid w:val="00695050"/>
    <w:rsid w:val="006A570E"/>
    <w:rsid w:val="006E4499"/>
    <w:rsid w:val="008E6CE9"/>
    <w:rsid w:val="00981AFB"/>
    <w:rsid w:val="009C1150"/>
    <w:rsid w:val="00A0465E"/>
    <w:rsid w:val="00B0742D"/>
    <w:rsid w:val="00B12075"/>
    <w:rsid w:val="00B971CB"/>
    <w:rsid w:val="00D843C2"/>
    <w:rsid w:val="00E662A6"/>
    <w:rsid w:val="00F3785F"/>
    <w:rsid w:val="00F52F2D"/>
    <w:rsid w:val="00F7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499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E4499"/>
    <w:pPr>
      <w:spacing w:after="0" w:line="240" w:lineRule="auto"/>
    </w:pPr>
    <w:rPr>
      <w:lang w:val="id-ID"/>
    </w:rPr>
  </w:style>
  <w:style w:type="paragraph" w:styleId="NormalWeb">
    <w:name w:val="Normal (Web)"/>
    <w:basedOn w:val="Normal"/>
    <w:uiPriority w:val="99"/>
    <w:unhideWhenUsed/>
    <w:rsid w:val="009C1150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3</cp:revision>
  <cp:lastPrinted>2023-01-12T00:55:00Z</cp:lastPrinted>
  <dcterms:created xsi:type="dcterms:W3CDTF">2023-10-05T09:33:00Z</dcterms:created>
  <dcterms:modified xsi:type="dcterms:W3CDTF">2024-01-09T09:57:00Z</dcterms:modified>
</cp:coreProperties>
</file>