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1DD871" w14:textId="658302DC" w:rsidR="001F0E79" w:rsidRPr="00B563DB" w:rsidRDefault="001F0E79" w:rsidP="00674F9E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i/>
          <w:lang w:val="en-US"/>
        </w:rPr>
      </w:pPr>
      <w:r w:rsidRPr="00B563DB">
        <w:rPr>
          <w:rFonts w:cstheme="minorHAnsi"/>
          <w:b/>
          <w:lang w:val="en-US"/>
        </w:rPr>
        <w:t>Tujuan</w:t>
      </w:r>
    </w:p>
    <w:p w14:paraId="36052EFC" w14:textId="77777777" w:rsidR="001F0E79" w:rsidRPr="00412148" w:rsidRDefault="001F0E79" w:rsidP="001453C9">
      <w:pPr>
        <w:pStyle w:val="ListParagraph"/>
        <w:spacing w:after="0" w:line="240" w:lineRule="auto"/>
        <w:ind w:left="426"/>
        <w:contextualSpacing w:val="0"/>
        <w:jc w:val="both"/>
        <w:rPr>
          <w:rFonts w:cstheme="minorHAnsi"/>
          <w:color w:val="000000" w:themeColor="text1"/>
          <w:lang w:val="en-US"/>
        </w:rPr>
      </w:pPr>
      <w:r w:rsidRPr="00412148">
        <w:rPr>
          <w:rFonts w:cstheme="minorHAnsi"/>
          <w:color w:val="000000" w:themeColor="text1"/>
          <w:lang w:val="en-US"/>
        </w:rPr>
        <w:t>Menunjukkan deskripsi spesifik dari bahan baku</w:t>
      </w:r>
      <w:r w:rsidR="00C55598" w:rsidRPr="00412148">
        <w:rPr>
          <w:rFonts w:cstheme="minorHAnsi"/>
          <w:color w:val="000000" w:themeColor="text1"/>
        </w:rPr>
        <w:t xml:space="preserve"> </w:t>
      </w:r>
      <w:r w:rsidR="00B72A5A" w:rsidRPr="00412148">
        <w:rPr>
          <w:rFonts w:cstheme="minorHAnsi"/>
          <w:color w:val="000000" w:themeColor="text1"/>
        </w:rPr>
        <w:t>Glycerolum</w:t>
      </w:r>
      <w:r w:rsidRPr="00412148">
        <w:rPr>
          <w:rFonts w:cstheme="minorHAnsi"/>
          <w:color w:val="000000" w:themeColor="text1"/>
          <w:lang w:val="en-US"/>
        </w:rPr>
        <w:t xml:space="preserve"> untuk digunakan sebagai acuan pada pemeriksaan bahan.</w:t>
      </w:r>
    </w:p>
    <w:p w14:paraId="7FF78DF3" w14:textId="77777777" w:rsidR="00B563DB" w:rsidRPr="00412148" w:rsidRDefault="00B563DB" w:rsidP="001453C9">
      <w:pPr>
        <w:pStyle w:val="ListParagraph"/>
        <w:spacing w:after="0" w:line="240" w:lineRule="auto"/>
        <w:ind w:left="426"/>
        <w:contextualSpacing w:val="0"/>
        <w:jc w:val="both"/>
        <w:rPr>
          <w:rFonts w:cstheme="minorHAnsi"/>
          <w:color w:val="000000" w:themeColor="text1"/>
          <w:sz w:val="10"/>
          <w:szCs w:val="10"/>
        </w:rPr>
      </w:pPr>
    </w:p>
    <w:p w14:paraId="16A6BFBF" w14:textId="6E119F04" w:rsidR="001F0E79" w:rsidRPr="00412148" w:rsidRDefault="001F0E79" w:rsidP="00674F9E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i/>
          <w:lang w:val="en-US"/>
        </w:rPr>
      </w:pPr>
      <w:r w:rsidRPr="00412148">
        <w:rPr>
          <w:rFonts w:cstheme="minorHAnsi"/>
          <w:b/>
          <w:lang w:val="en-US"/>
        </w:rPr>
        <w:t>Ruang Lingkup</w:t>
      </w:r>
    </w:p>
    <w:p w14:paraId="0359FD22" w14:textId="1D417195" w:rsidR="00E44938" w:rsidRPr="00412148" w:rsidRDefault="00E44938" w:rsidP="001453C9">
      <w:pPr>
        <w:pStyle w:val="ListParagraph"/>
        <w:spacing w:after="0" w:line="240" w:lineRule="auto"/>
        <w:ind w:left="425"/>
        <w:contextualSpacing w:val="0"/>
        <w:jc w:val="both"/>
        <w:rPr>
          <w:rFonts w:cstheme="minorHAnsi"/>
          <w:b/>
          <w:i/>
        </w:rPr>
      </w:pPr>
      <w:r w:rsidRPr="00412148">
        <w:rPr>
          <w:rFonts w:cstheme="minorHAnsi"/>
        </w:rPr>
        <w:t xml:space="preserve">Menjelaskan spesifikasi </w:t>
      </w:r>
      <w:r w:rsidRPr="00412148">
        <w:rPr>
          <w:rFonts w:cstheme="minorHAnsi"/>
          <w:color w:val="000000"/>
        </w:rPr>
        <w:t xml:space="preserve">bahan baku </w:t>
      </w:r>
      <w:r w:rsidRPr="00412148">
        <w:rPr>
          <w:rFonts w:cstheme="minorHAnsi"/>
          <w:color w:val="000000" w:themeColor="text1"/>
        </w:rPr>
        <w:t>Glycerolum</w:t>
      </w:r>
      <w:r w:rsidRPr="00412148">
        <w:rPr>
          <w:rFonts w:cstheme="minorHAnsi"/>
          <w:color w:val="000000" w:themeColor="text1"/>
          <w:lang w:val="en-US"/>
        </w:rPr>
        <w:t xml:space="preserve"> </w:t>
      </w:r>
      <w:r w:rsidRPr="00412148">
        <w:rPr>
          <w:rFonts w:cstheme="minorHAnsi"/>
        </w:rPr>
        <w:t>yang digunakan untuk proses produksi di PT Kimia Farma</w:t>
      </w:r>
      <w:r w:rsidR="00092B05" w:rsidRPr="00412148">
        <w:rPr>
          <w:rFonts w:cstheme="minorHAnsi"/>
          <w:lang w:val="en-US"/>
        </w:rPr>
        <w:t>,</w:t>
      </w:r>
      <w:r w:rsidRPr="00412148">
        <w:rPr>
          <w:rFonts w:cstheme="minorHAnsi"/>
        </w:rPr>
        <w:t xml:space="preserve"> Tbk. </w:t>
      </w:r>
      <w:r w:rsidR="00092B05" w:rsidRPr="00412148">
        <w:rPr>
          <w:rFonts w:cstheme="minorHAnsi"/>
          <w:lang w:val="en-US"/>
        </w:rPr>
        <w:t xml:space="preserve">- </w:t>
      </w:r>
      <w:r w:rsidRPr="00412148">
        <w:rPr>
          <w:rFonts w:cstheme="minorHAnsi"/>
        </w:rPr>
        <w:t>Plant Banjaran.</w:t>
      </w:r>
    </w:p>
    <w:p w14:paraId="3BBCDA01" w14:textId="77777777" w:rsidR="001F0E79" w:rsidRPr="00412148" w:rsidRDefault="001F0E79" w:rsidP="00674F9E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1C107339" w14:textId="43817DC5" w:rsidR="00FC4E93" w:rsidRPr="00412148" w:rsidRDefault="001F0E79" w:rsidP="00FC4E93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i/>
          <w:lang w:val="en-US"/>
        </w:rPr>
      </w:pPr>
      <w:r w:rsidRPr="00412148">
        <w:rPr>
          <w:rFonts w:cstheme="minorHAnsi"/>
          <w:b/>
          <w:lang w:val="en-US"/>
        </w:rPr>
        <w:t>Spesifikasi Bahan</w:t>
      </w:r>
    </w:p>
    <w:tbl>
      <w:tblPr>
        <w:tblW w:w="0" w:type="auto"/>
        <w:tblInd w:w="284" w:type="dxa"/>
        <w:tblLayout w:type="fixed"/>
        <w:tblLook w:val="04A0" w:firstRow="1" w:lastRow="0" w:firstColumn="1" w:lastColumn="0" w:noHBand="0" w:noVBand="1"/>
      </w:tblPr>
      <w:tblGrid>
        <w:gridCol w:w="3793"/>
        <w:gridCol w:w="284"/>
        <w:gridCol w:w="2693"/>
        <w:gridCol w:w="2552"/>
      </w:tblGrid>
      <w:tr w:rsidR="00FC4E93" w:rsidRPr="00412148" w14:paraId="46923395" w14:textId="77777777" w:rsidTr="009C7867">
        <w:tc>
          <w:tcPr>
            <w:tcW w:w="3793" w:type="dxa"/>
            <w:shd w:val="clear" w:color="auto" w:fill="auto"/>
          </w:tcPr>
          <w:p w14:paraId="69C4A20E" w14:textId="570DB264" w:rsidR="00FC4E93" w:rsidRPr="00412148" w:rsidRDefault="00FC4E93" w:rsidP="001453C9">
            <w:pPr>
              <w:spacing w:after="0" w:line="276" w:lineRule="auto"/>
              <w:ind w:left="57"/>
              <w:rPr>
                <w:rFonts w:cstheme="minorHAnsi"/>
                <w:lang w:val="en-US"/>
              </w:rPr>
            </w:pPr>
            <w:r w:rsidRPr="00412148">
              <w:rPr>
                <w:rFonts w:cstheme="minorHAnsi"/>
                <w:lang w:val="en-US"/>
              </w:rPr>
              <w:t>Sinonim</w:t>
            </w:r>
          </w:p>
        </w:tc>
        <w:tc>
          <w:tcPr>
            <w:tcW w:w="284" w:type="dxa"/>
            <w:shd w:val="clear" w:color="auto" w:fill="auto"/>
          </w:tcPr>
          <w:p w14:paraId="3789E577" w14:textId="77777777" w:rsidR="00FC4E93" w:rsidRPr="00412148" w:rsidRDefault="00FC4E93" w:rsidP="003374AB">
            <w:pPr>
              <w:spacing w:after="0" w:line="276" w:lineRule="auto"/>
              <w:rPr>
                <w:rFonts w:cstheme="minorHAnsi"/>
                <w:lang w:val="en-US"/>
              </w:rPr>
            </w:pPr>
            <w:r w:rsidRPr="00412148">
              <w:rPr>
                <w:rFonts w:cstheme="minorHAnsi"/>
                <w:lang w:val="en-US"/>
              </w:rPr>
              <w:t>:</w:t>
            </w:r>
          </w:p>
        </w:tc>
        <w:tc>
          <w:tcPr>
            <w:tcW w:w="2693" w:type="dxa"/>
            <w:shd w:val="clear" w:color="auto" w:fill="auto"/>
          </w:tcPr>
          <w:p w14:paraId="4034D774" w14:textId="0E18C11A" w:rsidR="00FC4E93" w:rsidRPr="00412148" w:rsidRDefault="00FC4E93" w:rsidP="00FC4E93">
            <w:pPr>
              <w:numPr>
                <w:ilvl w:val="0"/>
                <w:numId w:val="3"/>
              </w:numPr>
              <w:spacing w:after="0" w:line="276" w:lineRule="auto"/>
              <w:ind w:left="38" w:hanging="141"/>
              <w:rPr>
                <w:rFonts w:cstheme="minorHAnsi"/>
                <w:lang w:val="en-US"/>
              </w:rPr>
            </w:pPr>
            <w:r w:rsidRPr="00412148">
              <w:rPr>
                <w:rFonts w:cstheme="minorHAnsi"/>
              </w:rPr>
              <w:t>1,2,3-Propanetriol</w:t>
            </w:r>
          </w:p>
        </w:tc>
        <w:tc>
          <w:tcPr>
            <w:tcW w:w="2552" w:type="dxa"/>
            <w:shd w:val="clear" w:color="auto" w:fill="auto"/>
          </w:tcPr>
          <w:p w14:paraId="463A5315" w14:textId="2E5758CA" w:rsidR="00FC4E93" w:rsidRPr="00412148" w:rsidRDefault="00FC4E93" w:rsidP="00FC4E93">
            <w:pPr>
              <w:numPr>
                <w:ilvl w:val="0"/>
                <w:numId w:val="3"/>
              </w:numPr>
              <w:spacing w:after="0" w:line="276" w:lineRule="auto"/>
              <w:ind w:left="175" w:hanging="119"/>
              <w:rPr>
                <w:rFonts w:cstheme="minorHAnsi"/>
              </w:rPr>
            </w:pPr>
            <w:r w:rsidRPr="00412148">
              <w:rPr>
                <w:rFonts w:cstheme="minorHAnsi"/>
                <w:lang w:val="en-ID"/>
              </w:rPr>
              <w:t>Glycerol</w:t>
            </w:r>
          </w:p>
        </w:tc>
      </w:tr>
      <w:tr w:rsidR="00FC4E93" w:rsidRPr="00412148" w14:paraId="22616EE1" w14:textId="77777777" w:rsidTr="009C7867">
        <w:tc>
          <w:tcPr>
            <w:tcW w:w="3793" w:type="dxa"/>
            <w:shd w:val="clear" w:color="auto" w:fill="auto"/>
          </w:tcPr>
          <w:p w14:paraId="71D1A4A1" w14:textId="77777777" w:rsidR="00FC4E93" w:rsidRPr="00412148" w:rsidRDefault="00FC4E93" w:rsidP="001453C9">
            <w:pPr>
              <w:spacing w:after="0" w:line="276" w:lineRule="auto"/>
              <w:ind w:left="57"/>
              <w:rPr>
                <w:rFonts w:cstheme="minorHAnsi"/>
                <w:lang w:val="en-US"/>
              </w:rPr>
            </w:pPr>
          </w:p>
        </w:tc>
        <w:tc>
          <w:tcPr>
            <w:tcW w:w="284" w:type="dxa"/>
            <w:shd w:val="clear" w:color="auto" w:fill="auto"/>
          </w:tcPr>
          <w:p w14:paraId="12A5BBF6" w14:textId="77777777" w:rsidR="00FC4E93" w:rsidRPr="00412148" w:rsidRDefault="00FC4E93" w:rsidP="003374AB">
            <w:pPr>
              <w:spacing w:after="0"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693" w:type="dxa"/>
            <w:shd w:val="clear" w:color="auto" w:fill="auto"/>
          </w:tcPr>
          <w:p w14:paraId="7B288F6D" w14:textId="6E0D6A31" w:rsidR="00FC4E93" w:rsidRPr="00412148" w:rsidRDefault="00FC4E93" w:rsidP="00FC4E93">
            <w:pPr>
              <w:numPr>
                <w:ilvl w:val="0"/>
                <w:numId w:val="4"/>
              </w:numPr>
              <w:spacing w:after="0" w:line="240" w:lineRule="auto"/>
              <w:ind w:left="38" w:hanging="142"/>
              <w:rPr>
                <w:rFonts w:cstheme="minorHAnsi"/>
                <w:b/>
                <w:bCs/>
                <w:lang w:val="en-ID"/>
              </w:rPr>
            </w:pPr>
            <w:r w:rsidRPr="00412148">
              <w:rPr>
                <w:rFonts w:cstheme="minorHAnsi"/>
                <w:lang w:val="en-ID"/>
              </w:rPr>
              <w:t>Glycerin</w:t>
            </w:r>
          </w:p>
        </w:tc>
        <w:tc>
          <w:tcPr>
            <w:tcW w:w="2552" w:type="dxa"/>
            <w:shd w:val="clear" w:color="auto" w:fill="auto"/>
          </w:tcPr>
          <w:p w14:paraId="5E13383D" w14:textId="52F988F3" w:rsidR="00FC4E93" w:rsidRPr="00412148" w:rsidRDefault="00FC4E93" w:rsidP="00FC4E93">
            <w:pPr>
              <w:numPr>
                <w:ilvl w:val="0"/>
                <w:numId w:val="4"/>
              </w:numPr>
              <w:spacing w:after="0" w:line="276" w:lineRule="auto"/>
              <w:ind w:left="175" w:hanging="119"/>
              <w:rPr>
                <w:rFonts w:cstheme="minorHAnsi"/>
                <w:b/>
                <w:bCs/>
                <w:lang w:val="en-US"/>
              </w:rPr>
            </w:pPr>
            <w:r w:rsidRPr="00412148">
              <w:rPr>
                <w:rFonts w:cstheme="minorHAnsi"/>
                <w:lang w:val="en-ID"/>
              </w:rPr>
              <w:t>Gliserol</w:t>
            </w:r>
          </w:p>
        </w:tc>
      </w:tr>
      <w:tr w:rsidR="00FC4E93" w:rsidRPr="00412148" w14:paraId="053F57F2" w14:textId="77777777" w:rsidTr="009C7867">
        <w:tc>
          <w:tcPr>
            <w:tcW w:w="3793" w:type="dxa"/>
            <w:shd w:val="clear" w:color="auto" w:fill="auto"/>
          </w:tcPr>
          <w:p w14:paraId="0EE764BD" w14:textId="77777777" w:rsidR="00FC4E93" w:rsidRPr="00412148" w:rsidRDefault="00FC4E93" w:rsidP="001453C9">
            <w:pPr>
              <w:spacing w:after="0" w:line="276" w:lineRule="auto"/>
              <w:ind w:left="57"/>
              <w:rPr>
                <w:rFonts w:cstheme="minorHAnsi"/>
                <w:lang w:val="en-US"/>
              </w:rPr>
            </w:pPr>
          </w:p>
        </w:tc>
        <w:tc>
          <w:tcPr>
            <w:tcW w:w="284" w:type="dxa"/>
            <w:shd w:val="clear" w:color="auto" w:fill="auto"/>
          </w:tcPr>
          <w:p w14:paraId="5E106693" w14:textId="77777777" w:rsidR="00FC4E93" w:rsidRPr="00412148" w:rsidRDefault="00FC4E93" w:rsidP="003374AB">
            <w:pPr>
              <w:spacing w:after="0"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693" w:type="dxa"/>
            <w:shd w:val="clear" w:color="auto" w:fill="auto"/>
          </w:tcPr>
          <w:p w14:paraId="363BECEB" w14:textId="0C0F621F" w:rsidR="00FC4E93" w:rsidRPr="00412148" w:rsidRDefault="00FC4E93" w:rsidP="00FC4E93">
            <w:pPr>
              <w:numPr>
                <w:ilvl w:val="0"/>
                <w:numId w:val="4"/>
              </w:numPr>
              <w:spacing w:after="0" w:line="240" w:lineRule="auto"/>
              <w:ind w:left="38" w:hanging="142"/>
              <w:rPr>
                <w:rFonts w:cstheme="minorHAnsi"/>
                <w:b/>
                <w:bCs/>
                <w:lang w:val="en-ID"/>
              </w:rPr>
            </w:pPr>
            <w:r w:rsidRPr="00412148">
              <w:rPr>
                <w:rFonts w:cstheme="minorHAnsi"/>
                <w:lang w:val="en-ID"/>
              </w:rPr>
              <w:t>Gliserin</w:t>
            </w:r>
          </w:p>
        </w:tc>
        <w:tc>
          <w:tcPr>
            <w:tcW w:w="2552" w:type="dxa"/>
            <w:shd w:val="clear" w:color="auto" w:fill="auto"/>
          </w:tcPr>
          <w:p w14:paraId="33FCD335" w14:textId="2D6442C0" w:rsidR="00FC4E93" w:rsidRPr="00412148" w:rsidRDefault="00FC4E93" w:rsidP="00FC4E93">
            <w:pPr>
              <w:spacing w:after="0" w:line="240" w:lineRule="auto"/>
              <w:ind w:left="175"/>
              <w:rPr>
                <w:rFonts w:cstheme="minorHAnsi"/>
                <w:b/>
                <w:bCs/>
                <w:lang w:val="en-ID"/>
              </w:rPr>
            </w:pPr>
          </w:p>
        </w:tc>
      </w:tr>
      <w:tr w:rsidR="00FC4E93" w:rsidRPr="00412148" w14:paraId="38D93EC7" w14:textId="77777777" w:rsidTr="009C7867">
        <w:tc>
          <w:tcPr>
            <w:tcW w:w="3793" w:type="dxa"/>
            <w:shd w:val="clear" w:color="auto" w:fill="auto"/>
          </w:tcPr>
          <w:p w14:paraId="56E6B6C2" w14:textId="2069B123" w:rsidR="00FC4E93" w:rsidRPr="00412148" w:rsidRDefault="00FC4E93" w:rsidP="001453C9">
            <w:pPr>
              <w:spacing w:after="0" w:line="276" w:lineRule="auto"/>
              <w:ind w:left="57"/>
              <w:rPr>
                <w:rFonts w:cstheme="minorHAnsi"/>
                <w:lang w:val="en-US"/>
              </w:rPr>
            </w:pPr>
            <w:r w:rsidRPr="00412148">
              <w:rPr>
                <w:rFonts w:cstheme="minorHAnsi"/>
                <w:lang w:val="en-US"/>
              </w:rPr>
              <w:t>Rumus molekul</w:t>
            </w:r>
          </w:p>
        </w:tc>
        <w:tc>
          <w:tcPr>
            <w:tcW w:w="284" w:type="dxa"/>
            <w:shd w:val="clear" w:color="auto" w:fill="auto"/>
          </w:tcPr>
          <w:p w14:paraId="6BFE1314" w14:textId="77777777" w:rsidR="00FC4E93" w:rsidRPr="00412148" w:rsidRDefault="00FC4E93" w:rsidP="003374AB">
            <w:pPr>
              <w:spacing w:after="0" w:line="276" w:lineRule="auto"/>
              <w:rPr>
                <w:rFonts w:cstheme="minorHAnsi"/>
                <w:lang w:val="en-US"/>
              </w:rPr>
            </w:pPr>
            <w:r w:rsidRPr="00412148">
              <w:rPr>
                <w:rFonts w:cstheme="minorHAnsi"/>
                <w:lang w:val="en-US"/>
              </w:rPr>
              <w:t>:</w:t>
            </w:r>
          </w:p>
        </w:tc>
        <w:tc>
          <w:tcPr>
            <w:tcW w:w="2693" w:type="dxa"/>
            <w:shd w:val="clear" w:color="auto" w:fill="auto"/>
          </w:tcPr>
          <w:p w14:paraId="0D2EE7F8" w14:textId="72E73552" w:rsidR="00FC4E93" w:rsidRPr="00412148" w:rsidRDefault="00CD0D33" w:rsidP="003374AB">
            <w:pPr>
              <w:spacing w:after="0" w:line="276" w:lineRule="auto"/>
              <w:ind w:left="284" w:hanging="388"/>
              <w:rPr>
                <w:rFonts w:cstheme="minorHAnsi"/>
                <w:vertAlign w:val="subscript"/>
              </w:rPr>
            </w:pPr>
            <w:r w:rsidRPr="00412148">
              <w:rPr>
                <w:rFonts w:cstheme="minorHAnsi"/>
              </w:rPr>
              <w:t>C</w:t>
            </w:r>
            <w:r w:rsidRPr="00412148">
              <w:rPr>
                <w:rFonts w:cstheme="minorHAnsi"/>
                <w:vertAlign w:val="subscript"/>
              </w:rPr>
              <w:t>3</w:t>
            </w:r>
            <w:r w:rsidRPr="00412148">
              <w:rPr>
                <w:rFonts w:cstheme="minorHAnsi"/>
              </w:rPr>
              <w:t>H</w:t>
            </w:r>
            <w:r w:rsidRPr="00412148">
              <w:rPr>
                <w:rFonts w:cstheme="minorHAnsi"/>
                <w:vertAlign w:val="subscript"/>
              </w:rPr>
              <w:t>8</w:t>
            </w:r>
            <w:r w:rsidRPr="00412148">
              <w:rPr>
                <w:rFonts w:cstheme="minorHAnsi"/>
              </w:rPr>
              <w:t>O</w:t>
            </w:r>
            <w:r w:rsidRPr="00412148">
              <w:rPr>
                <w:rFonts w:cstheme="minorHAnsi"/>
                <w:vertAlign w:val="subscript"/>
              </w:rPr>
              <w:t>3</w:t>
            </w:r>
          </w:p>
        </w:tc>
        <w:tc>
          <w:tcPr>
            <w:tcW w:w="2552" w:type="dxa"/>
            <w:shd w:val="clear" w:color="auto" w:fill="auto"/>
          </w:tcPr>
          <w:p w14:paraId="5B85D8C1" w14:textId="77777777" w:rsidR="00FC4E93" w:rsidRPr="00412148" w:rsidRDefault="00FC4E93" w:rsidP="003374AB">
            <w:pPr>
              <w:spacing w:after="0" w:line="276" w:lineRule="auto"/>
              <w:rPr>
                <w:rFonts w:cstheme="minorHAnsi"/>
                <w:lang w:val="en-US"/>
              </w:rPr>
            </w:pPr>
          </w:p>
        </w:tc>
      </w:tr>
      <w:tr w:rsidR="00FC4E93" w:rsidRPr="00412148" w14:paraId="35EF9BFA" w14:textId="77777777" w:rsidTr="009C7867">
        <w:tc>
          <w:tcPr>
            <w:tcW w:w="3793" w:type="dxa"/>
            <w:shd w:val="clear" w:color="auto" w:fill="auto"/>
          </w:tcPr>
          <w:p w14:paraId="014A29E5" w14:textId="71D0D3CE" w:rsidR="00FC4E93" w:rsidRPr="00412148" w:rsidRDefault="00FC4E93" w:rsidP="001453C9">
            <w:pPr>
              <w:spacing w:after="0" w:line="276" w:lineRule="auto"/>
              <w:ind w:left="57"/>
              <w:rPr>
                <w:rFonts w:cstheme="minorHAnsi"/>
                <w:lang w:val="en-US"/>
              </w:rPr>
            </w:pPr>
            <w:r w:rsidRPr="00412148">
              <w:rPr>
                <w:rFonts w:cstheme="minorHAnsi"/>
              </w:rPr>
              <w:t>B</w:t>
            </w:r>
            <w:r w:rsidRPr="00412148">
              <w:rPr>
                <w:rFonts w:cstheme="minorHAnsi"/>
                <w:lang w:val="en-US"/>
              </w:rPr>
              <w:t>obot molekul</w:t>
            </w:r>
          </w:p>
        </w:tc>
        <w:tc>
          <w:tcPr>
            <w:tcW w:w="284" w:type="dxa"/>
            <w:shd w:val="clear" w:color="auto" w:fill="auto"/>
          </w:tcPr>
          <w:p w14:paraId="1535E241" w14:textId="77777777" w:rsidR="00FC4E93" w:rsidRPr="00412148" w:rsidRDefault="00FC4E93" w:rsidP="003374AB">
            <w:pPr>
              <w:spacing w:after="0" w:line="276" w:lineRule="auto"/>
              <w:rPr>
                <w:rFonts w:cstheme="minorHAnsi"/>
                <w:lang w:val="en-US"/>
              </w:rPr>
            </w:pPr>
            <w:r w:rsidRPr="00412148">
              <w:rPr>
                <w:rFonts w:cstheme="minorHAnsi"/>
                <w:lang w:val="en-US"/>
              </w:rPr>
              <w:t>:</w:t>
            </w:r>
          </w:p>
        </w:tc>
        <w:tc>
          <w:tcPr>
            <w:tcW w:w="2693" w:type="dxa"/>
            <w:shd w:val="clear" w:color="auto" w:fill="auto"/>
          </w:tcPr>
          <w:p w14:paraId="4F358399" w14:textId="20CF9F55" w:rsidR="00FC4E93" w:rsidRPr="00412148" w:rsidRDefault="00CD0D33" w:rsidP="003374AB">
            <w:pPr>
              <w:spacing w:after="0" w:line="276" w:lineRule="auto"/>
              <w:ind w:hanging="104"/>
              <w:rPr>
                <w:rFonts w:cstheme="minorHAnsi"/>
                <w:lang w:val="en-US"/>
              </w:rPr>
            </w:pPr>
            <w:r w:rsidRPr="00412148">
              <w:rPr>
                <w:rFonts w:cstheme="minorHAnsi"/>
              </w:rPr>
              <w:t xml:space="preserve">92,09 </w:t>
            </w:r>
            <w:r w:rsidR="00FC4E93" w:rsidRPr="00412148">
              <w:rPr>
                <w:rFonts w:cstheme="minorHAnsi"/>
              </w:rPr>
              <w:t>g/mol</w:t>
            </w:r>
          </w:p>
        </w:tc>
        <w:tc>
          <w:tcPr>
            <w:tcW w:w="2552" w:type="dxa"/>
            <w:shd w:val="clear" w:color="auto" w:fill="auto"/>
          </w:tcPr>
          <w:p w14:paraId="53065B76" w14:textId="77777777" w:rsidR="00FC4E93" w:rsidRPr="00412148" w:rsidRDefault="00FC4E93" w:rsidP="003374AB">
            <w:pPr>
              <w:spacing w:after="0" w:line="276" w:lineRule="auto"/>
              <w:rPr>
                <w:rFonts w:cstheme="minorHAnsi"/>
                <w:lang w:val="en-US"/>
              </w:rPr>
            </w:pPr>
          </w:p>
        </w:tc>
      </w:tr>
      <w:tr w:rsidR="00FC4E93" w:rsidRPr="00412148" w14:paraId="705F393C" w14:textId="77777777" w:rsidTr="009C7867">
        <w:tc>
          <w:tcPr>
            <w:tcW w:w="3793" w:type="dxa"/>
            <w:shd w:val="clear" w:color="auto" w:fill="auto"/>
          </w:tcPr>
          <w:p w14:paraId="443FA50E" w14:textId="266452FF" w:rsidR="00FC4E93" w:rsidRPr="00412148" w:rsidRDefault="00FC4E93" w:rsidP="009C7867">
            <w:pPr>
              <w:spacing w:after="0" w:line="276" w:lineRule="auto"/>
              <w:ind w:left="63"/>
              <w:rPr>
                <w:rFonts w:cstheme="minorHAnsi"/>
                <w:lang w:val="en-US"/>
              </w:rPr>
            </w:pPr>
            <w:r w:rsidRPr="00412148">
              <w:rPr>
                <w:rFonts w:cstheme="minorHAnsi"/>
                <w:lang w:val="en-US"/>
              </w:rPr>
              <w:t>Kode material</w:t>
            </w:r>
          </w:p>
        </w:tc>
        <w:tc>
          <w:tcPr>
            <w:tcW w:w="284" w:type="dxa"/>
            <w:shd w:val="clear" w:color="auto" w:fill="auto"/>
          </w:tcPr>
          <w:p w14:paraId="58ABDEC1" w14:textId="77777777" w:rsidR="00FC4E93" w:rsidRPr="00412148" w:rsidRDefault="00FC4E93" w:rsidP="003374AB">
            <w:pPr>
              <w:spacing w:after="0" w:line="276" w:lineRule="auto"/>
              <w:rPr>
                <w:rFonts w:cstheme="minorHAnsi"/>
                <w:lang w:val="en-US"/>
              </w:rPr>
            </w:pPr>
            <w:r w:rsidRPr="00412148">
              <w:rPr>
                <w:rFonts w:cstheme="minorHAnsi"/>
                <w:lang w:val="en-US"/>
              </w:rPr>
              <w:t>:</w:t>
            </w:r>
          </w:p>
        </w:tc>
        <w:tc>
          <w:tcPr>
            <w:tcW w:w="2693" w:type="dxa"/>
            <w:shd w:val="clear" w:color="auto" w:fill="auto"/>
          </w:tcPr>
          <w:p w14:paraId="548D75B1" w14:textId="7897CFFF" w:rsidR="00FC4E93" w:rsidRPr="00412148" w:rsidRDefault="00CD0D33" w:rsidP="003374AB">
            <w:pPr>
              <w:spacing w:after="0" w:line="276" w:lineRule="auto"/>
              <w:ind w:hanging="104"/>
              <w:rPr>
                <w:rFonts w:cstheme="minorHAnsi"/>
                <w:lang w:val="en-US"/>
              </w:rPr>
            </w:pPr>
            <w:r w:rsidRPr="00412148">
              <w:rPr>
                <w:rFonts w:cstheme="minorHAnsi"/>
                <w:lang w:val="en-US"/>
              </w:rPr>
              <w:t>32000060</w:t>
            </w:r>
          </w:p>
        </w:tc>
        <w:tc>
          <w:tcPr>
            <w:tcW w:w="2552" w:type="dxa"/>
            <w:shd w:val="clear" w:color="auto" w:fill="auto"/>
          </w:tcPr>
          <w:p w14:paraId="51E8F080" w14:textId="77777777" w:rsidR="00FC4E93" w:rsidRPr="00412148" w:rsidRDefault="00FC4E93" w:rsidP="003374AB">
            <w:pPr>
              <w:spacing w:after="0" w:line="276" w:lineRule="auto"/>
              <w:rPr>
                <w:rFonts w:cstheme="minorHAnsi"/>
                <w:lang w:val="en-US"/>
              </w:rPr>
            </w:pPr>
          </w:p>
        </w:tc>
      </w:tr>
    </w:tbl>
    <w:p w14:paraId="66A0A893" w14:textId="77777777" w:rsidR="00DA3B52" w:rsidRPr="00412148" w:rsidRDefault="00DA3B52" w:rsidP="00B563DB">
      <w:pPr>
        <w:spacing w:after="0" w:line="276" w:lineRule="auto"/>
        <w:rPr>
          <w:rFonts w:cstheme="minorHAnsi"/>
          <w:sz w:val="10"/>
          <w:szCs w:val="10"/>
        </w:rPr>
      </w:pPr>
    </w:p>
    <w:tbl>
      <w:tblPr>
        <w:tblStyle w:val="PlainTable21"/>
        <w:tblW w:w="10446" w:type="dxa"/>
        <w:tblInd w:w="284" w:type="dxa"/>
        <w:tblLook w:val="04A0" w:firstRow="1" w:lastRow="0" w:firstColumn="1" w:lastColumn="0" w:noHBand="0" w:noVBand="1"/>
      </w:tblPr>
      <w:tblGrid>
        <w:gridCol w:w="494"/>
        <w:gridCol w:w="2483"/>
        <w:gridCol w:w="1013"/>
        <w:gridCol w:w="3806"/>
        <w:gridCol w:w="2516"/>
        <w:gridCol w:w="134"/>
      </w:tblGrid>
      <w:tr w:rsidR="00DA3B52" w:rsidRPr="00412148" w14:paraId="4BA78C1C" w14:textId="77777777" w:rsidTr="00B563DB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134" w:type="dxa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</w:tcPr>
          <w:p w14:paraId="3C6FF442" w14:textId="77777777" w:rsidR="00DA3B52" w:rsidRPr="00412148" w:rsidRDefault="00DA3B52" w:rsidP="00796014">
            <w:pPr>
              <w:spacing w:after="0" w:line="276" w:lineRule="auto"/>
              <w:rPr>
                <w:rFonts w:cstheme="minorHAnsi"/>
              </w:rPr>
            </w:pPr>
            <w:r w:rsidRPr="00412148">
              <w:rPr>
                <w:rFonts w:cstheme="minorHAnsi"/>
              </w:rPr>
              <w:t>No</w:t>
            </w:r>
          </w:p>
        </w:tc>
        <w:tc>
          <w:tcPr>
            <w:tcW w:w="2483" w:type="dxa"/>
          </w:tcPr>
          <w:p w14:paraId="7696427A" w14:textId="70A75877" w:rsidR="00DA3B52" w:rsidRPr="00412148" w:rsidRDefault="00DA3B52" w:rsidP="00796014">
            <w:pPr>
              <w:spacing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12148">
              <w:rPr>
                <w:rFonts w:cstheme="minorHAnsi"/>
              </w:rPr>
              <w:t>Kategori</w:t>
            </w:r>
          </w:p>
        </w:tc>
        <w:tc>
          <w:tcPr>
            <w:tcW w:w="1013" w:type="dxa"/>
          </w:tcPr>
          <w:p w14:paraId="63A557A1" w14:textId="305C2C4C" w:rsidR="00DA3B52" w:rsidRPr="00412148" w:rsidRDefault="00DA3B52" w:rsidP="00796014">
            <w:pPr>
              <w:spacing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412148">
              <w:rPr>
                <w:rFonts w:cstheme="minorHAnsi"/>
                <w:lang w:val="en-US"/>
              </w:rPr>
              <w:t>Satuan</w:t>
            </w:r>
          </w:p>
        </w:tc>
        <w:tc>
          <w:tcPr>
            <w:tcW w:w="3806" w:type="dxa"/>
          </w:tcPr>
          <w:p w14:paraId="30ACCFC5" w14:textId="621A41E0" w:rsidR="00DA3B52" w:rsidRPr="00412148" w:rsidRDefault="00DA3B52" w:rsidP="00796014">
            <w:pPr>
              <w:spacing w:after="0" w:line="276" w:lineRule="auto"/>
              <w:ind w:right="-11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val="en-US" w:eastAsia="id-ID"/>
              </w:rPr>
            </w:pPr>
            <w:r w:rsidRPr="00412148">
              <w:rPr>
                <w:rFonts w:cstheme="minorHAnsi"/>
              </w:rPr>
              <w:t xml:space="preserve">Kriteria </w:t>
            </w:r>
            <w:r w:rsidR="00092B05" w:rsidRPr="00412148">
              <w:rPr>
                <w:rFonts w:cstheme="minorHAnsi"/>
                <w:lang w:val="en-US"/>
              </w:rPr>
              <w:t>Penerimaan</w:t>
            </w:r>
          </w:p>
        </w:tc>
        <w:tc>
          <w:tcPr>
            <w:tcW w:w="2516" w:type="dxa"/>
          </w:tcPr>
          <w:p w14:paraId="7D0BE044" w14:textId="46F51193" w:rsidR="00DA3B52" w:rsidRPr="00412148" w:rsidRDefault="00DA3B52" w:rsidP="00796014">
            <w:pPr>
              <w:pStyle w:val="Heading1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1214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Referensi</w:t>
            </w:r>
          </w:p>
        </w:tc>
      </w:tr>
      <w:tr w:rsidR="007A624D" w:rsidRPr="00412148" w14:paraId="24D4BC20" w14:textId="77777777" w:rsidTr="00B563D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3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vMerge w:val="restart"/>
          </w:tcPr>
          <w:p w14:paraId="75B6EE4D" w14:textId="77777777" w:rsidR="007A624D" w:rsidRPr="00412148" w:rsidRDefault="007A624D" w:rsidP="00796014">
            <w:pPr>
              <w:spacing w:after="0" w:line="276" w:lineRule="auto"/>
              <w:rPr>
                <w:rFonts w:cstheme="minorHAnsi"/>
              </w:rPr>
            </w:pPr>
            <w:r w:rsidRPr="00412148">
              <w:rPr>
                <w:rFonts w:cstheme="minorHAnsi"/>
              </w:rPr>
              <w:t>1</w:t>
            </w:r>
          </w:p>
        </w:tc>
        <w:tc>
          <w:tcPr>
            <w:tcW w:w="2483" w:type="dxa"/>
          </w:tcPr>
          <w:p w14:paraId="2412AD32" w14:textId="6D9A3CAC" w:rsidR="007A624D" w:rsidRPr="00412148" w:rsidRDefault="007A624D" w:rsidP="0079601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412148">
              <w:rPr>
                <w:rFonts w:cstheme="minorHAnsi"/>
              </w:rPr>
              <w:t>Pemerian</w:t>
            </w:r>
          </w:p>
        </w:tc>
        <w:tc>
          <w:tcPr>
            <w:tcW w:w="1013" w:type="dxa"/>
          </w:tcPr>
          <w:p w14:paraId="7B8B2C6E" w14:textId="77777777" w:rsidR="007A624D" w:rsidRPr="00412148" w:rsidRDefault="007A624D" w:rsidP="0079601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806" w:type="dxa"/>
          </w:tcPr>
          <w:p w14:paraId="25346CED" w14:textId="77777777" w:rsidR="007A624D" w:rsidRPr="00412148" w:rsidRDefault="007A624D" w:rsidP="00796014">
            <w:pPr>
              <w:spacing w:after="0" w:line="276" w:lineRule="auto"/>
              <w:ind w:right="-1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516" w:type="dxa"/>
          </w:tcPr>
          <w:p w14:paraId="67438867" w14:textId="77777777" w:rsidR="007A624D" w:rsidRPr="00412148" w:rsidRDefault="007A624D" w:rsidP="0079601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7A624D" w:rsidRPr="00412148" w14:paraId="075EF2C9" w14:textId="77777777" w:rsidTr="00B563DB">
        <w:trPr>
          <w:gridAfter w:val="1"/>
          <w:wAfter w:w="13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vMerge/>
          </w:tcPr>
          <w:p w14:paraId="1041CFE6" w14:textId="77777777" w:rsidR="007A624D" w:rsidRPr="00412148" w:rsidRDefault="007A624D" w:rsidP="00796014">
            <w:pPr>
              <w:spacing w:after="0" w:line="276" w:lineRule="auto"/>
              <w:rPr>
                <w:rFonts w:cstheme="minorHAnsi"/>
              </w:rPr>
            </w:pPr>
          </w:p>
        </w:tc>
        <w:tc>
          <w:tcPr>
            <w:tcW w:w="2483" w:type="dxa"/>
          </w:tcPr>
          <w:p w14:paraId="486FAF4A" w14:textId="691D663B" w:rsidR="007A624D" w:rsidRPr="00412148" w:rsidRDefault="007A624D" w:rsidP="0079601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12148">
              <w:rPr>
                <w:rFonts w:cstheme="minorHAnsi"/>
              </w:rPr>
              <w:t>Bentuk</w:t>
            </w:r>
          </w:p>
        </w:tc>
        <w:tc>
          <w:tcPr>
            <w:tcW w:w="1013" w:type="dxa"/>
          </w:tcPr>
          <w:p w14:paraId="7FA49015" w14:textId="77777777" w:rsidR="007A624D" w:rsidRPr="00412148" w:rsidRDefault="007A624D" w:rsidP="0079601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806" w:type="dxa"/>
          </w:tcPr>
          <w:p w14:paraId="7AA8CE29" w14:textId="76C61634" w:rsidR="007A624D" w:rsidRPr="00412148" w:rsidRDefault="007A624D" w:rsidP="00796014">
            <w:pPr>
              <w:spacing w:after="0" w:line="276" w:lineRule="auto"/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412148">
              <w:rPr>
                <w:rFonts w:cstheme="minorHAnsi"/>
              </w:rPr>
              <w:t>Cairan</w:t>
            </w:r>
            <w:r w:rsidRPr="00412148">
              <w:rPr>
                <w:rFonts w:cstheme="minorHAnsi"/>
                <w:lang w:val="en-US"/>
              </w:rPr>
              <w:t xml:space="preserve"> seperti sirup</w:t>
            </w:r>
          </w:p>
        </w:tc>
        <w:tc>
          <w:tcPr>
            <w:tcW w:w="2516" w:type="dxa"/>
          </w:tcPr>
          <w:p w14:paraId="38F9E78B" w14:textId="093038C0" w:rsidR="007A624D" w:rsidRPr="00412148" w:rsidRDefault="005E4EBB" w:rsidP="0079601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lang w:val="en-ID"/>
              </w:rPr>
            </w:pPr>
            <w:r w:rsidRPr="00412148">
              <w:rPr>
                <w:rFonts w:cstheme="minorHAnsi"/>
                <w:bCs/>
                <w:lang w:val="en-ID"/>
              </w:rPr>
              <w:t>Suplemen II FI VI (2023</w:t>
            </w:r>
            <w:r w:rsidR="007A624D" w:rsidRPr="00412148">
              <w:rPr>
                <w:rFonts w:cstheme="minorHAnsi"/>
                <w:bCs/>
                <w:lang w:val="en-ID"/>
              </w:rPr>
              <w:t xml:space="preserve">) </w:t>
            </w:r>
          </w:p>
          <w:p w14:paraId="663481A8" w14:textId="7D318C66" w:rsidR="007A624D" w:rsidRPr="00412148" w:rsidRDefault="007A624D" w:rsidP="0079601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iCs/>
              </w:rPr>
            </w:pPr>
            <w:r w:rsidRPr="00412148">
              <w:rPr>
                <w:rFonts w:cstheme="minorHAnsi"/>
                <w:b/>
                <w:i/>
                <w:iCs/>
                <w:lang w:val="en-ID"/>
              </w:rPr>
              <w:t xml:space="preserve">Hal. </w:t>
            </w:r>
            <w:r w:rsidR="009C7867" w:rsidRPr="00412148">
              <w:rPr>
                <w:rFonts w:cstheme="minorHAnsi"/>
                <w:b/>
                <w:i/>
                <w:iCs/>
                <w:lang w:val="en-ID"/>
              </w:rPr>
              <w:t>14-16</w:t>
            </w:r>
          </w:p>
        </w:tc>
      </w:tr>
      <w:tr w:rsidR="007A624D" w:rsidRPr="00412148" w14:paraId="64B2A1E8" w14:textId="77777777" w:rsidTr="00B563D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3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vMerge/>
          </w:tcPr>
          <w:p w14:paraId="6094B9F2" w14:textId="77777777" w:rsidR="007A624D" w:rsidRPr="00412148" w:rsidRDefault="007A624D" w:rsidP="00796014">
            <w:pPr>
              <w:spacing w:after="0" w:line="276" w:lineRule="auto"/>
              <w:rPr>
                <w:rFonts w:cstheme="minorHAnsi"/>
              </w:rPr>
            </w:pPr>
          </w:p>
        </w:tc>
        <w:tc>
          <w:tcPr>
            <w:tcW w:w="2483" w:type="dxa"/>
          </w:tcPr>
          <w:p w14:paraId="722D3F4E" w14:textId="06AF0C66" w:rsidR="007A624D" w:rsidRPr="00412148" w:rsidRDefault="007A624D" w:rsidP="0079601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412148">
              <w:rPr>
                <w:rFonts w:cstheme="minorHAnsi"/>
              </w:rPr>
              <w:t>Warna</w:t>
            </w:r>
          </w:p>
        </w:tc>
        <w:tc>
          <w:tcPr>
            <w:tcW w:w="1013" w:type="dxa"/>
          </w:tcPr>
          <w:p w14:paraId="4CE27B30" w14:textId="77777777" w:rsidR="007A624D" w:rsidRPr="00412148" w:rsidRDefault="007A624D" w:rsidP="0079601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806" w:type="dxa"/>
          </w:tcPr>
          <w:p w14:paraId="413E9780" w14:textId="375114FB" w:rsidR="007A624D" w:rsidRPr="00412148" w:rsidRDefault="007A624D" w:rsidP="00796014">
            <w:pPr>
              <w:spacing w:after="0" w:line="276" w:lineRule="auto"/>
              <w:ind w:right="-1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412148">
              <w:rPr>
                <w:rFonts w:cstheme="minorHAnsi"/>
                <w:lang w:val="en-ID"/>
              </w:rPr>
              <w:t>Jernih t</w:t>
            </w:r>
            <w:r w:rsidRPr="00412148">
              <w:rPr>
                <w:rFonts w:cstheme="minorHAnsi"/>
              </w:rPr>
              <w:t>idak berwarna</w:t>
            </w:r>
          </w:p>
        </w:tc>
        <w:tc>
          <w:tcPr>
            <w:tcW w:w="2516" w:type="dxa"/>
          </w:tcPr>
          <w:p w14:paraId="0E891B6A" w14:textId="77777777" w:rsidR="009C7867" w:rsidRPr="00412148" w:rsidRDefault="009C7867" w:rsidP="0079601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ID"/>
              </w:rPr>
            </w:pPr>
            <w:r w:rsidRPr="00412148">
              <w:rPr>
                <w:rFonts w:cstheme="minorHAnsi"/>
                <w:bCs/>
                <w:lang w:val="en-ID"/>
              </w:rPr>
              <w:t xml:space="preserve">Suplemen II FI VI (2023) </w:t>
            </w:r>
          </w:p>
          <w:p w14:paraId="51527DD8" w14:textId="3CED72D9" w:rsidR="007A624D" w:rsidRPr="00412148" w:rsidRDefault="009C7867" w:rsidP="0079601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iCs/>
              </w:rPr>
            </w:pPr>
            <w:r w:rsidRPr="00412148">
              <w:rPr>
                <w:rFonts w:cstheme="minorHAnsi"/>
                <w:b/>
                <w:i/>
                <w:iCs/>
                <w:lang w:val="en-ID"/>
              </w:rPr>
              <w:t>Hal. 14-16</w:t>
            </w:r>
          </w:p>
        </w:tc>
      </w:tr>
      <w:tr w:rsidR="007A624D" w:rsidRPr="00412148" w14:paraId="2C2F9FB1" w14:textId="77777777" w:rsidTr="00B563DB">
        <w:trPr>
          <w:gridAfter w:val="1"/>
          <w:wAfter w:w="13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vMerge/>
          </w:tcPr>
          <w:p w14:paraId="5442FC39" w14:textId="77777777" w:rsidR="007A624D" w:rsidRPr="00412148" w:rsidRDefault="007A624D" w:rsidP="00796014">
            <w:pPr>
              <w:spacing w:after="0" w:line="276" w:lineRule="auto"/>
              <w:rPr>
                <w:rFonts w:cstheme="minorHAnsi"/>
              </w:rPr>
            </w:pPr>
          </w:p>
        </w:tc>
        <w:tc>
          <w:tcPr>
            <w:tcW w:w="2483" w:type="dxa"/>
          </w:tcPr>
          <w:p w14:paraId="28D2F318" w14:textId="28EC2957" w:rsidR="007A624D" w:rsidRPr="00412148" w:rsidRDefault="007A624D" w:rsidP="0079601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12148">
              <w:rPr>
                <w:rFonts w:cstheme="minorHAnsi"/>
                <w:lang w:val="en-ID"/>
              </w:rPr>
              <w:t xml:space="preserve">Bau </w:t>
            </w:r>
          </w:p>
        </w:tc>
        <w:tc>
          <w:tcPr>
            <w:tcW w:w="1013" w:type="dxa"/>
          </w:tcPr>
          <w:p w14:paraId="3FC4B822" w14:textId="77777777" w:rsidR="007A624D" w:rsidRPr="00412148" w:rsidRDefault="007A624D" w:rsidP="0079601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806" w:type="dxa"/>
          </w:tcPr>
          <w:p w14:paraId="78D8D713" w14:textId="2CE78FFB" w:rsidR="007A624D" w:rsidRPr="00412148" w:rsidRDefault="007A624D" w:rsidP="00796014">
            <w:pPr>
              <w:spacing w:after="0" w:line="276" w:lineRule="auto"/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12148">
              <w:rPr>
                <w:rFonts w:cstheme="minorHAnsi"/>
                <w:lang w:val="en-ID"/>
              </w:rPr>
              <w:t>Berbau khas lemah</w:t>
            </w:r>
          </w:p>
        </w:tc>
        <w:tc>
          <w:tcPr>
            <w:tcW w:w="2516" w:type="dxa"/>
          </w:tcPr>
          <w:p w14:paraId="64AD6881" w14:textId="77777777" w:rsidR="009C7867" w:rsidRPr="00412148" w:rsidRDefault="009C7867" w:rsidP="0079601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lang w:val="en-ID"/>
              </w:rPr>
            </w:pPr>
            <w:r w:rsidRPr="00412148">
              <w:rPr>
                <w:rFonts w:cstheme="minorHAnsi"/>
                <w:bCs/>
                <w:lang w:val="en-ID"/>
              </w:rPr>
              <w:t xml:space="preserve">Suplemen II FI VI (2023) </w:t>
            </w:r>
          </w:p>
          <w:p w14:paraId="31BFF53B" w14:textId="37B038F4" w:rsidR="007A624D" w:rsidRPr="00412148" w:rsidRDefault="00FE322F" w:rsidP="0079601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lang w:val="en-ID"/>
              </w:rPr>
            </w:pPr>
            <w:r w:rsidRPr="00412148">
              <w:rPr>
                <w:rFonts w:cstheme="minorHAnsi"/>
                <w:b/>
                <w:i/>
                <w:iCs/>
                <w:lang w:val="en-ID"/>
              </w:rPr>
              <w:t>Hal. 14-16</w:t>
            </w:r>
          </w:p>
        </w:tc>
      </w:tr>
      <w:tr w:rsidR="007A624D" w:rsidRPr="00412148" w14:paraId="3AF0F845" w14:textId="77777777" w:rsidTr="00B563D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3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vMerge/>
          </w:tcPr>
          <w:p w14:paraId="3288394A" w14:textId="77777777" w:rsidR="007A624D" w:rsidRPr="00412148" w:rsidRDefault="007A624D" w:rsidP="00796014">
            <w:pPr>
              <w:spacing w:after="0" w:line="276" w:lineRule="auto"/>
              <w:rPr>
                <w:rFonts w:cstheme="minorHAnsi"/>
              </w:rPr>
            </w:pPr>
          </w:p>
        </w:tc>
        <w:tc>
          <w:tcPr>
            <w:tcW w:w="2483" w:type="dxa"/>
          </w:tcPr>
          <w:p w14:paraId="44F4EDDB" w14:textId="005465E4" w:rsidR="007A624D" w:rsidRPr="00412148" w:rsidRDefault="007A624D" w:rsidP="0079601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12148">
              <w:rPr>
                <w:rFonts w:cstheme="minorHAnsi"/>
                <w:lang w:val="en-ID"/>
              </w:rPr>
              <w:t xml:space="preserve">Sifat lain </w:t>
            </w:r>
          </w:p>
        </w:tc>
        <w:tc>
          <w:tcPr>
            <w:tcW w:w="1013" w:type="dxa"/>
          </w:tcPr>
          <w:p w14:paraId="0355C154" w14:textId="77777777" w:rsidR="007A624D" w:rsidRPr="00412148" w:rsidRDefault="007A624D" w:rsidP="0079601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806" w:type="dxa"/>
          </w:tcPr>
          <w:p w14:paraId="22FE1972" w14:textId="5C89F23C" w:rsidR="007A624D" w:rsidRPr="00412148" w:rsidRDefault="007A624D" w:rsidP="00796014">
            <w:pPr>
              <w:spacing w:after="0" w:line="276" w:lineRule="auto"/>
              <w:ind w:right="-1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12148">
              <w:rPr>
                <w:rFonts w:cstheme="minorHAnsi"/>
                <w:lang w:val="en-ID"/>
              </w:rPr>
              <w:t>Higroskopik</w:t>
            </w:r>
            <w:r w:rsidR="00F3484D" w:rsidRPr="00412148">
              <w:rPr>
                <w:rFonts w:cstheme="minorHAnsi"/>
                <w:lang w:val="en-ID"/>
              </w:rPr>
              <w:t>, larutan netral terhadap lakmus</w:t>
            </w:r>
          </w:p>
        </w:tc>
        <w:tc>
          <w:tcPr>
            <w:tcW w:w="2516" w:type="dxa"/>
          </w:tcPr>
          <w:p w14:paraId="6906AFEC" w14:textId="77777777" w:rsidR="009C7867" w:rsidRPr="00412148" w:rsidRDefault="009C7867" w:rsidP="0079601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ID"/>
              </w:rPr>
            </w:pPr>
            <w:r w:rsidRPr="00412148">
              <w:rPr>
                <w:rFonts w:cstheme="minorHAnsi"/>
                <w:bCs/>
                <w:lang w:val="en-ID"/>
              </w:rPr>
              <w:t xml:space="preserve">Suplemen II FI VI (2023) </w:t>
            </w:r>
          </w:p>
          <w:p w14:paraId="1B5C31D8" w14:textId="6B468894" w:rsidR="007A624D" w:rsidRPr="00412148" w:rsidRDefault="00FE322F" w:rsidP="0079601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ID"/>
              </w:rPr>
            </w:pPr>
            <w:r w:rsidRPr="00412148">
              <w:rPr>
                <w:rFonts w:cstheme="minorHAnsi"/>
                <w:b/>
                <w:i/>
                <w:iCs/>
                <w:lang w:val="en-ID"/>
              </w:rPr>
              <w:t>Hal. 14-16</w:t>
            </w:r>
          </w:p>
        </w:tc>
      </w:tr>
      <w:tr w:rsidR="007A4233" w:rsidRPr="00412148" w14:paraId="5A317544" w14:textId="77777777" w:rsidTr="00796014">
        <w:trPr>
          <w:gridAfter w:val="1"/>
          <w:wAfter w:w="134" w:type="dxa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vMerge w:val="restart"/>
          </w:tcPr>
          <w:p w14:paraId="49714FE0" w14:textId="77777777" w:rsidR="007A4233" w:rsidRPr="00412148" w:rsidRDefault="007A4233" w:rsidP="00796014">
            <w:pPr>
              <w:spacing w:after="0" w:line="276" w:lineRule="auto"/>
              <w:rPr>
                <w:rFonts w:cstheme="minorHAnsi"/>
              </w:rPr>
            </w:pPr>
            <w:r w:rsidRPr="00412148">
              <w:rPr>
                <w:rFonts w:cstheme="minorHAnsi"/>
              </w:rPr>
              <w:t>2</w:t>
            </w:r>
          </w:p>
        </w:tc>
        <w:tc>
          <w:tcPr>
            <w:tcW w:w="2483" w:type="dxa"/>
          </w:tcPr>
          <w:p w14:paraId="1F468ADD" w14:textId="566B44E6" w:rsidR="007A4233" w:rsidRPr="00412148" w:rsidRDefault="007A4233" w:rsidP="0079601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12148">
              <w:rPr>
                <w:rFonts w:cstheme="minorHAnsi"/>
              </w:rPr>
              <w:t>Kelarutan</w:t>
            </w:r>
          </w:p>
        </w:tc>
        <w:tc>
          <w:tcPr>
            <w:tcW w:w="1013" w:type="dxa"/>
          </w:tcPr>
          <w:p w14:paraId="704A0AFC" w14:textId="77777777" w:rsidR="007A4233" w:rsidRPr="00412148" w:rsidRDefault="007A4233" w:rsidP="0079601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806" w:type="dxa"/>
          </w:tcPr>
          <w:p w14:paraId="6394696B" w14:textId="77777777" w:rsidR="007A4233" w:rsidRPr="00412148" w:rsidRDefault="007A4233" w:rsidP="00796014">
            <w:pPr>
              <w:spacing w:after="0" w:line="276" w:lineRule="auto"/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516" w:type="dxa"/>
          </w:tcPr>
          <w:p w14:paraId="4F9D2216" w14:textId="77777777" w:rsidR="007A4233" w:rsidRPr="00412148" w:rsidRDefault="007A4233" w:rsidP="0079601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</w:rPr>
            </w:pPr>
          </w:p>
        </w:tc>
      </w:tr>
      <w:tr w:rsidR="007A4233" w:rsidRPr="00412148" w14:paraId="6F6DDB8D" w14:textId="77777777" w:rsidTr="00B563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vMerge/>
          </w:tcPr>
          <w:p w14:paraId="366C9249" w14:textId="77777777" w:rsidR="007A4233" w:rsidRPr="00412148" w:rsidRDefault="007A4233" w:rsidP="00796014">
            <w:pPr>
              <w:spacing w:after="0" w:line="276" w:lineRule="auto"/>
              <w:rPr>
                <w:rFonts w:cstheme="minorHAnsi"/>
              </w:rPr>
            </w:pPr>
          </w:p>
        </w:tc>
        <w:tc>
          <w:tcPr>
            <w:tcW w:w="2483" w:type="dxa"/>
          </w:tcPr>
          <w:p w14:paraId="4C89F62B" w14:textId="4857E5AA" w:rsidR="007A4233" w:rsidRPr="00412148" w:rsidRDefault="00B563DB" w:rsidP="0079601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412148">
              <w:rPr>
                <w:rFonts w:cstheme="minorHAnsi"/>
              </w:rPr>
              <w:t>Dalam Air</w:t>
            </w:r>
          </w:p>
        </w:tc>
        <w:tc>
          <w:tcPr>
            <w:tcW w:w="1013" w:type="dxa"/>
          </w:tcPr>
          <w:p w14:paraId="63B5BFA3" w14:textId="77777777" w:rsidR="007A4233" w:rsidRPr="00412148" w:rsidRDefault="007A4233" w:rsidP="0079601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806" w:type="dxa"/>
          </w:tcPr>
          <w:p w14:paraId="7C072828" w14:textId="42B46550" w:rsidR="007A4233" w:rsidRPr="00412148" w:rsidRDefault="007A4233" w:rsidP="00796014">
            <w:pPr>
              <w:spacing w:after="0" w:line="276" w:lineRule="auto"/>
              <w:ind w:right="-1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412148">
              <w:rPr>
                <w:rFonts w:cstheme="minorHAnsi"/>
              </w:rPr>
              <w:t>Bercampur</w:t>
            </w:r>
          </w:p>
        </w:tc>
        <w:tc>
          <w:tcPr>
            <w:tcW w:w="2650" w:type="dxa"/>
            <w:gridSpan w:val="2"/>
          </w:tcPr>
          <w:p w14:paraId="5EAF1DB9" w14:textId="77777777" w:rsidR="009C7867" w:rsidRPr="00412148" w:rsidRDefault="009C7867" w:rsidP="0079601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ID"/>
              </w:rPr>
            </w:pPr>
            <w:r w:rsidRPr="00412148">
              <w:rPr>
                <w:rFonts w:cstheme="minorHAnsi"/>
                <w:bCs/>
                <w:lang w:val="en-ID"/>
              </w:rPr>
              <w:t xml:space="preserve">Suplemen II FI VI (2023) </w:t>
            </w:r>
          </w:p>
          <w:p w14:paraId="428B2742" w14:textId="7350A9C5" w:rsidR="007A4233" w:rsidRPr="00412148" w:rsidRDefault="00FE322F" w:rsidP="00796014">
            <w:pPr>
              <w:spacing w:after="0" w:line="276" w:lineRule="auto"/>
              <w:ind w:right="-1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ID"/>
              </w:rPr>
            </w:pPr>
            <w:r w:rsidRPr="00412148">
              <w:rPr>
                <w:rFonts w:cstheme="minorHAnsi"/>
                <w:b/>
                <w:i/>
                <w:iCs/>
                <w:lang w:val="en-ID"/>
              </w:rPr>
              <w:t>Hal. 14-16</w:t>
            </w:r>
          </w:p>
        </w:tc>
      </w:tr>
      <w:tr w:rsidR="007A4233" w:rsidRPr="00412148" w14:paraId="74717A12" w14:textId="77777777" w:rsidTr="00B563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vMerge/>
          </w:tcPr>
          <w:p w14:paraId="648CA27D" w14:textId="77777777" w:rsidR="007A4233" w:rsidRPr="00412148" w:rsidRDefault="007A4233" w:rsidP="00796014">
            <w:pPr>
              <w:spacing w:after="0" w:line="276" w:lineRule="auto"/>
              <w:rPr>
                <w:rFonts w:cstheme="minorHAnsi"/>
              </w:rPr>
            </w:pPr>
          </w:p>
        </w:tc>
        <w:tc>
          <w:tcPr>
            <w:tcW w:w="2483" w:type="dxa"/>
          </w:tcPr>
          <w:p w14:paraId="49B87BAA" w14:textId="427BA03B" w:rsidR="007A4233" w:rsidRPr="00412148" w:rsidRDefault="00B563DB" w:rsidP="0079601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12148">
              <w:rPr>
                <w:rFonts w:cstheme="minorHAnsi"/>
              </w:rPr>
              <w:t xml:space="preserve">Dalam Etanol </w:t>
            </w:r>
          </w:p>
        </w:tc>
        <w:tc>
          <w:tcPr>
            <w:tcW w:w="1013" w:type="dxa"/>
          </w:tcPr>
          <w:p w14:paraId="456CF9E8" w14:textId="77777777" w:rsidR="007A4233" w:rsidRPr="00412148" w:rsidRDefault="007A4233" w:rsidP="0079601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806" w:type="dxa"/>
          </w:tcPr>
          <w:p w14:paraId="4C0808FB" w14:textId="0A33915B" w:rsidR="007A4233" w:rsidRPr="00412148" w:rsidRDefault="007A4233" w:rsidP="00796014">
            <w:pPr>
              <w:spacing w:after="0" w:line="276" w:lineRule="auto"/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12148">
              <w:rPr>
                <w:rFonts w:cstheme="minorHAnsi"/>
              </w:rPr>
              <w:t>Bercampur</w:t>
            </w:r>
          </w:p>
        </w:tc>
        <w:tc>
          <w:tcPr>
            <w:tcW w:w="2650" w:type="dxa"/>
            <w:gridSpan w:val="2"/>
          </w:tcPr>
          <w:p w14:paraId="7832AF85" w14:textId="77777777" w:rsidR="009C7867" w:rsidRPr="00412148" w:rsidRDefault="009C7867" w:rsidP="0079601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lang w:val="en-ID"/>
              </w:rPr>
            </w:pPr>
            <w:r w:rsidRPr="00412148">
              <w:rPr>
                <w:rFonts w:cstheme="minorHAnsi"/>
                <w:bCs/>
                <w:lang w:val="en-ID"/>
              </w:rPr>
              <w:t xml:space="preserve">Suplemen II FI VI (2023) </w:t>
            </w:r>
          </w:p>
          <w:p w14:paraId="15A19F85" w14:textId="76F2FF34" w:rsidR="007A4233" w:rsidRPr="00412148" w:rsidRDefault="00FE322F" w:rsidP="00796014">
            <w:pPr>
              <w:spacing w:after="0" w:line="276" w:lineRule="auto"/>
              <w:ind w:right="-1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</w:rPr>
            </w:pPr>
            <w:r w:rsidRPr="00412148">
              <w:rPr>
                <w:rFonts w:cstheme="minorHAnsi"/>
                <w:b/>
                <w:i/>
                <w:iCs/>
                <w:lang w:val="en-ID"/>
              </w:rPr>
              <w:t>Hal. 14-16</w:t>
            </w:r>
          </w:p>
        </w:tc>
      </w:tr>
      <w:tr w:rsidR="007A4233" w:rsidRPr="00412148" w14:paraId="72B1A1D7" w14:textId="77777777" w:rsidTr="00B563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vMerge/>
          </w:tcPr>
          <w:p w14:paraId="4064ECB1" w14:textId="77777777" w:rsidR="007A4233" w:rsidRPr="00412148" w:rsidRDefault="007A4233" w:rsidP="00796014">
            <w:pPr>
              <w:spacing w:after="0" w:line="276" w:lineRule="auto"/>
              <w:rPr>
                <w:rFonts w:cstheme="minorHAnsi"/>
              </w:rPr>
            </w:pPr>
          </w:p>
        </w:tc>
        <w:tc>
          <w:tcPr>
            <w:tcW w:w="2483" w:type="dxa"/>
          </w:tcPr>
          <w:p w14:paraId="732284E4" w14:textId="5CEA7507" w:rsidR="007A4233" w:rsidRPr="00412148" w:rsidRDefault="00B563DB" w:rsidP="0079601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12148">
              <w:rPr>
                <w:rFonts w:cstheme="minorHAnsi"/>
                <w:lang w:val="en-ID"/>
              </w:rPr>
              <w:t>Dalam Kloroform</w:t>
            </w:r>
          </w:p>
        </w:tc>
        <w:tc>
          <w:tcPr>
            <w:tcW w:w="1013" w:type="dxa"/>
          </w:tcPr>
          <w:p w14:paraId="0E510628" w14:textId="77777777" w:rsidR="007A4233" w:rsidRPr="00412148" w:rsidRDefault="007A4233" w:rsidP="0079601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806" w:type="dxa"/>
          </w:tcPr>
          <w:p w14:paraId="43185E53" w14:textId="1F65376D" w:rsidR="007A4233" w:rsidRPr="00412148" w:rsidRDefault="007A4233" w:rsidP="00796014">
            <w:pPr>
              <w:spacing w:after="0" w:line="276" w:lineRule="auto"/>
              <w:ind w:right="-1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12148">
              <w:rPr>
                <w:rFonts w:cstheme="minorHAnsi"/>
                <w:lang w:val="en-ID"/>
              </w:rPr>
              <w:t xml:space="preserve">Tidak larut </w:t>
            </w:r>
          </w:p>
        </w:tc>
        <w:tc>
          <w:tcPr>
            <w:tcW w:w="2650" w:type="dxa"/>
            <w:gridSpan w:val="2"/>
          </w:tcPr>
          <w:p w14:paraId="188E26F5" w14:textId="77777777" w:rsidR="009C7867" w:rsidRPr="00412148" w:rsidRDefault="009C7867" w:rsidP="0079601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ID"/>
              </w:rPr>
            </w:pPr>
            <w:r w:rsidRPr="00412148">
              <w:rPr>
                <w:rFonts w:cstheme="minorHAnsi"/>
                <w:bCs/>
                <w:lang w:val="en-ID"/>
              </w:rPr>
              <w:t xml:space="preserve">Suplemen II FI VI (2023) </w:t>
            </w:r>
          </w:p>
          <w:p w14:paraId="03BFDDEE" w14:textId="14E1540E" w:rsidR="007A4233" w:rsidRPr="00412148" w:rsidRDefault="00FE322F" w:rsidP="00796014">
            <w:pPr>
              <w:spacing w:after="0" w:line="276" w:lineRule="auto"/>
              <w:ind w:right="-1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ID"/>
              </w:rPr>
            </w:pPr>
            <w:r w:rsidRPr="00412148">
              <w:rPr>
                <w:rFonts w:cstheme="minorHAnsi"/>
                <w:b/>
                <w:i/>
                <w:iCs/>
                <w:lang w:val="en-ID"/>
              </w:rPr>
              <w:t>Hal. 14-16</w:t>
            </w:r>
          </w:p>
        </w:tc>
      </w:tr>
      <w:tr w:rsidR="007A4233" w:rsidRPr="00412148" w14:paraId="1AD4E732" w14:textId="77777777" w:rsidTr="00B563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vMerge/>
            <w:tcBorders>
              <w:bottom w:val="nil"/>
            </w:tcBorders>
          </w:tcPr>
          <w:p w14:paraId="239A9FA8" w14:textId="77777777" w:rsidR="007A4233" w:rsidRPr="00412148" w:rsidRDefault="007A4233" w:rsidP="00796014">
            <w:pPr>
              <w:spacing w:after="0" w:line="276" w:lineRule="auto"/>
              <w:rPr>
                <w:rFonts w:cstheme="minorHAnsi"/>
              </w:rPr>
            </w:pPr>
          </w:p>
        </w:tc>
        <w:tc>
          <w:tcPr>
            <w:tcW w:w="2483" w:type="dxa"/>
          </w:tcPr>
          <w:p w14:paraId="55A1703D" w14:textId="57DF7F78" w:rsidR="007A4233" w:rsidRPr="00412148" w:rsidRDefault="007A4233" w:rsidP="0079601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12148">
              <w:rPr>
                <w:rFonts w:cstheme="minorHAnsi"/>
                <w:lang w:val="en-ID"/>
              </w:rPr>
              <w:t xml:space="preserve">Dalam </w:t>
            </w:r>
            <w:r w:rsidR="00B563DB" w:rsidRPr="00412148">
              <w:rPr>
                <w:rFonts w:cstheme="minorHAnsi"/>
                <w:lang w:val="en-ID"/>
              </w:rPr>
              <w:t>Eter</w:t>
            </w:r>
          </w:p>
        </w:tc>
        <w:tc>
          <w:tcPr>
            <w:tcW w:w="1013" w:type="dxa"/>
          </w:tcPr>
          <w:p w14:paraId="2D5BC77A" w14:textId="77777777" w:rsidR="007A4233" w:rsidRPr="00412148" w:rsidRDefault="007A4233" w:rsidP="0079601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806" w:type="dxa"/>
          </w:tcPr>
          <w:p w14:paraId="69CACDB2" w14:textId="318E6A54" w:rsidR="007A4233" w:rsidRPr="00412148" w:rsidRDefault="007A4233" w:rsidP="00796014">
            <w:pPr>
              <w:spacing w:after="0" w:line="276" w:lineRule="auto"/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12148">
              <w:rPr>
                <w:rFonts w:cstheme="minorHAnsi"/>
                <w:lang w:val="en-ID"/>
              </w:rPr>
              <w:t xml:space="preserve">Tidak larut </w:t>
            </w:r>
          </w:p>
        </w:tc>
        <w:tc>
          <w:tcPr>
            <w:tcW w:w="2650" w:type="dxa"/>
            <w:gridSpan w:val="2"/>
          </w:tcPr>
          <w:p w14:paraId="6A21470B" w14:textId="77777777" w:rsidR="009C7867" w:rsidRPr="00412148" w:rsidRDefault="009C7867" w:rsidP="0079601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lang w:val="en-ID"/>
              </w:rPr>
            </w:pPr>
            <w:r w:rsidRPr="00412148">
              <w:rPr>
                <w:rFonts w:cstheme="minorHAnsi"/>
                <w:bCs/>
                <w:lang w:val="en-ID"/>
              </w:rPr>
              <w:t xml:space="preserve">Suplemen II FI VI (2023) </w:t>
            </w:r>
          </w:p>
          <w:p w14:paraId="18CD6629" w14:textId="0CE79F6E" w:rsidR="007A4233" w:rsidRPr="00412148" w:rsidRDefault="00FE322F" w:rsidP="00796014">
            <w:pPr>
              <w:spacing w:after="0" w:line="276" w:lineRule="auto"/>
              <w:ind w:right="-1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lang w:val="en-ID"/>
              </w:rPr>
            </w:pPr>
            <w:r w:rsidRPr="00412148">
              <w:rPr>
                <w:rFonts w:cstheme="minorHAnsi"/>
                <w:b/>
                <w:i/>
                <w:iCs/>
                <w:lang w:val="en-ID"/>
              </w:rPr>
              <w:t>Hal. 14-16</w:t>
            </w:r>
          </w:p>
        </w:tc>
      </w:tr>
      <w:tr w:rsidR="005E4EBB" w:rsidRPr="00412148" w14:paraId="17AE6D96" w14:textId="77777777" w:rsidTr="00B563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tcBorders>
              <w:top w:val="nil"/>
              <w:bottom w:val="nil"/>
            </w:tcBorders>
          </w:tcPr>
          <w:p w14:paraId="304F0FCC" w14:textId="77777777" w:rsidR="005E4EBB" w:rsidRPr="00412148" w:rsidRDefault="005E4EBB" w:rsidP="00796014">
            <w:pPr>
              <w:spacing w:after="0" w:line="276" w:lineRule="auto"/>
              <w:rPr>
                <w:rFonts w:cstheme="minorHAnsi"/>
              </w:rPr>
            </w:pPr>
          </w:p>
        </w:tc>
        <w:tc>
          <w:tcPr>
            <w:tcW w:w="2483" w:type="dxa"/>
          </w:tcPr>
          <w:p w14:paraId="641DE218" w14:textId="71878277" w:rsidR="005E4EBB" w:rsidRPr="00412148" w:rsidRDefault="005E4EBB" w:rsidP="0079601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12148">
              <w:rPr>
                <w:rFonts w:cstheme="minorHAnsi"/>
                <w:lang w:val="en-ID"/>
              </w:rPr>
              <w:t xml:space="preserve">Dalam </w:t>
            </w:r>
            <w:r w:rsidR="00B563DB" w:rsidRPr="00412148">
              <w:rPr>
                <w:rFonts w:cstheme="minorHAnsi"/>
                <w:lang w:val="en-ID"/>
              </w:rPr>
              <w:t>Minyak Lemak</w:t>
            </w:r>
          </w:p>
        </w:tc>
        <w:tc>
          <w:tcPr>
            <w:tcW w:w="1013" w:type="dxa"/>
          </w:tcPr>
          <w:p w14:paraId="69779C84" w14:textId="77777777" w:rsidR="005E4EBB" w:rsidRPr="00412148" w:rsidRDefault="005E4EBB" w:rsidP="0079601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806" w:type="dxa"/>
          </w:tcPr>
          <w:p w14:paraId="2CBC6013" w14:textId="5AAFB9E3" w:rsidR="005E4EBB" w:rsidRPr="00412148" w:rsidRDefault="005E4EBB" w:rsidP="00796014">
            <w:pPr>
              <w:spacing w:after="0" w:line="276" w:lineRule="auto"/>
              <w:ind w:right="-1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12148">
              <w:rPr>
                <w:rFonts w:cstheme="minorHAnsi"/>
                <w:lang w:val="en-ID"/>
              </w:rPr>
              <w:t xml:space="preserve">Tidak larut </w:t>
            </w:r>
          </w:p>
        </w:tc>
        <w:tc>
          <w:tcPr>
            <w:tcW w:w="2650" w:type="dxa"/>
            <w:gridSpan w:val="2"/>
          </w:tcPr>
          <w:p w14:paraId="64040CD4" w14:textId="77777777" w:rsidR="009C7867" w:rsidRPr="00412148" w:rsidRDefault="009C7867" w:rsidP="0079601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ID"/>
              </w:rPr>
            </w:pPr>
            <w:r w:rsidRPr="00412148">
              <w:rPr>
                <w:rFonts w:cstheme="minorHAnsi"/>
                <w:bCs/>
                <w:lang w:val="en-ID"/>
              </w:rPr>
              <w:t xml:space="preserve">Suplemen II FI VI (2023) </w:t>
            </w:r>
          </w:p>
          <w:p w14:paraId="51BE96DD" w14:textId="0BF66F9D" w:rsidR="005E4EBB" w:rsidRPr="00412148" w:rsidRDefault="00FE322F" w:rsidP="00796014">
            <w:pPr>
              <w:spacing w:after="0" w:line="276" w:lineRule="auto"/>
              <w:ind w:right="-1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ID"/>
              </w:rPr>
            </w:pPr>
            <w:r w:rsidRPr="00412148">
              <w:rPr>
                <w:rFonts w:cstheme="minorHAnsi"/>
                <w:b/>
                <w:i/>
                <w:iCs/>
                <w:lang w:val="en-ID"/>
              </w:rPr>
              <w:t>Hal. 14-16</w:t>
            </w:r>
          </w:p>
        </w:tc>
      </w:tr>
      <w:tr w:rsidR="005E4EBB" w:rsidRPr="00412148" w14:paraId="79BE4FF5" w14:textId="77777777" w:rsidTr="00B563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tcBorders>
              <w:top w:val="nil"/>
              <w:bottom w:val="single" w:sz="4" w:space="0" w:color="7F7F7F" w:themeColor="text1" w:themeTint="80"/>
            </w:tcBorders>
          </w:tcPr>
          <w:p w14:paraId="4B3BDFA2" w14:textId="6E318D59" w:rsidR="005E4EBB" w:rsidRPr="00412148" w:rsidRDefault="005E4EBB" w:rsidP="00796014">
            <w:pPr>
              <w:spacing w:after="0" w:line="276" w:lineRule="auto"/>
              <w:rPr>
                <w:rFonts w:cstheme="minorHAnsi"/>
              </w:rPr>
            </w:pPr>
          </w:p>
        </w:tc>
        <w:tc>
          <w:tcPr>
            <w:tcW w:w="2483" w:type="dxa"/>
          </w:tcPr>
          <w:p w14:paraId="52FF26B0" w14:textId="25A3F277" w:rsidR="005E4EBB" w:rsidRPr="00412148" w:rsidRDefault="005E4EBB" w:rsidP="0079601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12148">
              <w:rPr>
                <w:rFonts w:cstheme="minorHAnsi"/>
                <w:lang w:val="en-ID"/>
              </w:rPr>
              <w:t xml:space="preserve">Dalam </w:t>
            </w:r>
            <w:r w:rsidR="00B563DB" w:rsidRPr="00412148">
              <w:rPr>
                <w:rFonts w:cstheme="minorHAnsi"/>
                <w:lang w:val="en-ID"/>
              </w:rPr>
              <w:t>Minyak Menguap</w:t>
            </w:r>
          </w:p>
        </w:tc>
        <w:tc>
          <w:tcPr>
            <w:tcW w:w="1013" w:type="dxa"/>
          </w:tcPr>
          <w:p w14:paraId="217C09CD" w14:textId="77777777" w:rsidR="005E4EBB" w:rsidRPr="00412148" w:rsidRDefault="005E4EBB" w:rsidP="0079601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806" w:type="dxa"/>
          </w:tcPr>
          <w:p w14:paraId="2E90CB79" w14:textId="69C544CB" w:rsidR="005E4EBB" w:rsidRPr="00412148" w:rsidRDefault="005E4EBB" w:rsidP="00796014">
            <w:pPr>
              <w:spacing w:after="0" w:line="276" w:lineRule="auto"/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12148">
              <w:rPr>
                <w:rFonts w:cstheme="minorHAnsi"/>
                <w:lang w:val="en-ID"/>
              </w:rPr>
              <w:t xml:space="preserve">Tidak larut </w:t>
            </w:r>
          </w:p>
        </w:tc>
        <w:tc>
          <w:tcPr>
            <w:tcW w:w="2650" w:type="dxa"/>
            <w:gridSpan w:val="2"/>
          </w:tcPr>
          <w:p w14:paraId="58E74464" w14:textId="77777777" w:rsidR="009C7867" w:rsidRPr="00412148" w:rsidRDefault="009C7867" w:rsidP="0079601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lang w:val="en-ID"/>
              </w:rPr>
            </w:pPr>
            <w:r w:rsidRPr="00412148">
              <w:rPr>
                <w:rFonts w:cstheme="minorHAnsi"/>
                <w:bCs/>
                <w:lang w:val="en-ID"/>
              </w:rPr>
              <w:t xml:space="preserve">Suplemen II FI VI (2023) </w:t>
            </w:r>
          </w:p>
          <w:p w14:paraId="03DABE2C" w14:textId="7F413625" w:rsidR="005E4EBB" w:rsidRPr="00412148" w:rsidRDefault="00FE322F" w:rsidP="00796014">
            <w:pPr>
              <w:spacing w:after="0" w:line="276" w:lineRule="auto"/>
              <w:ind w:right="-1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lang w:val="en-ID"/>
              </w:rPr>
            </w:pPr>
            <w:r w:rsidRPr="00412148">
              <w:rPr>
                <w:rFonts w:cstheme="minorHAnsi"/>
                <w:b/>
                <w:i/>
                <w:iCs/>
                <w:lang w:val="en-ID"/>
              </w:rPr>
              <w:t>Hal. 14-16</w:t>
            </w:r>
          </w:p>
        </w:tc>
      </w:tr>
    </w:tbl>
    <w:p w14:paraId="7C6BFD39" w14:textId="77777777" w:rsidR="00796014" w:rsidRDefault="00796014" w:rsidP="00796014">
      <w:pPr>
        <w:spacing w:after="0" w:line="276" w:lineRule="auto"/>
        <w:rPr>
          <w:sz w:val="10"/>
          <w:szCs w:val="10"/>
        </w:rPr>
      </w:pPr>
    </w:p>
    <w:p w14:paraId="04EE61FB" w14:textId="77777777" w:rsidR="00B74DA5" w:rsidRPr="00412148" w:rsidRDefault="00B74DA5" w:rsidP="00796014">
      <w:pPr>
        <w:spacing w:after="0" w:line="276" w:lineRule="auto"/>
        <w:rPr>
          <w:sz w:val="10"/>
          <w:szCs w:val="10"/>
        </w:rPr>
      </w:pPr>
    </w:p>
    <w:tbl>
      <w:tblPr>
        <w:tblStyle w:val="PlainTable21"/>
        <w:tblW w:w="10312" w:type="dxa"/>
        <w:tblInd w:w="284" w:type="dxa"/>
        <w:tblLook w:val="04A0" w:firstRow="1" w:lastRow="0" w:firstColumn="1" w:lastColumn="0" w:noHBand="0" w:noVBand="1"/>
      </w:tblPr>
      <w:tblGrid>
        <w:gridCol w:w="494"/>
        <w:gridCol w:w="2483"/>
        <w:gridCol w:w="1013"/>
        <w:gridCol w:w="3806"/>
        <w:gridCol w:w="2516"/>
      </w:tblGrid>
      <w:tr w:rsidR="00B74DA5" w:rsidRPr="00412148" w14:paraId="46501A05" w14:textId="77777777" w:rsidTr="00B74D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tcBorders>
              <w:bottom w:val="nil"/>
            </w:tcBorders>
          </w:tcPr>
          <w:p w14:paraId="6EA3CF42" w14:textId="732ABE26" w:rsidR="00B74DA5" w:rsidRPr="00412148" w:rsidRDefault="00B74DA5" w:rsidP="00B74DA5">
            <w:pPr>
              <w:spacing w:after="0" w:line="276" w:lineRule="auto"/>
              <w:rPr>
                <w:rFonts w:cstheme="minorHAnsi"/>
              </w:rPr>
            </w:pPr>
            <w:r w:rsidRPr="00412148">
              <w:rPr>
                <w:rFonts w:cstheme="minorHAnsi"/>
              </w:rPr>
              <w:lastRenderedPageBreak/>
              <w:t>3</w:t>
            </w:r>
          </w:p>
        </w:tc>
        <w:tc>
          <w:tcPr>
            <w:tcW w:w="2483" w:type="dxa"/>
          </w:tcPr>
          <w:p w14:paraId="14CD3291" w14:textId="49CDAA72" w:rsidR="00B74DA5" w:rsidRPr="00412148" w:rsidRDefault="00B74DA5" w:rsidP="00B74DA5">
            <w:pPr>
              <w:spacing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412148">
              <w:rPr>
                <w:rFonts w:cstheme="minorHAnsi"/>
                <w:b w:val="0"/>
                <w:bCs w:val="0"/>
              </w:rPr>
              <w:t>Identifikasi</w:t>
            </w:r>
          </w:p>
        </w:tc>
        <w:tc>
          <w:tcPr>
            <w:tcW w:w="1013" w:type="dxa"/>
          </w:tcPr>
          <w:p w14:paraId="1F19B1DB" w14:textId="77777777" w:rsidR="00B74DA5" w:rsidRPr="00412148" w:rsidRDefault="00B74DA5" w:rsidP="00B74DA5">
            <w:pPr>
              <w:spacing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</w:p>
        </w:tc>
        <w:tc>
          <w:tcPr>
            <w:tcW w:w="3806" w:type="dxa"/>
          </w:tcPr>
          <w:p w14:paraId="2EB2AEFE" w14:textId="2584B18B" w:rsidR="00B74DA5" w:rsidRPr="00412148" w:rsidRDefault="00B74DA5" w:rsidP="00B74DA5">
            <w:pPr>
              <w:spacing w:after="0" w:line="276" w:lineRule="auto"/>
              <w:ind w:right="173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i/>
                <w:lang w:val="en-US"/>
              </w:rPr>
            </w:pPr>
          </w:p>
        </w:tc>
        <w:tc>
          <w:tcPr>
            <w:tcW w:w="2516" w:type="dxa"/>
          </w:tcPr>
          <w:p w14:paraId="7251C71A" w14:textId="17AFAAAE" w:rsidR="00B74DA5" w:rsidRPr="00412148" w:rsidRDefault="00B74DA5" w:rsidP="00B74DA5">
            <w:pPr>
              <w:spacing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 w:val="0"/>
              </w:rPr>
            </w:pPr>
          </w:p>
        </w:tc>
      </w:tr>
      <w:tr w:rsidR="00B74DA5" w:rsidRPr="00412148" w14:paraId="162C8847" w14:textId="77777777" w:rsidTr="00B74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tcBorders>
              <w:top w:val="nil"/>
              <w:bottom w:val="nil"/>
              <w:right w:val="nil"/>
            </w:tcBorders>
          </w:tcPr>
          <w:p w14:paraId="621C03A4" w14:textId="77777777" w:rsidR="00B74DA5" w:rsidRPr="00412148" w:rsidRDefault="00B74DA5" w:rsidP="00B74DA5">
            <w:pPr>
              <w:spacing w:after="0" w:line="276" w:lineRule="auto"/>
              <w:rPr>
                <w:rFonts w:cstheme="minorHAnsi"/>
              </w:rPr>
            </w:pPr>
          </w:p>
        </w:tc>
        <w:tc>
          <w:tcPr>
            <w:tcW w:w="2483" w:type="dxa"/>
            <w:tcBorders>
              <w:left w:val="nil"/>
            </w:tcBorders>
          </w:tcPr>
          <w:p w14:paraId="67C48FA7" w14:textId="115E33A3" w:rsidR="00B74DA5" w:rsidRPr="00412148" w:rsidRDefault="00B74DA5" w:rsidP="00B74DA5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Uji Identifikasi A (Serapan Inframerah)</w:t>
            </w:r>
          </w:p>
        </w:tc>
        <w:tc>
          <w:tcPr>
            <w:tcW w:w="1013" w:type="dxa"/>
          </w:tcPr>
          <w:p w14:paraId="7AC7FB24" w14:textId="77777777" w:rsidR="00B74DA5" w:rsidRPr="00412148" w:rsidRDefault="00B74DA5" w:rsidP="00B74DA5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806" w:type="dxa"/>
          </w:tcPr>
          <w:p w14:paraId="64FA8F7C" w14:textId="6E9BF616" w:rsidR="00B74DA5" w:rsidRPr="00412148" w:rsidRDefault="00B74DA5" w:rsidP="00B74DA5">
            <w:pPr>
              <w:spacing w:after="0" w:line="276" w:lineRule="auto"/>
              <w:ind w:right="173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412148">
              <w:rPr>
                <w:rFonts w:cstheme="minorHAnsi"/>
              </w:rPr>
              <w:t>Spektrum serapan inframerah zat uji menunjukkan maksimum hanya pada panjang gelombang yang sama seperti pada zat baku</w:t>
            </w:r>
          </w:p>
        </w:tc>
        <w:tc>
          <w:tcPr>
            <w:tcW w:w="2516" w:type="dxa"/>
          </w:tcPr>
          <w:p w14:paraId="4933A130" w14:textId="77777777" w:rsidR="00B74DA5" w:rsidRPr="00412148" w:rsidRDefault="00B74DA5" w:rsidP="00B74DA5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lang w:val="en-ID"/>
              </w:rPr>
            </w:pPr>
            <w:r w:rsidRPr="00412148">
              <w:rPr>
                <w:rFonts w:cstheme="minorHAnsi"/>
                <w:lang w:val="en-ID"/>
              </w:rPr>
              <w:t xml:space="preserve">Suplemen II FI VI (2023) </w:t>
            </w:r>
          </w:p>
          <w:p w14:paraId="7B5F682D" w14:textId="5CBB8F51" w:rsidR="00B74DA5" w:rsidRPr="00B74DA5" w:rsidRDefault="00B74DA5" w:rsidP="00B74DA5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lang w:val="en-ID"/>
              </w:rPr>
            </w:pPr>
            <w:r w:rsidRPr="00B74DA5">
              <w:rPr>
                <w:rFonts w:cstheme="minorHAnsi"/>
                <w:b/>
                <w:bCs/>
                <w:i/>
                <w:iCs/>
                <w:lang w:val="en-ID"/>
              </w:rPr>
              <w:t>Hal. 14-16</w:t>
            </w:r>
          </w:p>
        </w:tc>
      </w:tr>
      <w:tr w:rsidR="00B74DA5" w:rsidRPr="00412148" w14:paraId="1BD6AD31" w14:textId="77777777" w:rsidTr="00B74D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tcBorders>
              <w:top w:val="nil"/>
              <w:bottom w:val="nil"/>
            </w:tcBorders>
          </w:tcPr>
          <w:p w14:paraId="66698561" w14:textId="77777777" w:rsidR="00B74DA5" w:rsidRPr="00412148" w:rsidRDefault="00B74DA5" w:rsidP="00B74DA5">
            <w:pPr>
              <w:spacing w:after="0" w:line="276" w:lineRule="auto"/>
              <w:rPr>
                <w:rFonts w:cstheme="minorHAnsi"/>
              </w:rPr>
            </w:pPr>
          </w:p>
        </w:tc>
        <w:tc>
          <w:tcPr>
            <w:tcW w:w="2483" w:type="dxa"/>
          </w:tcPr>
          <w:p w14:paraId="35C7858F" w14:textId="77777777" w:rsidR="00B74DA5" w:rsidRDefault="00B74DA5" w:rsidP="00B74DA5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Uji Identifikasi B</w:t>
            </w:r>
          </w:p>
          <w:p w14:paraId="792EC382" w14:textId="0AF0B9EC" w:rsidR="00B74DA5" w:rsidRPr="00412148" w:rsidRDefault="00B74DA5" w:rsidP="00B74DA5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 xml:space="preserve">(Uji </w:t>
            </w:r>
            <w:r w:rsidRPr="00FA713C">
              <w:rPr>
                <w:rFonts w:cstheme="minorHAnsi"/>
                <w:bCs/>
              </w:rPr>
              <w:t>Batas Dietilen Glikol dan Etilen Glikol</w:t>
            </w:r>
            <w:r>
              <w:rPr>
                <w:rFonts w:cstheme="minorHAnsi"/>
                <w:bCs/>
              </w:rPr>
              <w:t>)</w:t>
            </w:r>
          </w:p>
        </w:tc>
        <w:tc>
          <w:tcPr>
            <w:tcW w:w="1013" w:type="dxa"/>
          </w:tcPr>
          <w:p w14:paraId="120F5A4D" w14:textId="77777777" w:rsidR="00B74DA5" w:rsidRPr="00412148" w:rsidRDefault="00B74DA5" w:rsidP="00B74DA5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806" w:type="dxa"/>
          </w:tcPr>
          <w:p w14:paraId="7207EA0D" w14:textId="77777777" w:rsidR="00B74DA5" w:rsidRPr="00412148" w:rsidRDefault="00B74DA5" w:rsidP="00B74DA5">
            <w:pPr>
              <w:spacing w:after="0" w:line="276" w:lineRule="auto"/>
              <w:ind w:right="17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516" w:type="dxa"/>
          </w:tcPr>
          <w:p w14:paraId="34AAE9C3" w14:textId="77777777" w:rsidR="00B74DA5" w:rsidRPr="00412148" w:rsidRDefault="00B74DA5" w:rsidP="00B74DA5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</w:tr>
      <w:tr w:rsidR="00B74DA5" w:rsidRPr="00412148" w14:paraId="06194041" w14:textId="77777777" w:rsidTr="00B74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tcBorders>
              <w:top w:val="nil"/>
              <w:bottom w:val="nil"/>
            </w:tcBorders>
          </w:tcPr>
          <w:p w14:paraId="2A4CB425" w14:textId="77777777" w:rsidR="00B74DA5" w:rsidRPr="00412148" w:rsidRDefault="00B74DA5" w:rsidP="00B74DA5">
            <w:pPr>
              <w:spacing w:after="0" w:line="276" w:lineRule="auto"/>
              <w:rPr>
                <w:rFonts w:cstheme="minorHAnsi"/>
              </w:rPr>
            </w:pPr>
          </w:p>
        </w:tc>
        <w:tc>
          <w:tcPr>
            <w:tcW w:w="2483" w:type="dxa"/>
          </w:tcPr>
          <w:p w14:paraId="5BA7B965" w14:textId="612E5288" w:rsidR="00B74DA5" w:rsidRPr="00B74DA5" w:rsidRDefault="00B74DA5" w:rsidP="00B74DA5">
            <w:pPr>
              <w:pStyle w:val="ListParagraph"/>
              <w:numPr>
                <w:ilvl w:val="0"/>
                <w:numId w:val="9"/>
              </w:numPr>
              <w:spacing w:after="0" w:line="276" w:lineRule="auto"/>
              <w:ind w:left="246" w:hanging="24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</w:rPr>
            </w:pPr>
            <w:r w:rsidRPr="00B74DA5">
              <w:rPr>
                <w:rFonts w:cstheme="minorHAnsi"/>
                <w:bCs/>
                <w:lang w:val="en-US"/>
              </w:rPr>
              <w:t>Batas Etilen Glikol</w:t>
            </w:r>
          </w:p>
        </w:tc>
        <w:tc>
          <w:tcPr>
            <w:tcW w:w="1013" w:type="dxa"/>
          </w:tcPr>
          <w:p w14:paraId="4C803C3F" w14:textId="49210C83" w:rsidR="00B74DA5" w:rsidRPr="00B74DA5" w:rsidRDefault="00B74DA5" w:rsidP="00B74DA5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</w:rPr>
            </w:pPr>
            <w:r w:rsidRPr="00B74DA5">
              <w:rPr>
                <w:rFonts w:cstheme="minorHAnsi"/>
                <w:bCs/>
                <w:lang w:val="en-US"/>
              </w:rPr>
              <w:t>%</w:t>
            </w:r>
          </w:p>
        </w:tc>
        <w:tc>
          <w:tcPr>
            <w:tcW w:w="3806" w:type="dxa"/>
          </w:tcPr>
          <w:p w14:paraId="6E940D95" w14:textId="13E9E704" w:rsidR="00B74DA5" w:rsidRPr="00B74DA5" w:rsidRDefault="00B74DA5" w:rsidP="00B74DA5">
            <w:pPr>
              <w:spacing w:after="0" w:line="276" w:lineRule="auto"/>
              <w:ind w:right="173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</w:rPr>
            </w:pPr>
            <w:r w:rsidRPr="00B74DA5">
              <w:rPr>
                <w:rFonts w:cstheme="minorHAnsi"/>
                <w:bCs/>
                <w:color w:val="000000"/>
                <w:lang w:val="en-ID"/>
              </w:rPr>
              <w:t>Tidak lebih dari 0,10</w:t>
            </w:r>
          </w:p>
        </w:tc>
        <w:tc>
          <w:tcPr>
            <w:tcW w:w="2516" w:type="dxa"/>
          </w:tcPr>
          <w:p w14:paraId="40D9FF05" w14:textId="54FF1CC0" w:rsidR="00B74DA5" w:rsidRPr="00B74DA5" w:rsidRDefault="00B74DA5" w:rsidP="00B74DA5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highlight w:val="yellow"/>
                <w:lang w:val="en-ID"/>
              </w:rPr>
            </w:pPr>
            <w:r w:rsidRPr="00B74DA5">
              <w:rPr>
                <w:rFonts w:cstheme="minorHAnsi"/>
                <w:highlight w:val="yellow"/>
                <w:lang w:val="en-ID"/>
              </w:rPr>
              <w:t>USP 43 NF 38</w:t>
            </w:r>
            <w:r w:rsidR="002539B0">
              <w:rPr>
                <w:rFonts w:cstheme="minorHAnsi"/>
                <w:highlight w:val="yellow"/>
                <w:lang w:val="en-ID"/>
              </w:rPr>
              <w:t xml:space="preserve"> (2020)</w:t>
            </w:r>
          </w:p>
        </w:tc>
      </w:tr>
      <w:tr w:rsidR="00B74DA5" w:rsidRPr="00412148" w14:paraId="2BCDBDE3" w14:textId="77777777" w:rsidTr="00B74D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tcBorders>
              <w:top w:val="nil"/>
              <w:bottom w:val="nil"/>
            </w:tcBorders>
          </w:tcPr>
          <w:p w14:paraId="3CBE7C11" w14:textId="77777777" w:rsidR="00B74DA5" w:rsidRPr="00412148" w:rsidRDefault="00B74DA5" w:rsidP="00B74DA5">
            <w:pPr>
              <w:spacing w:after="0" w:line="276" w:lineRule="auto"/>
              <w:rPr>
                <w:rFonts w:cstheme="minorHAnsi"/>
              </w:rPr>
            </w:pPr>
          </w:p>
        </w:tc>
        <w:tc>
          <w:tcPr>
            <w:tcW w:w="2483" w:type="dxa"/>
          </w:tcPr>
          <w:p w14:paraId="72AA6B7F" w14:textId="1E95BC22" w:rsidR="00B74DA5" w:rsidRPr="00B74DA5" w:rsidRDefault="00B74DA5" w:rsidP="00B74DA5">
            <w:pPr>
              <w:pStyle w:val="ListParagraph"/>
              <w:numPr>
                <w:ilvl w:val="0"/>
                <w:numId w:val="9"/>
              </w:numPr>
              <w:spacing w:after="0" w:line="276" w:lineRule="auto"/>
              <w:ind w:left="246" w:hanging="24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</w:rPr>
            </w:pPr>
            <w:r w:rsidRPr="00B74DA5">
              <w:rPr>
                <w:rFonts w:cstheme="minorHAnsi"/>
                <w:bCs/>
                <w:lang w:val="en-US"/>
              </w:rPr>
              <w:t>Batas Dietilen Glikol</w:t>
            </w:r>
          </w:p>
        </w:tc>
        <w:tc>
          <w:tcPr>
            <w:tcW w:w="1013" w:type="dxa"/>
          </w:tcPr>
          <w:p w14:paraId="0EEACBD8" w14:textId="715F3246" w:rsidR="00B74DA5" w:rsidRPr="00B74DA5" w:rsidRDefault="00B74DA5" w:rsidP="00B74DA5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</w:rPr>
            </w:pPr>
            <w:r w:rsidRPr="00B74DA5">
              <w:rPr>
                <w:rFonts w:cstheme="minorHAnsi"/>
                <w:bCs/>
                <w:lang w:val="en-US"/>
              </w:rPr>
              <w:t>%</w:t>
            </w:r>
          </w:p>
        </w:tc>
        <w:tc>
          <w:tcPr>
            <w:tcW w:w="3806" w:type="dxa"/>
          </w:tcPr>
          <w:p w14:paraId="609AD5BD" w14:textId="6C18A408" w:rsidR="00B74DA5" w:rsidRPr="00B74DA5" w:rsidRDefault="00B74DA5" w:rsidP="00B74DA5">
            <w:pPr>
              <w:spacing w:after="0" w:line="276" w:lineRule="auto"/>
              <w:ind w:right="17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</w:rPr>
            </w:pPr>
            <w:r w:rsidRPr="00B74DA5">
              <w:rPr>
                <w:rFonts w:cstheme="minorHAnsi"/>
                <w:bCs/>
                <w:color w:val="000000"/>
                <w:lang w:val="en-ID"/>
              </w:rPr>
              <w:t>Tidak lebih dari 0,10</w:t>
            </w:r>
          </w:p>
        </w:tc>
        <w:tc>
          <w:tcPr>
            <w:tcW w:w="2516" w:type="dxa"/>
          </w:tcPr>
          <w:p w14:paraId="2F069D4F" w14:textId="2D551818" w:rsidR="00B74DA5" w:rsidRPr="00B74DA5" w:rsidRDefault="00B74DA5" w:rsidP="00B74DA5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highlight w:val="yellow"/>
                <w:lang w:val="en-ID"/>
              </w:rPr>
            </w:pPr>
            <w:r w:rsidRPr="00B74DA5">
              <w:rPr>
                <w:rFonts w:cstheme="minorHAnsi"/>
                <w:highlight w:val="yellow"/>
                <w:lang w:val="en-ID"/>
              </w:rPr>
              <w:t>USP 43 NF 38</w:t>
            </w:r>
            <w:r w:rsidR="002539B0">
              <w:rPr>
                <w:rFonts w:cstheme="minorHAnsi"/>
                <w:highlight w:val="yellow"/>
                <w:lang w:val="en-ID"/>
              </w:rPr>
              <w:t xml:space="preserve"> (2020)</w:t>
            </w:r>
          </w:p>
        </w:tc>
      </w:tr>
      <w:tr w:rsidR="00B74DA5" w:rsidRPr="00412148" w14:paraId="4B7AF115" w14:textId="77777777" w:rsidTr="00B74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tcBorders>
              <w:top w:val="nil"/>
            </w:tcBorders>
          </w:tcPr>
          <w:p w14:paraId="1F15429E" w14:textId="77777777" w:rsidR="00B74DA5" w:rsidRPr="00412148" w:rsidRDefault="00B74DA5" w:rsidP="00B74DA5">
            <w:pPr>
              <w:spacing w:after="0" w:line="276" w:lineRule="auto"/>
              <w:rPr>
                <w:rFonts w:cstheme="minorHAnsi"/>
              </w:rPr>
            </w:pPr>
          </w:p>
        </w:tc>
        <w:tc>
          <w:tcPr>
            <w:tcW w:w="2483" w:type="dxa"/>
          </w:tcPr>
          <w:p w14:paraId="2A9B7325" w14:textId="77777777" w:rsidR="00B74DA5" w:rsidRPr="00B74DA5" w:rsidRDefault="00B74DA5" w:rsidP="00B74DA5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</w:rPr>
            </w:pPr>
            <w:r w:rsidRPr="00B74DA5">
              <w:rPr>
                <w:rFonts w:cstheme="minorHAnsi"/>
                <w:bCs/>
              </w:rPr>
              <w:t>Uji Identifikasi C</w:t>
            </w:r>
          </w:p>
          <w:p w14:paraId="0DA95F73" w14:textId="441089E5" w:rsidR="00B74DA5" w:rsidRPr="00B74DA5" w:rsidRDefault="00B74DA5" w:rsidP="00B74DA5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</w:rPr>
            </w:pPr>
            <w:r w:rsidRPr="00B74DA5">
              <w:rPr>
                <w:rFonts w:cstheme="minorHAnsi"/>
                <w:bCs/>
              </w:rPr>
              <w:t>(Metode GC)</w:t>
            </w:r>
          </w:p>
        </w:tc>
        <w:tc>
          <w:tcPr>
            <w:tcW w:w="1013" w:type="dxa"/>
          </w:tcPr>
          <w:p w14:paraId="35BF6D29" w14:textId="77777777" w:rsidR="00B74DA5" w:rsidRPr="00B74DA5" w:rsidRDefault="00B74DA5" w:rsidP="00B74DA5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</w:rPr>
            </w:pPr>
          </w:p>
        </w:tc>
        <w:tc>
          <w:tcPr>
            <w:tcW w:w="3806" w:type="dxa"/>
          </w:tcPr>
          <w:p w14:paraId="0BCB8215" w14:textId="779FCA43" w:rsidR="00B74DA5" w:rsidRPr="00B74DA5" w:rsidRDefault="00B74DA5" w:rsidP="00B74DA5">
            <w:pPr>
              <w:spacing w:after="0" w:line="276" w:lineRule="auto"/>
              <w:ind w:right="173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</w:rPr>
            </w:pPr>
            <w:r w:rsidRPr="00B74DA5">
              <w:rPr>
                <w:rFonts w:cstheme="minorHAnsi"/>
                <w:bCs/>
              </w:rPr>
              <w:t>Waktu retensi puncak utama larutan uji sama dengan larutan baku seperti yang diperoleh pada Uji Identifikasi B (Uji Batas Etilen Glikol dan Dietilen Glikol)</w:t>
            </w:r>
          </w:p>
        </w:tc>
        <w:tc>
          <w:tcPr>
            <w:tcW w:w="2516" w:type="dxa"/>
          </w:tcPr>
          <w:p w14:paraId="194A1E59" w14:textId="77777777" w:rsidR="00B74DA5" w:rsidRPr="00412148" w:rsidRDefault="00B74DA5" w:rsidP="00B74DA5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</w:tr>
      <w:tr w:rsidR="00B74DA5" w:rsidRPr="00412148" w14:paraId="7828A427" w14:textId="77777777" w:rsidTr="007960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</w:tcPr>
          <w:p w14:paraId="0A03091D" w14:textId="0F958430" w:rsidR="00B74DA5" w:rsidRPr="00412148" w:rsidRDefault="00B74DA5" w:rsidP="00B74DA5">
            <w:pPr>
              <w:spacing w:after="0" w:line="276" w:lineRule="auto"/>
              <w:rPr>
                <w:rFonts w:cstheme="minorHAnsi"/>
                <w:lang w:val="en-US"/>
              </w:rPr>
            </w:pPr>
            <w:r w:rsidRPr="00412148">
              <w:rPr>
                <w:rFonts w:cstheme="minorHAnsi"/>
                <w:lang w:val="en-US"/>
              </w:rPr>
              <w:t>4</w:t>
            </w:r>
          </w:p>
        </w:tc>
        <w:tc>
          <w:tcPr>
            <w:tcW w:w="2483" w:type="dxa"/>
          </w:tcPr>
          <w:p w14:paraId="46D1AB7F" w14:textId="319CB753" w:rsidR="00B74DA5" w:rsidRPr="00412148" w:rsidRDefault="00B74DA5" w:rsidP="00B74DA5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12148">
              <w:rPr>
                <w:rFonts w:cstheme="minorHAnsi"/>
              </w:rPr>
              <w:t>Kadar Air</w:t>
            </w:r>
          </w:p>
        </w:tc>
        <w:tc>
          <w:tcPr>
            <w:tcW w:w="1013" w:type="dxa"/>
          </w:tcPr>
          <w:p w14:paraId="74AD0EFC" w14:textId="77777777" w:rsidR="00B74DA5" w:rsidRPr="00412148" w:rsidRDefault="00B74DA5" w:rsidP="00B74DA5">
            <w:pPr>
              <w:spacing w:after="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12148">
              <w:rPr>
                <w:rFonts w:cstheme="minorHAnsi"/>
              </w:rPr>
              <w:t>%</w:t>
            </w:r>
          </w:p>
        </w:tc>
        <w:tc>
          <w:tcPr>
            <w:tcW w:w="3806" w:type="dxa"/>
          </w:tcPr>
          <w:p w14:paraId="55583CCA" w14:textId="6048C505" w:rsidR="00B74DA5" w:rsidRPr="00412148" w:rsidRDefault="00B74DA5" w:rsidP="00B74DA5">
            <w:pPr>
              <w:spacing w:after="0" w:line="276" w:lineRule="auto"/>
              <w:ind w:right="17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12148">
              <w:rPr>
                <w:rFonts w:cstheme="minorHAnsi"/>
              </w:rPr>
              <w:t>Tidak lebih dari 5,0</w:t>
            </w:r>
            <w:r w:rsidRPr="00412148">
              <w:rPr>
                <w:rFonts w:cstheme="minorHAnsi"/>
                <w:lang w:val="en-ID"/>
              </w:rPr>
              <w:t>0</w:t>
            </w:r>
            <w:r w:rsidRPr="00412148">
              <w:rPr>
                <w:rFonts w:cstheme="minorHAnsi"/>
              </w:rPr>
              <w:t xml:space="preserve"> </w:t>
            </w:r>
          </w:p>
        </w:tc>
        <w:tc>
          <w:tcPr>
            <w:tcW w:w="2516" w:type="dxa"/>
          </w:tcPr>
          <w:p w14:paraId="4BAF8479" w14:textId="77777777" w:rsidR="00B74DA5" w:rsidRPr="00412148" w:rsidRDefault="00B74DA5" w:rsidP="00B74DA5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12148">
              <w:rPr>
                <w:rFonts w:cstheme="minorHAnsi"/>
                <w:lang w:val="en-ID"/>
              </w:rPr>
              <w:t xml:space="preserve">Suplemen II FI VI (2023) </w:t>
            </w:r>
          </w:p>
          <w:p w14:paraId="4EFA6CB1" w14:textId="2C93B801" w:rsidR="00B74DA5" w:rsidRPr="00412148" w:rsidRDefault="00B74DA5" w:rsidP="00B74DA5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  <w:r w:rsidRPr="00412148">
              <w:rPr>
                <w:rFonts w:cstheme="minorHAnsi"/>
                <w:b/>
                <w:i/>
                <w:iCs/>
                <w:lang w:val="en-ID"/>
              </w:rPr>
              <w:t>Hal. 14-16</w:t>
            </w:r>
          </w:p>
        </w:tc>
      </w:tr>
      <w:tr w:rsidR="00B74DA5" w:rsidRPr="00412148" w14:paraId="01687FF1" w14:textId="77777777" w:rsidTr="00796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</w:tcPr>
          <w:p w14:paraId="4A2E74E9" w14:textId="0389F31C" w:rsidR="00B74DA5" w:rsidRPr="00412148" w:rsidRDefault="00B74DA5" w:rsidP="00B74DA5">
            <w:pPr>
              <w:spacing w:after="0" w:line="276" w:lineRule="auto"/>
              <w:rPr>
                <w:rFonts w:cstheme="minorHAnsi"/>
                <w:lang w:val="en-US"/>
              </w:rPr>
            </w:pPr>
            <w:r w:rsidRPr="00412148">
              <w:rPr>
                <w:rFonts w:cstheme="minorHAnsi"/>
                <w:lang w:val="en-US"/>
              </w:rPr>
              <w:t>5</w:t>
            </w:r>
          </w:p>
        </w:tc>
        <w:tc>
          <w:tcPr>
            <w:tcW w:w="2483" w:type="dxa"/>
          </w:tcPr>
          <w:p w14:paraId="7347FB83" w14:textId="6357F627" w:rsidR="00B74DA5" w:rsidRPr="00412148" w:rsidRDefault="00B74DA5" w:rsidP="00B74DA5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412148">
              <w:rPr>
                <w:rFonts w:cstheme="minorHAnsi"/>
              </w:rPr>
              <w:t xml:space="preserve">Warna dan </w:t>
            </w:r>
            <w:r w:rsidRPr="00412148">
              <w:rPr>
                <w:rFonts w:cstheme="minorHAnsi"/>
                <w:lang w:val="en-US"/>
              </w:rPr>
              <w:t>Akromisitas</w:t>
            </w:r>
          </w:p>
          <w:p w14:paraId="34060537" w14:textId="77777777" w:rsidR="00B74DA5" w:rsidRPr="00412148" w:rsidRDefault="00B74DA5" w:rsidP="00B74DA5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013" w:type="dxa"/>
          </w:tcPr>
          <w:p w14:paraId="3A4EB276" w14:textId="77777777" w:rsidR="00B74DA5" w:rsidRPr="00412148" w:rsidRDefault="00B74DA5" w:rsidP="00B74DA5">
            <w:pPr>
              <w:spacing w:after="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806" w:type="dxa"/>
          </w:tcPr>
          <w:p w14:paraId="2DA8AFA9" w14:textId="41E47AC1" w:rsidR="00B74DA5" w:rsidRPr="00412148" w:rsidRDefault="00B74DA5" w:rsidP="00B74DA5">
            <w:pPr>
              <w:spacing w:after="0" w:line="276" w:lineRule="auto"/>
              <w:ind w:right="173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412148">
              <w:rPr>
                <w:rFonts w:cstheme="minorHAnsi"/>
                <w:lang w:val="fr-FR"/>
              </w:rPr>
              <w:t>Tidak lebih gelap dari larutan pembanding</w:t>
            </w:r>
          </w:p>
        </w:tc>
        <w:tc>
          <w:tcPr>
            <w:tcW w:w="2516" w:type="dxa"/>
          </w:tcPr>
          <w:p w14:paraId="12BAB267" w14:textId="77777777" w:rsidR="00B74DA5" w:rsidRPr="00412148" w:rsidRDefault="00B74DA5" w:rsidP="00B74DA5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12148">
              <w:rPr>
                <w:rFonts w:cstheme="minorHAnsi"/>
                <w:lang w:val="en-ID"/>
              </w:rPr>
              <w:t xml:space="preserve">Suplemen II FI VI (2023) </w:t>
            </w:r>
          </w:p>
          <w:p w14:paraId="11C30376" w14:textId="6DA019F9" w:rsidR="00B74DA5" w:rsidRPr="00412148" w:rsidRDefault="00B74DA5" w:rsidP="00B74DA5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412148">
              <w:rPr>
                <w:rFonts w:cstheme="minorHAnsi"/>
                <w:b/>
                <w:i/>
                <w:iCs/>
                <w:lang w:val="en-ID"/>
              </w:rPr>
              <w:t>Hal. 14-16</w:t>
            </w:r>
          </w:p>
        </w:tc>
      </w:tr>
      <w:tr w:rsidR="00B74DA5" w:rsidRPr="00412148" w14:paraId="334234E3" w14:textId="77777777" w:rsidTr="007960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</w:tcPr>
          <w:p w14:paraId="2100EB43" w14:textId="5FAA2637" w:rsidR="00B74DA5" w:rsidRPr="00412148" w:rsidRDefault="00B74DA5" w:rsidP="00B74DA5">
            <w:pPr>
              <w:spacing w:after="0" w:line="276" w:lineRule="auto"/>
              <w:rPr>
                <w:rFonts w:cstheme="minorHAnsi"/>
                <w:lang w:val="en-US"/>
              </w:rPr>
            </w:pPr>
            <w:r w:rsidRPr="00412148">
              <w:rPr>
                <w:rFonts w:cstheme="minorHAnsi"/>
                <w:lang w:val="en-US"/>
              </w:rPr>
              <w:t>6</w:t>
            </w:r>
          </w:p>
        </w:tc>
        <w:tc>
          <w:tcPr>
            <w:tcW w:w="2483" w:type="dxa"/>
          </w:tcPr>
          <w:p w14:paraId="41C7F7AA" w14:textId="564BE40C" w:rsidR="00B74DA5" w:rsidRPr="00412148" w:rsidRDefault="00B74DA5" w:rsidP="00B74DA5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12148">
              <w:rPr>
                <w:rFonts w:cstheme="minorHAnsi"/>
              </w:rPr>
              <w:t>Klorida</w:t>
            </w:r>
          </w:p>
        </w:tc>
        <w:tc>
          <w:tcPr>
            <w:tcW w:w="1013" w:type="dxa"/>
          </w:tcPr>
          <w:p w14:paraId="2F750C20" w14:textId="10B287BC" w:rsidR="00B74DA5" w:rsidRPr="00412148" w:rsidRDefault="00B74DA5" w:rsidP="00B74DA5">
            <w:pPr>
              <w:spacing w:after="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806" w:type="dxa"/>
          </w:tcPr>
          <w:p w14:paraId="2E97519D" w14:textId="7D6678B2" w:rsidR="00B74DA5" w:rsidRPr="00412148" w:rsidRDefault="00B74DA5" w:rsidP="00B74DA5">
            <w:pPr>
              <w:spacing w:after="0" w:line="276" w:lineRule="auto"/>
              <w:ind w:right="17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412148">
              <w:rPr>
                <w:rFonts w:cstheme="minorHAnsi"/>
              </w:rPr>
              <w:t xml:space="preserve">Tidak lebih </w:t>
            </w:r>
            <w:r w:rsidRPr="00412148">
              <w:rPr>
                <w:rFonts w:cstheme="minorHAnsi"/>
                <w:lang w:val="en-US"/>
              </w:rPr>
              <w:t>keruh dari 0,1 ml Asam Klorida 0,02 N</w:t>
            </w:r>
          </w:p>
        </w:tc>
        <w:tc>
          <w:tcPr>
            <w:tcW w:w="2516" w:type="dxa"/>
          </w:tcPr>
          <w:p w14:paraId="48DD3C70" w14:textId="77777777" w:rsidR="00B74DA5" w:rsidRPr="00412148" w:rsidRDefault="00B74DA5" w:rsidP="00B74DA5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12148">
              <w:rPr>
                <w:rFonts w:cstheme="minorHAnsi"/>
                <w:lang w:val="en-ID"/>
              </w:rPr>
              <w:t xml:space="preserve">Suplemen II FI VI (2023) </w:t>
            </w:r>
          </w:p>
          <w:p w14:paraId="14A9056F" w14:textId="5D8A77C4" w:rsidR="00B74DA5" w:rsidRPr="00412148" w:rsidRDefault="00B74DA5" w:rsidP="00B74DA5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12148">
              <w:rPr>
                <w:rFonts w:cstheme="minorHAnsi"/>
                <w:b/>
                <w:i/>
                <w:iCs/>
                <w:lang w:val="en-ID"/>
              </w:rPr>
              <w:t>Hal. 14-16</w:t>
            </w:r>
          </w:p>
        </w:tc>
      </w:tr>
      <w:tr w:rsidR="00B74DA5" w:rsidRPr="00412148" w14:paraId="304D3273" w14:textId="77777777" w:rsidTr="00796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</w:tcPr>
          <w:p w14:paraId="0DF3BFD6" w14:textId="2B049703" w:rsidR="00B74DA5" w:rsidRPr="00412148" w:rsidRDefault="00B74DA5" w:rsidP="00B74DA5">
            <w:pPr>
              <w:spacing w:after="0" w:line="276" w:lineRule="auto"/>
              <w:rPr>
                <w:rFonts w:cstheme="minorHAnsi"/>
                <w:lang w:val="en-ID"/>
              </w:rPr>
            </w:pPr>
            <w:r w:rsidRPr="00412148">
              <w:rPr>
                <w:rFonts w:cstheme="minorHAnsi"/>
                <w:lang w:val="en-ID"/>
              </w:rPr>
              <w:t>7</w:t>
            </w:r>
          </w:p>
        </w:tc>
        <w:tc>
          <w:tcPr>
            <w:tcW w:w="2483" w:type="dxa"/>
          </w:tcPr>
          <w:p w14:paraId="07CA0BBA" w14:textId="011186E9" w:rsidR="00B74DA5" w:rsidRPr="00412148" w:rsidRDefault="00B74DA5" w:rsidP="00B74DA5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12148">
              <w:rPr>
                <w:rFonts w:cstheme="minorHAnsi"/>
                <w:lang w:val="en-ID"/>
              </w:rPr>
              <w:t xml:space="preserve">Sulfat </w:t>
            </w:r>
          </w:p>
        </w:tc>
        <w:tc>
          <w:tcPr>
            <w:tcW w:w="1013" w:type="dxa"/>
          </w:tcPr>
          <w:p w14:paraId="6D30A06E" w14:textId="14548913" w:rsidR="00B74DA5" w:rsidRPr="00412148" w:rsidRDefault="00B74DA5" w:rsidP="00B74DA5">
            <w:pPr>
              <w:spacing w:after="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3806" w:type="dxa"/>
          </w:tcPr>
          <w:p w14:paraId="548D7F74" w14:textId="608B97F9" w:rsidR="00B74DA5" w:rsidRPr="00412148" w:rsidRDefault="00B74DA5" w:rsidP="00B74DA5">
            <w:pPr>
              <w:spacing w:after="0" w:line="276" w:lineRule="auto"/>
              <w:ind w:right="173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412148">
              <w:rPr>
                <w:rFonts w:cstheme="minorHAnsi"/>
              </w:rPr>
              <w:t xml:space="preserve">Tidak lebih </w:t>
            </w:r>
            <w:r w:rsidRPr="00412148">
              <w:rPr>
                <w:rFonts w:cstheme="minorHAnsi"/>
                <w:lang w:val="en-US"/>
              </w:rPr>
              <w:t>keruh dari 0,2 ml Asam Sulfat 0,02 N</w:t>
            </w:r>
          </w:p>
        </w:tc>
        <w:tc>
          <w:tcPr>
            <w:tcW w:w="2516" w:type="dxa"/>
          </w:tcPr>
          <w:p w14:paraId="633FAE75" w14:textId="77777777" w:rsidR="00B74DA5" w:rsidRPr="00412148" w:rsidRDefault="00B74DA5" w:rsidP="00B74DA5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12148">
              <w:rPr>
                <w:rFonts w:cstheme="minorHAnsi"/>
                <w:lang w:val="en-ID"/>
              </w:rPr>
              <w:t xml:space="preserve">Suplemen II FI VI (2023) </w:t>
            </w:r>
          </w:p>
          <w:p w14:paraId="0C6F98FF" w14:textId="33003513" w:rsidR="00B74DA5" w:rsidRPr="00412148" w:rsidRDefault="00B74DA5" w:rsidP="00B74DA5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12148">
              <w:rPr>
                <w:rFonts w:cstheme="minorHAnsi"/>
                <w:b/>
                <w:i/>
                <w:iCs/>
                <w:lang w:val="en-ID"/>
              </w:rPr>
              <w:t>Hal. 14-16</w:t>
            </w:r>
          </w:p>
        </w:tc>
      </w:tr>
      <w:tr w:rsidR="00B74DA5" w:rsidRPr="00412148" w14:paraId="097ABE5F" w14:textId="77777777" w:rsidTr="007960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</w:tcPr>
          <w:p w14:paraId="1C952804" w14:textId="365AE112" w:rsidR="00B74DA5" w:rsidRPr="00412148" w:rsidRDefault="00B74DA5" w:rsidP="00B74DA5">
            <w:pPr>
              <w:spacing w:after="0" w:line="276" w:lineRule="auto"/>
              <w:rPr>
                <w:rFonts w:cstheme="minorHAnsi"/>
                <w:lang w:val="en-US"/>
              </w:rPr>
            </w:pPr>
            <w:r w:rsidRPr="00412148">
              <w:rPr>
                <w:rFonts w:cstheme="minorHAnsi"/>
                <w:lang w:val="en-US"/>
              </w:rPr>
              <w:t>8</w:t>
            </w:r>
          </w:p>
        </w:tc>
        <w:tc>
          <w:tcPr>
            <w:tcW w:w="2483" w:type="dxa"/>
          </w:tcPr>
          <w:p w14:paraId="5338DA5E" w14:textId="74DE380D" w:rsidR="00B74DA5" w:rsidRPr="00412148" w:rsidRDefault="00B74DA5" w:rsidP="00B74DA5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12148">
              <w:rPr>
                <w:rFonts w:cstheme="minorHAnsi"/>
              </w:rPr>
              <w:t>Sisa Pemijaran</w:t>
            </w:r>
          </w:p>
        </w:tc>
        <w:tc>
          <w:tcPr>
            <w:tcW w:w="1013" w:type="dxa"/>
          </w:tcPr>
          <w:p w14:paraId="471E39D1" w14:textId="77777777" w:rsidR="00B74DA5" w:rsidRPr="00412148" w:rsidRDefault="00B74DA5" w:rsidP="00B74DA5">
            <w:pPr>
              <w:spacing w:after="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12148">
              <w:rPr>
                <w:rFonts w:cstheme="minorHAnsi"/>
              </w:rPr>
              <w:t>%</w:t>
            </w:r>
          </w:p>
        </w:tc>
        <w:tc>
          <w:tcPr>
            <w:tcW w:w="3806" w:type="dxa"/>
          </w:tcPr>
          <w:p w14:paraId="33CF8EC0" w14:textId="42592C77" w:rsidR="00B74DA5" w:rsidRPr="00412148" w:rsidRDefault="00B74DA5" w:rsidP="00B74DA5">
            <w:pPr>
              <w:spacing w:after="0" w:line="276" w:lineRule="auto"/>
              <w:ind w:right="17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12148">
              <w:rPr>
                <w:rFonts w:cstheme="minorHAnsi"/>
              </w:rPr>
              <w:t>Tidak lebih dari 0,01</w:t>
            </w:r>
          </w:p>
        </w:tc>
        <w:tc>
          <w:tcPr>
            <w:tcW w:w="2516" w:type="dxa"/>
          </w:tcPr>
          <w:p w14:paraId="705AFDE3" w14:textId="77777777" w:rsidR="00B74DA5" w:rsidRPr="00412148" w:rsidRDefault="00B74DA5" w:rsidP="00B74DA5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12148">
              <w:rPr>
                <w:rFonts w:cstheme="minorHAnsi"/>
                <w:lang w:val="en-ID"/>
              </w:rPr>
              <w:t xml:space="preserve">Suplemen II FI VI (2023) </w:t>
            </w:r>
          </w:p>
          <w:p w14:paraId="01894077" w14:textId="7EC21227" w:rsidR="00B74DA5" w:rsidRPr="00412148" w:rsidRDefault="00B74DA5" w:rsidP="00B74DA5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12148">
              <w:rPr>
                <w:rFonts w:cstheme="minorHAnsi"/>
                <w:b/>
                <w:i/>
                <w:iCs/>
                <w:lang w:val="en-ID"/>
              </w:rPr>
              <w:t>Hal. 14-16</w:t>
            </w:r>
          </w:p>
        </w:tc>
      </w:tr>
      <w:tr w:rsidR="00B74DA5" w:rsidRPr="00412148" w14:paraId="55B92338" w14:textId="77777777" w:rsidTr="00796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</w:tcPr>
          <w:p w14:paraId="44E5EB46" w14:textId="63A79868" w:rsidR="00B74DA5" w:rsidRPr="00412148" w:rsidRDefault="00B74DA5" w:rsidP="00B74DA5">
            <w:pPr>
              <w:spacing w:after="0" w:line="276" w:lineRule="auto"/>
              <w:rPr>
                <w:rFonts w:cstheme="minorHAnsi"/>
                <w:lang w:val="en-US"/>
              </w:rPr>
            </w:pPr>
            <w:r w:rsidRPr="00412148">
              <w:rPr>
                <w:rFonts w:cstheme="minorHAnsi"/>
                <w:lang w:val="en-US"/>
              </w:rPr>
              <w:t>9</w:t>
            </w:r>
          </w:p>
        </w:tc>
        <w:tc>
          <w:tcPr>
            <w:tcW w:w="2483" w:type="dxa"/>
          </w:tcPr>
          <w:p w14:paraId="16258F58" w14:textId="430DD5F7" w:rsidR="00B74DA5" w:rsidRPr="00412148" w:rsidRDefault="00B74DA5" w:rsidP="00B74DA5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412148">
              <w:rPr>
                <w:rFonts w:cstheme="minorHAnsi"/>
              </w:rPr>
              <w:t xml:space="preserve">Asam Lemak dan </w:t>
            </w:r>
            <w:r w:rsidRPr="00412148">
              <w:rPr>
                <w:rFonts w:cstheme="minorHAnsi"/>
                <w:lang w:val="en-US"/>
              </w:rPr>
              <w:t>E</w:t>
            </w:r>
            <w:r w:rsidRPr="00412148">
              <w:rPr>
                <w:rFonts w:cstheme="minorHAnsi"/>
              </w:rPr>
              <w:t>ster</w:t>
            </w:r>
          </w:p>
        </w:tc>
        <w:tc>
          <w:tcPr>
            <w:tcW w:w="1013" w:type="dxa"/>
          </w:tcPr>
          <w:p w14:paraId="39F8D2B3" w14:textId="77777777" w:rsidR="00B74DA5" w:rsidRPr="00412148" w:rsidRDefault="00B74DA5" w:rsidP="00B74DA5">
            <w:pPr>
              <w:spacing w:after="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806" w:type="dxa"/>
          </w:tcPr>
          <w:p w14:paraId="3FD467D9" w14:textId="4E2F07F0" w:rsidR="00B74DA5" w:rsidRPr="00412148" w:rsidRDefault="00B74DA5" w:rsidP="00B74DA5">
            <w:pPr>
              <w:spacing w:after="0" w:line="276" w:lineRule="auto"/>
              <w:ind w:right="173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412148">
              <w:rPr>
                <w:rFonts w:cstheme="minorHAnsi"/>
              </w:rPr>
              <w:t>Tidak lebih dari 1</w:t>
            </w:r>
            <w:r w:rsidRPr="00412148">
              <w:rPr>
                <w:rFonts w:cstheme="minorHAnsi"/>
                <w:lang w:val="fr-FR"/>
              </w:rPr>
              <w:t xml:space="preserve"> ml Natrium Hidroksida </w:t>
            </w:r>
            <w:r w:rsidRPr="00412148">
              <w:rPr>
                <w:rFonts w:cstheme="minorHAnsi"/>
                <w:b/>
                <w:bCs/>
                <w:i/>
                <w:iCs/>
                <w:lang w:val="fr-FR"/>
              </w:rPr>
              <w:t>0,5 N</w:t>
            </w:r>
          </w:p>
        </w:tc>
        <w:tc>
          <w:tcPr>
            <w:tcW w:w="2516" w:type="dxa"/>
          </w:tcPr>
          <w:p w14:paraId="2CB775A5" w14:textId="77777777" w:rsidR="00B74DA5" w:rsidRPr="00412148" w:rsidRDefault="00B74DA5" w:rsidP="00B74DA5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12148">
              <w:rPr>
                <w:rFonts w:cstheme="minorHAnsi"/>
                <w:lang w:val="en-ID"/>
              </w:rPr>
              <w:t xml:space="preserve">Suplemen II FI VI (2023) </w:t>
            </w:r>
          </w:p>
          <w:p w14:paraId="7E992F51" w14:textId="7865CB90" w:rsidR="00B74DA5" w:rsidRPr="00412148" w:rsidRDefault="00B74DA5" w:rsidP="00B74DA5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412148">
              <w:rPr>
                <w:rFonts w:cstheme="minorHAnsi"/>
                <w:b/>
                <w:i/>
                <w:iCs/>
                <w:lang w:val="en-ID"/>
              </w:rPr>
              <w:t>Hal. 14-16</w:t>
            </w:r>
          </w:p>
        </w:tc>
      </w:tr>
      <w:tr w:rsidR="00B74DA5" w:rsidRPr="00412148" w14:paraId="5152F79C" w14:textId="77777777" w:rsidTr="007960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</w:tcPr>
          <w:p w14:paraId="3A8911A8" w14:textId="131C9E42" w:rsidR="00B74DA5" w:rsidRPr="00412148" w:rsidRDefault="00B74DA5" w:rsidP="00B74DA5">
            <w:pPr>
              <w:spacing w:after="0" w:line="276" w:lineRule="auto"/>
              <w:rPr>
                <w:rFonts w:cstheme="minorHAnsi"/>
                <w:lang w:val="en-ID"/>
              </w:rPr>
            </w:pPr>
            <w:r w:rsidRPr="00412148">
              <w:rPr>
                <w:rFonts w:cstheme="minorHAnsi"/>
                <w:lang w:val="en-ID"/>
              </w:rPr>
              <w:t>10</w:t>
            </w:r>
          </w:p>
        </w:tc>
        <w:tc>
          <w:tcPr>
            <w:tcW w:w="2483" w:type="dxa"/>
          </w:tcPr>
          <w:p w14:paraId="296ACA92" w14:textId="5D66F770" w:rsidR="00B74DA5" w:rsidRPr="00412148" w:rsidRDefault="00B74DA5" w:rsidP="00B74DA5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12148">
              <w:rPr>
                <w:rFonts w:cstheme="minorHAnsi"/>
                <w:lang w:val="en-ID"/>
              </w:rPr>
              <w:t>Bobot Jenis</w:t>
            </w:r>
          </w:p>
        </w:tc>
        <w:tc>
          <w:tcPr>
            <w:tcW w:w="1013" w:type="dxa"/>
          </w:tcPr>
          <w:p w14:paraId="00EA134B" w14:textId="034C1C05" w:rsidR="00B74DA5" w:rsidRPr="00412148" w:rsidRDefault="00B74DA5" w:rsidP="00B74DA5">
            <w:pPr>
              <w:spacing w:after="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12148">
              <w:rPr>
                <w:rFonts w:cstheme="minorHAnsi"/>
                <w:lang w:val="en-ID"/>
              </w:rPr>
              <w:t>g/ml</w:t>
            </w:r>
          </w:p>
        </w:tc>
        <w:tc>
          <w:tcPr>
            <w:tcW w:w="3806" w:type="dxa"/>
          </w:tcPr>
          <w:p w14:paraId="32A16488" w14:textId="7E3514EF" w:rsidR="00B74DA5" w:rsidRPr="00412148" w:rsidRDefault="00B74DA5" w:rsidP="00B74DA5">
            <w:pPr>
              <w:spacing w:after="0" w:line="276" w:lineRule="auto"/>
              <w:ind w:right="17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12148">
              <w:rPr>
                <w:rFonts w:cstheme="minorHAnsi"/>
                <w:lang w:val="en-ID"/>
              </w:rPr>
              <w:t>Tidak kurang dari 1,249</w:t>
            </w:r>
          </w:p>
        </w:tc>
        <w:tc>
          <w:tcPr>
            <w:tcW w:w="2516" w:type="dxa"/>
          </w:tcPr>
          <w:p w14:paraId="0FF30980" w14:textId="77777777" w:rsidR="00B74DA5" w:rsidRPr="00412148" w:rsidRDefault="00B74DA5" w:rsidP="00B74DA5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12148">
              <w:rPr>
                <w:rFonts w:cstheme="minorHAnsi"/>
                <w:lang w:val="en-ID"/>
              </w:rPr>
              <w:t xml:space="preserve">Suplemen II FI VI (2023) </w:t>
            </w:r>
          </w:p>
          <w:p w14:paraId="6701F64E" w14:textId="3CAD3E1D" w:rsidR="00B74DA5" w:rsidRPr="00412148" w:rsidRDefault="00B74DA5" w:rsidP="00B74DA5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12148">
              <w:rPr>
                <w:rFonts w:cstheme="minorHAnsi"/>
                <w:b/>
                <w:i/>
                <w:iCs/>
                <w:lang w:val="en-ID"/>
              </w:rPr>
              <w:t>Hal. 14-16</w:t>
            </w:r>
          </w:p>
        </w:tc>
      </w:tr>
      <w:tr w:rsidR="00B74DA5" w:rsidRPr="00412148" w14:paraId="32046680" w14:textId="77777777" w:rsidTr="00B74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</w:tcPr>
          <w:p w14:paraId="477200F5" w14:textId="52A14861" w:rsidR="00B74DA5" w:rsidRPr="00412148" w:rsidRDefault="00B74DA5" w:rsidP="00B74DA5">
            <w:pPr>
              <w:spacing w:after="0" w:line="276" w:lineRule="auto"/>
              <w:rPr>
                <w:rFonts w:cstheme="minorHAnsi"/>
                <w:lang w:val="en-ID"/>
              </w:rPr>
            </w:pPr>
            <w:r w:rsidRPr="00412148">
              <w:rPr>
                <w:rFonts w:cstheme="minorHAnsi"/>
                <w:lang w:val="en-ID"/>
              </w:rPr>
              <w:t>11</w:t>
            </w:r>
          </w:p>
        </w:tc>
        <w:tc>
          <w:tcPr>
            <w:tcW w:w="2483" w:type="dxa"/>
          </w:tcPr>
          <w:p w14:paraId="7B9B8227" w14:textId="703A6887" w:rsidR="00B74DA5" w:rsidRPr="00412148" w:rsidRDefault="00B74DA5" w:rsidP="00B74DA5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12148">
              <w:rPr>
                <w:rFonts w:cstheme="minorHAnsi"/>
                <w:lang w:val="en-ID"/>
              </w:rPr>
              <w:t>Senyawa Terklorinasi</w:t>
            </w:r>
          </w:p>
        </w:tc>
        <w:tc>
          <w:tcPr>
            <w:tcW w:w="1013" w:type="dxa"/>
          </w:tcPr>
          <w:p w14:paraId="17DD197E" w14:textId="0BC967D8" w:rsidR="00B74DA5" w:rsidRPr="00412148" w:rsidRDefault="00B74DA5" w:rsidP="00B74DA5">
            <w:pPr>
              <w:spacing w:after="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12148">
              <w:rPr>
                <w:rFonts w:cstheme="minorHAnsi"/>
                <w:lang w:val="en-ID"/>
              </w:rPr>
              <w:t>ppm</w:t>
            </w:r>
          </w:p>
        </w:tc>
        <w:tc>
          <w:tcPr>
            <w:tcW w:w="3806" w:type="dxa"/>
          </w:tcPr>
          <w:p w14:paraId="1827AC0D" w14:textId="3552AA77" w:rsidR="00B74DA5" w:rsidRPr="00412148" w:rsidRDefault="00B74DA5" w:rsidP="00B74DA5">
            <w:pPr>
              <w:spacing w:after="0" w:line="276" w:lineRule="auto"/>
              <w:ind w:right="-1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12148">
              <w:rPr>
                <w:rFonts w:cstheme="minorHAnsi"/>
                <w:lang w:val="en-ID"/>
              </w:rPr>
              <w:t>Tidak lebih dari 30</w:t>
            </w:r>
          </w:p>
        </w:tc>
        <w:tc>
          <w:tcPr>
            <w:tcW w:w="2516" w:type="dxa"/>
          </w:tcPr>
          <w:p w14:paraId="19041654" w14:textId="77777777" w:rsidR="00B74DA5" w:rsidRPr="00412148" w:rsidRDefault="00B74DA5" w:rsidP="00B74DA5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12148">
              <w:rPr>
                <w:rFonts w:cstheme="minorHAnsi"/>
                <w:lang w:val="en-ID"/>
              </w:rPr>
              <w:t xml:space="preserve">Suplemen II FI VI (2023) </w:t>
            </w:r>
          </w:p>
          <w:p w14:paraId="450027D1" w14:textId="4AB48AFF" w:rsidR="00B74DA5" w:rsidRPr="00412148" w:rsidRDefault="00B74DA5" w:rsidP="00B74DA5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12148">
              <w:rPr>
                <w:rFonts w:cstheme="minorHAnsi"/>
                <w:b/>
                <w:i/>
                <w:iCs/>
                <w:lang w:val="en-ID"/>
              </w:rPr>
              <w:t>Hal. 14-16</w:t>
            </w:r>
          </w:p>
        </w:tc>
      </w:tr>
      <w:tr w:rsidR="00B74DA5" w:rsidRPr="00412148" w14:paraId="283C901E" w14:textId="77777777" w:rsidTr="00B74DA5">
        <w:trPr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tcBorders>
              <w:top w:val="single" w:sz="4" w:space="0" w:color="7F7F7F" w:themeColor="text1" w:themeTint="80"/>
              <w:bottom w:val="nil"/>
            </w:tcBorders>
          </w:tcPr>
          <w:p w14:paraId="3137FD12" w14:textId="2F954EE7" w:rsidR="00B74DA5" w:rsidRPr="00412148" w:rsidRDefault="00B74DA5" w:rsidP="00B74DA5">
            <w:pPr>
              <w:spacing w:after="0" w:line="276" w:lineRule="auto"/>
              <w:rPr>
                <w:rFonts w:cstheme="minorHAnsi"/>
                <w:lang w:val="en-ID"/>
              </w:rPr>
            </w:pPr>
            <w:r w:rsidRPr="00412148">
              <w:rPr>
                <w:rFonts w:cstheme="minorHAnsi"/>
                <w:lang w:val="en-ID"/>
              </w:rPr>
              <w:t>12</w:t>
            </w:r>
          </w:p>
        </w:tc>
        <w:tc>
          <w:tcPr>
            <w:tcW w:w="2483" w:type="dxa"/>
          </w:tcPr>
          <w:p w14:paraId="4BF47A53" w14:textId="3DBB3B2B" w:rsidR="00B74DA5" w:rsidRPr="00412148" w:rsidRDefault="00B74DA5" w:rsidP="00B74DA5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12148">
              <w:rPr>
                <w:rFonts w:cstheme="minorHAnsi"/>
                <w:lang w:val="en-ID"/>
              </w:rPr>
              <w:t>Cemaran Organik</w:t>
            </w:r>
          </w:p>
        </w:tc>
        <w:tc>
          <w:tcPr>
            <w:tcW w:w="1013" w:type="dxa"/>
          </w:tcPr>
          <w:p w14:paraId="7D05935F" w14:textId="7AC1E637" w:rsidR="00B74DA5" w:rsidRPr="00412148" w:rsidRDefault="00B74DA5" w:rsidP="00B74DA5">
            <w:pPr>
              <w:spacing w:after="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3806" w:type="dxa"/>
          </w:tcPr>
          <w:p w14:paraId="59F39FD1" w14:textId="313FE1B0" w:rsidR="00B74DA5" w:rsidRPr="00412148" w:rsidRDefault="00B74DA5" w:rsidP="00B74DA5">
            <w:pPr>
              <w:spacing w:after="0" w:line="276" w:lineRule="auto"/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516" w:type="dxa"/>
          </w:tcPr>
          <w:p w14:paraId="7246FBF3" w14:textId="2AFC6F20" w:rsidR="00B74DA5" w:rsidRPr="00412148" w:rsidRDefault="00B74DA5" w:rsidP="00B74DA5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</w:tr>
      <w:tr w:rsidR="00B74DA5" w:rsidRPr="00412148" w14:paraId="7054995C" w14:textId="77777777" w:rsidTr="00B74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tcBorders>
              <w:top w:val="nil"/>
              <w:bottom w:val="nil"/>
            </w:tcBorders>
          </w:tcPr>
          <w:p w14:paraId="748E4DF9" w14:textId="77777777" w:rsidR="00B74DA5" w:rsidRPr="00412148" w:rsidRDefault="00B74DA5" w:rsidP="00B74DA5">
            <w:pPr>
              <w:spacing w:after="0" w:line="276" w:lineRule="auto"/>
              <w:rPr>
                <w:rFonts w:cstheme="minorHAnsi"/>
                <w:lang w:val="en-ID"/>
              </w:rPr>
            </w:pPr>
          </w:p>
        </w:tc>
        <w:tc>
          <w:tcPr>
            <w:tcW w:w="2483" w:type="dxa"/>
          </w:tcPr>
          <w:p w14:paraId="5C17D534" w14:textId="297366DF" w:rsidR="00B74DA5" w:rsidRPr="00412148" w:rsidRDefault="00B74DA5" w:rsidP="00B74DA5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12148">
              <w:rPr>
                <w:rFonts w:cstheme="minorHAnsi"/>
                <w:lang w:val="en-ID"/>
              </w:rPr>
              <w:t xml:space="preserve">Masing-Masing </w:t>
            </w:r>
          </w:p>
          <w:p w14:paraId="12523C40" w14:textId="2EB00161" w:rsidR="00B74DA5" w:rsidRPr="00412148" w:rsidRDefault="00B74DA5" w:rsidP="00B74DA5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12148">
              <w:rPr>
                <w:rFonts w:cstheme="minorHAnsi"/>
                <w:lang w:val="en-ID"/>
              </w:rPr>
              <w:t>Cemaran</w:t>
            </w:r>
          </w:p>
        </w:tc>
        <w:tc>
          <w:tcPr>
            <w:tcW w:w="1013" w:type="dxa"/>
          </w:tcPr>
          <w:p w14:paraId="77DE2136" w14:textId="7BB6482A" w:rsidR="00B74DA5" w:rsidRPr="00412148" w:rsidRDefault="00B74DA5" w:rsidP="00B74DA5">
            <w:pPr>
              <w:spacing w:after="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12148">
              <w:rPr>
                <w:rFonts w:cstheme="minorHAnsi"/>
                <w:lang w:val="en-ID"/>
              </w:rPr>
              <w:t>%</w:t>
            </w:r>
          </w:p>
        </w:tc>
        <w:tc>
          <w:tcPr>
            <w:tcW w:w="3806" w:type="dxa"/>
          </w:tcPr>
          <w:p w14:paraId="1FAD1D24" w14:textId="4530FECE" w:rsidR="00B74DA5" w:rsidRPr="00412148" w:rsidRDefault="00B74DA5" w:rsidP="00B74DA5">
            <w:pPr>
              <w:spacing w:after="0" w:line="276" w:lineRule="auto"/>
              <w:ind w:right="-1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12148">
              <w:rPr>
                <w:rFonts w:cstheme="minorHAnsi"/>
                <w:lang w:val="en-ID"/>
              </w:rPr>
              <w:t>Tidak lebih dari 0,1</w:t>
            </w:r>
          </w:p>
        </w:tc>
        <w:tc>
          <w:tcPr>
            <w:tcW w:w="2516" w:type="dxa"/>
          </w:tcPr>
          <w:p w14:paraId="4F439FC1" w14:textId="14975D7D" w:rsidR="00B74DA5" w:rsidRPr="00412148" w:rsidRDefault="00B74DA5" w:rsidP="00B74DA5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412148">
              <w:rPr>
                <w:rFonts w:cstheme="minorHAnsi"/>
                <w:b/>
                <w:bCs/>
                <w:i/>
                <w:iCs/>
                <w:lang w:val="en-ID"/>
              </w:rPr>
              <w:t>USP 46 NF 41 (2023)</w:t>
            </w:r>
          </w:p>
        </w:tc>
      </w:tr>
      <w:tr w:rsidR="00B74DA5" w:rsidRPr="00412148" w14:paraId="606C593B" w14:textId="77777777" w:rsidTr="00796014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tcBorders>
              <w:top w:val="nil"/>
              <w:bottom w:val="single" w:sz="4" w:space="0" w:color="A6A6A6" w:themeColor="background1" w:themeShade="A6"/>
            </w:tcBorders>
          </w:tcPr>
          <w:p w14:paraId="79F7DFA5" w14:textId="77777777" w:rsidR="00B74DA5" w:rsidRPr="00412148" w:rsidRDefault="00B74DA5" w:rsidP="00B74DA5">
            <w:pPr>
              <w:spacing w:after="0" w:line="276" w:lineRule="auto"/>
              <w:rPr>
                <w:rFonts w:cstheme="minorHAnsi"/>
                <w:lang w:val="en-ID"/>
              </w:rPr>
            </w:pPr>
          </w:p>
        </w:tc>
        <w:tc>
          <w:tcPr>
            <w:tcW w:w="2483" w:type="dxa"/>
          </w:tcPr>
          <w:p w14:paraId="354BB32E" w14:textId="7C01BADF" w:rsidR="00B74DA5" w:rsidRPr="00412148" w:rsidRDefault="00B74DA5" w:rsidP="00B74DA5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12148">
              <w:rPr>
                <w:rFonts w:cstheme="minorHAnsi"/>
                <w:lang w:val="en-ID"/>
              </w:rPr>
              <w:t>Total Cemaran</w:t>
            </w:r>
          </w:p>
        </w:tc>
        <w:tc>
          <w:tcPr>
            <w:tcW w:w="1013" w:type="dxa"/>
          </w:tcPr>
          <w:p w14:paraId="3425B777" w14:textId="1B173FE9" w:rsidR="00B74DA5" w:rsidRPr="00412148" w:rsidRDefault="00B74DA5" w:rsidP="00B74DA5">
            <w:pPr>
              <w:spacing w:after="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12148">
              <w:rPr>
                <w:rFonts w:cstheme="minorHAnsi"/>
                <w:lang w:val="en-ID"/>
              </w:rPr>
              <w:t>%</w:t>
            </w:r>
          </w:p>
        </w:tc>
        <w:tc>
          <w:tcPr>
            <w:tcW w:w="3806" w:type="dxa"/>
          </w:tcPr>
          <w:p w14:paraId="25FC1C36" w14:textId="767BB9DB" w:rsidR="00B74DA5" w:rsidRPr="00412148" w:rsidRDefault="00B74DA5" w:rsidP="00B74DA5">
            <w:pPr>
              <w:spacing w:after="0" w:line="276" w:lineRule="auto"/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12148">
              <w:rPr>
                <w:rFonts w:cstheme="minorHAnsi"/>
                <w:lang w:val="en-ID"/>
              </w:rPr>
              <w:t>Tidak lebih dari 1,0</w:t>
            </w:r>
          </w:p>
        </w:tc>
        <w:tc>
          <w:tcPr>
            <w:tcW w:w="2516" w:type="dxa"/>
          </w:tcPr>
          <w:p w14:paraId="53D2FE23" w14:textId="47968869" w:rsidR="00B74DA5" w:rsidRPr="00412148" w:rsidRDefault="00B74DA5" w:rsidP="00B74DA5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412148">
              <w:rPr>
                <w:rFonts w:cstheme="minorHAnsi"/>
                <w:b/>
                <w:bCs/>
                <w:i/>
                <w:iCs/>
                <w:lang w:val="en-ID"/>
              </w:rPr>
              <w:t>USP 46 NF 41 (2023)</w:t>
            </w:r>
          </w:p>
        </w:tc>
      </w:tr>
      <w:tr w:rsidR="00B74DA5" w:rsidRPr="00412148" w14:paraId="7985C41A" w14:textId="77777777" w:rsidTr="00E965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52E4B206" w14:textId="50A0149D" w:rsidR="00B74DA5" w:rsidRPr="00412148" w:rsidRDefault="00B74DA5" w:rsidP="00B74DA5">
            <w:pPr>
              <w:spacing w:after="0" w:line="276" w:lineRule="auto"/>
              <w:rPr>
                <w:rFonts w:cstheme="minorHAnsi"/>
                <w:lang w:val="en-ID"/>
              </w:rPr>
            </w:pPr>
            <w:r w:rsidRPr="00412148">
              <w:rPr>
                <w:rFonts w:cstheme="minorHAnsi"/>
                <w:lang w:val="en-ID"/>
              </w:rPr>
              <w:t>13</w:t>
            </w:r>
          </w:p>
        </w:tc>
        <w:tc>
          <w:tcPr>
            <w:tcW w:w="2483" w:type="dxa"/>
          </w:tcPr>
          <w:p w14:paraId="2A8E78B5" w14:textId="2BE7AB86" w:rsidR="00B74DA5" w:rsidRPr="00412148" w:rsidRDefault="00B74DA5" w:rsidP="00B74DA5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12148">
              <w:rPr>
                <w:rFonts w:cstheme="minorHAnsi"/>
                <w:lang w:val="en-ID"/>
              </w:rPr>
              <w:t>Kadar (dihitung terhadap zat anhidrat)</w:t>
            </w:r>
          </w:p>
        </w:tc>
        <w:tc>
          <w:tcPr>
            <w:tcW w:w="1013" w:type="dxa"/>
          </w:tcPr>
          <w:p w14:paraId="36B97A24" w14:textId="65FB88E9" w:rsidR="00B74DA5" w:rsidRPr="00412148" w:rsidRDefault="00B74DA5" w:rsidP="00B74DA5">
            <w:pPr>
              <w:spacing w:after="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12148">
              <w:rPr>
                <w:rFonts w:cstheme="minorHAnsi"/>
                <w:lang w:val="en-ID"/>
              </w:rPr>
              <w:t>%</w:t>
            </w:r>
          </w:p>
        </w:tc>
        <w:tc>
          <w:tcPr>
            <w:tcW w:w="3806" w:type="dxa"/>
          </w:tcPr>
          <w:p w14:paraId="048F8E60" w14:textId="3087775E" w:rsidR="00B74DA5" w:rsidRPr="00412148" w:rsidRDefault="00B74DA5" w:rsidP="00B74DA5">
            <w:pPr>
              <w:spacing w:after="0" w:line="276" w:lineRule="auto"/>
              <w:ind w:right="-1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12148">
              <w:rPr>
                <w:rFonts w:cstheme="minorHAnsi"/>
                <w:lang w:val="en-ID"/>
              </w:rPr>
              <w:t>99,0 – 101,0</w:t>
            </w:r>
          </w:p>
        </w:tc>
        <w:tc>
          <w:tcPr>
            <w:tcW w:w="2516" w:type="dxa"/>
          </w:tcPr>
          <w:p w14:paraId="6B36A1F5" w14:textId="77777777" w:rsidR="00B74DA5" w:rsidRPr="00412148" w:rsidRDefault="00B74DA5" w:rsidP="00B74DA5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12148">
              <w:rPr>
                <w:rFonts w:cstheme="minorHAnsi"/>
                <w:lang w:val="en-ID"/>
              </w:rPr>
              <w:t xml:space="preserve">Suplemen II FI VI (2023) </w:t>
            </w:r>
          </w:p>
          <w:p w14:paraId="12559D71" w14:textId="76F397E8" w:rsidR="00B74DA5" w:rsidRPr="00412148" w:rsidRDefault="00B74DA5" w:rsidP="00B74DA5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12148">
              <w:rPr>
                <w:rFonts w:cstheme="minorHAnsi"/>
                <w:b/>
                <w:i/>
                <w:iCs/>
                <w:lang w:val="en-ID"/>
              </w:rPr>
              <w:t>Hal. 14-16</w:t>
            </w:r>
          </w:p>
        </w:tc>
      </w:tr>
      <w:tr w:rsidR="00B74DA5" w:rsidRPr="00412148" w14:paraId="0F627923" w14:textId="77777777" w:rsidTr="00E9657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tcBorders>
              <w:top w:val="single" w:sz="4" w:space="0" w:color="A6A6A6" w:themeColor="background1" w:themeShade="A6"/>
              <w:bottom w:val="nil"/>
            </w:tcBorders>
          </w:tcPr>
          <w:p w14:paraId="2D51FB31" w14:textId="0F6B3812" w:rsidR="00B74DA5" w:rsidRPr="00412148" w:rsidRDefault="00B74DA5" w:rsidP="00B74DA5">
            <w:pPr>
              <w:spacing w:after="0" w:line="276" w:lineRule="auto"/>
              <w:rPr>
                <w:rFonts w:cstheme="minorHAnsi"/>
                <w:lang w:val="en-ID"/>
              </w:rPr>
            </w:pPr>
            <w:r w:rsidRPr="00412148">
              <w:rPr>
                <w:rFonts w:cstheme="minorHAnsi"/>
                <w:lang w:val="en-ID"/>
              </w:rPr>
              <w:t>14</w:t>
            </w:r>
          </w:p>
        </w:tc>
        <w:tc>
          <w:tcPr>
            <w:tcW w:w="2483" w:type="dxa"/>
          </w:tcPr>
          <w:p w14:paraId="3D1E552D" w14:textId="6F4AA799" w:rsidR="00B74DA5" w:rsidRPr="00412148" w:rsidRDefault="00B74DA5" w:rsidP="00B74DA5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12148">
              <w:rPr>
                <w:rFonts w:cstheme="minorHAnsi"/>
                <w:lang w:val="en-ID"/>
              </w:rPr>
              <w:t>Uji Batas Mikroba</w:t>
            </w:r>
          </w:p>
        </w:tc>
        <w:tc>
          <w:tcPr>
            <w:tcW w:w="1013" w:type="dxa"/>
          </w:tcPr>
          <w:p w14:paraId="4FB67909" w14:textId="77777777" w:rsidR="00B74DA5" w:rsidRPr="00412148" w:rsidRDefault="00B74DA5" w:rsidP="00B74DA5">
            <w:pPr>
              <w:spacing w:after="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3806" w:type="dxa"/>
          </w:tcPr>
          <w:p w14:paraId="264E385F" w14:textId="77777777" w:rsidR="00B74DA5" w:rsidRPr="00412148" w:rsidRDefault="00B74DA5" w:rsidP="00B74DA5">
            <w:pPr>
              <w:spacing w:after="0" w:line="276" w:lineRule="auto"/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516" w:type="dxa"/>
          </w:tcPr>
          <w:p w14:paraId="21D54FC8" w14:textId="77777777" w:rsidR="00B74DA5" w:rsidRPr="00412148" w:rsidRDefault="00B74DA5" w:rsidP="00B74DA5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</w:tr>
      <w:tr w:rsidR="00B74DA5" w:rsidRPr="00412148" w14:paraId="6B3DC2DE" w14:textId="77777777" w:rsidTr="00FE32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tcBorders>
              <w:top w:val="nil"/>
              <w:bottom w:val="nil"/>
            </w:tcBorders>
          </w:tcPr>
          <w:p w14:paraId="738A27E7" w14:textId="77777777" w:rsidR="00B74DA5" w:rsidRPr="00412148" w:rsidRDefault="00B74DA5" w:rsidP="00B74DA5">
            <w:pPr>
              <w:spacing w:after="0" w:line="276" w:lineRule="auto"/>
              <w:rPr>
                <w:rFonts w:cstheme="minorHAnsi"/>
                <w:lang w:val="en-ID"/>
              </w:rPr>
            </w:pPr>
          </w:p>
        </w:tc>
        <w:tc>
          <w:tcPr>
            <w:tcW w:w="2483" w:type="dxa"/>
          </w:tcPr>
          <w:p w14:paraId="1629B14C" w14:textId="01D51A49" w:rsidR="00B74DA5" w:rsidRPr="00412148" w:rsidRDefault="00B74DA5" w:rsidP="00B74DA5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12148">
              <w:rPr>
                <w:rFonts w:cstheme="minorHAnsi"/>
                <w:lang w:val="en-ID"/>
              </w:rPr>
              <w:t>Angka Lempeng Total</w:t>
            </w:r>
          </w:p>
        </w:tc>
        <w:tc>
          <w:tcPr>
            <w:tcW w:w="1013" w:type="dxa"/>
          </w:tcPr>
          <w:p w14:paraId="58836522" w14:textId="57A5218C" w:rsidR="00B74DA5" w:rsidRPr="00412148" w:rsidRDefault="00B74DA5" w:rsidP="00B74DA5">
            <w:pPr>
              <w:spacing w:after="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12148">
              <w:rPr>
                <w:rFonts w:cstheme="minorHAnsi"/>
                <w:lang w:val="en-ID"/>
              </w:rPr>
              <w:t>Cfu/g</w:t>
            </w:r>
          </w:p>
        </w:tc>
        <w:tc>
          <w:tcPr>
            <w:tcW w:w="3806" w:type="dxa"/>
          </w:tcPr>
          <w:p w14:paraId="43CBAFDB" w14:textId="13A61459" w:rsidR="00B74DA5" w:rsidRPr="00412148" w:rsidRDefault="00B74DA5" w:rsidP="00B74DA5">
            <w:pPr>
              <w:spacing w:after="0" w:line="276" w:lineRule="auto"/>
              <w:ind w:right="-1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12148">
              <w:rPr>
                <w:rFonts w:cstheme="minorHAnsi"/>
                <w:lang w:val="en-ID"/>
              </w:rPr>
              <w:t>Tidak lebih dari 10</w:t>
            </w:r>
            <w:r w:rsidRPr="00412148">
              <w:rPr>
                <w:rFonts w:cstheme="minorHAnsi"/>
                <w:vertAlign w:val="superscript"/>
                <w:lang w:val="en-ID"/>
              </w:rPr>
              <w:t>3</w:t>
            </w:r>
            <w:r w:rsidRPr="00412148">
              <w:rPr>
                <w:rFonts w:cstheme="minorHAnsi"/>
                <w:lang w:val="en-ID"/>
              </w:rPr>
              <w:t xml:space="preserve"> (2.000)</w:t>
            </w:r>
          </w:p>
        </w:tc>
        <w:tc>
          <w:tcPr>
            <w:tcW w:w="2516" w:type="dxa"/>
          </w:tcPr>
          <w:p w14:paraId="2F620ED1" w14:textId="018A1C52" w:rsidR="00B74DA5" w:rsidRPr="00412148" w:rsidRDefault="00B74DA5" w:rsidP="00B74DA5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12148">
              <w:rPr>
                <w:rFonts w:cstheme="minorHAnsi"/>
                <w:lang w:val="en-ID"/>
              </w:rPr>
              <w:t xml:space="preserve">Suplemen I FI VI (2022) </w:t>
            </w:r>
          </w:p>
          <w:p w14:paraId="78262A9D" w14:textId="29D245BF" w:rsidR="00B74DA5" w:rsidRPr="00412148" w:rsidRDefault="00B74DA5" w:rsidP="00B74DA5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12148">
              <w:rPr>
                <w:rFonts w:cstheme="minorHAnsi"/>
                <w:lang w:val="en-ID"/>
              </w:rPr>
              <w:t>Hal. 290</w:t>
            </w:r>
          </w:p>
        </w:tc>
      </w:tr>
      <w:tr w:rsidR="00B74DA5" w:rsidRPr="00B563DB" w14:paraId="7E264893" w14:textId="77777777" w:rsidTr="007960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tcBorders>
              <w:top w:val="nil"/>
            </w:tcBorders>
          </w:tcPr>
          <w:p w14:paraId="3A97CF42" w14:textId="77777777" w:rsidR="00B74DA5" w:rsidRPr="00412148" w:rsidRDefault="00B74DA5" w:rsidP="00B74DA5">
            <w:pPr>
              <w:spacing w:after="0" w:line="276" w:lineRule="auto"/>
              <w:rPr>
                <w:rFonts w:cstheme="minorHAnsi"/>
                <w:lang w:val="en-ID"/>
              </w:rPr>
            </w:pPr>
          </w:p>
        </w:tc>
        <w:tc>
          <w:tcPr>
            <w:tcW w:w="2483" w:type="dxa"/>
          </w:tcPr>
          <w:p w14:paraId="6CF6DB29" w14:textId="1EBE11FA" w:rsidR="00B74DA5" w:rsidRPr="00412148" w:rsidRDefault="00B74DA5" w:rsidP="00B74DA5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12148">
              <w:rPr>
                <w:rFonts w:cstheme="minorHAnsi"/>
                <w:lang w:val="en-ID"/>
              </w:rPr>
              <w:t>Angka Kapang Khamir</w:t>
            </w:r>
          </w:p>
        </w:tc>
        <w:tc>
          <w:tcPr>
            <w:tcW w:w="1013" w:type="dxa"/>
          </w:tcPr>
          <w:p w14:paraId="554298F9" w14:textId="45A9CDFB" w:rsidR="00B74DA5" w:rsidRPr="00412148" w:rsidRDefault="00B74DA5" w:rsidP="00B74DA5">
            <w:pPr>
              <w:spacing w:after="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12148">
              <w:rPr>
                <w:rFonts w:cstheme="minorHAnsi"/>
                <w:lang w:val="en-ID"/>
              </w:rPr>
              <w:t>Cfu/g</w:t>
            </w:r>
          </w:p>
        </w:tc>
        <w:tc>
          <w:tcPr>
            <w:tcW w:w="3806" w:type="dxa"/>
          </w:tcPr>
          <w:p w14:paraId="76F363A4" w14:textId="08B67B99" w:rsidR="00B74DA5" w:rsidRPr="00412148" w:rsidRDefault="00B74DA5" w:rsidP="00B74DA5">
            <w:pPr>
              <w:spacing w:after="0" w:line="276" w:lineRule="auto"/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12148">
              <w:rPr>
                <w:rFonts w:cstheme="minorHAnsi"/>
                <w:lang w:val="en-ID"/>
              </w:rPr>
              <w:t>Tidak lebih dari 10</w:t>
            </w:r>
            <w:r w:rsidRPr="00412148">
              <w:rPr>
                <w:rFonts w:cstheme="minorHAnsi"/>
                <w:vertAlign w:val="superscript"/>
                <w:lang w:val="en-ID"/>
              </w:rPr>
              <w:t>2</w:t>
            </w:r>
            <w:r w:rsidRPr="00412148">
              <w:rPr>
                <w:rFonts w:cstheme="minorHAnsi"/>
                <w:lang w:val="en-ID"/>
              </w:rPr>
              <w:t xml:space="preserve"> (200)</w:t>
            </w:r>
          </w:p>
        </w:tc>
        <w:tc>
          <w:tcPr>
            <w:tcW w:w="2516" w:type="dxa"/>
          </w:tcPr>
          <w:p w14:paraId="432F8D7F" w14:textId="77777777" w:rsidR="00B74DA5" w:rsidRPr="00412148" w:rsidRDefault="00B74DA5" w:rsidP="00B74DA5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12148">
              <w:rPr>
                <w:rFonts w:cstheme="minorHAnsi"/>
                <w:lang w:val="en-ID"/>
              </w:rPr>
              <w:t xml:space="preserve">Suplemen I FI VI (2022) </w:t>
            </w:r>
          </w:p>
          <w:p w14:paraId="72428CF3" w14:textId="12541DC0" w:rsidR="00B74DA5" w:rsidRPr="00FE322F" w:rsidRDefault="00B74DA5" w:rsidP="00B74DA5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412148">
              <w:rPr>
                <w:rFonts w:cstheme="minorHAnsi"/>
                <w:lang w:val="en-ID"/>
              </w:rPr>
              <w:t>Hal. 290</w:t>
            </w:r>
          </w:p>
        </w:tc>
      </w:tr>
    </w:tbl>
    <w:p w14:paraId="71643E74" w14:textId="2DBCCF9E" w:rsidR="007A624D" w:rsidRPr="00B563DB" w:rsidRDefault="007A624D" w:rsidP="00EA3110">
      <w:pPr>
        <w:spacing w:after="0" w:line="276" w:lineRule="auto"/>
        <w:rPr>
          <w:rFonts w:cstheme="minorHAnsi"/>
        </w:rPr>
      </w:pPr>
    </w:p>
    <w:p w14:paraId="4BD5C11A" w14:textId="77777777" w:rsidR="00AD5AAC" w:rsidRPr="00B563DB" w:rsidRDefault="00AD5AAC" w:rsidP="007A4233">
      <w:pPr>
        <w:spacing w:after="0" w:line="240" w:lineRule="auto"/>
        <w:ind w:left="284"/>
        <w:rPr>
          <w:rFonts w:eastAsia="Times New Roman" w:cstheme="minorHAnsi"/>
          <w:lang w:val="en-ID"/>
        </w:rPr>
        <w:sectPr w:rsidR="00AD5AAC" w:rsidRPr="00B563DB" w:rsidSect="00FE322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992" w:right="851" w:bottom="425" w:left="709" w:header="567" w:footer="227" w:gutter="0"/>
          <w:cols w:space="708"/>
          <w:docGrid w:linePitch="360"/>
        </w:sectPr>
      </w:pPr>
    </w:p>
    <w:p w14:paraId="625DF2FC" w14:textId="189D1911" w:rsidR="00AD5AAC" w:rsidRPr="00B563DB" w:rsidRDefault="00AD5AAC" w:rsidP="00781433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40" w:lineRule="auto"/>
        <w:ind w:left="284" w:hanging="284"/>
        <w:jc w:val="both"/>
        <w:textDirection w:val="btLr"/>
        <w:rPr>
          <w:rFonts w:eastAsia="Tahoma" w:cstheme="minorHAnsi"/>
          <w:b/>
        </w:rPr>
      </w:pPr>
      <w:bookmarkStart w:id="1" w:name="_Hlk118704536"/>
      <w:r w:rsidRPr="00B563DB">
        <w:rPr>
          <w:rFonts w:eastAsia="Tahoma" w:cstheme="minorHAnsi"/>
          <w:b/>
        </w:rPr>
        <w:lastRenderedPageBreak/>
        <w:t>Sejarah Revisi dan Review</w:t>
      </w:r>
    </w:p>
    <w:tbl>
      <w:tblPr>
        <w:tblW w:w="10064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2"/>
        <w:gridCol w:w="1073"/>
        <w:gridCol w:w="2324"/>
        <w:gridCol w:w="2557"/>
        <w:gridCol w:w="2438"/>
      </w:tblGrid>
      <w:tr w:rsidR="00AD5AAC" w:rsidRPr="00B563DB" w14:paraId="71CB0457" w14:textId="77777777" w:rsidTr="009C7867"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9F6BC10" w14:textId="75DC1EF8" w:rsidR="00AD5AAC" w:rsidRPr="00B563DB" w:rsidRDefault="00AD5AAC" w:rsidP="00B563DB">
            <w:pPr>
              <w:spacing w:after="0" w:line="240" w:lineRule="auto"/>
              <w:ind w:hanging="2"/>
              <w:jc w:val="center"/>
              <w:rPr>
                <w:rFonts w:cstheme="minorHAnsi"/>
                <w:b/>
              </w:rPr>
            </w:pPr>
            <w:r w:rsidRPr="00B563DB">
              <w:rPr>
                <w:rFonts w:cstheme="minorHAnsi"/>
                <w:b/>
              </w:rPr>
              <w:t>Kode Dokumen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0956E1B" w14:textId="4D936771" w:rsidR="00AD5AAC" w:rsidRPr="00B563DB" w:rsidRDefault="00AD5AAC" w:rsidP="00B563DB">
            <w:pPr>
              <w:spacing w:after="0" w:line="240" w:lineRule="auto"/>
              <w:ind w:hanging="2"/>
              <w:jc w:val="center"/>
              <w:rPr>
                <w:rFonts w:cstheme="minorHAnsi"/>
                <w:b/>
              </w:rPr>
            </w:pPr>
            <w:r w:rsidRPr="00B563DB">
              <w:rPr>
                <w:rFonts w:cstheme="minorHAnsi"/>
                <w:b/>
              </w:rPr>
              <w:t>Revisi</w:t>
            </w: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57B09EA" w14:textId="2E1C3D86" w:rsidR="00AD5AAC" w:rsidRPr="00B563DB" w:rsidRDefault="00AD5AAC" w:rsidP="00B563DB">
            <w:pPr>
              <w:spacing w:after="0" w:line="240" w:lineRule="auto"/>
              <w:ind w:hanging="2"/>
              <w:jc w:val="center"/>
              <w:rPr>
                <w:rFonts w:cstheme="minorHAnsi"/>
                <w:b/>
              </w:rPr>
            </w:pPr>
            <w:r w:rsidRPr="00B563DB">
              <w:rPr>
                <w:rFonts w:cstheme="minorHAnsi"/>
                <w:b/>
              </w:rPr>
              <w:t>Tanggal Efektif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5DD837B" w14:textId="68A3265E" w:rsidR="00AD5AAC" w:rsidRPr="00B563DB" w:rsidRDefault="00AD5AAC" w:rsidP="00B563DB">
            <w:pPr>
              <w:spacing w:after="0" w:line="240" w:lineRule="auto"/>
              <w:ind w:hanging="2"/>
              <w:jc w:val="center"/>
              <w:rPr>
                <w:rFonts w:cstheme="minorHAnsi"/>
                <w:b/>
              </w:rPr>
            </w:pPr>
            <w:r w:rsidRPr="00B563DB">
              <w:rPr>
                <w:rFonts w:cstheme="minorHAnsi"/>
                <w:b/>
              </w:rPr>
              <w:t>Perubahan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E26CE74" w14:textId="6B26075A" w:rsidR="00AD5AAC" w:rsidRPr="00B563DB" w:rsidRDefault="00AD5AAC" w:rsidP="00B563DB">
            <w:pPr>
              <w:spacing w:after="0" w:line="240" w:lineRule="auto"/>
              <w:ind w:hanging="2"/>
              <w:jc w:val="center"/>
              <w:rPr>
                <w:rFonts w:cstheme="minorHAnsi"/>
                <w:b/>
              </w:rPr>
            </w:pPr>
            <w:r w:rsidRPr="00B563DB">
              <w:rPr>
                <w:rFonts w:cstheme="minorHAnsi"/>
                <w:b/>
              </w:rPr>
              <w:t>Alasan</w:t>
            </w:r>
          </w:p>
        </w:tc>
      </w:tr>
      <w:tr w:rsidR="00AD5AAC" w:rsidRPr="00B563DB" w14:paraId="1BC695E2" w14:textId="77777777" w:rsidTr="009C7867">
        <w:trPr>
          <w:trHeight w:val="544"/>
        </w:trPr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27365" w14:textId="77777777" w:rsidR="00AD5AAC" w:rsidRPr="00FE322F" w:rsidRDefault="00AD5AAC" w:rsidP="00BB26C0">
            <w:pPr>
              <w:spacing w:after="0" w:line="240" w:lineRule="auto"/>
              <w:ind w:hanging="2"/>
              <w:jc w:val="center"/>
              <w:rPr>
                <w:rFonts w:cstheme="minorHAnsi"/>
                <w:iCs/>
                <w:lang w:val="en-US"/>
              </w:rPr>
            </w:pPr>
            <w:r w:rsidRPr="00FE322F">
              <w:rPr>
                <w:rFonts w:cstheme="minorHAnsi"/>
                <w:iCs/>
                <w:lang w:val="en-US"/>
              </w:rPr>
              <w:t>S-QC-01-099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1B1DA" w14:textId="77777777" w:rsidR="00AD5AAC" w:rsidRPr="00FE322F" w:rsidRDefault="00AD5AAC" w:rsidP="00BB26C0">
            <w:pPr>
              <w:spacing w:after="0" w:line="240" w:lineRule="auto"/>
              <w:ind w:hanging="2"/>
              <w:jc w:val="center"/>
              <w:rPr>
                <w:rFonts w:cstheme="minorHAnsi"/>
              </w:rPr>
            </w:pPr>
            <w:r w:rsidRPr="00FE322F">
              <w:rPr>
                <w:rFonts w:cstheme="minorHAnsi"/>
              </w:rPr>
              <w:t>00</w:t>
            </w: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0A899" w14:textId="77777777" w:rsidR="00AD5AAC" w:rsidRPr="00FE322F" w:rsidRDefault="00AD5AAC" w:rsidP="00BB26C0">
            <w:pPr>
              <w:spacing w:after="0" w:line="240" w:lineRule="auto"/>
              <w:ind w:hanging="2"/>
              <w:jc w:val="center"/>
              <w:rPr>
                <w:rFonts w:cstheme="minorHAnsi"/>
                <w:b/>
                <w:iCs/>
                <w:lang w:val="en-US"/>
              </w:rPr>
            </w:pPr>
            <w:r w:rsidRPr="00FE322F">
              <w:rPr>
                <w:rFonts w:cstheme="minorHAnsi"/>
                <w:b/>
                <w:iCs/>
                <w:lang w:val="en-US"/>
              </w:rPr>
              <w:t>27 SEP 2018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0DC75" w14:textId="77777777" w:rsidR="00AD5AAC" w:rsidRPr="00FE322F" w:rsidRDefault="00AD5AAC" w:rsidP="00BB26C0">
            <w:pPr>
              <w:spacing w:after="0" w:line="240" w:lineRule="auto"/>
              <w:ind w:hanging="2"/>
              <w:jc w:val="center"/>
              <w:rPr>
                <w:rFonts w:cstheme="minorHAnsi"/>
              </w:rPr>
            </w:pPr>
            <w:r w:rsidRPr="00FE322F">
              <w:rPr>
                <w:rFonts w:cstheme="minorHAnsi"/>
              </w:rPr>
              <w:t>-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CFD85" w14:textId="7031EACA" w:rsidR="00AD5AAC" w:rsidRPr="00FE322F" w:rsidRDefault="00AD5AAC" w:rsidP="00FE322F">
            <w:pPr>
              <w:spacing w:after="0" w:line="240" w:lineRule="auto"/>
              <w:ind w:hanging="2"/>
              <w:jc w:val="center"/>
              <w:rPr>
                <w:rFonts w:cstheme="minorHAnsi"/>
              </w:rPr>
            </w:pPr>
            <w:r w:rsidRPr="00FE322F">
              <w:rPr>
                <w:rFonts w:cstheme="minorHAnsi"/>
              </w:rPr>
              <w:t>Dokumen Baru</w:t>
            </w:r>
          </w:p>
        </w:tc>
      </w:tr>
      <w:tr w:rsidR="00AD5AAC" w:rsidRPr="00B563DB" w14:paraId="3A719CEE" w14:textId="77777777" w:rsidTr="009C7867">
        <w:trPr>
          <w:trHeight w:val="544"/>
        </w:trPr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0CC47" w14:textId="77777777" w:rsidR="00AD5AAC" w:rsidRPr="00FE322F" w:rsidRDefault="00AD5AAC" w:rsidP="00BB26C0">
            <w:pPr>
              <w:spacing w:after="0" w:line="240" w:lineRule="auto"/>
              <w:ind w:hanging="2"/>
              <w:jc w:val="center"/>
              <w:rPr>
                <w:rFonts w:cstheme="minorHAnsi"/>
                <w:iCs/>
                <w:lang w:val="en-US"/>
              </w:rPr>
            </w:pPr>
            <w:r w:rsidRPr="00FE322F">
              <w:rPr>
                <w:rFonts w:cstheme="minorHAnsi"/>
                <w:iCs/>
                <w:lang w:val="en-US"/>
              </w:rPr>
              <w:t>S-QC-01-099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99D13" w14:textId="77777777" w:rsidR="00AD5AAC" w:rsidRPr="00FE322F" w:rsidRDefault="00AD5AAC" w:rsidP="00BB26C0">
            <w:pPr>
              <w:spacing w:after="0" w:line="240" w:lineRule="auto"/>
              <w:ind w:hanging="2"/>
              <w:jc w:val="center"/>
              <w:rPr>
                <w:rFonts w:cstheme="minorHAnsi"/>
              </w:rPr>
            </w:pPr>
            <w:r w:rsidRPr="00FE322F">
              <w:rPr>
                <w:rFonts w:cstheme="minorHAnsi"/>
              </w:rPr>
              <w:t>01</w:t>
            </w: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BE793" w14:textId="77777777" w:rsidR="00AD5AAC" w:rsidRPr="00FE322F" w:rsidRDefault="00AD5AAC" w:rsidP="00BB26C0">
            <w:pPr>
              <w:spacing w:after="0" w:line="240" w:lineRule="auto"/>
              <w:ind w:hanging="2"/>
              <w:jc w:val="center"/>
              <w:rPr>
                <w:rFonts w:cstheme="minorHAnsi"/>
                <w:b/>
                <w:iCs/>
                <w:lang w:val="en-US"/>
              </w:rPr>
            </w:pPr>
            <w:r w:rsidRPr="00FE322F">
              <w:rPr>
                <w:rFonts w:cstheme="minorHAnsi"/>
                <w:b/>
                <w:iCs/>
                <w:lang w:val="en-US"/>
              </w:rPr>
              <w:t>26 JUN 2020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FCE0A" w14:textId="77777777" w:rsidR="00AD5AAC" w:rsidRPr="00FE322F" w:rsidRDefault="00AD5AAC" w:rsidP="00BB26C0">
            <w:pPr>
              <w:spacing w:after="0" w:line="240" w:lineRule="auto"/>
              <w:jc w:val="center"/>
              <w:rPr>
                <w:rFonts w:cstheme="minorHAnsi"/>
                <w:i/>
                <w:iCs/>
              </w:rPr>
            </w:pPr>
            <w:r w:rsidRPr="00FE322F">
              <w:rPr>
                <w:rFonts w:cstheme="minorHAnsi"/>
              </w:rPr>
              <w:t>-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03518" w14:textId="77777777" w:rsidR="00AD5AAC" w:rsidRPr="00FE322F" w:rsidRDefault="00AD5AAC" w:rsidP="00BB26C0">
            <w:pPr>
              <w:spacing w:after="0" w:line="240" w:lineRule="auto"/>
              <w:ind w:hanging="2"/>
              <w:jc w:val="center"/>
              <w:rPr>
                <w:rFonts w:cstheme="minorHAnsi"/>
                <w:i/>
                <w:iCs/>
              </w:rPr>
            </w:pPr>
            <w:r w:rsidRPr="00FE322F">
              <w:rPr>
                <w:rFonts w:cstheme="minorHAnsi"/>
              </w:rPr>
              <w:t>-</w:t>
            </w:r>
          </w:p>
        </w:tc>
      </w:tr>
      <w:tr w:rsidR="00AD5AAC" w:rsidRPr="00B563DB" w14:paraId="0D110635" w14:textId="77777777" w:rsidTr="009C7867">
        <w:trPr>
          <w:trHeight w:val="544"/>
        </w:trPr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E2DAE" w14:textId="77777777" w:rsidR="00AD5AAC" w:rsidRPr="00FE322F" w:rsidRDefault="00AD5AAC" w:rsidP="00BB26C0">
            <w:pPr>
              <w:spacing w:after="0" w:line="240" w:lineRule="auto"/>
              <w:ind w:hanging="2"/>
              <w:jc w:val="center"/>
              <w:rPr>
                <w:rFonts w:cstheme="minorHAnsi"/>
                <w:iCs/>
                <w:lang w:val="en-US"/>
              </w:rPr>
            </w:pPr>
            <w:r w:rsidRPr="00FE322F">
              <w:rPr>
                <w:rFonts w:cstheme="minorHAnsi"/>
                <w:iCs/>
                <w:lang w:val="en-US"/>
              </w:rPr>
              <w:t>S-QC-01-099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B302B" w14:textId="77777777" w:rsidR="00AD5AAC" w:rsidRPr="00FE322F" w:rsidRDefault="00AD5AAC" w:rsidP="00BB26C0">
            <w:pPr>
              <w:spacing w:after="0" w:line="240" w:lineRule="auto"/>
              <w:ind w:hanging="2"/>
              <w:jc w:val="center"/>
              <w:rPr>
                <w:rFonts w:cstheme="minorHAnsi"/>
              </w:rPr>
            </w:pPr>
            <w:r w:rsidRPr="00FE322F">
              <w:rPr>
                <w:rFonts w:cstheme="minorHAnsi"/>
              </w:rPr>
              <w:t>02</w:t>
            </w: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3D829" w14:textId="79D5E705" w:rsidR="00AD5AAC" w:rsidRPr="00FE322F" w:rsidRDefault="00AD5AAC" w:rsidP="00BB26C0">
            <w:pPr>
              <w:spacing w:after="0" w:line="240" w:lineRule="auto"/>
              <w:ind w:hanging="2"/>
              <w:jc w:val="center"/>
              <w:rPr>
                <w:rFonts w:cstheme="minorHAnsi"/>
                <w:b/>
                <w:iCs/>
                <w:lang w:val="en-US"/>
              </w:rPr>
            </w:pPr>
            <w:r w:rsidRPr="00FE322F">
              <w:rPr>
                <w:rFonts w:cstheme="minorHAnsi"/>
                <w:b/>
                <w:iCs/>
                <w:lang w:val="en-US"/>
              </w:rPr>
              <w:t>14 NOV 2022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B46A5" w14:textId="6A7ADC68" w:rsidR="00AD5AAC" w:rsidRPr="00FE322F" w:rsidRDefault="00AD5AAC" w:rsidP="00FE322F">
            <w:pPr>
              <w:pStyle w:val="ListParagraph"/>
              <w:numPr>
                <w:ilvl w:val="0"/>
                <w:numId w:val="5"/>
              </w:numPr>
              <w:suppressAutoHyphens/>
              <w:spacing w:after="0" w:line="240" w:lineRule="auto"/>
              <w:ind w:left="165" w:hanging="165"/>
              <w:contextualSpacing w:val="0"/>
              <w:textDirection w:val="btLr"/>
              <w:textAlignment w:val="top"/>
              <w:outlineLvl w:val="0"/>
              <w:rPr>
                <w:rFonts w:cstheme="minorHAnsi"/>
              </w:rPr>
            </w:pPr>
            <w:r w:rsidRPr="00FE322F">
              <w:rPr>
                <w:rFonts w:cstheme="minorHAnsi"/>
              </w:rPr>
              <w:t>Perubahan templet dokumen</w:t>
            </w:r>
          </w:p>
          <w:p w14:paraId="5DAF0A5C" w14:textId="718AE854" w:rsidR="00AD5AAC" w:rsidRPr="00FE322F" w:rsidRDefault="00AD5AAC" w:rsidP="00FE322F">
            <w:pPr>
              <w:pStyle w:val="ListParagraph"/>
              <w:numPr>
                <w:ilvl w:val="0"/>
                <w:numId w:val="5"/>
              </w:numPr>
              <w:suppressAutoHyphens/>
              <w:spacing w:after="0" w:line="240" w:lineRule="auto"/>
              <w:ind w:left="165" w:hanging="165"/>
              <w:contextualSpacing w:val="0"/>
              <w:textDirection w:val="btLr"/>
              <w:textAlignment w:val="top"/>
              <w:outlineLvl w:val="0"/>
              <w:rPr>
                <w:rFonts w:cstheme="minorHAnsi"/>
              </w:rPr>
            </w:pPr>
            <w:r w:rsidRPr="00FE322F">
              <w:rPr>
                <w:rFonts w:cstheme="minorHAnsi"/>
              </w:rPr>
              <w:t>Perubahan spesifikasi bahan, parameter pemeriksaan dan referensi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D426A" w14:textId="77777777" w:rsidR="00AD5AAC" w:rsidRPr="00FE322F" w:rsidRDefault="00AD5AAC" w:rsidP="00BB26C0">
            <w:pPr>
              <w:spacing w:after="0" w:line="240" w:lineRule="auto"/>
              <w:ind w:hanging="2"/>
              <w:jc w:val="center"/>
              <w:rPr>
                <w:rFonts w:cstheme="minorHAnsi"/>
                <w:shd w:val="clear" w:color="auto" w:fill="FFFFFF"/>
              </w:rPr>
            </w:pPr>
            <w:r w:rsidRPr="00FE322F">
              <w:rPr>
                <w:rFonts w:cstheme="minorHAnsi"/>
                <w:shd w:val="clear" w:color="auto" w:fill="FFFFFF"/>
              </w:rPr>
              <w:t>Review dokumen mengikuti kompendia dan aturan terbaru</w:t>
            </w:r>
          </w:p>
          <w:p w14:paraId="5A0BADA2" w14:textId="21F21C1F" w:rsidR="00AD5AAC" w:rsidRPr="00FE322F" w:rsidRDefault="00AD5AAC" w:rsidP="00FE322F">
            <w:pPr>
              <w:spacing w:after="0" w:line="240" w:lineRule="auto"/>
              <w:ind w:hanging="2"/>
              <w:jc w:val="center"/>
              <w:rPr>
                <w:rFonts w:cstheme="minorHAnsi"/>
                <w:shd w:val="clear" w:color="auto" w:fill="FFFFFF"/>
                <w:lang w:val="en-US"/>
              </w:rPr>
            </w:pPr>
            <w:r w:rsidRPr="00FE322F">
              <w:rPr>
                <w:rFonts w:cstheme="minorHAnsi"/>
                <w:shd w:val="clear" w:color="auto" w:fill="FFFFFF"/>
                <w:lang w:val="en-US"/>
              </w:rPr>
              <w:t>(FI VI, 2020)</w:t>
            </w:r>
          </w:p>
        </w:tc>
      </w:tr>
      <w:tr w:rsidR="00AD5AAC" w:rsidRPr="00B563DB" w14:paraId="3F7E92DE" w14:textId="77777777" w:rsidTr="009C7867">
        <w:trPr>
          <w:trHeight w:val="544"/>
        </w:trPr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66ED7" w14:textId="652E2957" w:rsidR="00AD5AAC" w:rsidRPr="00FE322F" w:rsidRDefault="00AD5AAC" w:rsidP="00BB26C0">
            <w:pPr>
              <w:spacing w:after="0" w:line="240" w:lineRule="auto"/>
              <w:ind w:hanging="2"/>
              <w:jc w:val="center"/>
              <w:rPr>
                <w:rFonts w:cstheme="minorHAnsi"/>
                <w:iCs/>
                <w:lang w:val="en-US"/>
              </w:rPr>
            </w:pPr>
            <w:r w:rsidRPr="00FE322F">
              <w:rPr>
                <w:rFonts w:cstheme="minorHAnsi"/>
                <w:iCs/>
                <w:lang w:val="en-US"/>
              </w:rPr>
              <w:t>S-QC-01-099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6FDC0" w14:textId="0C330BC9" w:rsidR="00AD5AAC" w:rsidRPr="00FE322F" w:rsidRDefault="00BB26C0" w:rsidP="00BB26C0">
            <w:pPr>
              <w:spacing w:after="0" w:line="240" w:lineRule="auto"/>
              <w:ind w:hanging="2"/>
              <w:jc w:val="center"/>
              <w:rPr>
                <w:rFonts w:cstheme="minorHAnsi"/>
                <w:lang w:val="en-US"/>
              </w:rPr>
            </w:pPr>
            <w:r w:rsidRPr="00FE322F">
              <w:rPr>
                <w:rFonts w:cstheme="minorHAnsi"/>
                <w:lang w:val="en-US"/>
              </w:rPr>
              <w:t>0</w:t>
            </w:r>
            <w:r w:rsidR="00AD5AAC" w:rsidRPr="00FE322F">
              <w:rPr>
                <w:rFonts w:cstheme="minorHAnsi"/>
                <w:lang w:val="en-US"/>
              </w:rPr>
              <w:t>3</w:t>
            </w: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1B22C" w14:textId="2E2DCA8A" w:rsidR="00AD5AAC" w:rsidRPr="00FE322F" w:rsidRDefault="00BB26C0" w:rsidP="00BB26C0">
            <w:pPr>
              <w:spacing w:after="0" w:line="240" w:lineRule="auto"/>
              <w:ind w:hanging="2"/>
              <w:jc w:val="center"/>
              <w:rPr>
                <w:rFonts w:cstheme="minorHAnsi"/>
                <w:b/>
                <w:iCs/>
                <w:lang w:val="en-US"/>
              </w:rPr>
            </w:pPr>
            <w:r w:rsidRPr="00FE322F">
              <w:rPr>
                <w:rFonts w:cstheme="minorHAnsi"/>
                <w:b/>
                <w:iCs/>
                <w:lang w:val="en-US"/>
              </w:rPr>
              <w:t>10 JAN 2023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E256E" w14:textId="3DB4FA3D" w:rsidR="00AD5AAC" w:rsidRPr="00FE322F" w:rsidRDefault="00AD5AAC" w:rsidP="00FE322F">
            <w:pPr>
              <w:pStyle w:val="ListParagraph"/>
              <w:numPr>
                <w:ilvl w:val="0"/>
                <w:numId w:val="5"/>
              </w:numPr>
              <w:suppressAutoHyphens/>
              <w:spacing w:after="0" w:line="240" w:lineRule="auto"/>
              <w:ind w:left="165" w:hanging="165"/>
              <w:contextualSpacing w:val="0"/>
              <w:textDirection w:val="btLr"/>
              <w:textAlignment w:val="top"/>
              <w:outlineLvl w:val="0"/>
              <w:rPr>
                <w:rFonts w:cstheme="minorHAnsi"/>
              </w:rPr>
            </w:pPr>
            <w:r w:rsidRPr="00FE322F">
              <w:rPr>
                <w:rFonts w:cstheme="minorHAnsi"/>
                <w:lang w:val="en-US"/>
              </w:rPr>
              <w:t>Penghapusan kelarutan dalam minyak lemak dan minyak menguap</w:t>
            </w:r>
          </w:p>
          <w:p w14:paraId="1E3D32E7" w14:textId="1F01826C" w:rsidR="00AD5AAC" w:rsidRPr="00FE322F" w:rsidRDefault="00AD5AAC" w:rsidP="00FE322F">
            <w:pPr>
              <w:pStyle w:val="ListParagraph"/>
              <w:numPr>
                <w:ilvl w:val="0"/>
                <w:numId w:val="5"/>
              </w:numPr>
              <w:suppressAutoHyphens/>
              <w:spacing w:after="0" w:line="240" w:lineRule="auto"/>
              <w:ind w:left="165" w:hanging="165"/>
              <w:contextualSpacing w:val="0"/>
              <w:textDirection w:val="btLr"/>
              <w:textAlignment w:val="top"/>
              <w:outlineLvl w:val="0"/>
              <w:rPr>
                <w:rFonts w:cstheme="minorHAnsi"/>
              </w:rPr>
            </w:pPr>
            <w:r w:rsidRPr="00FE322F">
              <w:rPr>
                <w:rFonts w:cstheme="minorHAnsi"/>
              </w:rPr>
              <w:t>Pe</w:t>
            </w:r>
            <w:r w:rsidRPr="00FE322F">
              <w:rPr>
                <w:rFonts w:cstheme="minorHAnsi"/>
                <w:lang w:val="en-US"/>
              </w:rPr>
              <w:t>nghapusan kadar dihitung terhadap zat anhidrat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6977E" w14:textId="470D1DED" w:rsidR="00AD5AAC" w:rsidRPr="00FE322F" w:rsidRDefault="00FE322F" w:rsidP="00FE322F">
            <w:pPr>
              <w:spacing w:after="0" w:line="240" w:lineRule="auto"/>
              <w:ind w:hanging="2"/>
              <w:jc w:val="center"/>
              <w:rPr>
                <w:rFonts w:cstheme="minorHAnsi"/>
                <w:shd w:val="clear" w:color="auto" w:fill="FFFFFF"/>
              </w:rPr>
            </w:pPr>
            <w:r w:rsidRPr="00FE322F">
              <w:rPr>
                <w:rFonts w:cstheme="minorHAnsi"/>
                <w:shd w:val="clear" w:color="auto" w:fill="FFFFFF"/>
              </w:rPr>
              <w:t>Review dokumen sesuai dengan kompendia terbaru</w:t>
            </w:r>
          </w:p>
        </w:tc>
      </w:tr>
      <w:tr w:rsidR="00BB26C0" w:rsidRPr="00B563DB" w14:paraId="6B6E83A6" w14:textId="77777777" w:rsidTr="009C7867">
        <w:trPr>
          <w:trHeight w:val="544"/>
        </w:trPr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30AF3" w14:textId="11BD1F6C" w:rsidR="00BB26C0" w:rsidRPr="00FE322F" w:rsidRDefault="00BB26C0" w:rsidP="00BB26C0">
            <w:pPr>
              <w:spacing w:after="0" w:line="240" w:lineRule="auto"/>
              <w:ind w:hanging="2"/>
              <w:jc w:val="center"/>
              <w:rPr>
                <w:rFonts w:cstheme="minorHAnsi"/>
                <w:iCs/>
                <w:lang w:val="en-US"/>
              </w:rPr>
            </w:pPr>
            <w:r w:rsidRPr="00FE322F">
              <w:rPr>
                <w:rFonts w:cstheme="minorHAnsi"/>
                <w:iCs/>
                <w:lang w:val="en-US"/>
              </w:rPr>
              <w:t>S-QC-01-099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7D122" w14:textId="6792A36B" w:rsidR="00BB26C0" w:rsidRPr="00FE322F" w:rsidRDefault="00BB26C0" w:rsidP="00BB26C0">
            <w:pPr>
              <w:spacing w:after="0" w:line="240" w:lineRule="auto"/>
              <w:ind w:hanging="2"/>
              <w:jc w:val="center"/>
              <w:rPr>
                <w:rFonts w:cstheme="minorHAnsi"/>
                <w:lang w:val="en-US"/>
              </w:rPr>
            </w:pPr>
            <w:r w:rsidRPr="00FE322F">
              <w:rPr>
                <w:rFonts w:cstheme="minorHAnsi"/>
                <w:lang w:val="en-US"/>
              </w:rPr>
              <w:t>04</w:t>
            </w: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F02C8" w14:textId="5758F322" w:rsidR="00BB26C0" w:rsidRPr="00FE322F" w:rsidRDefault="00FE322F" w:rsidP="00BB26C0">
            <w:pPr>
              <w:spacing w:after="0" w:line="240" w:lineRule="auto"/>
              <w:ind w:hanging="2"/>
              <w:jc w:val="center"/>
              <w:rPr>
                <w:rFonts w:cstheme="minorHAnsi"/>
                <w:b/>
                <w:iCs/>
                <w:lang w:val="en-US"/>
              </w:rPr>
            </w:pPr>
            <w:r w:rsidRPr="00FE322F">
              <w:rPr>
                <w:rFonts w:cstheme="minorHAnsi"/>
                <w:b/>
                <w:iCs/>
                <w:lang w:val="en-US"/>
              </w:rPr>
              <w:t>09 NOV 2023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A8F32" w14:textId="5055AB85" w:rsidR="00BB26C0" w:rsidRPr="00FE322F" w:rsidRDefault="00BB26C0" w:rsidP="00FE322F">
            <w:pPr>
              <w:pStyle w:val="ListParagraph"/>
              <w:numPr>
                <w:ilvl w:val="0"/>
                <w:numId w:val="5"/>
              </w:numPr>
              <w:suppressAutoHyphens/>
              <w:spacing w:after="0" w:line="240" w:lineRule="auto"/>
              <w:ind w:left="165" w:hanging="165"/>
              <w:contextualSpacing w:val="0"/>
              <w:textDirection w:val="btLr"/>
              <w:textAlignment w:val="top"/>
              <w:outlineLvl w:val="0"/>
              <w:rPr>
                <w:rFonts w:cstheme="minorHAnsi"/>
              </w:rPr>
            </w:pPr>
            <w:r w:rsidRPr="00FE322F">
              <w:rPr>
                <w:rFonts w:cstheme="minorHAnsi"/>
              </w:rPr>
              <w:t>Perubahan spesifikasi bahan, parameter pemeriksaan dan referensi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43127" w14:textId="5D41E5D0" w:rsidR="00BB26C0" w:rsidRPr="00FE322F" w:rsidRDefault="00FE322F" w:rsidP="00BB26C0">
            <w:pPr>
              <w:spacing w:after="0" w:line="240" w:lineRule="auto"/>
              <w:ind w:hanging="2"/>
              <w:jc w:val="center"/>
              <w:rPr>
                <w:rFonts w:cstheme="minorHAnsi"/>
                <w:shd w:val="clear" w:color="auto" w:fill="FFFFFF"/>
              </w:rPr>
            </w:pPr>
            <w:r w:rsidRPr="00FE322F">
              <w:rPr>
                <w:rFonts w:cstheme="minorHAnsi"/>
                <w:shd w:val="clear" w:color="auto" w:fill="FFFFFF"/>
              </w:rPr>
              <w:t>Review dokumen sesuai dengan kompendia terbaru</w:t>
            </w:r>
          </w:p>
        </w:tc>
      </w:tr>
      <w:tr w:rsidR="00FE322F" w:rsidRPr="00B563DB" w14:paraId="4CC0819C" w14:textId="77777777" w:rsidTr="009C7867">
        <w:trPr>
          <w:trHeight w:val="544"/>
        </w:trPr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3A313" w14:textId="11A509D0" w:rsidR="00FE322F" w:rsidRPr="00FE322F" w:rsidRDefault="00FE322F" w:rsidP="00BB26C0">
            <w:pPr>
              <w:spacing w:after="0" w:line="240" w:lineRule="auto"/>
              <w:ind w:hanging="2"/>
              <w:jc w:val="center"/>
              <w:rPr>
                <w:rFonts w:cstheme="minorHAnsi"/>
                <w:iCs/>
                <w:lang w:val="en-US"/>
              </w:rPr>
            </w:pPr>
            <w:r>
              <w:rPr>
                <w:rFonts w:cstheme="minorHAnsi"/>
                <w:iCs/>
                <w:lang w:val="en-US"/>
              </w:rPr>
              <w:t>S-QC-01-099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3FF05" w14:textId="6799168F" w:rsidR="00FE322F" w:rsidRPr="00FE322F" w:rsidRDefault="00FE322F" w:rsidP="00BB26C0">
            <w:pPr>
              <w:spacing w:after="0" w:line="240" w:lineRule="auto"/>
              <w:ind w:hanging="2"/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05</w:t>
            </w: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B4AF7" w14:textId="77777777" w:rsidR="00FE322F" w:rsidRPr="00FE322F" w:rsidRDefault="00FE322F" w:rsidP="00BB26C0">
            <w:pPr>
              <w:spacing w:after="0" w:line="240" w:lineRule="auto"/>
              <w:ind w:hanging="2"/>
              <w:jc w:val="center"/>
              <w:rPr>
                <w:rFonts w:cstheme="minorHAnsi"/>
                <w:b/>
                <w:iCs/>
                <w:lang w:val="en-US"/>
              </w:rPr>
            </w:pP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145CB" w14:textId="77777777" w:rsidR="00FE322F" w:rsidRPr="00FE322F" w:rsidRDefault="00FE322F" w:rsidP="00FE322F">
            <w:pPr>
              <w:pStyle w:val="ListParagraph"/>
              <w:numPr>
                <w:ilvl w:val="0"/>
                <w:numId w:val="5"/>
              </w:numPr>
              <w:suppressAutoHyphens/>
              <w:spacing w:after="0" w:line="240" w:lineRule="auto"/>
              <w:ind w:left="165" w:hanging="165"/>
              <w:contextualSpacing w:val="0"/>
              <w:textDirection w:val="btLr"/>
              <w:textAlignment w:val="top"/>
              <w:outlineLvl w:val="0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Penambahan distribusi SPML</w:t>
            </w:r>
          </w:p>
          <w:p w14:paraId="3136E2AE" w14:textId="77777777" w:rsidR="00FE322F" w:rsidRPr="00FE322F" w:rsidRDefault="00FE322F" w:rsidP="00FE322F">
            <w:pPr>
              <w:pStyle w:val="ListParagraph"/>
              <w:numPr>
                <w:ilvl w:val="0"/>
                <w:numId w:val="5"/>
              </w:numPr>
              <w:suppressAutoHyphens/>
              <w:spacing w:after="0" w:line="240" w:lineRule="auto"/>
              <w:ind w:left="165" w:hanging="165"/>
              <w:contextualSpacing w:val="0"/>
              <w:textDirection w:val="btLr"/>
              <w:textAlignment w:val="top"/>
              <w:outlineLvl w:val="0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Perubahan pustaka cemaran organik</w:t>
            </w:r>
          </w:p>
          <w:p w14:paraId="5A57D200" w14:textId="7BF1F7B0" w:rsidR="00FE322F" w:rsidRPr="00FE322F" w:rsidRDefault="00FE322F" w:rsidP="00FE322F">
            <w:pPr>
              <w:pStyle w:val="ListParagraph"/>
              <w:numPr>
                <w:ilvl w:val="0"/>
                <w:numId w:val="5"/>
              </w:numPr>
              <w:suppressAutoHyphens/>
              <w:spacing w:after="0" w:line="240" w:lineRule="auto"/>
              <w:ind w:left="165" w:hanging="165"/>
              <w:contextualSpacing w:val="0"/>
              <w:textDirection w:val="btLr"/>
              <w:textAlignment w:val="top"/>
              <w:outlineLvl w:val="0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 xml:space="preserve">Penambahan rincian halaman di pustaka </w:t>
            </w:r>
            <w:r w:rsidRPr="00FE322F">
              <w:rPr>
                <w:rFonts w:cstheme="minorHAnsi"/>
                <w:lang w:val="en-ID"/>
              </w:rPr>
              <w:t>Suplemen II FI VI (2023)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035E5" w14:textId="41FDE4F3" w:rsidR="00FE322F" w:rsidRPr="00FE322F" w:rsidRDefault="00FE322F" w:rsidP="00BB26C0">
            <w:pPr>
              <w:spacing w:after="0" w:line="240" w:lineRule="auto"/>
              <w:ind w:hanging="2"/>
              <w:jc w:val="center"/>
              <w:rPr>
                <w:rFonts w:cstheme="minorHAnsi"/>
                <w:shd w:val="clear" w:color="auto" w:fill="FFFFFF"/>
              </w:rPr>
            </w:pPr>
            <w:r w:rsidRPr="00FE322F">
              <w:rPr>
                <w:rFonts w:cstheme="minorHAnsi"/>
                <w:shd w:val="clear" w:color="auto" w:fill="FFFFFF"/>
              </w:rPr>
              <w:t>Review dokumen</w:t>
            </w:r>
          </w:p>
        </w:tc>
      </w:tr>
    </w:tbl>
    <w:p w14:paraId="6127D760" w14:textId="77777777" w:rsidR="00AD5AAC" w:rsidRPr="00B563DB" w:rsidRDefault="00AD5AAC" w:rsidP="00AD5AA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"/>
        <w:jc w:val="both"/>
        <w:rPr>
          <w:rFonts w:cstheme="minorHAnsi"/>
          <w:b/>
        </w:rPr>
      </w:pPr>
    </w:p>
    <w:p w14:paraId="507E5996" w14:textId="21FF9A45" w:rsidR="00AD5AAC" w:rsidRPr="00B563DB" w:rsidRDefault="00AD5AAC" w:rsidP="007814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jc w:val="both"/>
        <w:rPr>
          <w:rFonts w:cstheme="minorHAnsi"/>
          <w:b/>
        </w:rPr>
      </w:pPr>
      <w:r w:rsidRPr="00B563DB">
        <w:rPr>
          <w:rFonts w:eastAsia="Tahoma" w:cstheme="minorHAnsi"/>
          <w:b/>
        </w:rPr>
        <w:t>Daftar Distribusi Dokumen</w:t>
      </w:r>
    </w:p>
    <w:p w14:paraId="1A3FB5EC" w14:textId="65CE126B" w:rsidR="00AD5AAC" w:rsidRPr="00B563DB" w:rsidRDefault="00AD5AAC" w:rsidP="00781433">
      <w:pPr>
        <w:pStyle w:val="ListParagraph"/>
        <w:spacing w:after="60"/>
        <w:ind w:leftChars="125" w:left="284" w:hangingChars="4" w:hanging="9"/>
        <w:rPr>
          <w:rFonts w:cstheme="minorHAnsi"/>
          <w:bCs/>
          <w:lang w:val="en-GB"/>
        </w:rPr>
      </w:pPr>
      <w:r w:rsidRPr="00B563DB">
        <w:rPr>
          <w:rFonts w:cstheme="minorHAnsi"/>
          <w:bCs/>
        </w:rPr>
        <w:t>Asli: S</w:t>
      </w:r>
      <w:r w:rsidRPr="00B563DB">
        <w:rPr>
          <w:rFonts w:cstheme="minorHAnsi"/>
          <w:bCs/>
          <w:lang w:val="en-GB"/>
        </w:rPr>
        <w:t>SDR</w:t>
      </w:r>
    </w:p>
    <w:p w14:paraId="1932DDD4" w14:textId="2DA58C68" w:rsidR="00AD5AAC" w:rsidRPr="00B563DB" w:rsidRDefault="00AD5AAC" w:rsidP="00781433">
      <w:pPr>
        <w:pStyle w:val="ListParagraph"/>
        <w:spacing w:after="60"/>
        <w:ind w:leftChars="125" w:left="284" w:hangingChars="4" w:hanging="9"/>
        <w:rPr>
          <w:rFonts w:cstheme="minorHAnsi"/>
          <w:bCs/>
        </w:rPr>
      </w:pPr>
      <w:r w:rsidRPr="00B563DB">
        <w:rPr>
          <w:rFonts w:cstheme="minorHAnsi"/>
          <w:bCs/>
        </w:rPr>
        <w:t>Controlled Copy:</w:t>
      </w:r>
    </w:p>
    <w:tbl>
      <w:tblPr>
        <w:tblStyle w:val="TableGrid"/>
        <w:tblW w:w="17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4"/>
      </w:tblGrid>
      <w:tr w:rsidR="00781433" w:rsidRPr="00B563DB" w14:paraId="7066BB7E" w14:textId="77777777" w:rsidTr="00781433">
        <w:trPr>
          <w:trHeight w:val="1199"/>
        </w:trPr>
        <w:tc>
          <w:tcPr>
            <w:tcW w:w="1794" w:type="dxa"/>
            <w:hideMark/>
          </w:tcPr>
          <w:p w14:paraId="4F74BF3E" w14:textId="77777777" w:rsidR="00781433" w:rsidRPr="00B563DB" w:rsidRDefault="00781433" w:rsidP="00AD5AAC">
            <w:pPr>
              <w:pStyle w:val="ListParagraph"/>
              <w:numPr>
                <w:ilvl w:val="0"/>
                <w:numId w:val="6"/>
              </w:numPr>
              <w:spacing w:after="60" w:line="240" w:lineRule="auto"/>
              <w:ind w:leftChars="65" w:left="411" w:right="489" w:hangingChars="122" w:hanging="268"/>
              <w:contextualSpacing w:val="0"/>
              <w:rPr>
                <w:rFonts w:cstheme="minorHAnsi"/>
                <w:bCs/>
                <w:lang w:val="en-GB"/>
              </w:rPr>
            </w:pPr>
            <w:r w:rsidRPr="00B563DB">
              <w:rPr>
                <w:rFonts w:cstheme="minorHAnsi"/>
                <w:bCs/>
                <w:lang w:val="en-GB"/>
              </w:rPr>
              <w:t>AMPM</w:t>
            </w:r>
          </w:p>
          <w:p w14:paraId="58D1B579" w14:textId="77777777" w:rsidR="00781433" w:rsidRDefault="00781433" w:rsidP="004E6FC7">
            <w:pPr>
              <w:pStyle w:val="ListParagraph"/>
              <w:numPr>
                <w:ilvl w:val="0"/>
                <w:numId w:val="6"/>
              </w:numPr>
              <w:spacing w:after="60" w:line="240" w:lineRule="auto"/>
              <w:ind w:leftChars="65" w:left="411" w:hangingChars="122" w:hanging="268"/>
              <w:contextualSpacing w:val="0"/>
              <w:rPr>
                <w:rFonts w:cstheme="minorHAnsi"/>
                <w:bCs/>
                <w:lang w:val="en-GB"/>
              </w:rPr>
            </w:pPr>
            <w:r w:rsidRPr="00B563DB">
              <w:rPr>
                <w:rFonts w:cstheme="minorHAnsi"/>
                <w:bCs/>
                <w:lang w:val="en-GB"/>
              </w:rPr>
              <w:t>SPBB</w:t>
            </w:r>
          </w:p>
          <w:p w14:paraId="521C1615" w14:textId="7B9BC5C9" w:rsidR="00B563DB" w:rsidRPr="00FE322F" w:rsidRDefault="00B563DB" w:rsidP="004E6FC7">
            <w:pPr>
              <w:pStyle w:val="ListParagraph"/>
              <w:numPr>
                <w:ilvl w:val="0"/>
                <w:numId w:val="6"/>
              </w:numPr>
              <w:spacing w:after="60" w:line="240" w:lineRule="auto"/>
              <w:ind w:leftChars="65" w:left="412" w:hangingChars="122" w:hanging="269"/>
              <w:contextualSpacing w:val="0"/>
              <w:rPr>
                <w:rFonts w:cstheme="minorHAnsi"/>
                <w:b/>
                <w:i/>
                <w:iCs/>
                <w:lang w:val="en-GB"/>
              </w:rPr>
            </w:pPr>
            <w:r w:rsidRPr="00FE322F">
              <w:rPr>
                <w:rFonts w:cstheme="minorHAnsi"/>
                <w:b/>
                <w:i/>
                <w:iCs/>
                <w:lang w:val="en-GB"/>
              </w:rPr>
              <w:t>SPML</w:t>
            </w:r>
          </w:p>
        </w:tc>
      </w:tr>
      <w:bookmarkEnd w:id="1"/>
    </w:tbl>
    <w:p w14:paraId="5B866066" w14:textId="77777777" w:rsidR="00AD5AAC" w:rsidRPr="00B563DB" w:rsidRDefault="00AD5AAC" w:rsidP="00781433">
      <w:pPr>
        <w:spacing w:after="0" w:line="240" w:lineRule="auto"/>
        <w:rPr>
          <w:rFonts w:eastAsia="Times New Roman" w:cstheme="minorHAnsi"/>
          <w:lang w:val="en-ID"/>
        </w:rPr>
      </w:pPr>
    </w:p>
    <w:sectPr w:rsidR="00AD5AAC" w:rsidRPr="00B563DB" w:rsidSect="00781433">
      <w:pgSz w:w="11906" w:h="16838" w:code="9"/>
      <w:pgMar w:top="992" w:right="930" w:bottom="426" w:left="709" w:header="709" w:footer="41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615A25" w14:textId="77777777" w:rsidR="00CF6C10" w:rsidRDefault="00CF6C10" w:rsidP="00FB1C69">
      <w:pPr>
        <w:spacing w:after="0" w:line="240" w:lineRule="auto"/>
      </w:pPr>
      <w:r>
        <w:separator/>
      </w:r>
    </w:p>
  </w:endnote>
  <w:endnote w:type="continuationSeparator" w:id="0">
    <w:p w14:paraId="64301C21" w14:textId="77777777" w:rsidR="00CF6C10" w:rsidRDefault="00CF6C10" w:rsidP="00FB1C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FE322F" w:rsidRPr="006D700B" w14:paraId="1146E3DB" w14:textId="77777777" w:rsidTr="00AC3605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5ADD85B" w14:textId="77777777" w:rsidR="00FE322F" w:rsidRDefault="00FE322F" w:rsidP="00FE322F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3951E8FC" w14:textId="77777777" w:rsidR="00FE322F" w:rsidRPr="00FF202E" w:rsidRDefault="00FE322F" w:rsidP="00FE322F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663E1CB" w14:textId="77777777" w:rsidR="00FE322F" w:rsidRPr="006D700B" w:rsidRDefault="00FE322F" w:rsidP="00FE322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0D9DED9" w14:textId="77777777" w:rsidR="00FE322F" w:rsidRPr="006D700B" w:rsidRDefault="00FE322F" w:rsidP="00FE322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44E0533D" w14:textId="77777777" w:rsidR="00FE322F" w:rsidRDefault="00FE32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6" w:type="dxa"/>
      <w:tblInd w:w="279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FE322F" w:rsidRPr="003E4A5B" w14:paraId="0475D6CC" w14:textId="77777777" w:rsidTr="00FE322F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6904EE5B" w14:textId="77777777" w:rsidR="00FE322F" w:rsidRPr="00100E09" w:rsidRDefault="00FE322F" w:rsidP="00FE322F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bookmarkStart w:id="0" w:name="_Hlk159239674"/>
          <w:r w:rsidRPr="00100E09">
            <w:rPr>
              <w:rFonts w:ascii="Calibri" w:hAnsi="Calibri" w:cs="Calibri"/>
              <w:b/>
              <w:bCs/>
              <w:iCs/>
              <w:sz w:val="20"/>
              <w:szCs w:val="20"/>
            </w:rPr>
            <w:t>Disiapkan oleh :</w:t>
          </w:r>
        </w:p>
        <w:p w14:paraId="7D38FF2F" w14:textId="77777777" w:rsidR="00FE322F" w:rsidRPr="00100E09" w:rsidRDefault="00FE322F" w:rsidP="00FE322F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100E09">
            <w:rPr>
              <w:rFonts w:ascii="Calibri" w:hAnsi="Calibri" w:cs="Calibri"/>
              <w:b/>
              <w:bCs/>
              <w:iCs/>
              <w:sz w:val="20"/>
              <w:szCs w:val="20"/>
            </w:rPr>
            <w:t>AMPM</w:t>
          </w:r>
        </w:p>
        <w:p w14:paraId="0EA29E05" w14:textId="77777777" w:rsidR="00FE322F" w:rsidRPr="00100E09" w:rsidRDefault="00FE322F" w:rsidP="00FE322F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  <w:p w14:paraId="0F94E7AF" w14:textId="77777777" w:rsidR="00FE322F" w:rsidRPr="00100E09" w:rsidRDefault="00FE322F" w:rsidP="00FE322F">
          <w:pPr>
            <w:pStyle w:val="Footer"/>
            <w:tabs>
              <w:tab w:val="left" w:pos="1185"/>
            </w:tabs>
            <w:rPr>
              <w:rFonts w:ascii="Calibri" w:hAnsi="Calibri" w:cs="Calibri"/>
              <w:sz w:val="20"/>
              <w:szCs w:val="20"/>
              <w:lang w:val="pt-BR"/>
            </w:rPr>
          </w:pPr>
          <w:r w:rsidRPr="00100E09">
            <w:rPr>
              <w:rFonts w:ascii="Calibri" w:hAnsi="Calibri" w:cs="Calibri"/>
              <w:sz w:val="20"/>
              <w:szCs w:val="20"/>
              <w:lang w:val="pt-BR"/>
            </w:rPr>
            <w:tab/>
          </w:r>
          <w:r w:rsidRPr="00100E09">
            <w:rPr>
              <w:rFonts w:ascii="Calibri" w:hAnsi="Calibri" w:cs="Calibri"/>
              <w:sz w:val="20"/>
              <w:szCs w:val="20"/>
              <w:lang w:val="pt-BR"/>
            </w:rPr>
            <w:tab/>
          </w:r>
        </w:p>
        <w:p w14:paraId="5E88CB16" w14:textId="77777777" w:rsidR="00FE322F" w:rsidRPr="00100E09" w:rsidRDefault="00FE322F" w:rsidP="00FE322F">
          <w:pPr>
            <w:pStyle w:val="Footer"/>
            <w:tabs>
              <w:tab w:val="left" w:pos="1698"/>
              <w:tab w:val="center" w:pos="2443"/>
            </w:tabs>
            <w:rPr>
              <w:rFonts w:ascii="Calibri" w:hAnsi="Calibri" w:cs="Calibri"/>
              <w:sz w:val="20"/>
              <w:szCs w:val="20"/>
              <w:lang w:val="pt-BR"/>
            </w:rPr>
          </w:pPr>
          <w:r w:rsidRPr="00100E09">
            <w:rPr>
              <w:rFonts w:ascii="Calibri" w:hAnsi="Calibri" w:cs="Calibri"/>
              <w:sz w:val="20"/>
              <w:szCs w:val="20"/>
              <w:lang w:val="pt-BR"/>
            </w:rPr>
            <w:tab/>
          </w:r>
          <w:r w:rsidRPr="00100E09">
            <w:rPr>
              <w:rFonts w:ascii="Calibri" w:hAnsi="Calibri" w:cs="Calibri"/>
              <w:sz w:val="20"/>
              <w:szCs w:val="20"/>
              <w:lang w:val="pt-BR"/>
            </w:rPr>
            <w:tab/>
          </w:r>
        </w:p>
        <w:p w14:paraId="40E3F2C5" w14:textId="77777777" w:rsidR="00FE322F" w:rsidRPr="00100E09" w:rsidRDefault="00FE322F" w:rsidP="00FE322F">
          <w:pPr>
            <w:pStyle w:val="Footer"/>
            <w:rPr>
              <w:rFonts w:ascii="Calibri" w:hAnsi="Calibri" w:cs="Calibri"/>
              <w:sz w:val="20"/>
              <w:szCs w:val="20"/>
              <w:lang w:val="pt-BR"/>
            </w:rPr>
          </w:pPr>
        </w:p>
        <w:p w14:paraId="03E53900" w14:textId="77777777" w:rsidR="00FE322F" w:rsidRPr="00100E09" w:rsidRDefault="00FE322F" w:rsidP="00FE322F">
          <w:pPr>
            <w:pStyle w:val="Footer"/>
            <w:rPr>
              <w:rFonts w:ascii="Calibri" w:hAnsi="Calibri" w:cs="Calibri"/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0BC868C7" w14:textId="77777777" w:rsidR="00FE322F" w:rsidRPr="00100E09" w:rsidRDefault="00FE322F" w:rsidP="00FE322F">
          <w:pPr>
            <w:spacing w:after="0"/>
            <w:jc w:val="center"/>
            <w:rPr>
              <w:rFonts w:ascii="Calibri" w:hAnsi="Calibri" w:cs="Calibri"/>
              <w:b/>
              <w:bCs/>
              <w:i/>
              <w:sz w:val="20"/>
              <w:szCs w:val="20"/>
            </w:rPr>
          </w:pPr>
          <w:r w:rsidRPr="00100E09">
            <w:rPr>
              <w:rFonts w:ascii="Calibri" w:hAnsi="Calibri" w:cs="Calibri"/>
              <w:b/>
              <w:bCs/>
              <w:iCs/>
              <w:sz w:val="20"/>
              <w:szCs w:val="20"/>
            </w:rPr>
            <w:t>Disetujui dan Disahkan oleh :</w:t>
          </w:r>
        </w:p>
        <w:p w14:paraId="2268617A" w14:textId="77777777" w:rsidR="00FE322F" w:rsidRPr="00100E09" w:rsidRDefault="00FE322F" w:rsidP="00FE322F">
          <w:pPr>
            <w:pStyle w:val="Footer"/>
            <w:snapToGrid w:val="0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100E09">
            <w:rPr>
              <w:rFonts w:ascii="Calibri" w:hAnsi="Calibri" w:cs="Calibri"/>
              <w:b/>
              <w:bCs/>
              <w:iCs/>
              <w:sz w:val="20"/>
              <w:szCs w:val="20"/>
            </w:rPr>
            <w:t>MPM</w:t>
          </w:r>
        </w:p>
        <w:p w14:paraId="19704E3A" w14:textId="77777777" w:rsidR="00FE322F" w:rsidRPr="00100E09" w:rsidRDefault="00FE322F" w:rsidP="00FE322F">
          <w:pPr>
            <w:tabs>
              <w:tab w:val="left" w:pos="1245"/>
            </w:tabs>
            <w:spacing w:after="0"/>
            <w:rPr>
              <w:rFonts w:ascii="Calibri" w:hAnsi="Calibri" w:cs="Calibri"/>
              <w:sz w:val="20"/>
              <w:szCs w:val="20"/>
              <w:lang w:val="pt-BR"/>
            </w:rPr>
          </w:pPr>
          <w:r w:rsidRPr="00100E09">
            <w:rPr>
              <w:rFonts w:ascii="Calibri" w:hAnsi="Calibri" w:cs="Calibri"/>
              <w:sz w:val="20"/>
              <w:szCs w:val="20"/>
              <w:lang w:val="pt-BR"/>
            </w:rPr>
            <w:tab/>
          </w:r>
          <w:r w:rsidRPr="00100E09">
            <w:rPr>
              <w:rFonts w:ascii="Calibri" w:hAnsi="Calibri" w:cs="Calibri"/>
              <w:sz w:val="20"/>
              <w:szCs w:val="20"/>
              <w:lang w:val="pt-BR"/>
            </w:rPr>
            <w:tab/>
          </w:r>
        </w:p>
      </w:tc>
    </w:tr>
    <w:tr w:rsidR="00FE322F" w:rsidRPr="003E4A5B" w14:paraId="69190057" w14:textId="77777777" w:rsidTr="00FE322F">
      <w:trPr>
        <w:trHeight w:val="221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7BE0DC7" w14:textId="77777777" w:rsidR="00FE322F" w:rsidRPr="003E4A5B" w:rsidRDefault="00FE322F" w:rsidP="00FE322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3E4A5B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1235194" w14:textId="77777777" w:rsidR="00FE322F" w:rsidRPr="003E4A5B" w:rsidRDefault="00FE322F" w:rsidP="00FE322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3E4A5B">
            <w:rPr>
              <w:rFonts w:ascii="Calibri" w:hAnsi="Calibri" w:cs="Calibri"/>
              <w:b/>
              <w:bCs/>
              <w:iCs/>
              <w:sz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2FD5CC8" w14:textId="77777777" w:rsidR="00FE322F" w:rsidRPr="003E4A5B" w:rsidRDefault="00FE322F" w:rsidP="00FE322F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3E4A5B">
            <w:rPr>
              <w:rFonts w:ascii="Calibri" w:hAnsi="Calibri"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CDD191C" w14:textId="77777777" w:rsidR="00FE322F" w:rsidRPr="003E4A5B" w:rsidRDefault="00FE322F" w:rsidP="00FE322F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  <w:r w:rsidRPr="003E4A5B">
            <w:rPr>
              <w:rFonts w:ascii="Calibri" w:hAnsi="Calibri" w:cs="Calibri"/>
              <w:b/>
              <w:sz w:val="20"/>
              <w:lang w:val="pt-BR"/>
            </w:rPr>
            <w:t>apt. Yanyan Solehuddin, S.Si., M.Farm. Ind</w:t>
          </w:r>
        </w:p>
      </w:tc>
    </w:tr>
    <w:tr w:rsidR="00FE322F" w:rsidRPr="003E4A5B" w14:paraId="4A7B6159" w14:textId="77777777" w:rsidTr="00FE322F">
      <w:trPr>
        <w:trHeight w:val="104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F2EFA25" w14:textId="77777777" w:rsidR="00FE322F" w:rsidRPr="003E4A5B" w:rsidRDefault="00FE322F" w:rsidP="00FE322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3E4A5B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83F56E6" w14:textId="77777777" w:rsidR="00FE322F" w:rsidRPr="003E4A5B" w:rsidRDefault="00FE322F" w:rsidP="00FE322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0F5A054" w14:textId="77777777" w:rsidR="00FE322F" w:rsidRPr="003E4A5B" w:rsidRDefault="00FE322F" w:rsidP="00FE322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A148A23" w14:textId="77777777" w:rsidR="00FE322F" w:rsidRPr="003E4A5B" w:rsidRDefault="00FE322F" w:rsidP="00FE322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1042F76" w14:textId="77777777" w:rsidR="00FE322F" w:rsidRPr="003E4A5B" w:rsidRDefault="00FE322F" w:rsidP="00FE322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89DBE66" w14:textId="77777777" w:rsidR="00FE322F" w:rsidRPr="003E4A5B" w:rsidRDefault="00FE322F" w:rsidP="00FE322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69E24B2" w14:textId="77777777" w:rsidR="00FE322F" w:rsidRPr="003E4A5B" w:rsidRDefault="00FE322F" w:rsidP="00FE322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BF2B21B" w14:textId="77777777" w:rsidR="00FE322F" w:rsidRPr="003E4A5B" w:rsidRDefault="00FE322F" w:rsidP="00FE322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8A78FCD" w14:textId="77777777" w:rsidR="00FE322F" w:rsidRPr="003E4A5B" w:rsidRDefault="00FE322F" w:rsidP="00FE322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F4464B8" w14:textId="77777777" w:rsidR="00FE322F" w:rsidRPr="003E4A5B" w:rsidRDefault="00FE322F" w:rsidP="00FE322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DD8B7FE" w14:textId="77777777" w:rsidR="00FE322F" w:rsidRPr="003E4A5B" w:rsidRDefault="00FE322F" w:rsidP="00FE322F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3E4A5B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E175A40" w14:textId="77777777" w:rsidR="00FE322F" w:rsidRPr="003E4A5B" w:rsidRDefault="00FE322F" w:rsidP="00FE322F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0EE0DF7" w14:textId="77777777" w:rsidR="00FE322F" w:rsidRPr="003E4A5B" w:rsidRDefault="00FE322F" w:rsidP="00FE322F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79A5F7F" w14:textId="77777777" w:rsidR="00FE322F" w:rsidRPr="003E4A5B" w:rsidRDefault="00FE322F" w:rsidP="00FE322F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84E6FC5" w14:textId="77777777" w:rsidR="00FE322F" w:rsidRPr="003E4A5B" w:rsidRDefault="00FE322F" w:rsidP="00FE322F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4229555" w14:textId="77777777" w:rsidR="00FE322F" w:rsidRPr="003E4A5B" w:rsidRDefault="00FE322F" w:rsidP="00FE322F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DC7C3A1" w14:textId="77777777" w:rsidR="00FE322F" w:rsidRPr="003E4A5B" w:rsidRDefault="00FE322F" w:rsidP="00FE322F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3A8EAF3" w14:textId="77777777" w:rsidR="00FE322F" w:rsidRPr="003E4A5B" w:rsidRDefault="00FE322F" w:rsidP="00FE322F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24A6909" w14:textId="77777777" w:rsidR="00FE322F" w:rsidRPr="003E4A5B" w:rsidRDefault="00FE322F" w:rsidP="00FE322F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BAC4261" w14:textId="77777777" w:rsidR="00FE322F" w:rsidRPr="003E4A5B" w:rsidRDefault="00FE322F" w:rsidP="00FE322F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</w:tr>
    <w:bookmarkEnd w:id="0"/>
  </w:tbl>
  <w:p w14:paraId="22041FDA" w14:textId="77777777" w:rsidR="00FE322F" w:rsidRDefault="00FE32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9340B8" w14:textId="77777777" w:rsidR="00CF6C10" w:rsidRDefault="00CF6C10" w:rsidP="00FB1C69">
      <w:pPr>
        <w:spacing w:after="0" w:line="240" w:lineRule="auto"/>
      </w:pPr>
      <w:r>
        <w:separator/>
      </w:r>
    </w:p>
  </w:footnote>
  <w:footnote w:type="continuationSeparator" w:id="0">
    <w:p w14:paraId="791FA043" w14:textId="77777777" w:rsidR="00CF6C10" w:rsidRDefault="00CF6C10" w:rsidP="00FB1C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61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39"/>
      <w:gridCol w:w="4253"/>
      <w:gridCol w:w="1785"/>
      <w:gridCol w:w="2184"/>
    </w:tblGrid>
    <w:tr w:rsidR="00FE322F" w14:paraId="1EE509A0" w14:textId="77777777" w:rsidTr="00AC3605">
      <w:trPr>
        <w:trHeight w:val="419"/>
      </w:trPr>
      <w:tc>
        <w:tcPr>
          <w:tcW w:w="2439" w:type="dxa"/>
          <w:vMerge w:val="restart"/>
        </w:tcPr>
        <w:p w14:paraId="1E724593" w14:textId="77777777" w:rsidR="00FE322F" w:rsidRPr="00752A73" w:rsidRDefault="00FE322F" w:rsidP="00FE322F">
          <w:pPr>
            <w:ind w:firstLine="60"/>
            <w:rPr>
              <w:rFonts w:ascii="Tahoma" w:hAnsi="Tahoma" w:cs="Tahoma"/>
            </w:rPr>
          </w:pPr>
          <w:r>
            <w:rPr>
              <w:noProof/>
            </w:rPr>
            <w:drawing>
              <wp:anchor distT="0" distB="0" distL="114300" distR="114300" simplePos="0" relativeHeight="251663360" behindDoc="1" locked="0" layoutInCell="1" allowOverlap="1" wp14:anchorId="171124D8" wp14:editId="37DBC065">
                <wp:simplePos x="0" y="0"/>
                <wp:positionH relativeFrom="column">
                  <wp:posOffset>66040</wp:posOffset>
                </wp:positionH>
                <wp:positionV relativeFrom="paragraph">
                  <wp:posOffset>71755</wp:posOffset>
                </wp:positionV>
                <wp:extent cx="1283335" cy="676275"/>
                <wp:effectExtent l="0" t="0" r="0" b="9525"/>
                <wp:wrapThrough wrapText="bothSides">
                  <wp:wrapPolygon edited="0">
                    <wp:start x="9298" y="608"/>
                    <wp:lineTo x="321" y="11561"/>
                    <wp:lineTo x="0" y="17645"/>
                    <wp:lineTo x="4810" y="21296"/>
                    <wp:lineTo x="11863" y="21296"/>
                    <wp:lineTo x="13146" y="21296"/>
                    <wp:lineTo x="21162" y="19470"/>
                    <wp:lineTo x="21162" y="12169"/>
                    <wp:lineTo x="17314" y="11561"/>
                    <wp:lineTo x="16994" y="6693"/>
                    <wp:lineTo x="11863" y="608"/>
                    <wp:lineTo x="9298" y="608"/>
                  </wp:wrapPolygon>
                </wp:wrapThrough>
                <wp:docPr id="6" name="Picture 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3335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53" w:type="dxa"/>
          <w:vMerge w:val="restart"/>
          <w:vAlign w:val="center"/>
        </w:tcPr>
        <w:p w14:paraId="20E3E894" w14:textId="77777777" w:rsidR="00FE322F" w:rsidRDefault="00FE322F" w:rsidP="00FE322F">
          <w:pPr>
            <w:spacing w:after="0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2D2033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SPESIFIKASI </w:t>
          </w:r>
        </w:p>
        <w:p w14:paraId="625E36E0" w14:textId="77777777" w:rsidR="00FE322F" w:rsidRDefault="00FE322F" w:rsidP="00FE322F">
          <w:pPr>
            <w:spacing w:after="0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2D2033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BAHAN BAKU </w:t>
          </w:r>
        </w:p>
        <w:p w14:paraId="536C29A8" w14:textId="77777777" w:rsidR="00FE322F" w:rsidRPr="00100E09" w:rsidRDefault="00FE322F" w:rsidP="00FE322F">
          <w:pPr>
            <w:pStyle w:val="NoSpacing"/>
            <w:spacing w:line="276" w:lineRule="auto"/>
            <w:jc w:val="center"/>
            <w:rPr>
              <w:rFonts w:cs="Aptos"/>
              <w:b/>
              <w:sz w:val="28"/>
              <w:szCs w:val="28"/>
              <w:lang w:val="en-US"/>
            </w:rPr>
          </w:pP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GLYCEROLUM</w:t>
          </w:r>
        </w:p>
      </w:tc>
      <w:tc>
        <w:tcPr>
          <w:tcW w:w="1785" w:type="dxa"/>
          <w:vAlign w:val="center"/>
        </w:tcPr>
        <w:p w14:paraId="7786FCA7" w14:textId="77777777" w:rsidR="00FE322F" w:rsidRPr="00100E09" w:rsidRDefault="00FE322F" w:rsidP="00FE322F">
          <w:pPr>
            <w:rPr>
              <w:rFonts w:ascii="Calibri" w:hAnsi="Calibri" w:cs="Calibri"/>
              <w:b/>
              <w:sz w:val="20"/>
              <w:szCs w:val="20"/>
            </w:rPr>
          </w:pPr>
          <w:r w:rsidRPr="00100E09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2184" w:type="dxa"/>
          <w:vAlign w:val="center"/>
        </w:tcPr>
        <w:p w14:paraId="10977EB8" w14:textId="77777777" w:rsidR="00FE322F" w:rsidRPr="00100E09" w:rsidRDefault="00FE322F" w:rsidP="00FE322F">
          <w:pPr>
            <w:rPr>
              <w:rFonts w:ascii="Calibri" w:hAnsi="Calibri" w:cs="Calibri"/>
              <w:bCs/>
              <w:sz w:val="20"/>
              <w:szCs w:val="20"/>
            </w:rPr>
          </w:pPr>
          <w:r w:rsidRPr="00100E09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100E09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100E09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100E09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100E09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100E09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>
            <w:rPr>
              <w:rFonts w:ascii="Calibri" w:hAnsi="Calibri" w:cs="Calibri"/>
              <w:bCs/>
              <w:sz w:val="20"/>
              <w:szCs w:val="20"/>
            </w:rPr>
            <w:t>2</w:t>
          </w:r>
        </w:p>
      </w:tc>
    </w:tr>
    <w:tr w:rsidR="00FE322F" w14:paraId="2FCF2C5D" w14:textId="77777777" w:rsidTr="00AC3605">
      <w:trPr>
        <w:trHeight w:val="411"/>
      </w:trPr>
      <w:tc>
        <w:tcPr>
          <w:tcW w:w="2439" w:type="dxa"/>
          <w:vMerge/>
        </w:tcPr>
        <w:p w14:paraId="53AEFC1E" w14:textId="77777777" w:rsidR="00FE322F" w:rsidRPr="00752A73" w:rsidRDefault="00FE322F" w:rsidP="00FE322F">
          <w:pPr>
            <w:rPr>
              <w:rFonts w:ascii="Tahoma" w:hAnsi="Tahoma" w:cs="Tahoma"/>
            </w:rPr>
          </w:pPr>
        </w:p>
      </w:tc>
      <w:tc>
        <w:tcPr>
          <w:tcW w:w="4253" w:type="dxa"/>
          <w:vMerge/>
        </w:tcPr>
        <w:p w14:paraId="7B0ADF31" w14:textId="77777777" w:rsidR="00FE322F" w:rsidRPr="00752A73" w:rsidRDefault="00FE322F" w:rsidP="00FE322F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785" w:type="dxa"/>
          <w:vAlign w:val="center"/>
        </w:tcPr>
        <w:p w14:paraId="6B2141E6" w14:textId="77777777" w:rsidR="00FE322F" w:rsidRPr="00100E09" w:rsidRDefault="00FE322F" w:rsidP="00FE322F">
          <w:pPr>
            <w:spacing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100E09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2184" w:type="dxa"/>
          <w:vAlign w:val="center"/>
        </w:tcPr>
        <w:p w14:paraId="75EA125B" w14:textId="77777777" w:rsidR="00FE322F" w:rsidRPr="008176E1" w:rsidRDefault="00FE322F" w:rsidP="00FE322F">
          <w:pPr>
            <w:spacing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 w:rsidRPr="00100E09">
            <w:rPr>
              <w:rFonts w:ascii="Calibri" w:hAnsi="Calibri" w:cs="Calibri"/>
              <w:sz w:val="20"/>
              <w:szCs w:val="20"/>
            </w:rPr>
            <w:t>S-</w:t>
          </w:r>
          <w:r w:rsidRPr="00100E09">
            <w:rPr>
              <w:rFonts w:ascii="Calibri" w:hAnsi="Calibri" w:cs="Calibri"/>
              <w:sz w:val="20"/>
              <w:szCs w:val="20"/>
              <w:lang w:val="en-GB"/>
            </w:rPr>
            <w:t>QC-</w:t>
          </w:r>
          <w:r w:rsidRPr="00100E09">
            <w:rPr>
              <w:rFonts w:ascii="Calibri" w:hAnsi="Calibri" w:cs="Calibri"/>
              <w:sz w:val="20"/>
              <w:szCs w:val="20"/>
            </w:rPr>
            <w:t>0</w:t>
          </w:r>
          <w:r w:rsidRPr="00100E09">
            <w:rPr>
              <w:rFonts w:ascii="Calibri" w:hAnsi="Calibri" w:cs="Calibri"/>
              <w:sz w:val="20"/>
              <w:szCs w:val="20"/>
              <w:lang w:val="en-GB"/>
            </w:rPr>
            <w:t>1</w:t>
          </w:r>
          <w:r w:rsidRPr="00100E09">
            <w:rPr>
              <w:rFonts w:ascii="Calibri" w:hAnsi="Calibri" w:cs="Calibri"/>
              <w:sz w:val="20"/>
              <w:szCs w:val="20"/>
            </w:rPr>
            <w:t>-</w:t>
          </w:r>
          <w:r>
            <w:rPr>
              <w:rFonts w:ascii="Calibri" w:hAnsi="Calibri" w:cs="Calibri"/>
              <w:sz w:val="20"/>
              <w:szCs w:val="20"/>
              <w:lang w:val="en-US"/>
            </w:rPr>
            <w:t>099/05</w:t>
          </w:r>
        </w:p>
      </w:tc>
    </w:tr>
    <w:tr w:rsidR="00FE322F" w14:paraId="2DC5C486" w14:textId="77777777" w:rsidTr="00AC3605">
      <w:trPr>
        <w:trHeight w:val="416"/>
      </w:trPr>
      <w:tc>
        <w:tcPr>
          <w:tcW w:w="2439" w:type="dxa"/>
          <w:vMerge/>
          <w:tcBorders>
            <w:bottom w:val="single" w:sz="4" w:space="0" w:color="auto"/>
          </w:tcBorders>
        </w:tcPr>
        <w:p w14:paraId="39E5B6A4" w14:textId="77777777" w:rsidR="00FE322F" w:rsidRPr="00752A73" w:rsidRDefault="00FE322F" w:rsidP="00FE322F">
          <w:pPr>
            <w:rPr>
              <w:rFonts w:ascii="Tahoma" w:hAnsi="Tahoma" w:cs="Tahoma"/>
            </w:rPr>
          </w:pPr>
        </w:p>
      </w:tc>
      <w:tc>
        <w:tcPr>
          <w:tcW w:w="4253" w:type="dxa"/>
          <w:vMerge/>
          <w:tcBorders>
            <w:bottom w:val="single" w:sz="4" w:space="0" w:color="auto"/>
          </w:tcBorders>
        </w:tcPr>
        <w:p w14:paraId="3C9C76AA" w14:textId="77777777" w:rsidR="00FE322F" w:rsidRPr="00752A73" w:rsidRDefault="00FE322F" w:rsidP="00FE322F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785" w:type="dxa"/>
          <w:tcBorders>
            <w:bottom w:val="single" w:sz="4" w:space="0" w:color="auto"/>
          </w:tcBorders>
          <w:vAlign w:val="center"/>
        </w:tcPr>
        <w:p w14:paraId="59811D5D" w14:textId="77777777" w:rsidR="00FE322F" w:rsidRPr="00100E09" w:rsidRDefault="00FE322F" w:rsidP="00FE322F">
          <w:pPr>
            <w:spacing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100E09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2184" w:type="dxa"/>
          <w:tcBorders>
            <w:bottom w:val="single" w:sz="4" w:space="0" w:color="auto"/>
          </w:tcBorders>
        </w:tcPr>
        <w:p w14:paraId="49506F2C" w14:textId="77777777" w:rsidR="00FE322F" w:rsidRPr="00100E09" w:rsidRDefault="00FE322F" w:rsidP="00FE322F">
          <w:pPr>
            <w:spacing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700B107E" w14:textId="77777777" w:rsidR="00FE322F" w:rsidRPr="00FE322F" w:rsidRDefault="00FE322F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61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39"/>
      <w:gridCol w:w="4253"/>
      <w:gridCol w:w="1785"/>
      <w:gridCol w:w="2184"/>
    </w:tblGrid>
    <w:tr w:rsidR="008176E1" w14:paraId="23502CB9" w14:textId="77777777" w:rsidTr="00FE322F">
      <w:trPr>
        <w:trHeight w:val="419"/>
      </w:trPr>
      <w:tc>
        <w:tcPr>
          <w:tcW w:w="2439" w:type="dxa"/>
          <w:vMerge w:val="restart"/>
        </w:tcPr>
        <w:p w14:paraId="784BA558" w14:textId="3CFDB2EE" w:rsidR="008176E1" w:rsidRPr="00752A73" w:rsidRDefault="008176E1" w:rsidP="008176E1">
          <w:pPr>
            <w:ind w:firstLine="60"/>
            <w:rPr>
              <w:rFonts w:ascii="Tahoma" w:hAnsi="Tahoma" w:cs="Tahoma"/>
            </w:rPr>
          </w:pPr>
          <w:r>
            <w:rPr>
              <w:noProof/>
            </w:rPr>
            <w:drawing>
              <wp:anchor distT="0" distB="0" distL="114300" distR="114300" simplePos="0" relativeHeight="251661312" behindDoc="1" locked="0" layoutInCell="1" allowOverlap="1" wp14:anchorId="6F144944" wp14:editId="1787630E">
                <wp:simplePos x="0" y="0"/>
                <wp:positionH relativeFrom="column">
                  <wp:posOffset>173990</wp:posOffset>
                </wp:positionH>
                <wp:positionV relativeFrom="paragraph">
                  <wp:posOffset>153035</wp:posOffset>
                </wp:positionV>
                <wp:extent cx="1066800" cy="561975"/>
                <wp:effectExtent l="0" t="0" r="0" b="9525"/>
                <wp:wrapThrough wrapText="bothSides">
                  <wp:wrapPolygon edited="0">
                    <wp:start x="9257" y="732"/>
                    <wp:lineTo x="3471" y="7322"/>
                    <wp:lineTo x="0" y="12447"/>
                    <wp:lineTo x="0" y="18305"/>
                    <wp:lineTo x="4243" y="21234"/>
                    <wp:lineTo x="11571" y="21234"/>
                    <wp:lineTo x="13500" y="21234"/>
                    <wp:lineTo x="16971" y="21234"/>
                    <wp:lineTo x="21214" y="16841"/>
                    <wp:lineTo x="21214" y="13180"/>
                    <wp:lineTo x="12729" y="732"/>
                    <wp:lineTo x="9257" y="732"/>
                  </wp:wrapPolygon>
                </wp:wrapThrough>
                <wp:docPr id="4" name="Picture 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668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53" w:type="dxa"/>
          <w:vMerge w:val="restart"/>
          <w:vAlign w:val="center"/>
        </w:tcPr>
        <w:p w14:paraId="1337C52A" w14:textId="77777777" w:rsidR="008176E1" w:rsidRDefault="008176E1" w:rsidP="008176E1">
          <w:pPr>
            <w:spacing w:after="0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2D2033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SPESIFIKASI </w:t>
          </w:r>
        </w:p>
        <w:p w14:paraId="5D939C78" w14:textId="77777777" w:rsidR="008176E1" w:rsidRDefault="008176E1" w:rsidP="008176E1">
          <w:pPr>
            <w:spacing w:after="0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2D2033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BAHAN BAKU </w:t>
          </w:r>
        </w:p>
        <w:p w14:paraId="795946D9" w14:textId="02E69AFD" w:rsidR="008176E1" w:rsidRPr="00100E09" w:rsidRDefault="008176E1" w:rsidP="008176E1">
          <w:pPr>
            <w:pStyle w:val="NoSpacing"/>
            <w:spacing w:line="276" w:lineRule="auto"/>
            <w:jc w:val="center"/>
            <w:rPr>
              <w:rFonts w:cs="Aptos"/>
              <w:b/>
              <w:sz w:val="28"/>
              <w:szCs w:val="28"/>
              <w:lang w:val="en-US"/>
            </w:rPr>
          </w:pP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GLYCEROLUM</w:t>
          </w:r>
        </w:p>
      </w:tc>
      <w:tc>
        <w:tcPr>
          <w:tcW w:w="1785" w:type="dxa"/>
          <w:vAlign w:val="center"/>
        </w:tcPr>
        <w:p w14:paraId="70FFF967" w14:textId="77777777" w:rsidR="008176E1" w:rsidRPr="00100E09" w:rsidRDefault="008176E1" w:rsidP="008176E1">
          <w:pPr>
            <w:rPr>
              <w:rFonts w:ascii="Calibri" w:hAnsi="Calibri" w:cs="Calibri"/>
              <w:b/>
              <w:sz w:val="20"/>
              <w:szCs w:val="20"/>
            </w:rPr>
          </w:pPr>
          <w:r w:rsidRPr="00100E09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2184" w:type="dxa"/>
          <w:vAlign w:val="center"/>
        </w:tcPr>
        <w:p w14:paraId="270FC6F3" w14:textId="77777777" w:rsidR="008176E1" w:rsidRPr="00100E09" w:rsidRDefault="008176E1" w:rsidP="008176E1">
          <w:pPr>
            <w:rPr>
              <w:rFonts w:ascii="Calibri" w:hAnsi="Calibri" w:cs="Calibri"/>
              <w:bCs/>
              <w:sz w:val="20"/>
              <w:szCs w:val="20"/>
            </w:rPr>
          </w:pPr>
          <w:r w:rsidRPr="00100E09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100E09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100E09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100E09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100E09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100E09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>
            <w:rPr>
              <w:rFonts w:ascii="Calibri" w:hAnsi="Calibri" w:cs="Calibri"/>
              <w:bCs/>
              <w:sz w:val="20"/>
              <w:szCs w:val="20"/>
            </w:rPr>
            <w:t>2</w:t>
          </w:r>
        </w:p>
      </w:tc>
    </w:tr>
    <w:tr w:rsidR="008176E1" w14:paraId="45099197" w14:textId="77777777" w:rsidTr="00FE322F">
      <w:trPr>
        <w:trHeight w:val="411"/>
      </w:trPr>
      <w:tc>
        <w:tcPr>
          <w:tcW w:w="2439" w:type="dxa"/>
          <w:vMerge/>
        </w:tcPr>
        <w:p w14:paraId="55D083E1" w14:textId="77777777" w:rsidR="008176E1" w:rsidRPr="00752A73" w:rsidRDefault="008176E1" w:rsidP="008176E1">
          <w:pPr>
            <w:rPr>
              <w:rFonts w:ascii="Tahoma" w:hAnsi="Tahoma" w:cs="Tahoma"/>
            </w:rPr>
          </w:pPr>
        </w:p>
      </w:tc>
      <w:tc>
        <w:tcPr>
          <w:tcW w:w="4253" w:type="dxa"/>
          <w:vMerge/>
        </w:tcPr>
        <w:p w14:paraId="3B60444D" w14:textId="77777777" w:rsidR="008176E1" w:rsidRPr="00752A73" w:rsidRDefault="008176E1" w:rsidP="008176E1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785" w:type="dxa"/>
          <w:vAlign w:val="center"/>
        </w:tcPr>
        <w:p w14:paraId="77291795" w14:textId="77777777" w:rsidR="008176E1" w:rsidRPr="00100E09" w:rsidRDefault="008176E1" w:rsidP="008176E1">
          <w:pPr>
            <w:spacing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100E09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2184" w:type="dxa"/>
          <w:vAlign w:val="center"/>
        </w:tcPr>
        <w:p w14:paraId="7E7AB89E" w14:textId="7A771757" w:rsidR="008176E1" w:rsidRPr="008176E1" w:rsidRDefault="008176E1" w:rsidP="008176E1">
          <w:pPr>
            <w:spacing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 w:rsidRPr="00100E09">
            <w:rPr>
              <w:rFonts w:ascii="Calibri" w:hAnsi="Calibri" w:cs="Calibri"/>
              <w:sz w:val="20"/>
              <w:szCs w:val="20"/>
            </w:rPr>
            <w:t>S-</w:t>
          </w:r>
          <w:r w:rsidRPr="00100E09">
            <w:rPr>
              <w:rFonts w:ascii="Calibri" w:hAnsi="Calibri" w:cs="Calibri"/>
              <w:sz w:val="20"/>
              <w:szCs w:val="20"/>
              <w:lang w:val="en-GB"/>
            </w:rPr>
            <w:t>QC-</w:t>
          </w:r>
          <w:r w:rsidRPr="00100E09">
            <w:rPr>
              <w:rFonts w:ascii="Calibri" w:hAnsi="Calibri" w:cs="Calibri"/>
              <w:sz w:val="20"/>
              <w:szCs w:val="20"/>
            </w:rPr>
            <w:t>0</w:t>
          </w:r>
          <w:r w:rsidRPr="00100E09">
            <w:rPr>
              <w:rFonts w:ascii="Calibri" w:hAnsi="Calibri" w:cs="Calibri"/>
              <w:sz w:val="20"/>
              <w:szCs w:val="20"/>
              <w:lang w:val="en-GB"/>
            </w:rPr>
            <w:t>1</w:t>
          </w:r>
          <w:r w:rsidRPr="00100E09">
            <w:rPr>
              <w:rFonts w:ascii="Calibri" w:hAnsi="Calibri" w:cs="Calibri"/>
              <w:sz w:val="20"/>
              <w:szCs w:val="20"/>
            </w:rPr>
            <w:t>-</w:t>
          </w:r>
          <w:r>
            <w:rPr>
              <w:rFonts w:ascii="Calibri" w:hAnsi="Calibri" w:cs="Calibri"/>
              <w:sz w:val="20"/>
              <w:szCs w:val="20"/>
              <w:lang w:val="en-US"/>
            </w:rPr>
            <w:t>099/0</w:t>
          </w:r>
          <w:r w:rsidR="00FE322F">
            <w:rPr>
              <w:rFonts w:ascii="Calibri" w:hAnsi="Calibri" w:cs="Calibri"/>
              <w:sz w:val="20"/>
              <w:szCs w:val="20"/>
              <w:lang w:val="en-US"/>
            </w:rPr>
            <w:t>5</w:t>
          </w:r>
        </w:p>
      </w:tc>
    </w:tr>
    <w:tr w:rsidR="008176E1" w14:paraId="748064F9" w14:textId="77777777" w:rsidTr="00FE322F">
      <w:trPr>
        <w:trHeight w:val="416"/>
      </w:trPr>
      <w:tc>
        <w:tcPr>
          <w:tcW w:w="2439" w:type="dxa"/>
          <w:vMerge/>
          <w:tcBorders>
            <w:bottom w:val="single" w:sz="4" w:space="0" w:color="auto"/>
          </w:tcBorders>
        </w:tcPr>
        <w:p w14:paraId="1B232201" w14:textId="77777777" w:rsidR="008176E1" w:rsidRPr="00752A73" w:rsidRDefault="008176E1" w:rsidP="008176E1">
          <w:pPr>
            <w:rPr>
              <w:rFonts w:ascii="Tahoma" w:hAnsi="Tahoma" w:cs="Tahoma"/>
            </w:rPr>
          </w:pPr>
        </w:p>
      </w:tc>
      <w:tc>
        <w:tcPr>
          <w:tcW w:w="4253" w:type="dxa"/>
          <w:vMerge/>
          <w:tcBorders>
            <w:bottom w:val="single" w:sz="4" w:space="0" w:color="auto"/>
          </w:tcBorders>
        </w:tcPr>
        <w:p w14:paraId="2DDC332B" w14:textId="77777777" w:rsidR="008176E1" w:rsidRPr="00752A73" w:rsidRDefault="008176E1" w:rsidP="008176E1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785" w:type="dxa"/>
          <w:tcBorders>
            <w:bottom w:val="single" w:sz="4" w:space="0" w:color="auto"/>
          </w:tcBorders>
          <w:vAlign w:val="center"/>
        </w:tcPr>
        <w:p w14:paraId="73A3B1F0" w14:textId="77777777" w:rsidR="008176E1" w:rsidRPr="00100E09" w:rsidRDefault="008176E1" w:rsidP="008176E1">
          <w:pPr>
            <w:spacing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100E09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2184" w:type="dxa"/>
          <w:tcBorders>
            <w:bottom w:val="single" w:sz="4" w:space="0" w:color="auto"/>
          </w:tcBorders>
        </w:tcPr>
        <w:p w14:paraId="69EE42AA" w14:textId="77777777" w:rsidR="008176E1" w:rsidRPr="00100E09" w:rsidRDefault="008176E1" w:rsidP="008176E1">
          <w:pPr>
            <w:spacing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0DA431B9" w14:textId="77777777" w:rsidR="008176E1" w:rsidRPr="00AD5AAC" w:rsidRDefault="008176E1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7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64"/>
      <w:gridCol w:w="5641"/>
      <w:gridCol w:w="1872"/>
    </w:tblGrid>
    <w:tr w:rsidR="00AD5AAC" w:rsidRPr="002D2033" w14:paraId="51AEFC70" w14:textId="77777777" w:rsidTr="00FE322F">
      <w:trPr>
        <w:trHeight w:val="1402"/>
      </w:trPr>
      <w:tc>
        <w:tcPr>
          <w:tcW w:w="2864" w:type="dxa"/>
          <w:shd w:val="clear" w:color="auto" w:fill="auto"/>
        </w:tcPr>
        <w:p w14:paraId="3418E4FE" w14:textId="77777777" w:rsidR="00AD5AAC" w:rsidRPr="002D2033" w:rsidRDefault="00AD5AAC" w:rsidP="00AD5AAC">
          <w:pPr>
            <w:spacing w:after="0"/>
            <w:ind w:hanging="2"/>
            <w:rPr>
              <w:rFonts w:ascii="Calibri" w:hAnsi="Calibri" w:cs="Calibri"/>
            </w:rPr>
          </w:pPr>
          <w:r w:rsidRPr="002D2033">
            <w:rPr>
              <w:rFonts w:ascii="Calibri" w:hAnsi="Calibri" w:cs="Calibri"/>
              <w:noProof/>
              <w:lang w:eastAsia="id-ID"/>
            </w:rPr>
            <w:drawing>
              <wp:anchor distT="0" distB="0" distL="114300" distR="114300" simplePos="0" relativeHeight="251659264" behindDoc="0" locked="0" layoutInCell="1" allowOverlap="1" wp14:anchorId="30FD6D73" wp14:editId="6007CE30">
                <wp:simplePos x="0" y="0"/>
                <wp:positionH relativeFrom="column">
                  <wp:posOffset>195580</wp:posOffset>
                </wp:positionH>
                <wp:positionV relativeFrom="paragraph">
                  <wp:posOffset>67310</wp:posOffset>
                </wp:positionV>
                <wp:extent cx="1304925" cy="686803"/>
                <wp:effectExtent l="0" t="0" r="0" b="0"/>
                <wp:wrapNone/>
                <wp:docPr id="5" name="Picture 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04925" cy="6868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41" w:type="dxa"/>
          <w:shd w:val="clear" w:color="auto" w:fill="auto"/>
          <w:vAlign w:val="center"/>
        </w:tcPr>
        <w:p w14:paraId="3A15B26D" w14:textId="77777777" w:rsidR="00AD5AAC" w:rsidRDefault="00AD5AAC" w:rsidP="00AD5AAC">
          <w:pPr>
            <w:spacing w:after="0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2D2033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SPESIFIKASI </w:t>
          </w:r>
        </w:p>
        <w:p w14:paraId="6D6AC461" w14:textId="77777777" w:rsidR="00AD5AAC" w:rsidRDefault="00AD5AAC" w:rsidP="00AD5AAC">
          <w:pPr>
            <w:spacing w:after="0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2D2033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BAHAN BAKU </w:t>
          </w:r>
        </w:p>
        <w:p w14:paraId="4BB1D1AE" w14:textId="4B779120" w:rsidR="00AD5AAC" w:rsidRPr="00FE322F" w:rsidRDefault="00AD5AAC" w:rsidP="00FE322F">
          <w:pPr>
            <w:spacing w:after="0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GLYCEROLUM</w:t>
          </w:r>
        </w:p>
      </w:tc>
      <w:tc>
        <w:tcPr>
          <w:tcW w:w="1872" w:type="dxa"/>
          <w:shd w:val="clear" w:color="auto" w:fill="auto"/>
        </w:tcPr>
        <w:p w14:paraId="66226CA6" w14:textId="2F5CAC3D" w:rsidR="00AD5AAC" w:rsidRPr="00BB26C0" w:rsidRDefault="00AD5AAC" w:rsidP="00BB26C0">
          <w:pPr>
            <w:spacing w:after="0" w:line="240" w:lineRule="auto"/>
            <w:ind w:hanging="2"/>
            <w:rPr>
              <w:rFonts w:ascii="Calibri" w:hAnsi="Calibri" w:cs="Calibri"/>
              <w:i/>
              <w:iCs/>
              <w:sz w:val="18"/>
              <w:szCs w:val="18"/>
              <w:lang w:val="en-GB"/>
            </w:rPr>
          </w:pPr>
          <w:r w:rsidRPr="002D2033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Kode Dokumen</w:t>
          </w:r>
          <w:r w:rsidRPr="002D2033">
            <w:rPr>
              <w:rFonts w:ascii="Calibri" w:hAnsi="Calibri" w:cs="Calibri"/>
              <w:b/>
              <w:bCs/>
              <w:sz w:val="20"/>
              <w:szCs w:val="20"/>
              <w:lang w:val="en-US"/>
            </w:rPr>
            <w:t>/</w:t>
          </w:r>
          <w:r w:rsidRPr="002D2033">
            <w:rPr>
              <w:rFonts w:ascii="Calibri" w:hAnsi="Calibri" w:cs="Calibri"/>
              <w:sz w:val="20"/>
              <w:szCs w:val="20"/>
            </w:rPr>
            <w:br/>
            <w:t>S-</w:t>
          </w:r>
          <w:r w:rsidRPr="002D2033">
            <w:rPr>
              <w:rFonts w:ascii="Calibri" w:hAnsi="Calibri" w:cs="Calibri"/>
              <w:sz w:val="20"/>
              <w:szCs w:val="20"/>
              <w:lang w:val="en-GB"/>
            </w:rPr>
            <w:t>QC-</w:t>
          </w:r>
          <w:r w:rsidRPr="002D2033">
            <w:rPr>
              <w:rFonts w:ascii="Calibri" w:hAnsi="Calibri" w:cs="Calibri"/>
              <w:sz w:val="20"/>
              <w:szCs w:val="20"/>
            </w:rPr>
            <w:t>0</w:t>
          </w:r>
          <w:r w:rsidRPr="002D2033">
            <w:rPr>
              <w:rFonts w:ascii="Calibri" w:hAnsi="Calibri" w:cs="Calibri"/>
              <w:sz w:val="20"/>
              <w:szCs w:val="20"/>
              <w:lang w:val="en-GB"/>
            </w:rPr>
            <w:t>1</w:t>
          </w:r>
          <w:r w:rsidRPr="002D2033">
            <w:rPr>
              <w:rFonts w:ascii="Calibri" w:hAnsi="Calibri" w:cs="Calibri"/>
              <w:sz w:val="20"/>
              <w:szCs w:val="20"/>
            </w:rPr>
            <w:t>-</w:t>
          </w:r>
          <w:r>
            <w:rPr>
              <w:rFonts w:ascii="Calibri" w:hAnsi="Calibri" w:cs="Calibri"/>
              <w:sz w:val="20"/>
              <w:szCs w:val="20"/>
              <w:lang w:val="en-US"/>
            </w:rPr>
            <w:t>099</w:t>
          </w:r>
          <w:r w:rsidRPr="002D2033">
            <w:rPr>
              <w:rFonts w:ascii="Calibri" w:hAnsi="Calibri" w:cs="Calibri"/>
              <w:sz w:val="20"/>
              <w:szCs w:val="20"/>
            </w:rPr>
            <w:t>/0</w:t>
          </w:r>
          <w:r w:rsidR="00FE322F">
            <w:rPr>
              <w:rFonts w:ascii="Calibri" w:hAnsi="Calibri" w:cs="Calibri"/>
              <w:sz w:val="20"/>
              <w:szCs w:val="20"/>
            </w:rPr>
            <w:t>5</w:t>
          </w:r>
        </w:p>
      </w:tc>
    </w:tr>
  </w:tbl>
  <w:p w14:paraId="54EAF4F5" w14:textId="77777777" w:rsidR="00AD5AAC" w:rsidRPr="00AD5AAC" w:rsidRDefault="00AD5AAC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56E31"/>
    <w:multiLevelType w:val="hybridMultilevel"/>
    <w:tmpl w:val="68ECC1F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E86BC3"/>
    <w:multiLevelType w:val="hybridMultilevel"/>
    <w:tmpl w:val="BE429AF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7B6204"/>
    <w:multiLevelType w:val="hybridMultilevel"/>
    <w:tmpl w:val="DEECA778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3" w15:restartNumberingAfterBreak="0">
    <w:nsid w:val="34E15C44"/>
    <w:multiLevelType w:val="hybridMultilevel"/>
    <w:tmpl w:val="193C8014"/>
    <w:lvl w:ilvl="0" w:tplc="017A1A64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3D8F612D"/>
    <w:multiLevelType w:val="hybridMultilevel"/>
    <w:tmpl w:val="573E6B88"/>
    <w:lvl w:ilvl="0" w:tplc="50B2530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3D77FD"/>
    <w:multiLevelType w:val="hybridMultilevel"/>
    <w:tmpl w:val="F632A36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BC7070"/>
    <w:multiLevelType w:val="multilevel"/>
    <w:tmpl w:val="9760E79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4A81ECF"/>
    <w:multiLevelType w:val="hybridMultilevel"/>
    <w:tmpl w:val="8EBA183E"/>
    <w:lvl w:ilvl="0" w:tplc="8D581114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C76CA2"/>
    <w:multiLevelType w:val="hybridMultilevel"/>
    <w:tmpl w:val="B92A20C6"/>
    <w:lvl w:ilvl="0" w:tplc="D4321ED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2384202">
    <w:abstractNumId w:val="2"/>
  </w:num>
  <w:num w:numId="2" w16cid:durableId="1134181937">
    <w:abstractNumId w:val="7"/>
  </w:num>
  <w:num w:numId="3" w16cid:durableId="874464568">
    <w:abstractNumId w:val="4"/>
  </w:num>
  <w:num w:numId="4" w16cid:durableId="1555433150">
    <w:abstractNumId w:val="8"/>
  </w:num>
  <w:num w:numId="5" w16cid:durableId="917639475">
    <w:abstractNumId w:val="6"/>
  </w:num>
  <w:num w:numId="6" w16cid:durableId="84347425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66186000">
    <w:abstractNumId w:val="1"/>
  </w:num>
  <w:num w:numId="8" w16cid:durableId="493103472">
    <w:abstractNumId w:val="5"/>
  </w:num>
  <w:num w:numId="9" w16cid:durableId="1882352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evenAndOddHeaders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C69"/>
    <w:rsid w:val="0001630D"/>
    <w:rsid w:val="000211A7"/>
    <w:rsid w:val="00034779"/>
    <w:rsid w:val="00047566"/>
    <w:rsid w:val="000522CA"/>
    <w:rsid w:val="0007066F"/>
    <w:rsid w:val="00092B05"/>
    <w:rsid w:val="000979BD"/>
    <w:rsid w:val="000C02CA"/>
    <w:rsid w:val="000D794A"/>
    <w:rsid w:val="00111052"/>
    <w:rsid w:val="001125FE"/>
    <w:rsid w:val="0011573C"/>
    <w:rsid w:val="00121004"/>
    <w:rsid w:val="00127B82"/>
    <w:rsid w:val="001357E1"/>
    <w:rsid w:val="001453C9"/>
    <w:rsid w:val="001A7DE2"/>
    <w:rsid w:val="001F0E79"/>
    <w:rsid w:val="001F50EB"/>
    <w:rsid w:val="00235234"/>
    <w:rsid w:val="002472E4"/>
    <w:rsid w:val="002523CC"/>
    <w:rsid w:val="002539B0"/>
    <w:rsid w:val="00287A0A"/>
    <w:rsid w:val="00297FB5"/>
    <w:rsid w:val="002A00B8"/>
    <w:rsid w:val="002B412E"/>
    <w:rsid w:val="002B435F"/>
    <w:rsid w:val="00360C8A"/>
    <w:rsid w:val="00362128"/>
    <w:rsid w:val="00363268"/>
    <w:rsid w:val="0037120C"/>
    <w:rsid w:val="00372A69"/>
    <w:rsid w:val="00384D11"/>
    <w:rsid w:val="003B35A3"/>
    <w:rsid w:val="003B5506"/>
    <w:rsid w:val="003B57C9"/>
    <w:rsid w:val="003C689B"/>
    <w:rsid w:val="003D08AE"/>
    <w:rsid w:val="003D7F9C"/>
    <w:rsid w:val="003E0B48"/>
    <w:rsid w:val="004030A6"/>
    <w:rsid w:val="00412148"/>
    <w:rsid w:val="004243AD"/>
    <w:rsid w:val="00441747"/>
    <w:rsid w:val="0048399F"/>
    <w:rsid w:val="004859C5"/>
    <w:rsid w:val="004A39C2"/>
    <w:rsid w:val="004C2DEC"/>
    <w:rsid w:val="004D46A8"/>
    <w:rsid w:val="004E2D59"/>
    <w:rsid w:val="00522847"/>
    <w:rsid w:val="005407D3"/>
    <w:rsid w:val="00542198"/>
    <w:rsid w:val="00561279"/>
    <w:rsid w:val="00574E27"/>
    <w:rsid w:val="005E4EBB"/>
    <w:rsid w:val="005E6B97"/>
    <w:rsid w:val="005F01F3"/>
    <w:rsid w:val="005F674D"/>
    <w:rsid w:val="00616B16"/>
    <w:rsid w:val="00626DB0"/>
    <w:rsid w:val="0063475C"/>
    <w:rsid w:val="00647F20"/>
    <w:rsid w:val="0065507B"/>
    <w:rsid w:val="00674F9E"/>
    <w:rsid w:val="006B2454"/>
    <w:rsid w:val="006E038F"/>
    <w:rsid w:val="006E21BA"/>
    <w:rsid w:val="006E4DDF"/>
    <w:rsid w:val="006F0849"/>
    <w:rsid w:val="006F2812"/>
    <w:rsid w:val="007108C2"/>
    <w:rsid w:val="00714EB4"/>
    <w:rsid w:val="00723563"/>
    <w:rsid w:val="007240CA"/>
    <w:rsid w:val="007360CB"/>
    <w:rsid w:val="00743F4E"/>
    <w:rsid w:val="00753A74"/>
    <w:rsid w:val="0075404D"/>
    <w:rsid w:val="00774760"/>
    <w:rsid w:val="00781433"/>
    <w:rsid w:val="00782FA6"/>
    <w:rsid w:val="00796014"/>
    <w:rsid w:val="007A4233"/>
    <w:rsid w:val="007A624D"/>
    <w:rsid w:val="007C404B"/>
    <w:rsid w:val="008027B4"/>
    <w:rsid w:val="008176E1"/>
    <w:rsid w:val="008376B9"/>
    <w:rsid w:val="00837782"/>
    <w:rsid w:val="00877CEB"/>
    <w:rsid w:val="00885FCF"/>
    <w:rsid w:val="00887103"/>
    <w:rsid w:val="00887A03"/>
    <w:rsid w:val="0089703F"/>
    <w:rsid w:val="008B607B"/>
    <w:rsid w:val="008E1E25"/>
    <w:rsid w:val="009232E4"/>
    <w:rsid w:val="00923F18"/>
    <w:rsid w:val="00984358"/>
    <w:rsid w:val="009A7563"/>
    <w:rsid w:val="009C2914"/>
    <w:rsid w:val="009C6DE0"/>
    <w:rsid w:val="009C7867"/>
    <w:rsid w:val="00A00381"/>
    <w:rsid w:val="00A11BF4"/>
    <w:rsid w:val="00A370AE"/>
    <w:rsid w:val="00A3738D"/>
    <w:rsid w:val="00A5362D"/>
    <w:rsid w:val="00A56359"/>
    <w:rsid w:val="00A96C95"/>
    <w:rsid w:val="00AA622D"/>
    <w:rsid w:val="00AD2C05"/>
    <w:rsid w:val="00AD5AAC"/>
    <w:rsid w:val="00AE46DF"/>
    <w:rsid w:val="00B02427"/>
    <w:rsid w:val="00B13541"/>
    <w:rsid w:val="00B54B3C"/>
    <w:rsid w:val="00B563DB"/>
    <w:rsid w:val="00B60BE7"/>
    <w:rsid w:val="00B72A5A"/>
    <w:rsid w:val="00B74DA5"/>
    <w:rsid w:val="00B82BA7"/>
    <w:rsid w:val="00B91293"/>
    <w:rsid w:val="00B96A8E"/>
    <w:rsid w:val="00BA6E70"/>
    <w:rsid w:val="00BB26C0"/>
    <w:rsid w:val="00BD1DE8"/>
    <w:rsid w:val="00C01B62"/>
    <w:rsid w:val="00C04266"/>
    <w:rsid w:val="00C258AA"/>
    <w:rsid w:val="00C274D5"/>
    <w:rsid w:val="00C355F8"/>
    <w:rsid w:val="00C5531A"/>
    <w:rsid w:val="00C55598"/>
    <w:rsid w:val="00C96C08"/>
    <w:rsid w:val="00CA6709"/>
    <w:rsid w:val="00CB0D0E"/>
    <w:rsid w:val="00CB259E"/>
    <w:rsid w:val="00CB689C"/>
    <w:rsid w:val="00CD0D33"/>
    <w:rsid w:val="00CE2AEF"/>
    <w:rsid w:val="00CF6C10"/>
    <w:rsid w:val="00D1417C"/>
    <w:rsid w:val="00D52EC8"/>
    <w:rsid w:val="00D9684C"/>
    <w:rsid w:val="00DA3B52"/>
    <w:rsid w:val="00DC575C"/>
    <w:rsid w:val="00DE5B21"/>
    <w:rsid w:val="00DE76FF"/>
    <w:rsid w:val="00DF0FEF"/>
    <w:rsid w:val="00E40AE5"/>
    <w:rsid w:val="00E44938"/>
    <w:rsid w:val="00E623A0"/>
    <w:rsid w:val="00E65E9C"/>
    <w:rsid w:val="00E676B6"/>
    <w:rsid w:val="00E83548"/>
    <w:rsid w:val="00E96197"/>
    <w:rsid w:val="00E9657E"/>
    <w:rsid w:val="00EA3110"/>
    <w:rsid w:val="00EE1DFA"/>
    <w:rsid w:val="00F14290"/>
    <w:rsid w:val="00F3484D"/>
    <w:rsid w:val="00F46F9A"/>
    <w:rsid w:val="00F93A15"/>
    <w:rsid w:val="00FB1C69"/>
    <w:rsid w:val="00FC1BD1"/>
    <w:rsid w:val="00FC4E93"/>
    <w:rsid w:val="00FE3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0BC3A36"/>
  <w15:docId w15:val="{11CF6FE8-AE8A-4C0D-B9AD-35B8C20FD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C69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A3110"/>
    <w:pPr>
      <w:keepNext/>
      <w:spacing w:after="0" w:line="276" w:lineRule="auto"/>
      <w:jc w:val="center"/>
      <w:outlineLvl w:val="0"/>
    </w:pPr>
    <w:rPr>
      <w:rFonts w:ascii="Tahoma" w:hAnsi="Tahoma" w:cs="Tahoma"/>
      <w:b/>
      <w:bCs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1DFA"/>
    <w:pPr>
      <w:keepNext/>
      <w:framePr w:hSpace="180" w:wrap="around" w:vAnchor="text" w:hAnchor="page" w:xAlign="center" w:y="1"/>
      <w:suppressAutoHyphens/>
      <w:spacing w:after="0" w:line="276" w:lineRule="auto"/>
      <w:ind w:leftChars="-1" w:left="-1" w:hangingChars="1" w:hanging="1"/>
      <w:jc w:val="both"/>
      <w:textDirection w:val="btLr"/>
      <w:textAlignment w:val="top"/>
      <w:outlineLvl w:val="3"/>
    </w:pPr>
    <w:rPr>
      <w:rFonts w:ascii="Tahoma" w:eastAsia="Calibri" w:hAnsi="Tahoma" w:cs="Tahoma"/>
      <w:i/>
      <w:iCs/>
      <w:color w:val="000000"/>
      <w:position w:val="-1"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horttext">
    <w:name w:val="short_text"/>
    <w:basedOn w:val="DefaultParagraphFont"/>
    <w:rsid w:val="00FB1C69"/>
  </w:style>
  <w:style w:type="table" w:customStyle="1" w:styleId="PlainTable21">
    <w:name w:val="Plain Table 21"/>
    <w:basedOn w:val="TableNormal"/>
    <w:uiPriority w:val="42"/>
    <w:rsid w:val="00FB1C6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FB1C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1C69"/>
  </w:style>
  <w:style w:type="paragraph" w:styleId="Footer">
    <w:name w:val="footer"/>
    <w:basedOn w:val="Normal"/>
    <w:link w:val="FooterChar"/>
    <w:unhideWhenUsed/>
    <w:rsid w:val="00FB1C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FB1C69"/>
  </w:style>
  <w:style w:type="table" w:styleId="TableGrid">
    <w:name w:val="Table Grid"/>
    <w:basedOn w:val="TableNormal"/>
    <w:uiPriority w:val="39"/>
    <w:rsid w:val="00FB1C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B1C69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1C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1C6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F0E79"/>
    <w:pPr>
      <w:ind w:left="720"/>
      <w:contextualSpacing/>
    </w:pPr>
  </w:style>
  <w:style w:type="character" w:customStyle="1" w:styleId="roman">
    <w:name w:val="roman"/>
    <w:basedOn w:val="DefaultParagraphFont"/>
    <w:rsid w:val="00984358"/>
  </w:style>
  <w:style w:type="character" w:customStyle="1" w:styleId="Heading1Char">
    <w:name w:val="Heading 1 Char"/>
    <w:basedOn w:val="DefaultParagraphFont"/>
    <w:link w:val="Heading1"/>
    <w:uiPriority w:val="9"/>
    <w:rsid w:val="00EA3110"/>
    <w:rPr>
      <w:rFonts w:ascii="Tahoma" w:hAnsi="Tahoma" w:cs="Tahoma"/>
      <w:b/>
      <w:bCs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EE1DFA"/>
    <w:rPr>
      <w:rFonts w:ascii="Tahoma" w:eastAsia="Calibri" w:hAnsi="Tahoma" w:cs="Tahoma"/>
      <w:i/>
      <w:iCs/>
      <w:color w:val="000000"/>
      <w:position w:val="-1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900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1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1E40A46-1735-453F-95E7-34D7F1262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583</Words>
  <Characters>3325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Salsabila Irbah</cp:lastModifiedBy>
  <cp:revision>4</cp:revision>
  <cp:lastPrinted>2023-11-14T10:43:00Z</cp:lastPrinted>
  <dcterms:created xsi:type="dcterms:W3CDTF">2024-07-16T07:37:00Z</dcterms:created>
  <dcterms:modified xsi:type="dcterms:W3CDTF">2024-07-17T02:55:00Z</dcterms:modified>
</cp:coreProperties>
</file>