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8D53E" w14:textId="23A152DF" w:rsidR="001F0E79" w:rsidRPr="00B71812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B71812">
        <w:rPr>
          <w:rFonts w:cstheme="minorHAnsi"/>
          <w:b/>
          <w:lang w:val="en-US"/>
        </w:rPr>
        <w:t>Tujuan</w:t>
      </w:r>
    </w:p>
    <w:p w14:paraId="34B988E3" w14:textId="519BBEDA" w:rsidR="001F0E79" w:rsidRPr="00B71812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color w:val="000000" w:themeColor="text1"/>
        </w:rPr>
      </w:pPr>
      <w:r w:rsidRPr="00B71812">
        <w:rPr>
          <w:rFonts w:cstheme="minorHAnsi"/>
          <w:color w:val="000000" w:themeColor="text1"/>
          <w:lang w:val="en-US"/>
        </w:rPr>
        <w:t xml:space="preserve">Menunjukkan deskripsi spesifik dari </w:t>
      </w:r>
      <w:r w:rsidR="00117742">
        <w:rPr>
          <w:rFonts w:cstheme="minorHAnsi"/>
          <w:color w:val="000000" w:themeColor="text1"/>
          <w:lang w:val="en-US"/>
        </w:rPr>
        <w:t>B</w:t>
      </w:r>
      <w:r w:rsidRPr="00B71812">
        <w:rPr>
          <w:rFonts w:cstheme="minorHAnsi"/>
          <w:color w:val="000000" w:themeColor="text1"/>
          <w:lang w:val="en-US"/>
        </w:rPr>
        <w:t xml:space="preserve">ahan </w:t>
      </w:r>
      <w:r w:rsidR="00117742">
        <w:rPr>
          <w:rFonts w:cstheme="minorHAnsi"/>
          <w:color w:val="000000" w:themeColor="text1"/>
          <w:lang w:val="en-US"/>
        </w:rPr>
        <w:t>B</w:t>
      </w:r>
      <w:r w:rsidRPr="00B71812">
        <w:rPr>
          <w:rFonts w:cstheme="minorHAnsi"/>
          <w:color w:val="000000" w:themeColor="text1"/>
          <w:lang w:val="en-US"/>
        </w:rPr>
        <w:t xml:space="preserve">aku </w:t>
      </w:r>
      <w:r w:rsidR="00CA66CC" w:rsidRPr="00B71812">
        <w:rPr>
          <w:rFonts w:cstheme="minorHAnsi"/>
          <w:noProof/>
          <w:lang w:val="en-ID"/>
        </w:rPr>
        <w:t>Pyridoxini</w:t>
      </w:r>
      <w:r w:rsidR="009D0C5C" w:rsidRPr="00B71812">
        <w:rPr>
          <w:rFonts w:cstheme="minorHAnsi"/>
          <w:noProof/>
          <w:lang w:val="en-ID"/>
        </w:rPr>
        <w:t xml:space="preserve"> Hydrochloridum</w:t>
      </w:r>
      <w:r w:rsidRPr="00B71812">
        <w:rPr>
          <w:rFonts w:cstheme="minorHAnsi"/>
          <w:color w:val="000000" w:themeColor="text1"/>
          <w:lang w:val="en-US"/>
        </w:rPr>
        <w:t xml:space="preserve"> untuk digunakan sebagai acuan pada pemeriksaan bahan.</w:t>
      </w:r>
    </w:p>
    <w:p w14:paraId="43445CC1" w14:textId="77777777" w:rsidR="001F0E79" w:rsidRPr="00B71812" w:rsidRDefault="001F0E79" w:rsidP="00B114C4">
      <w:pPr>
        <w:pStyle w:val="ListParagraph"/>
        <w:spacing w:after="0" w:line="276" w:lineRule="auto"/>
        <w:ind w:left="28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0A737F3" w14:textId="43A7F185" w:rsidR="001F0E79" w:rsidRPr="00B71812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B71812">
        <w:rPr>
          <w:rFonts w:cstheme="minorHAnsi"/>
          <w:b/>
          <w:lang w:val="en-US"/>
        </w:rPr>
        <w:t>Ruang Lingku</w:t>
      </w:r>
      <w:r w:rsidR="000B5342">
        <w:rPr>
          <w:rFonts w:cstheme="minorHAnsi"/>
          <w:b/>
          <w:lang w:val="en-US"/>
        </w:rPr>
        <w:t>p</w:t>
      </w:r>
    </w:p>
    <w:p w14:paraId="1A1A24F8" w14:textId="4033A680" w:rsidR="001F0E79" w:rsidRPr="00B71812" w:rsidRDefault="001F0E79" w:rsidP="00B114C4">
      <w:pPr>
        <w:pStyle w:val="ListParagraph"/>
        <w:spacing w:after="0" w:line="276" w:lineRule="auto"/>
        <w:ind w:left="180"/>
        <w:jc w:val="both"/>
        <w:rPr>
          <w:rFonts w:cstheme="minorHAnsi"/>
          <w:b/>
          <w:i/>
          <w:lang w:val="en-US"/>
        </w:rPr>
      </w:pPr>
      <w:r w:rsidRPr="00B71812">
        <w:rPr>
          <w:rFonts w:cstheme="minorHAnsi"/>
          <w:lang w:val="en-US"/>
        </w:rPr>
        <w:t xml:space="preserve">Menjelaskan spesifikasi </w:t>
      </w:r>
      <w:r w:rsidR="00117742">
        <w:rPr>
          <w:rFonts w:cstheme="minorHAnsi"/>
          <w:color w:val="000000" w:themeColor="text1"/>
          <w:lang w:val="en-US"/>
        </w:rPr>
        <w:t>B</w:t>
      </w:r>
      <w:r w:rsidRPr="00B71812">
        <w:rPr>
          <w:rFonts w:cstheme="minorHAnsi"/>
          <w:color w:val="000000" w:themeColor="text1"/>
          <w:lang w:val="en-US"/>
        </w:rPr>
        <w:t xml:space="preserve">ahan </w:t>
      </w:r>
      <w:r w:rsidR="00117742">
        <w:rPr>
          <w:rFonts w:cstheme="minorHAnsi"/>
          <w:color w:val="000000" w:themeColor="text1"/>
          <w:lang w:val="en-US"/>
        </w:rPr>
        <w:t>B</w:t>
      </w:r>
      <w:r w:rsidRPr="00B71812">
        <w:rPr>
          <w:rFonts w:cstheme="minorHAnsi"/>
          <w:color w:val="000000" w:themeColor="text1"/>
          <w:lang w:val="en-US"/>
        </w:rPr>
        <w:t xml:space="preserve">aku </w:t>
      </w:r>
      <w:r w:rsidR="00CA66CC" w:rsidRPr="00B71812">
        <w:rPr>
          <w:rFonts w:cstheme="minorHAnsi"/>
          <w:noProof/>
          <w:lang w:val="en-ID"/>
        </w:rPr>
        <w:t>Pyridoxini</w:t>
      </w:r>
      <w:r w:rsidR="009D0C5C" w:rsidRPr="00B71812">
        <w:rPr>
          <w:rFonts w:cstheme="minorHAnsi"/>
          <w:noProof/>
          <w:lang w:val="en-ID"/>
        </w:rPr>
        <w:t xml:space="preserve"> Hydrochloridum</w:t>
      </w:r>
      <w:r w:rsidRPr="00B71812">
        <w:rPr>
          <w:rFonts w:cstheme="minorHAnsi"/>
          <w:lang w:val="en-US"/>
        </w:rPr>
        <w:t xml:space="preserve"> yang digunakan untuk proses produksi di</w:t>
      </w:r>
      <w:r w:rsidRPr="00B71812">
        <w:rPr>
          <w:rFonts w:cstheme="minorHAnsi"/>
        </w:rPr>
        <w:t xml:space="preserve"> </w:t>
      </w:r>
      <w:r w:rsidR="0025457F" w:rsidRPr="00B71812">
        <w:rPr>
          <w:rFonts w:cs="Calibri"/>
        </w:rPr>
        <w:t>PT. Kimia Farma, Tbk - Plant Banjaran.</w:t>
      </w:r>
    </w:p>
    <w:p w14:paraId="0C6CE597" w14:textId="77777777" w:rsidR="001F0E79" w:rsidRPr="00B71812" w:rsidRDefault="001F0E79" w:rsidP="00B114C4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72F79C44" w14:textId="7558A5DE" w:rsidR="001248B8" w:rsidRPr="00B71812" w:rsidRDefault="001F0E79" w:rsidP="00B114C4">
      <w:pPr>
        <w:pStyle w:val="ListParagraph"/>
        <w:numPr>
          <w:ilvl w:val="0"/>
          <w:numId w:val="1"/>
        </w:numPr>
        <w:spacing w:after="0" w:line="276" w:lineRule="auto"/>
        <w:ind w:left="180" w:hanging="482"/>
        <w:jc w:val="both"/>
        <w:rPr>
          <w:rFonts w:cstheme="minorHAnsi"/>
          <w:b/>
          <w:i/>
          <w:lang w:val="en-US"/>
        </w:rPr>
      </w:pPr>
      <w:r w:rsidRPr="00B71812">
        <w:rPr>
          <w:rFonts w:cstheme="minorHAnsi"/>
          <w:b/>
          <w:lang w:val="en-US"/>
        </w:rPr>
        <w:t>Spesifikasi Bahan</w:t>
      </w:r>
    </w:p>
    <w:p w14:paraId="5B0F1974" w14:textId="0091AEF0" w:rsidR="00CF73B2" w:rsidRPr="00660471" w:rsidRDefault="0070490F" w:rsidP="0052586D">
      <w:pPr>
        <w:spacing w:after="0" w:line="276" w:lineRule="auto"/>
        <w:ind w:left="3690" w:hanging="3506"/>
        <w:rPr>
          <w:rFonts w:cstheme="minorHAnsi"/>
          <w:b/>
          <w:bCs/>
          <w:lang w:val="en-ID"/>
        </w:rPr>
      </w:pPr>
      <w:r w:rsidRPr="00B71812">
        <w:rPr>
          <w:rFonts w:cstheme="minorHAnsi"/>
          <w:lang w:val="en-US"/>
        </w:rPr>
        <w:t>S</w:t>
      </w:r>
      <w:r w:rsidR="001F0E79" w:rsidRPr="00B71812">
        <w:rPr>
          <w:rFonts w:cstheme="minorHAnsi"/>
          <w:lang w:val="en-US"/>
        </w:rPr>
        <w:t>inonim</w:t>
      </w:r>
      <w:r w:rsidR="0025457F" w:rsidRPr="00B71812">
        <w:rPr>
          <w:rFonts w:cstheme="minorHAnsi"/>
          <w:lang w:val="en-US"/>
        </w:rPr>
        <w:tab/>
      </w:r>
      <w:r w:rsidR="001F0E79" w:rsidRPr="00B71812">
        <w:rPr>
          <w:rFonts w:cstheme="minorHAnsi"/>
          <w:lang w:val="en-US"/>
        </w:rPr>
        <w:t xml:space="preserve">: </w:t>
      </w:r>
      <w:r w:rsidR="0025457F" w:rsidRPr="00B71812">
        <w:rPr>
          <w:rFonts w:cstheme="minorHAnsi"/>
          <w:lang w:val="en-US"/>
        </w:rPr>
        <w:t xml:space="preserve">- </w:t>
      </w:r>
      <w:r w:rsidR="00333BDE">
        <w:rPr>
          <w:rFonts w:cstheme="minorHAnsi"/>
          <w:lang w:val="en-US"/>
        </w:rPr>
        <w:t xml:space="preserve"> </w:t>
      </w:r>
      <w:r w:rsidR="009D1101">
        <w:rPr>
          <w:rFonts w:cstheme="minorHAnsi"/>
          <w:lang w:val="en-US"/>
        </w:rPr>
        <w:t>Piridoksol hidroklorida</w:t>
      </w:r>
      <w:r w:rsidR="00435B58">
        <w:rPr>
          <w:rFonts w:cstheme="minorHAnsi"/>
          <w:lang w:val="en-US"/>
        </w:rPr>
        <w:tab/>
        <w:t xml:space="preserve">       -    </w:t>
      </w:r>
      <w:r w:rsidR="00435B58" w:rsidRPr="00660471">
        <w:rPr>
          <w:rFonts w:cstheme="minorHAnsi"/>
          <w:b/>
          <w:bCs/>
          <w:lang w:val="en-US"/>
        </w:rPr>
        <w:t>Campoviton6</w:t>
      </w:r>
    </w:p>
    <w:tbl>
      <w:tblPr>
        <w:tblStyle w:val="TableGrid"/>
        <w:tblW w:w="0" w:type="auto"/>
        <w:tblInd w:w="36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4"/>
        <w:gridCol w:w="2898"/>
      </w:tblGrid>
      <w:tr w:rsidR="00CF73B2" w:rsidRPr="00660471" w14:paraId="765972DA" w14:textId="77777777" w:rsidTr="00CB712E">
        <w:tc>
          <w:tcPr>
            <w:tcW w:w="3227" w:type="dxa"/>
          </w:tcPr>
          <w:p w14:paraId="6D506F2C" w14:textId="1AD4C0DA" w:rsidR="00CF73B2" w:rsidRPr="00660471" w:rsidRDefault="0072583C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lang w:val="en-US"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Vitamin B6</w:t>
            </w:r>
          </w:p>
          <w:p w14:paraId="41C5EABD" w14:textId="74214FC9" w:rsidR="00CF73B2" w:rsidRPr="00660471" w:rsidRDefault="00435B58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lang w:val="en-US"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Hexabionehy</w:t>
            </w:r>
            <w:r w:rsidR="004016DB" w:rsidRPr="00660471">
              <w:rPr>
                <w:rFonts w:cstheme="minorHAnsi"/>
                <w:b/>
                <w:bCs/>
                <w:lang w:val="en-US"/>
              </w:rPr>
              <w:t>drochloride</w:t>
            </w:r>
          </w:p>
          <w:p w14:paraId="24E34A22" w14:textId="573BA0BA" w:rsidR="004016DB" w:rsidRPr="00660471" w:rsidRDefault="004016DB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lang w:val="en-US"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Hexermin</w:t>
            </w:r>
          </w:p>
          <w:p w14:paraId="31D4DC37" w14:textId="004C80A2" w:rsidR="00CF73B2" w:rsidRPr="00660471" w:rsidRDefault="004016DB" w:rsidP="004016DB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70" w:hanging="180"/>
              <w:rPr>
                <w:rFonts w:cstheme="minorHAnsi"/>
                <w:b/>
                <w:bCs/>
                <w:lang w:val="en-US"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Paxadon</w:t>
            </w:r>
          </w:p>
        </w:tc>
        <w:tc>
          <w:tcPr>
            <w:tcW w:w="3061" w:type="dxa"/>
          </w:tcPr>
          <w:p w14:paraId="4E10E4F3" w14:textId="3200EFF7" w:rsidR="00CF73B2" w:rsidRPr="00660471" w:rsidRDefault="00435B58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56" w:hanging="255"/>
              <w:rPr>
                <w:rFonts w:cstheme="minorHAnsi"/>
                <w:b/>
                <w:bCs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Hexabetalin</w:t>
            </w:r>
          </w:p>
          <w:p w14:paraId="792C163D" w14:textId="55E69A4C" w:rsidR="00CF73B2" w:rsidRPr="00660471" w:rsidRDefault="004016DB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56" w:hanging="255"/>
              <w:rPr>
                <w:rFonts w:cstheme="minorHAnsi"/>
                <w:b/>
                <w:bCs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Hexavibex</w:t>
            </w:r>
          </w:p>
          <w:p w14:paraId="2B5E2BCE" w14:textId="59C47580" w:rsidR="00CF73B2" w:rsidRPr="00660471" w:rsidRDefault="004016DB" w:rsidP="00CF73B2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ind w:left="256" w:hanging="255"/>
              <w:rPr>
                <w:rFonts w:cstheme="minorHAnsi"/>
                <w:b/>
                <w:bCs/>
              </w:rPr>
            </w:pPr>
            <w:r w:rsidRPr="00660471">
              <w:rPr>
                <w:rFonts w:cstheme="minorHAnsi"/>
                <w:b/>
                <w:bCs/>
                <w:lang w:val="en-US"/>
              </w:rPr>
              <w:t>Hexobion</w:t>
            </w:r>
          </w:p>
          <w:p w14:paraId="1D2A2EFD" w14:textId="6293F1C8" w:rsidR="00CF73B2" w:rsidRPr="00660471" w:rsidRDefault="00CF73B2" w:rsidP="004016DB">
            <w:pPr>
              <w:pStyle w:val="ListParagraph"/>
              <w:spacing w:after="0" w:line="276" w:lineRule="auto"/>
              <w:ind w:left="256"/>
              <w:rPr>
                <w:rFonts w:cstheme="minorHAnsi"/>
                <w:b/>
                <w:bCs/>
              </w:rPr>
            </w:pPr>
          </w:p>
        </w:tc>
      </w:tr>
    </w:tbl>
    <w:p w14:paraId="5A901446" w14:textId="572792B6" w:rsidR="001F0E79" w:rsidRPr="00B71812" w:rsidRDefault="00AC5920" w:rsidP="00AC5920">
      <w:pPr>
        <w:spacing w:after="0" w:line="276" w:lineRule="auto"/>
        <w:ind w:left="3690" w:hanging="3600"/>
        <w:rPr>
          <w:rFonts w:cstheme="minorHAnsi"/>
          <w:vertAlign w:val="subscript"/>
        </w:rPr>
      </w:pPr>
      <w:r>
        <w:rPr>
          <w:rFonts w:cstheme="minorHAnsi"/>
          <w:lang w:val="en-US"/>
        </w:rPr>
        <w:t xml:space="preserve">  </w:t>
      </w:r>
      <w:r w:rsidR="001F0E79" w:rsidRPr="00B71812">
        <w:rPr>
          <w:rFonts w:cstheme="minorHAnsi"/>
          <w:lang w:val="en-US"/>
        </w:rPr>
        <w:t>Rumus molekul</w:t>
      </w:r>
      <w:r w:rsidR="001F0E79" w:rsidRPr="00B71812">
        <w:rPr>
          <w:rFonts w:cstheme="minorHAnsi"/>
          <w:lang w:val="en-US"/>
        </w:rPr>
        <w:tab/>
        <w:t xml:space="preserve">: </w:t>
      </w:r>
      <w:r w:rsidR="001F0E79" w:rsidRPr="00B71812">
        <w:rPr>
          <w:rFonts w:cstheme="minorHAnsi"/>
        </w:rPr>
        <w:t>C</w:t>
      </w:r>
      <w:r w:rsidR="009D0C5C" w:rsidRPr="00B71812">
        <w:rPr>
          <w:rFonts w:cstheme="minorHAnsi"/>
          <w:vertAlign w:val="subscript"/>
          <w:lang w:val="en-ID"/>
        </w:rPr>
        <w:t>8</w:t>
      </w:r>
      <w:r w:rsidR="001F0E79" w:rsidRPr="00B71812">
        <w:rPr>
          <w:rFonts w:cstheme="minorHAnsi"/>
        </w:rPr>
        <w:t>H</w:t>
      </w:r>
      <w:r w:rsidR="00984358" w:rsidRPr="00B71812">
        <w:rPr>
          <w:rFonts w:cstheme="minorHAnsi"/>
          <w:vertAlign w:val="subscript"/>
        </w:rPr>
        <w:t>1</w:t>
      </w:r>
      <w:r w:rsidR="009D0C5C" w:rsidRPr="00B71812">
        <w:rPr>
          <w:rFonts w:cstheme="minorHAnsi"/>
          <w:vertAlign w:val="subscript"/>
          <w:lang w:val="en-ID"/>
        </w:rPr>
        <w:t>1</w:t>
      </w:r>
      <w:r w:rsidR="00984358" w:rsidRPr="00B71812">
        <w:rPr>
          <w:rFonts w:cstheme="minorHAnsi"/>
        </w:rPr>
        <w:t>N</w:t>
      </w:r>
      <w:r w:rsidR="009D0C5C" w:rsidRPr="00B71812">
        <w:rPr>
          <w:rFonts w:cstheme="minorHAnsi"/>
          <w:lang w:val="en-ID"/>
        </w:rPr>
        <w:t>O</w:t>
      </w:r>
      <w:r w:rsidR="00AA271D" w:rsidRPr="00B71812">
        <w:rPr>
          <w:rFonts w:cstheme="minorHAnsi"/>
          <w:vertAlign w:val="subscript"/>
        </w:rPr>
        <w:t>3</w:t>
      </w:r>
      <w:r w:rsidR="009D0C5C" w:rsidRPr="00B71812">
        <w:rPr>
          <w:rFonts w:cstheme="minorHAnsi"/>
          <w:lang w:val="en-ID"/>
        </w:rPr>
        <w:t>.HCl</w:t>
      </w:r>
      <w:r w:rsidR="001F0E79" w:rsidRPr="00B71812">
        <w:rPr>
          <w:rFonts w:cstheme="minorHAnsi"/>
          <w:vertAlign w:val="subscript"/>
        </w:rPr>
        <w:t xml:space="preserve"> </w:t>
      </w:r>
    </w:p>
    <w:p w14:paraId="6466BAE3" w14:textId="158E875A" w:rsidR="001F0E79" w:rsidRPr="00B71812" w:rsidRDefault="00B87E10" w:rsidP="00B114C4">
      <w:pPr>
        <w:spacing w:after="0" w:line="276" w:lineRule="auto"/>
        <w:ind w:left="3690" w:hanging="3600"/>
        <w:rPr>
          <w:rFonts w:cstheme="minorHAnsi"/>
        </w:rPr>
      </w:pPr>
      <w:r w:rsidRPr="00B71812">
        <w:rPr>
          <w:rFonts w:cstheme="minorHAnsi"/>
          <w:lang w:val="en-ID"/>
        </w:rPr>
        <w:t xml:space="preserve">  </w:t>
      </w:r>
      <w:r w:rsidR="001F0E79" w:rsidRPr="00B71812">
        <w:rPr>
          <w:rFonts w:cstheme="minorHAnsi"/>
        </w:rPr>
        <w:t>B</w:t>
      </w:r>
      <w:r w:rsidR="001F0E79" w:rsidRPr="00B71812">
        <w:rPr>
          <w:rFonts w:cstheme="minorHAnsi"/>
          <w:lang w:val="en-US"/>
        </w:rPr>
        <w:t>obot molekul</w:t>
      </w:r>
      <w:r w:rsidR="001F0E79" w:rsidRPr="00B71812">
        <w:rPr>
          <w:rFonts w:cstheme="minorHAnsi"/>
          <w:lang w:val="en-US"/>
        </w:rPr>
        <w:tab/>
        <w:t>:</w:t>
      </w:r>
      <w:r w:rsidR="001F0E79" w:rsidRPr="00B71812">
        <w:rPr>
          <w:rFonts w:cstheme="minorHAnsi"/>
        </w:rPr>
        <w:t xml:space="preserve"> </w:t>
      </w:r>
      <w:r w:rsidR="009D0C5C" w:rsidRPr="00B71812">
        <w:rPr>
          <w:rFonts w:cstheme="minorHAnsi"/>
        </w:rPr>
        <w:t>2</w:t>
      </w:r>
      <w:r w:rsidR="009D0C5C" w:rsidRPr="00B71812">
        <w:rPr>
          <w:rFonts w:cstheme="minorHAnsi"/>
          <w:lang w:val="en-ID"/>
        </w:rPr>
        <w:t>05</w:t>
      </w:r>
      <w:r w:rsidR="009D0C5C" w:rsidRPr="00B71812">
        <w:rPr>
          <w:rFonts w:cstheme="minorHAnsi"/>
        </w:rPr>
        <w:t>,</w:t>
      </w:r>
      <w:r w:rsidR="009D0C5C" w:rsidRPr="00B71812">
        <w:rPr>
          <w:rFonts w:cstheme="minorHAnsi"/>
          <w:lang w:val="en-ID"/>
        </w:rPr>
        <w:t>64</w:t>
      </w:r>
      <w:r w:rsidR="00984358" w:rsidRPr="00B71812">
        <w:rPr>
          <w:rFonts w:cstheme="minorHAnsi"/>
        </w:rPr>
        <w:t xml:space="preserve"> </w:t>
      </w:r>
      <w:r w:rsidR="001F0E79" w:rsidRPr="00B71812">
        <w:rPr>
          <w:rFonts w:cstheme="minorHAnsi"/>
        </w:rPr>
        <w:t>gram/mol</w:t>
      </w:r>
    </w:p>
    <w:p w14:paraId="541C8129" w14:textId="434BABAD" w:rsidR="001F0E79" w:rsidRPr="00B71812" w:rsidRDefault="0070490F" w:rsidP="0052586D">
      <w:pPr>
        <w:spacing w:after="0" w:line="276" w:lineRule="auto"/>
        <w:ind w:left="3690" w:hanging="3510"/>
        <w:rPr>
          <w:rFonts w:cstheme="minorHAnsi"/>
          <w:lang w:val="en-US"/>
        </w:rPr>
      </w:pPr>
      <w:r w:rsidRPr="00B71812">
        <w:rPr>
          <w:rFonts w:cstheme="minorHAnsi"/>
          <w:lang w:val="en-US"/>
        </w:rPr>
        <w:t>Kode Material</w:t>
      </w:r>
      <w:r w:rsidR="0025457F" w:rsidRPr="00B71812">
        <w:rPr>
          <w:rFonts w:cstheme="minorHAnsi"/>
          <w:lang w:val="en-US"/>
        </w:rPr>
        <w:tab/>
        <w:t xml:space="preserve">: </w:t>
      </w:r>
      <w:r w:rsidR="004E7C1A" w:rsidRPr="00B71812">
        <w:rPr>
          <w:rFonts w:cstheme="minorHAnsi"/>
          <w:lang w:val="en-US"/>
        </w:rPr>
        <w:t>31000104</w:t>
      </w:r>
    </w:p>
    <w:tbl>
      <w:tblPr>
        <w:tblStyle w:val="PlainTable21"/>
        <w:tblW w:w="9781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992"/>
        <w:gridCol w:w="3544"/>
        <w:gridCol w:w="2126"/>
      </w:tblGrid>
      <w:tr w:rsidR="004928F2" w:rsidRPr="00B71812" w14:paraId="3F589F36" w14:textId="77777777" w:rsidTr="00A50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493F4E8" w14:textId="77777777" w:rsidR="004928F2" w:rsidRPr="00B71812" w:rsidRDefault="004928F2" w:rsidP="00660471">
            <w:pPr>
              <w:spacing w:after="0" w:line="276" w:lineRule="auto"/>
              <w:jc w:val="center"/>
              <w:rPr>
                <w:rFonts w:cstheme="minorHAnsi"/>
              </w:rPr>
            </w:pPr>
            <w:r w:rsidRPr="00B71812">
              <w:rPr>
                <w:rFonts w:cstheme="minorHAnsi"/>
              </w:rPr>
              <w:t>No</w:t>
            </w:r>
          </w:p>
        </w:tc>
        <w:tc>
          <w:tcPr>
            <w:tcW w:w="2552" w:type="dxa"/>
          </w:tcPr>
          <w:p w14:paraId="50D4DABF" w14:textId="0115D074" w:rsidR="004928F2" w:rsidRPr="00B71812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630E032A" w14:textId="5918AE2A" w:rsidR="004928F2" w:rsidRPr="00B71812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>Satua</w:t>
            </w:r>
            <w:r w:rsidR="00A504A3" w:rsidRPr="00B71812">
              <w:rPr>
                <w:rFonts w:cstheme="minorHAnsi"/>
                <w:lang w:val="en-US"/>
              </w:rPr>
              <w:t>n</w:t>
            </w:r>
          </w:p>
        </w:tc>
        <w:tc>
          <w:tcPr>
            <w:tcW w:w="3544" w:type="dxa"/>
          </w:tcPr>
          <w:p w14:paraId="24B47181" w14:textId="4A5BFD18" w:rsidR="004928F2" w:rsidRPr="00B71812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r w:rsidRPr="00B71812">
              <w:rPr>
                <w:rFonts w:cstheme="minorHAnsi"/>
              </w:rPr>
              <w:t xml:space="preserve">Kriteria </w:t>
            </w:r>
            <w:r w:rsidR="004E7C1A" w:rsidRPr="00B71812">
              <w:rPr>
                <w:rFonts w:cstheme="minorHAnsi"/>
                <w:lang w:val="en-US"/>
              </w:rPr>
              <w:t>Penerimaan</w:t>
            </w:r>
          </w:p>
        </w:tc>
        <w:tc>
          <w:tcPr>
            <w:tcW w:w="2126" w:type="dxa"/>
          </w:tcPr>
          <w:p w14:paraId="12B831BB" w14:textId="712F816D" w:rsidR="004928F2" w:rsidRPr="00B71812" w:rsidRDefault="004928F2" w:rsidP="00B114C4">
            <w:pPr>
              <w:spacing w:after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</w:rPr>
              <w:t>Referensi</w:t>
            </w:r>
          </w:p>
        </w:tc>
      </w:tr>
      <w:tr w:rsidR="0070695E" w:rsidRPr="00B71812" w14:paraId="70723090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5E0B102" w14:textId="77777777" w:rsidR="0070695E" w:rsidRPr="00B71812" w:rsidRDefault="0070695E" w:rsidP="00B114C4">
            <w:pPr>
              <w:spacing w:after="0" w:line="276" w:lineRule="auto"/>
              <w:jc w:val="center"/>
              <w:rPr>
                <w:rFonts w:cstheme="minorHAnsi"/>
              </w:rPr>
            </w:pPr>
            <w:r w:rsidRPr="00B71812">
              <w:rPr>
                <w:rFonts w:cstheme="minorHAnsi"/>
              </w:rPr>
              <w:t>1</w:t>
            </w:r>
          </w:p>
        </w:tc>
        <w:tc>
          <w:tcPr>
            <w:tcW w:w="2552" w:type="dxa"/>
          </w:tcPr>
          <w:p w14:paraId="342096C5" w14:textId="75E26271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B71812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6144C08E" w14:textId="77777777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259C023F" w14:textId="77777777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</w:tcPr>
          <w:p w14:paraId="6D0EEB9F" w14:textId="77777777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70695E" w:rsidRPr="00B71812" w14:paraId="4C590902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7BE039D" w14:textId="77777777" w:rsidR="0070695E" w:rsidRPr="00B71812" w:rsidRDefault="0070695E" w:rsidP="00B114C4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5A8D75B2" w14:textId="325BD8E3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>Bentuk</w:t>
            </w:r>
          </w:p>
        </w:tc>
        <w:tc>
          <w:tcPr>
            <w:tcW w:w="992" w:type="dxa"/>
          </w:tcPr>
          <w:p w14:paraId="7FE919C8" w14:textId="77777777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07B19BA2" w14:textId="6D24087C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Hablur atau serbuk hablur</w:t>
            </w:r>
          </w:p>
        </w:tc>
        <w:tc>
          <w:tcPr>
            <w:tcW w:w="2126" w:type="dxa"/>
          </w:tcPr>
          <w:p w14:paraId="43AC5A56" w14:textId="5A3BF90B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46126FD5" w14:textId="660037E2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70695E" w:rsidRPr="00B71812" w14:paraId="1C6993B7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EBB6846" w14:textId="77777777" w:rsidR="0070695E" w:rsidRPr="00B71812" w:rsidRDefault="0070695E" w:rsidP="00B114C4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677ADB88" w14:textId="43FEBD94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992" w:type="dxa"/>
          </w:tcPr>
          <w:p w14:paraId="6F44D482" w14:textId="77777777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1FD78670" w14:textId="681EB0A5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 xml:space="preserve">Putih atau </w:t>
            </w:r>
            <w:r w:rsidRPr="00B71812">
              <w:rPr>
                <w:rFonts w:cstheme="minorHAnsi"/>
              </w:rPr>
              <w:t xml:space="preserve">Hampir putih </w:t>
            </w:r>
          </w:p>
        </w:tc>
        <w:tc>
          <w:tcPr>
            <w:tcW w:w="2126" w:type="dxa"/>
          </w:tcPr>
          <w:p w14:paraId="0CCE8C80" w14:textId="77777777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6E967092" w14:textId="71357049" w:rsidR="0070695E" w:rsidRPr="00B71812" w:rsidRDefault="0070695E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70695E" w:rsidRPr="00B71812" w14:paraId="31F61F5E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954A4EE" w14:textId="77777777" w:rsidR="0070695E" w:rsidRPr="00B71812" w:rsidRDefault="0070695E" w:rsidP="00B114C4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68A5D880" w14:textId="20BB0442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>Sifat Lain</w:t>
            </w:r>
          </w:p>
        </w:tc>
        <w:tc>
          <w:tcPr>
            <w:tcW w:w="992" w:type="dxa"/>
          </w:tcPr>
          <w:p w14:paraId="3D6F977E" w14:textId="77777777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44" w:type="dxa"/>
          </w:tcPr>
          <w:p w14:paraId="73075C65" w14:textId="4A943118" w:rsidR="0070695E" w:rsidRPr="00B71812" w:rsidRDefault="0070695E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 xml:space="preserve">Stabil di udara, secara perlahan dipengaruhi cahaya matahari </w:t>
            </w:r>
          </w:p>
        </w:tc>
        <w:tc>
          <w:tcPr>
            <w:tcW w:w="2126" w:type="dxa"/>
          </w:tcPr>
          <w:p w14:paraId="4DDC3B6A" w14:textId="77777777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0388CB91" w14:textId="4DD17E94" w:rsidR="0070695E" w:rsidRPr="00B71812" w:rsidRDefault="0070695E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8C74C9" w:rsidRPr="00B71812" w14:paraId="4A4CA0D4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A1E1AA3" w14:textId="5007609D" w:rsidR="008C74C9" w:rsidRPr="00B71812" w:rsidRDefault="008C74C9" w:rsidP="00B114C4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2</w:t>
            </w:r>
          </w:p>
        </w:tc>
        <w:tc>
          <w:tcPr>
            <w:tcW w:w="2552" w:type="dxa"/>
          </w:tcPr>
          <w:p w14:paraId="4F8DF00D" w14:textId="127DB9A7" w:rsidR="008C74C9" w:rsidRPr="00B71812" w:rsidRDefault="008C74C9" w:rsidP="00B7181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>Kelarutan</w:t>
            </w:r>
          </w:p>
        </w:tc>
        <w:tc>
          <w:tcPr>
            <w:tcW w:w="992" w:type="dxa"/>
          </w:tcPr>
          <w:p w14:paraId="133F10A5" w14:textId="77777777" w:rsidR="008C74C9" w:rsidRPr="00B71812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44" w:type="dxa"/>
          </w:tcPr>
          <w:p w14:paraId="756E4F52" w14:textId="77777777" w:rsidR="008C74C9" w:rsidRPr="00B71812" w:rsidRDefault="008C74C9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126" w:type="dxa"/>
          </w:tcPr>
          <w:p w14:paraId="23E604A3" w14:textId="77777777" w:rsidR="008C74C9" w:rsidRPr="00B71812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C74C9" w:rsidRPr="00B71812" w14:paraId="6B532C45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8C2C705" w14:textId="77777777" w:rsidR="008C74C9" w:rsidRPr="00B71812" w:rsidRDefault="008C74C9" w:rsidP="00B114C4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0E042BFC" w14:textId="277003DC" w:rsidR="008C74C9" w:rsidRPr="00B71812" w:rsidRDefault="008C74C9" w:rsidP="00B7181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  <w:lang w:val="en-US"/>
              </w:rPr>
              <w:t>Dalam air</w:t>
            </w:r>
          </w:p>
        </w:tc>
        <w:tc>
          <w:tcPr>
            <w:tcW w:w="992" w:type="dxa"/>
          </w:tcPr>
          <w:p w14:paraId="511813D9" w14:textId="77777777" w:rsidR="008C74C9" w:rsidRPr="00B71812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588046C1" w14:textId="71998E7C" w:rsidR="008C74C9" w:rsidRPr="00B71812" w:rsidRDefault="008C74C9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Mudah larut</w:t>
            </w:r>
          </w:p>
        </w:tc>
        <w:tc>
          <w:tcPr>
            <w:tcW w:w="2126" w:type="dxa"/>
          </w:tcPr>
          <w:p w14:paraId="12F656B1" w14:textId="77777777" w:rsidR="008C74C9" w:rsidRPr="00B71812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19624DE6" w14:textId="60273E90" w:rsidR="008C74C9" w:rsidRPr="00B71812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8C74C9" w:rsidRPr="00B71812" w14:paraId="30FA4908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0D64A59" w14:textId="77777777" w:rsidR="008C74C9" w:rsidRPr="00B71812" w:rsidRDefault="008C74C9" w:rsidP="00B114C4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6055A622" w14:textId="2C74843B" w:rsidR="008C74C9" w:rsidRPr="00B71812" w:rsidRDefault="008C74C9" w:rsidP="00B71812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  <w:lang w:val="en-US"/>
              </w:rPr>
              <w:t xml:space="preserve">Dalam </w:t>
            </w:r>
            <w:r w:rsidRPr="00B71812">
              <w:rPr>
                <w:rFonts w:cstheme="minorHAnsi"/>
              </w:rPr>
              <w:t>etanol</w:t>
            </w:r>
          </w:p>
        </w:tc>
        <w:tc>
          <w:tcPr>
            <w:tcW w:w="992" w:type="dxa"/>
          </w:tcPr>
          <w:p w14:paraId="50D35BB0" w14:textId="77777777" w:rsidR="008C74C9" w:rsidRPr="00B71812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3296EE39" w14:textId="117C33A2" w:rsidR="008C74C9" w:rsidRPr="00B71812" w:rsidRDefault="008C74C9" w:rsidP="00B114C4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  <w:lang w:val="en-ID"/>
              </w:rPr>
              <w:t>S</w:t>
            </w:r>
            <w:r w:rsidRPr="00B71812">
              <w:rPr>
                <w:rFonts w:cstheme="minorHAnsi"/>
              </w:rPr>
              <w:t>ukar larut</w:t>
            </w:r>
          </w:p>
        </w:tc>
        <w:tc>
          <w:tcPr>
            <w:tcW w:w="2126" w:type="dxa"/>
          </w:tcPr>
          <w:p w14:paraId="7CF55DDE" w14:textId="77777777" w:rsidR="008C74C9" w:rsidRPr="00B71812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52D42E1F" w14:textId="628A89D0" w:rsidR="008C74C9" w:rsidRPr="00B71812" w:rsidRDefault="008C74C9" w:rsidP="00B114C4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8C74C9" w:rsidRPr="00B71812" w14:paraId="4FD7E892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CD095B8" w14:textId="77777777" w:rsidR="008C74C9" w:rsidRPr="00B71812" w:rsidRDefault="008C74C9" w:rsidP="00B114C4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2E45EB0C" w14:textId="6F02D759" w:rsidR="008C74C9" w:rsidRPr="00B71812" w:rsidRDefault="008C74C9" w:rsidP="00B71812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 xml:space="preserve">Dalam eter </w:t>
            </w:r>
          </w:p>
        </w:tc>
        <w:tc>
          <w:tcPr>
            <w:tcW w:w="992" w:type="dxa"/>
          </w:tcPr>
          <w:p w14:paraId="4B56E714" w14:textId="77777777" w:rsidR="008C74C9" w:rsidRPr="00B71812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717900DE" w14:textId="0483E7F1" w:rsidR="008C74C9" w:rsidRPr="00B71812" w:rsidRDefault="008C74C9" w:rsidP="00B114C4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 xml:space="preserve">Tidak larut </w:t>
            </w:r>
          </w:p>
        </w:tc>
        <w:tc>
          <w:tcPr>
            <w:tcW w:w="2126" w:type="dxa"/>
          </w:tcPr>
          <w:p w14:paraId="5C7787D1" w14:textId="77777777" w:rsidR="008C74C9" w:rsidRPr="00B71812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44C4E026" w14:textId="7E4ADA41" w:rsidR="008C74C9" w:rsidRPr="00B71812" w:rsidRDefault="008C74C9" w:rsidP="00B114C4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8C74C9" w:rsidRPr="00B71812" w14:paraId="349EE3A5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28A379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031408FD" w14:textId="51B3006C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>pH</w:t>
            </w:r>
          </w:p>
        </w:tc>
        <w:tc>
          <w:tcPr>
            <w:tcW w:w="992" w:type="dxa"/>
          </w:tcPr>
          <w:p w14:paraId="32A995F2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544" w:type="dxa"/>
          </w:tcPr>
          <w:p w14:paraId="2EEA3C0F" w14:textId="0388FEF1" w:rsidR="008C74C9" w:rsidRPr="00B71812" w:rsidRDefault="00753349" w:rsidP="008C74C9">
            <w:pPr>
              <w:spacing w:after="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>
              <w:rPr>
                <w:rFonts w:cstheme="minorHAnsi"/>
                <w:lang w:val="en-US"/>
              </w:rPr>
              <w:t>Lebih kurang 3</w:t>
            </w:r>
          </w:p>
        </w:tc>
        <w:tc>
          <w:tcPr>
            <w:tcW w:w="2126" w:type="dxa"/>
          </w:tcPr>
          <w:p w14:paraId="144E439B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FI VI (2020)</w:t>
            </w:r>
          </w:p>
          <w:p w14:paraId="6B0EDF71" w14:textId="1984569F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Hal. 1397-1398</w:t>
            </w:r>
          </w:p>
        </w:tc>
      </w:tr>
      <w:tr w:rsidR="008C74C9" w:rsidRPr="00B71812" w14:paraId="2D9DCB00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29020FEB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  <w:r w:rsidRPr="00B71812">
              <w:rPr>
                <w:rFonts w:cstheme="minorHAnsi"/>
              </w:rPr>
              <w:t>3</w:t>
            </w:r>
          </w:p>
        </w:tc>
        <w:tc>
          <w:tcPr>
            <w:tcW w:w="2552" w:type="dxa"/>
          </w:tcPr>
          <w:p w14:paraId="0343E583" w14:textId="7FD456C1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71812">
              <w:rPr>
                <w:rFonts w:cstheme="minorHAnsi"/>
                <w:lang w:val="en-US"/>
              </w:rPr>
              <w:t>Identifikasi</w:t>
            </w:r>
          </w:p>
        </w:tc>
        <w:tc>
          <w:tcPr>
            <w:tcW w:w="992" w:type="dxa"/>
          </w:tcPr>
          <w:p w14:paraId="5EC89546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544" w:type="dxa"/>
          </w:tcPr>
          <w:p w14:paraId="19C56C08" w14:textId="18F7756F" w:rsidR="008C74C9" w:rsidRPr="00B71812" w:rsidRDefault="008C74C9" w:rsidP="008C74C9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2126" w:type="dxa"/>
          </w:tcPr>
          <w:p w14:paraId="12965DEB" w14:textId="16F6E68D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C74C9" w:rsidRPr="00B71812" w14:paraId="202AC1D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32FFD146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1B0C43D2" w14:textId="4528D957" w:rsidR="008C74C9" w:rsidRPr="00641D6E" w:rsidRDefault="008C74C9" w:rsidP="008C74C9">
            <w:pPr>
              <w:spacing w:after="0" w:line="276" w:lineRule="auto"/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 xml:space="preserve">Identifikasi A (Spektrum </w:t>
            </w:r>
            <w:r w:rsidRPr="00B71812">
              <w:rPr>
                <w:rFonts w:cs="Calibri"/>
                <w:bCs/>
              </w:rPr>
              <w:t>Serapan Inframerah</w:t>
            </w:r>
            <w:r>
              <w:rPr>
                <w:rFonts w:cs="Calibri"/>
                <w:bCs/>
                <w:lang w:val="en-US"/>
              </w:rPr>
              <w:t>)</w:t>
            </w:r>
          </w:p>
        </w:tc>
        <w:tc>
          <w:tcPr>
            <w:tcW w:w="992" w:type="dxa"/>
          </w:tcPr>
          <w:p w14:paraId="40929D84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3544" w:type="dxa"/>
          </w:tcPr>
          <w:p w14:paraId="53B19CB4" w14:textId="08620844" w:rsidR="008C74C9" w:rsidRPr="0094216A" w:rsidRDefault="008C74C9" w:rsidP="008C74C9">
            <w:pPr>
              <w:spacing w:after="0"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</w:rPr>
            </w:pPr>
            <w:r w:rsidRPr="00B71812">
              <w:rPr>
                <w:rFonts w:cs="Calibri"/>
                <w:bCs/>
              </w:rPr>
              <w:t>Spektrum serapan inframerah zat uji menunjukkan maksimum hanya pada panjang gelombang yang sama seperti pada zat baku.</w:t>
            </w:r>
          </w:p>
        </w:tc>
        <w:tc>
          <w:tcPr>
            <w:tcW w:w="2126" w:type="dxa"/>
          </w:tcPr>
          <w:p w14:paraId="0E5FC1DA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FI VI (2020)</w:t>
            </w:r>
          </w:p>
          <w:p w14:paraId="5FD597BB" w14:textId="3326AEA1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Hal. 1397-1398</w:t>
            </w:r>
          </w:p>
        </w:tc>
      </w:tr>
      <w:tr w:rsidR="008C74C9" w:rsidRPr="00B71812" w14:paraId="169AD650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3A199D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0BF58C48" w14:textId="3DDEE6FB" w:rsidR="008C74C9" w:rsidRPr="00B71812" w:rsidRDefault="008C74C9" w:rsidP="008C74C9">
            <w:pPr>
              <w:spacing w:after="0" w:line="276" w:lineRule="auto"/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lang w:val="en-US"/>
              </w:rPr>
            </w:pPr>
            <w:r>
              <w:rPr>
                <w:rFonts w:cs="Calibri"/>
                <w:bCs/>
                <w:lang w:val="en-US"/>
              </w:rPr>
              <w:t>Identifikasi B (Uji Identifikasi Klorida)</w:t>
            </w:r>
          </w:p>
        </w:tc>
        <w:tc>
          <w:tcPr>
            <w:tcW w:w="992" w:type="dxa"/>
          </w:tcPr>
          <w:p w14:paraId="66135D87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3544" w:type="dxa"/>
          </w:tcPr>
          <w:p w14:paraId="0FF7E6CD" w14:textId="77777777" w:rsidR="008C74C9" w:rsidRPr="00B71812" w:rsidRDefault="008C74C9" w:rsidP="008C74C9">
            <w:pPr>
              <w:spacing w:after="0" w:line="276" w:lineRule="auto"/>
              <w:ind w:right="13" w:hanging="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</w:rPr>
            </w:pPr>
          </w:p>
        </w:tc>
        <w:tc>
          <w:tcPr>
            <w:tcW w:w="2126" w:type="dxa"/>
          </w:tcPr>
          <w:p w14:paraId="345E0962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</w:p>
        </w:tc>
      </w:tr>
      <w:tr w:rsidR="008C74C9" w:rsidRPr="00B71812" w14:paraId="51B449EA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37CAF42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315C28BB" w14:textId="07F0555A" w:rsidR="008C74C9" w:rsidRPr="009F685D" w:rsidRDefault="008C74C9" w:rsidP="008C74C9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24" w:right="-111" w:hanging="28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iCs/>
                <w:lang w:val="en-US"/>
              </w:rPr>
            </w:pPr>
            <w:r w:rsidRPr="009F685D">
              <w:rPr>
                <w:rFonts w:eastAsia="Tahoma" w:cstheme="majorHAnsi"/>
                <w:bCs/>
                <w:iCs/>
              </w:rPr>
              <w:t>Uji Identifikasi A</w:t>
            </w:r>
          </w:p>
        </w:tc>
        <w:tc>
          <w:tcPr>
            <w:tcW w:w="992" w:type="dxa"/>
          </w:tcPr>
          <w:p w14:paraId="379358CA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3544" w:type="dxa"/>
          </w:tcPr>
          <w:p w14:paraId="2AC20278" w14:textId="67E5888E" w:rsidR="008C74C9" w:rsidRPr="0094216A" w:rsidRDefault="008C74C9" w:rsidP="008C74C9">
            <w:pPr>
              <w:spacing w:after="0" w:line="276" w:lineRule="auto"/>
              <w:ind w:right="13" w:hanging="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</w:rPr>
            </w:pPr>
            <w:r w:rsidRPr="00B71812">
              <w:rPr>
                <w:rFonts w:cs="Calibri"/>
                <w:bCs/>
              </w:rPr>
              <w:t>Terbentuk endapan putih seperti dadih yang tidak larut dalam Asam Nitrat, tetapi larut dalam Amonium Hidroksida 6 N sedikit berlebih.</w:t>
            </w:r>
          </w:p>
        </w:tc>
        <w:tc>
          <w:tcPr>
            <w:tcW w:w="2126" w:type="dxa"/>
          </w:tcPr>
          <w:p w14:paraId="2FD12C34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FI VI (2020)</w:t>
            </w:r>
          </w:p>
          <w:p w14:paraId="6FE57B33" w14:textId="0597AF6D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Hal. 1397-1398</w:t>
            </w:r>
          </w:p>
        </w:tc>
      </w:tr>
      <w:tr w:rsidR="008C74C9" w:rsidRPr="00B71812" w14:paraId="084C8C80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9737E69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6EC56619" w14:textId="6BD5A3F7" w:rsidR="008C74C9" w:rsidRPr="009F685D" w:rsidRDefault="008C74C9" w:rsidP="008C74C9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24" w:right="-11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Cs/>
                <w:lang w:val="en-US"/>
              </w:rPr>
            </w:pPr>
            <w:r w:rsidRPr="009F685D">
              <w:rPr>
                <w:rFonts w:eastAsia="Tahoma" w:cstheme="majorHAnsi"/>
                <w:bCs/>
                <w:iCs/>
              </w:rPr>
              <w:t xml:space="preserve">Uji Identifikasi </w:t>
            </w:r>
            <w:r w:rsidRPr="009F685D">
              <w:rPr>
                <w:rFonts w:eastAsia="Tahoma" w:cstheme="majorHAnsi"/>
                <w:bCs/>
                <w:iCs/>
                <w:lang w:val="en-US"/>
              </w:rPr>
              <w:t>B</w:t>
            </w:r>
          </w:p>
        </w:tc>
        <w:tc>
          <w:tcPr>
            <w:tcW w:w="992" w:type="dxa"/>
          </w:tcPr>
          <w:p w14:paraId="25EAC9C4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3544" w:type="dxa"/>
          </w:tcPr>
          <w:p w14:paraId="3B4B2145" w14:textId="4328A8E3" w:rsidR="008C74C9" w:rsidRPr="0094216A" w:rsidRDefault="008C74C9" w:rsidP="008C74C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libri" w:hAnsiTheme="minorHAnsi" w:cs="Calibri"/>
                <w:bCs/>
                <w:sz w:val="22"/>
                <w:szCs w:val="22"/>
                <w:lang w:val="en-US" w:eastAsia="en-US"/>
              </w:rPr>
            </w:pPr>
            <w:r w:rsidRPr="00B71812">
              <w:rPr>
                <w:rFonts w:asciiTheme="minorHAnsi" w:eastAsia="Calibri" w:hAnsiTheme="minorHAnsi" w:cs="Calibri"/>
                <w:bCs/>
                <w:sz w:val="22"/>
                <w:szCs w:val="22"/>
                <w:lang w:val="en-US" w:eastAsia="en-US"/>
              </w:rPr>
              <w:t>Endapan segera larut.</w:t>
            </w:r>
          </w:p>
        </w:tc>
        <w:tc>
          <w:tcPr>
            <w:tcW w:w="2126" w:type="dxa"/>
          </w:tcPr>
          <w:p w14:paraId="49FDCE0D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FI VI (2020)</w:t>
            </w:r>
          </w:p>
          <w:p w14:paraId="4C482F54" w14:textId="593E42DA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Hal. 1397-1398</w:t>
            </w:r>
          </w:p>
        </w:tc>
      </w:tr>
      <w:tr w:rsidR="008C74C9" w:rsidRPr="00B71812" w14:paraId="2C9B591F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AC08859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</w:p>
        </w:tc>
        <w:tc>
          <w:tcPr>
            <w:tcW w:w="2552" w:type="dxa"/>
          </w:tcPr>
          <w:p w14:paraId="373B8D4F" w14:textId="1E5F5E47" w:rsidR="008C74C9" w:rsidRPr="009F685D" w:rsidRDefault="008C74C9" w:rsidP="008C74C9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ind w:left="324" w:right="-11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lang w:val="en-US"/>
              </w:rPr>
            </w:pPr>
            <w:r w:rsidRPr="009F685D">
              <w:rPr>
                <w:rFonts w:cs="Calibri"/>
                <w:bCs/>
                <w:lang w:val="en-US"/>
              </w:rPr>
              <w:t>Uji Identifikasi C</w:t>
            </w:r>
          </w:p>
        </w:tc>
        <w:tc>
          <w:tcPr>
            <w:tcW w:w="992" w:type="dxa"/>
          </w:tcPr>
          <w:p w14:paraId="02A8D46A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</w:p>
        </w:tc>
        <w:tc>
          <w:tcPr>
            <w:tcW w:w="3544" w:type="dxa"/>
          </w:tcPr>
          <w:p w14:paraId="21E98947" w14:textId="57FA96A2" w:rsidR="008C74C9" w:rsidRPr="0094216A" w:rsidRDefault="008C74C9" w:rsidP="008C74C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1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Calibri" w:hAnsiTheme="minorHAnsi" w:cs="Calibri"/>
                <w:bCs/>
                <w:sz w:val="22"/>
                <w:szCs w:val="22"/>
                <w:lang w:val="en-US" w:eastAsia="en-US"/>
              </w:rPr>
            </w:pPr>
            <w:r w:rsidRPr="00B71812">
              <w:rPr>
                <w:rFonts w:asciiTheme="minorHAnsi" w:eastAsia="Calibri" w:hAnsiTheme="minorHAnsi" w:cs="Calibri"/>
                <w:bCs/>
                <w:sz w:val="22"/>
                <w:szCs w:val="22"/>
                <w:lang w:val="en-US" w:eastAsia="en-US"/>
              </w:rPr>
              <w:t>Terbentuk Klor yang meghasilkan warna biru pada Kertas Kanji Iodida.</w:t>
            </w:r>
          </w:p>
        </w:tc>
        <w:tc>
          <w:tcPr>
            <w:tcW w:w="2126" w:type="dxa"/>
          </w:tcPr>
          <w:p w14:paraId="758D0E83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FI VI (2020)</w:t>
            </w:r>
          </w:p>
          <w:p w14:paraId="17442710" w14:textId="222A8AC1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Hal. 1397-1398</w:t>
            </w:r>
          </w:p>
        </w:tc>
      </w:tr>
      <w:tr w:rsidR="008C74C9" w:rsidRPr="00B71812" w14:paraId="571FFA1B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48CC89" w14:textId="170B319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  <w:r w:rsidRPr="00B71812">
              <w:rPr>
                <w:rFonts w:cstheme="minorHAnsi"/>
              </w:rPr>
              <w:t>4</w:t>
            </w:r>
          </w:p>
        </w:tc>
        <w:tc>
          <w:tcPr>
            <w:tcW w:w="2552" w:type="dxa"/>
          </w:tcPr>
          <w:p w14:paraId="0AB3C3C1" w14:textId="5ECFF229" w:rsidR="008C74C9" w:rsidRPr="0094216A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 xml:space="preserve">Susut Pengeringan </w:t>
            </w:r>
          </w:p>
        </w:tc>
        <w:tc>
          <w:tcPr>
            <w:tcW w:w="992" w:type="dxa"/>
          </w:tcPr>
          <w:p w14:paraId="2D69758B" w14:textId="522F7FF0" w:rsidR="008C74C9" w:rsidRPr="00B71812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</w:rPr>
              <w:t>%</w:t>
            </w:r>
          </w:p>
        </w:tc>
        <w:tc>
          <w:tcPr>
            <w:tcW w:w="3544" w:type="dxa"/>
          </w:tcPr>
          <w:p w14:paraId="3FFF59F7" w14:textId="7AEFC64D" w:rsidR="008C74C9" w:rsidRPr="0094216A" w:rsidRDefault="008C74C9" w:rsidP="008C74C9">
            <w:pPr>
              <w:spacing w:after="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/>
              </w:rPr>
            </w:pPr>
            <w:r w:rsidRPr="00B71812">
              <w:rPr>
                <w:rFonts w:cstheme="minorHAnsi"/>
                <w:bCs/>
                <w:color w:val="000000"/>
              </w:rPr>
              <w:t>Tidak lebih dari 0,5</w:t>
            </w:r>
          </w:p>
        </w:tc>
        <w:tc>
          <w:tcPr>
            <w:tcW w:w="2126" w:type="dxa"/>
          </w:tcPr>
          <w:p w14:paraId="0A72AE7C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FI VI (2020)</w:t>
            </w:r>
          </w:p>
          <w:p w14:paraId="0BB919D0" w14:textId="2570D5F1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B71812">
              <w:rPr>
                <w:rFonts w:cstheme="minorHAnsi"/>
                <w:bCs/>
                <w:lang w:val="en-ID"/>
              </w:rPr>
              <w:t>Hal. 1397-1398</w:t>
            </w:r>
          </w:p>
        </w:tc>
      </w:tr>
      <w:tr w:rsidR="008C74C9" w:rsidRPr="00B71812" w14:paraId="1E02A29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CACAD5" w14:textId="22CA441C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</w:rPr>
            </w:pPr>
            <w:r w:rsidRPr="00B71812">
              <w:rPr>
                <w:rFonts w:cstheme="minorHAnsi"/>
              </w:rPr>
              <w:t>5</w:t>
            </w:r>
          </w:p>
        </w:tc>
        <w:tc>
          <w:tcPr>
            <w:tcW w:w="2552" w:type="dxa"/>
          </w:tcPr>
          <w:p w14:paraId="27D83039" w14:textId="4C7DAEBF" w:rsidR="008C74C9" w:rsidRPr="0094216A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</w:rPr>
            </w:pPr>
            <w:r w:rsidRPr="00B71812">
              <w:rPr>
                <w:rFonts w:cstheme="minorHAnsi"/>
                <w:bCs/>
              </w:rPr>
              <w:t>Sisa Pemijaran</w:t>
            </w:r>
          </w:p>
        </w:tc>
        <w:tc>
          <w:tcPr>
            <w:tcW w:w="992" w:type="dxa"/>
          </w:tcPr>
          <w:p w14:paraId="2BBEC15E" w14:textId="77777777" w:rsidR="008C74C9" w:rsidRPr="00B71812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</w:rPr>
            </w:pPr>
            <w:r w:rsidRPr="00B71812">
              <w:rPr>
                <w:rFonts w:cstheme="minorHAnsi"/>
                <w:bCs/>
              </w:rPr>
              <w:t>%</w:t>
            </w:r>
          </w:p>
        </w:tc>
        <w:tc>
          <w:tcPr>
            <w:tcW w:w="3544" w:type="dxa"/>
          </w:tcPr>
          <w:p w14:paraId="1B9EE6CA" w14:textId="4BEF6DDA" w:rsidR="008C74C9" w:rsidRPr="0094216A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US"/>
              </w:rPr>
              <w:t xml:space="preserve">Tidak lebih dari </w:t>
            </w:r>
            <w:r w:rsidRPr="00B71812">
              <w:rPr>
                <w:rFonts w:cstheme="minorHAnsi"/>
                <w:bCs/>
              </w:rPr>
              <w:t>0,</w:t>
            </w:r>
            <w:r w:rsidRPr="00B71812">
              <w:rPr>
                <w:rFonts w:cstheme="minorHAnsi"/>
                <w:bCs/>
                <w:lang w:val="en-ID"/>
              </w:rPr>
              <w:t>1</w:t>
            </w:r>
          </w:p>
        </w:tc>
        <w:tc>
          <w:tcPr>
            <w:tcW w:w="2126" w:type="dxa"/>
          </w:tcPr>
          <w:p w14:paraId="3F40D900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ID"/>
              </w:rPr>
            </w:pPr>
            <w:r w:rsidRPr="00B71812">
              <w:rPr>
                <w:rFonts w:cstheme="minorHAnsi"/>
                <w:bCs/>
                <w:lang w:val="en-ID"/>
              </w:rPr>
              <w:t>FI VI (2020)</w:t>
            </w:r>
          </w:p>
          <w:p w14:paraId="754CCA87" w14:textId="6B74A135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US"/>
              </w:rPr>
            </w:pPr>
            <w:r w:rsidRPr="00B71812">
              <w:rPr>
                <w:rFonts w:cstheme="minorHAnsi"/>
                <w:bCs/>
                <w:lang w:val="en-ID"/>
              </w:rPr>
              <w:t>Hal. 1397-1398</w:t>
            </w:r>
          </w:p>
        </w:tc>
      </w:tr>
      <w:tr w:rsidR="008C74C9" w:rsidRPr="00B71812" w14:paraId="05CD48B3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236286" w14:textId="5494D81A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6</w:t>
            </w:r>
          </w:p>
        </w:tc>
        <w:tc>
          <w:tcPr>
            <w:tcW w:w="2552" w:type="dxa"/>
          </w:tcPr>
          <w:p w14:paraId="4CB79802" w14:textId="744C1419" w:rsidR="008C74C9" w:rsidRPr="0094216A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Logam berat</w:t>
            </w:r>
          </w:p>
        </w:tc>
        <w:tc>
          <w:tcPr>
            <w:tcW w:w="992" w:type="dxa"/>
          </w:tcPr>
          <w:p w14:paraId="3A4F63D0" w14:textId="77777777" w:rsidR="008C74C9" w:rsidRPr="00B71812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ppm</w:t>
            </w:r>
          </w:p>
        </w:tc>
        <w:tc>
          <w:tcPr>
            <w:tcW w:w="3544" w:type="dxa"/>
          </w:tcPr>
          <w:p w14:paraId="4166CE11" w14:textId="5337B6FE" w:rsidR="008C74C9" w:rsidRPr="0094216A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 xml:space="preserve">Tidak lebih dari 30 </w:t>
            </w:r>
          </w:p>
        </w:tc>
        <w:tc>
          <w:tcPr>
            <w:tcW w:w="2126" w:type="dxa"/>
          </w:tcPr>
          <w:p w14:paraId="4A282E39" w14:textId="7777777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71812">
              <w:rPr>
                <w:rFonts w:cstheme="minorHAnsi"/>
                <w:b/>
                <w:bCs/>
                <w:lang w:val="en-ID"/>
              </w:rPr>
              <w:t xml:space="preserve">Modifikasi </w:t>
            </w:r>
          </w:p>
          <w:p w14:paraId="2CC7BDE8" w14:textId="30E7C197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  <w:lang w:val="en-ID"/>
              </w:rPr>
            </w:pPr>
            <w:r w:rsidRPr="00B71812">
              <w:rPr>
                <w:rFonts w:cstheme="minorHAnsi"/>
                <w:b/>
                <w:bCs/>
                <w:lang w:val="en-ID"/>
              </w:rPr>
              <w:t>USP 4</w:t>
            </w:r>
            <w:r w:rsidR="008066D0">
              <w:rPr>
                <w:rFonts w:cstheme="minorHAnsi"/>
                <w:b/>
                <w:bCs/>
                <w:lang w:val="en-ID"/>
              </w:rPr>
              <w:t>7</w:t>
            </w:r>
            <w:r w:rsidRPr="00B71812">
              <w:rPr>
                <w:rFonts w:cstheme="minorHAnsi"/>
                <w:b/>
                <w:bCs/>
                <w:lang w:val="en-ID"/>
              </w:rPr>
              <w:t xml:space="preserve"> NF 4</w:t>
            </w:r>
            <w:r w:rsidR="00F20E84">
              <w:rPr>
                <w:rFonts w:cstheme="minorHAnsi"/>
                <w:b/>
                <w:bCs/>
                <w:lang w:val="en-ID"/>
              </w:rPr>
              <w:t>2</w:t>
            </w:r>
            <w:r w:rsidRPr="00B71812">
              <w:rPr>
                <w:rFonts w:cstheme="minorHAnsi"/>
                <w:b/>
                <w:bCs/>
                <w:lang w:val="en-ID"/>
              </w:rPr>
              <w:t xml:space="preserve"> (202</w:t>
            </w:r>
            <w:r w:rsidR="00D07E4C">
              <w:rPr>
                <w:rFonts w:cstheme="minorHAnsi"/>
                <w:b/>
                <w:bCs/>
                <w:lang w:val="en-ID"/>
              </w:rPr>
              <w:t>4</w:t>
            </w:r>
            <w:r w:rsidRPr="00B71812">
              <w:rPr>
                <w:rFonts w:cstheme="minorHAnsi"/>
                <w:b/>
                <w:bCs/>
                <w:lang w:val="en-ID"/>
              </w:rPr>
              <w:t>)</w:t>
            </w:r>
          </w:p>
        </w:tc>
      </w:tr>
      <w:tr w:rsidR="008C74C9" w:rsidRPr="00B71812" w14:paraId="428C80AD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F6A9F38" w14:textId="6482F329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7</w:t>
            </w:r>
          </w:p>
        </w:tc>
        <w:tc>
          <w:tcPr>
            <w:tcW w:w="2552" w:type="dxa"/>
          </w:tcPr>
          <w:p w14:paraId="2A8F6B77" w14:textId="4E56A779" w:rsidR="008C74C9" w:rsidRPr="0094216A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Kadar Klorida (pada sampel kering)</w:t>
            </w:r>
          </w:p>
        </w:tc>
        <w:tc>
          <w:tcPr>
            <w:tcW w:w="992" w:type="dxa"/>
          </w:tcPr>
          <w:p w14:paraId="5B1A82C1" w14:textId="77777777" w:rsidR="008C74C9" w:rsidRPr="00B71812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%</w:t>
            </w:r>
          </w:p>
        </w:tc>
        <w:tc>
          <w:tcPr>
            <w:tcW w:w="3544" w:type="dxa"/>
          </w:tcPr>
          <w:p w14:paraId="23170DBE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  <w:lang w:val="en-US"/>
              </w:rPr>
              <w:t xml:space="preserve">16,9 – 17,6 </w:t>
            </w:r>
          </w:p>
        </w:tc>
        <w:tc>
          <w:tcPr>
            <w:tcW w:w="2126" w:type="dxa"/>
          </w:tcPr>
          <w:p w14:paraId="3985A7E2" w14:textId="77777777" w:rsidR="008066D0" w:rsidRPr="00B06E7F" w:rsidRDefault="008066D0" w:rsidP="008066D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06E7F">
              <w:rPr>
                <w:rFonts w:cstheme="minorHAnsi"/>
                <w:b/>
                <w:bCs/>
                <w:lang w:val="en-ID"/>
              </w:rPr>
              <w:t>FI V (2014)</w:t>
            </w:r>
          </w:p>
          <w:p w14:paraId="5B82C355" w14:textId="57865DEB" w:rsidR="008C74C9" w:rsidRPr="00B06E7F" w:rsidRDefault="008066D0" w:rsidP="008066D0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06E7F">
              <w:rPr>
                <w:rFonts w:cstheme="minorHAnsi"/>
                <w:b/>
                <w:bCs/>
                <w:lang w:val="en-ID"/>
              </w:rPr>
              <w:t>Hal. 1025-1026</w:t>
            </w:r>
          </w:p>
        </w:tc>
      </w:tr>
      <w:tr w:rsidR="008C74C9" w:rsidRPr="00B71812" w14:paraId="7F478825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6204625" w14:textId="286E09CC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8</w:t>
            </w:r>
          </w:p>
        </w:tc>
        <w:tc>
          <w:tcPr>
            <w:tcW w:w="2552" w:type="dxa"/>
          </w:tcPr>
          <w:p w14:paraId="5F2FDF31" w14:textId="7A3C4FBB" w:rsidR="008C74C9" w:rsidRPr="00E94F5A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</w:rPr>
              <w:t>Kadar</w:t>
            </w:r>
            <w:r w:rsidRPr="00B71812">
              <w:rPr>
                <w:rFonts w:cstheme="minorHAnsi"/>
                <w:lang w:val="en-ID"/>
              </w:rPr>
              <w:t xml:space="preserve"> (pada sampel kering)</w:t>
            </w:r>
          </w:p>
        </w:tc>
        <w:tc>
          <w:tcPr>
            <w:tcW w:w="992" w:type="dxa"/>
          </w:tcPr>
          <w:p w14:paraId="4A924E44" w14:textId="66C912C2" w:rsidR="008C74C9" w:rsidRPr="00B71812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</w:rPr>
              <w:t>%</w:t>
            </w:r>
          </w:p>
        </w:tc>
        <w:tc>
          <w:tcPr>
            <w:tcW w:w="3544" w:type="dxa"/>
          </w:tcPr>
          <w:p w14:paraId="69D15D05" w14:textId="4AE17CAF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71812">
              <w:rPr>
                <w:rFonts w:cstheme="minorHAnsi"/>
              </w:rPr>
              <w:t>9</w:t>
            </w:r>
            <w:r w:rsidRPr="00B71812">
              <w:rPr>
                <w:rFonts w:cstheme="minorHAnsi"/>
                <w:lang w:val="en-ID"/>
              </w:rPr>
              <w:t>8</w:t>
            </w:r>
            <w:r w:rsidRPr="00B71812">
              <w:rPr>
                <w:rFonts w:cstheme="minorHAnsi"/>
              </w:rPr>
              <w:t>,0 – 10</w:t>
            </w:r>
            <w:r w:rsidRPr="00B71812">
              <w:rPr>
                <w:rFonts w:cstheme="minorHAnsi"/>
                <w:lang w:val="en-ID"/>
              </w:rPr>
              <w:t>2</w:t>
            </w:r>
            <w:r w:rsidRPr="00B71812">
              <w:rPr>
                <w:rFonts w:cstheme="minorHAnsi"/>
              </w:rPr>
              <w:t xml:space="preserve">,0 </w:t>
            </w:r>
          </w:p>
        </w:tc>
        <w:tc>
          <w:tcPr>
            <w:tcW w:w="2126" w:type="dxa"/>
          </w:tcPr>
          <w:p w14:paraId="47241E8A" w14:textId="5CB4565A" w:rsidR="008C74C9" w:rsidRPr="00B06E7F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06E7F">
              <w:rPr>
                <w:rFonts w:cstheme="minorHAnsi"/>
                <w:b/>
                <w:bCs/>
                <w:lang w:val="en-ID"/>
              </w:rPr>
              <w:t>FI V (20</w:t>
            </w:r>
            <w:r w:rsidR="006C78A6" w:rsidRPr="00B06E7F">
              <w:rPr>
                <w:rFonts w:cstheme="minorHAnsi"/>
                <w:b/>
                <w:bCs/>
                <w:lang w:val="en-ID"/>
              </w:rPr>
              <w:t>14)</w:t>
            </w:r>
          </w:p>
          <w:p w14:paraId="1FEA6C40" w14:textId="2A8911FF" w:rsidR="008C74C9" w:rsidRPr="00B06E7F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B06E7F">
              <w:rPr>
                <w:rFonts w:cstheme="minorHAnsi"/>
                <w:b/>
                <w:bCs/>
                <w:lang w:val="en-ID"/>
              </w:rPr>
              <w:t xml:space="preserve">Hal. </w:t>
            </w:r>
            <w:r w:rsidR="006C78A6" w:rsidRPr="00B06E7F">
              <w:rPr>
                <w:rFonts w:cstheme="minorHAnsi"/>
                <w:b/>
                <w:bCs/>
                <w:lang w:val="en-ID"/>
              </w:rPr>
              <w:t>1025-1026</w:t>
            </w:r>
          </w:p>
        </w:tc>
      </w:tr>
      <w:tr w:rsidR="008C74C9" w:rsidRPr="00B71812" w14:paraId="249350B1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58E4DDFD" w14:textId="28FF4FF8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  <w:r w:rsidRPr="00B71812">
              <w:rPr>
                <w:rFonts w:cstheme="minorHAnsi"/>
                <w:lang w:val="en-ID"/>
              </w:rPr>
              <w:t>9</w:t>
            </w:r>
          </w:p>
        </w:tc>
        <w:tc>
          <w:tcPr>
            <w:tcW w:w="2552" w:type="dxa"/>
          </w:tcPr>
          <w:p w14:paraId="5F2509C0" w14:textId="1B698916" w:rsidR="008C74C9" w:rsidRPr="00E94F5A" w:rsidRDefault="008C74C9" w:rsidP="008C74C9">
            <w:pPr>
              <w:spacing w:after="0" w:line="24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B71812">
              <w:rPr>
                <w:rFonts w:cstheme="minorHAnsi"/>
                <w:b/>
                <w:lang w:val="en-US"/>
              </w:rPr>
              <w:t>Uji Batas Mikroba</w:t>
            </w:r>
          </w:p>
        </w:tc>
        <w:tc>
          <w:tcPr>
            <w:tcW w:w="992" w:type="dxa"/>
          </w:tcPr>
          <w:p w14:paraId="2AF3F899" w14:textId="77777777" w:rsidR="008C74C9" w:rsidRPr="00B71812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  <w:tc>
          <w:tcPr>
            <w:tcW w:w="3544" w:type="dxa"/>
          </w:tcPr>
          <w:p w14:paraId="6C94C3FF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</w:p>
        </w:tc>
        <w:tc>
          <w:tcPr>
            <w:tcW w:w="2126" w:type="dxa"/>
          </w:tcPr>
          <w:p w14:paraId="222FF33E" w14:textId="7777777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ID"/>
              </w:rPr>
            </w:pPr>
          </w:p>
        </w:tc>
      </w:tr>
      <w:tr w:rsidR="008C74C9" w:rsidRPr="00B71812" w14:paraId="151FE6C3" w14:textId="77777777" w:rsidTr="0052586D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5E56B84A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3FE8D995" w14:textId="7E795D41" w:rsidR="008C74C9" w:rsidRPr="00E94F5A" w:rsidRDefault="008C74C9" w:rsidP="008C74C9">
            <w:pPr>
              <w:spacing w:after="0" w:line="240" w:lineRule="auto"/>
              <w:ind w:hanging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B71812">
              <w:rPr>
                <w:rFonts w:cstheme="minorHAnsi"/>
                <w:b/>
                <w:lang w:val="en-US"/>
              </w:rPr>
              <w:t xml:space="preserve">Angka Lempeng Total </w:t>
            </w:r>
          </w:p>
        </w:tc>
        <w:tc>
          <w:tcPr>
            <w:tcW w:w="992" w:type="dxa"/>
          </w:tcPr>
          <w:p w14:paraId="62EFF5C7" w14:textId="32E5CD4B" w:rsidR="008C74C9" w:rsidRPr="00B71812" w:rsidRDefault="008C74C9" w:rsidP="008C74C9">
            <w:pPr>
              <w:spacing w:after="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71812">
              <w:rPr>
                <w:rFonts w:cstheme="minorHAnsi"/>
                <w:b/>
                <w:color w:val="000000"/>
                <w:lang w:val="en-US"/>
              </w:rPr>
              <w:t>cfu/g</w:t>
            </w:r>
            <w:r w:rsidRPr="00B71812">
              <w:rPr>
                <w:rFonts w:cstheme="minorHAnsi"/>
                <w:b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2AB4CC87" w14:textId="1C13D5D0" w:rsidR="008C74C9" w:rsidRPr="00E94F5A" w:rsidRDefault="008C74C9" w:rsidP="008C74C9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 w:val="0"/>
                <w:sz w:val="22"/>
                <w:szCs w:val="22"/>
              </w:rPr>
            </w:pPr>
            <w:r w:rsidRPr="00B71812">
              <w:rPr>
                <w:rFonts w:asciiTheme="minorHAnsi" w:hAnsiTheme="minorHAnsi" w:cstheme="minorHAnsi"/>
                <w:b/>
                <w:i w:val="0"/>
                <w:sz w:val="22"/>
                <w:szCs w:val="22"/>
              </w:rPr>
              <w:t xml:space="preserve">Tidak lebih dari </w:t>
            </w:r>
            <w:r w:rsidRPr="00B71812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Pr="00B71812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3</w:t>
            </w:r>
            <w:r w:rsidRPr="00B71812">
              <w:rPr>
                <w:rFonts w:asciiTheme="minorHAnsi" w:hAnsiTheme="minorHAnsi" w:cstheme="minorHAnsi"/>
                <w:b/>
                <w:i w:val="0"/>
                <w:sz w:val="22"/>
                <w:szCs w:val="22"/>
              </w:rPr>
              <w:t xml:space="preserve"> (2000)</w:t>
            </w:r>
          </w:p>
        </w:tc>
        <w:tc>
          <w:tcPr>
            <w:tcW w:w="2126" w:type="dxa"/>
          </w:tcPr>
          <w:p w14:paraId="75172CD5" w14:textId="64DC332F" w:rsidR="008C74C9" w:rsidRPr="00B71812" w:rsidRDefault="008C74C9" w:rsidP="008C74C9">
            <w:pPr>
              <w:spacing w:after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lang w:val="en-ID"/>
              </w:rPr>
            </w:pPr>
            <w:r w:rsidRPr="00B71812">
              <w:rPr>
                <w:rFonts w:cstheme="minorHAnsi"/>
                <w:b/>
                <w:lang w:val="en-US"/>
              </w:rPr>
              <w:t>Suplemen I FI VI (2022) Hal. 290</w:t>
            </w:r>
          </w:p>
        </w:tc>
      </w:tr>
      <w:tr w:rsidR="008C74C9" w:rsidRPr="00B71812" w14:paraId="35F31506" w14:textId="77777777" w:rsidTr="00525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7CC21E0" w14:textId="77777777" w:rsidR="008C74C9" w:rsidRPr="00B71812" w:rsidRDefault="008C74C9" w:rsidP="008C74C9">
            <w:pPr>
              <w:spacing w:after="0"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2552" w:type="dxa"/>
          </w:tcPr>
          <w:p w14:paraId="0D3C4321" w14:textId="7A1FBADA" w:rsidR="008C74C9" w:rsidRPr="00E94F5A" w:rsidRDefault="008C74C9" w:rsidP="008C74C9">
            <w:pPr>
              <w:spacing w:after="0" w:line="240" w:lineRule="auto"/>
              <w:ind w:hanging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B71812">
              <w:rPr>
                <w:rFonts w:cstheme="minorHAnsi"/>
                <w:b/>
                <w:lang w:val="en-US"/>
              </w:rPr>
              <w:t xml:space="preserve">Angka Kapang dan Khamir </w:t>
            </w:r>
          </w:p>
        </w:tc>
        <w:tc>
          <w:tcPr>
            <w:tcW w:w="992" w:type="dxa"/>
          </w:tcPr>
          <w:p w14:paraId="5BE7F7AB" w14:textId="5718A7F2" w:rsidR="008C74C9" w:rsidRPr="00B71812" w:rsidRDefault="008C74C9" w:rsidP="008C74C9">
            <w:pPr>
              <w:spacing w:after="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B71812">
              <w:rPr>
                <w:rFonts w:cstheme="minorHAnsi"/>
                <w:b/>
                <w:color w:val="000000"/>
                <w:lang w:val="en-US"/>
              </w:rPr>
              <w:t>cfu/g</w:t>
            </w:r>
            <w:r w:rsidRPr="00B71812">
              <w:rPr>
                <w:rFonts w:cstheme="minorHAnsi"/>
                <w:b/>
                <w:color w:val="000000"/>
              </w:rPr>
              <w:t xml:space="preserve"> </w:t>
            </w:r>
          </w:p>
        </w:tc>
        <w:tc>
          <w:tcPr>
            <w:tcW w:w="3544" w:type="dxa"/>
          </w:tcPr>
          <w:p w14:paraId="6D153B2D" w14:textId="57CBDE50" w:rsidR="008C74C9" w:rsidRPr="00E94F5A" w:rsidRDefault="008C74C9" w:rsidP="008C74C9">
            <w:pPr>
              <w:pStyle w:val="Heading3"/>
              <w:framePr w:hSpace="0" w:wrap="auto" w:vAnchor="margin" w:hAnchor="text" w:xAlign="left" w:yAlign="inline"/>
              <w:spacing w:line="240" w:lineRule="auto"/>
              <w:ind w:left="0" w:hanging="2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 w:val="0"/>
                <w:sz w:val="22"/>
                <w:szCs w:val="22"/>
              </w:rPr>
            </w:pPr>
            <w:r w:rsidRPr="00B71812">
              <w:rPr>
                <w:rFonts w:asciiTheme="minorHAnsi" w:hAnsiTheme="minorHAnsi" w:cstheme="minorHAnsi"/>
                <w:b/>
                <w:i w:val="0"/>
                <w:sz w:val="22"/>
                <w:szCs w:val="22"/>
              </w:rPr>
              <w:t xml:space="preserve">Tidak lebih dari </w:t>
            </w:r>
            <w:r w:rsidRPr="00B71812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  <w:r w:rsidRPr="00B71812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>2</w:t>
            </w:r>
            <w:r w:rsidRPr="00B7181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Pr="00B71812">
              <w:rPr>
                <w:rFonts w:asciiTheme="minorHAnsi" w:hAnsiTheme="minorHAnsi" w:cstheme="minorHAnsi"/>
                <w:b/>
                <w:i w:val="0"/>
                <w:sz w:val="22"/>
                <w:szCs w:val="22"/>
              </w:rPr>
              <w:t>(200)</w:t>
            </w:r>
          </w:p>
        </w:tc>
        <w:tc>
          <w:tcPr>
            <w:tcW w:w="2126" w:type="dxa"/>
          </w:tcPr>
          <w:p w14:paraId="628C284E" w14:textId="12BE02F7" w:rsidR="008C74C9" w:rsidRPr="00B71812" w:rsidRDefault="008C74C9" w:rsidP="008C74C9">
            <w:pPr>
              <w:spacing w:after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ID"/>
              </w:rPr>
            </w:pPr>
            <w:r w:rsidRPr="00B71812">
              <w:rPr>
                <w:rFonts w:cstheme="minorHAnsi"/>
                <w:b/>
                <w:lang w:val="en-US"/>
              </w:rPr>
              <w:t>Suplemen I FI VI (2022) Hal. 290</w:t>
            </w:r>
          </w:p>
        </w:tc>
      </w:tr>
    </w:tbl>
    <w:p w14:paraId="2B14F683" w14:textId="77777777" w:rsidR="00AA2159" w:rsidRPr="00B71812" w:rsidRDefault="00AA2159" w:rsidP="00B114C4">
      <w:pPr>
        <w:spacing w:after="0" w:line="276" w:lineRule="auto"/>
        <w:rPr>
          <w:rFonts w:cstheme="minorHAnsi"/>
          <w:b/>
          <w:bCs/>
          <w:color w:val="000000"/>
        </w:rPr>
      </w:pPr>
    </w:p>
    <w:p w14:paraId="60E6F8C8" w14:textId="77777777" w:rsidR="0052586D" w:rsidRPr="00B71812" w:rsidRDefault="0052586D" w:rsidP="00B114C4">
      <w:pPr>
        <w:spacing w:after="0" w:line="276" w:lineRule="auto"/>
        <w:ind w:left="270"/>
        <w:rPr>
          <w:rFonts w:cstheme="minorHAnsi"/>
        </w:rPr>
        <w:sectPr w:rsidR="0052586D" w:rsidRPr="00B71812" w:rsidSect="00B87E10">
          <w:headerReference w:type="default" r:id="rId8"/>
          <w:headerReference w:type="first" r:id="rId9"/>
          <w:pgSz w:w="11906" w:h="16838"/>
          <w:pgMar w:top="992" w:right="930" w:bottom="851" w:left="1304" w:header="708" w:footer="708" w:gutter="0"/>
          <w:cols w:space="708"/>
          <w:docGrid w:linePitch="360"/>
        </w:sectPr>
      </w:pPr>
    </w:p>
    <w:p w14:paraId="05CB6270" w14:textId="3B266B18" w:rsidR="0052586D" w:rsidRPr="00B71812" w:rsidRDefault="0052586D" w:rsidP="0052586D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84"/>
        <w:jc w:val="both"/>
        <w:textDirection w:val="btLr"/>
        <w:rPr>
          <w:rFonts w:eastAsia="Tahoma" w:cs="Calibri"/>
          <w:b/>
        </w:rPr>
      </w:pPr>
      <w:bookmarkStart w:id="0" w:name="_Hlk118704536"/>
      <w:r w:rsidRPr="00B71812">
        <w:rPr>
          <w:rFonts w:eastAsia="Tahoma" w:cs="Calibri"/>
          <w:b/>
        </w:rPr>
        <w:lastRenderedPageBreak/>
        <w:t>Sejarah Revisi dan Review</w:t>
      </w:r>
    </w:p>
    <w:tbl>
      <w:tblPr>
        <w:tblW w:w="995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7"/>
        <w:gridCol w:w="1114"/>
        <w:gridCol w:w="2310"/>
        <w:gridCol w:w="2435"/>
        <w:gridCol w:w="2256"/>
      </w:tblGrid>
      <w:tr w:rsidR="0052586D" w:rsidRPr="00B71812" w14:paraId="5C1F8A9D" w14:textId="77777777" w:rsidTr="00B93595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8C1CE8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B71812">
              <w:rPr>
                <w:rFonts w:cs="Calibri"/>
                <w:b/>
              </w:rPr>
              <w:t>Kode Dokumen</w:t>
            </w:r>
          </w:p>
          <w:p w14:paraId="283DCF4B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B71812">
              <w:rPr>
                <w:rFonts w:cs="Calibri"/>
                <w:b/>
                <w:i/>
                <w:iCs/>
                <w:color w:val="000000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463002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B71812">
              <w:rPr>
                <w:rFonts w:cs="Calibri"/>
                <w:b/>
              </w:rPr>
              <w:t>Revisi</w:t>
            </w:r>
          </w:p>
          <w:p w14:paraId="2DACACAC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i/>
                <w:iCs/>
                <w:lang w:val="en-US"/>
              </w:rPr>
            </w:pPr>
            <w:r w:rsidRPr="00B71812">
              <w:rPr>
                <w:rFonts w:cs="Calibri"/>
                <w:b/>
                <w:i/>
                <w:iCs/>
                <w:color w:val="000000"/>
              </w:rPr>
              <w:t>(Revision)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690432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B71812">
              <w:rPr>
                <w:rFonts w:cs="Calibri"/>
                <w:b/>
              </w:rPr>
              <w:t>Tanggal Efektif</w:t>
            </w:r>
          </w:p>
          <w:p w14:paraId="5BD2D777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B71812">
              <w:rPr>
                <w:rFonts w:cs="Calibri"/>
                <w:b/>
                <w:i/>
                <w:iCs/>
                <w:color w:val="000000"/>
              </w:rPr>
              <w:t>(Effective Date)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A0E040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B71812">
              <w:rPr>
                <w:rFonts w:cs="Calibri"/>
                <w:b/>
              </w:rPr>
              <w:t>Perubahan</w:t>
            </w:r>
          </w:p>
          <w:p w14:paraId="30C7BFEF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B71812">
              <w:rPr>
                <w:rFonts w:cs="Calibri"/>
                <w:b/>
                <w:i/>
                <w:iCs/>
                <w:color w:val="000000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1AEEA4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B71812">
              <w:rPr>
                <w:rFonts w:cs="Calibri"/>
                <w:b/>
              </w:rPr>
              <w:t>Alasan</w:t>
            </w:r>
          </w:p>
          <w:p w14:paraId="7641F9F8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lang w:val="en-US"/>
              </w:rPr>
            </w:pPr>
            <w:r w:rsidRPr="00B71812">
              <w:rPr>
                <w:rFonts w:cs="Calibri"/>
                <w:b/>
                <w:i/>
                <w:iCs/>
                <w:color w:val="000000"/>
              </w:rPr>
              <w:t>(Reasons)</w:t>
            </w:r>
          </w:p>
        </w:tc>
      </w:tr>
      <w:tr w:rsidR="0052586D" w:rsidRPr="00B71812" w14:paraId="0E2B5439" w14:textId="77777777" w:rsidTr="00B93595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9C0D" w14:textId="7175B38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B71812">
              <w:rPr>
                <w:rFonts w:cs="Calibri"/>
                <w:iCs/>
                <w:lang w:val="en-US"/>
              </w:rPr>
              <w:t>S-QC-01-053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07197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B71812">
              <w:rPr>
                <w:rFonts w:cs="Calibri"/>
              </w:rPr>
              <w:t>00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2AA04" w14:textId="340FDAC1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B71812">
              <w:rPr>
                <w:rFonts w:cs="Calibri"/>
                <w:iCs/>
                <w:lang w:val="en-US"/>
              </w:rPr>
              <w:t>19 FEB 2019</w:t>
            </w: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10E2F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B71812">
              <w:rPr>
                <w:rFonts w:cs="Calibr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9D36C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B71812">
              <w:rPr>
                <w:rFonts w:cs="Calibri"/>
              </w:rPr>
              <w:t>Dokumen Baru</w:t>
            </w:r>
          </w:p>
          <w:p w14:paraId="3320D8D6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Cs/>
                <w:i/>
                <w:iCs/>
                <w:lang w:val="en-US"/>
              </w:rPr>
            </w:pPr>
            <w:r w:rsidRPr="00B71812">
              <w:rPr>
                <w:rFonts w:cs="Calibri"/>
                <w:bCs/>
                <w:i/>
                <w:iCs/>
                <w:color w:val="000000"/>
              </w:rPr>
              <w:t>New Document</w:t>
            </w:r>
          </w:p>
        </w:tc>
      </w:tr>
      <w:tr w:rsidR="0052586D" w:rsidRPr="00B71812" w14:paraId="215BB8FC" w14:textId="77777777" w:rsidTr="00B93595">
        <w:trPr>
          <w:trHeight w:val="544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AD750" w14:textId="341738D4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B71812">
              <w:rPr>
                <w:rFonts w:cs="Calibri"/>
                <w:iCs/>
                <w:lang w:val="en-US"/>
              </w:rPr>
              <w:t>S-QC-01-053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F246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 w:rsidRPr="00B71812">
              <w:rPr>
                <w:rFonts w:cs="Calibri"/>
                <w:lang w:val="en-US"/>
              </w:rPr>
              <w:t>01</w:t>
            </w: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55BF1" w14:textId="0B450DD8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17B4" w14:textId="77777777" w:rsidR="0052586D" w:rsidRPr="00B71812" w:rsidRDefault="0052586D" w:rsidP="00B93595">
            <w:pPr>
              <w:pStyle w:val="ListParagraph"/>
              <w:spacing w:line="276" w:lineRule="auto"/>
              <w:ind w:left="211"/>
              <w:jc w:val="center"/>
              <w:rPr>
                <w:rFonts w:cs="Calibri"/>
              </w:rPr>
            </w:pPr>
            <w:r w:rsidRPr="00B71812">
              <w:rPr>
                <w:rFonts w:cs="Calibri"/>
              </w:rPr>
              <w:t>Perubahan templet; Poin 3; Penambahan daftar distribusi</w:t>
            </w:r>
          </w:p>
          <w:p w14:paraId="0E99F515" w14:textId="77777777" w:rsidR="0052586D" w:rsidRPr="00B71812" w:rsidRDefault="0052586D" w:rsidP="00B93595">
            <w:pPr>
              <w:pStyle w:val="ListParagraph"/>
              <w:spacing w:line="276" w:lineRule="auto"/>
              <w:ind w:left="211"/>
              <w:jc w:val="center"/>
              <w:rPr>
                <w:rFonts w:cs="Calibri"/>
              </w:rPr>
            </w:pPr>
            <w:r w:rsidRPr="00B71812">
              <w:rPr>
                <w:rFonts w:cs="Calibri"/>
              </w:rPr>
              <w:t>Template changes; Point 3; Distribution list addition</w:t>
            </w:r>
          </w:p>
          <w:p w14:paraId="630AFE46" w14:textId="644C4233" w:rsidR="000002E0" w:rsidRPr="00B71812" w:rsidRDefault="000002E0" w:rsidP="00B93595">
            <w:pPr>
              <w:pStyle w:val="ListParagraph"/>
              <w:spacing w:line="276" w:lineRule="auto"/>
              <w:ind w:left="211"/>
              <w:jc w:val="center"/>
              <w:rPr>
                <w:rFonts w:cs="Calibri"/>
                <w:lang w:val="en-US"/>
              </w:rPr>
            </w:pPr>
            <w:r w:rsidRPr="00B71812">
              <w:rPr>
                <w:rFonts w:cs="Calibri"/>
                <w:lang w:val="en-US"/>
              </w:rPr>
              <w:t>Perubahan referensi dan penambahan uji batas mikroba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E380" w14:textId="77777777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 w:rsidRPr="00B71812">
              <w:rPr>
                <w:rFonts w:cs="Calibri"/>
                <w:lang w:val="en-US"/>
              </w:rPr>
              <w:t>Review dokumen sesuai referensi terbaru</w:t>
            </w:r>
          </w:p>
          <w:p w14:paraId="4FB9AE2C" w14:textId="7220136D" w:rsidR="0052586D" w:rsidRPr="00B71812" w:rsidRDefault="0052586D" w:rsidP="00B93595">
            <w:pPr>
              <w:spacing w:after="0" w:line="276" w:lineRule="auto"/>
              <w:ind w:hanging="2"/>
              <w:jc w:val="center"/>
              <w:rPr>
                <w:rFonts w:cs="Calibri"/>
                <w:i/>
                <w:iCs/>
                <w:lang w:val="en-US"/>
              </w:rPr>
            </w:pPr>
            <w:r w:rsidRPr="00B71812">
              <w:rPr>
                <w:rFonts w:cs="Calibri"/>
                <w:i/>
                <w:iCs/>
                <w:lang w:val="en-US"/>
              </w:rPr>
              <w:t>Review according to the latest reference documents</w:t>
            </w:r>
          </w:p>
        </w:tc>
      </w:tr>
    </w:tbl>
    <w:p w14:paraId="56D45DB5" w14:textId="77777777" w:rsidR="0052586D" w:rsidRPr="00B71812" w:rsidRDefault="0052586D" w:rsidP="0052586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/>
        <w:jc w:val="both"/>
        <w:rPr>
          <w:rFonts w:cs="Calibri"/>
          <w:b/>
        </w:rPr>
      </w:pPr>
    </w:p>
    <w:p w14:paraId="2C1BD181" w14:textId="4ED2B3A9" w:rsidR="0052586D" w:rsidRPr="00B71812" w:rsidRDefault="0052586D" w:rsidP="005258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30" w:left="-2" w:hanging="284"/>
        <w:jc w:val="both"/>
        <w:rPr>
          <w:rFonts w:cs="Calibri"/>
          <w:b/>
        </w:rPr>
      </w:pPr>
      <w:r w:rsidRPr="00B71812">
        <w:rPr>
          <w:rFonts w:eastAsia="Tahoma" w:cs="Calibri"/>
          <w:b/>
        </w:rPr>
        <w:t>Daftar Distribusi Dokume</w:t>
      </w:r>
      <w:r w:rsidR="00E94F5A">
        <w:rPr>
          <w:rFonts w:eastAsia="Tahoma" w:cs="Calibri"/>
          <w:b/>
          <w:lang w:val="en-US"/>
        </w:rPr>
        <w:t>n</w:t>
      </w:r>
    </w:p>
    <w:p w14:paraId="42411928" w14:textId="0FBA7BD2" w:rsidR="0052586D" w:rsidRPr="00B71812" w:rsidRDefault="0052586D" w:rsidP="0052586D">
      <w:pPr>
        <w:pStyle w:val="ListParagraph"/>
        <w:spacing w:after="60"/>
        <w:ind w:leftChars="-3" w:left="2" w:hangingChars="4" w:hanging="9"/>
        <w:rPr>
          <w:rFonts w:cs="Calibri"/>
          <w:b/>
          <w:bCs/>
          <w:lang w:val="en-GB"/>
        </w:rPr>
      </w:pPr>
      <w:r w:rsidRPr="00B71812">
        <w:rPr>
          <w:rFonts w:cs="Calibri"/>
          <w:b/>
          <w:bCs/>
        </w:rPr>
        <w:t>Asli: S</w:t>
      </w:r>
      <w:r w:rsidRPr="00B71812">
        <w:rPr>
          <w:rFonts w:cs="Calibri"/>
          <w:b/>
          <w:bCs/>
          <w:lang w:val="en-GB"/>
        </w:rPr>
        <w:t>SDR</w:t>
      </w:r>
    </w:p>
    <w:p w14:paraId="566EDE75" w14:textId="002CD453" w:rsidR="0052586D" w:rsidRPr="00B71812" w:rsidRDefault="0052586D" w:rsidP="0052586D">
      <w:pPr>
        <w:pStyle w:val="ListParagraph"/>
        <w:spacing w:after="60"/>
        <w:ind w:leftChars="-3" w:left="2" w:hangingChars="4" w:hanging="9"/>
        <w:rPr>
          <w:rFonts w:cs="Calibri"/>
          <w:b/>
          <w:bCs/>
        </w:rPr>
      </w:pPr>
      <w:r w:rsidRPr="00B71812">
        <w:rPr>
          <w:rFonts w:cs="Calibri"/>
          <w:b/>
          <w:bCs/>
        </w:rPr>
        <w:t>Controlled Copy: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52586D" w:rsidRPr="00B71812" w14:paraId="63004B5A" w14:textId="77777777" w:rsidTr="00B93595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765920EB" w14:textId="77777777" w:rsidR="0052586D" w:rsidRPr="00B71812" w:rsidRDefault="0052586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1" w:right="489" w:hangingChars="122" w:hanging="268"/>
              <w:contextualSpacing w:val="0"/>
              <w:rPr>
                <w:rFonts w:cs="Calibri"/>
                <w:lang w:val="en-GB"/>
              </w:rPr>
            </w:pPr>
            <w:r w:rsidRPr="00B71812">
              <w:rPr>
                <w:rFonts w:cs="Calibri"/>
                <w:lang w:val="en-GB"/>
              </w:rPr>
              <w:t>AMPM</w:t>
            </w:r>
          </w:p>
          <w:p w14:paraId="5450BF39" w14:textId="52DA2DFF" w:rsidR="0052586D" w:rsidRDefault="0052586D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1" w:hangingChars="122" w:hanging="268"/>
              <w:contextualSpacing w:val="0"/>
              <w:rPr>
                <w:rFonts w:cs="Calibri"/>
                <w:lang w:val="en-GB"/>
              </w:rPr>
            </w:pPr>
            <w:r w:rsidRPr="00B71812">
              <w:rPr>
                <w:rFonts w:cs="Calibri"/>
                <w:lang w:val="en-GB"/>
              </w:rPr>
              <w:t>SPBB</w:t>
            </w:r>
          </w:p>
          <w:p w14:paraId="1723722C" w14:textId="1A0B3F09" w:rsidR="00E94F5A" w:rsidRPr="00E94F5A" w:rsidRDefault="00E94F5A" w:rsidP="0052586D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ind w:leftChars="65" w:left="412" w:hangingChars="122" w:hanging="269"/>
              <w:contextualSpacing w:val="0"/>
              <w:rPr>
                <w:rFonts w:cs="Calibri"/>
                <w:b/>
                <w:bCs/>
                <w:lang w:val="en-GB"/>
              </w:rPr>
            </w:pPr>
            <w:r w:rsidRPr="00E94F5A">
              <w:rPr>
                <w:rFonts w:cs="Calibri"/>
                <w:b/>
                <w:bCs/>
                <w:lang w:val="en-GB"/>
              </w:rPr>
              <w:t>SPML</w:t>
            </w:r>
          </w:p>
          <w:p w14:paraId="38C4BE41" w14:textId="77777777" w:rsidR="0052586D" w:rsidRPr="00B71812" w:rsidRDefault="0052586D" w:rsidP="00B93595">
            <w:pPr>
              <w:spacing w:after="60"/>
              <w:rPr>
                <w:rFonts w:cs="Calibri"/>
                <w:b/>
                <w:bCs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6EC3A791" w14:textId="77777777" w:rsidR="0052586D" w:rsidRPr="00B71812" w:rsidRDefault="0052586D" w:rsidP="00B93595">
            <w:pPr>
              <w:spacing w:after="60"/>
              <w:ind w:left="143"/>
              <w:rPr>
                <w:rFonts w:cs="Calibri"/>
                <w:b/>
                <w:bCs/>
                <w:lang w:val="en-GB"/>
              </w:rPr>
            </w:pPr>
          </w:p>
        </w:tc>
      </w:tr>
      <w:bookmarkEnd w:id="0"/>
    </w:tbl>
    <w:p w14:paraId="78BF0715" w14:textId="77777777" w:rsidR="0052586D" w:rsidRPr="00B71812" w:rsidRDefault="0052586D" w:rsidP="00B114C4">
      <w:pPr>
        <w:spacing w:after="0" w:line="276" w:lineRule="auto"/>
        <w:ind w:left="270"/>
        <w:rPr>
          <w:rFonts w:cstheme="minorHAnsi"/>
        </w:rPr>
      </w:pPr>
    </w:p>
    <w:sectPr w:rsidR="0052586D" w:rsidRPr="00B71812" w:rsidSect="0052586D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B95" w14:textId="77777777" w:rsidR="002F60B7" w:rsidRDefault="002F60B7" w:rsidP="00FB1C69">
      <w:pPr>
        <w:spacing w:after="0" w:line="240" w:lineRule="auto"/>
      </w:pPr>
      <w:r>
        <w:separator/>
      </w:r>
    </w:p>
  </w:endnote>
  <w:endnote w:type="continuationSeparator" w:id="0">
    <w:p w14:paraId="0319A978" w14:textId="77777777" w:rsidR="002F60B7" w:rsidRDefault="002F60B7" w:rsidP="00FB1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CBE1D" w14:textId="77777777" w:rsidR="002F60B7" w:rsidRDefault="002F60B7" w:rsidP="00FB1C69">
      <w:pPr>
        <w:spacing w:after="0" w:line="240" w:lineRule="auto"/>
      </w:pPr>
      <w:r>
        <w:separator/>
      </w:r>
    </w:p>
  </w:footnote>
  <w:footnote w:type="continuationSeparator" w:id="0">
    <w:p w14:paraId="6E7E302F" w14:textId="77777777" w:rsidR="002F60B7" w:rsidRDefault="002F60B7" w:rsidP="00FB1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246"/>
      <w:gridCol w:w="4536"/>
      <w:gridCol w:w="1872"/>
    </w:tblGrid>
    <w:tr w:rsidR="0052586D" w:rsidRPr="002D2033" w14:paraId="3818298F" w14:textId="77777777" w:rsidTr="00B93595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3A323A87" w14:textId="2FF7E6B8" w:rsidR="0052586D" w:rsidRPr="002D2033" w:rsidRDefault="0052586D" w:rsidP="0052586D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D914C8B" wp14:editId="1D506323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gridSpan w:val="2"/>
          <w:vMerge w:val="restart"/>
          <w:shd w:val="clear" w:color="auto" w:fill="auto"/>
          <w:vAlign w:val="center"/>
        </w:tcPr>
        <w:p w14:paraId="33FC1234" w14:textId="77777777" w:rsidR="0052586D" w:rsidRPr="00B13079" w:rsidRDefault="0052586D" w:rsidP="0052586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13079">
            <w:rPr>
              <w:rFonts w:cs="Calibri"/>
              <w:b/>
              <w:sz w:val="28"/>
              <w:szCs w:val="28"/>
            </w:rPr>
            <w:t xml:space="preserve">SPESIFIKASI </w:t>
          </w:r>
          <w:r w:rsidRPr="00B13079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68532177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PYRIDOXINI HYDROCHLORIDUM</w:t>
          </w:r>
        </w:p>
        <w:p w14:paraId="5837C47F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 w:rsidRPr="00B13079">
            <w:rPr>
              <w:rFonts w:cs="Calibri"/>
              <w:b/>
              <w:i/>
              <w:sz w:val="24"/>
              <w:szCs w:val="24"/>
              <w:lang w:val="en-US"/>
            </w:rPr>
            <w:t>RAW MATERIAL SPECIFICATION</w:t>
          </w:r>
        </w:p>
        <w:p w14:paraId="6E7A160C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>
            <w:rPr>
              <w:rFonts w:cs="Calibri"/>
              <w:b/>
              <w:i/>
              <w:sz w:val="24"/>
              <w:szCs w:val="24"/>
              <w:lang w:val="en-US"/>
            </w:rPr>
            <w:t>PYRIDOXINI HYDROCHLORIDUM</w:t>
          </w:r>
        </w:p>
      </w:tc>
      <w:tc>
        <w:tcPr>
          <w:tcW w:w="1872" w:type="dxa"/>
          <w:shd w:val="clear" w:color="auto" w:fill="auto"/>
          <w:vAlign w:val="center"/>
        </w:tcPr>
        <w:p w14:paraId="5CACC95D" w14:textId="77777777" w:rsidR="0052586D" w:rsidRPr="00D372B2" w:rsidRDefault="0052586D" w:rsidP="0052586D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2D2033">
            <w:rPr>
              <w:b/>
              <w:bCs/>
              <w:sz w:val="20"/>
              <w:szCs w:val="20"/>
              <w:lang w:val="en-GB"/>
            </w:rPr>
            <w:t>Halaman</w:t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 w:rsidRPr="002D2033">
            <w:rPr>
              <w:b/>
              <w:bCs/>
              <w:sz w:val="20"/>
              <w:szCs w:val="20"/>
            </w:rPr>
            <w:fldChar w:fldCharType="begin"/>
          </w:r>
          <w:r w:rsidRPr="002D2033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2D2033">
            <w:rPr>
              <w:b/>
              <w:bCs/>
              <w:sz w:val="20"/>
              <w:szCs w:val="20"/>
            </w:rPr>
            <w:fldChar w:fldCharType="separate"/>
          </w:r>
          <w:r w:rsidR="00044392">
            <w:rPr>
              <w:b/>
              <w:bCs/>
              <w:noProof/>
              <w:sz w:val="20"/>
              <w:szCs w:val="20"/>
            </w:rPr>
            <w:t>3</w:t>
          </w:r>
          <w:r w:rsidRPr="002D2033">
            <w:rPr>
              <w:b/>
              <w:bCs/>
              <w:sz w:val="20"/>
              <w:szCs w:val="20"/>
            </w:rPr>
            <w:fldChar w:fldCharType="end"/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 w:rsidRPr="002D2033">
            <w:rPr>
              <w:b/>
              <w:bCs/>
              <w:sz w:val="20"/>
              <w:szCs w:val="20"/>
              <w:lang w:val="en-GB"/>
            </w:rPr>
            <w:t>dari</w:t>
          </w:r>
          <w:r w:rsidRPr="002D2033">
            <w:rPr>
              <w:b/>
              <w:bCs/>
              <w:sz w:val="20"/>
              <w:szCs w:val="20"/>
            </w:rPr>
            <w:t xml:space="preserve"> </w:t>
          </w:r>
          <w:r>
            <w:rPr>
              <w:b/>
              <w:bCs/>
              <w:sz w:val="20"/>
              <w:szCs w:val="20"/>
            </w:rPr>
            <w:t>3</w:t>
          </w:r>
        </w:p>
        <w:p w14:paraId="6BB5CA20" w14:textId="77777777" w:rsidR="0052586D" w:rsidRPr="00D372B2" w:rsidRDefault="0052586D" w:rsidP="0052586D">
          <w:pPr>
            <w:spacing w:after="0"/>
            <w:ind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 xml:space="preserve">Page </w:t>
          </w:r>
          <w:r w:rsidRPr="008A75AC">
            <w:rPr>
              <w:i/>
              <w:sz w:val="20"/>
              <w:szCs w:val="20"/>
            </w:rPr>
            <w:fldChar w:fldCharType="begin"/>
          </w:r>
          <w:r w:rsidRPr="008A75AC">
            <w:rPr>
              <w:i/>
              <w:sz w:val="20"/>
              <w:szCs w:val="20"/>
            </w:rPr>
            <w:instrText xml:space="preserve"> PAGE  \* Arabic  \* MERGEFORMAT </w:instrText>
          </w:r>
          <w:r w:rsidRPr="008A75AC">
            <w:rPr>
              <w:i/>
              <w:sz w:val="20"/>
              <w:szCs w:val="20"/>
            </w:rPr>
            <w:fldChar w:fldCharType="separate"/>
          </w:r>
          <w:r w:rsidR="00044392">
            <w:rPr>
              <w:i/>
              <w:noProof/>
              <w:sz w:val="20"/>
              <w:szCs w:val="20"/>
            </w:rPr>
            <w:t>3</w:t>
          </w:r>
          <w:r w:rsidRPr="008A75AC">
            <w:rPr>
              <w:i/>
              <w:sz w:val="20"/>
              <w:szCs w:val="20"/>
            </w:rPr>
            <w:fldChar w:fldCharType="end"/>
          </w:r>
          <w:r w:rsidRPr="008A75AC">
            <w:rPr>
              <w:i/>
              <w:iCs/>
              <w:sz w:val="18"/>
              <w:szCs w:val="18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of</w:t>
          </w:r>
          <w:r w:rsidRPr="008A75AC">
            <w:rPr>
              <w:i/>
              <w:iCs/>
              <w:sz w:val="18"/>
              <w:szCs w:val="18"/>
            </w:rPr>
            <w:t xml:space="preserve"> </w:t>
          </w:r>
          <w:r>
            <w:rPr>
              <w:i/>
              <w:iCs/>
              <w:sz w:val="18"/>
              <w:szCs w:val="18"/>
            </w:rPr>
            <w:t>3</w:t>
          </w:r>
        </w:p>
      </w:tc>
    </w:tr>
    <w:tr w:rsidR="0052586D" w:rsidRPr="002D2033" w14:paraId="462D57FF" w14:textId="77777777" w:rsidTr="00B93595">
      <w:trPr>
        <w:trHeight w:val="752"/>
      </w:trPr>
      <w:tc>
        <w:tcPr>
          <w:tcW w:w="2723" w:type="dxa"/>
          <w:vMerge/>
          <w:shd w:val="clear" w:color="auto" w:fill="auto"/>
        </w:tcPr>
        <w:p w14:paraId="11FF1736" w14:textId="77777777" w:rsidR="0052586D" w:rsidRPr="002D2033" w:rsidRDefault="0052586D" w:rsidP="0052586D">
          <w:pPr>
            <w:spacing w:after="0"/>
            <w:rPr>
              <w:noProof/>
            </w:rPr>
          </w:pPr>
        </w:p>
      </w:tc>
      <w:tc>
        <w:tcPr>
          <w:tcW w:w="5782" w:type="dxa"/>
          <w:gridSpan w:val="2"/>
          <w:vMerge/>
          <w:shd w:val="clear" w:color="auto" w:fill="auto"/>
        </w:tcPr>
        <w:p w14:paraId="022A384E" w14:textId="77777777" w:rsidR="0052586D" w:rsidRPr="002D2033" w:rsidRDefault="0052586D" w:rsidP="0052586D">
          <w:pPr>
            <w:spacing w:after="0"/>
            <w:jc w:val="center"/>
            <w:rPr>
              <w:b/>
            </w:rPr>
          </w:pPr>
        </w:p>
      </w:tc>
      <w:tc>
        <w:tcPr>
          <w:tcW w:w="1872" w:type="dxa"/>
          <w:vMerge w:val="restart"/>
          <w:shd w:val="clear" w:color="auto" w:fill="auto"/>
        </w:tcPr>
        <w:p w14:paraId="28BEB8F7" w14:textId="77777777" w:rsidR="0052586D" w:rsidRPr="005105AE" w:rsidRDefault="0052586D" w:rsidP="0052586D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i/>
              <w:iCs/>
              <w:sz w:val="18"/>
              <w:szCs w:val="18"/>
            </w:rPr>
            <w:t>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053/01</w:t>
          </w:r>
        </w:p>
        <w:p w14:paraId="37CAB127" w14:textId="77777777" w:rsidR="0052586D" w:rsidRDefault="0052586D" w:rsidP="0052586D">
          <w:pPr>
            <w:spacing w:after="0" w:line="276" w:lineRule="auto"/>
            <w:rPr>
              <w:b/>
              <w:bCs/>
              <w:iCs/>
              <w:sz w:val="20"/>
              <w:szCs w:val="20"/>
              <w:lang w:val="en-US"/>
            </w:rPr>
          </w:pPr>
        </w:p>
        <w:p w14:paraId="75FAF257" w14:textId="77777777" w:rsidR="0052586D" w:rsidRPr="002D2033" w:rsidRDefault="0052586D" w:rsidP="0052586D">
          <w:pPr>
            <w:spacing w:after="0" w:line="276" w:lineRule="auto"/>
            <w:rPr>
              <w:sz w:val="20"/>
              <w:szCs w:val="20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Tanggal Efektif</w:t>
          </w:r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Effective Date</w:t>
          </w:r>
          <w:r w:rsidRPr="002D2033">
            <w:rPr>
              <w:i/>
              <w:iCs/>
              <w:sz w:val="18"/>
              <w:szCs w:val="18"/>
            </w:rPr>
            <w:t>:</w:t>
          </w:r>
        </w:p>
        <w:p w14:paraId="372FF741" w14:textId="77777777" w:rsidR="0052586D" w:rsidRPr="002D2033" w:rsidRDefault="0052586D" w:rsidP="0052586D">
          <w:pPr>
            <w:spacing w:after="0"/>
            <w:rPr>
              <w:sz w:val="20"/>
              <w:szCs w:val="20"/>
              <w:lang w:val="en-US"/>
            </w:rPr>
          </w:pPr>
        </w:p>
      </w:tc>
    </w:tr>
    <w:tr w:rsidR="0052586D" w:rsidRPr="002D2033" w14:paraId="1F15A9E6" w14:textId="77777777" w:rsidTr="00B93595">
      <w:trPr>
        <w:trHeight w:val="2263"/>
      </w:trPr>
      <w:tc>
        <w:tcPr>
          <w:tcW w:w="3969" w:type="dxa"/>
          <w:gridSpan w:val="2"/>
          <w:shd w:val="clear" w:color="auto" w:fill="auto"/>
        </w:tcPr>
        <w:p w14:paraId="5495B43E" w14:textId="77777777" w:rsidR="0052586D" w:rsidRPr="002D2033" w:rsidRDefault="0052586D" w:rsidP="0052586D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Disiapkan oleh</w:t>
          </w:r>
          <w:r w:rsidRPr="002D2033">
            <w:rPr>
              <w:sz w:val="20"/>
              <w:szCs w:val="20"/>
              <w:lang w:val="en-US"/>
            </w:rPr>
            <w:t>/</w:t>
          </w:r>
        </w:p>
        <w:p w14:paraId="0E3089DD" w14:textId="77777777" w:rsidR="0052586D" w:rsidRPr="008A75AC" w:rsidRDefault="0052586D" w:rsidP="0052586D">
          <w:pPr>
            <w:spacing w:after="0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>Prepared by:</w:t>
          </w:r>
        </w:p>
        <w:p w14:paraId="7725A6DE" w14:textId="77777777" w:rsidR="0052586D" w:rsidRPr="002D2033" w:rsidRDefault="0052586D" w:rsidP="0052586D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AMPM</w:t>
          </w:r>
        </w:p>
        <w:p w14:paraId="7A7F8CB4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0A45D18D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3384C0F3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06EB02FF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00DEA684" w14:textId="77777777" w:rsidR="0052586D" w:rsidRPr="002D2033" w:rsidRDefault="0052586D" w:rsidP="0052586D">
          <w:pPr>
            <w:spacing w:after="0"/>
            <w:rPr>
              <w:sz w:val="18"/>
              <w:szCs w:val="18"/>
              <w:lang w:val="en-US"/>
            </w:rPr>
          </w:pPr>
          <w:r w:rsidRPr="002D2033">
            <w:rPr>
              <w:b/>
              <w:iCs/>
              <w:sz w:val="20"/>
              <w:szCs w:val="20"/>
            </w:rPr>
            <w:t>Nama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Name  :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>apt. Petrus Wicaksono, S.Farm</w:t>
          </w:r>
          <w:r w:rsidRPr="002D2033">
            <w:rPr>
              <w:iCs/>
              <w:sz w:val="18"/>
              <w:szCs w:val="18"/>
              <w:lang w:val="en-US"/>
            </w:rPr>
            <w:t xml:space="preserve"> </w:t>
          </w:r>
        </w:p>
        <w:p w14:paraId="78A6BA11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Tanggal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2F3D0D26" w14:textId="77777777" w:rsidR="0052586D" w:rsidRPr="002D2033" w:rsidRDefault="0052586D" w:rsidP="0052586D">
          <w:pPr>
            <w:spacing w:after="0"/>
            <w:jc w:val="center"/>
            <w:rPr>
              <w:i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Disetujui dan Disahkan oleh</w:t>
          </w:r>
          <w:r w:rsidRPr="002D2033">
            <w:rPr>
              <w:sz w:val="20"/>
              <w:szCs w:val="20"/>
              <w:lang w:val="en-US"/>
            </w:rPr>
            <w:t>/</w:t>
          </w:r>
        </w:p>
        <w:p w14:paraId="542E2A45" w14:textId="77777777" w:rsidR="0052586D" w:rsidRPr="008A75AC" w:rsidRDefault="0052586D" w:rsidP="0052586D">
          <w:pPr>
            <w:spacing w:after="0"/>
            <w:jc w:val="center"/>
            <w:rPr>
              <w:i/>
              <w:iCs/>
              <w:sz w:val="18"/>
              <w:szCs w:val="18"/>
              <w:lang w:val="en-US"/>
            </w:rPr>
          </w:pPr>
          <w:r w:rsidRPr="008A75AC">
            <w:rPr>
              <w:i/>
              <w:iCs/>
              <w:sz w:val="18"/>
              <w:szCs w:val="18"/>
              <w:lang w:val="en-US"/>
            </w:rPr>
            <w:t>Approved and Passed by:</w:t>
          </w:r>
        </w:p>
        <w:p w14:paraId="0A186D24" w14:textId="77777777" w:rsidR="0052586D" w:rsidRPr="002D2033" w:rsidRDefault="0052586D" w:rsidP="0052586D">
          <w:pPr>
            <w:spacing w:after="0"/>
            <w:jc w:val="center"/>
            <w:rPr>
              <w:b/>
              <w:iCs/>
              <w:sz w:val="20"/>
              <w:szCs w:val="20"/>
              <w:lang w:val="en-US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MPM</w:t>
          </w:r>
        </w:p>
        <w:p w14:paraId="661FA9E9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67C63372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</w:p>
        <w:p w14:paraId="39B09A85" w14:textId="77777777" w:rsidR="0052586D" w:rsidRPr="002D2033" w:rsidRDefault="0052586D" w:rsidP="0052586D">
          <w:pPr>
            <w:spacing w:after="0"/>
            <w:rPr>
              <w:i/>
              <w:iCs/>
              <w:sz w:val="20"/>
              <w:szCs w:val="20"/>
            </w:rPr>
          </w:pPr>
        </w:p>
        <w:p w14:paraId="4724AEB1" w14:textId="77777777" w:rsidR="0052586D" w:rsidRPr="002D2033" w:rsidRDefault="0052586D" w:rsidP="0052586D">
          <w:pPr>
            <w:spacing w:after="0"/>
            <w:rPr>
              <w:i/>
              <w:iCs/>
              <w:sz w:val="20"/>
              <w:szCs w:val="20"/>
            </w:rPr>
          </w:pPr>
        </w:p>
        <w:p w14:paraId="654E95FD" w14:textId="77777777" w:rsidR="0052586D" w:rsidRPr="002D2033" w:rsidRDefault="0052586D" w:rsidP="0052586D">
          <w:pPr>
            <w:spacing w:after="0"/>
            <w:rPr>
              <w:sz w:val="18"/>
              <w:szCs w:val="18"/>
              <w:lang w:val="en-US"/>
            </w:rPr>
          </w:pPr>
          <w:r w:rsidRPr="002D2033">
            <w:rPr>
              <w:b/>
              <w:iCs/>
              <w:sz w:val="20"/>
              <w:szCs w:val="20"/>
            </w:rPr>
            <w:t>Nama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Name :</w:t>
          </w:r>
          <w:r w:rsidRPr="002D2033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2D2033">
            <w:rPr>
              <w:iCs/>
              <w:sz w:val="20"/>
              <w:szCs w:val="20"/>
              <w:lang w:val="en-US"/>
            </w:rPr>
            <w:t xml:space="preserve">apt. </w:t>
          </w:r>
          <w:r>
            <w:rPr>
              <w:iCs/>
              <w:sz w:val="20"/>
              <w:szCs w:val="20"/>
              <w:lang w:val="en-US"/>
            </w:rPr>
            <w:t>Yanyan Solehuddin, M.Farm. Ind</w:t>
          </w:r>
        </w:p>
        <w:p w14:paraId="12DCF503" w14:textId="77777777" w:rsidR="0052586D" w:rsidRPr="002D2033" w:rsidRDefault="0052586D" w:rsidP="0052586D">
          <w:pPr>
            <w:spacing w:after="0"/>
            <w:rPr>
              <w:sz w:val="20"/>
              <w:szCs w:val="20"/>
            </w:rPr>
          </w:pPr>
          <w:r w:rsidRPr="002D2033">
            <w:rPr>
              <w:b/>
              <w:iCs/>
              <w:sz w:val="20"/>
              <w:szCs w:val="20"/>
              <w:lang w:val="en-US"/>
            </w:rPr>
            <w:t>Tanggal</w:t>
          </w:r>
          <w:r w:rsidRPr="008A75AC">
            <w:rPr>
              <w:iCs/>
              <w:sz w:val="20"/>
              <w:szCs w:val="20"/>
              <w:lang w:val="en-US"/>
            </w:rPr>
            <w:t>/</w:t>
          </w:r>
          <w:r w:rsidRPr="008A75AC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8A75AC">
            <w:rPr>
              <w:i/>
              <w:iCs/>
              <w:sz w:val="18"/>
              <w:szCs w:val="18"/>
              <w:lang w:val="en-US"/>
            </w:rPr>
            <w:t>Date:</w:t>
          </w:r>
          <w:r w:rsidRPr="002D2033">
            <w:rPr>
              <w:sz w:val="20"/>
              <w:szCs w:val="20"/>
            </w:rPr>
            <w:t xml:space="preserve"> </w:t>
          </w:r>
        </w:p>
      </w:tc>
      <w:tc>
        <w:tcPr>
          <w:tcW w:w="1872" w:type="dxa"/>
          <w:vMerge/>
          <w:shd w:val="clear" w:color="auto" w:fill="auto"/>
        </w:tcPr>
        <w:p w14:paraId="41B02F5C" w14:textId="77777777" w:rsidR="0052586D" w:rsidRPr="002D2033" w:rsidRDefault="0052586D" w:rsidP="0052586D">
          <w:pPr>
            <w:spacing w:after="0"/>
          </w:pPr>
        </w:p>
      </w:tc>
    </w:tr>
  </w:tbl>
  <w:p w14:paraId="265A4458" w14:textId="77777777" w:rsidR="00FB1C69" w:rsidRPr="0052586D" w:rsidRDefault="00FB1C69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782"/>
      <w:gridCol w:w="1872"/>
    </w:tblGrid>
    <w:tr w:rsidR="0052586D" w:rsidRPr="002D2033" w14:paraId="7A919862" w14:textId="77777777" w:rsidTr="0052586D">
      <w:trPr>
        <w:trHeight w:val="1297"/>
      </w:trPr>
      <w:tc>
        <w:tcPr>
          <w:tcW w:w="2723" w:type="dxa"/>
          <w:shd w:val="clear" w:color="auto" w:fill="auto"/>
        </w:tcPr>
        <w:p w14:paraId="435EE8AD" w14:textId="77777777" w:rsidR="0052586D" w:rsidRPr="002D2033" w:rsidRDefault="0052586D" w:rsidP="0052586D">
          <w:pPr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4F3E57C9" wp14:editId="25BA8E3E">
                <wp:simplePos x="0" y="0"/>
                <wp:positionH relativeFrom="column">
                  <wp:posOffset>130810</wp:posOffset>
                </wp:positionH>
                <wp:positionV relativeFrom="paragraph">
                  <wp:posOffset>36195</wp:posOffset>
                </wp:positionV>
                <wp:extent cx="1352550" cy="711835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368556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2" w:type="dxa"/>
          <w:shd w:val="clear" w:color="auto" w:fill="auto"/>
          <w:vAlign w:val="center"/>
        </w:tcPr>
        <w:p w14:paraId="2B10FFA1" w14:textId="77777777" w:rsidR="0052586D" w:rsidRPr="00B13079" w:rsidRDefault="0052586D" w:rsidP="0052586D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13079">
            <w:rPr>
              <w:rFonts w:cs="Calibri"/>
              <w:b/>
              <w:sz w:val="28"/>
              <w:szCs w:val="28"/>
            </w:rPr>
            <w:t xml:space="preserve">SPESIFIKASI </w:t>
          </w:r>
          <w:r w:rsidRPr="00B13079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462B819B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PYRIDOXINI HYDROCHLORIDUM</w:t>
          </w:r>
        </w:p>
        <w:p w14:paraId="0E17E10B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 w:rsidRPr="00B13079">
            <w:rPr>
              <w:rFonts w:cs="Calibri"/>
              <w:b/>
              <w:i/>
              <w:sz w:val="24"/>
              <w:szCs w:val="24"/>
              <w:lang w:val="en-US"/>
            </w:rPr>
            <w:t>RAW MATERIAL SPECIFICATION</w:t>
          </w:r>
        </w:p>
        <w:p w14:paraId="45210C48" w14:textId="77777777" w:rsidR="0052586D" w:rsidRPr="00B13079" w:rsidRDefault="0052586D" w:rsidP="0052586D">
          <w:pPr>
            <w:pStyle w:val="NoSpacing"/>
            <w:jc w:val="center"/>
            <w:rPr>
              <w:rFonts w:cs="Calibri"/>
              <w:b/>
              <w:i/>
              <w:sz w:val="24"/>
              <w:szCs w:val="24"/>
              <w:lang w:val="en-US"/>
            </w:rPr>
          </w:pPr>
          <w:r>
            <w:rPr>
              <w:rFonts w:cs="Calibri"/>
              <w:b/>
              <w:i/>
              <w:sz w:val="24"/>
              <w:szCs w:val="24"/>
              <w:lang w:val="en-US"/>
            </w:rPr>
            <w:t>PYRIDOXINI HYDROCHLORIDUM</w:t>
          </w:r>
        </w:p>
      </w:tc>
      <w:tc>
        <w:tcPr>
          <w:tcW w:w="1872" w:type="dxa"/>
          <w:shd w:val="clear" w:color="auto" w:fill="auto"/>
        </w:tcPr>
        <w:p w14:paraId="164545C0" w14:textId="1F8A966A" w:rsidR="0052586D" w:rsidRPr="00D372B2" w:rsidRDefault="0052586D" w:rsidP="0052586D">
          <w:pPr>
            <w:spacing w:after="0"/>
            <w:ind w:hanging="2"/>
            <w:rPr>
              <w:i/>
              <w:iCs/>
              <w:sz w:val="18"/>
              <w:szCs w:val="18"/>
              <w:lang w:val="en-US"/>
            </w:rPr>
          </w:pPr>
          <w:r w:rsidRPr="002D2033">
            <w:rPr>
              <w:b/>
              <w:bCs/>
              <w:iCs/>
              <w:sz w:val="20"/>
              <w:szCs w:val="20"/>
              <w:lang w:val="en-US"/>
            </w:rPr>
            <w:t>Kode Dokumen</w:t>
          </w:r>
          <w:r w:rsidRPr="002D2033">
            <w:rPr>
              <w:b/>
              <w:bCs/>
              <w:sz w:val="20"/>
              <w:szCs w:val="20"/>
              <w:lang w:val="en-US"/>
            </w:rPr>
            <w:t>/</w:t>
          </w:r>
          <w:r w:rsidRPr="002D2033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2D2033">
            <w:rPr>
              <w:i/>
              <w:iCs/>
              <w:sz w:val="18"/>
              <w:szCs w:val="18"/>
              <w:lang w:val="en-US"/>
            </w:rPr>
            <w:t>Document Code</w:t>
          </w:r>
          <w:r w:rsidRPr="002D2033">
            <w:rPr>
              <w:i/>
              <w:iCs/>
              <w:sz w:val="18"/>
              <w:szCs w:val="18"/>
            </w:rPr>
            <w:t>:</w:t>
          </w:r>
          <w:r w:rsidRPr="002D2033">
            <w:rPr>
              <w:sz w:val="20"/>
              <w:szCs w:val="20"/>
            </w:rPr>
            <w:br/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053/01</w:t>
          </w:r>
        </w:p>
      </w:tc>
    </w:tr>
  </w:tbl>
  <w:p w14:paraId="58517E28" w14:textId="77777777" w:rsidR="0052586D" w:rsidRPr="0052586D" w:rsidRDefault="0052586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B6204"/>
    <w:multiLevelType w:val="hybridMultilevel"/>
    <w:tmpl w:val="5534352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 w15:restartNumberingAfterBreak="0">
    <w:nsid w:val="2A066BE7"/>
    <w:multiLevelType w:val="hybridMultilevel"/>
    <w:tmpl w:val="975EA0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FC76701"/>
    <w:multiLevelType w:val="hybridMultilevel"/>
    <w:tmpl w:val="997A5680"/>
    <w:lvl w:ilvl="0" w:tplc="AA843812">
      <w:start w:val="16"/>
      <w:numFmt w:val="bullet"/>
      <w:lvlText w:val="-"/>
      <w:lvlJc w:val="left"/>
      <w:pPr>
        <w:ind w:left="54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</w:abstractNum>
  <w:abstractNum w:abstractNumId="4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C69"/>
    <w:rsid w:val="000002E0"/>
    <w:rsid w:val="00001A41"/>
    <w:rsid w:val="00003E76"/>
    <w:rsid w:val="00044392"/>
    <w:rsid w:val="000477DD"/>
    <w:rsid w:val="00076158"/>
    <w:rsid w:val="000852D8"/>
    <w:rsid w:val="00090AEC"/>
    <w:rsid w:val="00090E61"/>
    <w:rsid w:val="0009203A"/>
    <w:rsid w:val="000B5342"/>
    <w:rsid w:val="000D45C1"/>
    <w:rsid w:val="00111622"/>
    <w:rsid w:val="00112D6A"/>
    <w:rsid w:val="00117742"/>
    <w:rsid w:val="001248B8"/>
    <w:rsid w:val="001717F2"/>
    <w:rsid w:val="00171E85"/>
    <w:rsid w:val="00182FEF"/>
    <w:rsid w:val="001A1A72"/>
    <w:rsid w:val="001D0367"/>
    <w:rsid w:val="001F064F"/>
    <w:rsid w:val="001F0E79"/>
    <w:rsid w:val="001F3781"/>
    <w:rsid w:val="001F4994"/>
    <w:rsid w:val="001F50EB"/>
    <w:rsid w:val="002346BC"/>
    <w:rsid w:val="0024317C"/>
    <w:rsid w:val="0025457F"/>
    <w:rsid w:val="002A6859"/>
    <w:rsid w:val="002D1C14"/>
    <w:rsid w:val="002E6F97"/>
    <w:rsid w:val="002F60B7"/>
    <w:rsid w:val="00320D4C"/>
    <w:rsid w:val="00333BDE"/>
    <w:rsid w:val="00336F40"/>
    <w:rsid w:val="003511CD"/>
    <w:rsid w:val="003C47B9"/>
    <w:rsid w:val="003F5CAF"/>
    <w:rsid w:val="003F6E7A"/>
    <w:rsid w:val="004016DB"/>
    <w:rsid w:val="00414513"/>
    <w:rsid w:val="00425485"/>
    <w:rsid w:val="00432304"/>
    <w:rsid w:val="00435B58"/>
    <w:rsid w:val="00442BDD"/>
    <w:rsid w:val="00486045"/>
    <w:rsid w:val="004928F2"/>
    <w:rsid w:val="004A2258"/>
    <w:rsid w:val="004A39C2"/>
    <w:rsid w:val="004D00E3"/>
    <w:rsid w:val="004E7C1A"/>
    <w:rsid w:val="004F1CAA"/>
    <w:rsid w:val="004F2374"/>
    <w:rsid w:val="004F4C31"/>
    <w:rsid w:val="00507A4C"/>
    <w:rsid w:val="0051042E"/>
    <w:rsid w:val="0052586D"/>
    <w:rsid w:val="00541396"/>
    <w:rsid w:val="00571B37"/>
    <w:rsid w:val="005B424A"/>
    <w:rsid w:val="005E5F85"/>
    <w:rsid w:val="005E6314"/>
    <w:rsid w:val="00622A97"/>
    <w:rsid w:val="00634C1A"/>
    <w:rsid w:val="00641D6E"/>
    <w:rsid w:val="006468AC"/>
    <w:rsid w:val="00660471"/>
    <w:rsid w:val="006908EB"/>
    <w:rsid w:val="006B5287"/>
    <w:rsid w:val="006B781D"/>
    <w:rsid w:val="006C5985"/>
    <w:rsid w:val="006C78A6"/>
    <w:rsid w:val="0070490F"/>
    <w:rsid w:val="0070695E"/>
    <w:rsid w:val="0072583C"/>
    <w:rsid w:val="00727A7B"/>
    <w:rsid w:val="00753349"/>
    <w:rsid w:val="00767CEE"/>
    <w:rsid w:val="00780EE0"/>
    <w:rsid w:val="007A0CFE"/>
    <w:rsid w:val="007E5B3A"/>
    <w:rsid w:val="008066D0"/>
    <w:rsid w:val="00836E26"/>
    <w:rsid w:val="00860B6F"/>
    <w:rsid w:val="008A5314"/>
    <w:rsid w:val="008B2B77"/>
    <w:rsid w:val="008C0ABA"/>
    <w:rsid w:val="008C34A1"/>
    <w:rsid w:val="008C74C9"/>
    <w:rsid w:val="008D15DF"/>
    <w:rsid w:val="008D4512"/>
    <w:rsid w:val="008F0DE3"/>
    <w:rsid w:val="00921652"/>
    <w:rsid w:val="00931D60"/>
    <w:rsid w:val="0094216A"/>
    <w:rsid w:val="00956732"/>
    <w:rsid w:val="00956A08"/>
    <w:rsid w:val="00960810"/>
    <w:rsid w:val="00960950"/>
    <w:rsid w:val="00982C6C"/>
    <w:rsid w:val="00984358"/>
    <w:rsid w:val="0098798C"/>
    <w:rsid w:val="009C32BD"/>
    <w:rsid w:val="009D0C5C"/>
    <w:rsid w:val="009D1101"/>
    <w:rsid w:val="009F685D"/>
    <w:rsid w:val="009F6E72"/>
    <w:rsid w:val="00A370AE"/>
    <w:rsid w:val="00A47116"/>
    <w:rsid w:val="00A504A3"/>
    <w:rsid w:val="00A67013"/>
    <w:rsid w:val="00A91BF1"/>
    <w:rsid w:val="00AA2159"/>
    <w:rsid w:val="00AA271D"/>
    <w:rsid w:val="00AA60A8"/>
    <w:rsid w:val="00AB0131"/>
    <w:rsid w:val="00AC1023"/>
    <w:rsid w:val="00AC5920"/>
    <w:rsid w:val="00AD2937"/>
    <w:rsid w:val="00B06E7F"/>
    <w:rsid w:val="00B114C4"/>
    <w:rsid w:val="00B31259"/>
    <w:rsid w:val="00B46B86"/>
    <w:rsid w:val="00B50ABD"/>
    <w:rsid w:val="00B71812"/>
    <w:rsid w:val="00B87E10"/>
    <w:rsid w:val="00BA0E61"/>
    <w:rsid w:val="00BB264D"/>
    <w:rsid w:val="00BB3158"/>
    <w:rsid w:val="00BB54DD"/>
    <w:rsid w:val="00BE1F88"/>
    <w:rsid w:val="00C6115D"/>
    <w:rsid w:val="00C82443"/>
    <w:rsid w:val="00CA66CC"/>
    <w:rsid w:val="00CD3228"/>
    <w:rsid w:val="00CD7A2D"/>
    <w:rsid w:val="00CF73B2"/>
    <w:rsid w:val="00CF76DB"/>
    <w:rsid w:val="00D04EF9"/>
    <w:rsid w:val="00D07E4C"/>
    <w:rsid w:val="00D11E31"/>
    <w:rsid w:val="00D5637D"/>
    <w:rsid w:val="00D70B40"/>
    <w:rsid w:val="00D75B9F"/>
    <w:rsid w:val="00E02E64"/>
    <w:rsid w:val="00E3363D"/>
    <w:rsid w:val="00E336DE"/>
    <w:rsid w:val="00E94F5A"/>
    <w:rsid w:val="00E95BF7"/>
    <w:rsid w:val="00EA7D2C"/>
    <w:rsid w:val="00EB1110"/>
    <w:rsid w:val="00F10CB6"/>
    <w:rsid w:val="00F1293F"/>
    <w:rsid w:val="00F137A7"/>
    <w:rsid w:val="00F20E84"/>
    <w:rsid w:val="00F43CB1"/>
    <w:rsid w:val="00F53E33"/>
    <w:rsid w:val="00F70503"/>
    <w:rsid w:val="00FB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F67F1D"/>
  <w15:docId w15:val="{49E938B5-A42D-4DC4-80CB-5C84A224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C69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1CD"/>
    <w:pPr>
      <w:keepNext/>
      <w:framePr w:hSpace="180" w:wrap="around" w:vAnchor="text" w:hAnchor="page" w:xAlign="center" w:y="1"/>
      <w:suppressAutoHyphens/>
      <w:spacing w:after="0" w:line="276" w:lineRule="auto"/>
      <w:ind w:leftChars="-1" w:left="-1" w:hangingChars="1" w:hanging="1"/>
      <w:textDirection w:val="btLr"/>
      <w:textAlignment w:val="top"/>
      <w:outlineLvl w:val="2"/>
    </w:pPr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orttext">
    <w:name w:val="short_text"/>
    <w:basedOn w:val="DefaultParagraphFont"/>
    <w:rsid w:val="00FB1C69"/>
  </w:style>
  <w:style w:type="table" w:customStyle="1" w:styleId="PlainTable21">
    <w:name w:val="Plain Table 21"/>
    <w:basedOn w:val="TableNormal"/>
    <w:uiPriority w:val="42"/>
    <w:rsid w:val="00FB1C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C69"/>
  </w:style>
  <w:style w:type="paragraph" w:styleId="Footer">
    <w:name w:val="footer"/>
    <w:basedOn w:val="Normal"/>
    <w:link w:val="FooterChar"/>
    <w:uiPriority w:val="99"/>
    <w:unhideWhenUsed/>
    <w:rsid w:val="00FB1C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C69"/>
  </w:style>
  <w:style w:type="table" w:styleId="TableGrid">
    <w:name w:val="Table Grid"/>
    <w:basedOn w:val="TableNormal"/>
    <w:uiPriority w:val="39"/>
    <w:rsid w:val="00FB1C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B1C6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C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C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0E79"/>
    <w:pPr>
      <w:ind w:left="720"/>
      <w:contextualSpacing/>
    </w:pPr>
  </w:style>
  <w:style w:type="character" w:customStyle="1" w:styleId="roman">
    <w:name w:val="roman"/>
    <w:basedOn w:val="DefaultParagraphFont"/>
    <w:rsid w:val="00984358"/>
  </w:style>
  <w:style w:type="paragraph" w:styleId="HTMLPreformatted">
    <w:name w:val="HTML Preformatted"/>
    <w:basedOn w:val="Normal"/>
    <w:link w:val="HTMLPreformattedChar"/>
    <w:uiPriority w:val="99"/>
    <w:unhideWhenUsed/>
    <w:rsid w:val="00D56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5637D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511CD"/>
    <w:rPr>
      <w:rFonts w:ascii="Tahoma" w:eastAsia="Calibri" w:hAnsi="Tahoma" w:cs="Tahoma"/>
      <w:i/>
      <w:iCs/>
      <w:color w:val="000000"/>
      <w:position w:val="-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F25DC8-B42E-4E72-83F6-BE31813E4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7</cp:revision>
  <cp:lastPrinted>2019-07-08T05:07:00Z</cp:lastPrinted>
  <dcterms:created xsi:type="dcterms:W3CDTF">2024-01-03T10:06:00Z</dcterms:created>
  <dcterms:modified xsi:type="dcterms:W3CDTF">2024-08-21T00:31:00Z</dcterms:modified>
</cp:coreProperties>
</file>