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90A690" w14:textId="7176F7F6" w:rsidR="00922065" w:rsidRPr="008335E8"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t>Tujuan</w:t>
      </w:r>
    </w:p>
    <w:p w14:paraId="5652D853" w14:textId="77777777" w:rsidR="00922065" w:rsidRPr="008335E8" w:rsidRDefault="002033B9" w:rsidP="003B5725">
      <w:pPr>
        <w:ind w:left="142"/>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Untuk memastikan tata cara penanganan bahan baku dilakukan dengan baik dan benar.</w:t>
      </w:r>
    </w:p>
    <w:p w14:paraId="341B44FC" w14:textId="77777777" w:rsidR="00476694" w:rsidRPr="008335E8" w:rsidRDefault="00476694" w:rsidP="003B5725">
      <w:pPr>
        <w:jc w:val="both"/>
        <w:rPr>
          <w:rFonts w:asciiTheme="majorHAnsi" w:eastAsia="Tahoma" w:hAnsiTheme="majorHAnsi" w:cstheme="majorHAnsi"/>
          <w:i/>
          <w:sz w:val="10"/>
          <w:szCs w:val="10"/>
        </w:rPr>
      </w:pPr>
    </w:p>
    <w:p w14:paraId="69042C9A" w14:textId="25DA65C9" w:rsidR="00922065" w:rsidRPr="008335E8"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t>Ruang Lingkup</w:t>
      </w:r>
    </w:p>
    <w:p w14:paraId="602FEE47" w14:textId="6ABD9B21" w:rsidR="00922065" w:rsidRPr="008335E8" w:rsidRDefault="002033B9" w:rsidP="003B5725">
      <w:pPr>
        <w:pBdr>
          <w:top w:val="nil"/>
          <w:left w:val="nil"/>
          <w:bottom w:val="nil"/>
          <w:right w:val="nil"/>
          <w:between w:val="nil"/>
        </w:pBdr>
        <w:ind w:left="142"/>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 xml:space="preserve">Semua kegiatan yang berhubungan dengan penanganan bahan baku di PT. Kimia </w:t>
      </w:r>
      <w:r w:rsidRPr="008335E8">
        <w:rPr>
          <w:rFonts w:asciiTheme="majorHAnsi" w:eastAsia="Tahoma" w:hAnsiTheme="majorHAnsi" w:cstheme="majorHAnsi"/>
          <w:b/>
          <w:bCs/>
          <w:color w:val="000000"/>
          <w:sz w:val="22"/>
          <w:szCs w:val="22"/>
        </w:rPr>
        <w:t>Farma</w:t>
      </w:r>
      <w:r w:rsidR="0015264C" w:rsidRPr="008335E8">
        <w:rPr>
          <w:rFonts w:asciiTheme="majorHAnsi" w:eastAsia="Tahoma" w:hAnsiTheme="majorHAnsi" w:cstheme="majorHAnsi"/>
          <w:color w:val="000000"/>
          <w:sz w:val="22"/>
          <w:szCs w:val="22"/>
        </w:rPr>
        <w:t>,</w:t>
      </w:r>
      <w:r w:rsidRPr="008335E8">
        <w:rPr>
          <w:rFonts w:asciiTheme="majorHAnsi" w:eastAsia="Tahoma" w:hAnsiTheme="majorHAnsi" w:cstheme="majorHAnsi"/>
          <w:color w:val="000000"/>
          <w:sz w:val="22"/>
          <w:szCs w:val="22"/>
        </w:rPr>
        <w:t xml:space="preserve"> Tbk. - Plant Banjaran.</w:t>
      </w:r>
    </w:p>
    <w:p w14:paraId="7A70ACB8" w14:textId="77777777" w:rsidR="00476694" w:rsidRPr="008335E8" w:rsidRDefault="00476694" w:rsidP="00B7264C">
      <w:pPr>
        <w:pBdr>
          <w:top w:val="nil"/>
          <w:left w:val="nil"/>
          <w:bottom w:val="nil"/>
          <w:right w:val="nil"/>
          <w:between w:val="nil"/>
        </w:pBdr>
        <w:ind w:left="284"/>
        <w:jc w:val="both"/>
        <w:rPr>
          <w:rFonts w:asciiTheme="majorHAnsi" w:eastAsia="Tahoma" w:hAnsiTheme="majorHAnsi" w:cstheme="majorHAnsi"/>
          <w:i/>
          <w:color w:val="000000"/>
          <w:sz w:val="10"/>
          <w:szCs w:val="10"/>
        </w:rPr>
      </w:pPr>
    </w:p>
    <w:p w14:paraId="084FA0B2" w14:textId="467F9E65" w:rsidR="00922065" w:rsidRPr="008335E8"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t>Penanggungjawab</w:t>
      </w:r>
    </w:p>
    <w:p w14:paraId="00C82ED7" w14:textId="5575A738" w:rsidR="00A902AF" w:rsidRPr="008335E8"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Mana</w:t>
      </w:r>
      <w:r w:rsidRPr="008335E8">
        <w:rPr>
          <w:rFonts w:asciiTheme="majorHAnsi" w:eastAsia="Tahoma" w:hAnsiTheme="majorHAnsi" w:cstheme="majorHAnsi"/>
          <w:bCs/>
          <w:sz w:val="22"/>
          <w:szCs w:val="22"/>
        </w:rPr>
        <w:t>j</w:t>
      </w:r>
      <w:r w:rsidRPr="008335E8">
        <w:rPr>
          <w:rFonts w:asciiTheme="majorHAnsi" w:eastAsia="Tahoma" w:hAnsiTheme="majorHAnsi" w:cstheme="majorHAnsi"/>
          <w:bCs/>
          <w:color w:val="000000"/>
          <w:sz w:val="22"/>
          <w:szCs w:val="22"/>
        </w:rPr>
        <w:t xml:space="preserve">er Pemastian Mutu bertanggung jawab menyetujui dan mengesahkan prosedur ini. </w:t>
      </w:r>
    </w:p>
    <w:p w14:paraId="78BE364A" w14:textId="77777777" w:rsidR="00922065" w:rsidRPr="008335E8" w:rsidRDefault="002033B9" w:rsidP="003B5725">
      <w:pPr>
        <w:numPr>
          <w:ilvl w:val="1"/>
          <w:numId w:val="12"/>
        </w:numPr>
        <w:pBdr>
          <w:top w:val="nil"/>
          <w:left w:val="nil"/>
          <w:bottom w:val="nil"/>
          <w:right w:val="nil"/>
          <w:between w:val="nil"/>
        </w:pBdr>
        <w:tabs>
          <w:tab w:val="left" w:pos="988"/>
        </w:tabs>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Asisten Mana</w:t>
      </w:r>
      <w:r w:rsidRPr="008335E8">
        <w:rPr>
          <w:rFonts w:asciiTheme="majorHAnsi" w:eastAsia="Tahoma" w:hAnsiTheme="majorHAnsi" w:cstheme="majorHAnsi"/>
          <w:bCs/>
          <w:sz w:val="22"/>
          <w:szCs w:val="22"/>
        </w:rPr>
        <w:t>j</w:t>
      </w:r>
      <w:r w:rsidRPr="008335E8">
        <w:rPr>
          <w:rFonts w:asciiTheme="majorHAnsi" w:eastAsia="Tahoma" w:hAnsiTheme="majorHAnsi" w:cstheme="majorHAnsi"/>
          <w:bCs/>
          <w:color w:val="000000"/>
          <w:sz w:val="22"/>
          <w:szCs w:val="22"/>
        </w:rPr>
        <w:t>er</w:t>
      </w:r>
      <w:r w:rsidRPr="008335E8">
        <w:rPr>
          <w:rFonts w:asciiTheme="majorHAnsi" w:eastAsia="Tahoma" w:hAnsiTheme="majorHAnsi" w:cstheme="majorHAnsi"/>
          <w:bCs/>
          <w:sz w:val="22"/>
          <w:szCs w:val="22"/>
        </w:rPr>
        <w:t xml:space="preserve"> Pengawasan Mutu bertanggung jawab memeriksa, memastikan hasil laporan analisa, menyiapkan dokumen yang dibutuhkan terkait dengan pemeriksaan bahan baku.</w:t>
      </w:r>
    </w:p>
    <w:p w14:paraId="09A21F07" w14:textId="77777777" w:rsidR="00922065" w:rsidRPr="008335E8"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 xml:space="preserve">Supervisor </w:t>
      </w:r>
      <w:r w:rsidRPr="008335E8">
        <w:rPr>
          <w:rFonts w:asciiTheme="majorHAnsi" w:eastAsia="Tahoma" w:hAnsiTheme="majorHAnsi" w:cstheme="majorHAnsi"/>
          <w:bCs/>
          <w:sz w:val="22"/>
          <w:szCs w:val="22"/>
        </w:rPr>
        <w:t>terkait bertanggung jawab mengawasi pelaksanaan penanganan bahan baku: pengambilan sampel, analisa, dokumentasi, dan penyimpanan sampel pertinggal.</w:t>
      </w:r>
    </w:p>
    <w:p w14:paraId="5D32378C" w14:textId="77777777" w:rsidR="00922065" w:rsidRPr="008335E8" w:rsidRDefault="002033B9" w:rsidP="003B5725">
      <w:pPr>
        <w:numPr>
          <w:ilvl w:val="1"/>
          <w:numId w:val="12"/>
        </w:numPr>
        <w:pBdr>
          <w:top w:val="nil"/>
          <w:left w:val="nil"/>
          <w:bottom w:val="nil"/>
          <w:right w:val="nil"/>
          <w:between w:val="nil"/>
        </w:pBdr>
        <w:tabs>
          <w:tab w:val="left" w:pos="993"/>
        </w:tabs>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sz w:val="22"/>
          <w:szCs w:val="22"/>
        </w:rPr>
        <w:t>Analis yang terkait bertanggung jawab melaksanakan penanganan bahan baku sesuai dengan prosedur tetap ini.</w:t>
      </w:r>
    </w:p>
    <w:p w14:paraId="3C9384AE" w14:textId="77777777" w:rsidR="00476694" w:rsidRPr="008335E8" w:rsidRDefault="00476694" w:rsidP="003B5725">
      <w:pPr>
        <w:pBdr>
          <w:top w:val="nil"/>
          <w:left w:val="nil"/>
          <w:bottom w:val="nil"/>
          <w:right w:val="nil"/>
          <w:between w:val="nil"/>
        </w:pBdr>
        <w:ind w:left="851"/>
        <w:jc w:val="both"/>
        <w:rPr>
          <w:rFonts w:asciiTheme="majorHAnsi" w:eastAsia="Tahoma" w:hAnsiTheme="majorHAnsi" w:cstheme="majorHAnsi"/>
          <w:bCs/>
          <w:i/>
          <w:sz w:val="10"/>
          <w:szCs w:val="10"/>
        </w:rPr>
      </w:pPr>
    </w:p>
    <w:p w14:paraId="2A18FE1F" w14:textId="1D9CE0B8" w:rsidR="00922065" w:rsidRPr="008335E8"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t>Definisi</w:t>
      </w:r>
    </w:p>
    <w:p w14:paraId="1BD9A961" w14:textId="77777777" w:rsidR="00922065"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sz w:val="22"/>
          <w:szCs w:val="22"/>
        </w:rPr>
        <w:t>Bahan baku adalah semua bahan yang berkhasiat maupun yang tidak berkhasiat, yang berubah maupun tidak berubah yang digunakan dalam pengolahan obat walaupun tidak semua bahan tersebut masih terdapat di dalam produk ruahan/jadi.</w:t>
      </w:r>
    </w:p>
    <w:p w14:paraId="28F574BF" w14:textId="77777777" w:rsidR="00922065" w:rsidRPr="008335E8" w:rsidRDefault="002033B9" w:rsidP="003B5725">
      <w:pPr>
        <w:numPr>
          <w:ilvl w:val="1"/>
          <w:numId w:val="12"/>
        </w:numPr>
        <w:ind w:left="709" w:hanging="567"/>
        <w:jc w:val="both"/>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 xml:space="preserve">Sampel adalah </w:t>
      </w:r>
      <w:r w:rsidRPr="008335E8">
        <w:rPr>
          <w:rFonts w:asciiTheme="majorHAnsi" w:eastAsia="Tahoma" w:hAnsiTheme="majorHAnsi" w:cstheme="majorHAnsi"/>
          <w:iCs/>
          <w:sz w:val="22"/>
          <w:szCs w:val="22"/>
        </w:rPr>
        <w:t xml:space="preserve">bagian dari bahan yang memiliki karakteristik mirip dengan bahan itu sendiri. </w:t>
      </w:r>
    </w:p>
    <w:p w14:paraId="07346866" w14:textId="77777777" w:rsidR="00922065"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Sisa sampel adalah bahan yang telah diambil sampel dan merupakan sisa-sisa sampel pemeriksaan yang sudah tidak diperlukan lagi.</w:t>
      </w:r>
    </w:p>
    <w:p w14:paraId="0EC38E82" w14:textId="77777777" w:rsidR="00922065"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Bekas pemeriksaan adalah bahan yang sudah melalui satu atau lebih tahapan analisis, dengan atau tanpa penambahan pelarut/pereaksi dan pemeriksaan tersebut telah selesai dikerjakan.</w:t>
      </w:r>
    </w:p>
    <w:p w14:paraId="295FE449" w14:textId="77777777" w:rsidR="00922065" w:rsidRPr="008335E8"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Sampel pertinggal adalah sisa sampel bahan baku yang disimpan dalam masa penyimpanan tertentu</w:t>
      </w:r>
      <w:r w:rsidRPr="008335E8">
        <w:rPr>
          <w:rFonts w:asciiTheme="majorHAnsi" w:eastAsia="Tahoma" w:hAnsiTheme="majorHAnsi" w:cstheme="majorHAnsi"/>
          <w:bCs/>
          <w:sz w:val="22"/>
          <w:szCs w:val="22"/>
        </w:rPr>
        <w:t xml:space="preserve"> dengan tujuan untuk mengevaluasi mutu bets bahan baku yang mungkin diperlukan di masa mendatang dan bukan untuk tujuan uji stabilitas.</w:t>
      </w:r>
    </w:p>
    <w:p w14:paraId="5BE65D49" w14:textId="3A00871A" w:rsidR="00922065" w:rsidRPr="008335E8"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 xml:space="preserve">Waktu pemeriksaan </w:t>
      </w:r>
      <w:r w:rsidR="007564D0" w:rsidRPr="008335E8">
        <w:rPr>
          <w:rFonts w:asciiTheme="majorHAnsi" w:eastAsia="Tahoma" w:hAnsiTheme="majorHAnsi" w:cstheme="majorHAnsi"/>
          <w:bCs/>
          <w:color w:val="000000"/>
          <w:sz w:val="22"/>
          <w:szCs w:val="22"/>
        </w:rPr>
        <w:t>recheck</w:t>
      </w:r>
      <w:r w:rsidRPr="008335E8">
        <w:rPr>
          <w:rFonts w:asciiTheme="majorHAnsi" w:eastAsia="Tahoma" w:hAnsiTheme="majorHAnsi" w:cstheme="majorHAnsi"/>
          <w:bCs/>
          <w:color w:val="000000"/>
          <w:sz w:val="22"/>
          <w:szCs w:val="22"/>
        </w:rPr>
        <w:t xml:space="preserve"> adalah waktu pada saat suatu bahan harus diuji ulang untuk memastikan bahwa bahan tersebut masih dapat digunakan.</w:t>
      </w:r>
    </w:p>
    <w:p w14:paraId="1A98E732" w14:textId="75B116BA" w:rsidR="00922065" w:rsidRPr="008335E8" w:rsidRDefault="002033B9" w:rsidP="003B5725">
      <w:pPr>
        <w:numPr>
          <w:ilvl w:val="1"/>
          <w:numId w:val="12"/>
        </w:numPr>
        <w:ind w:left="709" w:hanging="567"/>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Hasil tidak memenuhi syarat atau hasil uji diluar spesifikasi (HULS) adalah hasil pemeriksaan laboratorium yang tidak sesuai dengan spesifikasi.</w:t>
      </w:r>
    </w:p>
    <w:p w14:paraId="065B9B54" w14:textId="7AACD13C" w:rsidR="00E661A0"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Bukti Terima Barang Sementara (BTBS)</w:t>
      </w:r>
      <w:r w:rsidR="00BD685F" w:rsidRPr="008335E8">
        <w:rPr>
          <w:rFonts w:asciiTheme="majorHAnsi" w:eastAsia="Tahoma" w:hAnsiTheme="majorHAnsi" w:cstheme="majorHAnsi"/>
          <w:color w:val="000000"/>
          <w:sz w:val="22"/>
          <w:szCs w:val="22"/>
        </w:rPr>
        <w:t>.</w:t>
      </w:r>
    </w:p>
    <w:p w14:paraId="79579126" w14:textId="27A18660" w:rsidR="00E661A0" w:rsidRPr="008335E8" w:rsidRDefault="002033B9" w:rsidP="003B5725">
      <w:pPr>
        <w:numPr>
          <w:ilvl w:val="1"/>
          <w:numId w:val="12"/>
        </w:numPr>
        <w:ind w:left="709" w:hanging="567"/>
        <w:jc w:val="both"/>
        <w:rPr>
          <w:rFonts w:asciiTheme="majorHAnsi" w:eastAsia="Tahoma" w:hAnsiTheme="majorHAnsi" w:cstheme="majorHAnsi"/>
          <w:color w:val="000000"/>
          <w:sz w:val="22"/>
          <w:szCs w:val="22"/>
          <w:lang w:val="fr-FR"/>
        </w:rPr>
      </w:pPr>
      <w:r w:rsidRPr="008335E8">
        <w:rPr>
          <w:rFonts w:asciiTheme="majorHAnsi" w:eastAsia="Tahoma" w:hAnsiTheme="majorHAnsi" w:cstheme="majorHAnsi"/>
          <w:color w:val="000000"/>
          <w:sz w:val="22"/>
          <w:szCs w:val="22"/>
          <w:lang w:val="fr-FR"/>
        </w:rPr>
        <w:t>Laporan Analisa (LA)</w:t>
      </w:r>
      <w:r w:rsidR="00BD685F" w:rsidRPr="008335E8">
        <w:rPr>
          <w:rFonts w:asciiTheme="majorHAnsi" w:eastAsia="Tahoma" w:hAnsiTheme="majorHAnsi" w:cstheme="majorHAnsi"/>
          <w:color w:val="000000"/>
          <w:sz w:val="22"/>
          <w:szCs w:val="22"/>
          <w:lang w:val="fr-FR"/>
        </w:rPr>
        <w:t>.</w:t>
      </w:r>
    </w:p>
    <w:p w14:paraId="40DD7D07" w14:textId="52E3EC1F" w:rsidR="00E661A0"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i/>
          <w:color w:val="000000"/>
          <w:sz w:val="22"/>
          <w:szCs w:val="22"/>
        </w:rPr>
        <w:t>S</w:t>
      </w:r>
      <w:r w:rsidRPr="008335E8">
        <w:rPr>
          <w:rFonts w:asciiTheme="majorHAnsi" w:eastAsia="Tahoma" w:hAnsiTheme="majorHAnsi" w:cstheme="majorHAnsi"/>
          <w:i/>
          <w:sz w:val="22"/>
          <w:szCs w:val="22"/>
        </w:rPr>
        <w:t>y</w:t>
      </w:r>
      <w:r w:rsidRPr="008335E8">
        <w:rPr>
          <w:rFonts w:asciiTheme="majorHAnsi" w:eastAsia="Tahoma" w:hAnsiTheme="majorHAnsi" w:cstheme="majorHAnsi"/>
          <w:i/>
          <w:color w:val="000000"/>
          <w:sz w:val="22"/>
          <w:szCs w:val="22"/>
        </w:rPr>
        <w:t>stem Application for Production (SAP)</w:t>
      </w:r>
      <w:r w:rsidR="00BD685F" w:rsidRPr="008335E8">
        <w:rPr>
          <w:rFonts w:asciiTheme="majorHAnsi" w:eastAsia="Tahoma" w:hAnsiTheme="majorHAnsi" w:cstheme="majorHAnsi"/>
          <w:i/>
          <w:color w:val="000000"/>
          <w:sz w:val="22"/>
          <w:szCs w:val="22"/>
        </w:rPr>
        <w:t>.</w:t>
      </w:r>
    </w:p>
    <w:p w14:paraId="3207E262" w14:textId="0CE64EE3" w:rsidR="00E661A0"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Memenuhi Syarat (MS)</w:t>
      </w:r>
      <w:r w:rsidRPr="008335E8">
        <w:rPr>
          <w:rFonts w:asciiTheme="majorHAnsi" w:eastAsia="Tahoma" w:hAnsiTheme="majorHAnsi" w:cstheme="majorHAnsi"/>
          <w:i/>
          <w:color w:val="000000"/>
          <w:sz w:val="22"/>
          <w:szCs w:val="22"/>
        </w:rPr>
        <w:t>.</w:t>
      </w:r>
    </w:p>
    <w:p w14:paraId="74D0766E" w14:textId="433E596C" w:rsidR="00E661A0" w:rsidRPr="008335E8" w:rsidRDefault="002033B9" w:rsidP="003B5725">
      <w:pPr>
        <w:numPr>
          <w:ilvl w:val="1"/>
          <w:numId w:val="12"/>
        </w:numPr>
        <w:ind w:left="709" w:hanging="567"/>
        <w:jc w:val="both"/>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Tidak Memenuhi Syarat (TMS)</w:t>
      </w:r>
      <w:r w:rsidRPr="008335E8">
        <w:rPr>
          <w:rFonts w:asciiTheme="majorHAnsi" w:eastAsia="Tahoma" w:hAnsiTheme="majorHAnsi" w:cstheme="majorHAnsi"/>
          <w:i/>
          <w:color w:val="000000"/>
          <w:sz w:val="22"/>
          <w:szCs w:val="22"/>
        </w:rPr>
        <w:t>.</w:t>
      </w:r>
    </w:p>
    <w:p w14:paraId="783560D8" w14:textId="36198C1C" w:rsidR="00922065" w:rsidRPr="001712E0" w:rsidRDefault="002033B9" w:rsidP="003B5725">
      <w:pPr>
        <w:numPr>
          <w:ilvl w:val="1"/>
          <w:numId w:val="12"/>
        </w:numPr>
        <w:ind w:left="709" w:hanging="567"/>
        <w:jc w:val="both"/>
        <w:rPr>
          <w:rFonts w:asciiTheme="majorHAnsi" w:eastAsia="Tahoma" w:hAnsiTheme="majorHAnsi" w:cstheme="majorHAnsi"/>
          <w:bCs/>
          <w:i/>
          <w:iCs/>
          <w:sz w:val="22"/>
          <w:szCs w:val="22"/>
        </w:rPr>
      </w:pPr>
      <w:r w:rsidRPr="001712E0">
        <w:rPr>
          <w:rFonts w:asciiTheme="majorHAnsi" w:eastAsia="Tahoma" w:hAnsiTheme="majorHAnsi" w:cstheme="majorHAnsi"/>
          <w:bCs/>
          <w:i/>
          <w:iCs/>
          <w:sz w:val="22"/>
          <w:szCs w:val="22"/>
        </w:rPr>
        <w:t>Susut Pengeringan (SP).</w:t>
      </w:r>
    </w:p>
    <w:p w14:paraId="0D20DB94" w14:textId="270D77FB" w:rsidR="00293247" w:rsidRPr="001712E0" w:rsidRDefault="00293247" w:rsidP="003B5725">
      <w:pPr>
        <w:numPr>
          <w:ilvl w:val="1"/>
          <w:numId w:val="12"/>
        </w:numPr>
        <w:ind w:left="709" w:hanging="567"/>
        <w:jc w:val="both"/>
        <w:rPr>
          <w:rFonts w:asciiTheme="majorHAnsi" w:eastAsia="Tahoma" w:hAnsiTheme="majorHAnsi" w:cstheme="majorHAnsi"/>
          <w:i/>
          <w:iCs/>
          <w:sz w:val="22"/>
          <w:szCs w:val="22"/>
        </w:rPr>
      </w:pPr>
      <w:r w:rsidRPr="001712E0">
        <w:rPr>
          <w:rFonts w:asciiTheme="majorHAnsi" w:eastAsia="Tahoma" w:hAnsiTheme="majorHAnsi" w:cstheme="majorHAnsi"/>
          <w:i/>
          <w:iCs/>
          <w:color w:val="000000"/>
          <w:sz w:val="22"/>
          <w:szCs w:val="22"/>
        </w:rPr>
        <w:t>Stock Transfer Order (STO) adalah barang yang datang dari Internal Kimia Farma</w:t>
      </w:r>
      <w:r w:rsidR="00FE0EA9" w:rsidRPr="001712E0">
        <w:rPr>
          <w:rFonts w:asciiTheme="majorHAnsi" w:eastAsia="Tahoma" w:hAnsiTheme="majorHAnsi" w:cstheme="majorHAnsi"/>
          <w:i/>
          <w:iCs/>
          <w:color w:val="000000"/>
          <w:sz w:val="22"/>
          <w:szCs w:val="22"/>
        </w:rPr>
        <w:t>.</w:t>
      </w:r>
    </w:p>
    <w:p w14:paraId="7AF5C11B" w14:textId="77777777" w:rsidR="00476694" w:rsidRPr="008335E8" w:rsidRDefault="00476694" w:rsidP="003B5725">
      <w:pPr>
        <w:ind w:left="851"/>
        <w:jc w:val="both"/>
        <w:rPr>
          <w:rFonts w:asciiTheme="majorHAnsi" w:eastAsia="Tahoma" w:hAnsiTheme="majorHAnsi" w:cstheme="majorHAnsi"/>
          <w:sz w:val="10"/>
          <w:szCs w:val="10"/>
        </w:rPr>
      </w:pPr>
    </w:p>
    <w:p w14:paraId="62696AEF" w14:textId="3F4F2D44" w:rsidR="00E304A6" w:rsidRPr="008335E8" w:rsidRDefault="002033B9"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t>Referensi</w:t>
      </w:r>
    </w:p>
    <w:p w14:paraId="453545CC" w14:textId="619503DD" w:rsidR="00E304A6" w:rsidRPr="007743AB" w:rsidRDefault="002033B9" w:rsidP="003B5725">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
          <w:bCs/>
          <w:i/>
          <w:color w:val="000000"/>
          <w:sz w:val="22"/>
          <w:szCs w:val="22"/>
          <w:lang w:val="fr-FR"/>
        </w:rPr>
      </w:pPr>
      <w:r w:rsidRPr="007743AB">
        <w:rPr>
          <w:rFonts w:asciiTheme="majorHAnsi" w:eastAsia="Tahoma" w:hAnsiTheme="majorHAnsi" w:cstheme="majorHAnsi"/>
          <w:b/>
          <w:bCs/>
          <w:i/>
          <w:sz w:val="22"/>
          <w:szCs w:val="22"/>
          <w:lang w:val="fr-FR"/>
        </w:rPr>
        <w:t xml:space="preserve">Cara </w:t>
      </w:r>
      <w:proofErr w:type="spellStart"/>
      <w:r w:rsidRPr="007743AB">
        <w:rPr>
          <w:rFonts w:asciiTheme="majorHAnsi" w:eastAsia="Tahoma" w:hAnsiTheme="majorHAnsi" w:cstheme="majorHAnsi"/>
          <w:b/>
          <w:bCs/>
          <w:i/>
          <w:sz w:val="22"/>
          <w:szCs w:val="22"/>
          <w:lang w:val="fr-FR"/>
        </w:rPr>
        <w:t>Pembuatan</w:t>
      </w:r>
      <w:proofErr w:type="spellEnd"/>
      <w:r w:rsidRPr="007743AB">
        <w:rPr>
          <w:rFonts w:asciiTheme="majorHAnsi" w:eastAsia="Tahoma" w:hAnsiTheme="majorHAnsi" w:cstheme="majorHAnsi"/>
          <w:b/>
          <w:bCs/>
          <w:i/>
          <w:sz w:val="22"/>
          <w:szCs w:val="22"/>
          <w:lang w:val="fr-FR"/>
        </w:rPr>
        <w:t xml:space="preserve"> </w:t>
      </w:r>
      <w:proofErr w:type="spellStart"/>
      <w:r w:rsidRPr="007743AB">
        <w:rPr>
          <w:rFonts w:asciiTheme="majorHAnsi" w:eastAsia="Tahoma" w:hAnsiTheme="majorHAnsi" w:cstheme="majorHAnsi"/>
          <w:b/>
          <w:bCs/>
          <w:i/>
          <w:sz w:val="22"/>
          <w:szCs w:val="22"/>
          <w:lang w:val="fr-FR"/>
        </w:rPr>
        <w:t>Obat</w:t>
      </w:r>
      <w:proofErr w:type="spellEnd"/>
      <w:r w:rsidRPr="007743AB">
        <w:rPr>
          <w:rFonts w:asciiTheme="majorHAnsi" w:eastAsia="Tahoma" w:hAnsiTheme="majorHAnsi" w:cstheme="majorHAnsi"/>
          <w:b/>
          <w:bCs/>
          <w:i/>
          <w:sz w:val="22"/>
          <w:szCs w:val="22"/>
          <w:lang w:val="fr-FR"/>
        </w:rPr>
        <w:t xml:space="preserve"> Yang </w:t>
      </w:r>
      <w:proofErr w:type="spellStart"/>
      <w:r w:rsidRPr="007743AB">
        <w:rPr>
          <w:rFonts w:asciiTheme="majorHAnsi" w:eastAsia="Tahoma" w:hAnsiTheme="majorHAnsi" w:cstheme="majorHAnsi"/>
          <w:b/>
          <w:bCs/>
          <w:i/>
          <w:sz w:val="22"/>
          <w:szCs w:val="22"/>
          <w:lang w:val="fr-FR"/>
        </w:rPr>
        <w:t>Baik</w:t>
      </w:r>
      <w:proofErr w:type="spellEnd"/>
      <w:r w:rsidRPr="007743AB">
        <w:rPr>
          <w:rFonts w:asciiTheme="majorHAnsi" w:eastAsia="Tahoma" w:hAnsiTheme="majorHAnsi" w:cstheme="majorHAnsi"/>
          <w:b/>
          <w:bCs/>
          <w:i/>
          <w:sz w:val="22"/>
          <w:szCs w:val="22"/>
          <w:lang w:val="fr-FR"/>
        </w:rPr>
        <w:t xml:space="preserve"> (CPOB) </w:t>
      </w:r>
      <w:r w:rsidR="001712E0" w:rsidRPr="007743AB">
        <w:rPr>
          <w:rFonts w:asciiTheme="majorHAnsi" w:eastAsia="Tahoma" w:hAnsiTheme="majorHAnsi" w:cstheme="majorHAnsi"/>
          <w:b/>
          <w:bCs/>
          <w:i/>
          <w:sz w:val="22"/>
          <w:szCs w:val="22"/>
          <w:lang w:val="fr-FR"/>
        </w:rPr>
        <w:t>2024</w:t>
      </w:r>
      <w:r w:rsidRPr="007743AB">
        <w:rPr>
          <w:rFonts w:asciiTheme="majorHAnsi" w:eastAsia="Tahoma" w:hAnsiTheme="majorHAnsi" w:cstheme="majorHAnsi"/>
          <w:b/>
          <w:bCs/>
          <w:i/>
          <w:sz w:val="22"/>
          <w:szCs w:val="22"/>
          <w:lang w:val="fr-FR"/>
        </w:rPr>
        <w:t>;</w:t>
      </w:r>
    </w:p>
    <w:p w14:paraId="274D31F6" w14:textId="458D9D9A" w:rsidR="00956278" w:rsidRPr="007743AB" w:rsidRDefault="00956278" w:rsidP="003B5725">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
          <w:bCs/>
          <w:i/>
          <w:color w:val="000000"/>
          <w:sz w:val="22"/>
          <w:szCs w:val="22"/>
          <w:lang w:val="fr-FR"/>
        </w:rPr>
      </w:pPr>
      <w:proofErr w:type="spellStart"/>
      <w:r w:rsidRPr="007743AB">
        <w:rPr>
          <w:rFonts w:asciiTheme="majorHAnsi" w:eastAsia="Tahoma" w:hAnsiTheme="majorHAnsi" w:cstheme="majorHAnsi"/>
          <w:b/>
          <w:bCs/>
          <w:i/>
          <w:sz w:val="22"/>
          <w:szCs w:val="22"/>
          <w:lang w:val="fr-FR"/>
        </w:rPr>
        <w:t>Cara</w:t>
      </w:r>
      <w:proofErr w:type="spellEnd"/>
      <w:r w:rsidRPr="007743AB">
        <w:rPr>
          <w:rFonts w:asciiTheme="majorHAnsi" w:eastAsia="Tahoma" w:hAnsiTheme="majorHAnsi" w:cstheme="majorHAnsi"/>
          <w:b/>
          <w:bCs/>
          <w:i/>
          <w:sz w:val="22"/>
          <w:szCs w:val="22"/>
          <w:lang w:val="fr-FR"/>
        </w:rPr>
        <w:t xml:space="preserve"> </w:t>
      </w:r>
      <w:proofErr w:type="spellStart"/>
      <w:r w:rsidRPr="007743AB">
        <w:rPr>
          <w:rFonts w:asciiTheme="majorHAnsi" w:eastAsia="Tahoma" w:hAnsiTheme="majorHAnsi" w:cstheme="majorHAnsi"/>
          <w:b/>
          <w:bCs/>
          <w:i/>
          <w:sz w:val="22"/>
          <w:szCs w:val="22"/>
          <w:lang w:val="fr-FR"/>
        </w:rPr>
        <w:t>Pembuatan</w:t>
      </w:r>
      <w:proofErr w:type="spellEnd"/>
      <w:r w:rsidRPr="007743AB">
        <w:rPr>
          <w:rFonts w:asciiTheme="majorHAnsi" w:eastAsia="Tahoma" w:hAnsiTheme="majorHAnsi" w:cstheme="majorHAnsi"/>
          <w:b/>
          <w:bCs/>
          <w:i/>
          <w:sz w:val="22"/>
          <w:szCs w:val="22"/>
          <w:lang w:val="fr-FR"/>
        </w:rPr>
        <w:t xml:space="preserve"> </w:t>
      </w:r>
      <w:proofErr w:type="spellStart"/>
      <w:r w:rsidRPr="007743AB">
        <w:rPr>
          <w:rFonts w:asciiTheme="majorHAnsi" w:eastAsia="Tahoma" w:hAnsiTheme="majorHAnsi" w:cstheme="majorHAnsi"/>
          <w:b/>
          <w:bCs/>
          <w:i/>
          <w:sz w:val="22"/>
          <w:szCs w:val="22"/>
          <w:lang w:val="fr-FR"/>
        </w:rPr>
        <w:t>Obat</w:t>
      </w:r>
      <w:proofErr w:type="spellEnd"/>
      <w:r w:rsidRPr="007743AB">
        <w:rPr>
          <w:rFonts w:asciiTheme="majorHAnsi" w:eastAsia="Tahoma" w:hAnsiTheme="majorHAnsi" w:cstheme="majorHAnsi"/>
          <w:b/>
          <w:bCs/>
          <w:i/>
          <w:sz w:val="22"/>
          <w:szCs w:val="22"/>
          <w:lang w:val="fr-FR"/>
        </w:rPr>
        <w:t xml:space="preserve"> </w:t>
      </w:r>
      <w:proofErr w:type="spellStart"/>
      <w:r w:rsidRPr="007743AB">
        <w:rPr>
          <w:rFonts w:asciiTheme="majorHAnsi" w:eastAsia="Tahoma" w:hAnsiTheme="majorHAnsi" w:cstheme="majorHAnsi"/>
          <w:b/>
          <w:bCs/>
          <w:i/>
          <w:sz w:val="22"/>
          <w:szCs w:val="22"/>
          <w:lang w:val="fr-FR"/>
        </w:rPr>
        <w:t>Tradisional</w:t>
      </w:r>
      <w:proofErr w:type="spellEnd"/>
      <w:r w:rsidRPr="007743AB">
        <w:rPr>
          <w:rFonts w:asciiTheme="majorHAnsi" w:eastAsia="Tahoma" w:hAnsiTheme="majorHAnsi" w:cstheme="majorHAnsi"/>
          <w:b/>
          <w:bCs/>
          <w:i/>
          <w:sz w:val="22"/>
          <w:szCs w:val="22"/>
          <w:lang w:val="fr-FR"/>
        </w:rPr>
        <w:t xml:space="preserve"> Yang </w:t>
      </w:r>
      <w:proofErr w:type="spellStart"/>
      <w:r w:rsidRPr="007743AB">
        <w:rPr>
          <w:rFonts w:asciiTheme="majorHAnsi" w:eastAsia="Tahoma" w:hAnsiTheme="majorHAnsi" w:cstheme="majorHAnsi"/>
          <w:b/>
          <w:bCs/>
          <w:i/>
          <w:sz w:val="22"/>
          <w:szCs w:val="22"/>
          <w:lang w:val="fr-FR"/>
        </w:rPr>
        <w:t>Baik</w:t>
      </w:r>
      <w:proofErr w:type="spellEnd"/>
      <w:r w:rsidRPr="007743AB">
        <w:rPr>
          <w:rFonts w:asciiTheme="majorHAnsi" w:eastAsia="Tahoma" w:hAnsiTheme="majorHAnsi" w:cstheme="majorHAnsi"/>
          <w:b/>
          <w:bCs/>
          <w:i/>
          <w:sz w:val="22"/>
          <w:szCs w:val="22"/>
          <w:lang w:val="fr-FR"/>
        </w:rPr>
        <w:t xml:space="preserve"> (CPOTB) 20</w:t>
      </w:r>
      <w:r w:rsidR="008F5B8C" w:rsidRPr="007743AB">
        <w:rPr>
          <w:rFonts w:asciiTheme="majorHAnsi" w:eastAsia="Tahoma" w:hAnsiTheme="majorHAnsi" w:cstheme="majorHAnsi"/>
          <w:b/>
          <w:bCs/>
          <w:i/>
          <w:sz w:val="22"/>
          <w:szCs w:val="22"/>
          <w:lang w:val="fr-FR"/>
        </w:rPr>
        <w:t>2</w:t>
      </w:r>
      <w:r w:rsidR="005838F5" w:rsidRPr="007743AB">
        <w:rPr>
          <w:rFonts w:asciiTheme="majorHAnsi" w:eastAsia="Tahoma" w:hAnsiTheme="majorHAnsi" w:cstheme="majorHAnsi"/>
          <w:b/>
          <w:bCs/>
          <w:i/>
          <w:sz w:val="22"/>
          <w:szCs w:val="22"/>
          <w:lang w:val="fr-FR"/>
        </w:rPr>
        <w:t>1;</w:t>
      </w:r>
    </w:p>
    <w:p w14:paraId="7BC2BE6E" w14:textId="69AA5FBC" w:rsidR="00B7264C" w:rsidRPr="007743AB" w:rsidRDefault="002033B9" w:rsidP="00B7264C">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b/>
          <w:color w:val="000000"/>
          <w:sz w:val="22"/>
          <w:szCs w:val="22"/>
        </w:rPr>
      </w:pPr>
      <w:r w:rsidRPr="007743AB">
        <w:rPr>
          <w:rFonts w:asciiTheme="majorHAnsi" w:eastAsia="Tahoma" w:hAnsiTheme="majorHAnsi" w:cstheme="majorHAnsi"/>
          <w:bCs/>
          <w:color w:val="000000"/>
          <w:sz w:val="22"/>
          <w:szCs w:val="22"/>
        </w:rPr>
        <w:t>PT. Kimia Farma</w:t>
      </w:r>
      <w:r w:rsidR="00976601" w:rsidRPr="007743AB">
        <w:rPr>
          <w:rFonts w:asciiTheme="majorHAnsi" w:eastAsia="Tahoma" w:hAnsiTheme="majorHAnsi" w:cstheme="majorHAnsi"/>
          <w:color w:val="000000"/>
          <w:sz w:val="22"/>
          <w:szCs w:val="22"/>
        </w:rPr>
        <w:t>;</w:t>
      </w:r>
    </w:p>
    <w:p w14:paraId="1A479297" w14:textId="18972112" w:rsidR="00B7264C" w:rsidRPr="007743AB" w:rsidRDefault="00B7264C" w:rsidP="00B7264C">
      <w:pPr>
        <w:pStyle w:val="ListParagraph"/>
        <w:numPr>
          <w:ilvl w:val="1"/>
          <w:numId w:val="58"/>
        </w:numPr>
        <w:pBdr>
          <w:top w:val="nil"/>
          <w:left w:val="nil"/>
          <w:bottom w:val="nil"/>
          <w:right w:val="nil"/>
          <w:between w:val="nil"/>
        </w:pBdr>
        <w:ind w:left="709" w:hanging="567"/>
        <w:jc w:val="both"/>
        <w:rPr>
          <w:rFonts w:asciiTheme="majorHAnsi" w:eastAsia="Tahoma" w:hAnsiTheme="majorHAnsi" w:cstheme="majorHAnsi"/>
          <w:color w:val="000000"/>
          <w:sz w:val="22"/>
          <w:szCs w:val="22"/>
        </w:rPr>
        <w:sectPr w:rsidR="00B7264C" w:rsidRPr="007743AB" w:rsidSect="00B7264C">
          <w:headerReference w:type="default" r:id="rId8"/>
          <w:footerReference w:type="default" r:id="rId9"/>
          <w:pgSz w:w="11909" w:h="16834"/>
          <w:pgMar w:top="657" w:right="710" w:bottom="847" w:left="993" w:header="567" w:footer="176" w:gutter="0"/>
          <w:pgNumType w:start="1"/>
          <w:cols w:space="720"/>
        </w:sectPr>
      </w:pPr>
      <w:r w:rsidRPr="007743AB">
        <w:rPr>
          <w:rFonts w:asciiTheme="majorHAnsi" w:eastAsia="Tahoma" w:hAnsiTheme="majorHAnsi" w:cstheme="majorHAnsi"/>
          <w:color w:val="000000"/>
          <w:sz w:val="22"/>
          <w:szCs w:val="22"/>
        </w:rPr>
        <w:t>WHO Technical Report Series 929.</w:t>
      </w:r>
    </w:p>
    <w:p w14:paraId="0DECA2FB" w14:textId="6D1691CA" w:rsidR="00922065" w:rsidRPr="007743AB" w:rsidRDefault="0049203E" w:rsidP="003B5725">
      <w:pPr>
        <w:numPr>
          <w:ilvl w:val="0"/>
          <w:numId w:val="12"/>
        </w:numPr>
        <w:pBdr>
          <w:top w:val="nil"/>
          <w:left w:val="nil"/>
          <w:bottom w:val="nil"/>
          <w:right w:val="nil"/>
          <w:between w:val="nil"/>
        </w:pBdr>
        <w:ind w:left="142" w:hanging="426"/>
        <w:jc w:val="both"/>
        <w:rPr>
          <w:rFonts w:asciiTheme="majorHAnsi" w:eastAsia="Tahoma" w:hAnsiTheme="majorHAnsi" w:cstheme="majorHAnsi"/>
          <w:b/>
          <w:color w:val="000000"/>
          <w:sz w:val="22"/>
          <w:szCs w:val="22"/>
        </w:rPr>
      </w:pPr>
      <w:r w:rsidRPr="007743AB">
        <w:rPr>
          <w:rFonts w:asciiTheme="majorHAnsi" w:eastAsia="Tahoma" w:hAnsiTheme="majorHAnsi" w:cstheme="majorHAnsi"/>
          <w:b/>
          <w:color w:val="000000"/>
          <w:sz w:val="22"/>
          <w:szCs w:val="22"/>
        </w:rPr>
        <w:lastRenderedPageBreak/>
        <w:t>Cara Kerja</w:t>
      </w:r>
    </w:p>
    <w:p w14:paraId="58BE8961" w14:textId="4A17A011" w:rsidR="00B7264C" w:rsidRPr="007743AB" w:rsidRDefault="002033B9" w:rsidP="00052580">
      <w:pPr>
        <w:numPr>
          <w:ilvl w:val="1"/>
          <w:numId w:val="48"/>
        </w:numPr>
        <w:pBdr>
          <w:top w:val="nil"/>
          <w:left w:val="nil"/>
          <w:bottom w:val="nil"/>
          <w:right w:val="nil"/>
          <w:between w:val="nil"/>
        </w:pBdr>
        <w:ind w:left="709" w:hanging="567"/>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Alur Proses Penerimaan Bahan Baku</w:t>
      </w:r>
    </w:p>
    <w:tbl>
      <w:tblPr>
        <w:tblStyle w:val="a"/>
        <w:tblW w:w="98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63"/>
        <w:gridCol w:w="3137"/>
        <w:gridCol w:w="2140"/>
      </w:tblGrid>
      <w:tr w:rsidR="00922065" w:rsidRPr="007743AB" w14:paraId="66EF2128" w14:textId="77777777" w:rsidTr="001E5C21">
        <w:trPr>
          <w:trHeight w:val="472"/>
          <w:tblHeader/>
        </w:trPr>
        <w:tc>
          <w:tcPr>
            <w:tcW w:w="4563" w:type="dxa"/>
            <w:vAlign w:val="center"/>
          </w:tcPr>
          <w:p w14:paraId="386D9794" w14:textId="61E86171" w:rsidR="00922065" w:rsidRPr="007743AB" w:rsidRDefault="002033B9" w:rsidP="003B5725">
            <w:pPr>
              <w:pBdr>
                <w:top w:val="nil"/>
                <w:left w:val="nil"/>
                <w:bottom w:val="nil"/>
                <w:right w:val="nil"/>
                <w:between w:val="nil"/>
              </w:pBdr>
              <w:ind w:left="-17"/>
              <w:jc w:val="center"/>
              <w:rPr>
                <w:rFonts w:asciiTheme="majorHAnsi" w:eastAsia="Tahoma" w:hAnsiTheme="majorHAnsi" w:cstheme="majorHAnsi"/>
                <w:b/>
                <w:color w:val="000000"/>
                <w:sz w:val="22"/>
                <w:szCs w:val="22"/>
              </w:rPr>
            </w:pPr>
            <w:r w:rsidRPr="007743AB">
              <w:rPr>
                <w:rFonts w:asciiTheme="majorHAnsi" w:eastAsia="Tahoma" w:hAnsiTheme="majorHAnsi" w:cstheme="majorHAnsi"/>
                <w:b/>
                <w:color w:val="000000"/>
                <w:sz w:val="22"/>
                <w:szCs w:val="22"/>
              </w:rPr>
              <w:t>ALUR PROSES</w:t>
            </w:r>
          </w:p>
        </w:tc>
        <w:tc>
          <w:tcPr>
            <w:tcW w:w="3137" w:type="dxa"/>
            <w:vAlign w:val="center"/>
          </w:tcPr>
          <w:p w14:paraId="5F5CD0EC" w14:textId="77777777" w:rsidR="00922065" w:rsidRPr="007743AB" w:rsidRDefault="002033B9" w:rsidP="003B5725">
            <w:pPr>
              <w:pBdr>
                <w:top w:val="nil"/>
                <w:left w:val="nil"/>
                <w:bottom w:val="nil"/>
                <w:right w:val="nil"/>
                <w:between w:val="nil"/>
              </w:pBdr>
              <w:ind w:left="-17"/>
              <w:jc w:val="center"/>
              <w:rPr>
                <w:rFonts w:asciiTheme="majorHAnsi" w:eastAsia="Tahoma" w:hAnsiTheme="majorHAnsi" w:cstheme="majorHAnsi"/>
                <w:b/>
                <w:color w:val="000000"/>
                <w:sz w:val="22"/>
                <w:szCs w:val="22"/>
              </w:rPr>
            </w:pPr>
            <w:r w:rsidRPr="007743AB">
              <w:rPr>
                <w:rFonts w:asciiTheme="majorHAnsi" w:eastAsia="Tahoma" w:hAnsiTheme="majorHAnsi" w:cstheme="majorHAnsi"/>
                <w:b/>
                <w:color w:val="000000"/>
                <w:sz w:val="22"/>
                <w:szCs w:val="22"/>
              </w:rPr>
              <w:t>AKTIVITAS</w:t>
            </w:r>
          </w:p>
          <w:p w14:paraId="06C7C481" w14:textId="2AEF0A3D" w:rsidR="00922065" w:rsidRPr="007743AB" w:rsidRDefault="00922065" w:rsidP="003B5725">
            <w:pPr>
              <w:pBdr>
                <w:top w:val="nil"/>
                <w:left w:val="nil"/>
                <w:bottom w:val="nil"/>
                <w:right w:val="nil"/>
                <w:between w:val="nil"/>
              </w:pBdr>
              <w:rPr>
                <w:rFonts w:asciiTheme="majorHAnsi" w:eastAsia="Tahoma" w:hAnsiTheme="majorHAnsi" w:cstheme="majorHAnsi"/>
                <w:b/>
                <w:i/>
                <w:color w:val="000000"/>
                <w:sz w:val="22"/>
                <w:szCs w:val="22"/>
              </w:rPr>
            </w:pPr>
          </w:p>
        </w:tc>
        <w:tc>
          <w:tcPr>
            <w:tcW w:w="2140" w:type="dxa"/>
            <w:vAlign w:val="center"/>
          </w:tcPr>
          <w:p w14:paraId="436DD0C6" w14:textId="57E97E8C" w:rsidR="00922065" w:rsidRPr="007743AB" w:rsidRDefault="002033B9" w:rsidP="003B5725">
            <w:pPr>
              <w:pBdr>
                <w:top w:val="nil"/>
                <w:left w:val="nil"/>
                <w:bottom w:val="nil"/>
                <w:right w:val="nil"/>
                <w:between w:val="nil"/>
              </w:pBdr>
              <w:ind w:left="-34"/>
              <w:jc w:val="center"/>
              <w:rPr>
                <w:rFonts w:asciiTheme="majorHAnsi" w:eastAsia="Tahoma" w:hAnsiTheme="majorHAnsi" w:cstheme="majorHAnsi"/>
                <w:b/>
                <w:color w:val="000000"/>
                <w:sz w:val="22"/>
                <w:szCs w:val="22"/>
              </w:rPr>
            </w:pPr>
            <w:r w:rsidRPr="007743AB">
              <w:rPr>
                <w:rFonts w:asciiTheme="majorHAnsi" w:eastAsia="Tahoma" w:hAnsiTheme="majorHAnsi" w:cstheme="majorHAnsi"/>
                <w:b/>
                <w:color w:val="000000"/>
                <w:sz w:val="22"/>
                <w:szCs w:val="22"/>
              </w:rPr>
              <w:t>KET./LAMPIRAN</w:t>
            </w:r>
          </w:p>
        </w:tc>
      </w:tr>
      <w:tr w:rsidR="00922065" w:rsidRPr="007743AB" w14:paraId="5A5AC271" w14:textId="77777777" w:rsidTr="001E5C21">
        <w:trPr>
          <w:trHeight w:val="570"/>
        </w:trPr>
        <w:tc>
          <w:tcPr>
            <w:tcW w:w="4563" w:type="dxa"/>
            <w:tcBorders>
              <w:bottom w:val="nil"/>
            </w:tcBorders>
          </w:tcPr>
          <w:p w14:paraId="7ED7E494" w14:textId="38C13F0F" w:rsidR="00922065" w:rsidRPr="007743AB" w:rsidRDefault="006F4CDA" w:rsidP="003B5725">
            <w:pPr>
              <w:pBdr>
                <w:top w:val="nil"/>
                <w:left w:val="nil"/>
                <w:bottom w:val="nil"/>
                <w:right w:val="nil"/>
                <w:between w:val="nil"/>
              </w:pBdr>
              <w:jc w:val="both"/>
              <w:rPr>
                <w:rFonts w:asciiTheme="majorHAnsi" w:eastAsia="Tahoma" w:hAnsiTheme="majorHAnsi" w:cstheme="majorHAnsi"/>
                <w:b/>
                <w:i/>
                <w:color w:val="000000"/>
                <w:sz w:val="22"/>
                <w:szCs w:val="22"/>
              </w:rPr>
            </w:pPr>
            <w:r w:rsidRPr="007743AB">
              <w:rPr>
                <w:rFonts w:asciiTheme="majorHAnsi" w:hAnsiTheme="majorHAnsi" w:cstheme="majorHAnsi"/>
                <w:noProof/>
                <w:sz w:val="22"/>
                <w:szCs w:val="22"/>
              </w:rPr>
              <mc:AlternateContent>
                <mc:Choice Requires="wpg">
                  <w:drawing>
                    <wp:anchor distT="0" distB="0" distL="114300" distR="114300" simplePos="0" relativeHeight="251657216" behindDoc="0" locked="0" layoutInCell="1" hidden="0" allowOverlap="1" wp14:anchorId="00EE654E" wp14:editId="0A910A48">
                      <wp:simplePos x="0" y="0"/>
                      <wp:positionH relativeFrom="column">
                        <wp:posOffset>-29845</wp:posOffset>
                      </wp:positionH>
                      <wp:positionV relativeFrom="paragraph">
                        <wp:posOffset>62230</wp:posOffset>
                      </wp:positionV>
                      <wp:extent cx="2705100" cy="4883150"/>
                      <wp:effectExtent l="19050" t="0" r="38100" b="12700"/>
                      <wp:wrapNone/>
                      <wp:docPr id="1" name="Group 1"/>
                      <wp:cNvGraphicFramePr/>
                      <a:graphic xmlns:a="http://schemas.openxmlformats.org/drawingml/2006/main">
                        <a:graphicData uri="http://schemas.microsoft.com/office/word/2010/wordprocessingGroup">
                          <wpg:wgp>
                            <wpg:cNvGrpSpPr/>
                            <wpg:grpSpPr>
                              <a:xfrm>
                                <a:off x="0" y="0"/>
                                <a:ext cx="2705100" cy="4883150"/>
                                <a:chOff x="3993450" y="1400867"/>
                                <a:chExt cx="2705100" cy="4883413"/>
                              </a:xfrm>
                            </wpg:grpSpPr>
                            <wpg:grpSp>
                              <wpg:cNvPr id="2" name="Group 2"/>
                              <wpg:cNvGrpSpPr/>
                              <wpg:grpSpPr>
                                <a:xfrm>
                                  <a:off x="3993450" y="1400867"/>
                                  <a:ext cx="2705100" cy="4883413"/>
                                  <a:chOff x="0" y="0"/>
                                  <a:chExt cx="2823210" cy="4883413"/>
                                </a:xfrm>
                              </wpg:grpSpPr>
                              <wps:wsp>
                                <wps:cNvPr id="3" name="Rectangle 3"/>
                                <wps:cNvSpPr/>
                                <wps:spPr>
                                  <a:xfrm>
                                    <a:off x="0" y="0"/>
                                    <a:ext cx="2823200" cy="4758250"/>
                                  </a:xfrm>
                                  <a:prstGeom prst="rect">
                                    <a:avLst/>
                                  </a:prstGeom>
                                  <a:noFill/>
                                  <a:ln>
                                    <a:noFill/>
                                  </a:ln>
                                </wps:spPr>
                                <wps:txbx>
                                  <w:txbxContent>
                                    <w:p w14:paraId="09DDEAAB" w14:textId="77777777" w:rsidR="001712E0" w:rsidRDefault="001712E0">
                                      <w:pPr>
                                        <w:textDirection w:val="btLr"/>
                                      </w:pPr>
                                    </w:p>
                                  </w:txbxContent>
                                </wps:txbx>
                                <wps:bodyPr spcFirstLastPara="1" wrap="square" lIns="91425" tIns="91425" rIns="91425" bIns="91425" anchor="ctr" anchorCtr="0">
                                  <a:noAutofit/>
                                </wps:bodyPr>
                              </wps:wsp>
                              <wps:wsp>
                                <wps:cNvPr id="4" name="Rectangle 4"/>
                                <wps:cNvSpPr/>
                                <wps:spPr>
                                  <a:xfrm>
                                    <a:off x="563034" y="0"/>
                                    <a:ext cx="1202266" cy="347133"/>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5426F754" w14:textId="77777777" w:rsidR="001712E0" w:rsidRDefault="001712E0">
                                      <w:pPr>
                                        <w:jc w:val="center"/>
                                        <w:textDirection w:val="btLr"/>
                                      </w:pPr>
                                      <w:proofErr w:type="spellStart"/>
                                      <w:r>
                                        <w:rPr>
                                          <w:rFonts w:ascii="Arial" w:eastAsia="Arial" w:hAnsi="Arial" w:cs="Arial"/>
                                          <w:b/>
                                          <w:color w:val="000000"/>
                                          <w:sz w:val="16"/>
                                        </w:rPr>
                                        <w:t>Penerimaan</w:t>
                                      </w:r>
                                      <w:proofErr w:type="spellEnd"/>
                                    </w:p>
                                    <w:p w14:paraId="75EB4175" w14:textId="77777777" w:rsidR="001712E0" w:rsidRDefault="001712E0">
                                      <w:pPr>
                                        <w:jc w:val="center"/>
                                        <w:textDirection w:val="btLr"/>
                                      </w:pPr>
                                      <w:proofErr w:type="spellStart"/>
                                      <w:r>
                                        <w:rPr>
                                          <w:rFonts w:ascii="Arial" w:eastAsia="Arial" w:hAnsi="Arial" w:cs="Arial"/>
                                          <w:b/>
                                          <w:color w:val="000000"/>
                                          <w:sz w:val="16"/>
                                        </w:rPr>
                                        <w:t>Permohonan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Periksa</w:t>
                                      </w:r>
                                      <w:proofErr w:type="spellEnd"/>
                                    </w:p>
                                  </w:txbxContent>
                                </wps:txbx>
                                <wps:bodyPr spcFirstLastPara="1" wrap="square" lIns="91425" tIns="45700" rIns="91425" bIns="45700" anchor="ctr" anchorCtr="0">
                                  <a:noAutofit/>
                                </wps:bodyPr>
                              </wps:wsp>
                              <wps:wsp>
                                <wps:cNvPr id="5" name="Rectangle 5"/>
                                <wps:cNvSpPr/>
                                <wps:spPr>
                                  <a:xfrm>
                                    <a:off x="563034" y="635000"/>
                                    <a:ext cx="1202055" cy="34671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3D84CC25" w14:textId="77777777" w:rsidR="001712E0" w:rsidRDefault="001712E0">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Sampel</w:t>
                                      </w:r>
                                      <w:proofErr w:type="spellEnd"/>
                                    </w:p>
                                  </w:txbxContent>
                                </wps:txbx>
                                <wps:bodyPr spcFirstLastPara="1" wrap="square" lIns="91425" tIns="45700" rIns="91425" bIns="45700" anchor="ctr" anchorCtr="0">
                                  <a:noAutofit/>
                                </wps:bodyPr>
                              </wps:wsp>
                              <wps:wsp>
                                <wps:cNvPr id="6" name="Straight Arrow Connector 6"/>
                                <wps:cNvCnPr/>
                                <wps:spPr>
                                  <a:xfrm>
                                    <a:off x="1117600" y="347133"/>
                                    <a:ext cx="0" cy="287866"/>
                                  </a:xfrm>
                                  <a:prstGeom prst="straightConnector1">
                                    <a:avLst/>
                                  </a:prstGeom>
                                  <a:noFill/>
                                  <a:ln w="9525" cap="flat" cmpd="sng">
                                    <a:solidFill>
                                      <a:schemeClr val="dk1"/>
                                    </a:solidFill>
                                    <a:prstDash val="solid"/>
                                    <a:miter lim="800000"/>
                                    <a:headEnd type="none" w="sm" len="sm"/>
                                    <a:tailEnd type="triangle" w="med" len="med"/>
                                  </a:ln>
                                </wps:spPr>
                                <wps:bodyPr/>
                              </wps:wsp>
                              <wps:wsp>
                                <wps:cNvPr id="7" name="Diamond 7"/>
                                <wps:cNvSpPr/>
                                <wps:spPr>
                                  <a:xfrm>
                                    <a:off x="279400" y="1274233"/>
                                    <a:ext cx="1663700" cy="8128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3642E8BC" w14:textId="77777777" w:rsidR="001712E0" w:rsidRDefault="001712E0">
                                      <w:pPr>
                                        <w:jc w:val="center"/>
                                        <w:textDirection w:val="btLr"/>
                                      </w:pPr>
                                      <w:proofErr w:type="spellStart"/>
                                      <w:r>
                                        <w:rPr>
                                          <w:rFonts w:ascii="Arial" w:eastAsia="Arial" w:hAnsi="Arial" w:cs="Arial"/>
                                          <w:b/>
                                          <w:color w:val="000000"/>
                                          <w:sz w:val="15"/>
                                        </w:rPr>
                                        <w:t>Pemeriksaan</w:t>
                                      </w:r>
                                      <w:proofErr w:type="spellEnd"/>
                                      <w:r>
                                        <w:rPr>
                                          <w:rFonts w:ascii="Arial" w:eastAsia="Arial" w:hAnsi="Arial" w:cs="Arial"/>
                                          <w:b/>
                                          <w:color w:val="000000"/>
                                          <w:sz w:val="15"/>
                                        </w:rPr>
                                        <w:t xml:space="preserve"> Lab.</w:t>
                                      </w:r>
                                    </w:p>
                                  </w:txbxContent>
                                </wps:txbx>
                                <wps:bodyPr spcFirstLastPara="1" wrap="square" lIns="91425" tIns="45700" rIns="91425" bIns="45700" anchor="ctr" anchorCtr="0">
                                  <a:noAutofit/>
                                </wps:bodyPr>
                              </wps:wsp>
                              <wps:wsp>
                                <wps:cNvPr id="8" name="Straight Arrow Connector 8"/>
                                <wps:cNvCnPr/>
                                <wps:spPr>
                                  <a:xfrm>
                                    <a:off x="1117600" y="982133"/>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9" name="Diamond 9"/>
                                <wps:cNvSpPr/>
                                <wps:spPr>
                                  <a:xfrm>
                                    <a:off x="1253067"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28D57911" w14:textId="77777777" w:rsidR="001712E0" w:rsidRDefault="001712E0">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0" name="Straight Arrow Connector 10"/>
                                <wps:cNvCnPr/>
                                <wps:spPr>
                                  <a:xfrm>
                                    <a:off x="1752600"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1" name="Straight Arrow Connector 11"/>
                                <wps:cNvCnPr/>
                                <wps:spPr>
                                  <a:xfrm>
                                    <a:off x="1752600" y="25146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2" name="Rectangle 12"/>
                                <wps:cNvSpPr/>
                                <wps:spPr>
                                  <a:xfrm>
                                    <a:off x="1265767" y="2802466"/>
                                    <a:ext cx="981710"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94A5F2C" w14:textId="77777777" w:rsidR="001712E0" w:rsidRDefault="001712E0">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wps:txbx>
                                <wps:bodyPr spcFirstLastPara="1" wrap="square" lIns="91425" tIns="45700" rIns="91425" bIns="45700" anchor="ctr" anchorCtr="0">
                                  <a:noAutofit/>
                                </wps:bodyPr>
                              </wps:wsp>
                              <wps:wsp>
                                <wps:cNvPr id="13" name="Straight Arrow Connector 13"/>
                                <wps:cNvCnPr/>
                                <wps:spPr>
                                  <a:xfrm>
                                    <a:off x="1765300" y="3031066"/>
                                    <a:ext cx="330200" cy="194310"/>
                                  </a:xfrm>
                                  <a:prstGeom prst="straightConnector1">
                                    <a:avLst/>
                                  </a:prstGeom>
                                  <a:noFill/>
                                  <a:ln w="9525" cap="flat" cmpd="sng">
                                    <a:solidFill>
                                      <a:schemeClr val="dk1"/>
                                    </a:solidFill>
                                    <a:prstDash val="solid"/>
                                    <a:miter lim="800000"/>
                                    <a:headEnd type="none" w="sm" len="sm"/>
                                    <a:tailEnd type="triangle" w="med" len="med"/>
                                  </a:ln>
                                </wps:spPr>
                                <wps:bodyPr/>
                              </wps:wsp>
                              <wps:wsp>
                                <wps:cNvPr id="14" name="Diamond 14"/>
                                <wps:cNvSpPr/>
                                <wps:spPr>
                                  <a:xfrm>
                                    <a:off x="1828800" y="3145366"/>
                                    <a:ext cx="994410" cy="4212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03CFEAC6" w14:textId="77777777" w:rsidR="001712E0" w:rsidRDefault="001712E0">
                                      <w:pPr>
                                        <w:jc w:val="center"/>
                                        <w:textDirection w:val="btLr"/>
                                      </w:pPr>
                                      <w:r>
                                        <w:rPr>
                                          <w:rFonts w:ascii="Arial" w:eastAsia="Arial" w:hAnsi="Arial" w:cs="Arial"/>
                                          <w:b/>
                                          <w:color w:val="000000"/>
                                          <w:sz w:val="16"/>
                                        </w:rPr>
                                        <w:t>TMS</w:t>
                                      </w:r>
                                    </w:p>
                                  </w:txbxContent>
                                </wps:txbx>
                                <wps:bodyPr spcFirstLastPara="1" wrap="square" lIns="91425" tIns="45700" rIns="91425" bIns="45700" anchor="ctr" anchorCtr="0">
                                  <a:noAutofit/>
                                </wps:bodyPr>
                              </wps:wsp>
                              <wps:wsp>
                                <wps:cNvPr id="15" name="Diamond 15"/>
                                <wps:cNvSpPr/>
                                <wps:spPr>
                                  <a:xfrm>
                                    <a:off x="702734" y="3145366"/>
                                    <a:ext cx="994410"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8D4F65B" w14:textId="77777777" w:rsidR="001712E0" w:rsidRDefault="001712E0">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16" name="Straight Arrow Connector 16"/>
                                <wps:cNvCnPr/>
                                <wps:spPr>
                                  <a:xfrm flipH="1">
                                    <a:off x="1409700" y="3031066"/>
                                    <a:ext cx="338667" cy="194733"/>
                                  </a:xfrm>
                                  <a:prstGeom prst="straightConnector1">
                                    <a:avLst/>
                                  </a:prstGeom>
                                  <a:noFill/>
                                  <a:ln w="9525" cap="flat" cmpd="sng">
                                    <a:solidFill>
                                      <a:schemeClr val="dk1"/>
                                    </a:solidFill>
                                    <a:prstDash val="solid"/>
                                    <a:miter lim="800000"/>
                                    <a:headEnd type="none" w="sm" len="sm"/>
                                    <a:tailEnd type="triangle" w="med" len="med"/>
                                  </a:ln>
                                </wps:spPr>
                                <wps:bodyPr/>
                              </wps:wsp>
                              <wps:wsp>
                                <wps:cNvPr id="17" name="Straight Arrow Connector 17"/>
                                <wps:cNvCnPr/>
                                <wps:spPr>
                                  <a:xfrm>
                                    <a:off x="1193800"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8" name="Straight Arrow Connector 18"/>
                                <wps:cNvCnPr/>
                                <wps:spPr>
                                  <a:xfrm>
                                    <a:off x="2319867" y="3564466"/>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19" name="Rectangle 19"/>
                                <wps:cNvSpPr/>
                                <wps:spPr>
                                  <a:xfrm>
                                    <a:off x="325967" y="3852333"/>
                                    <a:ext cx="2175722" cy="22860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6A488BB" w14:textId="77777777" w:rsidR="001712E0" w:rsidRDefault="001712E0">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wps:txbx>
                                <wps:bodyPr spcFirstLastPara="1" wrap="square" lIns="91425" tIns="45700" rIns="91425" bIns="45700" anchor="ctr" anchorCtr="0">
                                  <a:noAutofit/>
                                </wps:bodyPr>
                              </wps:wsp>
                              <wps:wsp>
                                <wps:cNvPr id="20" name="Straight Arrow Connector 20"/>
                                <wps:cNvCnPr/>
                                <wps:spPr>
                                  <a:xfrm flipH="1">
                                    <a:off x="1113367" y="4080933"/>
                                    <a:ext cx="287232"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1" name="Straight Arrow Connector 21"/>
                                <wps:cNvCnPr/>
                                <wps:spPr>
                                  <a:xfrm>
                                    <a:off x="1418167" y="4080933"/>
                                    <a:ext cx="278977" cy="330200"/>
                                  </a:xfrm>
                                  <a:prstGeom prst="straightConnector1">
                                    <a:avLst/>
                                  </a:prstGeom>
                                  <a:noFill/>
                                  <a:ln w="9525" cap="flat" cmpd="sng">
                                    <a:solidFill>
                                      <a:schemeClr val="dk1"/>
                                    </a:solidFill>
                                    <a:prstDash val="solid"/>
                                    <a:miter lim="800000"/>
                                    <a:headEnd type="none" w="sm" len="sm"/>
                                    <a:tailEnd type="triangle" w="med" len="med"/>
                                  </a:ln>
                                </wps:spPr>
                                <wps:bodyPr/>
                              </wps:wsp>
                              <wps:wsp>
                                <wps:cNvPr id="22" name="Rectangle 22"/>
                                <wps:cNvSpPr/>
                                <wps:spPr>
                                  <a:xfrm>
                                    <a:off x="198818" y="4410006"/>
                                    <a:ext cx="1143149" cy="409904"/>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1551DEF6" w14:textId="77777777" w:rsidR="001712E0" w:rsidRDefault="001712E0">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Hijau</w:t>
                                      </w:r>
                                      <w:proofErr w:type="spellEnd"/>
                                      <w:r>
                                        <w:rPr>
                                          <w:rFonts w:ascii="Arial" w:eastAsia="Arial" w:hAnsi="Arial" w:cs="Arial"/>
                                          <w:b/>
                                          <w:color w:val="000000"/>
                                          <w:sz w:val="16"/>
                                        </w:rPr>
                                        <w:t>)</w:t>
                                      </w:r>
                                    </w:p>
                                  </w:txbxContent>
                                </wps:txbx>
                                <wps:bodyPr spcFirstLastPara="1" wrap="square" lIns="91425" tIns="45700" rIns="91425" bIns="45700" anchor="ctr" anchorCtr="0">
                                  <a:noAutofit/>
                                </wps:bodyPr>
                              </wps:wsp>
                              <wps:wsp>
                                <wps:cNvPr id="23" name="Rectangle 23"/>
                                <wps:cNvSpPr/>
                                <wps:spPr>
                                  <a:xfrm>
                                    <a:off x="1553634" y="4410167"/>
                                    <a:ext cx="1119358" cy="473246"/>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A0633C3" w14:textId="77777777" w:rsidR="001712E0" w:rsidRDefault="001712E0">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Merah</w:t>
                                      </w:r>
                                      <w:proofErr w:type="spellEnd"/>
                                      <w:r>
                                        <w:rPr>
                                          <w:rFonts w:ascii="Arial" w:eastAsia="Arial" w:hAnsi="Arial" w:cs="Arial"/>
                                          <w:b/>
                                          <w:color w:val="000000"/>
                                          <w:sz w:val="16"/>
                                        </w:rPr>
                                        <w:t>)</w:t>
                                      </w:r>
                                    </w:p>
                                  </w:txbxContent>
                                </wps:txbx>
                                <wps:bodyPr spcFirstLastPara="1" wrap="square" lIns="91425" tIns="45700" rIns="91425" bIns="45700" anchor="ctr" anchorCtr="0">
                                  <a:noAutofit/>
                                </wps:bodyPr>
                              </wps:wsp>
                              <wps:wsp>
                                <wps:cNvPr id="24" name="Diamond 24"/>
                                <wps:cNvSpPr/>
                                <wps:spPr>
                                  <a:xfrm>
                                    <a:off x="0" y="2095500"/>
                                    <a:ext cx="994834" cy="419100"/>
                                  </a:xfrm>
                                  <a:prstGeom prst="diamond">
                                    <a:avLst/>
                                  </a:prstGeom>
                                  <a:solidFill>
                                    <a:schemeClr val="lt1"/>
                                  </a:solidFill>
                                  <a:ln w="12700" cap="flat" cmpd="sng">
                                    <a:solidFill>
                                      <a:schemeClr val="dk1"/>
                                    </a:solidFill>
                                    <a:prstDash val="solid"/>
                                    <a:miter lim="800000"/>
                                    <a:headEnd type="none" w="sm" len="sm"/>
                                    <a:tailEnd type="none" w="sm" len="sm"/>
                                  </a:ln>
                                </wps:spPr>
                                <wps:txbx>
                                  <w:txbxContent>
                                    <w:p w14:paraId="524E02AF" w14:textId="77777777" w:rsidR="001712E0" w:rsidRDefault="001712E0">
                                      <w:pPr>
                                        <w:jc w:val="center"/>
                                        <w:textDirection w:val="btLr"/>
                                      </w:pPr>
                                      <w:r>
                                        <w:rPr>
                                          <w:rFonts w:ascii="Arial" w:eastAsia="Arial" w:hAnsi="Arial" w:cs="Arial"/>
                                          <w:b/>
                                          <w:color w:val="000000"/>
                                          <w:sz w:val="16"/>
                                        </w:rPr>
                                        <w:t>MS</w:t>
                                      </w:r>
                                    </w:p>
                                  </w:txbxContent>
                                </wps:txbx>
                                <wps:bodyPr spcFirstLastPara="1" wrap="square" lIns="91425" tIns="45700" rIns="91425" bIns="45700" anchor="ctr" anchorCtr="0">
                                  <a:noAutofit/>
                                </wps:bodyPr>
                              </wps:wsp>
                              <wps:wsp>
                                <wps:cNvPr id="25" name="Straight Arrow Connector 25"/>
                                <wps:cNvCnPr/>
                                <wps:spPr>
                                  <a:xfrm>
                                    <a:off x="491067" y="1803400"/>
                                    <a:ext cx="0" cy="287655"/>
                                  </a:xfrm>
                                  <a:prstGeom prst="straightConnector1">
                                    <a:avLst/>
                                  </a:prstGeom>
                                  <a:noFill/>
                                  <a:ln w="9525" cap="flat" cmpd="sng">
                                    <a:solidFill>
                                      <a:schemeClr val="dk1"/>
                                    </a:solidFill>
                                    <a:prstDash val="solid"/>
                                    <a:miter lim="800000"/>
                                    <a:headEnd type="none" w="sm" len="sm"/>
                                    <a:tailEnd type="triangle" w="med" len="med"/>
                                  </a:ln>
                                </wps:spPr>
                                <wps:bodyPr/>
                              </wps:wsp>
                              <wps:wsp>
                                <wps:cNvPr id="26" name="Straight Arrow Connector 26"/>
                                <wps:cNvCnPr/>
                                <wps:spPr>
                                  <a:xfrm>
                                    <a:off x="491067" y="2514600"/>
                                    <a:ext cx="0" cy="1337521"/>
                                  </a:xfrm>
                                  <a:prstGeom prst="straightConnector1">
                                    <a:avLst/>
                                  </a:prstGeom>
                                  <a:noFill/>
                                  <a:ln w="9525" cap="flat" cmpd="sng">
                                    <a:solidFill>
                                      <a:schemeClr val="dk1"/>
                                    </a:solidFill>
                                    <a:prstDash val="solid"/>
                                    <a:miter lim="800000"/>
                                    <a:headEnd type="none" w="sm" len="sm"/>
                                    <a:tailEnd type="triangle" w="med" len="med"/>
                                  </a:ln>
                                </wps:spPr>
                                <wps:bodyPr/>
                              </wps:wsp>
                            </wpg:grpSp>
                          </wpg:wg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EE654E" id="Group 1" o:spid="_x0000_s1026" style="position:absolute;left:0;text-align:left;margin-left:-2.35pt;margin-top:4.9pt;width:213pt;height:384.5pt;z-index:251657216;mso-height-relative:margin" coordorigin="39934,14008" coordsize="27051,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">
                      <v:group id="Group 2" o:spid="_x0000_s1027" style="position:absolute;left:39934;top:14008;width:27051;height:48834" coordsize="28232,4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28232;height:475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9DDEAAB" w14:textId="77777777" w:rsidR="001712E0" w:rsidRDefault="001712E0">
                                <w:pPr>
                                  <w:textDirection w:val="btLr"/>
                                </w:pPr>
                              </w:p>
                            </w:txbxContent>
                          </v:textbox>
                        </v:rect>
                        <v:rect id="Rectangle 4" o:spid="_x0000_s1029" style="position:absolute;left:5630;width:12023;height:34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C+cwQAAANoAAAAPAAAAZHJzL2Rvd25yZXYueG1sRI9Pa8JA&#10;FMTvQr/D8gRvurGI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FfYL5z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5426F754" w14:textId="77777777" w:rsidR="001712E0" w:rsidRDefault="001712E0">
                                <w:pPr>
                                  <w:jc w:val="center"/>
                                  <w:textDirection w:val="btLr"/>
                                </w:pPr>
                                <w:proofErr w:type="spellStart"/>
                                <w:r>
                                  <w:rPr>
                                    <w:rFonts w:ascii="Arial" w:eastAsia="Arial" w:hAnsi="Arial" w:cs="Arial"/>
                                    <w:b/>
                                    <w:color w:val="000000"/>
                                    <w:sz w:val="16"/>
                                  </w:rPr>
                                  <w:t>Penerimaan</w:t>
                                </w:r>
                                <w:proofErr w:type="spellEnd"/>
                              </w:p>
                              <w:p w14:paraId="75EB4175" w14:textId="77777777" w:rsidR="001712E0" w:rsidRDefault="001712E0">
                                <w:pPr>
                                  <w:jc w:val="center"/>
                                  <w:textDirection w:val="btLr"/>
                                </w:pPr>
                                <w:proofErr w:type="spellStart"/>
                                <w:r>
                                  <w:rPr>
                                    <w:rFonts w:ascii="Arial" w:eastAsia="Arial" w:hAnsi="Arial" w:cs="Arial"/>
                                    <w:b/>
                                    <w:color w:val="000000"/>
                                    <w:sz w:val="16"/>
                                  </w:rPr>
                                  <w:t>Permohonan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Periksa</w:t>
                                </w:r>
                                <w:proofErr w:type="spellEnd"/>
                              </w:p>
                            </w:txbxContent>
                          </v:textbox>
                        </v:rect>
                        <v:rect id="Rectangle 5" o:spid="_x0000_s1030" style="position:absolute;left:5630;top:6350;width:12020;height:3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" fillcolor="white [3201]" strokecolor="black [3200]" strokeweight="1pt">
                          <v:stroke startarrowwidth="narrow" startarrowlength="short" endarrowwidth="narrow" endarrowlength="short"/>
                          <v:textbox inset="2.53958mm,1.2694mm,2.53958mm,1.2694mm">
                            <w:txbxContent>
                              <w:p w14:paraId="3D84CC25" w14:textId="77777777" w:rsidR="001712E0" w:rsidRDefault="001712E0">
                                <w:pPr>
                                  <w:jc w:val="center"/>
                                  <w:textDirection w:val="btLr"/>
                                </w:pPr>
                                <w:proofErr w:type="spellStart"/>
                                <w:r>
                                  <w:rPr>
                                    <w:rFonts w:ascii="Arial" w:eastAsia="Arial" w:hAnsi="Arial" w:cs="Arial"/>
                                    <w:b/>
                                    <w:color w:val="000000"/>
                                    <w:sz w:val="16"/>
                                  </w:rPr>
                                  <w:t>Pengambilan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Sampel</w:t>
                                </w:r>
                                <w:proofErr w:type="spellEnd"/>
                              </w:p>
                            </w:txbxContent>
                          </v:textbox>
                        </v:rect>
                        <v:shapetype id="_x0000_t32" coordsize="21600,21600" o:spt="32" o:oned="t" path="m,l21600,21600e" filled="f">
                          <v:path arrowok="t" fillok="f" o:connecttype="none"/>
                          <o:lock v:ext="edit" shapetype="t"/>
                        </v:shapetype>
                        <v:shape id="Straight Arrow Connector 6" o:spid="_x0000_s1031" type="#_x0000_t32" style="position:absolute;left:11176;top:3471;width:0;height:28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" strokecolor="black [3200]">
                          <v:stroke startarrowwidth="narrow" startarrowlength="short" endarrow="block" joinstyle="miter"/>
                        </v:shape>
                        <v:shapetype id="_x0000_t4" coordsize="21600,21600" o:spt="4" path="m10800,l,10800,10800,21600,21600,10800xe">
                          <v:stroke joinstyle="miter"/>
                          <v:path gradientshapeok="t" o:connecttype="rect" textboxrect="5400,5400,16200,16200"/>
                        </v:shapetype>
                        <v:shape id="Diamond 7" o:spid="_x0000_s1032" type="#_x0000_t4" style="position:absolute;left:2794;top:12742;width:16637;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3642E8BC" w14:textId="77777777" w:rsidR="001712E0" w:rsidRDefault="001712E0">
                                <w:pPr>
                                  <w:jc w:val="center"/>
                                  <w:textDirection w:val="btLr"/>
                                </w:pPr>
                                <w:proofErr w:type="spellStart"/>
                                <w:r>
                                  <w:rPr>
                                    <w:rFonts w:ascii="Arial" w:eastAsia="Arial" w:hAnsi="Arial" w:cs="Arial"/>
                                    <w:b/>
                                    <w:color w:val="000000"/>
                                    <w:sz w:val="15"/>
                                  </w:rPr>
                                  <w:t>Pemeriksaan</w:t>
                                </w:r>
                                <w:proofErr w:type="spellEnd"/>
                                <w:r>
                                  <w:rPr>
                                    <w:rFonts w:ascii="Arial" w:eastAsia="Arial" w:hAnsi="Arial" w:cs="Arial"/>
                                    <w:b/>
                                    <w:color w:val="000000"/>
                                    <w:sz w:val="15"/>
                                  </w:rPr>
                                  <w:t xml:space="preserve"> Lab.</w:t>
                                </w:r>
                              </w:p>
                            </w:txbxContent>
                          </v:textbox>
                        </v:shape>
                        <v:shape id="Straight Arrow Connector 8" o:spid="_x0000_s1033" type="#_x0000_t32" style="position:absolute;left:11176;top:9821;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" strokecolor="black [3200]">
                          <v:stroke startarrowwidth="narrow" startarrowlength="short" endarrow="block" joinstyle="miter"/>
                        </v:shape>
                        <v:shape id="Diamond 9" o:spid="_x0000_s1034" type="#_x0000_t4" style="position:absolute;left:12530;top:20955;width:9949;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28D57911" w14:textId="77777777" w:rsidR="001712E0" w:rsidRDefault="001712E0">
                                <w:pPr>
                                  <w:jc w:val="center"/>
                                  <w:textDirection w:val="btLr"/>
                                </w:pPr>
                                <w:r>
                                  <w:rPr>
                                    <w:rFonts w:ascii="Arial" w:eastAsia="Arial" w:hAnsi="Arial" w:cs="Arial"/>
                                    <w:b/>
                                    <w:color w:val="000000"/>
                                    <w:sz w:val="16"/>
                                  </w:rPr>
                                  <w:t>TMS</w:t>
                                </w:r>
                              </w:p>
                            </w:txbxContent>
                          </v:textbox>
                        </v:shape>
                        <v:shape id="Straight Arrow Connector 10" o:spid="_x0000_s1035" type="#_x0000_t32" style="position:absolute;left:17526;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" strokecolor="black [3200]">
                          <v:stroke startarrowwidth="narrow" startarrowlength="short" endarrow="block" joinstyle="miter"/>
                        </v:shape>
                        <v:shape id="Straight Arrow Connector 11" o:spid="_x0000_s1036" type="#_x0000_t32" style="position:absolute;left:17526;top:25146;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" strokecolor="black [3200]">
                          <v:stroke startarrowwidth="narrow" startarrowlength="short" endarrow="block" joinstyle="miter"/>
                        </v:shape>
                        <v:rect id="Rectangle 12" o:spid="_x0000_s1037" style="position:absolute;left:12657;top:28024;width:981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294A5F2C" w14:textId="77777777" w:rsidR="001712E0" w:rsidRDefault="001712E0">
                                <w:pPr>
                                  <w:jc w:val="center"/>
                                  <w:textDirection w:val="btLr"/>
                                </w:pPr>
                                <w:proofErr w:type="spellStart"/>
                                <w:r>
                                  <w:rPr>
                                    <w:rFonts w:ascii="Arial" w:eastAsia="Arial" w:hAnsi="Arial" w:cs="Arial"/>
                                    <w:b/>
                                    <w:color w:val="000000"/>
                                    <w:sz w:val="16"/>
                                  </w:rPr>
                                  <w:t>Investigasi</w:t>
                                </w:r>
                                <w:proofErr w:type="spellEnd"/>
                                <w:r>
                                  <w:rPr>
                                    <w:rFonts w:ascii="Arial" w:eastAsia="Arial" w:hAnsi="Arial" w:cs="Arial"/>
                                    <w:b/>
                                    <w:color w:val="000000"/>
                                    <w:sz w:val="16"/>
                                  </w:rPr>
                                  <w:t xml:space="preserve"> HULS</w:t>
                                </w:r>
                              </w:p>
                            </w:txbxContent>
                          </v:textbox>
                        </v:rect>
                        <v:shape id="Straight Arrow Connector 13" o:spid="_x0000_s1038" type="#_x0000_t32" style="position:absolute;left:17653;top:30310;width:3302;height:1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" strokecolor="black [3200]">
                          <v:stroke startarrowwidth="narrow" startarrowlength="short" endarrow="block" joinstyle="miter"/>
                        </v:shape>
                        <v:shape id="Diamond 14" o:spid="_x0000_s1039" type="#_x0000_t4" style="position:absolute;left:18288;top:31453;width:9944;height:4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GJfwgAAANsAAAAPAAAAZHJzL2Rvd25yZXYueG1sRE9NawIx&#10;EL0L/Q9hCr1p1i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AfrGJf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03CFEAC6" w14:textId="77777777" w:rsidR="001712E0" w:rsidRDefault="001712E0">
                                <w:pPr>
                                  <w:jc w:val="center"/>
                                  <w:textDirection w:val="btLr"/>
                                </w:pPr>
                                <w:r>
                                  <w:rPr>
                                    <w:rFonts w:ascii="Arial" w:eastAsia="Arial" w:hAnsi="Arial" w:cs="Arial"/>
                                    <w:b/>
                                    <w:color w:val="000000"/>
                                    <w:sz w:val="16"/>
                                  </w:rPr>
                                  <w:t>TMS</w:t>
                                </w:r>
                              </w:p>
                            </w:txbxContent>
                          </v:textbox>
                        </v:shape>
                        <v:shape id="Diamond 15" o:spid="_x0000_s1040" type="#_x0000_t4" style="position:absolute;left:7027;top:31453;width:9944;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58D4F65B" w14:textId="77777777" w:rsidR="001712E0" w:rsidRDefault="001712E0">
                                <w:pPr>
                                  <w:jc w:val="center"/>
                                  <w:textDirection w:val="btLr"/>
                                </w:pPr>
                                <w:r>
                                  <w:rPr>
                                    <w:rFonts w:ascii="Arial" w:eastAsia="Arial" w:hAnsi="Arial" w:cs="Arial"/>
                                    <w:b/>
                                    <w:color w:val="000000"/>
                                    <w:sz w:val="16"/>
                                  </w:rPr>
                                  <w:t>MS</w:t>
                                </w:r>
                              </w:p>
                            </w:txbxContent>
                          </v:textbox>
                        </v:shape>
                        <v:shape id="Straight Arrow Connector 16" o:spid="_x0000_s1041" type="#_x0000_t32" style="position:absolute;left:14097;top:30310;width:3386;height:194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" strokecolor="black [3200]">
                          <v:stroke startarrowwidth="narrow" startarrowlength="short" endarrow="block" joinstyle="miter"/>
                        </v:shape>
                        <v:shape id="Straight Arrow Connector 17" o:spid="_x0000_s1042" type="#_x0000_t32" style="position:absolute;left:1193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" strokecolor="black [3200]">
                          <v:stroke startarrowwidth="narrow" startarrowlength="short" endarrow="block" joinstyle="miter"/>
                        </v:shape>
                        <v:shape id="Straight Arrow Connector 18" o:spid="_x0000_s1043" type="#_x0000_t32" style="position:absolute;left:23198;top:35644;width:0;height:28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" strokecolor="black [3200]">
                          <v:stroke startarrowwidth="narrow" startarrowlength="short" endarrow="block" joinstyle="miter"/>
                        </v:shape>
                        <v:rect id="Rectangle 19" o:spid="_x0000_s1044" style="position:absolute;left:3259;top:38523;width:21757;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" fillcolor="white [3201]" strokecolor="black [3200]" strokeweight="1pt">
                          <v:stroke startarrowwidth="narrow" startarrowlength="short" endarrowwidth="narrow" endarrowlength="short"/>
                          <v:textbox inset="2.53958mm,1.2694mm,2.53958mm,1.2694mm">
                            <w:txbxContent>
                              <w:p w14:paraId="66A488BB" w14:textId="77777777" w:rsidR="001712E0" w:rsidRDefault="001712E0">
                                <w:pPr>
                                  <w:jc w:val="center"/>
                                  <w:textDirection w:val="btLr"/>
                                </w:pPr>
                                <w:proofErr w:type="spellStart"/>
                                <w:r>
                                  <w:rPr>
                                    <w:rFonts w:ascii="Arial" w:eastAsia="Arial" w:hAnsi="Arial" w:cs="Arial"/>
                                    <w:b/>
                                    <w:color w:val="000000"/>
                                    <w:sz w:val="16"/>
                                  </w:rPr>
                                  <w:t>Pembuatan</w:t>
                                </w:r>
                                <w:proofErr w:type="spellEnd"/>
                                <w:r>
                                  <w:rPr>
                                    <w:rFonts w:ascii="Arial" w:eastAsia="Arial" w:hAnsi="Arial" w:cs="Arial"/>
                                    <w:b/>
                                    <w:color w:val="000000"/>
                                    <w:sz w:val="16"/>
                                  </w:rPr>
                                  <w:t xml:space="preserve"> LA SAP</w:t>
                                </w:r>
                              </w:p>
                            </w:txbxContent>
                          </v:textbox>
                        </v:rect>
                        <v:shape id="Straight Arrow Connector 20" o:spid="_x0000_s1045" type="#_x0000_t32" style="position:absolute;left:11133;top:40809;width:2872;height:33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" strokecolor="black [3200]">
                          <v:stroke startarrowwidth="narrow" startarrowlength="short" endarrow="block" joinstyle="miter"/>
                        </v:shape>
                        <v:shape id="Straight Arrow Connector 21" o:spid="_x0000_s1046" type="#_x0000_t32" style="position:absolute;left:14181;top:40809;width:2790;height:3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" strokecolor="black [3200]">
                          <v:stroke startarrowwidth="narrow" startarrowlength="short" endarrow="block" joinstyle="miter"/>
                        </v:shape>
                        <v:rect id="Rectangle 22" o:spid="_x0000_s1047" style="position:absolute;left:1988;top:44100;width:11431;height:40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1551DEF6" w14:textId="77777777" w:rsidR="001712E0" w:rsidRDefault="001712E0">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Diluluskan</w:t>
                                </w:r>
                                <w:proofErr w:type="spellEnd"/>
                                <w:r>
                                  <w:rPr>
                                    <w:rFonts w:ascii="Arial" w:eastAsia="Arial" w:hAnsi="Arial" w:cs="Arial"/>
                                    <w:b/>
                                    <w:color w:val="000000"/>
                                    <w:sz w:val="16"/>
                                  </w:rPr>
                                  <w:t xml:space="preserve"> (</w:t>
                                </w:r>
                                <w:proofErr w:type="spellStart"/>
                                <w:r>
                                  <w:rPr>
                                    <w:rFonts w:ascii="Arial" w:eastAsia="Arial" w:hAnsi="Arial" w:cs="Arial"/>
                                    <w:b/>
                                    <w:color w:val="000000"/>
                                    <w:sz w:val="16"/>
                                  </w:rPr>
                                  <w:t>Hijau</w:t>
                                </w:r>
                                <w:proofErr w:type="spellEnd"/>
                                <w:r>
                                  <w:rPr>
                                    <w:rFonts w:ascii="Arial" w:eastAsia="Arial" w:hAnsi="Arial" w:cs="Arial"/>
                                    <w:b/>
                                    <w:color w:val="000000"/>
                                    <w:sz w:val="16"/>
                                  </w:rPr>
                                  <w:t>)</w:t>
                                </w:r>
                              </w:p>
                            </w:txbxContent>
                          </v:textbox>
                        </v:rect>
                        <v:rect id="Rectangle 23" o:spid="_x0000_s1048" style="position:absolute;left:15536;top:44101;width:11193;height:4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" fillcolor="white [3201]" strokecolor="black [3200]" strokeweight="1pt">
                          <v:stroke startarrowwidth="narrow" startarrowlength="short" endarrowwidth="narrow" endarrowlength="short"/>
                          <v:textbox inset="2.53958mm,1.2694mm,2.53958mm,1.2694mm">
                            <w:txbxContent>
                              <w:p w14:paraId="2A0633C3" w14:textId="77777777" w:rsidR="001712E0" w:rsidRDefault="001712E0">
                                <w:pPr>
                                  <w:jc w:val="center"/>
                                  <w:textDirection w:val="btLr"/>
                                </w:pPr>
                                <w:proofErr w:type="spellStart"/>
                                <w:r>
                                  <w:rPr>
                                    <w:rFonts w:ascii="Arial" w:eastAsia="Arial" w:hAnsi="Arial" w:cs="Arial"/>
                                    <w:b/>
                                    <w:color w:val="000000"/>
                                    <w:sz w:val="16"/>
                                  </w:rPr>
                                  <w:t>Penempelan</w:t>
                                </w:r>
                                <w:proofErr w:type="spellEnd"/>
                                <w:r>
                                  <w:rPr>
                                    <w:rFonts w:ascii="Arial" w:eastAsia="Arial" w:hAnsi="Arial" w:cs="Arial"/>
                                    <w:b/>
                                    <w:color w:val="000000"/>
                                    <w:sz w:val="16"/>
                                  </w:rPr>
                                  <w:t xml:space="preserve"> Label </w:t>
                                </w:r>
                                <w:proofErr w:type="spellStart"/>
                                <w:r>
                                  <w:rPr>
                                    <w:rFonts w:ascii="Arial" w:eastAsia="Arial" w:hAnsi="Arial" w:cs="Arial"/>
                                    <w:b/>
                                    <w:color w:val="000000"/>
                                    <w:sz w:val="16"/>
                                  </w:rPr>
                                  <w:t>Ditolak</w:t>
                                </w:r>
                                <w:proofErr w:type="spellEnd"/>
                                <w:r>
                                  <w:rPr>
                                    <w:rFonts w:ascii="Arial" w:eastAsia="Arial" w:hAnsi="Arial" w:cs="Arial"/>
                                    <w:b/>
                                    <w:color w:val="000000"/>
                                    <w:sz w:val="16"/>
                                  </w:rPr>
                                  <w:t xml:space="preserve"> (Merah)</w:t>
                                </w:r>
                              </w:p>
                            </w:txbxContent>
                          </v:textbox>
                        </v:rect>
                        <v:shape id="Diamond 24" o:spid="_x0000_s1049" type="#_x0000_t4" style="position:absolute;top:20955;width:994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" fillcolor="white [3201]" strokecolor="black [3200]" strokeweight="1pt">
                          <v:stroke startarrowwidth="narrow" startarrowlength="short" endarrowwidth="narrow" endarrowlength="short"/>
                          <v:textbox inset="2.53958mm,1.2694mm,2.53958mm,1.2694mm">
                            <w:txbxContent>
                              <w:p w14:paraId="524E02AF" w14:textId="77777777" w:rsidR="001712E0" w:rsidRDefault="001712E0">
                                <w:pPr>
                                  <w:jc w:val="center"/>
                                  <w:textDirection w:val="btLr"/>
                                </w:pPr>
                                <w:r>
                                  <w:rPr>
                                    <w:rFonts w:ascii="Arial" w:eastAsia="Arial" w:hAnsi="Arial" w:cs="Arial"/>
                                    <w:b/>
                                    <w:color w:val="000000"/>
                                    <w:sz w:val="16"/>
                                  </w:rPr>
                                  <w:t>MS</w:t>
                                </w:r>
                              </w:p>
                            </w:txbxContent>
                          </v:textbox>
                        </v:shape>
                        <v:shape id="Straight Arrow Connector 25" o:spid="_x0000_s1050" type="#_x0000_t32" style="position:absolute;left:4910;top:18034;width:0;height:28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" strokecolor="black [3200]">
                          <v:stroke startarrowwidth="narrow" startarrowlength="short" endarrow="block" joinstyle="miter"/>
                        </v:shape>
                        <v:shape id="Straight Arrow Connector 26" o:spid="_x0000_s1051" type="#_x0000_t32" style="position:absolute;left:4910;top:25146;width:0;height:133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" strokecolor="black [3200]">
                          <v:stroke startarrowwidth="narrow" startarrowlength="short" endarrow="block" joinstyle="miter"/>
                        </v:shape>
                      </v:group>
                    </v:group>
                  </w:pict>
                </mc:Fallback>
              </mc:AlternateContent>
            </w:r>
          </w:p>
          <w:p w14:paraId="3B68F4EE" w14:textId="6DFB854F" w:rsidR="00922065" w:rsidRPr="007743AB"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44892F58" w14:textId="77777777" w:rsidR="00922065" w:rsidRPr="007743AB"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5DEA177D" w14:textId="77777777" w:rsidR="00922065" w:rsidRPr="007743AB"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7893EC0D" w14:textId="77777777" w:rsidR="00922065" w:rsidRPr="007743AB" w:rsidRDefault="00922065"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5DD3A02A" w14:textId="77777777" w:rsidR="00922065" w:rsidRPr="007743AB" w:rsidRDefault="002033B9" w:rsidP="003B5725">
            <w:pPr>
              <w:tabs>
                <w:tab w:val="left" w:pos="2805"/>
              </w:tabs>
              <w:rPr>
                <w:rFonts w:asciiTheme="majorHAnsi" w:eastAsia="Tahoma" w:hAnsiTheme="majorHAnsi" w:cstheme="majorHAnsi"/>
                <w:sz w:val="22"/>
                <w:szCs w:val="22"/>
              </w:rPr>
            </w:pPr>
            <w:r w:rsidRPr="007743AB">
              <w:rPr>
                <w:rFonts w:asciiTheme="majorHAnsi" w:eastAsia="Tahoma" w:hAnsiTheme="majorHAnsi" w:cstheme="majorHAnsi"/>
                <w:sz w:val="22"/>
                <w:szCs w:val="22"/>
              </w:rPr>
              <w:tab/>
            </w:r>
          </w:p>
        </w:tc>
        <w:tc>
          <w:tcPr>
            <w:tcW w:w="3137" w:type="dxa"/>
            <w:tcBorders>
              <w:bottom w:val="nil"/>
            </w:tcBorders>
          </w:tcPr>
          <w:p w14:paraId="1AB44566" w14:textId="274DF174" w:rsidR="00922065" w:rsidRPr="007743AB"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Terima permohonan periksa bahan dari bagian gudang berupa BTBS atau memo permintaan pemeriksaan </w:t>
            </w:r>
            <w:r w:rsidR="007564D0" w:rsidRPr="007743AB">
              <w:rPr>
                <w:rFonts w:asciiTheme="majorHAnsi" w:eastAsia="Tahoma" w:hAnsiTheme="majorHAnsi" w:cstheme="majorHAnsi"/>
                <w:color w:val="000000"/>
                <w:sz w:val="22"/>
                <w:szCs w:val="22"/>
              </w:rPr>
              <w:t>recheck</w:t>
            </w:r>
            <w:r w:rsidRPr="007743AB">
              <w:rPr>
                <w:rFonts w:asciiTheme="majorHAnsi" w:eastAsia="Tahoma" w:hAnsiTheme="majorHAnsi" w:cstheme="majorHAnsi"/>
                <w:color w:val="000000"/>
                <w:sz w:val="22"/>
                <w:szCs w:val="22"/>
              </w:rPr>
              <w:t xml:space="preserve">. </w:t>
            </w:r>
          </w:p>
          <w:p w14:paraId="7434A6E2" w14:textId="77777777" w:rsidR="00BD685F" w:rsidRPr="007743AB" w:rsidRDefault="00BD685F"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5E7A5DE6" w14:textId="77777777" w:rsidR="00922065" w:rsidRPr="007743AB"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Lakukan pengambilan sampel.</w:t>
            </w:r>
          </w:p>
          <w:p w14:paraId="6A9554C6" w14:textId="77777777" w:rsidR="00922065" w:rsidRPr="007743AB" w:rsidRDefault="00922065" w:rsidP="003B5725">
            <w:pPr>
              <w:pBdr>
                <w:top w:val="nil"/>
                <w:left w:val="nil"/>
                <w:bottom w:val="nil"/>
                <w:right w:val="nil"/>
                <w:between w:val="nil"/>
              </w:pBdr>
              <w:rPr>
                <w:rFonts w:asciiTheme="majorHAnsi" w:eastAsia="Tahoma" w:hAnsiTheme="majorHAnsi" w:cstheme="majorHAnsi"/>
                <w:color w:val="000000"/>
                <w:sz w:val="22"/>
                <w:szCs w:val="22"/>
              </w:rPr>
            </w:pPr>
          </w:p>
          <w:p w14:paraId="62C2F8FA" w14:textId="60F7BF25" w:rsidR="006F4CDA" w:rsidRPr="007743AB" w:rsidRDefault="006F4CDA" w:rsidP="003B5725">
            <w:pPr>
              <w:pBdr>
                <w:top w:val="nil"/>
                <w:left w:val="nil"/>
                <w:bottom w:val="nil"/>
                <w:right w:val="nil"/>
                <w:between w:val="nil"/>
              </w:pBdr>
              <w:rPr>
                <w:rFonts w:asciiTheme="majorHAnsi" w:eastAsia="Tahoma" w:hAnsiTheme="majorHAnsi" w:cstheme="majorHAnsi"/>
                <w:color w:val="000000"/>
                <w:sz w:val="22"/>
                <w:szCs w:val="22"/>
              </w:rPr>
            </w:pPr>
          </w:p>
          <w:p w14:paraId="1B6CE9DA" w14:textId="07C366BA" w:rsidR="00BD685F" w:rsidRPr="007743AB" w:rsidRDefault="00BD685F" w:rsidP="003B5725">
            <w:pPr>
              <w:pBdr>
                <w:top w:val="nil"/>
                <w:left w:val="nil"/>
                <w:bottom w:val="nil"/>
                <w:right w:val="nil"/>
                <w:between w:val="nil"/>
              </w:pBdr>
              <w:rPr>
                <w:rFonts w:asciiTheme="majorHAnsi" w:eastAsia="Tahoma" w:hAnsiTheme="majorHAnsi" w:cstheme="majorHAnsi"/>
                <w:color w:val="000000"/>
                <w:sz w:val="22"/>
                <w:szCs w:val="22"/>
              </w:rPr>
            </w:pPr>
          </w:p>
          <w:p w14:paraId="6E48A28B" w14:textId="77777777" w:rsidR="00333EAA" w:rsidRPr="007743AB" w:rsidRDefault="00333EAA" w:rsidP="003B5725">
            <w:pPr>
              <w:pBdr>
                <w:top w:val="nil"/>
                <w:left w:val="nil"/>
                <w:bottom w:val="nil"/>
                <w:right w:val="nil"/>
                <w:between w:val="nil"/>
              </w:pBdr>
              <w:rPr>
                <w:rFonts w:asciiTheme="majorHAnsi" w:eastAsia="Tahoma" w:hAnsiTheme="majorHAnsi" w:cstheme="majorHAnsi"/>
                <w:color w:val="000000"/>
                <w:sz w:val="22"/>
                <w:szCs w:val="22"/>
              </w:rPr>
            </w:pPr>
          </w:p>
          <w:p w14:paraId="41DBE857" w14:textId="14A9BFD9" w:rsidR="00922065" w:rsidRPr="007743AB"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Lakukan pemeriksaan bahan baku sesuai dengan instruksi kerja masing-masing bahan baku.</w:t>
            </w:r>
          </w:p>
          <w:p w14:paraId="4F31AECA" w14:textId="4A49C4B5" w:rsidR="00BD685F" w:rsidRPr="007743AB" w:rsidRDefault="00BD685F"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0B0C2488" w14:textId="77777777" w:rsidR="00333EAA" w:rsidRPr="007743AB" w:rsidRDefault="00333EAA" w:rsidP="003B5725">
            <w:pPr>
              <w:pBdr>
                <w:top w:val="nil"/>
                <w:left w:val="nil"/>
                <w:bottom w:val="nil"/>
                <w:right w:val="nil"/>
                <w:between w:val="nil"/>
              </w:pBdr>
              <w:ind w:left="266"/>
              <w:rPr>
                <w:rFonts w:asciiTheme="majorHAnsi" w:eastAsia="Tahoma" w:hAnsiTheme="majorHAnsi" w:cstheme="majorHAnsi"/>
                <w:color w:val="000000"/>
                <w:sz w:val="22"/>
                <w:szCs w:val="22"/>
              </w:rPr>
            </w:pPr>
          </w:p>
          <w:p w14:paraId="6D30603B" w14:textId="77777777" w:rsidR="00922065" w:rsidRPr="007743AB" w:rsidRDefault="002033B9" w:rsidP="003B5725">
            <w:pPr>
              <w:numPr>
                <w:ilvl w:val="0"/>
                <w:numId w:val="5"/>
              </w:numPr>
              <w:pBdr>
                <w:top w:val="nil"/>
                <w:left w:val="nil"/>
                <w:bottom w:val="nil"/>
                <w:right w:val="nil"/>
                <w:between w:val="nil"/>
              </w:pBdr>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Jika hasil pemeriksaan tidak memenuhi syarat, tangani sesuai prosedur penanganan HULS.</w:t>
            </w:r>
          </w:p>
          <w:p w14:paraId="3FDFD0B9" w14:textId="331970DD" w:rsidR="007564D0" w:rsidRPr="007743AB" w:rsidRDefault="007564D0" w:rsidP="003B5725">
            <w:pPr>
              <w:pBdr>
                <w:top w:val="nil"/>
                <w:left w:val="nil"/>
                <w:bottom w:val="nil"/>
                <w:right w:val="nil"/>
                <w:between w:val="nil"/>
              </w:pBdr>
              <w:ind w:left="266"/>
              <w:rPr>
                <w:rFonts w:asciiTheme="majorHAnsi" w:eastAsia="Tahoma" w:hAnsiTheme="majorHAnsi" w:cstheme="majorHAnsi"/>
                <w:b/>
                <w:i/>
                <w:color w:val="000000"/>
                <w:sz w:val="22"/>
                <w:szCs w:val="22"/>
              </w:rPr>
            </w:pPr>
          </w:p>
        </w:tc>
        <w:tc>
          <w:tcPr>
            <w:tcW w:w="2140" w:type="dxa"/>
            <w:tcBorders>
              <w:bottom w:val="nil"/>
            </w:tcBorders>
          </w:tcPr>
          <w:p w14:paraId="0857260C" w14:textId="6DBF9924"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BTBS/memo permintaan pemeriksaan </w:t>
            </w:r>
            <w:r w:rsidR="007564D0" w:rsidRPr="007743AB">
              <w:rPr>
                <w:rFonts w:asciiTheme="majorHAnsi" w:eastAsia="Tahoma" w:hAnsiTheme="majorHAnsi" w:cstheme="majorHAnsi"/>
                <w:color w:val="000000"/>
                <w:sz w:val="22"/>
                <w:szCs w:val="22"/>
              </w:rPr>
              <w:t>recheck</w:t>
            </w:r>
            <w:r w:rsidRPr="007743AB">
              <w:rPr>
                <w:rFonts w:asciiTheme="majorHAnsi" w:eastAsia="Tahoma" w:hAnsiTheme="majorHAnsi" w:cstheme="majorHAnsi"/>
                <w:color w:val="000000"/>
                <w:sz w:val="22"/>
                <w:szCs w:val="22"/>
              </w:rPr>
              <w:t xml:space="preserve"> bahan baku.</w:t>
            </w:r>
          </w:p>
          <w:p w14:paraId="541378EC" w14:textId="77777777" w:rsidR="00922065" w:rsidRPr="007743AB" w:rsidRDefault="00922065" w:rsidP="003B5725">
            <w:pPr>
              <w:pBdr>
                <w:top w:val="nil"/>
                <w:left w:val="nil"/>
                <w:bottom w:val="nil"/>
                <w:right w:val="nil"/>
                <w:between w:val="nil"/>
              </w:pBdr>
              <w:rPr>
                <w:rFonts w:asciiTheme="majorHAnsi" w:eastAsia="Tahoma" w:hAnsiTheme="majorHAnsi" w:cstheme="majorHAnsi"/>
                <w:color w:val="000000"/>
                <w:sz w:val="22"/>
                <w:szCs w:val="22"/>
              </w:rPr>
            </w:pPr>
          </w:p>
          <w:p w14:paraId="731856B6" w14:textId="77777777" w:rsidR="00333EAA" w:rsidRPr="007743AB" w:rsidRDefault="00333EAA"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41E6AB5F" w14:textId="45D0B764"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F-PQC-01-001-01</w:t>
            </w:r>
          </w:p>
          <w:p w14:paraId="49493A98" w14:textId="77777777"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F-PQC-01-001-02</w:t>
            </w:r>
          </w:p>
          <w:p w14:paraId="1959C651" w14:textId="77777777"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F-PQC-01-001-03</w:t>
            </w:r>
          </w:p>
          <w:p w14:paraId="48A018BA" w14:textId="36258342" w:rsidR="007564D0"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F-PQC-01-001-06</w:t>
            </w:r>
          </w:p>
          <w:p w14:paraId="0D352143" w14:textId="77777777" w:rsidR="00333EAA" w:rsidRPr="007743AB" w:rsidRDefault="00333EAA"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54E69FAF" w14:textId="77777777" w:rsidR="001E5C21" w:rsidRPr="007743AB" w:rsidRDefault="001E5C21"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01CAF702" w14:textId="155765BC"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F-PQC-01-001-04</w:t>
            </w:r>
          </w:p>
          <w:p w14:paraId="6272BCC6" w14:textId="77777777" w:rsidR="00922065" w:rsidRPr="007743AB" w:rsidRDefault="002033B9" w:rsidP="003B5725">
            <w:pPr>
              <w:pBdr>
                <w:top w:val="nil"/>
                <w:left w:val="nil"/>
                <w:bottom w:val="nil"/>
                <w:right w:val="nil"/>
                <w:between w:val="nil"/>
              </w:pBdr>
              <w:ind w:left="34"/>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F-PQC-01-001-05</w:t>
            </w:r>
          </w:p>
          <w:p w14:paraId="66C0E8D9" w14:textId="77777777" w:rsidR="00922065" w:rsidRPr="007743AB" w:rsidRDefault="00922065"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11B1B369" w14:textId="400B55BF" w:rsidR="00922065" w:rsidRPr="007743AB" w:rsidRDefault="00922065"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0DE55C7A" w14:textId="77777777" w:rsidR="00BD685F" w:rsidRPr="007743AB" w:rsidRDefault="00BD685F" w:rsidP="003B5725">
            <w:pPr>
              <w:pBdr>
                <w:top w:val="nil"/>
                <w:left w:val="nil"/>
                <w:bottom w:val="nil"/>
                <w:right w:val="nil"/>
                <w:between w:val="nil"/>
              </w:pBdr>
              <w:ind w:left="34"/>
              <w:rPr>
                <w:rFonts w:asciiTheme="majorHAnsi" w:eastAsia="Tahoma" w:hAnsiTheme="majorHAnsi" w:cstheme="majorHAnsi"/>
                <w:color w:val="000000"/>
                <w:sz w:val="22"/>
                <w:szCs w:val="22"/>
              </w:rPr>
            </w:pPr>
          </w:p>
          <w:p w14:paraId="6BAA4759" w14:textId="77777777" w:rsidR="001E5C21" w:rsidRPr="007743AB" w:rsidRDefault="001E5C21" w:rsidP="003B5725">
            <w:pPr>
              <w:pBdr>
                <w:top w:val="nil"/>
                <w:left w:val="nil"/>
                <w:bottom w:val="nil"/>
                <w:right w:val="nil"/>
                <w:between w:val="nil"/>
              </w:pBdr>
              <w:ind w:firstLine="52"/>
              <w:rPr>
                <w:rFonts w:asciiTheme="majorHAnsi" w:eastAsia="Tahoma" w:hAnsiTheme="majorHAnsi" w:cstheme="majorHAnsi"/>
                <w:color w:val="000000"/>
                <w:sz w:val="22"/>
                <w:szCs w:val="22"/>
              </w:rPr>
            </w:pPr>
          </w:p>
          <w:p w14:paraId="3E0A0056" w14:textId="2E88D3DE" w:rsidR="00922065" w:rsidRPr="007743AB" w:rsidRDefault="001E5C21" w:rsidP="001E5C21">
            <w:pPr>
              <w:pBdr>
                <w:top w:val="nil"/>
                <w:left w:val="nil"/>
                <w:bottom w:val="nil"/>
                <w:right w:val="nil"/>
                <w:between w:val="nil"/>
              </w:pBdr>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 </w:t>
            </w:r>
            <w:r w:rsidR="002033B9" w:rsidRPr="007743AB">
              <w:rPr>
                <w:rFonts w:asciiTheme="majorHAnsi" w:eastAsia="Tahoma" w:hAnsiTheme="majorHAnsi" w:cstheme="majorHAnsi"/>
                <w:color w:val="000000"/>
                <w:sz w:val="22"/>
                <w:szCs w:val="22"/>
              </w:rPr>
              <w:t>PQC-00-014</w:t>
            </w:r>
          </w:p>
          <w:p w14:paraId="20BBA94D" w14:textId="77777777" w:rsidR="00922065" w:rsidRPr="007743AB" w:rsidRDefault="002033B9" w:rsidP="003B5725">
            <w:pPr>
              <w:pBdr>
                <w:top w:val="nil"/>
                <w:left w:val="nil"/>
                <w:bottom w:val="nil"/>
                <w:right w:val="nil"/>
                <w:between w:val="nil"/>
              </w:pBdr>
              <w:ind w:left="34" w:firstLine="18"/>
              <w:rPr>
                <w:rFonts w:asciiTheme="majorHAnsi" w:eastAsia="Tahoma" w:hAnsiTheme="majorHAnsi" w:cstheme="majorHAnsi"/>
                <w:sz w:val="22"/>
                <w:szCs w:val="22"/>
              </w:rPr>
            </w:pPr>
            <w:r w:rsidRPr="007743AB">
              <w:rPr>
                <w:rFonts w:asciiTheme="majorHAnsi" w:eastAsia="Tahoma" w:hAnsiTheme="majorHAnsi" w:cstheme="majorHAnsi"/>
                <w:sz w:val="22"/>
                <w:szCs w:val="22"/>
                <w:shd w:val="clear" w:color="auto" w:fill="F9F9F9"/>
              </w:rPr>
              <w:t>F-PQC-00-014-01</w:t>
            </w:r>
          </w:p>
        </w:tc>
      </w:tr>
      <w:tr w:rsidR="003F7E91" w:rsidRPr="007743AB" w14:paraId="7805D76D" w14:textId="77777777" w:rsidTr="003F7E91">
        <w:trPr>
          <w:trHeight w:val="4287"/>
        </w:trPr>
        <w:tc>
          <w:tcPr>
            <w:tcW w:w="4563" w:type="dxa"/>
            <w:tcBorders>
              <w:top w:val="nil"/>
            </w:tcBorders>
          </w:tcPr>
          <w:p w14:paraId="49294871" w14:textId="77777777" w:rsidR="003F7E91" w:rsidRPr="007743AB" w:rsidRDefault="003F7E91"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4FCCFA1B" w14:textId="77777777" w:rsidR="003F7E91" w:rsidRPr="007743AB" w:rsidRDefault="003F7E91" w:rsidP="003B5725">
            <w:pPr>
              <w:pBdr>
                <w:top w:val="nil"/>
                <w:left w:val="nil"/>
                <w:bottom w:val="nil"/>
                <w:right w:val="nil"/>
                <w:between w:val="nil"/>
              </w:pBdr>
              <w:jc w:val="both"/>
              <w:rPr>
                <w:rFonts w:asciiTheme="majorHAnsi" w:eastAsia="Tahoma" w:hAnsiTheme="majorHAnsi" w:cstheme="majorHAnsi"/>
                <w:b/>
                <w:i/>
                <w:color w:val="000000"/>
                <w:sz w:val="22"/>
                <w:szCs w:val="22"/>
              </w:rPr>
            </w:pPr>
          </w:p>
          <w:p w14:paraId="66E2503A" w14:textId="77777777" w:rsidR="003F7E91" w:rsidRPr="007743AB" w:rsidRDefault="003F7E91" w:rsidP="003B5725">
            <w:pPr>
              <w:pBdr>
                <w:top w:val="nil"/>
                <w:left w:val="nil"/>
                <w:bottom w:val="nil"/>
                <w:right w:val="nil"/>
                <w:between w:val="nil"/>
              </w:pBdr>
              <w:jc w:val="both"/>
              <w:rPr>
                <w:rFonts w:asciiTheme="majorHAnsi" w:eastAsia="Tahoma" w:hAnsiTheme="majorHAnsi" w:cstheme="majorHAnsi"/>
                <w:b/>
                <w:i/>
                <w:color w:val="000000"/>
                <w:sz w:val="22"/>
                <w:szCs w:val="22"/>
              </w:rPr>
            </w:pPr>
          </w:p>
        </w:tc>
        <w:tc>
          <w:tcPr>
            <w:tcW w:w="3137" w:type="dxa"/>
            <w:tcBorders>
              <w:top w:val="nil"/>
            </w:tcBorders>
          </w:tcPr>
          <w:p w14:paraId="5D2D8472" w14:textId="316D844D" w:rsidR="003F7E91" w:rsidRPr="007743AB" w:rsidRDefault="003F7E91" w:rsidP="003F7E91">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Masukan data ke dalam SAP.</w:t>
            </w:r>
          </w:p>
          <w:p w14:paraId="51793C16" w14:textId="33030816" w:rsidR="003F7E91" w:rsidRPr="007743AB" w:rsidRDefault="003F7E91" w:rsidP="003F7E91">
            <w:pPr>
              <w:pBdr>
                <w:top w:val="nil"/>
                <w:left w:val="nil"/>
                <w:bottom w:val="nil"/>
                <w:right w:val="nil"/>
                <w:between w:val="nil"/>
              </w:pBdr>
              <w:tabs>
                <w:tab w:val="left" w:pos="124"/>
                <w:tab w:val="left" w:pos="266"/>
                <w:tab w:val="left" w:pos="1418"/>
              </w:tabs>
              <w:rPr>
                <w:rFonts w:asciiTheme="majorHAnsi" w:eastAsia="Tahoma" w:hAnsiTheme="majorHAnsi" w:cstheme="majorHAnsi"/>
                <w:color w:val="000000"/>
                <w:sz w:val="22"/>
                <w:szCs w:val="22"/>
              </w:rPr>
            </w:pPr>
          </w:p>
          <w:p w14:paraId="165A03A5" w14:textId="77777777" w:rsidR="003F7E91" w:rsidRPr="007743AB" w:rsidRDefault="003F7E91" w:rsidP="003F7E91">
            <w:pPr>
              <w:pBdr>
                <w:top w:val="nil"/>
                <w:left w:val="nil"/>
                <w:bottom w:val="nil"/>
                <w:right w:val="nil"/>
                <w:between w:val="nil"/>
              </w:pBdr>
              <w:tabs>
                <w:tab w:val="left" w:pos="124"/>
                <w:tab w:val="left" w:pos="266"/>
                <w:tab w:val="left" w:pos="1418"/>
              </w:tabs>
              <w:rPr>
                <w:rFonts w:asciiTheme="majorHAnsi" w:eastAsia="Tahoma" w:hAnsiTheme="majorHAnsi" w:cstheme="majorHAnsi"/>
                <w:color w:val="000000"/>
                <w:sz w:val="22"/>
                <w:szCs w:val="22"/>
              </w:rPr>
            </w:pPr>
          </w:p>
          <w:p w14:paraId="101C0062" w14:textId="3317E269" w:rsidR="003F7E91" w:rsidRPr="007743AB" w:rsidRDefault="003F7E91" w:rsidP="003F7E91">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Jika hasil pemeriksaan memenuhi syarat, maka tempelkan label </w:t>
            </w:r>
            <w:r w:rsidRPr="007743AB">
              <w:rPr>
                <w:rFonts w:asciiTheme="majorHAnsi" w:eastAsia="Tahoma" w:hAnsiTheme="majorHAnsi" w:cstheme="majorHAnsi"/>
                <w:sz w:val="22"/>
                <w:szCs w:val="22"/>
              </w:rPr>
              <w:t>"DILULUSKAN"</w:t>
            </w:r>
            <w:r w:rsidRPr="007743AB">
              <w:rPr>
                <w:rFonts w:asciiTheme="majorHAnsi" w:eastAsia="Tahoma" w:hAnsiTheme="majorHAnsi" w:cstheme="majorHAnsi"/>
                <w:color w:val="000000"/>
                <w:sz w:val="22"/>
                <w:szCs w:val="22"/>
              </w:rPr>
              <w:t xml:space="preserve"> (hijau) pada wadah bahan baku.</w:t>
            </w:r>
          </w:p>
          <w:p w14:paraId="3655A3EC" w14:textId="77777777" w:rsidR="003F7E91" w:rsidRPr="007743AB" w:rsidRDefault="003F7E91" w:rsidP="003F7E91">
            <w:pPr>
              <w:pBdr>
                <w:top w:val="nil"/>
                <w:left w:val="nil"/>
                <w:bottom w:val="nil"/>
                <w:right w:val="nil"/>
                <w:between w:val="nil"/>
              </w:pBdr>
              <w:tabs>
                <w:tab w:val="left" w:pos="124"/>
                <w:tab w:val="left" w:pos="266"/>
                <w:tab w:val="left" w:pos="1418"/>
              </w:tabs>
              <w:ind w:left="266"/>
              <w:rPr>
                <w:rFonts w:asciiTheme="majorHAnsi" w:eastAsia="Tahoma" w:hAnsiTheme="majorHAnsi" w:cstheme="majorHAnsi"/>
                <w:color w:val="000000"/>
                <w:sz w:val="22"/>
                <w:szCs w:val="22"/>
              </w:rPr>
            </w:pPr>
          </w:p>
          <w:p w14:paraId="19B000D1" w14:textId="5A3D1F12" w:rsidR="003F7E91" w:rsidRPr="007743AB" w:rsidRDefault="003F7E91" w:rsidP="003F7E91">
            <w:pPr>
              <w:numPr>
                <w:ilvl w:val="0"/>
                <w:numId w:val="5"/>
              </w:numPr>
              <w:pBdr>
                <w:top w:val="nil"/>
                <w:left w:val="nil"/>
                <w:bottom w:val="nil"/>
                <w:right w:val="nil"/>
                <w:between w:val="nil"/>
              </w:pBdr>
              <w:tabs>
                <w:tab w:val="left" w:pos="124"/>
                <w:tab w:val="left" w:pos="266"/>
                <w:tab w:val="left" w:pos="1418"/>
              </w:tabs>
              <w:ind w:left="266" w:hanging="266"/>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Jika hasil pemeriksaan tidak memenuhi syarat, maka tempelkan label ditolak (merah) pada wadah bahan. Bahan baku dikembalikan ke supplier.</w:t>
            </w:r>
          </w:p>
          <w:p w14:paraId="31EF066E" w14:textId="20B0FD1F" w:rsidR="003F7E91" w:rsidRPr="007743AB" w:rsidRDefault="003F7E91" w:rsidP="003B5725">
            <w:pPr>
              <w:pBdr>
                <w:top w:val="nil"/>
                <w:left w:val="nil"/>
                <w:bottom w:val="nil"/>
                <w:right w:val="nil"/>
                <w:between w:val="nil"/>
              </w:pBdr>
              <w:tabs>
                <w:tab w:val="left" w:pos="124"/>
                <w:tab w:val="left" w:pos="266"/>
                <w:tab w:val="left" w:pos="1418"/>
              </w:tabs>
              <w:rPr>
                <w:rFonts w:asciiTheme="majorHAnsi" w:eastAsia="Tahoma" w:hAnsiTheme="majorHAnsi" w:cstheme="majorHAnsi"/>
                <w:bCs/>
                <w:i/>
                <w:color w:val="000000"/>
                <w:sz w:val="22"/>
                <w:szCs w:val="22"/>
              </w:rPr>
            </w:pPr>
          </w:p>
        </w:tc>
        <w:tc>
          <w:tcPr>
            <w:tcW w:w="2140" w:type="dxa"/>
            <w:tcBorders>
              <w:top w:val="nil"/>
            </w:tcBorders>
          </w:tcPr>
          <w:p w14:paraId="39D66E25" w14:textId="2DB7EDC0" w:rsidR="003F7E91" w:rsidRPr="007743AB" w:rsidRDefault="003F7E91" w:rsidP="003B5725">
            <w:pPr>
              <w:pBdr>
                <w:top w:val="nil"/>
                <w:left w:val="nil"/>
                <w:bottom w:val="nil"/>
                <w:right w:val="nil"/>
                <w:between w:val="nil"/>
              </w:pBdr>
              <w:ind w:left="34" w:right="-60"/>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Laporan analisa.</w:t>
            </w:r>
          </w:p>
          <w:p w14:paraId="04289C1F" w14:textId="24F9FBAC" w:rsidR="003F7E91" w:rsidRPr="007743AB" w:rsidRDefault="003F7E91" w:rsidP="003B5725">
            <w:pPr>
              <w:pBdr>
                <w:top w:val="nil"/>
                <w:left w:val="nil"/>
                <w:bottom w:val="nil"/>
                <w:right w:val="nil"/>
                <w:between w:val="nil"/>
              </w:pBdr>
              <w:ind w:left="34" w:right="-60"/>
              <w:rPr>
                <w:rFonts w:asciiTheme="majorHAnsi" w:eastAsia="Tahoma" w:hAnsiTheme="majorHAnsi" w:cstheme="majorHAnsi"/>
                <w:color w:val="000000"/>
                <w:sz w:val="22"/>
                <w:szCs w:val="22"/>
              </w:rPr>
            </w:pPr>
          </w:p>
          <w:p w14:paraId="2538C7FB" w14:textId="0E5CC180" w:rsidR="003F7E91" w:rsidRPr="007743AB" w:rsidRDefault="003F7E91" w:rsidP="003B5725">
            <w:pPr>
              <w:pBdr>
                <w:top w:val="nil"/>
                <w:left w:val="nil"/>
                <w:bottom w:val="nil"/>
                <w:right w:val="nil"/>
                <w:between w:val="nil"/>
              </w:pBdr>
              <w:ind w:left="34" w:right="-60"/>
              <w:rPr>
                <w:rFonts w:asciiTheme="majorHAnsi" w:eastAsia="Tahoma" w:hAnsiTheme="majorHAnsi" w:cstheme="majorHAnsi"/>
                <w:color w:val="000000"/>
                <w:sz w:val="22"/>
                <w:szCs w:val="22"/>
              </w:rPr>
            </w:pPr>
          </w:p>
          <w:p w14:paraId="177812C2" w14:textId="74746C59" w:rsidR="003F7E91" w:rsidRPr="007743AB" w:rsidRDefault="003F7E91" w:rsidP="003B5725">
            <w:pPr>
              <w:pBdr>
                <w:top w:val="nil"/>
                <w:left w:val="nil"/>
                <w:bottom w:val="nil"/>
                <w:right w:val="nil"/>
                <w:between w:val="nil"/>
              </w:pBdr>
              <w:ind w:left="34" w:right="-60"/>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F-PQC-01-001-07</w:t>
            </w:r>
          </w:p>
          <w:p w14:paraId="5AF98B45" w14:textId="77777777" w:rsidR="003F7E91" w:rsidRPr="007743AB" w:rsidRDefault="003F7E91" w:rsidP="003B5725">
            <w:pPr>
              <w:pBdr>
                <w:top w:val="nil"/>
                <w:left w:val="nil"/>
                <w:bottom w:val="nil"/>
                <w:right w:val="nil"/>
                <w:between w:val="nil"/>
              </w:pBdr>
              <w:ind w:left="34" w:right="-60"/>
              <w:rPr>
                <w:rFonts w:asciiTheme="majorHAnsi" w:eastAsia="Tahoma" w:hAnsiTheme="majorHAnsi" w:cstheme="majorHAnsi"/>
                <w:bCs/>
                <w:i/>
                <w:sz w:val="22"/>
                <w:szCs w:val="22"/>
              </w:rPr>
            </w:pPr>
          </w:p>
          <w:p w14:paraId="41A55053" w14:textId="77777777" w:rsidR="003F7E91" w:rsidRPr="007743AB" w:rsidRDefault="003F7E91" w:rsidP="003B5725">
            <w:pPr>
              <w:pBdr>
                <w:top w:val="nil"/>
                <w:left w:val="nil"/>
                <w:bottom w:val="nil"/>
                <w:right w:val="nil"/>
                <w:between w:val="nil"/>
              </w:pBdr>
              <w:ind w:left="34" w:right="-60"/>
              <w:rPr>
                <w:rFonts w:asciiTheme="majorHAnsi" w:eastAsia="Tahoma" w:hAnsiTheme="majorHAnsi" w:cstheme="majorHAnsi"/>
                <w:bCs/>
                <w:i/>
                <w:sz w:val="22"/>
                <w:szCs w:val="22"/>
              </w:rPr>
            </w:pPr>
          </w:p>
          <w:p w14:paraId="7BB80F92" w14:textId="77777777" w:rsidR="003F7E91" w:rsidRPr="007743AB" w:rsidRDefault="003F7E91" w:rsidP="003B5725">
            <w:pPr>
              <w:pBdr>
                <w:top w:val="nil"/>
                <w:left w:val="nil"/>
                <w:bottom w:val="nil"/>
                <w:right w:val="nil"/>
                <w:between w:val="nil"/>
              </w:pBdr>
              <w:ind w:left="34" w:right="-60"/>
              <w:rPr>
                <w:rFonts w:asciiTheme="majorHAnsi" w:eastAsia="Tahoma" w:hAnsiTheme="majorHAnsi" w:cstheme="majorHAnsi"/>
                <w:bCs/>
                <w:i/>
                <w:sz w:val="22"/>
                <w:szCs w:val="22"/>
              </w:rPr>
            </w:pPr>
          </w:p>
          <w:p w14:paraId="5AFB2910" w14:textId="0E7E5D0B" w:rsidR="003F7E91" w:rsidRPr="007743AB" w:rsidRDefault="003F7E91" w:rsidP="003B5725">
            <w:pPr>
              <w:pBdr>
                <w:top w:val="nil"/>
                <w:left w:val="nil"/>
                <w:bottom w:val="nil"/>
                <w:right w:val="nil"/>
                <w:between w:val="nil"/>
              </w:pBdr>
              <w:ind w:left="34" w:right="-60"/>
              <w:rPr>
                <w:rFonts w:asciiTheme="majorHAnsi" w:eastAsia="Tahoma" w:hAnsiTheme="majorHAnsi" w:cstheme="majorHAnsi"/>
                <w:bCs/>
                <w:i/>
                <w:sz w:val="22"/>
                <w:szCs w:val="22"/>
              </w:rPr>
            </w:pPr>
          </w:p>
          <w:p w14:paraId="20C42D57" w14:textId="77777777" w:rsidR="003F7E91" w:rsidRPr="007743AB" w:rsidRDefault="003F7E91" w:rsidP="003B5725">
            <w:pPr>
              <w:pBdr>
                <w:top w:val="nil"/>
                <w:left w:val="nil"/>
                <w:bottom w:val="nil"/>
                <w:right w:val="nil"/>
                <w:between w:val="nil"/>
              </w:pBdr>
              <w:ind w:left="34" w:right="-60"/>
              <w:rPr>
                <w:rFonts w:asciiTheme="majorHAnsi" w:eastAsia="Tahoma" w:hAnsiTheme="majorHAnsi" w:cstheme="majorHAnsi"/>
                <w:bCs/>
                <w:i/>
                <w:sz w:val="22"/>
                <w:szCs w:val="22"/>
              </w:rPr>
            </w:pPr>
          </w:p>
          <w:p w14:paraId="36AF968A" w14:textId="42C24D2F" w:rsidR="003F7E91" w:rsidRPr="007743AB" w:rsidRDefault="003F7E91" w:rsidP="003B5725">
            <w:pPr>
              <w:pBdr>
                <w:top w:val="nil"/>
                <w:left w:val="nil"/>
                <w:bottom w:val="nil"/>
                <w:right w:val="nil"/>
                <w:between w:val="nil"/>
              </w:pBdr>
              <w:ind w:right="-60"/>
              <w:rPr>
                <w:rFonts w:asciiTheme="majorHAnsi" w:eastAsia="Tahoma" w:hAnsiTheme="majorHAnsi" w:cstheme="majorHAnsi"/>
                <w:bCs/>
                <w:i/>
                <w:color w:val="000000"/>
                <w:sz w:val="22"/>
                <w:szCs w:val="22"/>
              </w:rPr>
            </w:pPr>
            <w:r w:rsidRPr="007743AB">
              <w:rPr>
                <w:rFonts w:asciiTheme="majorHAnsi" w:eastAsia="Tahoma" w:hAnsiTheme="majorHAnsi" w:cstheme="majorHAnsi"/>
                <w:color w:val="000000"/>
                <w:sz w:val="22"/>
                <w:szCs w:val="22"/>
              </w:rPr>
              <w:t>F-PQC-01-001-08</w:t>
            </w:r>
          </w:p>
          <w:p w14:paraId="724C6684" w14:textId="07648784" w:rsidR="003F7E91" w:rsidRPr="007743AB" w:rsidRDefault="003F7E91" w:rsidP="003B5725">
            <w:pPr>
              <w:pBdr>
                <w:top w:val="nil"/>
                <w:left w:val="nil"/>
                <w:bottom w:val="nil"/>
                <w:right w:val="nil"/>
                <w:between w:val="nil"/>
              </w:pBdr>
              <w:ind w:right="-60"/>
              <w:rPr>
                <w:rFonts w:asciiTheme="majorHAnsi" w:eastAsia="Tahoma" w:hAnsiTheme="majorHAnsi" w:cstheme="majorHAnsi"/>
                <w:bCs/>
                <w:i/>
                <w:color w:val="000000"/>
                <w:sz w:val="10"/>
                <w:szCs w:val="10"/>
              </w:rPr>
            </w:pPr>
          </w:p>
        </w:tc>
      </w:tr>
    </w:tbl>
    <w:p w14:paraId="048D2D47" w14:textId="77777777" w:rsidR="00E665FB" w:rsidRPr="007743AB" w:rsidRDefault="00E665FB" w:rsidP="00E665FB">
      <w:pPr>
        <w:ind w:left="709"/>
        <w:jc w:val="both"/>
        <w:rPr>
          <w:rFonts w:asciiTheme="majorHAnsi" w:eastAsia="Tahoma" w:hAnsiTheme="majorHAnsi" w:cstheme="majorHAnsi"/>
          <w:sz w:val="10"/>
          <w:szCs w:val="10"/>
        </w:rPr>
      </w:pPr>
    </w:p>
    <w:p w14:paraId="764856F5" w14:textId="5379D92B" w:rsidR="00922065" w:rsidRPr="007743AB" w:rsidRDefault="00CC32E7" w:rsidP="003B5725">
      <w:pPr>
        <w:numPr>
          <w:ilvl w:val="1"/>
          <w:numId w:val="48"/>
        </w:numPr>
        <w:ind w:left="709" w:hanging="567"/>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Pengambilan Sampel</w:t>
      </w:r>
    </w:p>
    <w:p w14:paraId="503CDC7B" w14:textId="2BE2D5C7" w:rsidR="00922065" w:rsidRPr="007743AB" w:rsidRDefault="002033B9" w:rsidP="003B5725">
      <w:pPr>
        <w:pStyle w:val="ListParagraph"/>
        <w:numPr>
          <w:ilvl w:val="0"/>
          <w:numId w:val="43"/>
        </w:numPr>
        <w:ind w:left="993"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Jenis Bahan Baku</w:t>
      </w:r>
    </w:p>
    <w:p w14:paraId="49E32EAE" w14:textId="382FED10" w:rsidR="00922065" w:rsidRPr="007743AB" w:rsidRDefault="002033B9" w:rsidP="003B5725">
      <w:pPr>
        <w:numPr>
          <w:ilvl w:val="1"/>
          <w:numId w:val="5"/>
        </w:numPr>
        <w:ind w:left="1276"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Bahan baku padat</w:t>
      </w:r>
      <w:r w:rsidRPr="007743AB">
        <w:rPr>
          <w:rFonts w:asciiTheme="majorHAnsi" w:eastAsia="Tahoma" w:hAnsiTheme="majorHAnsi" w:cstheme="majorHAnsi"/>
          <w:i/>
          <w:sz w:val="22"/>
          <w:szCs w:val="22"/>
        </w:rPr>
        <w:t>.</w:t>
      </w:r>
    </w:p>
    <w:p w14:paraId="2B829471" w14:textId="21A65A61" w:rsidR="00922065" w:rsidRPr="007743AB" w:rsidRDefault="002033B9" w:rsidP="003B5725">
      <w:pPr>
        <w:numPr>
          <w:ilvl w:val="1"/>
          <w:numId w:val="5"/>
        </w:numPr>
        <w:ind w:left="1276"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Bahan baku cair</w:t>
      </w:r>
      <w:r w:rsidRPr="007743AB">
        <w:rPr>
          <w:rFonts w:asciiTheme="majorHAnsi" w:eastAsia="Tahoma" w:hAnsiTheme="majorHAnsi" w:cstheme="majorHAnsi"/>
          <w:i/>
          <w:sz w:val="22"/>
          <w:szCs w:val="22"/>
        </w:rPr>
        <w:t>.</w:t>
      </w:r>
    </w:p>
    <w:p w14:paraId="400E3797" w14:textId="77777777" w:rsidR="00EC5CA1" w:rsidRPr="007743AB" w:rsidRDefault="002033B9" w:rsidP="003B5725">
      <w:pPr>
        <w:numPr>
          <w:ilvl w:val="1"/>
          <w:numId w:val="5"/>
        </w:numPr>
        <w:ind w:left="1276" w:hanging="283"/>
        <w:jc w:val="both"/>
        <w:rPr>
          <w:rFonts w:asciiTheme="majorHAnsi" w:eastAsia="Tahoma" w:hAnsiTheme="majorHAnsi" w:cstheme="majorHAnsi"/>
          <w:i/>
          <w:sz w:val="22"/>
          <w:szCs w:val="22"/>
        </w:rPr>
        <w:sectPr w:rsidR="00EC5CA1" w:rsidRPr="007743AB" w:rsidSect="00BD685F">
          <w:headerReference w:type="default" r:id="rId10"/>
          <w:footerReference w:type="default" r:id="rId11"/>
          <w:pgSz w:w="11909" w:h="16834"/>
          <w:pgMar w:top="851" w:right="710" w:bottom="847" w:left="993" w:header="567" w:footer="176" w:gutter="0"/>
          <w:pgNumType w:start="1"/>
          <w:cols w:space="720"/>
        </w:sectPr>
      </w:pPr>
      <w:r w:rsidRPr="007743AB">
        <w:rPr>
          <w:rFonts w:asciiTheme="majorHAnsi" w:eastAsia="Tahoma" w:hAnsiTheme="majorHAnsi" w:cstheme="majorHAnsi"/>
          <w:sz w:val="22"/>
          <w:szCs w:val="22"/>
        </w:rPr>
        <w:t>Bahan baku psikotropika dan prekursor</w:t>
      </w:r>
      <w:r w:rsidRPr="007743AB">
        <w:rPr>
          <w:rFonts w:asciiTheme="majorHAnsi" w:eastAsia="Tahoma" w:hAnsiTheme="majorHAnsi" w:cstheme="majorHAnsi"/>
          <w:i/>
          <w:sz w:val="22"/>
          <w:szCs w:val="22"/>
        </w:rPr>
        <w:t>.</w:t>
      </w:r>
    </w:p>
    <w:p w14:paraId="229D6323" w14:textId="60CFF67A" w:rsidR="000653D9" w:rsidRPr="007743AB" w:rsidRDefault="002033B9" w:rsidP="003B5725">
      <w:pPr>
        <w:pStyle w:val="ListParagraph"/>
        <w:numPr>
          <w:ilvl w:val="0"/>
          <w:numId w:val="43"/>
        </w:numPr>
        <w:ind w:left="993"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lastRenderedPageBreak/>
        <w:t>Jumlah Pengambilan Sampel</w:t>
      </w:r>
    </w:p>
    <w:p w14:paraId="6D3283DB" w14:textId="5FF091D7" w:rsidR="000653D9" w:rsidRPr="007743AB" w:rsidRDefault="000653D9" w:rsidP="003B5725">
      <w:pPr>
        <w:numPr>
          <w:ilvl w:val="3"/>
          <w:numId w:val="12"/>
        </w:numPr>
        <w:ind w:left="1276" w:hanging="283"/>
        <w:jc w:val="both"/>
        <w:rPr>
          <w:rFonts w:asciiTheme="majorHAnsi" w:eastAsia="Tahoma" w:hAnsiTheme="majorHAnsi" w:cstheme="majorHAnsi"/>
          <w:sz w:val="22"/>
          <w:szCs w:val="22"/>
        </w:rPr>
      </w:pPr>
      <w:r w:rsidRPr="007743AB">
        <w:rPr>
          <w:rFonts w:asciiTheme="majorHAnsi" w:eastAsia="Tahoma" w:hAnsiTheme="majorHAnsi" w:cstheme="majorHAnsi"/>
          <w:bCs/>
          <w:sz w:val="22"/>
          <w:szCs w:val="22"/>
        </w:rPr>
        <w:t xml:space="preserve">Pengambilan </w:t>
      </w:r>
      <w:r w:rsidR="00C2309B" w:rsidRPr="007743AB">
        <w:rPr>
          <w:rFonts w:asciiTheme="majorHAnsi" w:eastAsia="Tahoma" w:hAnsiTheme="majorHAnsi" w:cstheme="majorHAnsi"/>
          <w:color w:val="000000"/>
          <w:sz w:val="22"/>
          <w:szCs w:val="22"/>
        </w:rPr>
        <w:t>Sampel Bahan Baku Rutin Atau Pesanan dan Stock Transfer Order (STO)</w:t>
      </w:r>
    </w:p>
    <w:p w14:paraId="45F962FE" w14:textId="59030089" w:rsidR="000653D9" w:rsidRPr="007743AB" w:rsidRDefault="000653D9" w:rsidP="003B5725">
      <w:pPr>
        <w:numPr>
          <w:ilvl w:val="4"/>
          <w:numId w:val="30"/>
        </w:numPr>
        <w:ind w:left="1560" w:hanging="284"/>
        <w:jc w:val="both"/>
        <w:rPr>
          <w:rFonts w:asciiTheme="majorHAnsi" w:eastAsia="Tahoma" w:hAnsiTheme="majorHAnsi" w:cstheme="majorHAnsi"/>
          <w:sz w:val="22"/>
          <w:szCs w:val="22"/>
        </w:rPr>
      </w:pPr>
      <w:r w:rsidRPr="007743AB">
        <w:rPr>
          <w:rFonts w:asciiTheme="majorHAnsi" w:eastAsia="Arial Unicode MS" w:hAnsiTheme="majorHAnsi" w:cstheme="majorHAnsi"/>
          <w:sz w:val="22"/>
          <w:szCs w:val="22"/>
        </w:rPr>
        <w:t>Untuk bahan baku psikotropika</w:t>
      </w:r>
      <w:r w:rsidR="009B6148" w:rsidRPr="007743AB">
        <w:rPr>
          <w:rFonts w:asciiTheme="majorHAnsi" w:eastAsia="Arial Unicode MS" w:hAnsiTheme="majorHAnsi" w:cstheme="majorHAnsi"/>
          <w:sz w:val="22"/>
          <w:szCs w:val="22"/>
        </w:rPr>
        <w:t xml:space="preserve"> dan</w:t>
      </w:r>
      <w:r w:rsidRPr="007743AB">
        <w:rPr>
          <w:rFonts w:asciiTheme="majorHAnsi" w:eastAsia="Arial Unicode MS" w:hAnsiTheme="majorHAnsi" w:cstheme="majorHAnsi"/>
          <w:sz w:val="22"/>
          <w:szCs w:val="22"/>
        </w:rPr>
        <w:t xml:space="preserve"> </w:t>
      </w:r>
      <w:r w:rsidR="009B6148" w:rsidRPr="007743AB">
        <w:rPr>
          <w:rFonts w:asciiTheme="majorHAnsi" w:eastAsia="Arial Unicode MS" w:hAnsiTheme="majorHAnsi" w:cstheme="majorHAnsi"/>
          <w:sz w:val="22"/>
          <w:szCs w:val="22"/>
        </w:rPr>
        <w:t>prekursor;</w:t>
      </w:r>
      <w:r w:rsidRPr="007743AB">
        <w:rPr>
          <w:rFonts w:asciiTheme="majorHAnsi" w:eastAsia="Arial Unicode MS" w:hAnsiTheme="majorHAnsi" w:cstheme="majorHAnsi"/>
          <w:sz w:val="22"/>
          <w:szCs w:val="22"/>
        </w:rPr>
        <w:t xml:space="preserve"> pelarut </w:t>
      </w:r>
      <w:r w:rsidR="009B6148" w:rsidRPr="007743AB">
        <w:rPr>
          <w:rFonts w:asciiTheme="majorHAnsi" w:eastAsia="Arial Unicode MS" w:hAnsiTheme="majorHAnsi" w:cstheme="majorHAnsi"/>
          <w:sz w:val="22"/>
          <w:szCs w:val="22"/>
        </w:rPr>
        <w:t>organik; bahan baku cair yang memiliki spesifikasi cemaran E</w:t>
      </w:r>
      <w:r w:rsidR="0069435E" w:rsidRPr="007743AB">
        <w:rPr>
          <w:rFonts w:asciiTheme="majorHAnsi" w:eastAsia="Arial Unicode MS" w:hAnsiTheme="majorHAnsi" w:cstheme="majorHAnsi"/>
          <w:sz w:val="22"/>
          <w:szCs w:val="22"/>
        </w:rPr>
        <w:t xml:space="preserve">tilen </w:t>
      </w:r>
      <w:r w:rsidR="009B6148" w:rsidRPr="007743AB">
        <w:rPr>
          <w:rFonts w:asciiTheme="majorHAnsi" w:eastAsia="Arial Unicode MS" w:hAnsiTheme="majorHAnsi" w:cstheme="majorHAnsi"/>
          <w:sz w:val="22"/>
          <w:szCs w:val="22"/>
        </w:rPr>
        <w:t>G</w:t>
      </w:r>
      <w:r w:rsidR="0069435E" w:rsidRPr="007743AB">
        <w:rPr>
          <w:rFonts w:asciiTheme="majorHAnsi" w:eastAsia="Arial Unicode MS" w:hAnsiTheme="majorHAnsi" w:cstheme="majorHAnsi"/>
          <w:sz w:val="22"/>
          <w:szCs w:val="22"/>
        </w:rPr>
        <w:t>likol</w:t>
      </w:r>
      <w:r w:rsidR="009B6148" w:rsidRPr="007743AB">
        <w:rPr>
          <w:rFonts w:asciiTheme="majorHAnsi" w:eastAsia="Arial Unicode MS" w:hAnsiTheme="majorHAnsi" w:cstheme="majorHAnsi"/>
          <w:sz w:val="22"/>
          <w:szCs w:val="22"/>
        </w:rPr>
        <w:t xml:space="preserve"> dan D</w:t>
      </w:r>
      <w:r w:rsidR="0069435E" w:rsidRPr="007743AB">
        <w:rPr>
          <w:rFonts w:asciiTheme="majorHAnsi" w:eastAsia="Arial Unicode MS" w:hAnsiTheme="majorHAnsi" w:cstheme="majorHAnsi"/>
          <w:sz w:val="22"/>
          <w:szCs w:val="22"/>
        </w:rPr>
        <w:t>ietilen Glikol</w:t>
      </w:r>
      <w:r w:rsidR="00C70E5F" w:rsidRPr="007743AB">
        <w:rPr>
          <w:rFonts w:asciiTheme="majorHAnsi" w:eastAsia="Arial Unicode MS" w:hAnsiTheme="majorHAnsi" w:cstheme="majorHAnsi"/>
          <w:sz w:val="22"/>
          <w:szCs w:val="22"/>
        </w:rPr>
        <w:t xml:space="preserve"> sesuai dengan Daftar Bahan Baku Yang Memiliki Spesifikasi Cemaran EG &amp; DEG (F-PQC-01-001-</w:t>
      </w:r>
      <w:r w:rsidR="002614B1" w:rsidRPr="007743AB">
        <w:rPr>
          <w:rFonts w:asciiTheme="majorHAnsi" w:eastAsia="Arial Unicode MS" w:hAnsiTheme="majorHAnsi" w:cstheme="majorHAnsi"/>
          <w:sz w:val="22"/>
          <w:szCs w:val="22"/>
        </w:rPr>
        <w:t>14)</w:t>
      </w:r>
      <w:r w:rsidR="009B6148" w:rsidRPr="007743AB">
        <w:rPr>
          <w:rFonts w:asciiTheme="majorHAnsi" w:eastAsia="Arial Unicode MS" w:hAnsiTheme="majorHAnsi" w:cstheme="majorHAnsi"/>
          <w:sz w:val="22"/>
          <w:szCs w:val="22"/>
        </w:rPr>
        <w:t xml:space="preserve">; serta </w:t>
      </w:r>
      <w:r w:rsidRPr="007743AB">
        <w:rPr>
          <w:rFonts w:asciiTheme="majorHAnsi" w:eastAsia="Arial Unicode MS" w:hAnsiTheme="majorHAnsi" w:cstheme="majorHAnsi"/>
          <w:sz w:val="22"/>
          <w:szCs w:val="22"/>
        </w:rPr>
        <w:t xml:space="preserve">bahan baku dengan jumlah </w:t>
      </w:r>
      <w:r w:rsidR="006C30AF" w:rsidRPr="007743AB">
        <w:rPr>
          <w:rFonts w:asciiTheme="majorHAnsi" w:eastAsia="Arial Unicode MS" w:hAnsiTheme="majorHAnsi" w:cstheme="majorHAnsi"/>
          <w:sz w:val="22"/>
          <w:szCs w:val="22"/>
        </w:rPr>
        <w:t xml:space="preserve">         </w:t>
      </w:r>
      <w:r w:rsidRPr="007743AB">
        <w:rPr>
          <w:rFonts w:asciiTheme="majorHAnsi" w:eastAsia="Arial Unicode MS" w:hAnsiTheme="majorHAnsi" w:cstheme="majorHAnsi"/>
          <w:sz w:val="22"/>
          <w:szCs w:val="22"/>
        </w:rPr>
        <w:t>N ≤ 3, pengambilan sampel dilakukan 100% dari jumlah wadah</w:t>
      </w:r>
      <w:r w:rsidR="00C70E5F" w:rsidRPr="007743AB">
        <w:rPr>
          <w:rFonts w:asciiTheme="majorHAnsi" w:eastAsia="Arial Unicode MS" w:hAnsiTheme="majorHAnsi" w:cstheme="majorHAnsi"/>
          <w:sz w:val="22"/>
          <w:szCs w:val="22"/>
        </w:rPr>
        <w:t xml:space="preserve"> yang datang</w:t>
      </w:r>
      <w:r w:rsidRPr="007743AB">
        <w:rPr>
          <w:rFonts w:asciiTheme="majorHAnsi" w:eastAsia="Arial Unicode MS" w:hAnsiTheme="majorHAnsi" w:cstheme="majorHAnsi"/>
          <w:sz w:val="22"/>
          <w:szCs w:val="22"/>
        </w:rPr>
        <w:t>.</w:t>
      </w:r>
    </w:p>
    <w:p w14:paraId="2C380B18" w14:textId="77777777" w:rsidR="00240355" w:rsidRPr="007743AB" w:rsidRDefault="00240355" w:rsidP="003B5725">
      <w:pPr>
        <w:ind w:left="1560"/>
        <w:jc w:val="both"/>
        <w:rPr>
          <w:rFonts w:asciiTheme="majorHAnsi" w:eastAsia="Tahoma" w:hAnsiTheme="majorHAnsi" w:cstheme="majorHAnsi"/>
          <w:sz w:val="10"/>
          <w:szCs w:val="10"/>
        </w:rPr>
      </w:pPr>
    </w:p>
    <w:p w14:paraId="326ED5F0" w14:textId="5A4B1FA3" w:rsidR="002614B1" w:rsidRPr="007743AB" w:rsidRDefault="006C30AF" w:rsidP="003B5725">
      <w:pPr>
        <w:numPr>
          <w:ilvl w:val="4"/>
          <w:numId w:val="30"/>
        </w:numPr>
        <w:ind w:left="1560" w:hanging="284"/>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 xml:space="preserve">Pengambilan sampel </w:t>
      </w:r>
      <w:r w:rsidR="000653D9" w:rsidRPr="007743AB">
        <w:rPr>
          <w:rFonts w:asciiTheme="majorHAnsi" w:eastAsia="Tahoma" w:hAnsiTheme="majorHAnsi" w:cstheme="majorHAnsi"/>
          <w:sz w:val="22"/>
          <w:szCs w:val="22"/>
        </w:rPr>
        <w:t>bahan baku yan</w:t>
      </w:r>
      <w:r w:rsidR="00801005" w:rsidRPr="007743AB">
        <w:rPr>
          <w:rFonts w:asciiTheme="majorHAnsi" w:eastAsia="Tahoma" w:hAnsiTheme="majorHAnsi" w:cstheme="majorHAnsi"/>
          <w:sz w:val="22"/>
          <w:szCs w:val="22"/>
        </w:rPr>
        <w:t>g tidak termasuk pada poin 6.2</w:t>
      </w:r>
      <w:r w:rsidR="000653D9" w:rsidRPr="007743AB">
        <w:rPr>
          <w:rFonts w:asciiTheme="majorHAnsi" w:eastAsia="Tahoma" w:hAnsiTheme="majorHAnsi" w:cstheme="majorHAnsi"/>
          <w:sz w:val="22"/>
          <w:szCs w:val="22"/>
        </w:rPr>
        <w:t>.</w:t>
      </w:r>
      <w:r w:rsidR="002614B1" w:rsidRPr="007743AB">
        <w:rPr>
          <w:rFonts w:asciiTheme="majorHAnsi" w:eastAsia="Tahoma" w:hAnsiTheme="majorHAnsi" w:cstheme="majorHAnsi"/>
          <w:sz w:val="22"/>
          <w:szCs w:val="22"/>
        </w:rPr>
        <w:t>b.1) poin pertama</w:t>
      </w:r>
      <w:r w:rsidR="000653D9" w:rsidRPr="007743AB">
        <w:rPr>
          <w:rFonts w:asciiTheme="majorHAnsi" w:eastAsia="Tahoma" w:hAnsiTheme="majorHAnsi" w:cstheme="majorHAnsi"/>
          <w:sz w:val="22"/>
          <w:szCs w:val="22"/>
        </w:rPr>
        <w:t>, dilakukan sesuai rumus:</w:t>
      </w:r>
    </w:p>
    <w:p w14:paraId="7BF57A9F" w14:textId="11447543" w:rsidR="002614B1" w:rsidRPr="007743AB" w:rsidRDefault="00916ADC" w:rsidP="003B5725">
      <w:pPr>
        <w:tabs>
          <w:tab w:val="left" w:pos="2694"/>
        </w:tabs>
        <w:jc w:val="both"/>
        <w:rPr>
          <w:rFonts w:asciiTheme="majorHAnsi" w:eastAsia="Tahoma" w:hAnsiTheme="majorHAnsi" w:cstheme="majorHAnsi"/>
          <w:sz w:val="22"/>
          <w:szCs w:val="22"/>
        </w:rPr>
      </w:pPr>
      <m:oMathPara>
        <m:oMath>
          <m:r>
            <m:rPr>
              <m:sty m:val="p"/>
            </m:rPr>
            <w:rPr>
              <w:rFonts w:ascii="Cambria Math" w:eastAsia="Cambria Math" w:hAnsi="Cambria Math" w:cstheme="majorHAnsi"/>
              <w:sz w:val="22"/>
              <w:szCs w:val="22"/>
            </w:rPr>
            <m:t>K=</m:t>
          </m:r>
          <m:rad>
            <m:radPr>
              <m:degHide m:val="1"/>
              <m:ctrlPr>
                <w:rPr>
                  <w:rFonts w:ascii="Cambria Math" w:eastAsia="Cambria Math" w:hAnsi="Cambria Math" w:cstheme="majorHAnsi"/>
                  <w:sz w:val="22"/>
                  <w:szCs w:val="22"/>
                </w:rPr>
              </m:ctrlPr>
            </m:radPr>
            <m:deg/>
            <m:e>
              <m:r>
                <m:rPr>
                  <m:sty m:val="p"/>
                </m:rPr>
                <w:rPr>
                  <w:rFonts w:ascii="Cambria Math" w:eastAsia="Cambria Math" w:hAnsi="Cambria Math" w:cstheme="majorHAnsi"/>
                  <w:sz w:val="22"/>
                  <w:szCs w:val="22"/>
                </w:rPr>
                <m:t>N</m:t>
              </m:r>
            </m:e>
          </m:rad>
          <m:r>
            <m:rPr>
              <m:sty m:val="p"/>
            </m:rPr>
            <w:rPr>
              <w:rFonts w:ascii="Cambria Math" w:eastAsia="Cambria Math" w:hAnsi="Cambria Math" w:cstheme="majorHAnsi"/>
              <w:sz w:val="22"/>
              <w:szCs w:val="22"/>
            </w:rPr>
            <m:t>+1</m:t>
          </m:r>
        </m:oMath>
      </m:oMathPara>
    </w:p>
    <w:p w14:paraId="3B9BDC88" w14:textId="77777777" w:rsidR="002614B1" w:rsidRPr="007743AB" w:rsidRDefault="002614B1" w:rsidP="003B5725">
      <w:pPr>
        <w:jc w:val="both"/>
        <w:rPr>
          <w:rFonts w:asciiTheme="majorHAnsi" w:eastAsia="Tahoma" w:hAnsiTheme="majorHAnsi" w:cstheme="majorHAnsi"/>
          <w:sz w:val="10"/>
          <w:szCs w:val="10"/>
        </w:rPr>
      </w:pPr>
    </w:p>
    <w:p w14:paraId="013C54E8" w14:textId="66F76D48" w:rsidR="002614B1" w:rsidRPr="007743AB" w:rsidRDefault="006C30AF" w:rsidP="003B5725">
      <w:pPr>
        <w:numPr>
          <w:ilvl w:val="4"/>
          <w:numId w:val="30"/>
        </w:numPr>
        <w:ind w:left="1560" w:hanging="284"/>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Pengambilan sampel u</w:t>
      </w:r>
      <w:r w:rsidR="002614B1" w:rsidRPr="007743AB">
        <w:rPr>
          <w:rFonts w:asciiTheme="majorHAnsi" w:eastAsia="Tahoma" w:hAnsiTheme="majorHAnsi" w:cstheme="majorHAnsi"/>
          <w:sz w:val="22"/>
          <w:szCs w:val="22"/>
        </w:rPr>
        <w:t>ntuk bahan baku alam (simplisia)</w:t>
      </w:r>
      <w:r w:rsidR="00514CFB" w:rsidRPr="007743AB">
        <w:rPr>
          <w:rFonts w:asciiTheme="majorHAnsi" w:eastAsia="Tahoma" w:hAnsiTheme="majorHAnsi" w:cstheme="majorHAnsi"/>
          <w:sz w:val="22"/>
          <w:szCs w:val="22"/>
        </w:rPr>
        <w:t>, dilakukan dengan rumus:</w:t>
      </w:r>
      <w:r w:rsidR="002614B1" w:rsidRPr="007743AB">
        <w:rPr>
          <w:rFonts w:asciiTheme="majorHAnsi" w:eastAsia="Tahoma" w:hAnsiTheme="majorHAnsi" w:cstheme="majorHAnsi"/>
          <w:sz w:val="22"/>
          <w:szCs w:val="22"/>
        </w:rPr>
        <w:t xml:space="preserve"> </w:t>
      </w:r>
    </w:p>
    <w:p w14:paraId="0EEA4845" w14:textId="4CE3426D" w:rsidR="00514CFB" w:rsidRPr="007743AB" w:rsidRDefault="00514CFB" w:rsidP="003B5725">
      <w:pPr>
        <w:jc w:val="both"/>
        <w:rPr>
          <w:rFonts w:asciiTheme="majorHAnsi" w:eastAsia="Tahoma" w:hAnsiTheme="majorHAnsi" w:cstheme="majorHAnsi"/>
          <w:b/>
          <w:i/>
          <w:iCs/>
          <w:sz w:val="10"/>
          <w:szCs w:val="10"/>
        </w:rPr>
      </w:pPr>
    </w:p>
    <w:p w14:paraId="2F8C8BD5" w14:textId="1841227E" w:rsidR="00514CFB" w:rsidRPr="007743AB" w:rsidRDefault="00AF6213" w:rsidP="003B5725">
      <w:pPr>
        <w:tabs>
          <w:tab w:val="left" w:pos="2694"/>
        </w:tabs>
        <w:jc w:val="both"/>
        <w:rPr>
          <w:rFonts w:asciiTheme="majorHAnsi" w:eastAsia="Tahoma" w:hAnsiTheme="majorHAnsi" w:cstheme="majorHAnsi"/>
          <w:b/>
          <w:i/>
          <w:iCs/>
          <w:sz w:val="22"/>
          <w:szCs w:val="22"/>
        </w:rPr>
      </w:pPr>
      <m:oMathPara>
        <m:oMath>
          <m:r>
            <m:rPr>
              <m:sty m:val="bi"/>
            </m:rPr>
            <w:rPr>
              <w:rFonts w:ascii="Cambria Math" w:eastAsia="Cambria Math" w:hAnsi="Cambria Math" w:cstheme="majorHAnsi"/>
              <w:sz w:val="22"/>
              <w:szCs w:val="22"/>
            </w:rPr>
            <m:t>K=</m:t>
          </m:r>
          <m:rad>
            <m:radPr>
              <m:degHide m:val="1"/>
              <m:ctrlPr>
                <w:rPr>
                  <w:rFonts w:ascii="Cambria Math" w:eastAsia="Cambria Math" w:hAnsi="Cambria Math" w:cstheme="majorHAnsi"/>
                  <w:b/>
                  <w:i/>
                  <w:iCs/>
                  <w:sz w:val="22"/>
                  <w:szCs w:val="22"/>
                </w:rPr>
              </m:ctrlPr>
            </m:radPr>
            <m:deg/>
            <m:e>
              <m:r>
                <m:rPr>
                  <m:sty m:val="bi"/>
                </m:rPr>
                <w:rPr>
                  <w:rFonts w:ascii="Cambria Math" w:eastAsia="Cambria Math" w:hAnsi="Cambria Math" w:cstheme="majorHAnsi"/>
                  <w:sz w:val="22"/>
                  <w:szCs w:val="22"/>
                </w:rPr>
                <m:t>N</m:t>
              </m:r>
            </m:e>
          </m:rad>
          <m:r>
            <m:rPr>
              <m:sty m:val="bi"/>
            </m:rPr>
            <w:rPr>
              <w:rFonts w:ascii="Cambria Math" w:eastAsia="Cambria Math" w:hAnsi="Cambria Math" w:cstheme="majorHAnsi"/>
              <w:sz w:val="22"/>
              <w:szCs w:val="22"/>
            </w:rPr>
            <m:t xml:space="preserve"> x 1,5</m:t>
          </m:r>
        </m:oMath>
      </m:oMathPara>
    </w:p>
    <w:p w14:paraId="535E97CC" w14:textId="6EF24D9D" w:rsidR="00240355" w:rsidRPr="007743AB" w:rsidRDefault="00240355" w:rsidP="003B5725">
      <w:pPr>
        <w:tabs>
          <w:tab w:val="left" w:pos="2694"/>
        </w:tabs>
        <w:jc w:val="both"/>
        <w:rPr>
          <w:rFonts w:asciiTheme="majorHAnsi" w:eastAsia="Tahoma" w:hAnsiTheme="majorHAnsi" w:cstheme="majorHAnsi"/>
          <w:b/>
          <w:i/>
          <w:iCs/>
          <w:sz w:val="10"/>
          <w:szCs w:val="10"/>
        </w:rPr>
      </w:pPr>
    </w:p>
    <w:p w14:paraId="55377903" w14:textId="77777777" w:rsidR="00240355" w:rsidRPr="007743AB" w:rsidRDefault="00240355" w:rsidP="003B5725">
      <w:pPr>
        <w:tabs>
          <w:tab w:val="left" w:pos="1843"/>
          <w:tab w:val="left" w:pos="2127"/>
        </w:tabs>
        <w:ind w:left="1560"/>
        <w:jc w:val="both"/>
        <w:rPr>
          <w:rFonts w:asciiTheme="majorHAnsi" w:eastAsia="Tahoma" w:hAnsiTheme="majorHAnsi" w:cstheme="majorHAnsi"/>
          <w:bCs/>
          <w:sz w:val="22"/>
          <w:szCs w:val="22"/>
        </w:rPr>
      </w:pPr>
      <w:r w:rsidRPr="007743AB">
        <w:rPr>
          <w:rFonts w:asciiTheme="majorHAnsi" w:eastAsia="Tahoma" w:hAnsiTheme="majorHAnsi" w:cstheme="majorHAnsi"/>
          <w:bCs/>
          <w:sz w:val="22"/>
          <w:szCs w:val="22"/>
        </w:rPr>
        <w:t>Keterangan:</w:t>
      </w:r>
    </w:p>
    <w:p w14:paraId="4C2A3843" w14:textId="77777777" w:rsidR="00240355" w:rsidRPr="007743AB" w:rsidRDefault="00240355" w:rsidP="003B5725">
      <w:pPr>
        <w:tabs>
          <w:tab w:val="left" w:pos="1843"/>
          <w:tab w:val="left" w:pos="2127"/>
        </w:tabs>
        <w:ind w:left="1560"/>
        <w:jc w:val="both"/>
        <w:rPr>
          <w:rFonts w:asciiTheme="majorHAnsi" w:eastAsia="Tahoma" w:hAnsiTheme="majorHAnsi" w:cstheme="majorHAnsi"/>
          <w:bCs/>
          <w:sz w:val="22"/>
          <w:szCs w:val="22"/>
        </w:rPr>
      </w:pPr>
      <w:r w:rsidRPr="007743AB">
        <w:rPr>
          <w:rFonts w:asciiTheme="majorHAnsi" w:eastAsia="Tahoma" w:hAnsiTheme="majorHAnsi" w:cstheme="majorHAnsi"/>
          <w:bCs/>
          <w:sz w:val="22"/>
          <w:szCs w:val="22"/>
        </w:rPr>
        <w:t xml:space="preserve">K </w:t>
      </w:r>
      <w:r w:rsidRPr="007743AB">
        <w:rPr>
          <w:rFonts w:asciiTheme="majorHAnsi" w:eastAsia="Tahoma" w:hAnsiTheme="majorHAnsi" w:cstheme="majorHAnsi"/>
          <w:bCs/>
          <w:sz w:val="22"/>
          <w:szCs w:val="22"/>
        </w:rPr>
        <w:tab/>
        <w:t>=</w:t>
      </w:r>
      <w:r w:rsidRPr="007743AB">
        <w:rPr>
          <w:rFonts w:asciiTheme="majorHAnsi" w:eastAsia="Tahoma" w:hAnsiTheme="majorHAnsi" w:cstheme="majorHAnsi"/>
          <w:bCs/>
          <w:sz w:val="22"/>
          <w:szCs w:val="22"/>
        </w:rPr>
        <w:tab/>
        <w:t>Jumlah wadah yang diambil sampel.</w:t>
      </w:r>
    </w:p>
    <w:p w14:paraId="0ABD49D2" w14:textId="77777777" w:rsidR="00240355" w:rsidRPr="007743AB" w:rsidRDefault="00240355" w:rsidP="003B5725">
      <w:pPr>
        <w:tabs>
          <w:tab w:val="left" w:pos="1843"/>
          <w:tab w:val="left" w:pos="2127"/>
        </w:tabs>
        <w:ind w:left="1560"/>
        <w:jc w:val="both"/>
        <w:rPr>
          <w:rFonts w:asciiTheme="majorHAnsi" w:eastAsia="Tahoma" w:hAnsiTheme="majorHAnsi" w:cstheme="majorHAnsi"/>
          <w:bCs/>
          <w:sz w:val="22"/>
          <w:szCs w:val="22"/>
        </w:rPr>
      </w:pPr>
      <w:r w:rsidRPr="007743AB">
        <w:rPr>
          <w:rFonts w:asciiTheme="majorHAnsi" w:eastAsia="Tahoma" w:hAnsiTheme="majorHAnsi" w:cstheme="majorHAnsi"/>
          <w:bCs/>
          <w:sz w:val="22"/>
          <w:szCs w:val="22"/>
        </w:rPr>
        <w:t xml:space="preserve">N </w:t>
      </w:r>
      <w:r w:rsidRPr="007743AB">
        <w:rPr>
          <w:rFonts w:asciiTheme="majorHAnsi" w:eastAsia="Tahoma" w:hAnsiTheme="majorHAnsi" w:cstheme="majorHAnsi"/>
          <w:bCs/>
          <w:sz w:val="22"/>
          <w:szCs w:val="22"/>
        </w:rPr>
        <w:tab/>
        <w:t xml:space="preserve">= </w:t>
      </w:r>
      <w:r w:rsidRPr="007743AB">
        <w:rPr>
          <w:rFonts w:asciiTheme="majorHAnsi" w:eastAsia="Tahoma" w:hAnsiTheme="majorHAnsi" w:cstheme="majorHAnsi"/>
          <w:bCs/>
          <w:sz w:val="22"/>
          <w:szCs w:val="22"/>
        </w:rPr>
        <w:tab/>
        <w:t>Jumlah wadah.</w:t>
      </w:r>
    </w:p>
    <w:p w14:paraId="579BE84C" w14:textId="77777777" w:rsidR="00237A3C" w:rsidRPr="007743AB" w:rsidRDefault="00237A3C" w:rsidP="003B5725">
      <w:pPr>
        <w:tabs>
          <w:tab w:val="left" w:pos="1985"/>
        </w:tabs>
        <w:jc w:val="both"/>
        <w:rPr>
          <w:rFonts w:asciiTheme="majorHAnsi" w:eastAsia="Tahoma" w:hAnsiTheme="majorHAnsi" w:cstheme="majorHAnsi"/>
          <w:bCs/>
          <w:sz w:val="22"/>
          <w:szCs w:val="22"/>
        </w:rPr>
      </w:pPr>
    </w:p>
    <w:p w14:paraId="4B70C186" w14:textId="575540FA" w:rsidR="00C2309B" w:rsidRPr="007743AB" w:rsidRDefault="00C2309B" w:rsidP="00C2309B">
      <w:pPr>
        <w:numPr>
          <w:ilvl w:val="3"/>
          <w:numId w:val="12"/>
        </w:numPr>
        <w:ind w:left="1276" w:hanging="283"/>
        <w:jc w:val="both"/>
        <w:rPr>
          <w:rFonts w:asciiTheme="majorHAnsi" w:eastAsia="Tahoma" w:hAnsiTheme="majorHAnsi" w:cstheme="majorHAnsi"/>
          <w:bCs/>
          <w:sz w:val="22"/>
          <w:szCs w:val="22"/>
        </w:rPr>
      </w:pPr>
      <w:r w:rsidRPr="007743AB">
        <w:rPr>
          <w:rFonts w:asciiTheme="majorHAnsi" w:eastAsia="Tahoma" w:hAnsiTheme="majorHAnsi" w:cstheme="majorHAnsi"/>
          <w:bCs/>
          <w:color w:val="000000"/>
          <w:sz w:val="22"/>
          <w:szCs w:val="22"/>
        </w:rPr>
        <w:t>Pengambilan Sampel Recheck</w:t>
      </w:r>
    </w:p>
    <w:p w14:paraId="576EBC7B" w14:textId="0C854D6B" w:rsidR="00C2309B" w:rsidRPr="007743AB" w:rsidRDefault="00C2309B" w:rsidP="00C2309B">
      <w:pPr>
        <w:ind w:left="1276"/>
        <w:jc w:val="both"/>
        <w:rPr>
          <w:rFonts w:asciiTheme="majorHAnsi" w:hAnsiTheme="majorHAnsi" w:cstheme="majorHAnsi"/>
          <w:bCs/>
          <w:sz w:val="22"/>
          <w:szCs w:val="22"/>
        </w:rPr>
      </w:pPr>
      <w:r w:rsidRPr="007743AB">
        <w:rPr>
          <w:rFonts w:asciiTheme="majorHAnsi" w:eastAsia="Tahoma" w:hAnsiTheme="majorHAnsi" w:cstheme="majorHAnsi"/>
          <w:bCs/>
          <w:sz w:val="22"/>
          <w:szCs w:val="22"/>
        </w:rPr>
        <w:t>Pengambilan sampel Recheck dilakukan dari jumlah wadah yang masih tersisa di Gudang Bahan Baku dan Penimbangan Sentral dengan rumus sebagai berikut:</w:t>
      </w:r>
    </w:p>
    <w:p w14:paraId="4E41A202" w14:textId="77777777" w:rsidR="00C2309B" w:rsidRPr="007743AB" w:rsidRDefault="00C2309B" w:rsidP="00C2309B">
      <w:pPr>
        <w:numPr>
          <w:ilvl w:val="4"/>
          <w:numId w:val="30"/>
        </w:numPr>
        <w:ind w:left="1560" w:hanging="283"/>
        <w:jc w:val="both"/>
        <w:rPr>
          <w:rFonts w:asciiTheme="majorHAnsi" w:eastAsia="Tahoma" w:hAnsiTheme="majorHAnsi" w:cstheme="majorHAnsi"/>
          <w:bCs/>
          <w:sz w:val="22"/>
          <w:szCs w:val="22"/>
        </w:rPr>
      </w:pPr>
      <w:r w:rsidRPr="007743AB">
        <w:rPr>
          <w:rFonts w:asciiTheme="majorHAnsi" w:eastAsia="Tahoma" w:hAnsiTheme="majorHAnsi" w:cstheme="majorHAnsi"/>
          <w:bCs/>
          <w:sz w:val="22"/>
          <w:szCs w:val="22"/>
        </w:rPr>
        <w:t>Pengambilan sampel selain Bahan Baku Alam:</w:t>
      </w:r>
    </w:p>
    <w:p w14:paraId="46F11313" w14:textId="77777777" w:rsidR="00C2309B" w:rsidRPr="007743AB" w:rsidRDefault="00C2309B" w:rsidP="00C2309B">
      <w:pPr>
        <w:ind w:left="1276" w:hanging="283"/>
        <w:jc w:val="both"/>
        <w:rPr>
          <w:rFonts w:asciiTheme="majorHAnsi" w:eastAsia="Tahoma" w:hAnsiTheme="majorHAnsi" w:cstheme="majorHAnsi"/>
          <w:bCs/>
          <w:sz w:val="10"/>
          <w:szCs w:val="10"/>
        </w:rPr>
      </w:pPr>
    </w:p>
    <w:p w14:paraId="29758C68" w14:textId="10DC6B28" w:rsidR="00C2309B" w:rsidRPr="007743AB" w:rsidRDefault="00916ADC" w:rsidP="00C2309B">
      <w:pPr>
        <w:tabs>
          <w:tab w:val="left" w:pos="2694"/>
        </w:tabs>
        <w:jc w:val="both"/>
        <w:rPr>
          <w:rFonts w:asciiTheme="majorHAnsi" w:eastAsia="Tahoma" w:hAnsiTheme="majorHAnsi" w:cstheme="majorHAnsi"/>
          <w:bCs/>
          <w:sz w:val="22"/>
          <w:szCs w:val="22"/>
        </w:rPr>
      </w:pPr>
      <m:oMathPara>
        <m:oMath>
          <m:r>
            <m:rPr>
              <m:sty m:val="p"/>
            </m:rPr>
            <w:rPr>
              <w:rFonts w:ascii="Cambria Math" w:eastAsia="Cambria Math" w:hAnsi="Cambria Math" w:cstheme="majorHAnsi"/>
              <w:sz w:val="22"/>
              <w:szCs w:val="22"/>
            </w:rPr>
            <m:t>K=</m:t>
          </m:r>
          <m:rad>
            <m:radPr>
              <m:degHide m:val="1"/>
              <m:ctrlPr>
                <w:rPr>
                  <w:rFonts w:ascii="Cambria Math" w:eastAsia="Cambria Math" w:hAnsi="Cambria Math" w:cstheme="majorHAnsi"/>
                  <w:bCs/>
                  <w:sz w:val="22"/>
                  <w:szCs w:val="22"/>
                </w:rPr>
              </m:ctrlPr>
            </m:radPr>
            <m:deg/>
            <m:e>
              <m:r>
                <m:rPr>
                  <m:sty m:val="p"/>
                </m:rPr>
                <w:rPr>
                  <w:rFonts w:ascii="Cambria Math" w:eastAsia="Cambria Math" w:hAnsi="Cambria Math" w:cstheme="majorHAnsi"/>
                  <w:sz w:val="22"/>
                  <w:szCs w:val="22"/>
                </w:rPr>
                <m:t>N</m:t>
              </m:r>
            </m:e>
          </m:rad>
          <m:r>
            <m:rPr>
              <m:sty m:val="p"/>
            </m:rPr>
            <w:rPr>
              <w:rFonts w:ascii="Cambria Math" w:eastAsia="Cambria Math" w:hAnsi="Cambria Math" w:cstheme="majorHAnsi"/>
              <w:sz w:val="22"/>
              <w:szCs w:val="22"/>
            </w:rPr>
            <m:t>+1</m:t>
          </m:r>
        </m:oMath>
      </m:oMathPara>
    </w:p>
    <w:p w14:paraId="1D9836B8" w14:textId="77777777" w:rsidR="00C2309B" w:rsidRPr="007743AB" w:rsidRDefault="00C2309B" w:rsidP="00C2309B">
      <w:pPr>
        <w:jc w:val="both"/>
        <w:rPr>
          <w:rFonts w:asciiTheme="majorHAnsi" w:eastAsia="Tahoma" w:hAnsiTheme="majorHAnsi" w:cstheme="majorHAnsi"/>
          <w:bCs/>
          <w:sz w:val="10"/>
          <w:szCs w:val="10"/>
        </w:rPr>
      </w:pPr>
    </w:p>
    <w:p w14:paraId="7377E883" w14:textId="77777777" w:rsidR="00C2309B" w:rsidRPr="007743AB" w:rsidRDefault="00C2309B" w:rsidP="00C2309B">
      <w:pPr>
        <w:numPr>
          <w:ilvl w:val="4"/>
          <w:numId w:val="30"/>
        </w:numPr>
        <w:ind w:left="1560" w:hanging="283"/>
        <w:jc w:val="both"/>
        <w:rPr>
          <w:rFonts w:asciiTheme="majorHAnsi" w:eastAsia="Tahoma" w:hAnsiTheme="majorHAnsi" w:cstheme="majorHAnsi"/>
          <w:bCs/>
          <w:sz w:val="22"/>
          <w:szCs w:val="22"/>
        </w:rPr>
      </w:pPr>
      <w:r w:rsidRPr="007743AB">
        <w:rPr>
          <w:rFonts w:asciiTheme="majorHAnsi" w:eastAsia="Tahoma" w:hAnsiTheme="majorHAnsi" w:cstheme="majorHAnsi"/>
          <w:bCs/>
          <w:sz w:val="22"/>
          <w:szCs w:val="22"/>
        </w:rPr>
        <w:t xml:space="preserve">Pengambilan Bahan Baku Alam (simplisia) </w:t>
      </w:r>
    </w:p>
    <w:p w14:paraId="5A1FE838" w14:textId="77777777" w:rsidR="00C2309B" w:rsidRPr="007743AB" w:rsidRDefault="00C2309B" w:rsidP="00C2309B">
      <w:pPr>
        <w:ind w:left="1276" w:hanging="283"/>
        <w:jc w:val="both"/>
        <w:rPr>
          <w:rFonts w:asciiTheme="majorHAnsi" w:eastAsia="Tahoma" w:hAnsiTheme="majorHAnsi" w:cstheme="majorHAnsi"/>
          <w:b/>
          <w:bCs/>
          <w:i/>
          <w:iCs/>
          <w:sz w:val="10"/>
          <w:szCs w:val="10"/>
        </w:rPr>
      </w:pPr>
    </w:p>
    <w:p w14:paraId="151C8549" w14:textId="6E1EB7E0" w:rsidR="00C2309B" w:rsidRPr="007743AB" w:rsidRDefault="00AF6213" w:rsidP="00C2309B">
      <w:pPr>
        <w:tabs>
          <w:tab w:val="left" w:pos="2694"/>
        </w:tabs>
        <w:jc w:val="both"/>
        <w:rPr>
          <w:rFonts w:asciiTheme="majorHAnsi" w:eastAsia="Tahoma" w:hAnsiTheme="majorHAnsi" w:cstheme="majorHAnsi"/>
          <w:b/>
          <w:bCs/>
          <w:i/>
          <w:iCs/>
          <w:sz w:val="22"/>
          <w:szCs w:val="22"/>
        </w:rPr>
      </w:pPr>
      <m:oMathPara>
        <m:oMath>
          <m:r>
            <m:rPr>
              <m:sty m:val="bi"/>
            </m:rPr>
            <w:rPr>
              <w:rFonts w:ascii="Cambria Math" w:eastAsia="Cambria Math" w:hAnsi="Cambria Math" w:cstheme="majorHAnsi"/>
              <w:sz w:val="22"/>
              <w:szCs w:val="22"/>
            </w:rPr>
            <m:t>K=</m:t>
          </m:r>
          <m:rad>
            <m:radPr>
              <m:degHide m:val="1"/>
              <m:ctrlPr>
                <w:rPr>
                  <w:rFonts w:ascii="Cambria Math" w:eastAsia="Cambria Math" w:hAnsi="Cambria Math" w:cstheme="majorHAnsi"/>
                  <w:b/>
                  <w:bCs/>
                  <w:i/>
                  <w:iCs/>
                  <w:sz w:val="22"/>
                  <w:szCs w:val="22"/>
                </w:rPr>
              </m:ctrlPr>
            </m:radPr>
            <m:deg/>
            <m:e>
              <m:r>
                <m:rPr>
                  <m:sty m:val="bi"/>
                </m:rPr>
                <w:rPr>
                  <w:rFonts w:ascii="Cambria Math" w:eastAsia="Cambria Math" w:hAnsi="Cambria Math" w:cstheme="majorHAnsi"/>
                  <w:sz w:val="22"/>
                  <w:szCs w:val="22"/>
                </w:rPr>
                <m:t>N</m:t>
              </m:r>
            </m:e>
          </m:rad>
          <m:r>
            <m:rPr>
              <m:sty m:val="bi"/>
            </m:rPr>
            <w:rPr>
              <w:rFonts w:ascii="Cambria Math" w:eastAsia="Cambria Math" w:hAnsi="Cambria Math" w:cstheme="majorHAnsi"/>
              <w:sz w:val="22"/>
              <w:szCs w:val="22"/>
            </w:rPr>
            <m:t xml:space="preserve"> x 1,5</m:t>
          </m:r>
        </m:oMath>
      </m:oMathPara>
    </w:p>
    <w:p w14:paraId="02320C4D" w14:textId="77777777" w:rsidR="00C2309B" w:rsidRPr="007743AB" w:rsidRDefault="00C2309B" w:rsidP="00C2309B">
      <w:pPr>
        <w:tabs>
          <w:tab w:val="left" w:pos="1843"/>
          <w:tab w:val="left" w:pos="2127"/>
        </w:tabs>
        <w:ind w:left="1276" w:hanging="283"/>
        <w:jc w:val="both"/>
        <w:rPr>
          <w:rFonts w:asciiTheme="majorHAnsi" w:eastAsia="Tahoma" w:hAnsiTheme="majorHAnsi" w:cstheme="majorHAnsi"/>
          <w:b/>
          <w:bCs/>
          <w:i/>
          <w:iCs/>
          <w:sz w:val="10"/>
          <w:szCs w:val="10"/>
        </w:rPr>
      </w:pPr>
    </w:p>
    <w:p w14:paraId="550EA416" w14:textId="77777777" w:rsidR="00C2309B" w:rsidRPr="007743AB" w:rsidRDefault="00C2309B" w:rsidP="00E665FB">
      <w:pPr>
        <w:tabs>
          <w:tab w:val="left" w:pos="1843"/>
          <w:tab w:val="left" w:pos="2127"/>
        </w:tabs>
        <w:ind w:left="1843"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Keterangan:</w:t>
      </w:r>
    </w:p>
    <w:p w14:paraId="2DB9D017" w14:textId="77777777" w:rsidR="00C2309B" w:rsidRPr="007743AB" w:rsidRDefault="00C2309B" w:rsidP="00E665FB">
      <w:pPr>
        <w:tabs>
          <w:tab w:val="left" w:pos="1843"/>
          <w:tab w:val="left" w:pos="2127"/>
        </w:tabs>
        <w:ind w:left="1843"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 xml:space="preserve">K </w:t>
      </w:r>
      <w:r w:rsidRPr="007743AB">
        <w:rPr>
          <w:rFonts w:asciiTheme="majorHAnsi" w:eastAsia="Tahoma" w:hAnsiTheme="majorHAnsi" w:cstheme="majorHAnsi"/>
          <w:sz w:val="22"/>
          <w:szCs w:val="22"/>
        </w:rPr>
        <w:tab/>
        <w:t>=</w:t>
      </w:r>
      <w:r w:rsidRPr="007743AB">
        <w:rPr>
          <w:rFonts w:asciiTheme="majorHAnsi" w:eastAsia="Tahoma" w:hAnsiTheme="majorHAnsi" w:cstheme="majorHAnsi"/>
          <w:sz w:val="22"/>
          <w:szCs w:val="22"/>
        </w:rPr>
        <w:tab/>
        <w:t>Jumlah wadah yang diambil sampel.</w:t>
      </w:r>
    </w:p>
    <w:p w14:paraId="0996DD3D" w14:textId="61BE0989" w:rsidR="00C2309B" w:rsidRPr="007743AB" w:rsidRDefault="00C2309B" w:rsidP="00E102D0">
      <w:pPr>
        <w:tabs>
          <w:tab w:val="left" w:pos="1843"/>
          <w:tab w:val="left" w:pos="2127"/>
        </w:tabs>
        <w:ind w:left="1843"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 xml:space="preserve">N </w:t>
      </w:r>
      <w:r w:rsidRPr="007743AB">
        <w:rPr>
          <w:rFonts w:asciiTheme="majorHAnsi" w:eastAsia="Tahoma" w:hAnsiTheme="majorHAnsi" w:cstheme="majorHAnsi"/>
          <w:sz w:val="22"/>
          <w:szCs w:val="22"/>
        </w:rPr>
        <w:tab/>
        <w:t xml:space="preserve">= </w:t>
      </w:r>
      <w:r w:rsidRPr="007743AB">
        <w:rPr>
          <w:rFonts w:asciiTheme="majorHAnsi" w:eastAsia="Tahoma" w:hAnsiTheme="majorHAnsi" w:cstheme="majorHAnsi"/>
          <w:sz w:val="22"/>
          <w:szCs w:val="22"/>
        </w:rPr>
        <w:tab/>
        <w:t>Jumlah wadah.</w:t>
      </w:r>
    </w:p>
    <w:p w14:paraId="41CEAD11" w14:textId="5914FB4B" w:rsidR="000653D9" w:rsidRPr="007743AB" w:rsidRDefault="000653D9" w:rsidP="003B5725">
      <w:pPr>
        <w:numPr>
          <w:ilvl w:val="3"/>
          <w:numId w:val="12"/>
        </w:numPr>
        <w:ind w:left="1276" w:hanging="28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Pengambilan Ulang Sampel</w:t>
      </w:r>
    </w:p>
    <w:p w14:paraId="30D22CA9" w14:textId="77029BA7" w:rsidR="000653D9" w:rsidRPr="007743AB" w:rsidRDefault="000653D9" w:rsidP="003B5725">
      <w:pPr>
        <w:numPr>
          <w:ilvl w:val="4"/>
          <w:numId w:val="30"/>
        </w:numPr>
        <w:ind w:left="1560" w:hanging="284"/>
        <w:jc w:val="both"/>
        <w:rPr>
          <w:rFonts w:asciiTheme="majorHAnsi" w:hAnsiTheme="majorHAnsi" w:cstheme="majorHAnsi"/>
          <w:sz w:val="22"/>
          <w:szCs w:val="22"/>
        </w:rPr>
      </w:pPr>
      <w:r w:rsidRPr="007743AB">
        <w:rPr>
          <w:rFonts w:asciiTheme="majorHAnsi" w:eastAsia="Tahoma" w:hAnsiTheme="majorHAnsi" w:cstheme="majorHAnsi"/>
          <w:sz w:val="22"/>
          <w:szCs w:val="22"/>
        </w:rPr>
        <w:t xml:space="preserve">Pengambilan ulang sampel dilakukan apabila hasil pemeriksaan tidak memenuhi syarat. Serta sudah berdasarkan hasil investigasi HULS (PQC-00-014), </w:t>
      </w:r>
      <w:r w:rsidR="0052062D" w:rsidRPr="007743AB">
        <w:rPr>
          <w:rFonts w:asciiTheme="majorHAnsi" w:eastAsia="Tahoma" w:hAnsiTheme="majorHAnsi" w:cstheme="majorHAnsi"/>
          <w:sz w:val="22"/>
          <w:szCs w:val="22"/>
        </w:rPr>
        <w:t xml:space="preserve">maka </w:t>
      </w:r>
      <w:r w:rsidRPr="007743AB">
        <w:rPr>
          <w:rFonts w:asciiTheme="majorHAnsi" w:eastAsia="Tahoma" w:hAnsiTheme="majorHAnsi" w:cstheme="majorHAnsi"/>
          <w:sz w:val="22"/>
          <w:szCs w:val="22"/>
        </w:rPr>
        <w:t>dibutuhkan pengambilan ulang sampel.</w:t>
      </w:r>
    </w:p>
    <w:p w14:paraId="7F6065F5" w14:textId="1E8EA78A" w:rsidR="006C30AF" w:rsidRPr="007743AB" w:rsidRDefault="0052062D" w:rsidP="003B5725">
      <w:pPr>
        <w:numPr>
          <w:ilvl w:val="4"/>
          <w:numId w:val="30"/>
        </w:numPr>
        <w:ind w:left="1560" w:hanging="284"/>
        <w:jc w:val="both"/>
        <w:rPr>
          <w:rFonts w:asciiTheme="majorHAnsi" w:hAnsiTheme="majorHAnsi" w:cstheme="majorHAnsi"/>
          <w:sz w:val="22"/>
          <w:szCs w:val="22"/>
        </w:rPr>
      </w:pPr>
      <w:r w:rsidRPr="007743AB">
        <w:rPr>
          <w:rFonts w:asciiTheme="majorHAnsi" w:eastAsia="Tahoma" w:hAnsiTheme="majorHAnsi" w:cstheme="majorHAnsi"/>
          <w:sz w:val="22"/>
          <w:szCs w:val="22"/>
        </w:rPr>
        <w:t xml:space="preserve">Untuk sampel bahan baku rutin (pesanan) dengan kriteria sesuai dengan </w:t>
      </w:r>
      <w:r w:rsidR="004A71C7" w:rsidRPr="007743AB">
        <w:rPr>
          <w:rFonts w:asciiTheme="majorHAnsi" w:eastAsia="Tahoma" w:hAnsiTheme="majorHAnsi" w:cstheme="majorHAnsi"/>
          <w:sz w:val="22"/>
          <w:szCs w:val="22"/>
        </w:rPr>
        <w:t>6.2.b.2) poin pertama</w:t>
      </w:r>
      <w:r w:rsidRPr="007743AB">
        <w:rPr>
          <w:rFonts w:asciiTheme="majorHAnsi" w:eastAsia="Tahoma" w:hAnsiTheme="majorHAnsi" w:cstheme="majorHAnsi"/>
          <w:sz w:val="22"/>
          <w:szCs w:val="22"/>
        </w:rPr>
        <w:t>, maka p</w:t>
      </w:r>
      <w:r w:rsidR="000653D9" w:rsidRPr="007743AB">
        <w:rPr>
          <w:rFonts w:asciiTheme="majorHAnsi" w:eastAsia="Tahoma" w:hAnsiTheme="majorHAnsi" w:cstheme="majorHAnsi"/>
          <w:sz w:val="22"/>
          <w:szCs w:val="22"/>
        </w:rPr>
        <w:t xml:space="preserve">engambilan ulang sampel dilakukan dari </w:t>
      </w:r>
      <w:r w:rsidRPr="007743AB">
        <w:rPr>
          <w:rFonts w:asciiTheme="majorHAnsi" w:eastAsia="Tahoma" w:hAnsiTheme="majorHAnsi" w:cstheme="majorHAnsi"/>
          <w:sz w:val="22"/>
          <w:szCs w:val="22"/>
        </w:rPr>
        <w:t xml:space="preserve">seluruh </w:t>
      </w:r>
      <w:r w:rsidR="000653D9" w:rsidRPr="007743AB">
        <w:rPr>
          <w:rFonts w:asciiTheme="majorHAnsi" w:eastAsia="Tahoma" w:hAnsiTheme="majorHAnsi" w:cstheme="majorHAnsi"/>
          <w:sz w:val="22"/>
          <w:szCs w:val="22"/>
        </w:rPr>
        <w:t xml:space="preserve">wadah yang </w:t>
      </w:r>
      <w:r w:rsidRPr="007743AB">
        <w:rPr>
          <w:rFonts w:asciiTheme="majorHAnsi" w:eastAsia="Tahoma" w:hAnsiTheme="majorHAnsi" w:cstheme="majorHAnsi"/>
          <w:sz w:val="22"/>
          <w:szCs w:val="22"/>
        </w:rPr>
        <w:t xml:space="preserve">sebelumnya </w:t>
      </w:r>
      <w:r w:rsidR="000653D9" w:rsidRPr="007743AB">
        <w:rPr>
          <w:rFonts w:asciiTheme="majorHAnsi" w:eastAsia="Tahoma" w:hAnsiTheme="majorHAnsi" w:cstheme="majorHAnsi"/>
          <w:sz w:val="22"/>
          <w:szCs w:val="22"/>
        </w:rPr>
        <w:t>telah diambil sampel pada awal penerimaan bahan baku.</w:t>
      </w:r>
    </w:p>
    <w:p w14:paraId="4F78A0AF" w14:textId="2B3189A5" w:rsidR="000653D9" w:rsidRPr="007743AB" w:rsidRDefault="000653D9" w:rsidP="003B5725">
      <w:pPr>
        <w:pStyle w:val="ListParagraph"/>
        <w:numPr>
          <w:ilvl w:val="0"/>
          <w:numId w:val="43"/>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Persiapan Pengambilan Sampel</w:t>
      </w:r>
      <w:r w:rsidRPr="007743AB">
        <w:rPr>
          <w:rFonts w:asciiTheme="majorHAnsi" w:eastAsia="Tahoma" w:hAnsiTheme="majorHAnsi" w:cstheme="majorHAnsi"/>
          <w:i/>
          <w:sz w:val="22"/>
          <w:szCs w:val="22"/>
        </w:rPr>
        <w:t xml:space="preserve"> </w:t>
      </w:r>
    </w:p>
    <w:p w14:paraId="54A69B0C" w14:textId="70226F85" w:rsidR="000653D9" w:rsidRPr="007743AB" w:rsidRDefault="000653D9" w:rsidP="00A116D7">
      <w:pPr>
        <w:numPr>
          <w:ilvl w:val="3"/>
          <w:numId w:val="44"/>
        </w:numPr>
        <w:ind w:left="1276" w:hanging="283"/>
        <w:jc w:val="both"/>
        <w:rPr>
          <w:rFonts w:asciiTheme="majorHAnsi" w:eastAsia="Tahoma" w:hAnsiTheme="majorHAnsi" w:cstheme="majorHAnsi"/>
          <w:b/>
          <w:bCs/>
          <w:i/>
          <w:iCs/>
          <w:sz w:val="22"/>
          <w:szCs w:val="22"/>
        </w:rPr>
      </w:pPr>
      <w:r w:rsidRPr="007743AB">
        <w:rPr>
          <w:rFonts w:asciiTheme="majorHAnsi" w:eastAsia="Tahoma" w:hAnsiTheme="majorHAnsi" w:cstheme="majorHAnsi"/>
          <w:color w:val="000000"/>
          <w:sz w:val="22"/>
          <w:szCs w:val="22"/>
        </w:rPr>
        <w:t xml:space="preserve">Berdasarkan BTBS atau </w:t>
      </w:r>
      <w:r w:rsidRPr="007743AB">
        <w:rPr>
          <w:rFonts w:asciiTheme="majorHAnsi" w:eastAsia="Tahoma" w:hAnsiTheme="majorHAnsi" w:cstheme="majorHAnsi"/>
          <w:sz w:val="22"/>
          <w:szCs w:val="22"/>
        </w:rPr>
        <w:t>M</w:t>
      </w:r>
      <w:r w:rsidRPr="007743AB">
        <w:rPr>
          <w:rFonts w:asciiTheme="majorHAnsi" w:eastAsia="Tahoma" w:hAnsiTheme="majorHAnsi" w:cstheme="majorHAnsi"/>
          <w:color w:val="000000"/>
          <w:sz w:val="22"/>
          <w:szCs w:val="22"/>
        </w:rPr>
        <w:t xml:space="preserve">emo </w:t>
      </w:r>
      <w:r w:rsidRPr="007743AB">
        <w:rPr>
          <w:rFonts w:asciiTheme="majorHAnsi" w:eastAsia="Tahoma" w:hAnsiTheme="majorHAnsi" w:cstheme="majorHAnsi"/>
          <w:sz w:val="22"/>
          <w:szCs w:val="22"/>
        </w:rPr>
        <w:t>Recheck</w:t>
      </w:r>
      <w:r w:rsidRPr="007743AB">
        <w:rPr>
          <w:rFonts w:asciiTheme="majorHAnsi" w:eastAsia="Tahoma" w:hAnsiTheme="majorHAnsi" w:cstheme="majorHAnsi"/>
          <w:color w:val="000000"/>
          <w:sz w:val="22"/>
          <w:szCs w:val="22"/>
        </w:rPr>
        <w:t xml:space="preserve">, registrasi data-data berikut ke dalam </w:t>
      </w:r>
      <w:r w:rsidRPr="007743AB">
        <w:rPr>
          <w:rFonts w:asciiTheme="majorHAnsi" w:eastAsia="Tahoma" w:hAnsiTheme="majorHAnsi" w:cstheme="majorHAnsi"/>
          <w:b/>
          <w:bCs/>
          <w:i/>
          <w:iCs/>
          <w:sz w:val="22"/>
          <w:szCs w:val="22"/>
        </w:rPr>
        <w:t>Log</w:t>
      </w:r>
      <w:r w:rsidR="0054265C" w:rsidRPr="007743AB">
        <w:rPr>
          <w:rFonts w:asciiTheme="majorHAnsi" w:eastAsia="Tahoma" w:hAnsiTheme="majorHAnsi" w:cstheme="majorHAnsi"/>
          <w:b/>
          <w:bCs/>
          <w:i/>
          <w:iCs/>
          <w:sz w:val="22"/>
          <w:szCs w:val="22"/>
        </w:rPr>
        <w:t xml:space="preserve"> B</w:t>
      </w:r>
      <w:r w:rsidRPr="007743AB">
        <w:rPr>
          <w:rFonts w:asciiTheme="majorHAnsi" w:eastAsia="Tahoma" w:hAnsiTheme="majorHAnsi" w:cstheme="majorHAnsi"/>
          <w:b/>
          <w:bCs/>
          <w:i/>
          <w:iCs/>
          <w:sz w:val="22"/>
          <w:szCs w:val="22"/>
        </w:rPr>
        <w:t xml:space="preserve">ook </w:t>
      </w:r>
      <w:r w:rsidR="0054265C" w:rsidRPr="007743AB">
        <w:rPr>
          <w:rFonts w:asciiTheme="majorHAnsi" w:eastAsia="Tahoma" w:hAnsiTheme="majorHAnsi" w:cstheme="majorHAnsi"/>
          <w:b/>
          <w:bCs/>
          <w:i/>
          <w:iCs/>
          <w:sz w:val="22"/>
          <w:szCs w:val="22"/>
        </w:rPr>
        <w:t xml:space="preserve">Registrasi </w:t>
      </w:r>
      <w:r w:rsidR="0054265C" w:rsidRPr="007743AB">
        <w:rPr>
          <w:rFonts w:asciiTheme="majorHAnsi" w:eastAsia="Tahoma" w:hAnsiTheme="majorHAnsi" w:cstheme="majorHAnsi"/>
          <w:bCs/>
          <w:i/>
          <w:iCs/>
          <w:sz w:val="22"/>
          <w:szCs w:val="22"/>
        </w:rPr>
        <w:t xml:space="preserve">Sampel </w:t>
      </w:r>
      <w:r w:rsidRPr="007743AB">
        <w:rPr>
          <w:rFonts w:asciiTheme="majorHAnsi" w:eastAsia="Tahoma" w:hAnsiTheme="majorHAnsi" w:cstheme="majorHAnsi"/>
          <w:bCs/>
          <w:i/>
          <w:iCs/>
          <w:sz w:val="22"/>
          <w:szCs w:val="22"/>
        </w:rPr>
        <w:t>Bahan Baku</w:t>
      </w:r>
      <w:r w:rsidR="00ED0050" w:rsidRPr="007743AB">
        <w:rPr>
          <w:rFonts w:asciiTheme="majorHAnsi" w:eastAsia="Tahoma" w:hAnsiTheme="majorHAnsi" w:cstheme="majorHAnsi"/>
          <w:bCs/>
          <w:i/>
          <w:iCs/>
          <w:sz w:val="22"/>
          <w:szCs w:val="22"/>
        </w:rPr>
        <w:t xml:space="preserve"> (</w:t>
      </w:r>
      <w:r w:rsidR="00ED0050" w:rsidRPr="007743AB">
        <w:rPr>
          <w:rFonts w:asciiTheme="majorHAnsi" w:eastAsia="Tahoma" w:hAnsiTheme="majorHAnsi" w:cstheme="majorHAnsi"/>
          <w:bCs/>
          <w:i/>
          <w:iCs/>
          <w:color w:val="000000"/>
          <w:sz w:val="22"/>
          <w:szCs w:val="22"/>
        </w:rPr>
        <w:t>F-PQC-01-001-15)</w:t>
      </w:r>
      <w:r w:rsidR="00E102D0" w:rsidRPr="007743AB">
        <w:rPr>
          <w:rFonts w:asciiTheme="majorHAnsi" w:eastAsia="Tahoma" w:hAnsiTheme="majorHAnsi" w:cstheme="majorHAnsi"/>
          <w:bCs/>
          <w:i/>
          <w:iCs/>
          <w:color w:val="000000"/>
          <w:sz w:val="22"/>
          <w:szCs w:val="22"/>
        </w:rPr>
        <w:t xml:space="preserve">; </w:t>
      </w:r>
      <w:bookmarkStart w:id="0" w:name="_Hlk178746675"/>
      <w:r w:rsidR="00E102D0" w:rsidRPr="007743AB">
        <w:rPr>
          <w:rFonts w:asciiTheme="majorHAnsi" w:eastAsia="Tahoma" w:hAnsiTheme="majorHAnsi" w:cstheme="majorHAnsi"/>
          <w:bCs/>
          <w:i/>
          <w:iCs/>
          <w:color w:val="000000"/>
          <w:sz w:val="22"/>
          <w:szCs w:val="22"/>
        </w:rPr>
        <w:t xml:space="preserve">pada Log Book Registrasi Sampel Bahan Baku Recheck </w:t>
      </w:r>
      <w:r w:rsidR="008335E8" w:rsidRPr="007743AB">
        <w:rPr>
          <w:rFonts w:asciiTheme="majorHAnsi" w:eastAsia="Tahoma" w:hAnsiTheme="majorHAnsi" w:cstheme="majorHAnsi"/>
          <w:bCs/>
          <w:i/>
          <w:color w:val="000000"/>
          <w:sz w:val="22"/>
          <w:szCs w:val="22"/>
        </w:rPr>
        <w:t>F-PQC-01-001-16</w:t>
      </w:r>
      <w:r w:rsidR="00E102D0" w:rsidRPr="007743AB">
        <w:rPr>
          <w:rFonts w:asciiTheme="majorHAnsi" w:eastAsia="Tahoma" w:hAnsiTheme="majorHAnsi" w:cstheme="majorHAnsi"/>
          <w:bCs/>
          <w:i/>
          <w:iCs/>
          <w:color w:val="000000"/>
          <w:sz w:val="22"/>
          <w:szCs w:val="22"/>
        </w:rPr>
        <w:t>); pada Log Book Registrasi Sampel Bahan Baku Alternatif (</w:t>
      </w:r>
      <w:r w:rsidR="008335E8" w:rsidRPr="007743AB">
        <w:rPr>
          <w:rFonts w:asciiTheme="majorHAnsi" w:eastAsia="Tahoma" w:hAnsiTheme="majorHAnsi" w:cstheme="majorHAnsi"/>
          <w:bCs/>
          <w:i/>
          <w:color w:val="000000"/>
          <w:sz w:val="22"/>
          <w:szCs w:val="22"/>
        </w:rPr>
        <w:t>F-PQC-01-001-17</w:t>
      </w:r>
      <w:r w:rsidR="00E102D0" w:rsidRPr="007743AB">
        <w:rPr>
          <w:rFonts w:asciiTheme="majorHAnsi" w:eastAsia="Tahoma" w:hAnsiTheme="majorHAnsi" w:cstheme="majorHAnsi"/>
          <w:bCs/>
          <w:i/>
          <w:iCs/>
          <w:color w:val="000000"/>
          <w:sz w:val="22"/>
          <w:szCs w:val="22"/>
        </w:rPr>
        <w:t xml:space="preserve">); pada Log Book Registrasi Sampel Bahan Baku STO </w:t>
      </w:r>
      <w:r w:rsidR="008335E8" w:rsidRPr="007743AB">
        <w:rPr>
          <w:rFonts w:asciiTheme="majorHAnsi" w:eastAsia="Tahoma" w:hAnsiTheme="majorHAnsi" w:cstheme="majorHAnsi"/>
          <w:bCs/>
          <w:i/>
          <w:color w:val="000000"/>
          <w:sz w:val="22"/>
          <w:szCs w:val="22"/>
        </w:rPr>
        <w:t>F-PQC-01-001-18</w:t>
      </w:r>
      <w:r w:rsidR="00E102D0" w:rsidRPr="007743AB">
        <w:rPr>
          <w:rFonts w:asciiTheme="majorHAnsi" w:eastAsia="Tahoma" w:hAnsiTheme="majorHAnsi" w:cstheme="majorHAnsi"/>
          <w:bCs/>
          <w:i/>
          <w:iCs/>
          <w:color w:val="000000"/>
          <w:sz w:val="22"/>
          <w:szCs w:val="22"/>
        </w:rPr>
        <w:t>);</w:t>
      </w:r>
      <w:r w:rsidR="00E102D0" w:rsidRPr="007743AB">
        <w:rPr>
          <w:rFonts w:asciiTheme="majorHAnsi" w:eastAsia="Tahoma" w:hAnsiTheme="majorHAnsi" w:cstheme="majorHAnsi"/>
          <w:b/>
          <w:bCs/>
          <w:i/>
          <w:iCs/>
          <w:color w:val="000000"/>
          <w:sz w:val="22"/>
          <w:szCs w:val="22"/>
        </w:rPr>
        <w:t xml:space="preserve"> </w:t>
      </w:r>
      <w:bookmarkEnd w:id="0"/>
    </w:p>
    <w:p w14:paraId="3BB90FA0" w14:textId="58F88AA4" w:rsidR="000653D9" w:rsidRPr="007743AB" w:rsidRDefault="000653D9" w:rsidP="003B5725">
      <w:pPr>
        <w:numPr>
          <w:ilvl w:val="0"/>
          <w:numId w:val="31"/>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Nama Bahan Baku</w:t>
      </w:r>
      <w:r w:rsidR="00ED0050" w:rsidRPr="007743AB">
        <w:rPr>
          <w:rFonts w:asciiTheme="majorHAnsi" w:eastAsia="Tahoma" w:hAnsiTheme="majorHAnsi" w:cstheme="majorHAnsi"/>
          <w:b/>
          <w:bCs/>
          <w:iCs/>
          <w:color w:val="000000"/>
          <w:sz w:val="22"/>
          <w:szCs w:val="22"/>
        </w:rPr>
        <w:t>;</w:t>
      </w:r>
    </w:p>
    <w:p w14:paraId="51EB9616" w14:textId="6FA8FF48" w:rsidR="00ED0050" w:rsidRPr="007743AB" w:rsidRDefault="00ED0050" w:rsidP="003B5725">
      <w:pPr>
        <w:numPr>
          <w:ilvl w:val="0"/>
          <w:numId w:val="31"/>
        </w:numPr>
        <w:pBdr>
          <w:top w:val="nil"/>
          <w:left w:val="nil"/>
          <w:bottom w:val="nil"/>
          <w:right w:val="nil"/>
          <w:between w:val="nil"/>
        </w:pBd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Tanggal Kedatangan;</w:t>
      </w:r>
    </w:p>
    <w:p w14:paraId="45994B76" w14:textId="6F177DA4"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No. Batch SAP</w:t>
      </w:r>
      <w:r w:rsidR="00ED0050" w:rsidRPr="007743AB">
        <w:rPr>
          <w:rFonts w:asciiTheme="majorHAnsi" w:eastAsia="Tahoma" w:hAnsiTheme="majorHAnsi" w:cstheme="majorHAnsi"/>
          <w:iCs/>
          <w:color w:val="000000"/>
          <w:sz w:val="22"/>
          <w:szCs w:val="22"/>
        </w:rPr>
        <w:t>;</w:t>
      </w:r>
    </w:p>
    <w:p w14:paraId="24F0BBA5" w14:textId="5DA2AA51"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No. Batch Vendor</w:t>
      </w:r>
      <w:r w:rsidR="00ED0050" w:rsidRPr="007743AB">
        <w:rPr>
          <w:rFonts w:asciiTheme="majorHAnsi" w:eastAsia="Tahoma" w:hAnsiTheme="majorHAnsi" w:cstheme="majorHAnsi"/>
          <w:iCs/>
          <w:color w:val="000000"/>
          <w:sz w:val="22"/>
          <w:szCs w:val="22"/>
        </w:rPr>
        <w:t>;</w:t>
      </w:r>
    </w:p>
    <w:p w14:paraId="49146297" w14:textId="2DE0C224"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No. P.O</w:t>
      </w:r>
      <w:r w:rsidR="00ED0050" w:rsidRPr="007743AB">
        <w:rPr>
          <w:rFonts w:asciiTheme="majorHAnsi" w:eastAsia="Tahoma" w:hAnsiTheme="majorHAnsi" w:cstheme="majorHAnsi"/>
          <w:iCs/>
          <w:color w:val="000000"/>
          <w:sz w:val="22"/>
          <w:szCs w:val="22"/>
        </w:rPr>
        <w:t>;</w:t>
      </w:r>
    </w:p>
    <w:p w14:paraId="2E17197E" w14:textId="1A1C69AE"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Nama Origin</w:t>
      </w:r>
      <w:r w:rsidR="006641F1" w:rsidRPr="007743AB">
        <w:rPr>
          <w:rFonts w:asciiTheme="majorHAnsi" w:eastAsia="Tahoma" w:hAnsiTheme="majorHAnsi" w:cstheme="majorHAnsi"/>
          <w:iCs/>
          <w:sz w:val="22"/>
          <w:szCs w:val="22"/>
        </w:rPr>
        <w:t>/Manufakturer</w:t>
      </w:r>
      <w:r w:rsidR="00ED0050" w:rsidRPr="007743AB">
        <w:rPr>
          <w:rFonts w:asciiTheme="majorHAnsi" w:eastAsia="Tahoma" w:hAnsiTheme="majorHAnsi" w:cstheme="majorHAnsi"/>
          <w:iCs/>
          <w:color w:val="000000"/>
          <w:sz w:val="22"/>
          <w:szCs w:val="22"/>
        </w:rPr>
        <w:t>;</w:t>
      </w:r>
    </w:p>
    <w:p w14:paraId="4739BA0F" w14:textId="5C4B13D7"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Nama Supplier</w:t>
      </w:r>
      <w:r w:rsidR="00ED0050" w:rsidRPr="007743AB">
        <w:rPr>
          <w:rFonts w:asciiTheme="majorHAnsi" w:eastAsia="Tahoma" w:hAnsiTheme="majorHAnsi" w:cstheme="majorHAnsi"/>
          <w:iCs/>
          <w:color w:val="000000"/>
          <w:sz w:val="22"/>
          <w:szCs w:val="22"/>
        </w:rPr>
        <w:t>;</w:t>
      </w:r>
    </w:p>
    <w:p w14:paraId="734718DD" w14:textId="77777777" w:rsidR="00EC5CA1" w:rsidRPr="007743AB" w:rsidRDefault="000653D9" w:rsidP="003B5725">
      <w:pPr>
        <w:numPr>
          <w:ilvl w:val="0"/>
          <w:numId w:val="31"/>
        </w:numPr>
        <w:ind w:left="1560" w:hanging="284"/>
        <w:jc w:val="both"/>
        <w:rPr>
          <w:rFonts w:asciiTheme="majorHAnsi" w:eastAsia="Tahoma" w:hAnsiTheme="majorHAnsi" w:cstheme="majorHAnsi"/>
          <w:iCs/>
          <w:color w:val="000000"/>
          <w:sz w:val="22"/>
          <w:szCs w:val="22"/>
        </w:rPr>
        <w:sectPr w:rsidR="00EC5CA1" w:rsidRPr="007743AB" w:rsidSect="00940C35">
          <w:headerReference w:type="default" r:id="rId12"/>
          <w:pgSz w:w="11909" w:h="16834"/>
          <w:pgMar w:top="851" w:right="710" w:bottom="847" w:left="993" w:header="567" w:footer="176" w:gutter="0"/>
          <w:pgNumType w:start="3"/>
          <w:cols w:space="720"/>
        </w:sectPr>
      </w:pPr>
      <w:r w:rsidRPr="007743AB">
        <w:rPr>
          <w:rFonts w:asciiTheme="majorHAnsi" w:eastAsia="Tahoma" w:hAnsiTheme="majorHAnsi" w:cstheme="majorHAnsi"/>
          <w:iCs/>
          <w:sz w:val="22"/>
          <w:szCs w:val="22"/>
        </w:rPr>
        <w:t>Jumlah yang diterima</w:t>
      </w:r>
      <w:r w:rsidR="00ED0050" w:rsidRPr="007743AB">
        <w:rPr>
          <w:rFonts w:asciiTheme="majorHAnsi" w:eastAsia="Tahoma" w:hAnsiTheme="majorHAnsi" w:cstheme="majorHAnsi"/>
          <w:iCs/>
          <w:color w:val="000000"/>
          <w:sz w:val="22"/>
          <w:szCs w:val="22"/>
        </w:rPr>
        <w:t>;</w:t>
      </w:r>
    </w:p>
    <w:p w14:paraId="144A03FB" w14:textId="3BB07DB7" w:rsidR="00ED0050" w:rsidRPr="007743AB" w:rsidRDefault="00ED0050" w:rsidP="003B5725">
      <w:pPr>
        <w:numPr>
          <w:ilvl w:val="0"/>
          <w:numId w:val="31"/>
        </w:numP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lastRenderedPageBreak/>
        <w:t>Satuan;</w:t>
      </w:r>
    </w:p>
    <w:p w14:paraId="36F9DC01" w14:textId="77777777" w:rsidR="00F742C5" w:rsidRPr="007743AB" w:rsidRDefault="00ED0050" w:rsidP="009150F9">
      <w:pPr>
        <w:numPr>
          <w:ilvl w:val="0"/>
          <w:numId w:val="31"/>
        </w:numP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Jumlah Kemasan;</w:t>
      </w:r>
    </w:p>
    <w:p w14:paraId="4B6366FF" w14:textId="052D53F0" w:rsidR="00ED0050" w:rsidRPr="007743AB" w:rsidRDefault="00ED0050" w:rsidP="009150F9">
      <w:pPr>
        <w:numPr>
          <w:ilvl w:val="0"/>
          <w:numId w:val="31"/>
        </w:numP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CoA;</w:t>
      </w:r>
    </w:p>
    <w:p w14:paraId="7E95C00D" w14:textId="2F7456E8" w:rsidR="000653D9" w:rsidRPr="007743AB" w:rsidRDefault="000653D9" w:rsidP="003B5725">
      <w:pPr>
        <w:numPr>
          <w:ilvl w:val="0"/>
          <w:numId w:val="31"/>
        </w:numPr>
        <w:ind w:left="1560" w:hanging="284"/>
        <w:jc w:val="both"/>
        <w:rPr>
          <w:rFonts w:asciiTheme="majorHAnsi" w:hAnsiTheme="majorHAnsi" w:cstheme="majorHAnsi"/>
          <w:iCs/>
          <w:sz w:val="22"/>
          <w:szCs w:val="22"/>
        </w:rPr>
      </w:pPr>
      <w:r w:rsidRPr="007743AB">
        <w:rPr>
          <w:rFonts w:asciiTheme="majorHAnsi" w:eastAsia="Tahoma" w:hAnsiTheme="majorHAnsi" w:cstheme="majorHAnsi"/>
          <w:iCs/>
          <w:sz w:val="22"/>
          <w:szCs w:val="22"/>
        </w:rPr>
        <w:t>Expire</w:t>
      </w:r>
      <w:r w:rsidR="00ED0050" w:rsidRPr="007743AB">
        <w:rPr>
          <w:rFonts w:asciiTheme="majorHAnsi" w:eastAsia="Tahoma" w:hAnsiTheme="majorHAnsi" w:cstheme="majorHAnsi"/>
          <w:iCs/>
          <w:sz w:val="22"/>
          <w:szCs w:val="22"/>
        </w:rPr>
        <w:t>/Retest Date</w:t>
      </w:r>
      <w:r w:rsidR="00ED0050" w:rsidRPr="007743AB">
        <w:rPr>
          <w:rFonts w:asciiTheme="majorHAnsi" w:eastAsia="Tahoma" w:hAnsiTheme="majorHAnsi" w:cstheme="majorHAnsi"/>
          <w:iCs/>
          <w:color w:val="000000"/>
          <w:sz w:val="22"/>
          <w:szCs w:val="22"/>
        </w:rPr>
        <w:t>;</w:t>
      </w:r>
    </w:p>
    <w:p w14:paraId="51F5A9A2" w14:textId="2CF4AC91" w:rsidR="000653D9" w:rsidRPr="007743AB" w:rsidRDefault="000653D9" w:rsidP="003B5725">
      <w:pPr>
        <w:numPr>
          <w:ilvl w:val="0"/>
          <w:numId w:val="31"/>
        </w:numP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Tanggal </w:t>
      </w:r>
      <w:r w:rsidR="006641F1" w:rsidRPr="007743AB">
        <w:rPr>
          <w:rFonts w:asciiTheme="majorHAnsi" w:eastAsia="Tahoma" w:hAnsiTheme="majorHAnsi" w:cstheme="majorHAnsi"/>
          <w:iCs/>
          <w:color w:val="000000"/>
          <w:sz w:val="22"/>
          <w:szCs w:val="22"/>
        </w:rPr>
        <w:t xml:space="preserve">Penerimaan </w:t>
      </w:r>
      <w:r w:rsidRPr="007743AB">
        <w:rPr>
          <w:rFonts w:asciiTheme="majorHAnsi" w:eastAsia="Tahoma" w:hAnsiTheme="majorHAnsi" w:cstheme="majorHAnsi"/>
          <w:iCs/>
          <w:color w:val="000000"/>
          <w:sz w:val="22"/>
          <w:szCs w:val="22"/>
        </w:rPr>
        <w:t>BTBS</w:t>
      </w:r>
      <w:r w:rsidR="00ED0050" w:rsidRPr="007743AB">
        <w:rPr>
          <w:rFonts w:asciiTheme="majorHAnsi" w:eastAsia="Tahoma" w:hAnsiTheme="majorHAnsi" w:cstheme="majorHAnsi"/>
          <w:iCs/>
          <w:color w:val="000000"/>
          <w:sz w:val="22"/>
          <w:szCs w:val="22"/>
        </w:rPr>
        <w:t>;</w:t>
      </w:r>
    </w:p>
    <w:p w14:paraId="536E773B" w14:textId="77777777" w:rsidR="00AA2217" w:rsidRPr="007743AB" w:rsidRDefault="00AA2217" w:rsidP="003B5725">
      <w:pPr>
        <w:ind w:left="1701"/>
        <w:jc w:val="both"/>
        <w:rPr>
          <w:rFonts w:asciiTheme="majorHAnsi" w:eastAsia="Tahoma" w:hAnsiTheme="majorHAnsi" w:cstheme="majorHAnsi"/>
          <w:iCs/>
          <w:color w:val="000000"/>
          <w:sz w:val="10"/>
          <w:szCs w:val="10"/>
        </w:rPr>
      </w:pPr>
    </w:p>
    <w:p w14:paraId="4A919762" w14:textId="77777777" w:rsidR="000653D9" w:rsidRPr="007743AB" w:rsidRDefault="000653D9" w:rsidP="003B5725">
      <w:pPr>
        <w:numPr>
          <w:ilvl w:val="3"/>
          <w:numId w:val="44"/>
        </w:numPr>
        <w:ind w:left="1276" w:hanging="283"/>
        <w:jc w:val="both"/>
        <w:rPr>
          <w:rFonts w:asciiTheme="majorHAnsi" w:eastAsia="Tahoma" w:hAnsiTheme="majorHAnsi" w:cstheme="majorHAnsi"/>
          <w:iCs/>
          <w:sz w:val="22"/>
          <w:szCs w:val="22"/>
        </w:rPr>
      </w:pPr>
      <w:r w:rsidRPr="007743AB">
        <w:rPr>
          <w:rFonts w:asciiTheme="majorHAnsi" w:eastAsia="Tahoma" w:hAnsiTheme="majorHAnsi" w:cstheme="majorHAnsi"/>
          <w:iCs/>
          <w:color w:val="000000"/>
          <w:sz w:val="22"/>
          <w:szCs w:val="22"/>
        </w:rPr>
        <w:t>Siapkan peralatan untuk proses pengambilan sampel, meliputi:</w:t>
      </w:r>
    </w:p>
    <w:p w14:paraId="3E6CBBA2" w14:textId="51238F5F" w:rsidR="000653D9" w:rsidRPr="007743AB" w:rsidRDefault="000653D9" w:rsidP="003B5725">
      <w:pPr>
        <w:numPr>
          <w:ilvl w:val="3"/>
          <w:numId w:val="33"/>
        </w:numPr>
        <w:ind w:left="1560" w:hanging="284"/>
        <w:jc w:val="both"/>
        <w:rPr>
          <w:rFonts w:asciiTheme="majorHAnsi" w:eastAsia="Tahoma" w:hAnsiTheme="majorHAnsi" w:cstheme="majorHAnsi"/>
          <w:iCs/>
          <w:sz w:val="22"/>
          <w:szCs w:val="22"/>
        </w:rPr>
      </w:pPr>
      <w:r w:rsidRPr="007743AB">
        <w:rPr>
          <w:rFonts w:asciiTheme="majorHAnsi" w:eastAsia="Tahoma" w:hAnsiTheme="majorHAnsi" w:cstheme="majorHAnsi"/>
          <w:iCs/>
          <w:color w:val="000000"/>
          <w:sz w:val="22"/>
          <w:szCs w:val="22"/>
        </w:rPr>
        <w:t>Alat sampling.</w:t>
      </w:r>
    </w:p>
    <w:p w14:paraId="6C671562" w14:textId="77777777" w:rsidR="000653D9" w:rsidRPr="007743AB" w:rsidRDefault="000653D9" w:rsidP="003B5725">
      <w:pPr>
        <w:numPr>
          <w:ilvl w:val="0"/>
          <w:numId w:val="32"/>
        </w:numPr>
        <w:pBdr>
          <w:top w:val="nil"/>
          <w:left w:val="nil"/>
          <w:bottom w:val="nil"/>
          <w:right w:val="nil"/>
          <w:between w:val="nil"/>
        </w:pBdr>
        <w:ind w:left="1843" w:hanging="283"/>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Alat Sampling Reguler: khusus untuk bahan </w:t>
      </w:r>
      <w:proofErr w:type="gramStart"/>
      <w:r w:rsidRPr="007743AB">
        <w:rPr>
          <w:rFonts w:asciiTheme="majorHAnsi" w:eastAsia="Tahoma" w:hAnsiTheme="majorHAnsi" w:cstheme="majorHAnsi"/>
          <w:iCs/>
          <w:color w:val="000000"/>
          <w:sz w:val="22"/>
          <w:szCs w:val="22"/>
        </w:rPr>
        <w:t>baku</w:t>
      </w:r>
      <w:proofErr w:type="gramEnd"/>
      <w:r w:rsidRPr="007743AB">
        <w:rPr>
          <w:rFonts w:asciiTheme="majorHAnsi" w:eastAsia="Tahoma" w:hAnsiTheme="majorHAnsi" w:cstheme="majorHAnsi"/>
          <w:iCs/>
          <w:color w:val="000000"/>
          <w:sz w:val="22"/>
          <w:szCs w:val="22"/>
        </w:rPr>
        <w:t xml:space="preserve"> non halal.</w:t>
      </w:r>
    </w:p>
    <w:p w14:paraId="704BFBAF" w14:textId="77777777" w:rsidR="000653D9" w:rsidRPr="007743AB" w:rsidRDefault="000653D9" w:rsidP="003B5725">
      <w:pPr>
        <w:numPr>
          <w:ilvl w:val="0"/>
          <w:numId w:val="32"/>
        </w:numPr>
        <w:pBdr>
          <w:top w:val="nil"/>
          <w:left w:val="nil"/>
          <w:bottom w:val="nil"/>
          <w:right w:val="nil"/>
          <w:between w:val="nil"/>
        </w:pBdr>
        <w:ind w:left="1843" w:hanging="283"/>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Alat Sampling Halal: </w:t>
      </w:r>
      <w:r w:rsidRPr="007743AB">
        <w:rPr>
          <w:rFonts w:asciiTheme="majorHAnsi" w:eastAsia="Tahoma" w:hAnsiTheme="majorHAnsi" w:cstheme="majorHAnsi"/>
          <w:iCs/>
          <w:sz w:val="22"/>
          <w:szCs w:val="22"/>
        </w:rPr>
        <w:t xml:space="preserve">khusus </w:t>
      </w:r>
      <w:r w:rsidRPr="007743AB">
        <w:rPr>
          <w:rFonts w:asciiTheme="majorHAnsi" w:eastAsia="Tahoma" w:hAnsiTheme="majorHAnsi" w:cstheme="majorHAnsi"/>
          <w:iCs/>
          <w:color w:val="000000"/>
          <w:sz w:val="22"/>
          <w:szCs w:val="22"/>
        </w:rPr>
        <w:t>untuk bahan baku halal.</w:t>
      </w:r>
    </w:p>
    <w:p w14:paraId="0893B4E8" w14:textId="6AA2C6C8" w:rsidR="000653D9" w:rsidRPr="007743AB" w:rsidRDefault="000653D9" w:rsidP="003B5725">
      <w:pPr>
        <w:numPr>
          <w:ilvl w:val="3"/>
          <w:numId w:val="35"/>
        </w:numPr>
        <w:ind w:left="1560" w:hanging="284"/>
        <w:jc w:val="both"/>
        <w:rPr>
          <w:rFonts w:asciiTheme="majorHAnsi" w:eastAsia="Tahoma" w:hAnsiTheme="majorHAnsi" w:cstheme="majorHAnsi"/>
          <w:iCs/>
          <w:sz w:val="22"/>
          <w:szCs w:val="22"/>
        </w:rPr>
      </w:pPr>
      <w:r w:rsidRPr="007743AB">
        <w:rPr>
          <w:rFonts w:asciiTheme="majorHAnsi" w:eastAsia="Tahoma" w:hAnsiTheme="majorHAnsi" w:cstheme="majorHAnsi"/>
          <w:iCs/>
          <w:color w:val="000000"/>
          <w:sz w:val="22"/>
          <w:szCs w:val="22"/>
        </w:rPr>
        <w:t>Wadah/kantong plastik yang telah diberi L</w:t>
      </w:r>
      <w:r w:rsidRPr="007743AB">
        <w:rPr>
          <w:rFonts w:asciiTheme="majorHAnsi" w:eastAsia="Tahoma" w:hAnsiTheme="majorHAnsi" w:cstheme="majorHAnsi"/>
          <w:iCs/>
          <w:sz w:val="22"/>
          <w:szCs w:val="22"/>
        </w:rPr>
        <w:t>abel I</w:t>
      </w:r>
      <w:r w:rsidRPr="007743AB">
        <w:rPr>
          <w:rFonts w:asciiTheme="majorHAnsi" w:eastAsia="Tahoma" w:hAnsiTheme="majorHAnsi" w:cstheme="majorHAnsi"/>
          <w:iCs/>
          <w:color w:val="000000"/>
          <w:sz w:val="22"/>
          <w:szCs w:val="22"/>
        </w:rPr>
        <w:t>dentitas Sampel B</w:t>
      </w:r>
      <w:r w:rsidRPr="007743AB">
        <w:rPr>
          <w:rFonts w:asciiTheme="majorHAnsi" w:eastAsia="Tahoma" w:hAnsiTheme="majorHAnsi" w:cstheme="majorHAnsi"/>
          <w:iCs/>
          <w:sz w:val="22"/>
          <w:szCs w:val="22"/>
        </w:rPr>
        <w:t>a</w:t>
      </w:r>
      <w:r w:rsidRPr="007743AB">
        <w:rPr>
          <w:rFonts w:asciiTheme="majorHAnsi" w:eastAsia="Tahoma" w:hAnsiTheme="majorHAnsi" w:cstheme="majorHAnsi"/>
          <w:iCs/>
          <w:color w:val="000000"/>
          <w:sz w:val="22"/>
          <w:szCs w:val="22"/>
        </w:rPr>
        <w:t>han B</w:t>
      </w:r>
      <w:r w:rsidRPr="007743AB">
        <w:rPr>
          <w:rFonts w:asciiTheme="majorHAnsi" w:eastAsia="Tahoma" w:hAnsiTheme="majorHAnsi" w:cstheme="majorHAnsi"/>
          <w:iCs/>
          <w:sz w:val="22"/>
          <w:szCs w:val="22"/>
        </w:rPr>
        <w:t>a</w:t>
      </w:r>
      <w:r w:rsidRPr="007743AB">
        <w:rPr>
          <w:rFonts w:asciiTheme="majorHAnsi" w:eastAsia="Tahoma" w:hAnsiTheme="majorHAnsi" w:cstheme="majorHAnsi"/>
          <w:iCs/>
          <w:color w:val="000000"/>
          <w:sz w:val="22"/>
          <w:szCs w:val="22"/>
        </w:rPr>
        <w:t>ku</w:t>
      </w:r>
      <w:r w:rsidR="00740B4F" w:rsidRPr="007743AB">
        <w:rPr>
          <w:rFonts w:asciiTheme="majorHAnsi" w:eastAsia="Tahoma" w:hAnsiTheme="majorHAnsi" w:cstheme="majorHAnsi"/>
          <w:iCs/>
          <w:sz w:val="22"/>
          <w:szCs w:val="22"/>
        </w:rPr>
        <w:t xml:space="preserve"> </w:t>
      </w:r>
      <w:r w:rsidRPr="007743AB">
        <w:rPr>
          <w:rFonts w:asciiTheme="majorHAnsi" w:eastAsia="Tahoma" w:hAnsiTheme="majorHAnsi" w:cstheme="majorHAnsi"/>
          <w:iCs/>
          <w:color w:val="000000"/>
          <w:sz w:val="22"/>
          <w:szCs w:val="22"/>
        </w:rPr>
        <w:t>(F-PQC-01-001-06).</w:t>
      </w:r>
    </w:p>
    <w:p w14:paraId="32A1626C" w14:textId="4FE0E6E1" w:rsidR="000653D9" w:rsidRPr="007743AB" w:rsidRDefault="000653D9" w:rsidP="003B5725">
      <w:pPr>
        <w:numPr>
          <w:ilvl w:val="0"/>
          <w:numId w:val="35"/>
        </w:numP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Physical </w:t>
      </w:r>
      <w:r w:rsidRPr="007743AB">
        <w:rPr>
          <w:rFonts w:asciiTheme="majorHAnsi" w:eastAsia="Tahoma" w:hAnsiTheme="majorHAnsi" w:cstheme="majorHAnsi"/>
          <w:iCs/>
          <w:sz w:val="22"/>
          <w:szCs w:val="22"/>
        </w:rPr>
        <w:t>S</w:t>
      </w:r>
      <w:r w:rsidRPr="007743AB">
        <w:rPr>
          <w:rFonts w:asciiTheme="majorHAnsi" w:eastAsia="Tahoma" w:hAnsiTheme="majorHAnsi" w:cstheme="majorHAnsi"/>
          <w:iCs/>
          <w:color w:val="000000"/>
          <w:sz w:val="22"/>
          <w:szCs w:val="22"/>
        </w:rPr>
        <w:t>amp</w:t>
      </w:r>
      <w:r w:rsidRPr="007743AB">
        <w:rPr>
          <w:rFonts w:asciiTheme="majorHAnsi" w:eastAsia="Tahoma" w:hAnsiTheme="majorHAnsi" w:cstheme="majorHAnsi"/>
          <w:iCs/>
          <w:sz w:val="22"/>
          <w:szCs w:val="22"/>
        </w:rPr>
        <w:t>le</w:t>
      </w:r>
      <w:r w:rsidRPr="007743AB">
        <w:rPr>
          <w:rFonts w:asciiTheme="majorHAnsi" w:eastAsia="Tahoma" w:hAnsiTheme="majorHAnsi" w:cstheme="majorHAnsi"/>
          <w:iCs/>
          <w:color w:val="000000"/>
          <w:sz w:val="22"/>
          <w:szCs w:val="22"/>
        </w:rPr>
        <w:t xml:space="preserve"> </w:t>
      </w:r>
      <w:r w:rsidRPr="007743AB">
        <w:rPr>
          <w:rFonts w:asciiTheme="majorHAnsi" w:eastAsia="Tahoma" w:hAnsiTheme="majorHAnsi" w:cstheme="majorHAnsi"/>
          <w:iCs/>
          <w:sz w:val="22"/>
          <w:szCs w:val="22"/>
        </w:rPr>
        <w:t>L</w:t>
      </w:r>
      <w:r w:rsidRPr="007743AB">
        <w:rPr>
          <w:rFonts w:asciiTheme="majorHAnsi" w:eastAsia="Tahoma" w:hAnsiTheme="majorHAnsi" w:cstheme="majorHAnsi"/>
          <w:iCs/>
          <w:color w:val="000000"/>
          <w:sz w:val="22"/>
          <w:szCs w:val="22"/>
        </w:rPr>
        <w:t>abel</w:t>
      </w:r>
      <w:r w:rsidRPr="007743AB">
        <w:rPr>
          <w:rFonts w:asciiTheme="majorHAnsi" w:eastAsia="Tahoma" w:hAnsiTheme="majorHAnsi" w:cstheme="majorHAnsi"/>
          <w:iCs/>
          <w:sz w:val="22"/>
          <w:szCs w:val="22"/>
        </w:rPr>
        <w:t xml:space="preserve"> </w:t>
      </w:r>
      <w:r w:rsidRPr="007743AB">
        <w:rPr>
          <w:rFonts w:asciiTheme="majorHAnsi" w:eastAsia="Tahoma" w:hAnsiTheme="majorHAnsi" w:cstheme="majorHAnsi"/>
          <w:iCs/>
          <w:color w:val="000000"/>
          <w:sz w:val="22"/>
          <w:szCs w:val="22"/>
        </w:rPr>
        <w:t>(F-PQC-01-001-01).</w:t>
      </w:r>
    </w:p>
    <w:p w14:paraId="0206146B" w14:textId="77777777" w:rsidR="00AA2217" w:rsidRPr="007743AB" w:rsidRDefault="00AA2217" w:rsidP="003B5725">
      <w:pPr>
        <w:ind w:left="1701"/>
        <w:jc w:val="both"/>
        <w:rPr>
          <w:rFonts w:asciiTheme="majorHAnsi" w:eastAsia="Tahoma" w:hAnsiTheme="majorHAnsi" w:cstheme="majorHAnsi"/>
          <w:iCs/>
          <w:color w:val="000000"/>
          <w:sz w:val="10"/>
          <w:szCs w:val="10"/>
        </w:rPr>
      </w:pPr>
    </w:p>
    <w:p w14:paraId="490775CE" w14:textId="77777777" w:rsidR="000653D9" w:rsidRPr="007743AB" w:rsidRDefault="000653D9" w:rsidP="003B5725">
      <w:pPr>
        <w:numPr>
          <w:ilvl w:val="3"/>
          <w:numId w:val="44"/>
        </w:numPr>
        <w:ind w:left="1276" w:hanging="283"/>
        <w:jc w:val="both"/>
        <w:rPr>
          <w:rFonts w:asciiTheme="majorHAnsi" w:eastAsia="Tahoma" w:hAnsiTheme="majorHAnsi" w:cstheme="majorHAnsi"/>
          <w:iCs/>
          <w:sz w:val="22"/>
          <w:szCs w:val="22"/>
        </w:rPr>
      </w:pPr>
      <w:r w:rsidRPr="007743AB">
        <w:rPr>
          <w:rFonts w:asciiTheme="majorHAnsi" w:eastAsia="Tahoma" w:hAnsiTheme="majorHAnsi" w:cstheme="majorHAnsi"/>
          <w:iCs/>
          <w:color w:val="000000"/>
          <w:sz w:val="22"/>
          <w:szCs w:val="22"/>
        </w:rPr>
        <w:t xml:space="preserve">Pemeriksaan Kemasan atau Wadah </w:t>
      </w:r>
      <w:r w:rsidRPr="007743AB">
        <w:rPr>
          <w:rFonts w:asciiTheme="majorHAnsi" w:eastAsia="Tahoma" w:hAnsiTheme="majorHAnsi" w:cstheme="majorHAnsi"/>
          <w:iCs/>
          <w:sz w:val="22"/>
          <w:szCs w:val="22"/>
        </w:rPr>
        <w:t>S</w:t>
      </w:r>
      <w:r w:rsidRPr="007743AB">
        <w:rPr>
          <w:rFonts w:asciiTheme="majorHAnsi" w:eastAsia="Tahoma" w:hAnsiTheme="majorHAnsi" w:cstheme="majorHAnsi"/>
          <w:iCs/>
          <w:color w:val="000000"/>
          <w:sz w:val="22"/>
          <w:szCs w:val="22"/>
        </w:rPr>
        <w:t xml:space="preserve">ebelum </w:t>
      </w:r>
      <w:r w:rsidRPr="007743AB">
        <w:rPr>
          <w:rFonts w:asciiTheme="majorHAnsi" w:eastAsia="Tahoma" w:hAnsiTheme="majorHAnsi" w:cstheme="majorHAnsi"/>
          <w:iCs/>
          <w:sz w:val="22"/>
          <w:szCs w:val="22"/>
        </w:rPr>
        <w:t>M</w:t>
      </w:r>
      <w:r w:rsidRPr="007743AB">
        <w:rPr>
          <w:rFonts w:asciiTheme="majorHAnsi" w:eastAsia="Tahoma" w:hAnsiTheme="majorHAnsi" w:cstheme="majorHAnsi"/>
          <w:iCs/>
          <w:color w:val="000000"/>
          <w:sz w:val="22"/>
          <w:szCs w:val="22"/>
        </w:rPr>
        <w:t xml:space="preserve">asuk </w:t>
      </w:r>
      <w:r w:rsidRPr="007743AB">
        <w:rPr>
          <w:rFonts w:asciiTheme="majorHAnsi" w:eastAsia="Tahoma" w:hAnsiTheme="majorHAnsi" w:cstheme="majorHAnsi"/>
          <w:iCs/>
          <w:sz w:val="22"/>
          <w:szCs w:val="22"/>
        </w:rPr>
        <w:t>ke Ruang</w:t>
      </w:r>
      <w:r w:rsidRPr="007743AB">
        <w:rPr>
          <w:rFonts w:asciiTheme="majorHAnsi" w:eastAsia="Tahoma" w:hAnsiTheme="majorHAnsi" w:cstheme="majorHAnsi"/>
          <w:iCs/>
          <w:color w:val="000000"/>
          <w:sz w:val="22"/>
          <w:szCs w:val="22"/>
        </w:rPr>
        <w:t xml:space="preserve"> </w:t>
      </w:r>
      <w:r w:rsidRPr="007743AB">
        <w:rPr>
          <w:rFonts w:asciiTheme="majorHAnsi" w:eastAsia="Tahoma" w:hAnsiTheme="majorHAnsi" w:cstheme="majorHAnsi"/>
          <w:iCs/>
          <w:sz w:val="22"/>
          <w:szCs w:val="22"/>
        </w:rPr>
        <w:t>S</w:t>
      </w:r>
      <w:r w:rsidRPr="007743AB">
        <w:rPr>
          <w:rFonts w:asciiTheme="majorHAnsi" w:eastAsia="Tahoma" w:hAnsiTheme="majorHAnsi" w:cstheme="majorHAnsi"/>
          <w:iCs/>
          <w:color w:val="000000"/>
          <w:sz w:val="22"/>
          <w:szCs w:val="22"/>
        </w:rPr>
        <w:t xml:space="preserve">ampling. </w:t>
      </w:r>
    </w:p>
    <w:p w14:paraId="1BD0A54C" w14:textId="77777777" w:rsidR="000653D9" w:rsidRPr="007743AB"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Pastikan kemasan bahan baku dalam keadaan baik. </w:t>
      </w:r>
    </w:p>
    <w:p w14:paraId="7F638A86" w14:textId="298C8D22" w:rsidR="000653D9" w:rsidRPr="007743AB"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Periksa keadaan wadah dan cocokkan data antara BTBS/</w:t>
      </w:r>
      <w:r w:rsidRPr="007743AB">
        <w:rPr>
          <w:rFonts w:asciiTheme="majorHAnsi" w:eastAsia="Tahoma" w:hAnsiTheme="majorHAnsi" w:cstheme="majorHAnsi"/>
          <w:iCs/>
          <w:sz w:val="22"/>
          <w:szCs w:val="22"/>
        </w:rPr>
        <w:t>M</w:t>
      </w:r>
      <w:r w:rsidRPr="007743AB">
        <w:rPr>
          <w:rFonts w:asciiTheme="majorHAnsi" w:eastAsia="Tahoma" w:hAnsiTheme="majorHAnsi" w:cstheme="majorHAnsi"/>
          <w:iCs/>
          <w:color w:val="000000"/>
          <w:sz w:val="22"/>
          <w:szCs w:val="22"/>
        </w:rPr>
        <w:t xml:space="preserve">emo </w:t>
      </w:r>
      <w:r w:rsidRPr="007743AB">
        <w:rPr>
          <w:rFonts w:asciiTheme="majorHAnsi" w:eastAsia="Tahoma" w:hAnsiTheme="majorHAnsi" w:cstheme="majorHAnsi"/>
          <w:iCs/>
          <w:sz w:val="22"/>
          <w:szCs w:val="22"/>
        </w:rPr>
        <w:t>R</w:t>
      </w:r>
      <w:r w:rsidRPr="007743AB">
        <w:rPr>
          <w:rFonts w:asciiTheme="majorHAnsi" w:eastAsia="Tahoma" w:hAnsiTheme="majorHAnsi" w:cstheme="majorHAnsi"/>
          <w:iCs/>
          <w:color w:val="000000"/>
          <w:sz w:val="22"/>
          <w:szCs w:val="22"/>
        </w:rPr>
        <w:t xml:space="preserve">echeck/Good Receipt </w:t>
      </w:r>
      <w:r w:rsidRPr="007743AB">
        <w:rPr>
          <w:rFonts w:asciiTheme="majorHAnsi" w:eastAsia="Tahoma" w:hAnsiTheme="majorHAnsi" w:cstheme="majorHAnsi"/>
          <w:iCs/>
          <w:sz w:val="22"/>
          <w:szCs w:val="22"/>
        </w:rPr>
        <w:t>S</w:t>
      </w:r>
      <w:r w:rsidRPr="007743AB">
        <w:rPr>
          <w:rFonts w:asciiTheme="majorHAnsi" w:eastAsia="Tahoma" w:hAnsiTheme="majorHAnsi" w:cstheme="majorHAnsi"/>
          <w:iCs/>
          <w:color w:val="000000"/>
          <w:sz w:val="22"/>
          <w:szCs w:val="22"/>
        </w:rPr>
        <w:t>lip</w:t>
      </w:r>
      <w:r w:rsidRPr="007743AB">
        <w:rPr>
          <w:rFonts w:asciiTheme="majorHAnsi" w:eastAsia="Tahoma" w:hAnsiTheme="majorHAnsi" w:cstheme="majorHAnsi"/>
          <w:iCs/>
          <w:sz w:val="22"/>
          <w:szCs w:val="22"/>
        </w:rPr>
        <w:t xml:space="preserve"> dan</w:t>
      </w:r>
      <w:r w:rsidRPr="007743AB">
        <w:rPr>
          <w:rFonts w:asciiTheme="majorHAnsi" w:eastAsia="Tahoma" w:hAnsiTheme="majorHAnsi" w:cstheme="majorHAnsi"/>
          <w:iCs/>
          <w:color w:val="000000"/>
          <w:sz w:val="22"/>
          <w:szCs w:val="22"/>
        </w:rPr>
        <w:t xml:space="preserve"> CoA </w:t>
      </w:r>
      <w:r w:rsidR="00AF3D2A" w:rsidRPr="007743AB">
        <w:rPr>
          <w:rFonts w:asciiTheme="majorHAnsi" w:eastAsia="Tahoma" w:hAnsiTheme="majorHAnsi" w:cstheme="majorHAnsi"/>
          <w:iCs/>
          <w:color w:val="000000"/>
          <w:sz w:val="22"/>
          <w:szCs w:val="22"/>
        </w:rPr>
        <w:t>Produsen/</w:t>
      </w:r>
      <w:r w:rsidRPr="007743AB">
        <w:rPr>
          <w:rFonts w:asciiTheme="majorHAnsi" w:eastAsia="Tahoma" w:hAnsiTheme="majorHAnsi" w:cstheme="majorHAnsi"/>
          <w:iCs/>
          <w:sz w:val="22"/>
          <w:szCs w:val="22"/>
        </w:rPr>
        <w:t>M</w:t>
      </w:r>
      <w:r w:rsidRPr="007743AB">
        <w:rPr>
          <w:rFonts w:asciiTheme="majorHAnsi" w:eastAsia="Tahoma" w:hAnsiTheme="majorHAnsi" w:cstheme="majorHAnsi"/>
          <w:iCs/>
          <w:color w:val="000000"/>
          <w:sz w:val="22"/>
          <w:szCs w:val="22"/>
        </w:rPr>
        <w:t>anufakturer</w:t>
      </w:r>
      <w:r w:rsidRPr="007743AB">
        <w:rPr>
          <w:rFonts w:asciiTheme="majorHAnsi" w:eastAsia="Tahoma" w:hAnsiTheme="majorHAnsi" w:cstheme="majorHAnsi"/>
          <w:iCs/>
          <w:sz w:val="22"/>
          <w:szCs w:val="22"/>
        </w:rPr>
        <w:t xml:space="preserve"> atau </w:t>
      </w:r>
      <w:r w:rsidRPr="007743AB">
        <w:rPr>
          <w:rFonts w:asciiTheme="majorHAnsi" w:eastAsia="Tahoma" w:hAnsiTheme="majorHAnsi" w:cstheme="majorHAnsi"/>
          <w:iCs/>
          <w:color w:val="000000"/>
          <w:sz w:val="22"/>
          <w:szCs w:val="22"/>
        </w:rPr>
        <w:t xml:space="preserve">LA Plant asal untuk bahan baku STO </w:t>
      </w:r>
      <w:r w:rsidRPr="007743AB">
        <w:rPr>
          <w:rFonts w:asciiTheme="majorHAnsi" w:eastAsia="Tahoma" w:hAnsiTheme="majorHAnsi" w:cstheme="majorHAnsi"/>
          <w:iCs/>
          <w:sz w:val="22"/>
          <w:szCs w:val="22"/>
        </w:rPr>
        <w:t>dengan</w:t>
      </w:r>
      <w:r w:rsidRPr="007743AB">
        <w:rPr>
          <w:rFonts w:asciiTheme="majorHAnsi" w:eastAsia="Tahoma" w:hAnsiTheme="majorHAnsi" w:cstheme="majorHAnsi"/>
          <w:iCs/>
          <w:color w:val="000000"/>
          <w:sz w:val="22"/>
          <w:szCs w:val="22"/>
        </w:rPr>
        <w:t xml:space="preserve"> label pada wadah bahan baku.</w:t>
      </w:r>
    </w:p>
    <w:p w14:paraId="479DF14E" w14:textId="451736A1" w:rsidR="000653D9" w:rsidRPr="007743AB"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Catat dalam </w:t>
      </w:r>
      <w:r w:rsidRPr="007743AB">
        <w:rPr>
          <w:rFonts w:asciiTheme="majorHAnsi" w:eastAsia="Tahoma" w:hAnsiTheme="majorHAnsi" w:cstheme="majorHAnsi"/>
          <w:iCs/>
          <w:sz w:val="22"/>
          <w:szCs w:val="22"/>
        </w:rPr>
        <w:t>F</w:t>
      </w:r>
      <w:r w:rsidRPr="007743AB">
        <w:rPr>
          <w:rFonts w:asciiTheme="majorHAnsi" w:eastAsia="Tahoma" w:hAnsiTheme="majorHAnsi" w:cstheme="majorHAnsi"/>
          <w:iCs/>
          <w:color w:val="000000"/>
          <w:sz w:val="22"/>
          <w:szCs w:val="22"/>
        </w:rPr>
        <w:t xml:space="preserve">ormulir </w:t>
      </w:r>
      <w:r w:rsidRPr="007743AB">
        <w:rPr>
          <w:rFonts w:asciiTheme="majorHAnsi" w:eastAsia="Tahoma" w:hAnsiTheme="majorHAnsi" w:cstheme="majorHAnsi"/>
          <w:iCs/>
          <w:sz w:val="22"/>
          <w:szCs w:val="22"/>
        </w:rPr>
        <w:t>P</w:t>
      </w:r>
      <w:r w:rsidRPr="007743AB">
        <w:rPr>
          <w:rFonts w:asciiTheme="majorHAnsi" w:eastAsia="Tahoma" w:hAnsiTheme="majorHAnsi" w:cstheme="majorHAnsi"/>
          <w:iCs/>
          <w:color w:val="000000"/>
          <w:sz w:val="22"/>
          <w:szCs w:val="22"/>
        </w:rPr>
        <w:t xml:space="preserve">emeriksaan </w:t>
      </w:r>
      <w:r w:rsidRPr="007743AB">
        <w:rPr>
          <w:rFonts w:asciiTheme="majorHAnsi" w:eastAsia="Tahoma" w:hAnsiTheme="majorHAnsi" w:cstheme="majorHAnsi"/>
          <w:iCs/>
          <w:sz w:val="22"/>
          <w:szCs w:val="22"/>
        </w:rPr>
        <w:t>W</w:t>
      </w:r>
      <w:r w:rsidRPr="007743AB">
        <w:rPr>
          <w:rFonts w:asciiTheme="majorHAnsi" w:eastAsia="Tahoma" w:hAnsiTheme="majorHAnsi" w:cstheme="majorHAnsi"/>
          <w:iCs/>
          <w:color w:val="000000"/>
          <w:sz w:val="22"/>
          <w:szCs w:val="22"/>
        </w:rPr>
        <w:t>adah (F-PQC-01-001-03).</w:t>
      </w:r>
    </w:p>
    <w:p w14:paraId="26979E40" w14:textId="6CE0309C" w:rsidR="002B7EBD" w:rsidRPr="007743AB" w:rsidRDefault="002B7EBD"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iCs/>
          <w:color w:val="000000"/>
          <w:sz w:val="22"/>
          <w:szCs w:val="22"/>
        </w:rPr>
        <w:t xml:space="preserve">Jika pemeriksaan sudah sesuai, bahan dapat dimasukkan kedalam ruang sampling sesuai </w:t>
      </w:r>
      <w:r w:rsidR="00783694" w:rsidRPr="007743AB">
        <w:rPr>
          <w:rFonts w:asciiTheme="majorHAnsi" w:eastAsia="Tahoma" w:hAnsiTheme="majorHAnsi" w:cstheme="majorHAnsi"/>
          <w:iCs/>
          <w:color w:val="000000"/>
          <w:sz w:val="22"/>
          <w:szCs w:val="22"/>
        </w:rPr>
        <w:t xml:space="preserve">Prosedur </w:t>
      </w:r>
      <w:r w:rsidRPr="007743AB">
        <w:rPr>
          <w:rFonts w:asciiTheme="majorHAnsi" w:eastAsia="Tahoma" w:hAnsiTheme="majorHAnsi" w:cstheme="majorHAnsi"/>
          <w:iCs/>
          <w:color w:val="000000"/>
          <w:sz w:val="22"/>
          <w:szCs w:val="22"/>
        </w:rPr>
        <w:t>Pembersihan dan Pemakaian Ruang Sampling (PQC-02-006).</w:t>
      </w:r>
    </w:p>
    <w:p w14:paraId="239C861F" w14:textId="77777777" w:rsidR="000653D9" w:rsidRPr="007743AB" w:rsidRDefault="000653D9" w:rsidP="003B5725">
      <w:pPr>
        <w:numPr>
          <w:ilvl w:val="0"/>
          <w:numId w:val="36"/>
        </w:numPr>
        <w:pBdr>
          <w:top w:val="nil"/>
          <w:left w:val="nil"/>
          <w:bottom w:val="nil"/>
          <w:right w:val="nil"/>
          <w:between w:val="nil"/>
        </w:pBdr>
        <w:ind w:left="1560"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Jika dari hasil pemeriksaan wadah terdapat ketidaksesuaian, maka lakukan sebagai berikut:</w:t>
      </w:r>
    </w:p>
    <w:p w14:paraId="063345FA" w14:textId="77777777" w:rsidR="000653D9" w:rsidRPr="007743AB"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Segera informasikan kepada petugas gudang untuk ditindaklanjuti dan catat dalam </w:t>
      </w:r>
      <w:r w:rsidRPr="007743AB">
        <w:rPr>
          <w:rFonts w:asciiTheme="majorHAnsi" w:eastAsia="Tahoma" w:hAnsiTheme="majorHAnsi" w:cstheme="majorHAnsi"/>
          <w:sz w:val="22"/>
          <w:szCs w:val="22"/>
        </w:rPr>
        <w:t>Formulir Pemeriksaan Wadah</w:t>
      </w:r>
      <w:r w:rsidRPr="007743AB">
        <w:rPr>
          <w:rFonts w:asciiTheme="majorHAnsi" w:eastAsia="Tahoma" w:hAnsiTheme="majorHAnsi" w:cstheme="majorHAnsi"/>
          <w:color w:val="000000"/>
          <w:sz w:val="22"/>
          <w:szCs w:val="22"/>
        </w:rPr>
        <w:t xml:space="preserve"> (F-PQC-01-001-03).</w:t>
      </w:r>
    </w:p>
    <w:p w14:paraId="2E8C8143" w14:textId="6171655E" w:rsidR="004A5D9D" w:rsidRPr="007743AB" w:rsidRDefault="000653D9" w:rsidP="006D7106">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Ambil sampel tersendiri untuk wadah yang tidak sesuai tersebut.</w:t>
      </w:r>
    </w:p>
    <w:p w14:paraId="320C0EBD" w14:textId="77777777" w:rsidR="000653D9" w:rsidRPr="007743AB"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Bersihkan bagian kemasan luar dengan kain lap bersih. </w:t>
      </w:r>
    </w:p>
    <w:p w14:paraId="6AB22700" w14:textId="4B6698F0" w:rsidR="006447EC" w:rsidRPr="007743AB" w:rsidRDefault="000653D9" w:rsidP="003B5725">
      <w:pPr>
        <w:numPr>
          <w:ilvl w:val="0"/>
          <w:numId w:val="37"/>
        </w:numPr>
        <w:pBdr>
          <w:top w:val="nil"/>
          <w:left w:val="nil"/>
          <w:bottom w:val="nil"/>
          <w:right w:val="nil"/>
          <w:between w:val="nil"/>
        </w:pBdr>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Bahan baku siap dibawa ke ruang sampling. </w:t>
      </w:r>
    </w:p>
    <w:p w14:paraId="3A0617A3" w14:textId="77777777" w:rsidR="00B36705" w:rsidRPr="007743AB" w:rsidRDefault="00B36705" w:rsidP="003B5725">
      <w:pPr>
        <w:pBdr>
          <w:top w:val="nil"/>
          <w:left w:val="nil"/>
          <w:bottom w:val="nil"/>
          <w:right w:val="nil"/>
          <w:between w:val="nil"/>
        </w:pBdr>
        <w:ind w:left="1843"/>
        <w:jc w:val="both"/>
        <w:rPr>
          <w:rFonts w:asciiTheme="majorHAnsi" w:eastAsia="Tahoma" w:hAnsiTheme="majorHAnsi" w:cstheme="majorHAnsi"/>
          <w:color w:val="000000"/>
          <w:sz w:val="10"/>
          <w:szCs w:val="10"/>
        </w:rPr>
      </w:pPr>
    </w:p>
    <w:p w14:paraId="2C6785F9" w14:textId="05AD76C5" w:rsidR="000653D9" w:rsidRPr="007743AB" w:rsidRDefault="000653D9"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Catatan:</w:t>
      </w:r>
    </w:p>
    <w:p w14:paraId="4F181E9A" w14:textId="77777777" w:rsidR="008E6E00" w:rsidRPr="007743AB" w:rsidRDefault="000653D9"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Kondisi ruang sampling berlaku untuk semua jenis kondisi </w:t>
      </w:r>
      <w:r w:rsidRPr="007743AB">
        <w:rPr>
          <w:rFonts w:asciiTheme="majorHAnsi" w:eastAsia="Tahoma" w:hAnsiTheme="majorHAnsi" w:cstheme="majorHAnsi"/>
          <w:bCs/>
          <w:color w:val="000000"/>
          <w:sz w:val="18"/>
          <w:szCs w:val="22"/>
        </w:rPr>
        <w:t>penyimpanan</w:t>
      </w:r>
      <w:r w:rsidRPr="007743AB">
        <w:rPr>
          <w:rFonts w:asciiTheme="majorHAnsi" w:eastAsia="Tahoma" w:hAnsiTheme="majorHAnsi" w:cstheme="majorHAnsi"/>
          <w:bCs/>
          <w:color w:val="000000"/>
          <w:sz w:val="22"/>
          <w:szCs w:val="22"/>
        </w:rPr>
        <w:t xml:space="preserve"> bahan baku (Cold</w:t>
      </w:r>
    </w:p>
    <w:p w14:paraId="1A8B6B90" w14:textId="6B5ACC4A" w:rsidR="000653D9" w:rsidRPr="007743AB" w:rsidRDefault="000653D9"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 Storage dan AC).</w:t>
      </w:r>
    </w:p>
    <w:p w14:paraId="7AB50C9B" w14:textId="77777777" w:rsidR="005C6C88" w:rsidRPr="007743AB" w:rsidRDefault="005C6C88" w:rsidP="003B5725">
      <w:pPr>
        <w:pBdr>
          <w:top w:val="nil"/>
          <w:left w:val="nil"/>
          <w:bottom w:val="nil"/>
          <w:right w:val="nil"/>
          <w:between w:val="nil"/>
        </w:pBdr>
        <w:jc w:val="both"/>
        <w:rPr>
          <w:rFonts w:asciiTheme="majorHAnsi" w:eastAsia="Tahoma" w:hAnsiTheme="majorHAnsi" w:cstheme="majorHAnsi"/>
          <w:bCs/>
          <w:color w:val="000000"/>
          <w:sz w:val="10"/>
          <w:szCs w:val="10"/>
        </w:rPr>
      </w:pPr>
    </w:p>
    <w:p w14:paraId="04FA2683" w14:textId="561805D1" w:rsidR="000653D9" w:rsidRPr="007743AB" w:rsidRDefault="008408EE" w:rsidP="003B5725">
      <w:pPr>
        <w:pStyle w:val="ListParagraph"/>
        <w:numPr>
          <w:ilvl w:val="0"/>
          <w:numId w:val="43"/>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Pemeriksaan Identifikasi Bahan Baku Dengan Metoda MicroNIR</w:t>
      </w:r>
    </w:p>
    <w:p w14:paraId="1803F3EA" w14:textId="22DB4F07" w:rsidR="00095422" w:rsidRPr="007743AB" w:rsidRDefault="008408EE" w:rsidP="003B5725">
      <w:pPr>
        <w:numPr>
          <w:ilvl w:val="4"/>
          <w:numId w:val="44"/>
        </w:numPr>
        <w:ind w:left="1276"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Bahan Baku Padat</w:t>
      </w:r>
    </w:p>
    <w:p w14:paraId="2A9992DF" w14:textId="14CFD9DD" w:rsidR="00095422" w:rsidRPr="007743AB" w:rsidRDefault="00095422" w:rsidP="003B5725">
      <w:pPr>
        <w:numPr>
          <w:ilvl w:val="0"/>
          <w:numId w:val="15"/>
        </w:numPr>
        <w:ind w:left="1560"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Wadah Drum</w:t>
      </w:r>
    </w:p>
    <w:p w14:paraId="60A441F6" w14:textId="77777777" w:rsidR="00095422" w:rsidRPr="007743AB" w:rsidRDefault="00095422" w:rsidP="003B5725">
      <w:pPr>
        <w:numPr>
          <w:ilvl w:val="0"/>
          <w:numId w:val="24"/>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penutup dan leher drum dengan kain lap bersih.</w:t>
      </w:r>
    </w:p>
    <w:p w14:paraId="156532FC" w14:textId="77777777" w:rsidR="00095422" w:rsidRPr="007743AB" w:rsidRDefault="00095422" w:rsidP="003B5725">
      <w:pPr>
        <w:numPr>
          <w:ilvl w:val="0"/>
          <w:numId w:val="24"/>
        </w:numPr>
        <w:pBdr>
          <w:top w:val="nil"/>
          <w:left w:val="nil"/>
          <w:bottom w:val="nil"/>
          <w:right w:val="nil"/>
          <w:between w:val="nil"/>
        </w:pBd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Buka penutup drum dan letakkan terbalik di tempat yang bersih.</w:t>
      </w:r>
    </w:p>
    <w:p w14:paraId="1940C0F8" w14:textId="76399DC4" w:rsidR="00095422" w:rsidRPr="007743AB" w:rsidRDefault="00095422" w:rsidP="003B5725">
      <w:pPr>
        <w:numPr>
          <w:ilvl w:val="0"/>
          <w:numId w:val="24"/>
        </w:numPr>
        <w:tabs>
          <w:tab w:val="left" w:pos="450"/>
        </w:tabs>
        <w:ind w:left="1843" w:hanging="284"/>
        <w:jc w:val="both"/>
        <w:rPr>
          <w:rFonts w:asciiTheme="majorHAnsi" w:eastAsia="Tahoma" w:hAnsiTheme="majorHAnsi" w:cstheme="majorHAnsi"/>
          <w:color w:val="FF0000"/>
          <w:sz w:val="22"/>
          <w:szCs w:val="22"/>
        </w:rPr>
      </w:pPr>
      <w:r w:rsidRPr="007743AB">
        <w:rPr>
          <w:rFonts w:asciiTheme="majorHAnsi" w:eastAsia="Tahoma" w:hAnsiTheme="majorHAnsi" w:cstheme="majorHAnsi"/>
          <w:color w:val="000000"/>
          <w:sz w:val="22"/>
          <w:szCs w:val="22"/>
        </w:rPr>
        <w:t xml:space="preserve">Jika kemasan primer berupa plastik tidak berwarna dan transparan, maka lakukan pemeriksaan sesuai dengan </w:t>
      </w:r>
      <w:r w:rsidRPr="007743AB">
        <w:rPr>
          <w:rFonts w:asciiTheme="majorHAnsi" w:eastAsia="Tahoma" w:hAnsiTheme="majorHAnsi" w:cstheme="majorHAnsi"/>
          <w:bCs/>
          <w:i/>
          <w:iCs/>
          <w:color w:val="000000"/>
          <w:sz w:val="22"/>
          <w:szCs w:val="22"/>
        </w:rPr>
        <w:t>Ins</w:t>
      </w:r>
      <w:r w:rsidR="008F7D60" w:rsidRPr="007743AB">
        <w:rPr>
          <w:rFonts w:asciiTheme="majorHAnsi" w:eastAsia="Tahoma" w:hAnsiTheme="majorHAnsi" w:cstheme="majorHAnsi"/>
          <w:bCs/>
          <w:i/>
          <w:iCs/>
          <w:color w:val="000000"/>
          <w:sz w:val="22"/>
          <w:szCs w:val="22"/>
        </w:rPr>
        <w:t>t</w:t>
      </w:r>
      <w:r w:rsidRPr="007743AB">
        <w:rPr>
          <w:rFonts w:asciiTheme="majorHAnsi" w:eastAsia="Tahoma" w:hAnsiTheme="majorHAnsi" w:cstheme="majorHAnsi"/>
          <w:bCs/>
          <w:i/>
          <w:iCs/>
          <w:color w:val="000000"/>
          <w:sz w:val="22"/>
          <w:szCs w:val="22"/>
        </w:rPr>
        <w:t>ruksi</w:t>
      </w:r>
      <w:r w:rsidRPr="007743AB">
        <w:rPr>
          <w:rFonts w:asciiTheme="majorHAnsi" w:eastAsia="Tahoma" w:hAnsiTheme="majorHAnsi" w:cstheme="majorHAnsi"/>
          <w:color w:val="000000"/>
          <w:sz w:val="22"/>
          <w:szCs w:val="22"/>
        </w:rPr>
        <w:t xml:space="preserve"> Kerja Pemakaian Alat MicroNIR</w:t>
      </w:r>
      <w:r w:rsidR="00E661A0" w:rsidRPr="007743AB">
        <w:rPr>
          <w:rFonts w:asciiTheme="majorHAnsi" w:eastAsia="Tahoma" w:hAnsiTheme="majorHAnsi" w:cstheme="majorHAnsi"/>
          <w:color w:val="000000"/>
          <w:sz w:val="22"/>
          <w:szCs w:val="22"/>
        </w:rPr>
        <w:t xml:space="preserve"> </w:t>
      </w:r>
      <w:bookmarkStart w:id="1" w:name="_Hlk178747191"/>
      <w:r w:rsidRPr="007743AB">
        <w:rPr>
          <w:rFonts w:asciiTheme="majorHAnsi" w:eastAsia="Tahoma" w:hAnsiTheme="majorHAnsi" w:cstheme="majorHAnsi"/>
          <w:color w:val="000000"/>
          <w:sz w:val="22"/>
          <w:szCs w:val="22"/>
        </w:rPr>
        <w:t xml:space="preserve">(I-QC-00-037). </w:t>
      </w:r>
      <w:bookmarkEnd w:id="1"/>
    </w:p>
    <w:p w14:paraId="665AE359" w14:textId="1B666EED" w:rsidR="00095422" w:rsidRPr="007743AB" w:rsidRDefault="00095422" w:rsidP="003B5725">
      <w:pPr>
        <w:numPr>
          <w:ilvl w:val="0"/>
          <w:numId w:val="24"/>
        </w:numPr>
        <w:tabs>
          <w:tab w:val="left" w:pos="450"/>
        </w:tabs>
        <w:ind w:left="1843" w:hanging="284"/>
        <w:jc w:val="both"/>
        <w:rPr>
          <w:rFonts w:asciiTheme="majorHAnsi" w:eastAsia="Tahoma" w:hAnsiTheme="majorHAnsi" w:cstheme="majorHAnsi"/>
          <w:color w:val="FF0000"/>
          <w:sz w:val="22"/>
          <w:szCs w:val="22"/>
        </w:rPr>
      </w:pPr>
      <w:r w:rsidRPr="007743AB">
        <w:rPr>
          <w:rFonts w:asciiTheme="majorHAnsi" w:eastAsia="Tahoma" w:hAnsiTheme="majorHAnsi" w:cstheme="majorHAnsi"/>
          <w:color w:val="000000"/>
          <w:sz w:val="22"/>
          <w:szCs w:val="22"/>
        </w:rPr>
        <w:t>Jika kemasan primer berupa plastik berwarna dan tidak transparan, maka sobek dengan cutter ± 1 – 2 cm kemudian tempelkan plastik tidak berwarna dan transparan selanjutnya lakukan pemeriksaan sesuai dengan</w:t>
      </w:r>
      <w:r w:rsidRPr="007743AB">
        <w:rPr>
          <w:rFonts w:asciiTheme="majorHAnsi" w:eastAsia="Tahoma" w:hAnsiTheme="majorHAnsi" w:cstheme="majorHAnsi"/>
          <w:bCs/>
          <w:i/>
          <w:iCs/>
          <w:color w:val="000000"/>
          <w:sz w:val="22"/>
          <w:szCs w:val="22"/>
        </w:rPr>
        <w:t xml:space="preserve"> Ins</w:t>
      </w:r>
      <w:r w:rsidR="008F7D60" w:rsidRPr="007743AB">
        <w:rPr>
          <w:rFonts w:asciiTheme="majorHAnsi" w:eastAsia="Tahoma" w:hAnsiTheme="majorHAnsi" w:cstheme="majorHAnsi"/>
          <w:bCs/>
          <w:i/>
          <w:iCs/>
          <w:color w:val="000000"/>
          <w:sz w:val="22"/>
          <w:szCs w:val="22"/>
        </w:rPr>
        <w:t>t</w:t>
      </w:r>
      <w:r w:rsidRPr="007743AB">
        <w:rPr>
          <w:rFonts w:asciiTheme="majorHAnsi" w:eastAsia="Tahoma" w:hAnsiTheme="majorHAnsi" w:cstheme="majorHAnsi"/>
          <w:bCs/>
          <w:i/>
          <w:iCs/>
          <w:color w:val="000000"/>
          <w:sz w:val="22"/>
          <w:szCs w:val="22"/>
        </w:rPr>
        <w:t>ruksi</w:t>
      </w:r>
      <w:r w:rsidRPr="007743AB">
        <w:rPr>
          <w:rFonts w:asciiTheme="majorHAnsi" w:eastAsia="Tahoma" w:hAnsiTheme="majorHAnsi" w:cstheme="majorHAnsi"/>
          <w:color w:val="000000"/>
          <w:sz w:val="22"/>
          <w:szCs w:val="22"/>
        </w:rPr>
        <w:t xml:space="preserve"> Kerja Pemakaian Alat MicroNIR (I-QC-00-037). </w:t>
      </w:r>
    </w:p>
    <w:p w14:paraId="74C5FD87" w14:textId="17E05AAB" w:rsidR="00095422" w:rsidRPr="007743AB" w:rsidRDefault="00095422" w:rsidP="003B5725">
      <w:pPr>
        <w:numPr>
          <w:ilvl w:val="0"/>
          <w:numId w:val="24"/>
        </w:numPr>
        <w:ind w:left="1843" w:hanging="284"/>
        <w:jc w:val="both"/>
        <w:rPr>
          <w:rFonts w:asciiTheme="majorHAnsi" w:eastAsia="Tahoma" w:hAnsiTheme="majorHAnsi" w:cstheme="majorHAnsi"/>
          <w:iCs/>
          <w:color w:val="000000"/>
          <w:sz w:val="22"/>
          <w:szCs w:val="22"/>
        </w:rPr>
      </w:pPr>
      <w:r w:rsidRPr="007743AB">
        <w:rPr>
          <w:rFonts w:asciiTheme="majorHAnsi" w:eastAsia="Tahoma" w:hAnsiTheme="majorHAnsi" w:cstheme="majorHAnsi"/>
          <w:color w:val="000000"/>
          <w:sz w:val="22"/>
          <w:szCs w:val="22"/>
        </w:rPr>
        <w:t xml:space="preserve">Tutup bekas pemeriksaan dengan </w:t>
      </w:r>
      <w:r w:rsidR="000B7C29" w:rsidRPr="007743AB">
        <w:rPr>
          <w:rFonts w:asciiTheme="majorHAnsi" w:eastAsia="Tahoma" w:hAnsiTheme="majorHAnsi" w:cstheme="majorHAnsi"/>
          <w:iCs/>
          <w:color w:val="000000"/>
          <w:sz w:val="22"/>
          <w:szCs w:val="22"/>
        </w:rPr>
        <w:t>cable ties</w:t>
      </w:r>
      <w:r w:rsidRPr="007743AB">
        <w:rPr>
          <w:rFonts w:asciiTheme="majorHAnsi" w:eastAsia="Tahoma" w:hAnsiTheme="majorHAnsi" w:cstheme="majorHAnsi"/>
          <w:iCs/>
          <w:color w:val="000000"/>
          <w:sz w:val="22"/>
          <w:szCs w:val="22"/>
        </w:rPr>
        <w:t xml:space="preserve"> dan plak band KIMIA FARMA.</w:t>
      </w:r>
    </w:p>
    <w:p w14:paraId="19234202" w14:textId="563BA435" w:rsidR="00095422" w:rsidRPr="007743AB" w:rsidRDefault="00095422" w:rsidP="003B5725">
      <w:pPr>
        <w:numPr>
          <w:ilvl w:val="0"/>
          <w:numId w:val="24"/>
        </w:numPr>
        <w:ind w:left="1843" w:hanging="284"/>
        <w:jc w:val="both"/>
        <w:rPr>
          <w:rFonts w:asciiTheme="majorHAnsi" w:eastAsia="Tahoma" w:hAnsiTheme="majorHAnsi" w:cstheme="majorHAnsi"/>
          <w:i/>
          <w:color w:val="000000"/>
          <w:sz w:val="22"/>
          <w:szCs w:val="22"/>
        </w:rPr>
      </w:pPr>
      <w:r w:rsidRPr="007743AB">
        <w:rPr>
          <w:rFonts w:asciiTheme="majorHAnsi" w:eastAsia="Tahoma" w:hAnsiTheme="majorHAnsi" w:cstheme="majorHAnsi"/>
          <w:iCs/>
          <w:color w:val="000000"/>
          <w:sz w:val="22"/>
          <w:szCs w:val="22"/>
        </w:rPr>
        <w:t>Tutup kembali wa</w:t>
      </w:r>
      <w:r w:rsidR="000166F7" w:rsidRPr="007743AB">
        <w:rPr>
          <w:rFonts w:asciiTheme="majorHAnsi" w:eastAsia="Tahoma" w:hAnsiTheme="majorHAnsi" w:cstheme="majorHAnsi"/>
          <w:iCs/>
          <w:color w:val="000000"/>
          <w:sz w:val="22"/>
          <w:szCs w:val="22"/>
        </w:rPr>
        <w:t xml:space="preserve">dah </w:t>
      </w:r>
      <w:r w:rsidR="000B7C29" w:rsidRPr="007743AB">
        <w:rPr>
          <w:rFonts w:asciiTheme="majorHAnsi" w:eastAsia="Tahoma" w:hAnsiTheme="majorHAnsi" w:cstheme="majorHAnsi"/>
          <w:iCs/>
          <w:color w:val="000000"/>
          <w:sz w:val="22"/>
          <w:szCs w:val="22"/>
        </w:rPr>
        <w:t xml:space="preserve">drum </w:t>
      </w:r>
      <w:r w:rsidR="000166F7" w:rsidRPr="007743AB">
        <w:rPr>
          <w:rFonts w:asciiTheme="majorHAnsi" w:eastAsia="Tahoma" w:hAnsiTheme="majorHAnsi" w:cstheme="majorHAnsi"/>
          <w:iCs/>
          <w:color w:val="000000"/>
          <w:sz w:val="22"/>
          <w:szCs w:val="22"/>
        </w:rPr>
        <w:t>dengan</w:t>
      </w:r>
      <w:r w:rsidR="000166F7" w:rsidRPr="007743AB">
        <w:rPr>
          <w:rFonts w:asciiTheme="majorHAnsi" w:eastAsia="Tahoma" w:hAnsiTheme="majorHAnsi" w:cstheme="majorHAnsi"/>
          <w:color w:val="000000"/>
          <w:sz w:val="22"/>
          <w:szCs w:val="22"/>
        </w:rPr>
        <w:t xml:space="preserve"> benar</w:t>
      </w:r>
      <w:r w:rsidR="00AD3D11" w:rsidRPr="007743AB">
        <w:rPr>
          <w:rFonts w:asciiTheme="majorHAnsi" w:eastAsia="Tahoma" w:hAnsiTheme="majorHAnsi" w:cstheme="majorHAnsi"/>
          <w:i/>
          <w:color w:val="000000"/>
          <w:sz w:val="22"/>
          <w:szCs w:val="22"/>
        </w:rPr>
        <w:t>.</w:t>
      </w:r>
    </w:p>
    <w:p w14:paraId="218FC244" w14:textId="77777777" w:rsidR="00F742C5" w:rsidRPr="007743AB" w:rsidRDefault="00F742C5" w:rsidP="00E665FB">
      <w:pPr>
        <w:jc w:val="both"/>
        <w:rPr>
          <w:rFonts w:asciiTheme="majorHAnsi" w:eastAsia="Tahoma" w:hAnsiTheme="majorHAnsi" w:cstheme="majorHAnsi"/>
          <w:i/>
          <w:color w:val="000000"/>
          <w:sz w:val="10"/>
          <w:szCs w:val="10"/>
        </w:rPr>
      </w:pPr>
    </w:p>
    <w:p w14:paraId="78A7F541" w14:textId="7BD07AC3" w:rsidR="00095422" w:rsidRPr="007743AB" w:rsidRDefault="00095422" w:rsidP="003B5725">
      <w:pPr>
        <w:numPr>
          <w:ilvl w:val="0"/>
          <w:numId w:val="15"/>
        </w:numPr>
        <w:ind w:left="1560"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Wadah Zak Atau Karung Plastik</w:t>
      </w:r>
    </w:p>
    <w:p w14:paraId="34E46867" w14:textId="77777777" w:rsidR="00F742C5" w:rsidRPr="007743AB"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badan sak/karung plastik yang akan dibuka atau disobek dengan kain lap bersih.</w:t>
      </w:r>
    </w:p>
    <w:p w14:paraId="66E72B2F" w14:textId="43BA445A" w:rsidR="00F742C5" w:rsidRPr="007743AB"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Jika kemasan primernya berupa plastik tidak berwarna dan transparan, maka lakukan pemeriksaan sesuai dengan </w:t>
      </w:r>
      <w:r w:rsidRPr="007743AB">
        <w:rPr>
          <w:rFonts w:asciiTheme="majorHAnsi" w:eastAsia="Tahoma" w:hAnsiTheme="majorHAnsi" w:cstheme="majorHAnsi"/>
          <w:bCs/>
          <w:i/>
          <w:iCs/>
          <w:color w:val="000000"/>
          <w:sz w:val="22"/>
          <w:szCs w:val="22"/>
        </w:rPr>
        <w:t>Ins</w:t>
      </w:r>
      <w:r w:rsidR="008F7D60" w:rsidRPr="007743AB">
        <w:rPr>
          <w:rFonts w:asciiTheme="majorHAnsi" w:eastAsia="Tahoma" w:hAnsiTheme="majorHAnsi" w:cstheme="majorHAnsi"/>
          <w:bCs/>
          <w:i/>
          <w:iCs/>
          <w:color w:val="000000"/>
          <w:sz w:val="22"/>
          <w:szCs w:val="22"/>
        </w:rPr>
        <w:t>t</w:t>
      </w:r>
      <w:r w:rsidRPr="007743AB">
        <w:rPr>
          <w:rFonts w:asciiTheme="majorHAnsi" w:eastAsia="Tahoma" w:hAnsiTheme="majorHAnsi" w:cstheme="majorHAnsi"/>
          <w:bCs/>
          <w:i/>
          <w:iCs/>
          <w:color w:val="000000"/>
          <w:sz w:val="22"/>
          <w:szCs w:val="22"/>
        </w:rPr>
        <w:t>ruksi</w:t>
      </w:r>
      <w:r w:rsidRPr="007743AB">
        <w:rPr>
          <w:rFonts w:asciiTheme="majorHAnsi" w:eastAsia="Tahoma" w:hAnsiTheme="majorHAnsi" w:cstheme="majorHAnsi"/>
          <w:color w:val="000000"/>
          <w:sz w:val="22"/>
          <w:szCs w:val="22"/>
        </w:rPr>
        <w:t xml:space="preserve"> Kerja Pemakaian Alat MicroNIR</w:t>
      </w:r>
      <w:r w:rsidR="00E661A0"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(I-QC-00-037).</w:t>
      </w:r>
      <w:r w:rsidRPr="007743AB">
        <w:rPr>
          <w:rFonts w:asciiTheme="majorHAnsi" w:eastAsia="Tahoma" w:hAnsiTheme="majorHAnsi" w:cstheme="majorHAnsi"/>
          <w:color w:val="FF0000"/>
          <w:sz w:val="22"/>
          <w:szCs w:val="22"/>
        </w:rPr>
        <w:t xml:space="preserve"> </w:t>
      </w:r>
    </w:p>
    <w:p w14:paraId="5B0FADF3" w14:textId="5BDD0AC2" w:rsidR="00AA2217" w:rsidRPr="007743AB" w:rsidRDefault="00095422" w:rsidP="00F742C5">
      <w:pPr>
        <w:numPr>
          <w:ilvl w:val="0"/>
          <w:numId w:val="61"/>
        </w:numPr>
        <w:tabs>
          <w:tab w:val="left" w:pos="450"/>
        </w:tabs>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lastRenderedPageBreak/>
        <w:t xml:space="preserve">Jika kemasan primernya </w:t>
      </w:r>
      <w:r w:rsidR="000B7C29" w:rsidRPr="007743AB">
        <w:rPr>
          <w:rFonts w:asciiTheme="majorHAnsi" w:eastAsia="Tahoma" w:hAnsiTheme="majorHAnsi" w:cstheme="majorHAnsi"/>
          <w:color w:val="000000"/>
          <w:sz w:val="22"/>
          <w:szCs w:val="22"/>
        </w:rPr>
        <w:t xml:space="preserve">bagian atas zak/karung </w:t>
      </w:r>
      <w:r w:rsidRPr="007743AB">
        <w:rPr>
          <w:rFonts w:asciiTheme="majorHAnsi" w:eastAsia="Tahoma" w:hAnsiTheme="majorHAnsi" w:cstheme="majorHAnsi"/>
          <w:color w:val="000000"/>
          <w:sz w:val="22"/>
          <w:szCs w:val="22"/>
        </w:rPr>
        <w:t xml:space="preserve">berupa plastik berwarna atau bahan lain yang tidak transparan, maka sobek kemasan primernya dengan cutter ± 1 – 2 cm dan tempelkan plastik tidak berwarna dan transparan selanjutnya lakukan pemeriksaan sesuai dengan </w:t>
      </w:r>
      <w:r w:rsidRPr="007743AB">
        <w:rPr>
          <w:rFonts w:asciiTheme="majorHAnsi" w:eastAsia="Tahoma" w:hAnsiTheme="majorHAnsi" w:cstheme="majorHAnsi"/>
          <w:bCs/>
          <w:i/>
          <w:iCs/>
          <w:color w:val="000000"/>
          <w:sz w:val="22"/>
          <w:szCs w:val="22"/>
        </w:rPr>
        <w:t>Ins</w:t>
      </w:r>
      <w:r w:rsidR="008F7D60" w:rsidRPr="007743AB">
        <w:rPr>
          <w:rFonts w:asciiTheme="majorHAnsi" w:eastAsia="Tahoma" w:hAnsiTheme="majorHAnsi" w:cstheme="majorHAnsi"/>
          <w:bCs/>
          <w:i/>
          <w:iCs/>
          <w:color w:val="000000"/>
          <w:sz w:val="22"/>
          <w:szCs w:val="22"/>
        </w:rPr>
        <w:t>t</w:t>
      </w:r>
      <w:r w:rsidRPr="007743AB">
        <w:rPr>
          <w:rFonts w:asciiTheme="majorHAnsi" w:eastAsia="Tahoma" w:hAnsiTheme="majorHAnsi" w:cstheme="majorHAnsi"/>
          <w:bCs/>
          <w:i/>
          <w:iCs/>
          <w:color w:val="000000"/>
          <w:sz w:val="22"/>
          <w:szCs w:val="22"/>
        </w:rPr>
        <w:t>ruks</w:t>
      </w:r>
      <w:r w:rsidR="00AD3D11" w:rsidRPr="007743AB">
        <w:rPr>
          <w:rFonts w:asciiTheme="majorHAnsi" w:eastAsia="Tahoma" w:hAnsiTheme="majorHAnsi" w:cstheme="majorHAnsi"/>
          <w:bCs/>
          <w:i/>
          <w:iCs/>
          <w:color w:val="000000"/>
          <w:sz w:val="22"/>
          <w:szCs w:val="22"/>
        </w:rPr>
        <w:t>i</w:t>
      </w:r>
      <w:r w:rsidR="00AD3D11" w:rsidRPr="007743AB">
        <w:rPr>
          <w:rFonts w:asciiTheme="majorHAnsi" w:eastAsia="Tahoma" w:hAnsiTheme="majorHAnsi" w:cstheme="majorHAnsi"/>
          <w:color w:val="000000"/>
          <w:sz w:val="22"/>
          <w:szCs w:val="22"/>
        </w:rPr>
        <w:t xml:space="preserve"> Kerja Pemakaian Alat MicroNIR</w:t>
      </w:r>
      <w:r w:rsidR="00E661A0"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(I-QC-00-037).</w:t>
      </w:r>
    </w:p>
    <w:p w14:paraId="53664BFC" w14:textId="424B900A" w:rsidR="005C6C88" w:rsidRPr="007743AB" w:rsidRDefault="00095422" w:rsidP="005E348A">
      <w:pPr>
        <w:numPr>
          <w:ilvl w:val="0"/>
          <w:numId w:val="61"/>
        </w:numPr>
        <w:tabs>
          <w:tab w:val="left" w:pos="450"/>
        </w:tabs>
        <w:ind w:left="1843"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Tutup bekas pemeriksaan dengan </w:t>
      </w:r>
      <w:r w:rsidR="000B7C29" w:rsidRPr="007743AB">
        <w:rPr>
          <w:rFonts w:asciiTheme="majorHAnsi" w:eastAsia="Tahoma" w:hAnsiTheme="majorHAnsi" w:cstheme="majorHAnsi"/>
          <w:iCs/>
          <w:color w:val="000000"/>
          <w:sz w:val="22"/>
          <w:szCs w:val="22"/>
        </w:rPr>
        <w:t>cable ties</w:t>
      </w:r>
      <w:r w:rsidR="000B7C29"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dan plak band KIMIA FARMA.</w:t>
      </w:r>
    </w:p>
    <w:p w14:paraId="35EE06BA" w14:textId="039134A6" w:rsidR="008408EE" w:rsidRPr="007743AB" w:rsidRDefault="008408EE" w:rsidP="003B5725">
      <w:pPr>
        <w:numPr>
          <w:ilvl w:val="4"/>
          <w:numId w:val="44"/>
        </w:numPr>
        <w:ind w:left="1276"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Bahan Baku Cair</w:t>
      </w:r>
    </w:p>
    <w:p w14:paraId="0784CCE4" w14:textId="77777777" w:rsidR="008408EE" w:rsidRPr="007743AB" w:rsidRDefault="008408EE" w:rsidP="003B5725">
      <w:pPr>
        <w:numPr>
          <w:ilvl w:val="0"/>
          <w:numId w:val="4"/>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penutup dan leher drum/jerigen dengan kain lap bersih.</w:t>
      </w:r>
    </w:p>
    <w:p w14:paraId="2704DD4F" w14:textId="77777777" w:rsidR="008408EE" w:rsidRPr="007743AB" w:rsidRDefault="008408EE" w:rsidP="003B5725">
      <w:pPr>
        <w:numPr>
          <w:ilvl w:val="0"/>
          <w:numId w:val="4"/>
        </w:numPr>
        <w:pBdr>
          <w:top w:val="nil"/>
          <w:left w:val="nil"/>
          <w:bottom w:val="nil"/>
          <w:right w:val="nil"/>
          <w:between w:val="nil"/>
        </w:pBd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Buka penutup dan letakkan terbalik di tempat yang bersih.</w:t>
      </w:r>
    </w:p>
    <w:p w14:paraId="3F147D09" w14:textId="77777777" w:rsidR="003B5725" w:rsidRPr="007743AB" w:rsidRDefault="008408EE" w:rsidP="003B5725">
      <w:pPr>
        <w:numPr>
          <w:ilvl w:val="0"/>
          <w:numId w:val="4"/>
        </w:numPr>
        <w:ind w:left="1560" w:hanging="283"/>
        <w:jc w:val="both"/>
        <w:rPr>
          <w:rFonts w:asciiTheme="majorHAnsi" w:eastAsia="Tahoma" w:hAnsiTheme="majorHAnsi" w:cstheme="majorHAnsi"/>
          <w:i/>
          <w:color w:val="000000"/>
          <w:sz w:val="22"/>
          <w:szCs w:val="22"/>
        </w:rPr>
      </w:pPr>
      <w:r w:rsidRPr="007743AB">
        <w:rPr>
          <w:rFonts w:asciiTheme="majorHAnsi" w:eastAsia="Tahoma" w:hAnsiTheme="majorHAnsi" w:cstheme="majorHAnsi"/>
          <w:color w:val="000000"/>
          <w:sz w:val="22"/>
          <w:szCs w:val="22"/>
        </w:rPr>
        <w:t xml:space="preserve">Ambil sampel menggunakan </w:t>
      </w:r>
      <w:r w:rsidR="000166F7" w:rsidRPr="007743AB">
        <w:rPr>
          <w:rFonts w:asciiTheme="majorHAnsi" w:eastAsia="Tahoma" w:hAnsiTheme="majorHAnsi" w:cstheme="majorHAnsi"/>
          <w:i/>
          <w:iCs/>
          <w:color w:val="000000"/>
          <w:sz w:val="22"/>
          <w:szCs w:val="22"/>
        </w:rPr>
        <w:t>pipet ukur</w:t>
      </w:r>
      <w:r w:rsidRPr="007743AB">
        <w:rPr>
          <w:rFonts w:asciiTheme="majorHAnsi" w:eastAsia="Tahoma" w:hAnsiTheme="majorHAnsi" w:cstheme="majorHAnsi"/>
          <w:i/>
          <w:color w:val="000000"/>
          <w:sz w:val="22"/>
          <w:szCs w:val="22"/>
        </w:rPr>
        <w:t>.</w:t>
      </w:r>
    </w:p>
    <w:p w14:paraId="069E556F" w14:textId="4E8E2B00" w:rsidR="00B36705" w:rsidRPr="007743AB" w:rsidRDefault="008408EE" w:rsidP="003B5725">
      <w:pPr>
        <w:numPr>
          <w:ilvl w:val="0"/>
          <w:numId w:val="4"/>
        </w:numPr>
        <w:ind w:left="1560" w:hanging="283"/>
        <w:jc w:val="both"/>
        <w:rPr>
          <w:rFonts w:asciiTheme="majorHAnsi" w:eastAsia="Tahoma" w:hAnsiTheme="majorHAnsi" w:cstheme="majorHAnsi"/>
          <w:i/>
          <w:color w:val="000000"/>
          <w:sz w:val="22"/>
          <w:szCs w:val="22"/>
        </w:rPr>
      </w:pPr>
      <w:r w:rsidRPr="007743AB">
        <w:rPr>
          <w:rFonts w:asciiTheme="majorHAnsi" w:eastAsia="Tahoma" w:hAnsiTheme="majorHAnsi" w:cstheme="majorHAnsi"/>
          <w:color w:val="000000"/>
          <w:sz w:val="22"/>
          <w:szCs w:val="22"/>
        </w:rPr>
        <w:t>Masukkan sampel ke dalam vial yang telah disiapkan.</w:t>
      </w:r>
    </w:p>
    <w:p w14:paraId="75846E67" w14:textId="49F29B0E" w:rsidR="008408EE" w:rsidRPr="007743AB" w:rsidRDefault="008408EE" w:rsidP="003B5725">
      <w:pPr>
        <w:numPr>
          <w:ilvl w:val="0"/>
          <w:numId w:val="4"/>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Lakukan pemeriksaan sesuai dengan</w:t>
      </w:r>
      <w:r w:rsidRPr="007743AB">
        <w:rPr>
          <w:rFonts w:asciiTheme="majorHAnsi" w:eastAsia="Tahoma" w:hAnsiTheme="majorHAnsi" w:cstheme="majorHAnsi"/>
          <w:bCs/>
          <w:i/>
          <w:iCs/>
          <w:color w:val="000000"/>
          <w:sz w:val="22"/>
          <w:szCs w:val="22"/>
        </w:rPr>
        <w:t xml:space="preserve"> Ins</w:t>
      </w:r>
      <w:r w:rsidR="008F7D60" w:rsidRPr="007743AB">
        <w:rPr>
          <w:rFonts w:asciiTheme="majorHAnsi" w:eastAsia="Tahoma" w:hAnsiTheme="majorHAnsi" w:cstheme="majorHAnsi"/>
          <w:bCs/>
          <w:i/>
          <w:iCs/>
          <w:color w:val="000000"/>
          <w:sz w:val="22"/>
          <w:szCs w:val="22"/>
        </w:rPr>
        <w:t>t</w:t>
      </w:r>
      <w:r w:rsidRPr="007743AB">
        <w:rPr>
          <w:rFonts w:asciiTheme="majorHAnsi" w:eastAsia="Tahoma" w:hAnsiTheme="majorHAnsi" w:cstheme="majorHAnsi"/>
          <w:bCs/>
          <w:i/>
          <w:iCs/>
          <w:color w:val="000000"/>
          <w:sz w:val="22"/>
          <w:szCs w:val="22"/>
        </w:rPr>
        <w:t>ruksi</w:t>
      </w:r>
      <w:r w:rsidRPr="007743AB">
        <w:rPr>
          <w:rFonts w:asciiTheme="majorHAnsi" w:eastAsia="Tahoma" w:hAnsiTheme="majorHAnsi" w:cstheme="majorHAnsi"/>
          <w:color w:val="000000"/>
          <w:sz w:val="22"/>
          <w:szCs w:val="22"/>
        </w:rPr>
        <w:t xml:space="preserve"> Kerja Pemakaian Alat MicroNIR</w:t>
      </w:r>
      <w:r w:rsidR="00E661A0"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(I-QC-00-037).</w:t>
      </w:r>
    </w:p>
    <w:p w14:paraId="716F45D9" w14:textId="77777777" w:rsidR="008408EE" w:rsidRPr="007743AB" w:rsidRDefault="008408EE" w:rsidP="003B5725">
      <w:pPr>
        <w:numPr>
          <w:ilvl w:val="0"/>
          <w:numId w:val="4"/>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Tutup kembali wadah dengan benar dan tutup dengan plak band KIMIA FARMA.</w:t>
      </w:r>
    </w:p>
    <w:p w14:paraId="4D353F9F" w14:textId="77777777" w:rsidR="00476694" w:rsidRPr="007743AB" w:rsidRDefault="00476694" w:rsidP="003B5725">
      <w:pPr>
        <w:ind w:left="1701"/>
        <w:jc w:val="both"/>
        <w:rPr>
          <w:rFonts w:asciiTheme="majorHAnsi" w:eastAsia="Tahoma" w:hAnsiTheme="majorHAnsi" w:cstheme="majorHAnsi"/>
          <w:i/>
          <w:color w:val="000000"/>
          <w:sz w:val="10"/>
          <w:szCs w:val="10"/>
        </w:rPr>
      </w:pPr>
    </w:p>
    <w:p w14:paraId="641FEE69" w14:textId="749D70F6" w:rsidR="008408EE" w:rsidRPr="007743AB" w:rsidRDefault="008408EE" w:rsidP="003B5725">
      <w:pPr>
        <w:tabs>
          <w:tab w:val="left" w:pos="450"/>
        </w:tabs>
        <w:ind w:left="1134" w:hanging="141"/>
        <w:jc w:val="both"/>
        <w:rPr>
          <w:rFonts w:asciiTheme="majorHAnsi" w:eastAsia="Tahoma" w:hAnsiTheme="majorHAnsi" w:cstheme="majorHAnsi"/>
          <w:i/>
          <w:color w:val="000000"/>
          <w:sz w:val="22"/>
          <w:szCs w:val="22"/>
        </w:rPr>
      </w:pPr>
      <w:r w:rsidRPr="007743AB">
        <w:rPr>
          <w:rFonts w:asciiTheme="majorHAnsi" w:eastAsia="Tahoma" w:hAnsiTheme="majorHAnsi" w:cstheme="majorHAnsi"/>
          <w:color w:val="000000"/>
          <w:sz w:val="22"/>
          <w:szCs w:val="22"/>
        </w:rPr>
        <w:t>Catatan</w:t>
      </w:r>
      <w:r w:rsidRPr="007743AB">
        <w:rPr>
          <w:rFonts w:asciiTheme="majorHAnsi" w:eastAsia="Tahoma" w:hAnsiTheme="majorHAnsi" w:cstheme="majorHAnsi"/>
          <w:iCs/>
          <w:color w:val="000000"/>
          <w:sz w:val="22"/>
          <w:szCs w:val="22"/>
        </w:rPr>
        <w:t>:</w:t>
      </w:r>
    </w:p>
    <w:p w14:paraId="380A23A9" w14:textId="77777777" w:rsidR="008408EE" w:rsidRPr="007743AB" w:rsidRDefault="008408EE" w:rsidP="003B5725">
      <w:pPr>
        <w:numPr>
          <w:ilvl w:val="0"/>
          <w:numId w:val="20"/>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Pemeriksaan MicroNIR dilakukan sebanyak 100% dari jumlah wadah.</w:t>
      </w:r>
    </w:p>
    <w:p w14:paraId="0AA357AD" w14:textId="07CAD0B9" w:rsidR="008408EE" w:rsidRPr="007743AB" w:rsidRDefault="00FF1D23" w:rsidP="003B5725">
      <w:pPr>
        <w:numPr>
          <w:ilvl w:val="0"/>
          <w:numId w:val="20"/>
        </w:numPr>
        <w:pBdr>
          <w:top w:val="nil"/>
          <w:left w:val="nil"/>
          <w:bottom w:val="nil"/>
          <w:right w:val="nil"/>
          <w:between w:val="nil"/>
        </w:pBdr>
        <w:ind w:left="1276" w:hanging="283"/>
        <w:jc w:val="both"/>
        <w:rPr>
          <w:rFonts w:asciiTheme="majorHAnsi" w:eastAsia="Tahoma" w:hAnsiTheme="majorHAnsi" w:cstheme="majorHAnsi"/>
          <w:iCs/>
          <w:color w:val="000000"/>
          <w:sz w:val="22"/>
          <w:szCs w:val="22"/>
          <w:lang w:val="en-ID"/>
        </w:rPr>
      </w:pPr>
      <w:r w:rsidRPr="007743AB">
        <w:rPr>
          <w:rFonts w:asciiTheme="majorHAnsi" w:eastAsia="Tahoma" w:hAnsiTheme="majorHAnsi" w:cstheme="majorHAnsi"/>
          <w:iCs/>
          <w:color w:val="000000"/>
          <w:sz w:val="22"/>
          <w:szCs w:val="22"/>
          <w:lang w:val="fr-FR"/>
        </w:rPr>
        <w:t>S</w:t>
      </w:r>
      <w:r w:rsidR="008408EE" w:rsidRPr="007743AB">
        <w:rPr>
          <w:rFonts w:asciiTheme="majorHAnsi" w:eastAsia="Tahoma" w:hAnsiTheme="majorHAnsi" w:cstheme="majorHAnsi"/>
          <w:iCs/>
          <w:color w:val="000000"/>
          <w:sz w:val="22"/>
          <w:szCs w:val="22"/>
          <w:lang w:val="fr-FR"/>
        </w:rPr>
        <w:t xml:space="preserve">emua bahan baku </w:t>
      </w:r>
      <w:r w:rsidRPr="007743AB">
        <w:rPr>
          <w:rFonts w:asciiTheme="majorHAnsi" w:eastAsia="Tahoma" w:hAnsiTheme="majorHAnsi" w:cstheme="majorHAnsi"/>
          <w:iCs/>
          <w:color w:val="000000"/>
          <w:sz w:val="22"/>
          <w:szCs w:val="22"/>
          <w:lang w:val="fr-FR"/>
        </w:rPr>
        <w:t>harus</w:t>
      </w:r>
      <w:r w:rsidR="008408EE" w:rsidRPr="007743AB">
        <w:rPr>
          <w:rFonts w:asciiTheme="majorHAnsi" w:eastAsia="Tahoma" w:hAnsiTheme="majorHAnsi" w:cstheme="majorHAnsi"/>
          <w:iCs/>
          <w:color w:val="000000"/>
          <w:sz w:val="22"/>
          <w:szCs w:val="22"/>
          <w:lang w:val="fr-FR"/>
        </w:rPr>
        <w:t xml:space="preserve"> diidentifikasi menggunakan MicroNIR. </w:t>
      </w:r>
      <w:r w:rsidRPr="007743AB">
        <w:rPr>
          <w:rFonts w:asciiTheme="majorHAnsi" w:eastAsia="Tahoma" w:hAnsiTheme="majorHAnsi" w:cstheme="majorHAnsi"/>
          <w:iCs/>
          <w:color w:val="000000"/>
          <w:sz w:val="22"/>
          <w:szCs w:val="22"/>
          <w:lang w:val="en-ID"/>
        </w:rPr>
        <w:t>Jika terdapat bahan baku yang tidak bisa ditembus oleh alat M</w:t>
      </w:r>
      <w:r w:rsidR="000B7C29" w:rsidRPr="007743AB">
        <w:rPr>
          <w:rFonts w:asciiTheme="majorHAnsi" w:eastAsia="Tahoma" w:hAnsiTheme="majorHAnsi" w:cstheme="majorHAnsi"/>
          <w:iCs/>
          <w:color w:val="000000"/>
          <w:sz w:val="22"/>
          <w:szCs w:val="22"/>
          <w:lang w:val="en-ID"/>
        </w:rPr>
        <w:t>i</w:t>
      </w:r>
      <w:r w:rsidRPr="007743AB">
        <w:rPr>
          <w:rFonts w:asciiTheme="majorHAnsi" w:eastAsia="Tahoma" w:hAnsiTheme="majorHAnsi" w:cstheme="majorHAnsi"/>
          <w:iCs/>
          <w:color w:val="000000"/>
          <w:sz w:val="22"/>
          <w:szCs w:val="22"/>
          <w:lang w:val="en-ID"/>
        </w:rPr>
        <w:t>croNIR, maka bahan harus dibuka sampai kemasan primer.</w:t>
      </w:r>
    </w:p>
    <w:p w14:paraId="3F76DE39" w14:textId="77777777" w:rsidR="006447EC" w:rsidRPr="007743AB" w:rsidRDefault="006447EC" w:rsidP="003B5725">
      <w:pPr>
        <w:pBdr>
          <w:top w:val="nil"/>
          <w:left w:val="nil"/>
          <w:bottom w:val="nil"/>
          <w:right w:val="nil"/>
          <w:between w:val="nil"/>
        </w:pBdr>
        <w:jc w:val="both"/>
        <w:rPr>
          <w:rFonts w:asciiTheme="majorHAnsi" w:eastAsia="Tahoma" w:hAnsiTheme="majorHAnsi" w:cstheme="majorHAnsi"/>
          <w:b/>
          <w:bCs/>
          <w:iCs/>
          <w:color w:val="000000"/>
          <w:sz w:val="10"/>
          <w:szCs w:val="10"/>
          <w:lang w:val="en-ID"/>
        </w:rPr>
      </w:pPr>
    </w:p>
    <w:p w14:paraId="48E55BD8" w14:textId="57037118" w:rsidR="00CC7F14" w:rsidRPr="007743AB" w:rsidRDefault="00BB2F51" w:rsidP="003B5725">
      <w:pPr>
        <w:pStyle w:val="ListParagraph"/>
        <w:numPr>
          <w:ilvl w:val="0"/>
          <w:numId w:val="43"/>
        </w:numPr>
        <w:ind w:left="993" w:hanging="283"/>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 xml:space="preserve">Cara Kerja </w:t>
      </w:r>
      <w:r w:rsidR="002033B9" w:rsidRPr="007743AB">
        <w:rPr>
          <w:rFonts w:asciiTheme="majorHAnsi" w:eastAsia="Tahoma" w:hAnsiTheme="majorHAnsi" w:cstheme="majorHAnsi"/>
          <w:color w:val="000000"/>
          <w:sz w:val="22"/>
          <w:szCs w:val="22"/>
        </w:rPr>
        <w:t>Pengambilan Sampel</w:t>
      </w:r>
    </w:p>
    <w:p w14:paraId="33017816" w14:textId="60EB1366" w:rsidR="00CC7F14" w:rsidRPr="007743AB" w:rsidRDefault="00CC7F14" w:rsidP="003B5725">
      <w:pPr>
        <w:numPr>
          <w:ilvl w:val="4"/>
          <w:numId w:val="45"/>
        </w:numPr>
        <w:ind w:left="1276"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Bahan Baku Padat, Psikotropik</w:t>
      </w:r>
      <w:r w:rsidR="003D35C1" w:rsidRPr="007743AB">
        <w:rPr>
          <w:rFonts w:asciiTheme="majorHAnsi" w:eastAsia="Tahoma" w:hAnsiTheme="majorHAnsi" w:cstheme="majorHAnsi"/>
          <w:color w:val="000000"/>
          <w:sz w:val="22"/>
          <w:szCs w:val="22"/>
        </w:rPr>
        <w:t>a</w:t>
      </w:r>
      <w:r w:rsidRPr="007743AB">
        <w:rPr>
          <w:rFonts w:asciiTheme="majorHAnsi" w:eastAsia="Tahoma" w:hAnsiTheme="majorHAnsi" w:cstheme="majorHAnsi"/>
          <w:color w:val="000000"/>
          <w:sz w:val="22"/>
          <w:szCs w:val="22"/>
        </w:rPr>
        <w:t xml:space="preserve"> dan Prekursor</w:t>
      </w:r>
    </w:p>
    <w:p w14:paraId="7DE01637" w14:textId="3A169CEE" w:rsidR="00CC7F14" w:rsidRPr="007743AB" w:rsidRDefault="00CC7F14" w:rsidP="003B5725">
      <w:pPr>
        <w:numPr>
          <w:ilvl w:val="0"/>
          <w:numId w:val="1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Wadah Drum</w:t>
      </w:r>
    </w:p>
    <w:p w14:paraId="18C125C8" w14:textId="77777777"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penutup dan leher drum dengan kain lap bersih.</w:t>
      </w:r>
    </w:p>
    <w:p w14:paraId="3D9373E4" w14:textId="77777777"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Buka ring penutup dan letakkan terbalik di tempat yang bersih.</w:t>
      </w:r>
    </w:p>
    <w:p w14:paraId="79D9F687" w14:textId="6ECD0960"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Perhatikan kemasan bagian dalam terhadap adanya kerusakan, misalnya:</w:t>
      </w:r>
      <w:r w:rsidR="000166F7"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segel terbuka.</w:t>
      </w:r>
    </w:p>
    <w:p w14:paraId="689EFC65" w14:textId="65926344"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Bila ditemukan kerusakan, catat pada Formulir Pemeriksaan Wadah</w:t>
      </w:r>
      <w:r w:rsidR="000166F7"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(F-PQC-01-001-03).</w:t>
      </w:r>
    </w:p>
    <w:p w14:paraId="38BABF16" w14:textId="0BEF9C36" w:rsidR="000C1ABE" w:rsidRPr="007743AB" w:rsidRDefault="000166F7" w:rsidP="006232BC">
      <w:pPr>
        <w:numPr>
          <w:ilvl w:val="0"/>
          <w:numId w:val="9"/>
        </w:numPr>
        <w:pBdr>
          <w:top w:val="nil"/>
          <w:left w:val="nil"/>
          <w:bottom w:val="nil"/>
          <w:right w:val="nil"/>
          <w:between w:val="nil"/>
        </w:pBdr>
        <w:tabs>
          <w:tab w:val="left" w:pos="2127"/>
          <w:tab w:val="left" w:pos="2410"/>
        </w:tabs>
        <w:ind w:left="1843" w:hanging="284"/>
        <w:jc w:val="both"/>
        <w:rPr>
          <w:rFonts w:asciiTheme="majorHAnsi" w:eastAsia="Tahoma" w:hAnsiTheme="majorHAnsi" w:cstheme="majorHAnsi"/>
          <w:i/>
          <w:color w:val="000000"/>
          <w:sz w:val="22"/>
          <w:szCs w:val="22"/>
        </w:rPr>
      </w:pPr>
      <w:r w:rsidRPr="007743AB">
        <w:rPr>
          <w:rFonts w:asciiTheme="majorHAnsi" w:eastAsia="Tahoma" w:hAnsiTheme="majorHAnsi" w:cstheme="majorHAnsi"/>
          <w:iCs/>
          <w:color w:val="000000"/>
          <w:sz w:val="22"/>
          <w:szCs w:val="22"/>
        </w:rPr>
        <w:t>Buka segel kemasan primer</w:t>
      </w:r>
      <w:r w:rsidR="00CC7F14" w:rsidRPr="007743AB">
        <w:rPr>
          <w:rFonts w:asciiTheme="majorHAnsi" w:eastAsia="Tahoma" w:hAnsiTheme="majorHAnsi" w:cstheme="majorHAnsi"/>
          <w:i/>
          <w:color w:val="000000"/>
          <w:sz w:val="22"/>
          <w:szCs w:val="22"/>
        </w:rPr>
        <w:t>.</w:t>
      </w:r>
    </w:p>
    <w:p w14:paraId="21200604" w14:textId="77777777"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Ambil sampel dengan alat sampling stainless steel yang sesuai dalam posisi diagonal:</w:t>
      </w:r>
    </w:p>
    <w:p w14:paraId="0924CB08" w14:textId="77777777" w:rsidR="00CC7F14" w:rsidRPr="007743AB"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Alat Sampling Reguler: khusus untuk bahan </w:t>
      </w:r>
      <w:proofErr w:type="gramStart"/>
      <w:r w:rsidRPr="007743AB">
        <w:rPr>
          <w:rFonts w:asciiTheme="majorHAnsi" w:eastAsia="Tahoma" w:hAnsiTheme="majorHAnsi" w:cstheme="majorHAnsi"/>
          <w:color w:val="000000"/>
          <w:sz w:val="22"/>
          <w:szCs w:val="22"/>
        </w:rPr>
        <w:t>baku</w:t>
      </w:r>
      <w:proofErr w:type="gramEnd"/>
      <w:r w:rsidRPr="007743AB">
        <w:rPr>
          <w:rFonts w:asciiTheme="majorHAnsi" w:eastAsia="Tahoma" w:hAnsiTheme="majorHAnsi" w:cstheme="majorHAnsi"/>
          <w:color w:val="000000"/>
          <w:sz w:val="22"/>
          <w:szCs w:val="22"/>
        </w:rPr>
        <w:t xml:space="preserve"> non halal.</w:t>
      </w:r>
    </w:p>
    <w:p w14:paraId="38329DFE" w14:textId="7690910A" w:rsidR="00B02CB6" w:rsidRPr="007743AB"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Alat Sampling Halal: </w:t>
      </w:r>
      <w:r w:rsidRPr="007743AB">
        <w:rPr>
          <w:rFonts w:asciiTheme="majorHAnsi" w:eastAsia="Tahoma" w:hAnsiTheme="majorHAnsi" w:cstheme="majorHAnsi"/>
          <w:sz w:val="22"/>
          <w:szCs w:val="22"/>
        </w:rPr>
        <w:t xml:space="preserve">khusus </w:t>
      </w:r>
      <w:r w:rsidRPr="007743AB">
        <w:rPr>
          <w:rFonts w:asciiTheme="majorHAnsi" w:eastAsia="Tahoma" w:hAnsiTheme="majorHAnsi" w:cstheme="majorHAnsi"/>
          <w:color w:val="000000"/>
          <w:sz w:val="22"/>
          <w:szCs w:val="22"/>
        </w:rPr>
        <w:t>untuk bahan baku halal.</w:t>
      </w:r>
    </w:p>
    <w:p w14:paraId="5625E572" w14:textId="4B24609B" w:rsidR="00BD411A" w:rsidRPr="007743AB" w:rsidRDefault="00BD411A" w:rsidP="003B5725">
      <w:pPr>
        <w:tabs>
          <w:tab w:val="left" w:pos="2410"/>
        </w:tabs>
        <w:ind w:left="1985"/>
        <w:jc w:val="both"/>
        <w:rPr>
          <w:rFonts w:asciiTheme="majorHAnsi" w:eastAsia="Tahoma" w:hAnsiTheme="majorHAnsi" w:cstheme="majorHAnsi"/>
          <w:color w:val="000000"/>
          <w:sz w:val="22"/>
          <w:szCs w:val="22"/>
        </w:rPr>
      </w:pPr>
      <w:r w:rsidRPr="007743AB">
        <w:rPr>
          <w:rFonts w:asciiTheme="majorHAnsi" w:eastAsia="Tahoma" w:hAnsiTheme="majorHAnsi" w:cstheme="majorHAnsi"/>
          <w:noProof/>
          <w:color w:val="000000"/>
          <w:sz w:val="22"/>
          <w:szCs w:val="22"/>
        </w:rPr>
        <mc:AlternateContent>
          <mc:Choice Requires="wpg">
            <w:drawing>
              <wp:anchor distT="0" distB="0" distL="114300" distR="114300" simplePos="0" relativeHeight="251667456" behindDoc="0" locked="0" layoutInCell="1" allowOverlap="1" wp14:anchorId="4D9AFBFA" wp14:editId="7AEAA002">
                <wp:simplePos x="0" y="0"/>
                <wp:positionH relativeFrom="column">
                  <wp:posOffset>1687195</wp:posOffset>
                </wp:positionH>
                <wp:positionV relativeFrom="paragraph">
                  <wp:posOffset>121285</wp:posOffset>
                </wp:positionV>
                <wp:extent cx="1562100" cy="1035050"/>
                <wp:effectExtent l="0" t="0" r="38100" b="12700"/>
                <wp:wrapNone/>
                <wp:docPr id="35" name="Group 35"/>
                <wp:cNvGraphicFramePr/>
                <a:graphic xmlns:a="http://schemas.openxmlformats.org/drawingml/2006/main">
                  <a:graphicData uri="http://schemas.microsoft.com/office/word/2010/wordprocessingGroup">
                    <wpg:wgp>
                      <wpg:cNvGrpSpPr/>
                      <wpg:grpSpPr>
                        <a:xfrm>
                          <a:off x="0" y="0"/>
                          <a:ext cx="1562100" cy="1035050"/>
                          <a:chOff x="0" y="0"/>
                          <a:chExt cx="1562100" cy="1035050"/>
                        </a:xfrm>
                      </wpg:grpSpPr>
                      <wps:wsp>
                        <wps:cNvPr id="27" name="Rectangle 27"/>
                        <wps:cNvSpPr/>
                        <wps:spPr>
                          <a:xfrm>
                            <a:off x="0" y="0"/>
                            <a:ext cx="895350" cy="1035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114300" y="1397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Oval 29"/>
                        <wps:cNvSpPr/>
                        <wps:spPr>
                          <a:xfrm>
                            <a:off x="393700" y="38735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Oval 30"/>
                        <wps:cNvSpPr/>
                        <wps:spPr>
                          <a:xfrm>
                            <a:off x="641350" y="6858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traight Arrow Connector 32"/>
                        <wps:cNvCnPr/>
                        <wps:spPr>
                          <a:xfrm flipV="1">
                            <a:off x="215900" y="146050"/>
                            <a:ext cx="1346200" cy="698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s:wsp>
                        <wps:cNvPr id="33" name="Straight Arrow Connector 33"/>
                        <wps:cNvCnPr/>
                        <wps:spPr>
                          <a:xfrm flipV="1">
                            <a:off x="768350" y="476250"/>
                            <a:ext cx="781050" cy="952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EA5CA6" id="Group 35" o:spid="_x0000_s1026" style="position:absolute;margin-left:132.85pt;margin-top:9.55pt;width:123pt;height:81.5pt;z-index:251667456" coordsize="15621,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">
                <v:rect id="Rectangle 27" o:spid="_x0000_s1027" style="position:absolute;width:8953;height:10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" fillcolor="white [3201]" strokecolor="black [3200]" strokeweight="2pt"/>
                <v:oval id="Oval 28" o:spid="_x0000_s1028" style="position:absolute;left:1143;top:1397;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" filled="f" strokecolor="black [3213]">
                  <v:shadow on="t" color="black" opacity="22937f" origin=",.5" offset="0,.63889mm"/>
                </v:oval>
                <v:oval id="Oval 29" o:spid="_x0000_s1029" style="position:absolute;left:3937;top:3873;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" filled="f" strokecolor="black [3213]">
                  <v:shadow on="t" color="black" opacity="22937f" origin=",.5" offset="0,.63889mm"/>
                </v:oval>
                <v:oval id="Oval 30" o:spid="_x0000_s1030" style="position:absolute;left:6413;top:6858;width:1715;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" filled="f" strokecolor="black [3213]">
                  <v:shadow on="t" color="black" opacity="22937f" origin=",.5" offset="0,.63889mm"/>
                </v:oval>
                <v:shape id="Straight Arrow Connector 32" o:spid="_x0000_s1031" type="#_x0000_t32" style="position:absolute;left:2159;top:1460;width:13462;height:6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" strokecolor="black [3213]">
                  <v:stroke endarrow="block"/>
                </v:shape>
                <v:shape id="Straight Arrow Connector 33" o:spid="_x0000_s1032" type="#_x0000_t32" style="position:absolute;left:7683;top:4762;width:7811;height: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" strokecolor="black [3213]">
                  <v:stroke endarrow="block"/>
                </v:shape>
              </v:group>
            </w:pict>
          </mc:Fallback>
        </mc:AlternateContent>
      </w:r>
    </w:p>
    <w:p w14:paraId="6D83C23A" w14:textId="413C8302" w:rsidR="00BD411A" w:rsidRPr="007743AB" w:rsidRDefault="00BD411A" w:rsidP="003B5725">
      <w:pPr>
        <w:tabs>
          <w:tab w:val="left" w:pos="5370"/>
        </w:tabs>
        <w:ind w:left="1985"/>
        <w:jc w:val="both"/>
        <w:rPr>
          <w:rFonts w:asciiTheme="majorHAnsi" w:eastAsia="Tahoma" w:hAnsiTheme="majorHAnsi" w:cstheme="majorHAnsi"/>
          <w:b/>
          <w:bCs/>
          <w:color w:val="000000"/>
          <w:sz w:val="22"/>
          <w:szCs w:val="22"/>
        </w:rPr>
      </w:pPr>
      <w:r w:rsidRPr="007743AB">
        <w:rPr>
          <w:rFonts w:asciiTheme="majorHAnsi" w:eastAsia="Tahoma" w:hAnsiTheme="majorHAnsi" w:cstheme="majorHAnsi"/>
          <w:color w:val="000000"/>
          <w:sz w:val="22"/>
          <w:szCs w:val="22"/>
        </w:rPr>
        <w:tab/>
      </w:r>
      <w:r w:rsidRPr="007743AB">
        <w:rPr>
          <w:rFonts w:asciiTheme="majorHAnsi" w:eastAsia="Tahoma" w:hAnsiTheme="majorHAnsi" w:cstheme="majorHAnsi"/>
          <w:b/>
          <w:bCs/>
          <w:color w:val="000000"/>
          <w:sz w:val="22"/>
          <w:szCs w:val="22"/>
        </w:rPr>
        <w:t>Titik sampling</w:t>
      </w:r>
    </w:p>
    <w:p w14:paraId="2FF2D56F" w14:textId="73AC1384" w:rsidR="00BD411A" w:rsidRPr="007743AB" w:rsidRDefault="00BD411A" w:rsidP="003B5725">
      <w:pPr>
        <w:tabs>
          <w:tab w:val="left" w:pos="2410"/>
        </w:tabs>
        <w:ind w:left="1985"/>
        <w:jc w:val="both"/>
        <w:rPr>
          <w:rFonts w:asciiTheme="majorHAnsi" w:eastAsia="Tahoma" w:hAnsiTheme="majorHAnsi" w:cstheme="majorHAnsi"/>
          <w:color w:val="000000"/>
          <w:sz w:val="22"/>
          <w:szCs w:val="22"/>
        </w:rPr>
      </w:pPr>
    </w:p>
    <w:p w14:paraId="2B3E3B66" w14:textId="575F2A30" w:rsidR="00BD411A" w:rsidRPr="007743AB" w:rsidRDefault="00BD411A" w:rsidP="003B5725">
      <w:pPr>
        <w:tabs>
          <w:tab w:val="center" w:pos="6095"/>
        </w:tabs>
        <w:ind w:left="1985"/>
        <w:jc w:val="both"/>
        <w:rPr>
          <w:rFonts w:asciiTheme="majorHAnsi" w:eastAsia="Tahoma" w:hAnsiTheme="majorHAnsi" w:cstheme="majorHAnsi"/>
          <w:b/>
          <w:bCs/>
          <w:color w:val="000000"/>
          <w:sz w:val="22"/>
          <w:szCs w:val="22"/>
        </w:rPr>
      </w:pPr>
      <w:r w:rsidRPr="007743AB">
        <w:rPr>
          <w:rFonts w:asciiTheme="majorHAnsi" w:eastAsia="Tahoma" w:hAnsiTheme="majorHAnsi" w:cstheme="majorHAnsi"/>
          <w:color w:val="000000"/>
          <w:sz w:val="22"/>
          <w:szCs w:val="22"/>
        </w:rPr>
        <w:tab/>
      </w:r>
      <w:r w:rsidRPr="007743AB">
        <w:rPr>
          <w:rFonts w:asciiTheme="majorHAnsi" w:eastAsia="Tahoma" w:hAnsiTheme="majorHAnsi" w:cstheme="majorHAnsi"/>
          <w:b/>
          <w:bCs/>
          <w:color w:val="000000"/>
          <w:sz w:val="22"/>
          <w:szCs w:val="22"/>
        </w:rPr>
        <w:t>Wadah bahan baku</w:t>
      </w:r>
    </w:p>
    <w:p w14:paraId="0AD65BC4" w14:textId="2D738E0C" w:rsidR="00BD411A" w:rsidRPr="007743AB" w:rsidRDefault="00BD411A" w:rsidP="003B5725">
      <w:pPr>
        <w:tabs>
          <w:tab w:val="left" w:pos="2410"/>
        </w:tabs>
        <w:ind w:left="1985"/>
        <w:jc w:val="both"/>
        <w:rPr>
          <w:rFonts w:asciiTheme="majorHAnsi" w:eastAsia="Tahoma" w:hAnsiTheme="majorHAnsi" w:cstheme="majorHAnsi"/>
          <w:color w:val="000000"/>
          <w:sz w:val="22"/>
          <w:szCs w:val="22"/>
        </w:rPr>
      </w:pPr>
    </w:p>
    <w:p w14:paraId="2444AFB0" w14:textId="5F47B50A" w:rsidR="005C6C88" w:rsidRPr="007743AB" w:rsidRDefault="005C6C88" w:rsidP="003B5725">
      <w:pPr>
        <w:tabs>
          <w:tab w:val="left" w:pos="2410"/>
        </w:tabs>
        <w:jc w:val="both"/>
        <w:rPr>
          <w:rFonts w:asciiTheme="majorHAnsi" w:eastAsia="Tahoma" w:hAnsiTheme="majorHAnsi" w:cstheme="majorHAnsi"/>
          <w:color w:val="000000"/>
          <w:sz w:val="22"/>
          <w:szCs w:val="22"/>
        </w:rPr>
      </w:pPr>
    </w:p>
    <w:p w14:paraId="5CF92855" w14:textId="77777777" w:rsidR="004A5D9D" w:rsidRPr="007743AB" w:rsidRDefault="004A5D9D" w:rsidP="003B5725">
      <w:pPr>
        <w:tabs>
          <w:tab w:val="left" w:pos="2410"/>
        </w:tabs>
        <w:jc w:val="both"/>
        <w:rPr>
          <w:rFonts w:asciiTheme="majorHAnsi" w:eastAsia="Tahoma" w:hAnsiTheme="majorHAnsi" w:cstheme="majorHAnsi"/>
          <w:color w:val="000000"/>
          <w:sz w:val="22"/>
          <w:szCs w:val="22"/>
        </w:rPr>
      </w:pPr>
    </w:p>
    <w:p w14:paraId="48ACE2D3" w14:textId="77777777" w:rsidR="00E665FB" w:rsidRPr="007743AB" w:rsidRDefault="00E665FB" w:rsidP="00E665FB">
      <w:pPr>
        <w:tabs>
          <w:tab w:val="left" w:pos="2410"/>
        </w:tabs>
        <w:ind w:left="1843"/>
        <w:jc w:val="both"/>
        <w:rPr>
          <w:rFonts w:asciiTheme="majorHAnsi" w:eastAsia="Tahoma" w:hAnsiTheme="majorHAnsi" w:cstheme="majorHAnsi"/>
          <w:color w:val="000000"/>
          <w:sz w:val="10"/>
          <w:szCs w:val="10"/>
        </w:rPr>
      </w:pPr>
    </w:p>
    <w:p w14:paraId="61B36D31" w14:textId="370EAA6D"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Jumlah sampel yang diambil sesuai dengan Daftar Bahan Baku</w:t>
      </w:r>
      <w:r w:rsidR="000166F7"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(F-PQC-01-001-02).</w:t>
      </w:r>
    </w:p>
    <w:p w14:paraId="75F76F40" w14:textId="77777777"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Masukkan sampel ke dalam wadah yang telah disiapkan dan diberi Label Identitas Sampel Bahan Baku (F-PQC-01-001-06), kemudian tutup.</w:t>
      </w:r>
    </w:p>
    <w:p w14:paraId="4583C11B" w14:textId="037AC30D" w:rsidR="00CC7F14" w:rsidRPr="007743AB" w:rsidRDefault="00CC7F14" w:rsidP="006232BC">
      <w:pPr>
        <w:numPr>
          <w:ilvl w:val="0"/>
          <w:numId w:val="9"/>
        </w:numPr>
        <w:pBdr>
          <w:top w:val="nil"/>
          <w:left w:val="nil"/>
          <w:bottom w:val="nil"/>
          <w:right w:val="nil"/>
          <w:between w:val="nil"/>
        </w:pBd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Tutup bekas pengambilan sampel dengan mengangkat sedikit kemasan dan diikat menggunakan cable ties kemudian direkatkan dengan plak </w:t>
      </w:r>
      <w:proofErr w:type="gramStart"/>
      <w:r w:rsidRPr="007743AB">
        <w:rPr>
          <w:rFonts w:asciiTheme="majorHAnsi" w:eastAsia="Tahoma" w:hAnsiTheme="majorHAnsi" w:cstheme="majorHAnsi"/>
          <w:color w:val="000000"/>
          <w:sz w:val="22"/>
          <w:szCs w:val="22"/>
        </w:rPr>
        <w:t>band  KIMIA</w:t>
      </w:r>
      <w:proofErr w:type="gramEnd"/>
      <w:r w:rsidRPr="007743AB">
        <w:rPr>
          <w:rFonts w:asciiTheme="majorHAnsi" w:eastAsia="Tahoma" w:hAnsiTheme="majorHAnsi" w:cstheme="majorHAnsi"/>
          <w:color w:val="000000"/>
          <w:sz w:val="22"/>
          <w:szCs w:val="22"/>
        </w:rPr>
        <w:t xml:space="preserve"> FARMA sepanjang </w:t>
      </w:r>
      <w:r w:rsidR="00F742C5"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15-20 cm.</w:t>
      </w:r>
    </w:p>
    <w:p w14:paraId="7D7D00EA" w14:textId="20F675E9"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i/>
          <w:color w:val="000000"/>
          <w:sz w:val="22"/>
          <w:szCs w:val="22"/>
        </w:rPr>
      </w:pPr>
      <w:r w:rsidRPr="007743AB">
        <w:rPr>
          <w:rFonts w:asciiTheme="majorHAnsi" w:eastAsia="Tahoma" w:hAnsiTheme="majorHAnsi" w:cstheme="majorHAnsi"/>
          <w:color w:val="000000"/>
          <w:sz w:val="22"/>
          <w:szCs w:val="22"/>
        </w:rPr>
        <w:t>T</w:t>
      </w:r>
      <w:r w:rsidR="000166F7" w:rsidRPr="007743AB">
        <w:rPr>
          <w:rFonts w:asciiTheme="majorHAnsi" w:eastAsia="Tahoma" w:hAnsiTheme="majorHAnsi" w:cstheme="majorHAnsi"/>
          <w:color w:val="000000"/>
          <w:sz w:val="22"/>
          <w:szCs w:val="22"/>
        </w:rPr>
        <w:t>utup kembali wadah dengan benar</w:t>
      </w:r>
      <w:r w:rsidRPr="007743AB">
        <w:rPr>
          <w:rFonts w:asciiTheme="majorHAnsi" w:eastAsia="Tahoma" w:hAnsiTheme="majorHAnsi" w:cstheme="majorHAnsi"/>
          <w:i/>
          <w:color w:val="000000"/>
          <w:sz w:val="22"/>
          <w:szCs w:val="22"/>
        </w:rPr>
        <w:t>.</w:t>
      </w:r>
    </w:p>
    <w:p w14:paraId="3F98F99C" w14:textId="2A1636F3" w:rsidR="00CC7F14" w:rsidRPr="007743AB" w:rsidRDefault="00CC7F14" w:rsidP="006232BC">
      <w:pPr>
        <w:numPr>
          <w:ilvl w:val="0"/>
          <w:numId w:val="9"/>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Tempel “Physical Sample Label” (F-PQC-01-001-01) pada wadah yang telah diambil sampel.</w:t>
      </w:r>
    </w:p>
    <w:p w14:paraId="42924149" w14:textId="77777777" w:rsidR="009A47A6" w:rsidRPr="007743AB" w:rsidRDefault="009A47A6" w:rsidP="009A47A6">
      <w:pPr>
        <w:jc w:val="both"/>
        <w:rPr>
          <w:rFonts w:asciiTheme="majorHAnsi" w:eastAsia="Tahoma" w:hAnsiTheme="majorHAnsi" w:cstheme="majorHAnsi"/>
          <w:color w:val="000000"/>
          <w:sz w:val="22"/>
          <w:szCs w:val="22"/>
        </w:rPr>
      </w:pPr>
    </w:p>
    <w:p w14:paraId="7FDF5EE3" w14:textId="77777777" w:rsidR="009A47A6" w:rsidRPr="007743AB" w:rsidRDefault="009A47A6" w:rsidP="009A47A6">
      <w:pPr>
        <w:jc w:val="both"/>
        <w:rPr>
          <w:rFonts w:asciiTheme="majorHAnsi" w:eastAsia="Tahoma" w:hAnsiTheme="majorHAnsi" w:cstheme="majorHAnsi"/>
          <w:color w:val="000000"/>
          <w:sz w:val="22"/>
          <w:szCs w:val="22"/>
        </w:rPr>
      </w:pPr>
    </w:p>
    <w:p w14:paraId="374834B5" w14:textId="77777777" w:rsidR="009A47A6" w:rsidRPr="007743AB" w:rsidRDefault="009A47A6" w:rsidP="009A47A6">
      <w:pPr>
        <w:jc w:val="both"/>
        <w:rPr>
          <w:rFonts w:asciiTheme="majorHAnsi" w:eastAsia="Tahoma" w:hAnsiTheme="majorHAnsi" w:cstheme="majorHAnsi"/>
          <w:color w:val="000000"/>
          <w:sz w:val="22"/>
          <w:szCs w:val="22"/>
        </w:rPr>
      </w:pPr>
    </w:p>
    <w:p w14:paraId="681AE289" w14:textId="77777777" w:rsidR="009A47A6" w:rsidRPr="007743AB" w:rsidRDefault="009A47A6" w:rsidP="009A47A6">
      <w:pPr>
        <w:jc w:val="both"/>
        <w:rPr>
          <w:rFonts w:asciiTheme="majorHAnsi" w:eastAsia="Tahoma" w:hAnsiTheme="majorHAnsi" w:cstheme="majorHAnsi"/>
          <w:color w:val="000000"/>
          <w:sz w:val="22"/>
          <w:szCs w:val="22"/>
        </w:rPr>
      </w:pPr>
    </w:p>
    <w:p w14:paraId="6A71995A" w14:textId="77777777" w:rsidR="009A47A6" w:rsidRPr="007743AB" w:rsidRDefault="009A47A6" w:rsidP="009A47A6">
      <w:pPr>
        <w:jc w:val="both"/>
        <w:rPr>
          <w:rFonts w:asciiTheme="majorHAnsi" w:eastAsia="Tahoma" w:hAnsiTheme="majorHAnsi" w:cstheme="majorHAnsi"/>
          <w:color w:val="000000"/>
          <w:sz w:val="22"/>
          <w:szCs w:val="22"/>
        </w:rPr>
      </w:pPr>
    </w:p>
    <w:p w14:paraId="66CB2521" w14:textId="77777777" w:rsidR="00E665FB" w:rsidRPr="007743AB" w:rsidRDefault="00E665FB" w:rsidP="003B5725">
      <w:pPr>
        <w:ind w:left="1985"/>
        <w:jc w:val="both"/>
        <w:rPr>
          <w:rFonts w:asciiTheme="majorHAnsi" w:eastAsia="Tahoma" w:hAnsiTheme="majorHAnsi" w:cstheme="majorHAnsi"/>
          <w:color w:val="000000"/>
          <w:sz w:val="10"/>
          <w:szCs w:val="10"/>
        </w:rPr>
      </w:pPr>
    </w:p>
    <w:p w14:paraId="523811C8" w14:textId="74710B80" w:rsidR="00CC7F14" w:rsidRPr="007743AB" w:rsidRDefault="00CC7F14" w:rsidP="003B5725">
      <w:pPr>
        <w:numPr>
          <w:ilvl w:val="0"/>
          <w:numId w:val="1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lastRenderedPageBreak/>
        <w:t>Wadah Sak Atau Karung Plastik</w:t>
      </w:r>
      <w:r w:rsidRPr="007743AB">
        <w:rPr>
          <w:rFonts w:asciiTheme="majorHAnsi" w:eastAsia="Tahoma" w:hAnsiTheme="majorHAnsi" w:cstheme="majorHAnsi"/>
          <w:i/>
          <w:color w:val="000000"/>
          <w:sz w:val="22"/>
          <w:szCs w:val="22"/>
        </w:rPr>
        <w:t xml:space="preserve"> </w:t>
      </w:r>
    </w:p>
    <w:p w14:paraId="4C0F14A0" w14:textId="77777777" w:rsidR="00CC7F14" w:rsidRPr="007743AB" w:rsidRDefault="00CC7F14" w:rsidP="006232BC">
      <w:pPr>
        <w:numPr>
          <w:ilvl w:val="0"/>
          <w:numId w:val="11"/>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badan sak/karung plastik yang akan dibuka atau disobek dengan kain lap bersih.</w:t>
      </w:r>
    </w:p>
    <w:p w14:paraId="2B1AD18A" w14:textId="77777777" w:rsidR="00F742C5" w:rsidRPr="007743AB" w:rsidRDefault="00CC7F14" w:rsidP="009150F9">
      <w:pPr>
        <w:numPr>
          <w:ilvl w:val="0"/>
          <w:numId w:val="11"/>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iCs/>
          <w:color w:val="000000"/>
          <w:sz w:val="22"/>
          <w:szCs w:val="22"/>
        </w:rPr>
        <w:t>Buka segel kemasan sekunder ± 20 cm atau jika tidak memungkinkan untuk membuka segel, maka</w:t>
      </w:r>
      <w:r w:rsidRPr="007743AB">
        <w:rPr>
          <w:rFonts w:asciiTheme="majorHAnsi" w:eastAsia="Tahoma" w:hAnsiTheme="majorHAnsi" w:cstheme="majorHAnsi"/>
          <w:color w:val="000000"/>
          <w:sz w:val="22"/>
          <w:szCs w:val="22"/>
        </w:rPr>
        <w:t xml:space="preserve"> sobek kemasan sekunder ± 1-2 cm dengan cutter</w:t>
      </w:r>
      <w:r w:rsidR="0018252C" w:rsidRPr="007743AB">
        <w:rPr>
          <w:rFonts w:asciiTheme="majorHAnsi" w:eastAsia="Tahoma" w:hAnsiTheme="majorHAnsi" w:cstheme="majorHAnsi"/>
          <w:color w:val="000000"/>
          <w:sz w:val="22"/>
          <w:szCs w:val="22"/>
        </w:rPr>
        <w:t xml:space="preserve"> dibagian atas sak</w:t>
      </w:r>
      <w:r w:rsidRPr="007743AB">
        <w:rPr>
          <w:rFonts w:asciiTheme="majorHAnsi" w:eastAsia="Tahoma" w:hAnsiTheme="majorHAnsi" w:cstheme="majorHAnsi"/>
          <w:color w:val="000000"/>
          <w:sz w:val="22"/>
          <w:szCs w:val="22"/>
        </w:rPr>
        <w:t>.</w:t>
      </w:r>
    </w:p>
    <w:p w14:paraId="5F4CC1E2" w14:textId="6E96D29D" w:rsidR="00A44C6F" w:rsidRPr="007743AB" w:rsidRDefault="00CC7F14" w:rsidP="009150F9">
      <w:pPr>
        <w:numPr>
          <w:ilvl w:val="0"/>
          <w:numId w:val="11"/>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Ambil sampel dengan alat sampling stainless steel yang sesuai </w:t>
      </w:r>
      <w:r w:rsidR="00C2441B" w:rsidRPr="007743AB">
        <w:rPr>
          <w:rFonts w:asciiTheme="majorHAnsi" w:eastAsia="Tahoma" w:hAnsiTheme="majorHAnsi" w:cstheme="majorHAnsi"/>
          <w:color w:val="000000"/>
          <w:sz w:val="22"/>
          <w:szCs w:val="22"/>
        </w:rPr>
        <w:t>dalam posisi diagonal</w:t>
      </w:r>
      <w:r w:rsidRPr="007743AB">
        <w:rPr>
          <w:rFonts w:asciiTheme="majorHAnsi" w:eastAsia="Tahoma" w:hAnsiTheme="majorHAnsi" w:cstheme="majorHAnsi"/>
          <w:color w:val="000000"/>
          <w:sz w:val="22"/>
          <w:szCs w:val="22"/>
        </w:rPr>
        <w:t>:</w:t>
      </w:r>
    </w:p>
    <w:p w14:paraId="3DEF0131" w14:textId="3F69F79B" w:rsidR="00CC7F14" w:rsidRPr="007743AB"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Alat Sampling Reguler: khusus untuk bahan </w:t>
      </w:r>
      <w:proofErr w:type="gramStart"/>
      <w:r w:rsidRPr="007743AB">
        <w:rPr>
          <w:rFonts w:asciiTheme="majorHAnsi" w:eastAsia="Tahoma" w:hAnsiTheme="majorHAnsi" w:cstheme="majorHAnsi"/>
          <w:bCs/>
          <w:color w:val="000000"/>
          <w:sz w:val="22"/>
          <w:szCs w:val="22"/>
        </w:rPr>
        <w:t>baku</w:t>
      </w:r>
      <w:proofErr w:type="gramEnd"/>
      <w:r w:rsidRPr="007743AB">
        <w:rPr>
          <w:rFonts w:asciiTheme="majorHAnsi" w:eastAsia="Tahoma" w:hAnsiTheme="majorHAnsi" w:cstheme="majorHAnsi"/>
          <w:bCs/>
          <w:color w:val="000000"/>
          <w:sz w:val="22"/>
          <w:szCs w:val="22"/>
        </w:rPr>
        <w:t xml:space="preserve"> non halal.</w:t>
      </w:r>
    </w:p>
    <w:p w14:paraId="41575B95" w14:textId="77777777" w:rsidR="00CC7F14" w:rsidRPr="007743AB" w:rsidRDefault="00CC7F14" w:rsidP="006232BC">
      <w:pPr>
        <w:numPr>
          <w:ilvl w:val="0"/>
          <w:numId w:val="13"/>
        </w:numPr>
        <w:pBdr>
          <w:top w:val="nil"/>
          <w:left w:val="nil"/>
          <w:bottom w:val="nil"/>
          <w:right w:val="nil"/>
          <w:between w:val="nil"/>
        </w:pBdr>
        <w:ind w:left="2127" w:hanging="284"/>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Alat Sampling Halal: </w:t>
      </w:r>
      <w:r w:rsidRPr="007743AB">
        <w:rPr>
          <w:rFonts w:asciiTheme="majorHAnsi" w:eastAsia="Tahoma" w:hAnsiTheme="majorHAnsi" w:cstheme="majorHAnsi"/>
          <w:bCs/>
          <w:sz w:val="22"/>
          <w:szCs w:val="22"/>
        </w:rPr>
        <w:t xml:space="preserve">khusus </w:t>
      </w:r>
      <w:r w:rsidRPr="007743AB">
        <w:rPr>
          <w:rFonts w:asciiTheme="majorHAnsi" w:eastAsia="Tahoma" w:hAnsiTheme="majorHAnsi" w:cstheme="majorHAnsi"/>
          <w:bCs/>
          <w:color w:val="000000"/>
          <w:sz w:val="22"/>
          <w:szCs w:val="22"/>
        </w:rPr>
        <w:t>untuk bahan baku halal.</w:t>
      </w:r>
    </w:p>
    <w:p w14:paraId="28D428A6" w14:textId="3FD884A9" w:rsidR="00BD411A" w:rsidRPr="007743AB" w:rsidRDefault="00BD411A" w:rsidP="003B5725">
      <w:pPr>
        <w:tabs>
          <w:tab w:val="left" w:pos="2410"/>
        </w:tabs>
        <w:jc w:val="both"/>
        <w:rPr>
          <w:rFonts w:asciiTheme="majorHAnsi" w:eastAsia="Tahoma" w:hAnsiTheme="majorHAnsi" w:cstheme="majorHAnsi"/>
          <w:bCs/>
          <w:color w:val="000000"/>
          <w:sz w:val="22"/>
          <w:szCs w:val="22"/>
        </w:rPr>
      </w:pPr>
    </w:p>
    <w:p w14:paraId="16877942" w14:textId="05334C7D" w:rsidR="00BD411A" w:rsidRPr="007743AB" w:rsidRDefault="00BD411A" w:rsidP="003B5725">
      <w:pPr>
        <w:tabs>
          <w:tab w:val="left" w:pos="5040"/>
          <w:tab w:val="center" w:pos="5103"/>
        </w:tabs>
        <w:jc w:val="both"/>
        <w:rPr>
          <w:rFonts w:asciiTheme="majorHAnsi" w:eastAsia="Tahoma" w:hAnsiTheme="majorHAnsi" w:cstheme="majorHAnsi"/>
          <w:b/>
          <w:color w:val="000000"/>
          <w:sz w:val="22"/>
          <w:szCs w:val="22"/>
        </w:rPr>
      </w:pPr>
      <w:r w:rsidRPr="007743AB">
        <w:rPr>
          <w:rFonts w:asciiTheme="majorHAnsi" w:eastAsia="Tahoma" w:hAnsiTheme="majorHAnsi" w:cstheme="majorHAnsi"/>
          <w:noProof/>
          <w:color w:val="000000"/>
          <w:sz w:val="22"/>
          <w:szCs w:val="22"/>
        </w:rPr>
        <mc:AlternateContent>
          <mc:Choice Requires="wpg">
            <w:drawing>
              <wp:anchor distT="0" distB="0" distL="114300" distR="114300" simplePos="0" relativeHeight="251669504" behindDoc="0" locked="0" layoutInCell="1" allowOverlap="1" wp14:anchorId="5459F418" wp14:editId="32E2A560">
                <wp:simplePos x="0" y="0"/>
                <wp:positionH relativeFrom="column">
                  <wp:posOffset>1524000</wp:posOffset>
                </wp:positionH>
                <wp:positionV relativeFrom="paragraph">
                  <wp:posOffset>1905</wp:posOffset>
                </wp:positionV>
                <wp:extent cx="1562100" cy="1035050"/>
                <wp:effectExtent l="0" t="0" r="38100" b="12700"/>
                <wp:wrapNone/>
                <wp:docPr id="36" name="Group 36"/>
                <wp:cNvGraphicFramePr/>
                <a:graphic xmlns:a="http://schemas.openxmlformats.org/drawingml/2006/main">
                  <a:graphicData uri="http://schemas.microsoft.com/office/word/2010/wordprocessingGroup">
                    <wpg:wgp>
                      <wpg:cNvGrpSpPr/>
                      <wpg:grpSpPr>
                        <a:xfrm>
                          <a:off x="0" y="0"/>
                          <a:ext cx="1562100" cy="1035050"/>
                          <a:chOff x="0" y="0"/>
                          <a:chExt cx="1562100" cy="1035050"/>
                        </a:xfrm>
                      </wpg:grpSpPr>
                      <wps:wsp>
                        <wps:cNvPr id="37" name="Rectangle 37"/>
                        <wps:cNvSpPr/>
                        <wps:spPr>
                          <a:xfrm>
                            <a:off x="0" y="0"/>
                            <a:ext cx="895350" cy="10350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val 38"/>
                        <wps:cNvSpPr/>
                        <wps:spPr>
                          <a:xfrm>
                            <a:off x="114300" y="1397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393700" y="38735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Oval 40"/>
                        <wps:cNvSpPr/>
                        <wps:spPr>
                          <a:xfrm>
                            <a:off x="641350" y="685800"/>
                            <a:ext cx="171450" cy="165100"/>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Straight Arrow Connector 41"/>
                        <wps:cNvCnPr/>
                        <wps:spPr>
                          <a:xfrm flipV="1">
                            <a:off x="215900" y="146050"/>
                            <a:ext cx="1346200" cy="698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s:wsp>
                        <wps:cNvPr id="42" name="Straight Arrow Connector 42"/>
                        <wps:cNvCnPr/>
                        <wps:spPr>
                          <a:xfrm flipV="1">
                            <a:off x="768350" y="476250"/>
                            <a:ext cx="781050" cy="95250"/>
                          </a:xfrm>
                          <a:prstGeom prst="straightConnector1">
                            <a:avLst/>
                          </a:prstGeom>
                          <a:ln>
                            <a:solidFill>
                              <a:schemeClr val="tx1"/>
                            </a:solidFill>
                            <a:tailEnd type="triangle"/>
                          </a:ln>
                        </wps:spPr>
                        <wps:style>
                          <a:lnRef idx="1">
                            <a:schemeClr val="accent6"/>
                          </a:lnRef>
                          <a:fillRef idx="0">
                            <a:schemeClr val="accent6"/>
                          </a:fillRef>
                          <a:effectRef idx="0">
                            <a:schemeClr val="accent6"/>
                          </a:effectRef>
                          <a:fontRef idx="minor">
                            <a:schemeClr val="tx1"/>
                          </a:fontRef>
                        </wps:style>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096D87" id="Group 36" o:spid="_x0000_s1026" style="position:absolute;margin-left:120pt;margin-top:.15pt;width:123pt;height:81.5pt;z-index:251669504" coordsize="15621,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">
                <v:rect id="Rectangle 37" o:spid="_x0000_s1027" style="position:absolute;width:8953;height:10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" fillcolor="white [3201]" strokecolor="black [3200]" strokeweight="2pt"/>
                <v:oval id="Oval 38" o:spid="_x0000_s1028" style="position:absolute;left:1143;top:1397;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" filled="f" strokecolor="black [3213]">
                  <v:shadow on="t" color="black" opacity="22937f" origin=",.5" offset="0,.63889mm"/>
                </v:oval>
                <v:oval id="Oval 39" o:spid="_x0000_s1029" style="position:absolute;left:3937;top:3873;width:1714;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" filled="f" strokecolor="black [3213]">
                  <v:shadow on="t" color="black" opacity="22937f" origin=",.5" offset="0,.63889mm"/>
                </v:oval>
                <v:oval id="Oval 40" o:spid="_x0000_s1030" style="position:absolute;left:6413;top:6858;width:1715;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" filled="f" strokecolor="black [3213]">
                  <v:shadow on="t" color="black" opacity="22937f" origin=",.5" offset="0,.63889mm"/>
                </v:oval>
                <v:shape id="Straight Arrow Connector 41" o:spid="_x0000_s1031" type="#_x0000_t32" style="position:absolute;left:2159;top:1460;width:13462;height:6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" strokecolor="black [3213]">
                  <v:stroke endarrow="block"/>
                </v:shape>
                <v:shape id="Straight Arrow Connector 42" o:spid="_x0000_s1032" type="#_x0000_t32" style="position:absolute;left:7683;top:4762;width:7811;height:9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" strokecolor="black [3213]">
                  <v:stroke endarrow="block"/>
                </v:shape>
              </v:group>
            </w:pict>
          </mc:Fallback>
        </mc:AlternateContent>
      </w:r>
      <w:r w:rsidRPr="007743AB">
        <w:rPr>
          <w:rFonts w:asciiTheme="majorHAnsi" w:eastAsia="Tahoma" w:hAnsiTheme="majorHAnsi" w:cstheme="majorHAnsi"/>
          <w:bCs/>
          <w:color w:val="000000"/>
          <w:sz w:val="22"/>
          <w:szCs w:val="22"/>
        </w:rPr>
        <w:tab/>
      </w:r>
      <w:r w:rsidRPr="007743AB">
        <w:rPr>
          <w:rFonts w:asciiTheme="majorHAnsi" w:eastAsia="Tahoma" w:hAnsiTheme="majorHAnsi" w:cstheme="majorHAnsi"/>
          <w:b/>
          <w:color w:val="000000"/>
          <w:sz w:val="22"/>
          <w:szCs w:val="22"/>
        </w:rPr>
        <w:t>Titik Sampling</w:t>
      </w:r>
      <w:r w:rsidRPr="007743AB">
        <w:rPr>
          <w:rFonts w:asciiTheme="majorHAnsi" w:eastAsia="Tahoma" w:hAnsiTheme="majorHAnsi" w:cstheme="majorHAnsi"/>
          <w:b/>
          <w:color w:val="000000"/>
          <w:sz w:val="22"/>
          <w:szCs w:val="22"/>
        </w:rPr>
        <w:tab/>
      </w:r>
    </w:p>
    <w:p w14:paraId="4A757889" w14:textId="1B91CBFA" w:rsidR="00BD411A" w:rsidRPr="007743AB" w:rsidRDefault="00BD411A" w:rsidP="003B5725">
      <w:pPr>
        <w:tabs>
          <w:tab w:val="left" w:pos="2410"/>
        </w:tabs>
        <w:jc w:val="both"/>
        <w:rPr>
          <w:rFonts w:asciiTheme="majorHAnsi" w:eastAsia="Tahoma" w:hAnsiTheme="majorHAnsi" w:cstheme="majorHAnsi"/>
          <w:bCs/>
          <w:color w:val="000000"/>
          <w:sz w:val="22"/>
          <w:szCs w:val="22"/>
        </w:rPr>
      </w:pPr>
    </w:p>
    <w:p w14:paraId="207DFE5E" w14:textId="6A93E842" w:rsidR="00BD411A" w:rsidRPr="007743AB" w:rsidRDefault="00BD411A" w:rsidP="003B5725">
      <w:pPr>
        <w:tabs>
          <w:tab w:val="left" w:pos="2410"/>
        </w:tabs>
        <w:jc w:val="center"/>
        <w:rPr>
          <w:rFonts w:asciiTheme="majorHAnsi" w:eastAsia="Tahoma" w:hAnsiTheme="majorHAnsi" w:cstheme="majorHAnsi"/>
          <w:b/>
          <w:color w:val="000000"/>
          <w:sz w:val="22"/>
          <w:szCs w:val="22"/>
        </w:rPr>
      </w:pPr>
      <w:r w:rsidRPr="007743AB">
        <w:rPr>
          <w:rFonts w:asciiTheme="majorHAnsi" w:eastAsia="Tahoma" w:hAnsiTheme="majorHAnsi" w:cstheme="majorHAnsi"/>
          <w:bCs/>
          <w:color w:val="000000"/>
          <w:sz w:val="22"/>
          <w:szCs w:val="22"/>
        </w:rPr>
        <w:t xml:space="preserve">                           </w:t>
      </w:r>
      <w:r w:rsidRPr="007743AB">
        <w:rPr>
          <w:rFonts w:asciiTheme="majorHAnsi" w:eastAsia="Tahoma" w:hAnsiTheme="majorHAnsi" w:cstheme="majorHAnsi"/>
          <w:b/>
          <w:color w:val="000000"/>
          <w:sz w:val="22"/>
          <w:szCs w:val="22"/>
        </w:rPr>
        <w:t>Wadah bahan baku</w:t>
      </w:r>
    </w:p>
    <w:p w14:paraId="25804B00" w14:textId="3AFE1A08" w:rsidR="00BD411A" w:rsidRPr="007743AB" w:rsidRDefault="00BD411A" w:rsidP="003B5725">
      <w:pPr>
        <w:tabs>
          <w:tab w:val="left" w:pos="2410"/>
        </w:tabs>
        <w:jc w:val="both"/>
        <w:rPr>
          <w:rFonts w:asciiTheme="majorHAnsi" w:eastAsia="Tahoma" w:hAnsiTheme="majorHAnsi" w:cstheme="majorHAnsi"/>
          <w:bCs/>
          <w:color w:val="000000"/>
          <w:sz w:val="22"/>
          <w:szCs w:val="22"/>
        </w:rPr>
      </w:pPr>
    </w:p>
    <w:p w14:paraId="413984F7" w14:textId="77777777" w:rsidR="00BD411A" w:rsidRPr="007743AB" w:rsidRDefault="00BD411A" w:rsidP="003B5725">
      <w:pPr>
        <w:tabs>
          <w:tab w:val="left" w:pos="2410"/>
        </w:tabs>
        <w:jc w:val="both"/>
        <w:rPr>
          <w:rFonts w:asciiTheme="majorHAnsi" w:eastAsia="Tahoma" w:hAnsiTheme="majorHAnsi" w:cstheme="majorHAnsi"/>
          <w:bCs/>
          <w:color w:val="000000"/>
          <w:sz w:val="22"/>
          <w:szCs w:val="22"/>
        </w:rPr>
      </w:pPr>
    </w:p>
    <w:p w14:paraId="1CF2F43D" w14:textId="0426F365" w:rsidR="00BD411A" w:rsidRPr="007743AB" w:rsidRDefault="00BD411A" w:rsidP="003B5725">
      <w:pPr>
        <w:tabs>
          <w:tab w:val="left" w:pos="2410"/>
        </w:tabs>
        <w:jc w:val="both"/>
        <w:rPr>
          <w:rFonts w:asciiTheme="majorHAnsi" w:eastAsia="Tahoma" w:hAnsiTheme="majorHAnsi" w:cstheme="majorHAnsi"/>
          <w:bCs/>
          <w:color w:val="000000"/>
          <w:sz w:val="22"/>
          <w:szCs w:val="22"/>
        </w:rPr>
      </w:pPr>
    </w:p>
    <w:p w14:paraId="55B1BD46" w14:textId="77777777" w:rsidR="006447EC" w:rsidRPr="007743AB" w:rsidRDefault="006447EC" w:rsidP="003B5725">
      <w:pPr>
        <w:tabs>
          <w:tab w:val="left" w:pos="2410"/>
        </w:tabs>
        <w:jc w:val="both"/>
        <w:rPr>
          <w:rFonts w:asciiTheme="majorHAnsi" w:eastAsia="Tahoma" w:hAnsiTheme="majorHAnsi" w:cstheme="majorHAnsi"/>
          <w:bCs/>
          <w:color w:val="000000"/>
          <w:sz w:val="10"/>
          <w:szCs w:val="10"/>
        </w:rPr>
      </w:pPr>
    </w:p>
    <w:p w14:paraId="52376C57" w14:textId="48C3DC9B"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Jumlah sampel yang diambil sesuai dengan Daftar Bahan Baku</w:t>
      </w:r>
      <w:r w:rsidR="004B351C" w:rsidRPr="007743AB">
        <w:rPr>
          <w:rFonts w:asciiTheme="majorHAnsi" w:eastAsia="Tahoma" w:hAnsiTheme="majorHAnsi" w:cstheme="majorHAnsi"/>
          <w:bCs/>
          <w:color w:val="000000"/>
          <w:sz w:val="22"/>
          <w:szCs w:val="22"/>
        </w:rPr>
        <w:t xml:space="preserve"> </w:t>
      </w:r>
      <w:r w:rsidRPr="007743AB">
        <w:rPr>
          <w:rFonts w:asciiTheme="majorHAnsi" w:eastAsia="Tahoma" w:hAnsiTheme="majorHAnsi" w:cstheme="majorHAnsi"/>
          <w:bCs/>
          <w:color w:val="000000"/>
          <w:sz w:val="22"/>
          <w:szCs w:val="22"/>
        </w:rPr>
        <w:t>(F-PQC-01-001-02).</w:t>
      </w:r>
    </w:p>
    <w:p w14:paraId="0BC29E16" w14:textId="77777777" w:rsidR="00CC7F14" w:rsidRPr="007743AB" w:rsidRDefault="00CC7F14"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bCs/>
          <w:color w:val="000000"/>
          <w:sz w:val="22"/>
          <w:szCs w:val="22"/>
        </w:rPr>
        <w:t>Masukkan sampel ke dalam wadah yang telah</w:t>
      </w:r>
      <w:r w:rsidRPr="007743AB">
        <w:rPr>
          <w:rFonts w:asciiTheme="majorHAnsi" w:eastAsia="Tahoma" w:hAnsiTheme="majorHAnsi" w:cstheme="majorHAnsi"/>
          <w:color w:val="000000"/>
          <w:sz w:val="22"/>
          <w:szCs w:val="22"/>
        </w:rPr>
        <w:t xml:space="preserve"> disiapkan dan diberi Label Identitas Sampel Bahan Baku (F-PQC-01-001-06), kemudian tutup.</w:t>
      </w:r>
    </w:p>
    <w:p w14:paraId="2D1D5B88" w14:textId="6BA29915" w:rsidR="009A47A6" w:rsidRPr="007743AB" w:rsidRDefault="004C2A19" w:rsidP="006232BC">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b/>
          <w:i/>
          <w:color w:val="000000"/>
          <w:sz w:val="22"/>
          <w:szCs w:val="22"/>
        </w:rPr>
        <w:t>Untuk bahan baku pharma</w:t>
      </w:r>
      <w:r w:rsidRPr="007743AB">
        <w:rPr>
          <w:rFonts w:asciiTheme="majorHAnsi" w:eastAsia="Tahoma" w:hAnsiTheme="majorHAnsi" w:cstheme="majorHAnsi"/>
          <w:color w:val="000000"/>
          <w:sz w:val="22"/>
          <w:szCs w:val="22"/>
        </w:rPr>
        <w:t xml:space="preserve">, wadah sak/karung bekas </w:t>
      </w:r>
      <w:r w:rsidR="009A47A6" w:rsidRPr="007743AB">
        <w:rPr>
          <w:rFonts w:asciiTheme="majorHAnsi" w:eastAsia="Tahoma" w:hAnsiTheme="majorHAnsi" w:cstheme="majorHAnsi"/>
          <w:color w:val="000000"/>
          <w:sz w:val="22"/>
          <w:szCs w:val="22"/>
        </w:rPr>
        <w:t>bekas pengambilan sampel</w:t>
      </w:r>
      <w:r w:rsidRPr="007743AB">
        <w:rPr>
          <w:rFonts w:asciiTheme="majorHAnsi" w:eastAsia="Tahoma" w:hAnsiTheme="majorHAnsi" w:cstheme="majorHAnsi"/>
          <w:color w:val="000000"/>
          <w:sz w:val="22"/>
          <w:szCs w:val="22"/>
        </w:rPr>
        <w:t xml:space="preserve"> ditutup</w:t>
      </w:r>
      <w:r w:rsidR="009A47A6" w:rsidRPr="007743AB">
        <w:rPr>
          <w:rFonts w:asciiTheme="majorHAnsi" w:eastAsia="Tahoma" w:hAnsiTheme="majorHAnsi" w:cstheme="majorHAnsi"/>
          <w:color w:val="000000"/>
          <w:sz w:val="22"/>
          <w:szCs w:val="22"/>
        </w:rPr>
        <w:t xml:space="preserve"> dengan mengangkat sedikit kemasan dan diikat menggunakan cable ties kemudian direkatkan dengan plakband KIMIA FARMA sepanjang 15 – 20 cm.</w:t>
      </w:r>
    </w:p>
    <w:p w14:paraId="5651B452" w14:textId="39837CEA" w:rsidR="00F24411" w:rsidRPr="007743AB" w:rsidRDefault="009A47A6" w:rsidP="00F24411">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b/>
          <w:i/>
          <w:color w:val="000000"/>
          <w:sz w:val="22"/>
          <w:szCs w:val="22"/>
        </w:rPr>
        <w:t>Khusus untuk Penanganan Wadah Sak/Karung Simplisia Bahan Alam, bekas pengambilan sampel</w:t>
      </w:r>
      <w:r w:rsidR="004C2A19" w:rsidRPr="007743AB">
        <w:rPr>
          <w:rFonts w:asciiTheme="majorHAnsi" w:eastAsia="Tahoma" w:hAnsiTheme="majorHAnsi" w:cstheme="majorHAnsi"/>
          <w:b/>
          <w:i/>
          <w:color w:val="000000"/>
          <w:sz w:val="22"/>
          <w:szCs w:val="22"/>
        </w:rPr>
        <w:t xml:space="preserve"> ditutup dengan</w:t>
      </w:r>
      <w:r w:rsidRPr="007743AB">
        <w:rPr>
          <w:rFonts w:asciiTheme="majorHAnsi" w:eastAsia="Tahoma" w:hAnsiTheme="majorHAnsi" w:cstheme="majorHAnsi"/>
          <w:b/>
          <w:i/>
          <w:color w:val="000000"/>
          <w:sz w:val="22"/>
          <w:szCs w:val="22"/>
        </w:rPr>
        <w:t xml:space="preserve"> </w:t>
      </w:r>
      <w:r w:rsidR="004C2A19" w:rsidRPr="007743AB">
        <w:rPr>
          <w:rFonts w:asciiTheme="majorHAnsi" w:eastAsia="Tahoma" w:hAnsiTheme="majorHAnsi" w:cstheme="majorHAnsi"/>
          <w:b/>
          <w:i/>
          <w:color w:val="000000"/>
          <w:sz w:val="22"/>
          <w:szCs w:val="22"/>
        </w:rPr>
        <w:t xml:space="preserve">merapatkan </w:t>
      </w:r>
      <w:r w:rsidRPr="007743AB">
        <w:rPr>
          <w:rFonts w:asciiTheme="majorHAnsi" w:eastAsia="Tahoma" w:hAnsiTheme="majorHAnsi" w:cstheme="majorHAnsi"/>
          <w:b/>
          <w:i/>
          <w:color w:val="000000"/>
          <w:sz w:val="22"/>
          <w:szCs w:val="22"/>
        </w:rPr>
        <w:t>kembali bagian zak/karung yang terbuka dengan membungkusnya menggunakan shrink wrap. Pastikan lapisan shrink wrap pada zak/karung minimal tiga gulungan dan menutupi sepenuhnya lubang pada zak atau karung tersebut.</w:t>
      </w:r>
    </w:p>
    <w:p w14:paraId="2B8C105D" w14:textId="516F52A8" w:rsidR="005E348A" w:rsidRPr="007743AB" w:rsidRDefault="009A47A6" w:rsidP="00F24411">
      <w:pPr>
        <w:numPr>
          <w:ilvl w:val="0"/>
          <w:numId w:val="9"/>
        </w:numPr>
        <w:tabs>
          <w:tab w:val="left" w:pos="2410"/>
        </w:tabs>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Tempel “Physical Sample Label” (F-PQC-01-001-01) pada wadah yang </w:t>
      </w:r>
      <w:proofErr w:type="spellStart"/>
      <w:r w:rsidRPr="007743AB">
        <w:rPr>
          <w:rFonts w:asciiTheme="majorHAnsi" w:eastAsia="Tahoma" w:hAnsiTheme="majorHAnsi" w:cstheme="majorHAnsi"/>
          <w:color w:val="000000"/>
          <w:sz w:val="22"/>
          <w:szCs w:val="22"/>
        </w:rPr>
        <w:t>telah</w:t>
      </w:r>
      <w:proofErr w:type="spellEnd"/>
      <w:r w:rsidRPr="007743AB">
        <w:rPr>
          <w:rFonts w:asciiTheme="majorHAnsi" w:eastAsia="Tahoma" w:hAnsiTheme="majorHAnsi" w:cstheme="majorHAnsi"/>
          <w:color w:val="000000"/>
          <w:sz w:val="22"/>
          <w:szCs w:val="22"/>
        </w:rPr>
        <w:t xml:space="preserve"> </w:t>
      </w:r>
      <w:proofErr w:type="spellStart"/>
      <w:r w:rsidRPr="007743AB">
        <w:rPr>
          <w:rFonts w:asciiTheme="majorHAnsi" w:eastAsia="Tahoma" w:hAnsiTheme="majorHAnsi" w:cstheme="majorHAnsi"/>
          <w:color w:val="000000"/>
          <w:sz w:val="22"/>
          <w:szCs w:val="22"/>
        </w:rPr>
        <w:t>diambil</w:t>
      </w:r>
      <w:proofErr w:type="spellEnd"/>
      <w:r w:rsidRPr="007743AB">
        <w:rPr>
          <w:rFonts w:asciiTheme="majorHAnsi" w:eastAsia="Tahoma" w:hAnsiTheme="majorHAnsi" w:cstheme="majorHAnsi"/>
          <w:color w:val="000000"/>
          <w:sz w:val="22"/>
          <w:szCs w:val="22"/>
        </w:rPr>
        <w:t xml:space="preserve"> </w:t>
      </w:r>
      <w:proofErr w:type="spellStart"/>
      <w:r w:rsidRPr="007743AB">
        <w:rPr>
          <w:rFonts w:asciiTheme="majorHAnsi" w:eastAsia="Tahoma" w:hAnsiTheme="majorHAnsi" w:cstheme="majorHAnsi"/>
          <w:color w:val="000000"/>
          <w:sz w:val="22"/>
          <w:szCs w:val="22"/>
        </w:rPr>
        <w:t>sampel</w:t>
      </w:r>
      <w:proofErr w:type="spellEnd"/>
      <w:r w:rsidRPr="007743AB">
        <w:rPr>
          <w:rFonts w:asciiTheme="majorHAnsi" w:eastAsia="Tahoma" w:hAnsiTheme="majorHAnsi" w:cstheme="majorHAnsi"/>
          <w:color w:val="000000"/>
          <w:sz w:val="22"/>
          <w:szCs w:val="22"/>
        </w:rPr>
        <w:t>.</w:t>
      </w:r>
      <w:r w:rsidR="00F24411" w:rsidRPr="007743AB">
        <w:rPr>
          <w:rFonts w:asciiTheme="majorHAnsi" w:eastAsia="Tahoma" w:hAnsiTheme="majorHAnsi" w:cstheme="majorHAnsi"/>
          <w:color w:val="000000"/>
          <w:sz w:val="22"/>
          <w:szCs w:val="22"/>
        </w:rPr>
        <w:t xml:space="preserve"> </w:t>
      </w:r>
      <w:r w:rsidR="00F24411" w:rsidRPr="007743AB">
        <w:rPr>
          <w:rFonts w:asciiTheme="majorHAnsi" w:eastAsia="Tahoma" w:hAnsiTheme="majorHAnsi" w:cstheme="majorHAnsi"/>
          <w:b/>
          <w:i/>
          <w:color w:val="000000"/>
          <w:sz w:val="22"/>
          <w:szCs w:val="22"/>
        </w:rPr>
        <w:t>Pastikan label tersebut ditempelkan pada bagian plakban atau shrink wrap agar tidak mudah terlepas.</w:t>
      </w:r>
    </w:p>
    <w:p w14:paraId="1462EACA" w14:textId="77777777" w:rsidR="003B5725" w:rsidRPr="007743AB" w:rsidRDefault="003B5725" w:rsidP="003B5725">
      <w:pPr>
        <w:ind w:left="1418"/>
        <w:jc w:val="both"/>
        <w:rPr>
          <w:rFonts w:asciiTheme="majorHAnsi" w:eastAsia="Tahoma" w:hAnsiTheme="majorHAnsi" w:cstheme="majorHAnsi"/>
          <w:sz w:val="10"/>
          <w:szCs w:val="10"/>
        </w:rPr>
      </w:pPr>
    </w:p>
    <w:p w14:paraId="17A12902" w14:textId="2FD332CC" w:rsidR="00CC7F14" w:rsidRPr="007743AB" w:rsidRDefault="00CC7F14" w:rsidP="003B5725">
      <w:pPr>
        <w:numPr>
          <w:ilvl w:val="4"/>
          <w:numId w:val="45"/>
        </w:numPr>
        <w:ind w:left="1276"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Bahan Baku Cair</w:t>
      </w:r>
    </w:p>
    <w:p w14:paraId="1CAEFE3B" w14:textId="77777777" w:rsidR="00CC7F14" w:rsidRPr="007743AB"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Bersihkan bagian penutup dan leher drum/jerigen dengan kain lap bersih.</w:t>
      </w:r>
    </w:p>
    <w:p w14:paraId="3014F958" w14:textId="77777777" w:rsidR="00CC7F14" w:rsidRPr="007743AB"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Buka ring penutup/tutup dan letakkan terbalik di tempat yang bersih.</w:t>
      </w:r>
    </w:p>
    <w:p w14:paraId="6107C8EB" w14:textId="77777777" w:rsidR="00CC7F14" w:rsidRPr="007743AB"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Ambil sampel menggunakan </w:t>
      </w:r>
      <w:r w:rsidRPr="007743AB">
        <w:rPr>
          <w:rFonts w:asciiTheme="majorHAnsi" w:eastAsia="Tahoma" w:hAnsiTheme="majorHAnsi" w:cstheme="majorHAnsi"/>
          <w:iCs/>
          <w:color w:val="000000"/>
          <w:sz w:val="22"/>
          <w:szCs w:val="22"/>
        </w:rPr>
        <w:t>pipet ukur/pipet seukuran</w:t>
      </w:r>
      <w:r w:rsidRPr="007743AB">
        <w:rPr>
          <w:rFonts w:asciiTheme="majorHAnsi" w:eastAsia="Tahoma" w:hAnsiTheme="majorHAnsi" w:cstheme="majorHAnsi"/>
          <w:i/>
          <w:color w:val="000000"/>
          <w:sz w:val="22"/>
          <w:szCs w:val="22"/>
        </w:rPr>
        <w:t>/</w:t>
      </w:r>
      <w:r w:rsidRPr="007743AB">
        <w:rPr>
          <w:rFonts w:asciiTheme="majorHAnsi" w:eastAsia="Tahoma" w:hAnsiTheme="majorHAnsi" w:cstheme="majorHAnsi"/>
          <w:color w:val="000000"/>
          <w:sz w:val="22"/>
          <w:szCs w:val="22"/>
        </w:rPr>
        <w:t>pompa plastik.</w:t>
      </w:r>
    </w:p>
    <w:p w14:paraId="714E13E4" w14:textId="5E0E643E" w:rsidR="00CC7F14" w:rsidRPr="007743AB" w:rsidRDefault="00CC7F14" w:rsidP="003B5725">
      <w:pPr>
        <w:numPr>
          <w:ilvl w:val="0"/>
          <w:numId w:val="46"/>
        </w:numPr>
        <w:tabs>
          <w:tab w:val="left" w:pos="2410"/>
        </w:tabs>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Jumlah sampel yang diambil sesuai dengan Daftar Bahan Baku</w:t>
      </w:r>
      <w:r w:rsidR="004B351C"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(F-PQC-01-001-02).</w:t>
      </w:r>
    </w:p>
    <w:p w14:paraId="4201184F" w14:textId="77777777" w:rsidR="00CC7F14" w:rsidRPr="007743AB" w:rsidRDefault="00CC7F14" w:rsidP="003B5725">
      <w:pPr>
        <w:numPr>
          <w:ilvl w:val="0"/>
          <w:numId w:val="46"/>
        </w:numPr>
        <w:tabs>
          <w:tab w:val="left" w:pos="2410"/>
        </w:tabs>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Masukkan sampel ke dalam wadah yang telah disiapkan dan diberi Label Identitas Sampel Bahan Baku (F-PQC-01-001-06), kemudian tutup.</w:t>
      </w:r>
    </w:p>
    <w:p w14:paraId="4BEDE751" w14:textId="77777777" w:rsidR="00CC7F14" w:rsidRPr="007743AB"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Tutup wadah dengan benar dan tutup dengan plak band Kimia Farma.</w:t>
      </w:r>
    </w:p>
    <w:p w14:paraId="7CB4BDAF" w14:textId="23BB19CE" w:rsidR="00CC7F14" w:rsidRPr="007743AB" w:rsidRDefault="00CC7F14" w:rsidP="003B5725">
      <w:pPr>
        <w:numPr>
          <w:ilvl w:val="0"/>
          <w:numId w:val="46"/>
        </w:numP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Tempel “Physical Sample Label” (F-PQC-01-001-01) pada wadah yang telah diambil sampel.</w:t>
      </w:r>
    </w:p>
    <w:p w14:paraId="296BCFCF" w14:textId="77777777" w:rsidR="00991C67" w:rsidRPr="007743AB" w:rsidRDefault="00991C67" w:rsidP="003B5725">
      <w:pPr>
        <w:ind w:left="1701"/>
        <w:jc w:val="both"/>
        <w:rPr>
          <w:rFonts w:asciiTheme="majorHAnsi" w:eastAsia="Tahoma" w:hAnsiTheme="majorHAnsi" w:cstheme="majorHAnsi"/>
          <w:color w:val="000000"/>
          <w:sz w:val="10"/>
          <w:szCs w:val="10"/>
        </w:rPr>
      </w:pPr>
    </w:p>
    <w:p w14:paraId="2983CF72" w14:textId="54509B58" w:rsidR="00CC7F14" w:rsidRPr="007743AB" w:rsidRDefault="00CC7F14" w:rsidP="003B5725">
      <w:pPr>
        <w:tabs>
          <w:tab w:val="left" w:pos="450"/>
        </w:tabs>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Catatan</w:t>
      </w:r>
      <w:r w:rsidRPr="007743AB">
        <w:rPr>
          <w:rFonts w:asciiTheme="majorHAnsi" w:eastAsia="Tahoma" w:hAnsiTheme="majorHAnsi" w:cstheme="majorHAnsi"/>
          <w:b/>
          <w:bCs/>
          <w:iCs/>
          <w:color w:val="000000"/>
          <w:sz w:val="22"/>
          <w:szCs w:val="22"/>
        </w:rPr>
        <w:t>:</w:t>
      </w:r>
    </w:p>
    <w:p w14:paraId="40BA23E7" w14:textId="77777777" w:rsidR="00CC7F14" w:rsidRPr="007743AB" w:rsidRDefault="00CC7F14" w:rsidP="00A44C6F">
      <w:pPr>
        <w:pStyle w:val="ListParagraph"/>
        <w:numPr>
          <w:ilvl w:val="0"/>
          <w:numId w:val="26"/>
        </w:numPr>
        <w:ind w:left="1560" w:hanging="283"/>
        <w:contextualSpacing w:val="0"/>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Semua pengambilan sampel dilakukan di ruang sampling, hanya untuk 1 (satu) nomor batch.</w:t>
      </w:r>
    </w:p>
    <w:p w14:paraId="14B49355" w14:textId="77777777" w:rsidR="00CC7F14" w:rsidRPr="007743AB" w:rsidRDefault="00CC7F14" w:rsidP="00A44C6F">
      <w:pPr>
        <w:numPr>
          <w:ilvl w:val="0"/>
          <w:numId w:val="26"/>
        </w:numPr>
        <w:ind w:left="1560" w:hanging="283"/>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Untuk bahan baku daun sirih segar langsung diproses di bagian produksi tanpa menunggu hasil pemeriksaan Laboratorium yang bertujuan untuk menjaga kualitas bahan.  </w:t>
      </w:r>
    </w:p>
    <w:p w14:paraId="608133D8" w14:textId="2CC6E205" w:rsidR="006232BC" w:rsidRPr="007743AB" w:rsidRDefault="00CC7F14" w:rsidP="006232BC">
      <w:pPr>
        <w:numPr>
          <w:ilvl w:val="0"/>
          <w:numId w:val="26"/>
        </w:numPr>
        <w:ind w:left="1560" w:hanging="283"/>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Urutan pengambilan sampel dimulai dari bahan yang memiliki resiko kontaminasi paling rendah dan diakhiri dengan bahan yang memiliki resiko kontaminasi paling tinggi, dengan urutan sebagai berikut:</w:t>
      </w:r>
    </w:p>
    <w:p w14:paraId="2B341558" w14:textId="77777777" w:rsidR="001113F8" w:rsidRPr="007743AB" w:rsidRDefault="001113F8" w:rsidP="00A44C6F">
      <w:pPr>
        <w:numPr>
          <w:ilvl w:val="3"/>
          <w:numId w:val="6"/>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Bahan baku golongan bahan pembantu yang tidak berwarna dan tidak beraroma kuat.</w:t>
      </w:r>
    </w:p>
    <w:p w14:paraId="149E9F5D" w14:textId="77777777" w:rsidR="001113F8" w:rsidRPr="007743AB" w:rsidRDefault="001113F8" w:rsidP="00A44C6F">
      <w:pPr>
        <w:numPr>
          <w:ilvl w:val="3"/>
          <w:numId w:val="6"/>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Bahan baku golongan bahan aktif yang tidak berwarna.</w:t>
      </w:r>
    </w:p>
    <w:p w14:paraId="5BA0384A" w14:textId="77777777" w:rsidR="001113F8" w:rsidRPr="007743AB" w:rsidRDefault="001113F8" w:rsidP="00A44C6F">
      <w:pPr>
        <w:numPr>
          <w:ilvl w:val="3"/>
          <w:numId w:val="6"/>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Bahan baku golongan bahan pembantu yang berwarna.</w:t>
      </w:r>
    </w:p>
    <w:p w14:paraId="1B5A5711" w14:textId="77777777" w:rsidR="001113F8" w:rsidRPr="007743AB" w:rsidRDefault="001113F8" w:rsidP="00A44C6F">
      <w:pPr>
        <w:numPr>
          <w:ilvl w:val="3"/>
          <w:numId w:val="6"/>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lastRenderedPageBreak/>
        <w:t>Bahan baku golongan bahan aktif yang berwarna.</w:t>
      </w:r>
    </w:p>
    <w:p w14:paraId="2B423417" w14:textId="77777777" w:rsidR="001113F8" w:rsidRPr="007743AB" w:rsidRDefault="001113F8" w:rsidP="00A44C6F">
      <w:pPr>
        <w:numPr>
          <w:ilvl w:val="3"/>
          <w:numId w:val="6"/>
        </w:numPr>
        <w:ind w:left="1843"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Bahan baku golongan bahan pembantu yang berwarna dan beraroma kuat.</w:t>
      </w:r>
    </w:p>
    <w:p w14:paraId="1C8D5250" w14:textId="26907CC7" w:rsidR="00CC7F14" w:rsidRPr="007743AB" w:rsidRDefault="00CC7F14" w:rsidP="00A44C6F">
      <w:pPr>
        <w:numPr>
          <w:ilvl w:val="0"/>
          <w:numId w:val="26"/>
        </w:numPr>
        <w:ind w:left="1560" w:hanging="283"/>
        <w:jc w:val="both"/>
        <w:rPr>
          <w:rFonts w:asciiTheme="majorHAnsi" w:eastAsia="Tahoma" w:hAnsiTheme="majorHAnsi" w:cstheme="majorHAnsi"/>
          <w:bCs/>
          <w:iCs/>
          <w:color w:val="000000"/>
          <w:sz w:val="22"/>
          <w:szCs w:val="22"/>
        </w:rPr>
      </w:pPr>
      <w:proofErr w:type="gramStart"/>
      <w:r w:rsidRPr="007743AB">
        <w:rPr>
          <w:rFonts w:asciiTheme="majorHAnsi" w:eastAsia="Tahoma" w:hAnsiTheme="majorHAnsi" w:cstheme="majorHAnsi"/>
          <w:bCs/>
          <w:iCs/>
          <w:color w:val="000000"/>
          <w:sz w:val="22"/>
          <w:szCs w:val="22"/>
        </w:rPr>
        <w:t>Setiap  selesai</w:t>
      </w:r>
      <w:proofErr w:type="gramEnd"/>
      <w:r w:rsidRPr="007743AB">
        <w:rPr>
          <w:rFonts w:asciiTheme="majorHAnsi" w:eastAsia="Tahoma" w:hAnsiTheme="majorHAnsi" w:cstheme="majorHAnsi"/>
          <w:bCs/>
          <w:iCs/>
          <w:color w:val="000000"/>
          <w:sz w:val="22"/>
          <w:szCs w:val="22"/>
        </w:rPr>
        <w:t xml:space="preserve"> pengambilan sampel, harus dilakukan pembersihan alat sampling</w:t>
      </w:r>
      <w:r w:rsidR="00655EF9" w:rsidRPr="007743AB">
        <w:rPr>
          <w:rFonts w:asciiTheme="majorHAnsi" w:eastAsia="Tahoma" w:hAnsiTheme="majorHAnsi" w:cstheme="majorHAnsi"/>
          <w:bCs/>
          <w:iCs/>
          <w:color w:val="000000"/>
          <w:sz w:val="22"/>
          <w:szCs w:val="22"/>
        </w:rPr>
        <w:t xml:space="preserve"> sesuai dengan Prosedur Penanganan Alat Lab </w:t>
      </w:r>
      <w:r w:rsidR="00F25164" w:rsidRPr="007743AB">
        <w:rPr>
          <w:rFonts w:asciiTheme="majorHAnsi" w:eastAsia="Tahoma" w:hAnsiTheme="majorHAnsi" w:cstheme="majorHAnsi"/>
          <w:bCs/>
          <w:iCs/>
          <w:color w:val="000000"/>
          <w:sz w:val="22"/>
          <w:szCs w:val="22"/>
        </w:rPr>
        <w:t>(</w:t>
      </w:r>
      <w:r w:rsidR="00655EF9" w:rsidRPr="007743AB">
        <w:rPr>
          <w:rFonts w:asciiTheme="majorHAnsi" w:eastAsia="Tahoma" w:hAnsiTheme="majorHAnsi" w:cstheme="majorHAnsi"/>
          <w:bCs/>
          <w:iCs/>
          <w:color w:val="000000"/>
          <w:sz w:val="22"/>
          <w:szCs w:val="22"/>
        </w:rPr>
        <w:t>PQC-00-002</w:t>
      </w:r>
      <w:r w:rsidR="00F25164" w:rsidRPr="007743AB">
        <w:rPr>
          <w:rFonts w:asciiTheme="majorHAnsi" w:eastAsia="Tahoma" w:hAnsiTheme="majorHAnsi" w:cstheme="majorHAnsi"/>
          <w:bCs/>
          <w:iCs/>
          <w:color w:val="000000"/>
          <w:sz w:val="22"/>
          <w:szCs w:val="22"/>
        </w:rPr>
        <w:t>)</w:t>
      </w:r>
      <w:r w:rsidRPr="007743AB">
        <w:rPr>
          <w:rFonts w:asciiTheme="majorHAnsi" w:eastAsia="Tahoma" w:hAnsiTheme="majorHAnsi" w:cstheme="majorHAnsi"/>
          <w:bCs/>
          <w:iCs/>
          <w:color w:val="000000"/>
          <w:sz w:val="22"/>
          <w:szCs w:val="22"/>
        </w:rPr>
        <w:t xml:space="preserve">. </w:t>
      </w:r>
      <w:r w:rsidR="00065D58" w:rsidRPr="007743AB">
        <w:rPr>
          <w:rFonts w:asciiTheme="majorHAnsi" w:eastAsia="Tahoma" w:hAnsiTheme="majorHAnsi" w:cstheme="majorHAnsi"/>
          <w:bCs/>
          <w:iCs/>
          <w:color w:val="000000"/>
          <w:sz w:val="22"/>
          <w:szCs w:val="22"/>
        </w:rPr>
        <w:t>Kemudian c</w:t>
      </w:r>
      <w:r w:rsidRPr="007743AB">
        <w:rPr>
          <w:rFonts w:asciiTheme="majorHAnsi" w:eastAsia="Tahoma" w:hAnsiTheme="majorHAnsi" w:cstheme="majorHAnsi"/>
          <w:bCs/>
          <w:iCs/>
          <w:color w:val="000000"/>
          <w:sz w:val="22"/>
          <w:szCs w:val="22"/>
        </w:rPr>
        <w:t xml:space="preserve">atat dalam </w:t>
      </w:r>
      <w:r w:rsidR="00065D58" w:rsidRPr="007743AB">
        <w:rPr>
          <w:rFonts w:asciiTheme="majorHAnsi" w:eastAsia="Tahoma" w:hAnsiTheme="majorHAnsi" w:cstheme="majorHAnsi"/>
          <w:bCs/>
          <w:iCs/>
          <w:color w:val="000000"/>
          <w:sz w:val="22"/>
          <w:szCs w:val="22"/>
        </w:rPr>
        <w:t>Formulir Pemakaian, Pembersihan, dan Pemeliharaan Alat/Instrument Laboratorium</w:t>
      </w:r>
      <w:r w:rsidRPr="007743AB">
        <w:rPr>
          <w:rFonts w:asciiTheme="majorHAnsi" w:eastAsia="Tahoma" w:hAnsiTheme="majorHAnsi" w:cstheme="majorHAnsi"/>
          <w:bCs/>
          <w:iCs/>
          <w:color w:val="000000"/>
          <w:sz w:val="22"/>
          <w:szCs w:val="22"/>
        </w:rPr>
        <w:t xml:space="preserve"> (F-P</w:t>
      </w:r>
      <w:r w:rsidR="00065D58" w:rsidRPr="007743AB">
        <w:rPr>
          <w:rFonts w:asciiTheme="majorHAnsi" w:eastAsia="Tahoma" w:hAnsiTheme="majorHAnsi" w:cstheme="majorHAnsi"/>
          <w:bCs/>
          <w:iCs/>
          <w:color w:val="000000"/>
          <w:sz w:val="22"/>
          <w:szCs w:val="22"/>
        </w:rPr>
        <w:t>QC</w:t>
      </w:r>
      <w:r w:rsidRPr="007743AB">
        <w:rPr>
          <w:rFonts w:asciiTheme="majorHAnsi" w:eastAsia="Tahoma" w:hAnsiTheme="majorHAnsi" w:cstheme="majorHAnsi"/>
          <w:bCs/>
          <w:iCs/>
          <w:color w:val="000000"/>
          <w:sz w:val="22"/>
          <w:szCs w:val="22"/>
        </w:rPr>
        <w:t>-00-00</w:t>
      </w:r>
      <w:r w:rsidR="00065D58" w:rsidRPr="007743AB">
        <w:rPr>
          <w:rFonts w:asciiTheme="majorHAnsi" w:eastAsia="Tahoma" w:hAnsiTheme="majorHAnsi" w:cstheme="majorHAnsi"/>
          <w:bCs/>
          <w:iCs/>
          <w:color w:val="000000"/>
          <w:sz w:val="22"/>
          <w:szCs w:val="22"/>
        </w:rPr>
        <w:t>2</w:t>
      </w:r>
      <w:r w:rsidRPr="007743AB">
        <w:rPr>
          <w:rFonts w:asciiTheme="majorHAnsi" w:eastAsia="Tahoma" w:hAnsiTheme="majorHAnsi" w:cstheme="majorHAnsi"/>
          <w:bCs/>
          <w:iCs/>
          <w:color w:val="000000"/>
          <w:sz w:val="22"/>
          <w:szCs w:val="22"/>
        </w:rPr>
        <w:t>-0</w:t>
      </w:r>
      <w:r w:rsidR="00065D58" w:rsidRPr="007743AB">
        <w:rPr>
          <w:rFonts w:asciiTheme="majorHAnsi" w:eastAsia="Tahoma" w:hAnsiTheme="majorHAnsi" w:cstheme="majorHAnsi"/>
          <w:bCs/>
          <w:iCs/>
          <w:color w:val="000000"/>
          <w:sz w:val="22"/>
          <w:szCs w:val="22"/>
        </w:rPr>
        <w:t>6</w:t>
      </w:r>
      <w:r w:rsidRPr="007743AB">
        <w:rPr>
          <w:rFonts w:asciiTheme="majorHAnsi" w:eastAsia="Tahoma" w:hAnsiTheme="majorHAnsi" w:cstheme="majorHAnsi"/>
          <w:bCs/>
          <w:iCs/>
          <w:color w:val="000000"/>
          <w:sz w:val="22"/>
          <w:szCs w:val="22"/>
        </w:rPr>
        <w:t>).</w:t>
      </w:r>
    </w:p>
    <w:p w14:paraId="59FA6C62" w14:textId="77777777" w:rsidR="00822E7F" w:rsidRPr="007743AB" w:rsidRDefault="00CC7F14" w:rsidP="00822E7F">
      <w:pPr>
        <w:numPr>
          <w:ilvl w:val="0"/>
          <w:numId w:val="26"/>
        </w:numP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Berlaku pula untuk ruang sampling, lakukan pembersihan </w:t>
      </w:r>
      <w:r w:rsidR="00065D58" w:rsidRPr="007743AB">
        <w:rPr>
          <w:rFonts w:asciiTheme="majorHAnsi" w:eastAsia="Tahoma" w:hAnsiTheme="majorHAnsi" w:cstheme="majorHAnsi"/>
          <w:bCs/>
          <w:iCs/>
          <w:color w:val="000000"/>
          <w:sz w:val="22"/>
          <w:szCs w:val="22"/>
        </w:rPr>
        <w:t>sesuai dengan Prosedur Pembersihan dan Pemakaian Ruang Sampling</w:t>
      </w:r>
      <w:r w:rsidRPr="007743AB">
        <w:rPr>
          <w:rFonts w:asciiTheme="majorHAnsi" w:eastAsia="Tahoma" w:hAnsiTheme="majorHAnsi" w:cstheme="majorHAnsi"/>
          <w:bCs/>
          <w:iCs/>
          <w:color w:val="000000"/>
          <w:sz w:val="22"/>
          <w:szCs w:val="22"/>
        </w:rPr>
        <w:t xml:space="preserve"> (</w:t>
      </w:r>
      <w:r w:rsidR="00F25164" w:rsidRPr="007743AB">
        <w:rPr>
          <w:rFonts w:asciiTheme="majorHAnsi" w:eastAsia="Tahoma" w:hAnsiTheme="majorHAnsi" w:cstheme="majorHAnsi"/>
          <w:bCs/>
          <w:iCs/>
          <w:color w:val="000000"/>
          <w:sz w:val="22"/>
          <w:szCs w:val="22"/>
        </w:rPr>
        <w:t>PQC-00-002</w:t>
      </w:r>
      <w:r w:rsidRPr="007743AB">
        <w:rPr>
          <w:rFonts w:asciiTheme="majorHAnsi" w:eastAsia="Tahoma" w:hAnsiTheme="majorHAnsi" w:cstheme="majorHAnsi"/>
          <w:bCs/>
          <w:iCs/>
          <w:color w:val="000000"/>
          <w:sz w:val="22"/>
          <w:szCs w:val="22"/>
        </w:rPr>
        <w:t>).</w:t>
      </w:r>
      <w:r w:rsidR="00F25164" w:rsidRPr="007743AB">
        <w:rPr>
          <w:rFonts w:asciiTheme="majorHAnsi" w:eastAsia="Tahoma" w:hAnsiTheme="majorHAnsi" w:cstheme="majorHAnsi"/>
          <w:bCs/>
          <w:iCs/>
          <w:color w:val="000000"/>
          <w:sz w:val="22"/>
          <w:szCs w:val="22"/>
        </w:rPr>
        <w:t xml:space="preserve"> Kemudian catat dalam Log Book Pembersihan Area Ruang Sampling (F-PQC-02-006-01).</w:t>
      </w:r>
    </w:p>
    <w:p w14:paraId="5A381E68" w14:textId="77777777" w:rsidR="00801B7A" w:rsidRPr="007743AB" w:rsidRDefault="00CC7F14" w:rsidP="00801B7A">
      <w:pPr>
        <w:numPr>
          <w:ilvl w:val="0"/>
          <w:numId w:val="26"/>
        </w:numP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1 (satu) alat sampling hanya boleh digunakan untuk pengambilan sampel 1 (satu) jenis bahan</w:t>
      </w:r>
      <w:r w:rsidR="00F742C5" w:rsidRPr="007743AB">
        <w:rPr>
          <w:rFonts w:asciiTheme="majorHAnsi" w:eastAsia="Tahoma" w:hAnsiTheme="majorHAnsi" w:cstheme="majorHAnsi"/>
          <w:bCs/>
          <w:iCs/>
          <w:color w:val="000000"/>
          <w:sz w:val="22"/>
          <w:szCs w:val="22"/>
        </w:rPr>
        <w:t>.</w:t>
      </w:r>
    </w:p>
    <w:p w14:paraId="6AC664AA" w14:textId="21A2BD8F" w:rsidR="00801B7A" w:rsidRPr="007743AB" w:rsidRDefault="00801B7A" w:rsidP="00801B7A">
      <w:pPr>
        <w:numPr>
          <w:ilvl w:val="0"/>
          <w:numId w:val="26"/>
        </w:numP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Registrasi data-data berikut ini kedalam </w:t>
      </w:r>
      <w:r w:rsidRPr="007743AB">
        <w:rPr>
          <w:rFonts w:asciiTheme="majorHAnsi" w:eastAsia="Tahoma" w:hAnsiTheme="majorHAnsi" w:cstheme="majorHAnsi"/>
          <w:bCs/>
          <w:iCs/>
          <w:sz w:val="22"/>
          <w:szCs w:val="22"/>
        </w:rPr>
        <w:t>Log Book Registrasi Sampel Bahan Baku</w:t>
      </w:r>
      <w:r w:rsidR="00E34AEE" w:rsidRPr="007743AB">
        <w:rPr>
          <w:rFonts w:asciiTheme="majorHAnsi" w:eastAsia="Tahoma" w:hAnsiTheme="majorHAnsi" w:cstheme="majorHAnsi"/>
          <w:bCs/>
          <w:iCs/>
          <w:sz w:val="22"/>
          <w:szCs w:val="22"/>
        </w:rPr>
        <w:t xml:space="preserve"> </w:t>
      </w:r>
      <w:r w:rsidRPr="007743AB">
        <w:rPr>
          <w:rFonts w:asciiTheme="majorHAnsi" w:eastAsia="Tahoma" w:hAnsiTheme="majorHAnsi" w:cstheme="majorHAnsi"/>
          <w:bCs/>
          <w:iCs/>
          <w:sz w:val="22"/>
          <w:szCs w:val="22"/>
        </w:rPr>
        <w:t>(</w:t>
      </w:r>
      <w:r w:rsidRPr="007743AB">
        <w:rPr>
          <w:rFonts w:asciiTheme="majorHAnsi" w:eastAsia="Tahoma" w:hAnsiTheme="majorHAnsi" w:cstheme="majorHAnsi"/>
          <w:bCs/>
          <w:iCs/>
          <w:color w:val="000000"/>
          <w:sz w:val="22"/>
          <w:szCs w:val="22"/>
        </w:rPr>
        <w:t>F-PQC-01-001-15):</w:t>
      </w:r>
    </w:p>
    <w:p w14:paraId="6AA6DA48" w14:textId="48BED53B" w:rsidR="00ED317F" w:rsidRPr="007743AB" w:rsidRDefault="00ED317F" w:rsidP="00801B7A">
      <w:pPr>
        <w:pStyle w:val="ListParagraph"/>
        <w:numPr>
          <w:ilvl w:val="0"/>
          <w:numId w:val="62"/>
        </w:numPr>
        <w:ind w:left="1843"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Nama Petugas Sampling;</w:t>
      </w:r>
    </w:p>
    <w:p w14:paraId="1E10FCCF" w14:textId="77777777" w:rsidR="00ED317F" w:rsidRPr="007743AB" w:rsidRDefault="00ED317F" w:rsidP="00801B7A">
      <w:pPr>
        <w:pStyle w:val="ListParagraph"/>
        <w:numPr>
          <w:ilvl w:val="0"/>
          <w:numId w:val="62"/>
        </w:numPr>
        <w:ind w:left="1843"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Tanggal Sampling;</w:t>
      </w:r>
    </w:p>
    <w:p w14:paraId="0CBF6652" w14:textId="77777777" w:rsidR="00ED317F" w:rsidRPr="007743AB" w:rsidRDefault="00ED317F" w:rsidP="00801B7A">
      <w:pPr>
        <w:pStyle w:val="ListParagraph"/>
        <w:numPr>
          <w:ilvl w:val="0"/>
          <w:numId w:val="62"/>
        </w:numPr>
        <w:ind w:left="1843"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Tanggal MicroNIR.</w:t>
      </w:r>
    </w:p>
    <w:p w14:paraId="326ACC73" w14:textId="77777777" w:rsidR="00822E7F" w:rsidRPr="007743AB" w:rsidRDefault="00822E7F" w:rsidP="00801B7A">
      <w:pPr>
        <w:jc w:val="both"/>
        <w:rPr>
          <w:rFonts w:asciiTheme="majorHAnsi" w:eastAsia="Tahoma" w:hAnsiTheme="majorHAnsi" w:cstheme="majorHAnsi"/>
          <w:bCs/>
          <w:iCs/>
          <w:color w:val="000000"/>
          <w:sz w:val="10"/>
          <w:szCs w:val="10"/>
        </w:rPr>
      </w:pPr>
    </w:p>
    <w:p w14:paraId="196280BF" w14:textId="0B0F8954" w:rsidR="0049203E" w:rsidRPr="007743AB" w:rsidRDefault="002033B9" w:rsidP="009150F9">
      <w:pPr>
        <w:numPr>
          <w:ilvl w:val="0"/>
          <w:numId w:val="43"/>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 xml:space="preserve">Penyerahan Sampel </w:t>
      </w:r>
    </w:p>
    <w:p w14:paraId="07ECF5EE" w14:textId="258113DC" w:rsidR="0049203E" w:rsidRPr="007743AB" w:rsidRDefault="0049203E" w:rsidP="003B5725">
      <w:pPr>
        <w:pBdr>
          <w:top w:val="nil"/>
          <w:left w:val="nil"/>
          <w:bottom w:val="nil"/>
          <w:right w:val="nil"/>
          <w:between w:val="nil"/>
        </w:pBdr>
        <w:ind w:left="99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Serahkan sampel yang telah disampling ke Supervisor Pemeriksaan Bahan Baku yang disertai</w:t>
      </w:r>
      <w:r w:rsidR="001E32BD" w:rsidRPr="007743AB">
        <w:rPr>
          <w:rFonts w:asciiTheme="majorHAnsi" w:eastAsia="Tahoma" w:hAnsiTheme="majorHAnsi" w:cstheme="majorHAnsi"/>
          <w:bCs/>
          <w:iCs/>
          <w:color w:val="000000"/>
          <w:sz w:val="22"/>
          <w:szCs w:val="22"/>
        </w:rPr>
        <w:t xml:space="preserve"> dokumen</w:t>
      </w:r>
      <w:r w:rsidRPr="007743AB">
        <w:rPr>
          <w:rFonts w:asciiTheme="majorHAnsi" w:eastAsia="Tahoma" w:hAnsiTheme="majorHAnsi" w:cstheme="majorHAnsi"/>
          <w:bCs/>
          <w:iCs/>
          <w:color w:val="000000"/>
          <w:sz w:val="22"/>
          <w:szCs w:val="22"/>
        </w:rPr>
        <w:t>:</w:t>
      </w:r>
    </w:p>
    <w:p w14:paraId="1BE8CC9B" w14:textId="77777777" w:rsidR="0049203E" w:rsidRPr="007743AB"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BTBS/Memo Recheck/Good Receipt Slip.</w:t>
      </w:r>
    </w:p>
    <w:p w14:paraId="0260D610" w14:textId="1CBA1F9E" w:rsidR="00945BC9" w:rsidRPr="007743AB"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Certificate </w:t>
      </w:r>
      <w:proofErr w:type="gramStart"/>
      <w:r w:rsidRPr="007743AB">
        <w:rPr>
          <w:rFonts w:asciiTheme="majorHAnsi" w:eastAsia="Tahoma" w:hAnsiTheme="majorHAnsi" w:cstheme="majorHAnsi"/>
          <w:bCs/>
          <w:iCs/>
          <w:color w:val="000000"/>
          <w:sz w:val="22"/>
          <w:szCs w:val="22"/>
        </w:rPr>
        <w:t>Of</w:t>
      </w:r>
      <w:proofErr w:type="gramEnd"/>
      <w:r w:rsidRPr="007743AB">
        <w:rPr>
          <w:rFonts w:asciiTheme="majorHAnsi" w:eastAsia="Tahoma" w:hAnsiTheme="majorHAnsi" w:cstheme="majorHAnsi"/>
          <w:bCs/>
          <w:iCs/>
          <w:color w:val="000000"/>
          <w:sz w:val="22"/>
          <w:szCs w:val="22"/>
        </w:rPr>
        <w:t xml:space="preserve"> Analysis</w:t>
      </w:r>
      <w:r w:rsidR="00945BC9" w:rsidRPr="007743AB">
        <w:rPr>
          <w:rFonts w:asciiTheme="majorHAnsi" w:eastAsia="Tahoma" w:hAnsiTheme="majorHAnsi" w:cstheme="majorHAnsi"/>
          <w:bCs/>
          <w:iCs/>
          <w:color w:val="000000"/>
          <w:sz w:val="22"/>
          <w:szCs w:val="22"/>
        </w:rPr>
        <w:t xml:space="preserve"> Origin (jika ada)</w:t>
      </w:r>
      <w:r w:rsidR="008E6BBC" w:rsidRPr="007743AB">
        <w:rPr>
          <w:rFonts w:asciiTheme="majorHAnsi" w:eastAsia="Tahoma" w:hAnsiTheme="majorHAnsi" w:cstheme="majorHAnsi"/>
          <w:bCs/>
          <w:iCs/>
          <w:color w:val="000000"/>
          <w:sz w:val="22"/>
          <w:szCs w:val="22"/>
        </w:rPr>
        <w:t>.</w:t>
      </w:r>
    </w:p>
    <w:p w14:paraId="010EA504" w14:textId="31695161" w:rsidR="00941BA6" w:rsidRPr="007743AB" w:rsidRDefault="0049203E" w:rsidP="003B5725">
      <w:pPr>
        <w:numPr>
          <w:ilvl w:val="0"/>
          <w:numId w:val="2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Lembar pemeriksaan wadah (untuk sampel rutin dan STO).</w:t>
      </w:r>
    </w:p>
    <w:p w14:paraId="0ACA9AE4" w14:textId="4484CAB6" w:rsidR="00F25164" w:rsidRPr="007743AB" w:rsidRDefault="00F25164" w:rsidP="004A5D9D">
      <w:pPr>
        <w:numPr>
          <w:ilvl w:val="0"/>
          <w:numId w:val="2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Hasil pemeriksaan Identifikasi menggunakan Alat MicroNIR.</w:t>
      </w:r>
    </w:p>
    <w:p w14:paraId="569F8FA1" w14:textId="77777777" w:rsidR="006D7106" w:rsidRPr="007743AB" w:rsidRDefault="006D7106" w:rsidP="006D7106">
      <w:pPr>
        <w:pBdr>
          <w:top w:val="nil"/>
          <w:left w:val="nil"/>
          <w:bottom w:val="nil"/>
          <w:right w:val="nil"/>
          <w:between w:val="nil"/>
        </w:pBdr>
        <w:ind w:left="1276"/>
        <w:jc w:val="both"/>
        <w:rPr>
          <w:rFonts w:asciiTheme="majorHAnsi" w:eastAsia="Tahoma" w:hAnsiTheme="majorHAnsi" w:cstheme="majorHAnsi"/>
          <w:bCs/>
          <w:iCs/>
          <w:color w:val="000000"/>
          <w:sz w:val="10"/>
          <w:szCs w:val="10"/>
        </w:rPr>
      </w:pPr>
    </w:p>
    <w:p w14:paraId="7FDC8258" w14:textId="20A2FF6A" w:rsidR="009E6318" w:rsidRPr="007743AB" w:rsidRDefault="001B5D48" w:rsidP="009E6318">
      <w:pPr>
        <w:numPr>
          <w:ilvl w:val="1"/>
          <w:numId w:val="48"/>
        </w:numPr>
        <w:ind w:left="709" w:hanging="567"/>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Pemeriksaan Laboratorium</w:t>
      </w:r>
    </w:p>
    <w:p w14:paraId="27D3F4DF" w14:textId="4C3BEB60" w:rsidR="001B5D48" w:rsidRPr="007743AB" w:rsidRDefault="001B5D48" w:rsidP="003B5725">
      <w:pPr>
        <w:numPr>
          <w:ilvl w:val="2"/>
          <w:numId w:val="47"/>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Penerimaan Sampel</w:t>
      </w:r>
    </w:p>
    <w:p w14:paraId="2CE770A8" w14:textId="66AA8FBD" w:rsidR="000C0931" w:rsidRPr="007743AB" w:rsidRDefault="002E14C2" w:rsidP="00873272">
      <w:pPr>
        <w:numPr>
          <w:ilvl w:val="2"/>
          <w:numId w:val="27"/>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bookmarkStart w:id="2" w:name="_Hlk178598915"/>
      <w:r w:rsidRPr="007743AB">
        <w:rPr>
          <w:rFonts w:asciiTheme="majorHAnsi" w:eastAsia="Tahoma" w:hAnsiTheme="majorHAnsi" w:cstheme="majorHAnsi"/>
          <w:color w:val="000000"/>
          <w:sz w:val="22"/>
          <w:szCs w:val="22"/>
        </w:rPr>
        <w:t>R</w:t>
      </w:r>
      <w:r w:rsidR="001B5D48" w:rsidRPr="007743AB">
        <w:rPr>
          <w:rFonts w:asciiTheme="majorHAnsi" w:eastAsia="Tahoma" w:hAnsiTheme="majorHAnsi" w:cstheme="majorHAnsi"/>
          <w:color w:val="000000"/>
          <w:sz w:val="22"/>
          <w:szCs w:val="22"/>
        </w:rPr>
        <w:t xml:space="preserve">egistrasi </w:t>
      </w:r>
      <w:r w:rsidR="00873272" w:rsidRPr="007743AB">
        <w:rPr>
          <w:rFonts w:asciiTheme="majorHAnsi" w:eastAsia="Tahoma" w:hAnsiTheme="majorHAnsi" w:cstheme="majorHAnsi"/>
          <w:bCs/>
          <w:color w:val="000000"/>
          <w:sz w:val="22"/>
          <w:szCs w:val="22"/>
        </w:rPr>
        <w:t>tanggal penerimaan</w:t>
      </w:r>
      <w:r w:rsidR="00873272" w:rsidRPr="007743AB">
        <w:rPr>
          <w:rFonts w:asciiTheme="majorHAnsi" w:eastAsia="Tahoma" w:hAnsiTheme="majorHAnsi" w:cstheme="majorHAnsi"/>
          <w:color w:val="000000"/>
          <w:sz w:val="22"/>
          <w:szCs w:val="22"/>
        </w:rPr>
        <w:t xml:space="preserve"> </w:t>
      </w:r>
      <w:r w:rsidR="00241D41" w:rsidRPr="007743AB">
        <w:rPr>
          <w:rFonts w:asciiTheme="majorHAnsi" w:eastAsia="Tahoma" w:hAnsiTheme="majorHAnsi" w:cstheme="majorHAnsi"/>
          <w:color w:val="000000"/>
          <w:sz w:val="22"/>
          <w:szCs w:val="22"/>
        </w:rPr>
        <w:t xml:space="preserve">untuk </w:t>
      </w:r>
      <w:r w:rsidR="001B5D48" w:rsidRPr="007743AB">
        <w:rPr>
          <w:rFonts w:asciiTheme="majorHAnsi" w:eastAsia="Tahoma" w:hAnsiTheme="majorHAnsi" w:cstheme="majorHAnsi"/>
          <w:color w:val="000000"/>
          <w:sz w:val="22"/>
          <w:szCs w:val="22"/>
        </w:rPr>
        <w:t>sampel</w:t>
      </w:r>
      <w:r w:rsidR="00E102D0" w:rsidRPr="007743AB">
        <w:rPr>
          <w:rFonts w:asciiTheme="majorHAnsi" w:eastAsia="Tahoma" w:hAnsiTheme="majorHAnsi" w:cstheme="majorHAnsi"/>
          <w:color w:val="000000"/>
          <w:sz w:val="22"/>
          <w:szCs w:val="22"/>
        </w:rPr>
        <w:t xml:space="preserve"> bahan baku</w:t>
      </w:r>
      <w:r w:rsidR="001B5D48" w:rsidRPr="007743AB">
        <w:rPr>
          <w:rFonts w:asciiTheme="majorHAnsi" w:eastAsia="Tahoma" w:hAnsiTheme="majorHAnsi" w:cstheme="majorHAnsi"/>
          <w:color w:val="000000"/>
          <w:sz w:val="22"/>
          <w:szCs w:val="22"/>
        </w:rPr>
        <w:t xml:space="preserve"> </w:t>
      </w:r>
      <w:r w:rsidR="00241D41" w:rsidRPr="007743AB">
        <w:rPr>
          <w:rFonts w:asciiTheme="majorHAnsi" w:eastAsia="Tahoma" w:hAnsiTheme="majorHAnsi" w:cstheme="majorHAnsi"/>
          <w:color w:val="000000"/>
          <w:sz w:val="22"/>
          <w:szCs w:val="22"/>
        </w:rPr>
        <w:t xml:space="preserve">rutin </w:t>
      </w:r>
      <w:r w:rsidR="001B5D48" w:rsidRPr="007743AB">
        <w:rPr>
          <w:rFonts w:asciiTheme="majorHAnsi" w:eastAsia="Tahoma" w:hAnsiTheme="majorHAnsi" w:cstheme="majorHAnsi"/>
          <w:color w:val="000000"/>
          <w:sz w:val="22"/>
          <w:szCs w:val="22"/>
        </w:rPr>
        <w:t xml:space="preserve">yang baru datang </w:t>
      </w:r>
      <w:r w:rsidR="001E32BD" w:rsidRPr="007743AB">
        <w:rPr>
          <w:rFonts w:asciiTheme="majorHAnsi" w:eastAsia="Tahoma" w:hAnsiTheme="majorHAnsi" w:cstheme="majorHAnsi"/>
          <w:bCs/>
          <w:iCs/>
          <w:color w:val="000000"/>
          <w:sz w:val="22"/>
          <w:szCs w:val="22"/>
        </w:rPr>
        <w:t xml:space="preserve">pada </w:t>
      </w:r>
      <w:r w:rsidR="00AE2FBB" w:rsidRPr="007743AB">
        <w:rPr>
          <w:rFonts w:asciiTheme="majorHAnsi" w:eastAsia="Tahoma" w:hAnsiTheme="majorHAnsi" w:cstheme="majorHAnsi"/>
          <w:bCs/>
          <w:iCs/>
          <w:sz w:val="22"/>
          <w:szCs w:val="22"/>
        </w:rPr>
        <w:t>Log Book Registrasi Sampel Bahan Baku</w:t>
      </w:r>
      <w:r w:rsidR="001E32BD" w:rsidRPr="007743AB">
        <w:rPr>
          <w:rFonts w:asciiTheme="majorHAnsi" w:eastAsia="Tahoma" w:hAnsiTheme="majorHAnsi" w:cstheme="majorHAnsi"/>
          <w:bCs/>
          <w:iCs/>
          <w:sz w:val="22"/>
          <w:szCs w:val="22"/>
        </w:rPr>
        <w:t xml:space="preserve"> </w:t>
      </w:r>
      <w:r w:rsidR="00AE2FBB" w:rsidRPr="007743AB">
        <w:rPr>
          <w:rFonts w:asciiTheme="majorHAnsi" w:eastAsia="Tahoma" w:hAnsiTheme="majorHAnsi" w:cstheme="majorHAnsi"/>
          <w:bCs/>
          <w:iCs/>
          <w:sz w:val="22"/>
          <w:szCs w:val="22"/>
        </w:rPr>
        <w:t>(</w:t>
      </w:r>
      <w:r w:rsidR="00AE2FBB" w:rsidRPr="007743AB">
        <w:rPr>
          <w:rFonts w:asciiTheme="majorHAnsi" w:eastAsia="Tahoma" w:hAnsiTheme="majorHAnsi" w:cstheme="majorHAnsi"/>
          <w:bCs/>
          <w:iCs/>
          <w:color w:val="000000"/>
          <w:sz w:val="22"/>
          <w:szCs w:val="22"/>
        </w:rPr>
        <w:t>F-PQC-01-001-15)</w:t>
      </w:r>
      <w:r w:rsidR="00241D41" w:rsidRPr="007743AB">
        <w:rPr>
          <w:rFonts w:asciiTheme="majorHAnsi" w:eastAsia="Tahoma" w:hAnsiTheme="majorHAnsi" w:cstheme="majorHAnsi"/>
          <w:bCs/>
          <w:iCs/>
          <w:color w:val="000000"/>
          <w:sz w:val="22"/>
          <w:szCs w:val="22"/>
        </w:rPr>
        <w:t xml:space="preserve">; </w:t>
      </w:r>
      <w:bookmarkStart w:id="3" w:name="_Hlk178747573"/>
      <w:r w:rsidR="00241D41" w:rsidRPr="007743AB">
        <w:rPr>
          <w:rFonts w:asciiTheme="majorHAnsi" w:eastAsia="Tahoma" w:hAnsiTheme="majorHAnsi" w:cstheme="majorHAnsi"/>
          <w:bCs/>
          <w:iCs/>
          <w:color w:val="000000"/>
          <w:sz w:val="22"/>
          <w:szCs w:val="22"/>
        </w:rPr>
        <w:t xml:space="preserve">untuk sampel recheck pada </w:t>
      </w:r>
      <w:r w:rsidR="00E102D0" w:rsidRPr="007743AB">
        <w:rPr>
          <w:rFonts w:asciiTheme="majorHAnsi" w:eastAsia="Tahoma" w:hAnsiTheme="majorHAnsi" w:cstheme="majorHAnsi"/>
          <w:bCs/>
          <w:iCs/>
          <w:sz w:val="22"/>
          <w:szCs w:val="22"/>
        </w:rPr>
        <w:t xml:space="preserve">Log Book Registrasi Sampel Bahan Baku </w:t>
      </w:r>
      <w:r w:rsidR="00AA778C" w:rsidRPr="007743AB">
        <w:rPr>
          <w:rFonts w:asciiTheme="majorHAnsi" w:eastAsia="Tahoma" w:hAnsiTheme="majorHAnsi" w:cstheme="majorHAnsi"/>
          <w:bCs/>
          <w:iCs/>
          <w:sz w:val="22"/>
          <w:szCs w:val="22"/>
        </w:rPr>
        <w:t>Recheck</w:t>
      </w:r>
      <w:r w:rsidR="00E102D0" w:rsidRPr="007743AB">
        <w:rPr>
          <w:rFonts w:asciiTheme="majorHAnsi" w:eastAsia="Tahoma" w:hAnsiTheme="majorHAnsi" w:cstheme="majorHAnsi"/>
          <w:bCs/>
          <w:iCs/>
          <w:sz w:val="22"/>
          <w:szCs w:val="22"/>
        </w:rPr>
        <w:t>(</w:t>
      </w:r>
      <w:r w:rsidR="008335E8" w:rsidRPr="007743AB">
        <w:rPr>
          <w:rFonts w:asciiTheme="majorHAnsi" w:eastAsia="Tahoma" w:hAnsiTheme="majorHAnsi" w:cstheme="majorHAnsi"/>
          <w:bCs/>
          <w:color w:val="000000"/>
          <w:sz w:val="22"/>
          <w:szCs w:val="22"/>
        </w:rPr>
        <w:t>F-PQC-01-001-16</w:t>
      </w:r>
      <w:r w:rsidR="00E102D0" w:rsidRPr="007743AB">
        <w:rPr>
          <w:rFonts w:asciiTheme="majorHAnsi" w:eastAsia="Tahoma" w:hAnsiTheme="majorHAnsi" w:cstheme="majorHAnsi"/>
          <w:bCs/>
          <w:iCs/>
          <w:sz w:val="22"/>
          <w:szCs w:val="22"/>
        </w:rPr>
        <w:t xml:space="preserve">); </w:t>
      </w:r>
      <w:r w:rsidR="00E102D0" w:rsidRPr="007743AB">
        <w:rPr>
          <w:rFonts w:asciiTheme="majorHAnsi" w:eastAsia="Tahoma" w:hAnsiTheme="majorHAnsi" w:cstheme="majorHAnsi"/>
          <w:bCs/>
          <w:iCs/>
          <w:color w:val="000000"/>
          <w:sz w:val="22"/>
          <w:szCs w:val="22"/>
        </w:rPr>
        <w:t xml:space="preserve">untuk sampel bahan baku alternatif pada </w:t>
      </w:r>
      <w:r w:rsidR="00E102D0" w:rsidRPr="007743AB">
        <w:rPr>
          <w:rFonts w:asciiTheme="majorHAnsi" w:eastAsia="Tahoma" w:hAnsiTheme="majorHAnsi" w:cstheme="majorHAnsi"/>
          <w:bCs/>
          <w:iCs/>
          <w:sz w:val="22"/>
          <w:szCs w:val="22"/>
        </w:rPr>
        <w:t xml:space="preserve">Log Book Registrasi Sampel Bahan Baku Alternatif </w:t>
      </w:r>
      <w:r w:rsidR="008335E8" w:rsidRPr="007743AB">
        <w:rPr>
          <w:rFonts w:asciiTheme="majorHAnsi" w:eastAsia="Tahoma" w:hAnsiTheme="majorHAnsi" w:cstheme="majorHAnsi"/>
          <w:bCs/>
          <w:color w:val="000000"/>
          <w:sz w:val="22"/>
          <w:szCs w:val="22"/>
        </w:rPr>
        <w:t>F-PQC-01-001-17</w:t>
      </w:r>
      <w:r w:rsidR="00E102D0" w:rsidRPr="007743AB">
        <w:rPr>
          <w:rFonts w:asciiTheme="majorHAnsi" w:eastAsia="Tahoma" w:hAnsiTheme="majorHAnsi" w:cstheme="majorHAnsi"/>
          <w:bCs/>
          <w:iCs/>
          <w:sz w:val="22"/>
          <w:szCs w:val="22"/>
        </w:rPr>
        <w:t xml:space="preserve">); </w:t>
      </w:r>
      <w:r w:rsidR="00F30513" w:rsidRPr="007743AB">
        <w:rPr>
          <w:rFonts w:asciiTheme="majorHAnsi" w:eastAsia="Tahoma" w:hAnsiTheme="majorHAnsi" w:cstheme="majorHAnsi"/>
          <w:bCs/>
          <w:iCs/>
          <w:sz w:val="22"/>
          <w:szCs w:val="22"/>
        </w:rPr>
        <w:t xml:space="preserve">dan </w:t>
      </w:r>
      <w:r w:rsidR="00E102D0" w:rsidRPr="007743AB">
        <w:rPr>
          <w:rFonts w:asciiTheme="majorHAnsi" w:eastAsia="Tahoma" w:hAnsiTheme="majorHAnsi" w:cstheme="majorHAnsi"/>
          <w:bCs/>
          <w:iCs/>
          <w:color w:val="000000"/>
          <w:sz w:val="22"/>
          <w:szCs w:val="22"/>
        </w:rPr>
        <w:t xml:space="preserve">untuk sampel bahan baku STO pada </w:t>
      </w:r>
      <w:r w:rsidR="00E102D0" w:rsidRPr="007743AB">
        <w:rPr>
          <w:rFonts w:asciiTheme="majorHAnsi" w:eastAsia="Tahoma" w:hAnsiTheme="majorHAnsi" w:cstheme="majorHAnsi"/>
          <w:bCs/>
          <w:iCs/>
          <w:sz w:val="22"/>
          <w:szCs w:val="22"/>
        </w:rPr>
        <w:t>Log Book Registrasi Sampel Bahan Baku STO (</w:t>
      </w:r>
      <w:r w:rsidR="008335E8" w:rsidRPr="007743AB">
        <w:rPr>
          <w:rFonts w:asciiTheme="majorHAnsi" w:eastAsia="Tahoma" w:hAnsiTheme="majorHAnsi" w:cstheme="majorHAnsi"/>
          <w:bCs/>
          <w:color w:val="000000"/>
          <w:sz w:val="22"/>
          <w:szCs w:val="22"/>
        </w:rPr>
        <w:t>F-PQC-01-001-18</w:t>
      </w:r>
      <w:r w:rsidR="00E102D0" w:rsidRPr="007743AB">
        <w:rPr>
          <w:rFonts w:asciiTheme="majorHAnsi" w:eastAsia="Tahoma" w:hAnsiTheme="majorHAnsi" w:cstheme="majorHAnsi"/>
          <w:bCs/>
          <w:iCs/>
          <w:sz w:val="22"/>
          <w:szCs w:val="22"/>
        </w:rPr>
        <w:t>)</w:t>
      </w:r>
      <w:bookmarkEnd w:id="3"/>
      <w:r w:rsidR="00F30513" w:rsidRPr="007743AB">
        <w:rPr>
          <w:rFonts w:asciiTheme="majorHAnsi" w:eastAsia="Tahoma" w:hAnsiTheme="majorHAnsi" w:cstheme="majorHAnsi"/>
          <w:bCs/>
          <w:iCs/>
          <w:sz w:val="22"/>
          <w:szCs w:val="22"/>
        </w:rPr>
        <w:t>.</w:t>
      </w:r>
    </w:p>
    <w:bookmarkEnd w:id="2"/>
    <w:p w14:paraId="41961FEF" w14:textId="79508B35" w:rsidR="001B5D48" w:rsidRPr="007743AB"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Simpan sampel yang belum diperiksa dalam lemari yang dikunci</w:t>
      </w:r>
      <w:r w:rsidR="00754121" w:rsidRPr="007743AB">
        <w:rPr>
          <w:rFonts w:asciiTheme="majorHAnsi" w:eastAsia="Tahoma" w:hAnsiTheme="majorHAnsi" w:cstheme="majorHAnsi"/>
          <w:color w:val="000000"/>
          <w:sz w:val="22"/>
          <w:szCs w:val="22"/>
        </w:rPr>
        <w:t xml:space="preserve"> baik sampel psikotropik</w:t>
      </w:r>
      <w:r w:rsidR="003D35C1" w:rsidRPr="007743AB">
        <w:rPr>
          <w:rFonts w:asciiTheme="majorHAnsi" w:eastAsia="Tahoma" w:hAnsiTheme="majorHAnsi" w:cstheme="majorHAnsi"/>
          <w:color w:val="000000"/>
          <w:sz w:val="22"/>
          <w:szCs w:val="22"/>
        </w:rPr>
        <w:t>a</w:t>
      </w:r>
      <w:r w:rsidR="00754121" w:rsidRPr="007743AB">
        <w:rPr>
          <w:rFonts w:asciiTheme="majorHAnsi" w:eastAsia="Tahoma" w:hAnsiTheme="majorHAnsi" w:cstheme="majorHAnsi"/>
          <w:color w:val="000000"/>
          <w:sz w:val="22"/>
          <w:szCs w:val="22"/>
        </w:rPr>
        <w:t>/pre</w:t>
      </w:r>
      <w:r w:rsidR="00F005A7" w:rsidRPr="007743AB">
        <w:rPr>
          <w:rFonts w:asciiTheme="majorHAnsi" w:eastAsia="Tahoma" w:hAnsiTheme="majorHAnsi" w:cstheme="majorHAnsi"/>
          <w:color w:val="000000"/>
          <w:sz w:val="22"/>
          <w:szCs w:val="22"/>
        </w:rPr>
        <w:t>k</w:t>
      </w:r>
      <w:r w:rsidR="00754121" w:rsidRPr="007743AB">
        <w:rPr>
          <w:rFonts w:asciiTheme="majorHAnsi" w:eastAsia="Tahoma" w:hAnsiTheme="majorHAnsi" w:cstheme="majorHAnsi"/>
          <w:color w:val="000000"/>
          <w:sz w:val="22"/>
          <w:szCs w:val="22"/>
        </w:rPr>
        <w:t>ursor maupun non psikotropik</w:t>
      </w:r>
      <w:r w:rsidR="003D35C1" w:rsidRPr="007743AB">
        <w:rPr>
          <w:rFonts w:asciiTheme="majorHAnsi" w:eastAsia="Tahoma" w:hAnsiTheme="majorHAnsi" w:cstheme="majorHAnsi"/>
          <w:color w:val="000000"/>
          <w:sz w:val="22"/>
          <w:szCs w:val="22"/>
        </w:rPr>
        <w:t>a</w:t>
      </w:r>
      <w:r w:rsidRPr="007743AB">
        <w:rPr>
          <w:rFonts w:asciiTheme="majorHAnsi" w:eastAsia="Tahoma" w:hAnsiTheme="majorHAnsi" w:cstheme="majorHAnsi"/>
          <w:color w:val="000000"/>
          <w:sz w:val="22"/>
          <w:szCs w:val="22"/>
        </w:rPr>
        <w:t xml:space="preserve">. Kunci disimpan di </w:t>
      </w:r>
      <w:r w:rsidRPr="007743AB">
        <w:rPr>
          <w:rFonts w:asciiTheme="majorHAnsi" w:eastAsia="Tahoma" w:hAnsiTheme="majorHAnsi" w:cstheme="majorHAnsi"/>
          <w:iCs/>
          <w:color w:val="000000"/>
          <w:sz w:val="22"/>
          <w:szCs w:val="22"/>
        </w:rPr>
        <w:t>Supervisor Pemeriksaan Bahan Baku</w:t>
      </w:r>
      <w:r w:rsidRPr="007743AB">
        <w:rPr>
          <w:rFonts w:asciiTheme="majorHAnsi" w:eastAsia="Tahoma" w:hAnsiTheme="majorHAnsi" w:cstheme="majorHAnsi"/>
          <w:color w:val="000000"/>
          <w:sz w:val="22"/>
          <w:szCs w:val="22"/>
        </w:rPr>
        <w:t xml:space="preserve"> </w:t>
      </w:r>
      <w:r w:rsidR="00AE2FBB" w:rsidRPr="007743AB">
        <w:rPr>
          <w:rFonts w:asciiTheme="majorHAnsi" w:eastAsia="Tahoma" w:hAnsiTheme="majorHAnsi" w:cstheme="majorHAnsi"/>
          <w:bCs/>
          <w:iCs/>
          <w:color w:val="000000"/>
          <w:sz w:val="22"/>
          <w:szCs w:val="22"/>
        </w:rPr>
        <w:t xml:space="preserve">dan personil yang </w:t>
      </w:r>
      <w:r w:rsidR="00AE2FBB" w:rsidRPr="007743AB">
        <w:rPr>
          <w:rFonts w:asciiTheme="majorHAnsi" w:eastAsia="Tahoma" w:hAnsiTheme="majorHAnsi" w:cstheme="majorHAnsi"/>
          <w:color w:val="000000"/>
          <w:sz w:val="22"/>
          <w:szCs w:val="22"/>
        </w:rPr>
        <w:t xml:space="preserve">didelegasikan oleh supervisor </w:t>
      </w:r>
      <w:r w:rsidR="00F17196" w:rsidRPr="007743AB">
        <w:rPr>
          <w:rFonts w:asciiTheme="majorHAnsi" w:eastAsia="Tahoma" w:hAnsiTheme="majorHAnsi" w:cstheme="majorHAnsi"/>
          <w:color w:val="000000"/>
          <w:sz w:val="22"/>
          <w:szCs w:val="22"/>
        </w:rPr>
        <w:t xml:space="preserve">sesuai dengan Memo Penunjukkan Petugas Pemegang Kunci Ruang/Lemari Penyimpanan Bahan Baku/Produk/Limbah Psikotropika, Prekursor, dan OOT                      </w:t>
      </w:r>
      <w:r w:rsidR="009B3518" w:rsidRPr="007743AB">
        <w:rPr>
          <w:rFonts w:asciiTheme="majorHAnsi" w:eastAsia="Tahoma" w:hAnsiTheme="majorHAnsi" w:cstheme="majorHAnsi"/>
          <w:color w:val="000000"/>
          <w:sz w:val="22"/>
          <w:szCs w:val="22"/>
        </w:rPr>
        <w:t>(</w:t>
      </w:r>
      <w:r w:rsidR="00F17196" w:rsidRPr="007743AB">
        <w:rPr>
          <w:rFonts w:asciiTheme="majorHAnsi" w:eastAsia="Tahoma" w:hAnsiTheme="majorHAnsi" w:cstheme="majorHAnsi"/>
          <w:color w:val="000000"/>
          <w:sz w:val="22"/>
          <w:szCs w:val="22"/>
        </w:rPr>
        <w:t>F-PPR-00-013-01</w:t>
      </w:r>
      <w:r w:rsidR="009B3518" w:rsidRPr="007743AB">
        <w:rPr>
          <w:rFonts w:asciiTheme="majorHAnsi" w:eastAsia="Tahoma" w:hAnsiTheme="majorHAnsi" w:cstheme="majorHAnsi"/>
          <w:color w:val="000000"/>
          <w:sz w:val="22"/>
          <w:szCs w:val="22"/>
        </w:rPr>
        <w:t>)</w:t>
      </w:r>
      <w:r w:rsidR="00F17196" w:rsidRPr="007743AB">
        <w:rPr>
          <w:rFonts w:asciiTheme="majorHAnsi" w:eastAsia="Tahoma" w:hAnsiTheme="majorHAnsi" w:cstheme="majorHAnsi"/>
          <w:color w:val="000000"/>
          <w:sz w:val="22"/>
          <w:szCs w:val="22"/>
        </w:rPr>
        <w:t xml:space="preserve"> </w:t>
      </w:r>
      <w:r w:rsidRPr="007743AB">
        <w:rPr>
          <w:rFonts w:asciiTheme="majorHAnsi" w:eastAsia="Tahoma" w:hAnsiTheme="majorHAnsi" w:cstheme="majorHAnsi"/>
          <w:color w:val="000000"/>
          <w:sz w:val="22"/>
          <w:szCs w:val="22"/>
        </w:rPr>
        <w:t>sebagai penanggung jawab sampel.</w:t>
      </w:r>
    </w:p>
    <w:p w14:paraId="4FEDD85D" w14:textId="77777777" w:rsidR="001B5D48" w:rsidRPr="007743AB"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Serahkan sampel kepada analis pemeriksaan bahan baku.</w:t>
      </w:r>
    </w:p>
    <w:p w14:paraId="31D17384" w14:textId="77777777" w:rsidR="00595109" w:rsidRPr="007743AB" w:rsidRDefault="001B5D48" w:rsidP="003B5725">
      <w:pPr>
        <w:numPr>
          <w:ilvl w:val="2"/>
          <w:numId w:val="2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Setelah pemeriksaan selesai, </w:t>
      </w:r>
      <w:r w:rsidR="00734E35" w:rsidRPr="007743AB">
        <w:rPr>
          <w:rFonts w:asciiTheme="majorHAnsi" w:eastAsia="Tahoma" w:hAnsiTheme="majorHAnsi" w:cstheme="majorHAnsi"/>
          <w:color w:val="000000"/>
          <w:sz w:val="22"/>
          <w:szCs w:val="22"/>
        </w:rPr>
        <w:t xml:space="preserve">masing-masing analis </w:t>
      </w:r>
      <w:r w:rsidR="00595109" w:rsidRPr="007743AB">
        <w:rPr>
          <w:rFonts w:asciiTheme="majorHAnsi" w:eastAsia="Tahoma" w:hAnsiTheme="majorHAnsi" w:cstheme="majorHAnsi"/>
          <w:color w:val="000000"/>
          <w:sz w:val="22"/>
          <w:szCs w:val="22"/>
        </w:rPr>
        <w:t>melakukan:</w:t>
      </w:r>
    </w:p>
    <w:p w14:paraId="65667AEF" w14:textId="46029E37" w:rsidR="00595109" w:rsidRPr="007743AB" w:rsidRDefault="00595109" w:rsidP="005D027D">
      <w:pPr>
        <w:numPr>
          <w:ilvl w:val="0"/>
          <w:numId w:val="63"/>
        </w:numPr>
        <w:pBdr>
          <w:top w:val="nil"/>
          <w:left w:val="nil"/>
          <w:bottom w:val="nil"/>
          <w:right w:val="nil"/>
          <w:between w:val="nil"/>
        </w:pBdr>
        <w:ind w:left="1560" w:hanging="284"/>
        <w:jc w:val="both"/>
        <w:rPr>
          <w:rFonts w:ascii="Calibri" w:eastAsia="Calibri" w:hAnsi="Calibri" w:cs="Calibri"/>
          <w:bCs/>
          <w:iCs/>
          <w:color w:val="000000"/>
          <w:sz w:val="22"/>
          <w:szCs w:val="22"/>
        </w:rPr>
      </w:pPr>
      <w:r w:rsidRPr="007743AB">
        <w:rPr>
          <w:rFonts w:asciiTheme="majorHAnsi" w:eastAsia="Tahoma" w:hAnsiTheme="majorHAnsi" w:cstheme="majorHAnsi"/>
          <w:color w:val="000000"/>
          <w:sz w:val="22"/>
          <w:szCs w:val="22"/>
        </w:rPr>
        <w:t xml:space="preserve">Registrasi Nama Analis, Tanggal Mulai Periksa, Tanggal Selesai Periksa pada </w:t>
      </w:r>
      <w:r w:rsidRPr="007743AB">
        <w:rPr>
          <w:rFonts w:asciiTheme="majorHAnsi" w:eastAsia="Tahoma" w:hAnsiTheme="majorHAnsi" w:cstheme="majorHAnsi"/>
          <w:sz w:val="22"/>
          <w:szCs w:val="22"/>
        </w:rPr>
        <w:t>Log Book Registrasi Sampel Bahan Baku (</w:t>
      </w:r>
      <w:r w:rsidRPr="007743AB">
        <w:rPr>
          <w:rFonts w:asciiTheme="majorHAnsi" w:eastAsia="Tahoma" w:hAnsiTheme="majorHAnsi" w:cstheme="majorHAnsi"/>
          <w:color w:val="000000"/>
          <w:sz w:val="22"/>
          <w:szCs w:val="22"/>
        </w:rPr>
        <w:t>F-PQC-01-001-15)</w:t>
      </w:r>
      <w:r w:rsidR="005D027D" w:rsidRPr="007743AB">
        <w:rPr>
          <w:rFonts w:asciiTheme="majorHAnsi" w:eastAsia="Tahoma" w:hAnsiTheme="majorHAnsi" w:cstheme="majorHAnsi"/>
          <w:bCs/>
          <w:iCs/>
          <w:color w:val="000000"/>
          <w:sz w:val="22"/>
          <w:szCs w:val="22"/>
        </w:rPr>
        <w:t xml:space="preserve"> </w:t>
      </w:r>
      <w:r w:rsidR="005D027D" w:rsidRPr="007743AB">
        <w:rPr>
          <w:rFonts w:ascii="Calibri" w:eastAsia="Calibri" w:hAnsi="Calibri" w:cs="Calibri"/>
          <w:bCs/>
          <w:iCs/>
          <w:color w:val="000000"/>
          <w:sz w:val="22"/>
          <w:szCs w:val="22"/>
        </w:rPr>
        <w:t>untuk sampel bahan baku rutin;</w:t>
      </w:r>
      <w:r w:rsidR="005D027D" w:rsidRPr="007743AB">
        <w:rPr>
          <w:rFonts w:ascii="Calibri" w:eastAsia="Calibri" w:hAnsi="Calibri" w:cs="Calibri"/>
          <w:color w:val="000000"/>
          <w:sz w:val="22"/>
          <w:szCs w:val="22"/>
        </w:rPr>
        <w:t xml:space="preserve"> </w:t>
      </w:r>
      <w:r w:rsidR="005D027D" w:rsidRPr="007743AB">
        <w:rPr>
          <w:rFonts w:ascii="Calibri" w:eastAsia="Calibri" w:hAnsi="Calibri" w:cs="Calibri"/>
          <w:bCs/>
          <w:iCs/>
          <w:color w:val="000000"/>
          <w:sz w:val="22"/>
          <w:szCs w:val="22"/>
        </w:rPr>
        <w:t xml:space="preserve">untuk sampel recheck </w:t>
      </w:r>
      <w:r w:rsidR="00AA778C" w:rsidRPr="007743AB">
        <w:rPr>
          <w:rFonts w:ascii="Calibri" w:eastAsia="Calibri" w:hAnsi="Calibri" w:cs="Calibri"/>
          <w:bCs/>
          <w:iCs/>
          <w:color w:val="000000"/>
          <w:sz w:val="22"/>
          <w:szCs w:val="22"/>
        </w:rPr>
        <w:t xml:space="preserve">pada </w:t>
      </w:r>
      <w:r w:rsidR="00AA778C" w:rsidRPr="007743AB">
        <w:rPr>
          <w:rFonts w:asciiTheme="majorHAnsi" w:eastAsia="Tahoma" w:hAnsiTheme="majorHAnsi" w:cstheme="majorHAnsi"/>
          <w:bCs/>
          <w:iCs/>
          <w:sz w:val="22"/>
          <w:szCs w:val="22"/>
        </w:rPr>
        <w:t xml:space="preserve">Log Book Registrasi Sampel Bahan Baku Recheck </w:t>
      </w:r>
      <w:r w:rsidR="005D027D" w:rsidRPr="007743AB">
        <w:rPr>
          <w:rFonts w:ascii="Calibri" w:eastAsia="Calibri" w:hAnsi="Calibri" w:cs="Calibri"/>
          <w:bCs/>
          <w:iCs/>
          <w:color w:val="000000"/>
          <w:sz w:val="22"/>
          <w:szCs w:val="22"/>
        </w:rPr>
        <w:t>(</w:t>
      </w:r>
      <w:r w:rsidR="008335E8" w:rsidRPr="007743AB">
        <w:rPr>
          <w:rFonts w:asciiTheme="majorHAnsi" w:eastAsia="Tahoma" w:hAnsiTheme="majorHAnsi" w:cstheme="majorHAnsi"/>
          <w:bCs/>
          <w:color w:val="000000"/>
          <w:sz w:val="22"/>
          <w:szCs w:val="22"/>
        </w:rPr>
        <w:t>F-PQC-01-001-16</w:t>
      </w:r>
      <w:r w:rsidR="005D027D" w:rsidRPr="007743AB">
        <w:rPr>
          <w:rFonts w:ascii="Calibri" w:eastAsia="Calibri" w:hAnsi="Calibri" w:cs="Calibri"/>
          <w:bCs/>
          <w:iCs/>
          <w:color w:val="000000"/>
          <w:sz w:val="22"/>
          <w:szCs w:val="22"/>
        </w:rPr>
        <w:t>); untuk sampel bahan baku alternatif pada Log Book Registrasi Sampel Bahan Baku Alternatif (</w:t>
      </w:r>
      <w:r w:rsidR="008335E8" w:rsidRPr="007743AB">
        <w:rPr>
          <w:rFonts w:asciiTheme="majorHAnsi" w:eastAsia="Tahoma" w:hAnsiTheme="majorHAnsi" w:cstheme="majorHAnsi"/>
          <w:bCs/>
          <w:color w:val="000000"/>
          <w:sz w:val="22"/>
          <w:szCs w:val="22"/>
        </w:rPr>
        <w:t>F-PQC-01-001-17</w:t>
      </w:r>
      <w:r w:rsidR="005D027D" w:rsidRPr="007743AB">
        <w:rPr>
          <w:rFonts w:ascii="Calibri" w:eastAsia="Calibri" w:hAnsi="Calibri" w:cs="Calibri"/>
          <w:bCs/>
          <w:iCs/>
          <w:color w:val="000000"/>
          <w:sz w:val="22"/>
          <w:szCs w:val="22"/>
        </w:rPr>
        <w:t>); dan untuk sampel bahan baku STO pada Log Book Registrasi Sampel Bahan Baku STO</w:t>
      </w:r>
      <w:r w:rsidR="006D78B7" w:rsidRPr="007743AB">
        <w:rPr>
          <w:rFonts w:ascii="Calibri" w:eastAsia="Calibri" w:hAnsi="Calibri" w:cs="Calibri"/>
          <w:bCs/>
          <w:iCs/>
          <w:color w:val="000000"/>
          <w:sz w:val="22"/>
          <w:szCs w:val="22"/>
        </w:rPr>
        <w:t xml:space="preserve"> </w:t>
      </w:r>
      <w:r w:rsidR="005D027D" w:rsidRPr="007743AB">
        <w:rPr>
          <w:rFonts w:ascii="Calibri" w:eastAsia="Calibri" w:hAnsi="Calibri" w:cs="Calibri"/>
          <w:bCs/>
          <w:iCs/>
          <w:color w:val="000000"/>
          <w:sz w:val="22"/>
          <w:szCs w:val="22"/>
        </w:rPr>
        <w:t>(</w:t>
      </w:r>
      <w:r w:rsidR="008335E8" w:rsidRPr="007743AB">
        <w:rPr>
          <w:rFonts w:asciiTheme="majorHAnsi" w:eastAsia="Tahoma" w:hAnsiTheme="majorHAnsi" w:cstheme="majorHAnsi"/>
          <w:bCs/>
          <w:color w:val="000000"/>
          <w:sz w:val="22"/>
          <w:szCs w:val="22"/>
        </w:rPr>
        <w:t>F-PQC-01-001-18).</w:t>
      </w:r>
    </w:p>
    <w:p w14:paraId="6EB03705" w14:textId="7E38B864" w:rsidR="001B5D48" w:rsidRPr="007743AB" w:rsidRDefault="00595109" w:rsidP="00595109">
      <w:pPr>
        <w:pStyle w:val="ListParagraph"/>
        <w:numPr>
          <w:ilvl w:val="0"/>
          <w:numId w:val="27"/>
        </w:numPr>
        <w:pBdr>
          <w:top w:val="nil"/>
          <w:left w:val="nil"/>
          <w:bottom w:val="nil"/>
          <w:right w:val="nil"/>
          <w:between w:val="nil"/>
        </w:pBdr>
        <w:ind w:left="1560" w:hanging="284"/>
        <w:jc w:val="both"/>
        <w:rPr>
          <w:rFonts w:asciiTheme="majorHAnsi" w:eastAsia="Tahoma" w:hAnsiTheme="majorHAnsi" w:cstheme="majorHAnsi"/>
          <w:b/>
          <w:bCs/>
          <w:i/>
          <w:iCs/>
          <w:color w:val="000000"/>
          <w:sz w:val="22"/>
          <w:szCs w:val="22"/>
        </w:rPr>
      </w:pPr>
      <w:r w:rsidRPr="007743AB">
        <w:rPr>
          <w:rFonts w:asciiTheme="majorHAnsi" w:eastAsia="Tahoma" w:hAnsiTheme="majorHAnsi" w:cstheme="majorHAnsi"/>
          <w:color w:val="000000"/>
          <w:sz w:val="22"/>
          <w:szCs w:val="22"/>
        </w:rPr>
        <w:t>S</w:t>
      </w:r>
      <w:r w:rsidR="001B5D48" w:rsidRPr="007743AB">
        <w:rPr>
          <w:rFonts w:asciiTheme="majorHAnsi" w:eastAsia="Tahoma" w:hAnsiTheme="majorHAnsi" w:cstheme="majorHAnsi"/>
          <w:color w:val="000000"/>
          <w:sz w:val="22"/>
          <w:szCs w:val="22"/>
        </w:rPr>
        <w:t xml:space="preserve">impan sisa sampel </w:t>
      </w:r>
      <w:r w:rsidR="00947775" w:rsidRPr="007743AB">
        <w:rPr>
          <w:rFonts w:asciiTheme="majorHAnsi" w:eastAsia="Tahoma" w:hAnsiTheme="majorHAnsi" w:cstheme="majorHAnsi"/>
          <w:color w:val="000000"/>
          <w:sz w:val="22"/>
          <w:szCs w:val="22"/>
        </w:rPr>
        <w:t xml:space="preserve">kedalam pot plastik </w:t>
      </w:r>
      <w:r w:rsidR="001B5D48" w:rsidRPr="007743AB">
        <w:rPr>
          <w:rFonts w:asciiTheme="majorHAnsi" w:eastAsia="Tahoma" w:hAnsiTheme="majorHAnsi" w:cstheme="majorHAnsi"/>
          <w:color w:val="000000"/>
          <w:sz w:val="22"/>
          <w:szCs w:val="22"/>
        </w:rPr>
        <w:t xml:space="preserve">dalam lemari yang dikunci untuk selanjutnya </w:t>
      </w:r>
      <w:r w:rsidR="000A15DD" w:rsidRPr="007743AB">
        <w:rPr>
          <w:rFonts w:asciiTheme="majorHAnsi" w:eastAsia="Tahoma" w:hAnsiTheme="majorHAnsi" w:cstheme="majorHAnsi"/>
          <w:i/>
          <w:iCs/>
          <w:color w:val="000000"/>
          <w:sz w:val="22"/>
          <w:szCs w:val="22"/>
        </w:rPr>
        <w:t>ditangani</w:t>
      </w:r>
      <w:r w:rsidR="001B5D48" w:rsidRPr="007743AB">
        <w:rPr>
          <w:rFonts w:asciiTheme="majorHAnsi" w:eastAsia="Tahoma" w:hAnsiTheme="majorHAnsi" w:cstheme="majorHAnsi"/>
          <w:i/>
          <w:iCs/>
          <w:color w:val="000000"/>
          <w:sz w:val="22"/>
          <w:szCs w:val="22"/>
        </w:rPr>
        <w:t xml:space="preserve"> sebagai sampel pertinggal</w:t>
      </w:r>
      <w:r w:rsidR="002D0DBC" w:rsidRPr="007743AB">
        <w:rPr>
          <w:rFonts w:asciiTheme="majorHAnsi" w:eastAsia="Tahoma" w:hAnsiTheme="majorHAnsi" w:cstheme="majorHAnsi"/>
          <w:i/>
          <w:iCs/>
          <w:color w:val="000000"/>
          <w:sz w:val="22"/>
          <w:szCs w:val="22"/>
        </w:rPr>
        <w:t xml:space="preserve">, kemudian </w:t>
      </w:r>
      <w:r w:rsidR="00FD2E82" w:rsidRPr="007743AB">
        <w:rPr>
          <w:rFonts w:asciiTheme="majorHAnsi" w:eastAsia="Tahoma" w:hAnsiTheme="majorHAnsi" w:cstheme="majorHAnsi"/>
          <w:i/>
          <w:iCs/>
          <w:color w:val="000000"/>
          <w:sz w:val="22"/>
          <w:szCs w:val="22"/>
        </w:rPr>
        <w:t>isi</w:t>
      </w:r>
      <w:r w:rsidR="002D0DBC" w:rsidRPr="007743AB">
        <w:rPr>
          <w:rFonts w:asciiTheme="majorHAnsi" w:eastAsia="Tahoma" w:hAnsiTheme="majorHAnsi" w:cstheme="majorHAnsi"/>
          <w:i/>
          <w:iCs/>
          <w:color w:val="000000"/>
          <w:sz w:val="22"/>
          <w:szCs w:val="22"/>
        </w:rPr>
        <w:t xml:space="preserve"> </w:t>
      </w:r>
      <w:r w:rsidR="00FD2E82" w:rsidRPr="007743AB">
        <w:rPr>
          <w:rFonts w:asciiTheme="majorHAnsi" w:eastAsia="Tahoma" w:hAnsiTheme="majorHAnsi" w:cstheme="majorHAnsi"/>
          <w:i/>
          <w:iCs/>
          <w:color w:val="000000"/>
          <w:sz w:val="22"/>
          <w:szCs w:val="22"/>
        </w:rPr>
        <w:t xml:space="preserve">Tanggal Retained Sampel pada </w:t>
      </w:r>
      <w:r w:rsidR="00FD2E82" w:rsidRPr="007743AB">
        <w:rPr>
          <w:rFonts w:asciiTheme="majorHAnsi" w:eastAsia="Tahoma" w:hAnsiTheme="majorHAnsi" w:cstheme="majorHAnsi"/>
          <w:i/>
          <w:iCs/>
          <w:sz w:val="22"/>
          <w:szCs w:val="22"/>
        </w:rPr>
        <w:t>Log Book Registrasi Sampel Bahan Baku (</w:t>
      </w:r>
      <w:r w:rsidR="00FD2E82" w:rsidRPr="007743AB">
        <w:rPr>
          <w:rFonts w:asciiTheme="majorHAnsi" w:eastAsia="Tahoma" w:hAnsiTheme="majorHAnsi" w:cstheme="majorHAnsi"/>
          <w:i/>
          <w:iCs/>
          <w:color w:val="000000"/>
          <w:sz w:val="22"/>
          <w:szCs w:val="22"/>
        </w:rPr>
        <w:t>F-PQC-01-001-</w:t>
      </w:r>
      <w:r w:rsidR="00FD2E82" w:rsidRPr="007743AB">
        <w:rPr>
          <w:rFonts w:asciiTheme="majorHAnsi" w:eastAsia="Tahoma" w:hAnsiTheme="majorHAnsi" w:cstheme="majorHAnsi"/>
          <w:iCs/>
          <w:color w:val="000000"/>
          <w:sz w:val="22"/>
          <w:szCs w:val="22"/>
        </w:rPr>
        <w:t>15)</w:t>
      </w:r>
      <w:r w:rsidR="005D027D" w:rsidRPr="007743AB">
        <w:rPr>
          <w:rFonts w:asciiTheme="majorHAnsi" w:eastAsia="Tahoma" w:hAnsiTheme="majorHAnsi" w:cstheme="majorHAnsi"/>
          <w:bCs/>
          <w:iCs/>
          <w:color w:val="000000"/>
          <w:sz w:val="22"/>
          <w:szCs w:val="22"/>
        </w:rPr>
        <w:t xml:space="preserve"> </w:t>
      </w:r>
      <w:r w:rsidR="005D027D" w:rsidRPr="007743AB">
        <w:rPr>
          <w:rFonts w:ascii="Calibri" w:eastAsia="Calibri" w:hAnsi="Calibri" w:cs="Calibri"/>
          <w:bCs/>
          <w:sz w:val="22"/>
          <w:szCs w:val="22"/>
        </w:rPr>
        <w:t xml:space="preserve">untuk bahan baku rutin; dan </w:t>
      </w:r>
      <w:r w:rsidR="005D027D" w:rsidRPr="007743AB">
        <w:rPr>
          <w:rFonts w:asciiTheme="majorHAnsi" w:eastAsia="Tahoma" w:hAnsiTheme="majorHAnsi" w:cstheme="majorHAnsi"/>
          <w:bCs/>
          <w:iCs/>
          <w:color w:val="000000"/>
          <w:sz w:val="22"/>
          <w:szCs w:val="22"/>
        </w:rPr>
        <w:t xml:space="preserve">untuk bahan baku STO pada </w:t>
      </w:r>
      <w:r w:rsidR="005D027D" w:rsidRPr="007743AB">
        <w:rPr>
          <w:rFonts w:asciiTheme="majorHAnsi" w:eastAsia="Tahoma" w:hAnsiTheme="majorHAnsi" w:cstheme="majorHAnsi"/>
          <w:bCs/>
          <w:iCs/>
          <w:sz w:val="22"/>
          <w:szCs w:val="22"/>
        </w:rPr>
        <w:t>Log Book Registrasi Sampel Bahan Baku STO (</w:t>
      </w:r>
      <w:r w:rsidR="008335E8" w:rsidRPr="007743AB">
        <w:rPr>
          <w:rFonts w:asciiTheme="majorHAnsi" w:eastAsia="Tahoma" w:hAnsiTheme="majorHAnsi" w:cstheme="majorHAnsi"/>
          <w:bCs/>
          <w:color w:val="000000"/>
          <w:sz w:val="22"/>
          <w:szCs w:val="22"/>
        </w:rPr>
        <w:t>F-PQC-01-001-18).</w:t>
      </w:r>
    </w:p>
    <w:p w14:paraId="259634FD" w14:textId="77777777" w:rsidR="00364036" w:rsidRPr="007743AB" w:rsidRDefault="00364036" w:rsidP="003B5725">
      <w:pPr>
        <w:pStyle w:val="ListParagraph"/>
        <w:pBdr>
          <w:top w:val="nil"/>
          <w:left w:val="nil"/>
          <w:bottom w:val="nil"/>
          <w:right w:val="nil"/>
          <w:between w:val="nil"/>
        </w:pBdr>
        <w:ind w:left="1276"/>
        <w:contextualSpacing w:val="0"/>
        <w:jc w:val="both"/>
        <w:rPr>
          <w:rFonts w:asciiTheme="majorHAnsi" w:eastAsia="Tahoma" w:hAnsiTheme="majorHAnsi" w:cstheme="majorHAnsi"/>
          <w:i/>
          <w:iCs/>
          <w:color w:val="000000"/>
          <w:sz w:val="10"/>
          <w:szCs w:val="10"/>
        </w:rPr>
      </w:pPr>
    </w:p>
    <w:p w14:paraId="2D0997AE" w14:textId="77777777" w:rsidR="001B5D48" w:rsidRPr="007743AB" w:rsidRDefault="001B5D48" w:rsidP="003B5725">
      <w:pPr>
        <w:numPr>
          <w:ilvl w:val="2"/>
          <w:numId w:val="47"/>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Pemeriksaan Sampel Bahan Baku Rutin Atau Pesanan</w:t>
      </w:r>
    </w:p>
    <w:p w14:paraId="5835B0FA" w14:textId="77777777" w:rsidR="001B5D48" w:rsidRPr="007743AB"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i/>
          <w:color w:val="000000"/>
          <w:sz w:val="22"/>
          <w:szCs w:val="22"/>
        </w:rPr>
      </w:pPr>
      <w:r w:rsidRPr="007743AB">
        <w:rPr>
          <w:rFonts w:asciiTheme="majorHAnsi" w:eastAsia="Tahoma" w:hAnsiTheme="majorHAnsi" w:cstheme="majorHAnsi"/>
          <w:color w:val="000000"/>
          <w:sz w:val="22"/>
          <w:szCs w:val="22"/>
        </w:rPr>
        <w:t>Lakukan pemeriksaan sesuai dengan masing-masing instruksi kerja pemeriksaan bahan baku.</w:t>
      </w:r>
    </w:p>
    <w:p w14:paraId="3BB76073" w14:textId="061C6AD7" w:rsidR="00D0307D" w:rsidRPr="007743AB"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Lakukan</w:t>
      </w:r>
      <w:r w:rsidR="009B6148" w:rsidRPr="007743AB">
        <w:rPr>
          <w:rFonts w:asciiTheme="majorHAnsi" w:eastAsia="Tahoma" w:hAnsiTheme="majorHAnsi" w:cstheme="majorHAnsi"/>
          <w:color w:val="000000"/>
          <w:sz w:val="22"/>
          <w:szCs w:val="22"/>
        </w:rPr>
        <w:t xml:space="preserve"> </w:t>
      </w:r>
      <w:r w:rsidR="00F37696" w:rsidRPr="007743AB">
        <w:rPr>
          <w:rFonts w:asciiTheme="majorHAnsi" w:eastAsia="Tahoma" w:hAnsiTheme="majorHAnsi" w:cstheme="majorHAnsi"/>
          <w:color w:val="000000"/>
          <w:sz w:val="22"/>
          <w:szCs w:val="22"/>
        </w:rPr>
        <w:t xml:space="preserve">pemeriksaan </w:t>
      </w:r>
      <w:r w:rsidR="009B6148" w:rsidRPr="007743AB">
        <w:rPr>
          <w:rFonts w:asciiTheme="majorHAnsi" w:eastAsia="Tahoma" w:hAnsiTheme="majorHAnsi" w:cstheme="majorHAnsi"/>
          <w:color w:val="000000"/>
          <w:sz w:val="22"/>
          <w:szCs w:val="22"/>
        </w:rPr>
        <w:t xml:space="preserve">parameter </w:t>
      </w:r>
      <w:r w:rsidR="00873272" w:rsidRPr="007743AB">
        <w:rPr>
          <w:rFonts w:asciiTheme="majorHAnsi" w:eastAsia="Tahoma" w:hAnsiTheme="majorHAnsi" w:cstheme="majorHAnsi"/>
          <w:color w:val="000000"/>
          <w:sz w:val="22"/>
          <w:szCs w:val="22"/>
        </w:rPr>
        <w:t>Pemerian dan</w:t>
      </w:r>
      <w:r w:rsidR="009B6148" w:rsidRPr="007743AB">
        <w:rPr>
          <w:rFonts w:asciiTheme="majorHAnsi" w:eastAsia="Tahoma" w:hAnsiTheme="majorHAnsi" w:cstheme="majorHAnsi"/>
          <w:color w:val="000000"/>
          <w:sz w:val="22"/>
          <w:szCs w:val="22"/>
        </w:rPr>
        <w:t xml:space="preserve"> </w:t>
      </w:r>
      <w:r w:rsidR="00873272" w:rsidRPr="007743AB">
        <w:rPr>
          <w:rFonts w:asciiTheme="majorHAnsi" w:eastAsia="Tahoma" w:hAnsiTheme="majorHAnsi" w:cstheme="majorHAnsi"/>
          <w:color w:val="000000"/>
          <w:sz w:val="22"/>
          <w:szCs w:val="22"/>
        </w:rPr>
        <w:t xml:space="preserve">Identifikasi </w:t>
      </w:r>
      <w:r w:rsidR="00C82A51" w:rsidRPr="007743AB">
        <w:rPr>
          <w:rFonts w:asciiTheme="majorHAnsi" w:eastAsia="Tahoma" w:hAnsiTheme="majorHAnsi" w:cstheme="majorHAnsi"/>
          <w:color w:val="000000"/>
          <w:sz w:val="22"/>
          <w:szCs w:val="22"/>
        </w:rPr>
        <w:t>untuk semua</w:t>
      </w:r>
      <w:r w:rsidR="00C73601" w:rsidRPr="007743AB">
        <w:rPr>
          <w:rFonts w:asciiTheme="majorHAnsi" w:eastAsia="Tahoma" w:hAnsiTheme="majorHAnsi" w:cstheme="majorHAnsi"/>
          <w:color w:val="000000"/>
          <w:sz w:val="22"/>
          <w:szCs w:val="22"/>
        </w:rPr>
        <w:t xml:space="preserve"> wadah yang diambil sampel. </w:t>
      </w:r>
    </w:p>
    <w:p w14:paraId="6FECB4D0" w14:textId="1638924E" w:rsidR="001B5D48" w:rsidRPr="007743AB" w:rsidRDefault="00F362BC"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lastRenderedPageBreak/>
        <w:t xml:space="preserve">Pemeriksaan </w:t>
      </w:r>
      <w:r w:rsidR="00F37696" w:rsidRPr="007743AB">
        <w:rPr>
          <w:rFonts w:asciiTheme="majorHAnsi" w:eastAsia="Tahoma" w:hAnsiTheme="majorHAnsi" w:cstheme="majorHAnsi"/>
          <w:color w:val="000000"/>
          <w:sz w:val="22"/>
          <w:szCs w:val="22"/>
        </w:rPr>
        <w:t xml:space="preserve">parameter </w:t>
      </w:r>
      <w:r w:rsidR="00BF622C" w:rsidRPr="007743AB">
        <w:rPr>
          <w:rFonts w:asciiTheme="majorHAnsi" w:eastAsia="Tahoma" w:hAnsiTheme="majorHAnsi" w:cstheme="majorHAnsi"/>
          <w:color w:val="000000"/>
          <w:sz w:val="22"/>
          <w:szCs w:val="22"/>
        </w:rPr>
        <w:t>selain Pemerian</w:t>
      </w:r>
      <w:r w:rsidR="00873272" w:rsidRPr="007743AB">
        <w:rPr>
          <w:rFonts w:asciiTheme="majorHAnsi" w:eastAsia="Tahoma" w:hAnsiTheme="majorHAnsi" w:cstheme="majorHAnsi"/>
          <w:color w:val="000000"/>
          <w:sz w:val="22"/>
          <w:szCs w:val="22"/>
        </w:rPr>
        <w:t xml:space="preserve"> dan</w:t>
      </w:r>
      <w:r w:rsidR="00BF622C" w:rsidRPr="007743AB">
        <w:rPr>
          <w:rFonts w:asciiTheme="majorHAnsi" w:eastAsia="Tahoma" w:hAnsiTheme="majorHAnsi" w:cstheme="majorHAnsi"/>
          <w:color w:val="000000"/>
          <w:sz w:val="22"/>
          <w:szCs w:val="22"/>
        </w:rPr>
        <w:t xml:space="preserve"> Identifikasi</w:t>
      </w:r>
      <w:r w:rsidRPr="007743AB">
        <w:rPr>
          <w:rFonts w:asciiTheme="majorHAnsi" w:eastAsia="Tahoma" w:hAnsiTheme="majorHAnsi" w:cstheme="majorHAnsi"/>
          <w:color w:val="000000"/>
          <w:sz w:val="22"/>
          <w:szCs w:val="22"/>
        </w:rPr>
        <w:t xml:space="preserve"> </w:t>
      </w:r>
      <w:r w:rsidR="000F5B4E" w:rsidRPr="007743AB">
        <w:rPr>
          <w:rFonts w:asciiTheme="majorHAnsi" w:eastAsia="Tahoma" w:hAnsiTheme="majorHAnsi" w:cstheme="majorHAnsi"/>
          <w:color w:val="000000"/>
          <w:sz w:val="22"/>
          <w:szCs w:val="22"/>
        </w:rPr>
        <w:t>menggunakan</w:t>
      </w:r>
      <w:r w:rsidR="001B5D48" w:rsidRPr="007743AB">
        <w:rPr>
          <w:rFonts w:asciiTheme="majorHAnsi" w:eastAsia="Tahoma" w:hAnsiTheme="majorHAnsi" w:cstheme="majorHAnsi"/>
          <w:color w:val="000000"/>
          <w:sz w:val="22"/>
          <w:szCs w:val="22"/>
        </w:rPr>
        <w:t xml:space="preserve"> sampel hasil campuran</w:t>
      </w:r>
      <w:r w:rsidRPr="007743AB">
        <w:rPr>
          <w:rFonts w:asciiTheme="majorHAnsi" w:eastAsia="Tahoma" w:hAnsiTheme="majorHAnsi" w:cstheme="majorHAnsi"/>
          <w:color w:val="000000"/>
          <w:sz w:val="22"/>
          <w:szCs w:val="22"/>
        </w:rPr>
        <w:t xml:space="preserve"> dari keseluruhan wadah yang diambil </w:t>
      </w:r>
      <w:proofErr w:type="gramStart"/>
      <w:r w:rsidRPr="007743AB">
        <w:rPr>
          <w:rFonts w:asciiTheme="majorHAnsi" w:eastAsia="Tahoma" w:hAnsiTheme="majorHAnsi" w:cstheme="majorHAnsi"/>
          <w:color w:val="000000"/>
          <w:sz w:val="22"/>
          <w:szCs w:val="22"/>
        </w:rPr>
        <w:t xml:space="preserve">sampel </w:t>
      </w:r>
      <w:r w:rsidR="001B5D48" w:rsidRPr="007743AB">
        <w:rPr>
          <w:rFonts w:asciiTheme="majorHAnsi" w:eastAsia="Tahoma" w:hAnsiTheme="majorHAnsi" w:cstheme="majorHAnsi"/>
          <w:color w:val="000000"/>
          <w:sz w:val="22"/>
          <w:szCs w:val="22"/>
        </w:rPr>
        <w:t xml:space="preserve"> (</w:t>
      </w:r>
      <w:proofErr w:type="gramEnd"/>
      <w:r w:rsidR="001B5D48" w:rsidRPr="007743AB">
        <w:rPr>
          <w:rFonts w:asciiTheme="majorHAnsi" w:eastAsia="Tahoma" w:hAnsiTheme="majorHAnsi" w:cstheme="majorHAnsi"/>
          <w:color w:val="000000"/>
          <w:sz w:val="22"/>
          <w:szCs w:val="22"/>
        </w:rPr>
        <w:t xml:space="preserve">composite) yang telah diberi identitas </w:t>
      </w:r>
      <w:r w:rsidR="00BF622C" w:rsidRPr="007743AB">
        <w:rPr>
          <w:rFonts w:asciiTheme="majorHAnsi" w:eastAsia="Tahoma" w:hAnsiTheme="majorHAnsi" w:cstheme="majorHAnsi"/>
          <w:sz w:val="22"/>
          <w:szCs w:val="22"/>
        </w:rPr>
        <w:t>Label Identitas Hasil Campur Sampel Bahan Baku</w:t>
      </w:r>
      <w:r w:rsidR="00BF622C" w:rsidRPr="007743AB">
        <w:rPr>
          <w:rFonts w:asciiTheme="majorHAnsi" w:eastAsia="Tahoma" w:hAnsiTheme="majorHAnsi" w:cstheme="majorHAnsi"/>
          <w:color w:val="000000"/>
          <w:sz w:val="22"/>
          <w:szCs w:val="22"/>
        </w:rPr>
        <w:t xml:space="preserve"> </w:t>
      </w:r>
      <w:r w:rsidR="001B5D48" w:rsidRPr="007743AB">
        <w:rPr>
          <w:rFonts w:asciiTheme="majorHAnsi" w:eastAsia="Tahoma" w:hAnsiTheme="majorHAnsi" w:cstheme="majorHAnsi"/>
          <w:color w:val="000000"/>
          <w:sz w:val="22"/>
          <w:szCs w:val="22"/>
        </w:rPr>
        <w:t>(F-PQC-01-001-05).</w:t>
      </w:r>
    </w:p>
    <w:p w14:paraId="3624F4C1" w14:textId="5D961B9E" w:rsidR="00F362BC" w:rsidRPr="007743AB" w:rsidRDefault="00F362BC"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Lakukan pemeriksaan cemaran EG DEG untuk bahan baku yang tertera pada Daftar Bahan Baku Yang Memiliki Spesifikasi Cemaran EG &amp; DEG (F-PQC-01-001-14). </w:t>
      </w:r>
    </w:p>
    <w:p w14:paraId="6CAD1BF6" w14:textId="2AFDBD2D" w:rsidR="001B5D48" w:rsidRPr="007743AB"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Apabila dalam sekali kedatangan terdapat bahan baku dengan nomor batch vendor yang sama tetapi dibagi menjadi beberapa nomor batch SAP yang berbeda, maka pemeriksaan dilakukan pada salah satu nomor batch SAP untuk semua parameter. Sedangkan untuk masing-masing nomor batch SAP pemeriksaan yang dilakukan hanya </w:t>
      </w:r>
      <w:r w:rsidR="000F5B4E" w:rsidRPr="007743AB">
        <w:rPr>
          <w:rFonts w:asciiTheme="majorHAnsi" w:eastAsia="Tahoma" w:hAnsiTheme="majorHAnsi" w:cstheme="majorHAnsi"/>
          <w:color w:val="000000"/>
          <w:sz w:val="22"/>
          <w:szCs w:val="22"/>
        </w:rPr>
        <w:t xml:space="preserve">pada parameter Pemerian </w:t>
      </w:r>
      <w:r w:rsidRPr="007743AB">
        <w:rPr>
          <w:rFonts w:asciiTheme="majorHAnsi" w:eastAsia="Tahoma" w:hAnsiTheme="majorHAnsi" w:cstheme="majorHAnsi"/>
          <w:color w:val="000000"/>
          <w:sz w:val="22"/>
          <w:szCs w:val="22"/>
        </w:rPr>
        <w:t xml:space="preserve">dan </w:t>
      </w:r>
      <w:r w:rsidR="000F5B4E" w:rsidRPr="007743AB">
        <w:rPr>
          <w:rFonts w:asciiTheme="majorHAnsi" w:eastAsia="Tahoma" w:hAnsiTheme="majorHAnsi" w:cstheme="majorHAnsi"/>
          <w:color w:val="000000"/>
          <w:sz w:val="22"/>
          <w:szCs w:val="22"/>
        </w:rPr>
        <w:t xml:space="preserve">Identifikasi </w:t>
      </w:r>
      <w:r w:rsidRPr="007743AB">
        <w:rPr>
          <w:rFonts w:asciiTheme="majorHAnsi" w:eastAsia="Tahoma" w:hAnsiTheme="majorHAnsi" w:cstheme="majorHAnsi"/>
          <w:color w:val="000000"/>
          <w:sz w:val="22"/>
          <w:szCs w:val="22"/>
        </w:rPr>
        <w:t>saja.</w:t>
      </w:r>
    </w:p>
    <w:p w14:paraId="3EA62C74" w14:textId="12EC9B0F" w:rsidR="00543620" w:rsidRPr="007743AB" w:rsidRDefault="00543620"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Apabila bahan baku dengan nomor batch vendor sama tetapi berbeda tanggal kedatangan, maka pemeriksaan dilakukan secara lengkap sesuai Instruksi Kerja dan Spesifikasi yang berlaku.</w:t>
      </w:r>
    </w:p>
    <w:p w14:paraId="63941720" w14:textId="7972A80E" w:rsidR="001B5D48" w:rsidRPr="007743AB" w:rsidRDefault="001B5D48" w:rsidP="003B5725">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Untuk pemeriksaan mikrobiologi menggunakan sampel hasil campuran (composite).</w:t>
      </w:r>
    </w:p>
    <w:p w14:paraId="66C067D4" w14:textId="6764B257" w:rsidR="00364036" w:rsidRPr="007743AB" w:rsidRDefault="001B5D48" w:rsidP="00822E7F">
      <w:pPr>
        <w:numPr>
          <w:ilvl w:val="0"/>
          <w:numId w:val="2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Catat hasil pemeriksaan </w:t>
      </w:r>
      <w:r w:rsidR="00EC61E8" w:rsidRPr="007743AB">
        <w:rPr>
          <w:rFonts w:asciiTheme="majorHAnsi" w:eastAsia="Tahoma" w:hAnsiTheme="majorHAnsi" w:cstheme="majorHAnsi"/>
          <w:color w:val="000000"/>
          <w:sz w:val="22"/>
          <w:szCs w:val="22"/>
        </w:rPr>
        <w:t xml:space="preserve">dan lampirkan raw data semua parameter pemeriksaan termasuk parameter Pemerian, Kelarutan, </w:t>
      </w:r>
      <w:r w:rsidR="000B101C" w:rsidRPr="007743AB">
        <w:rPr>
          <w:rFonts w:asciiTheme="majorHAnsi" w:eastAsia="Tahoma" w:hAnsiTheme="majorHAnsi" w:cstheme="majorHAnsi"/>
          <w:color w:val="000000"/>
          <w:sz w:val="22"/>
          <w:szCs w:val="22"/>
        </w:rPr>
        <w:t>serta</w:t>
      </w:r>
      <w:r w:rsidR="00EC61E8" w:rsidRPr="007743AB">
        <w:rPr>
          <w:rFonts w:asciiTheme="majorHAnsi" w:eastAsia="Tahoma" w:hAnsiTheme="majorHAnsi" w:cstheme="majorHAnsi"/>
          <w:color w:val="000000"/>
          <w:sz w:val="22"/>
          <w:szCs w:val="22"/>
        </w:rPr>
        <w:t xml:space="preserve"> parameter lain yang tidak memiliki </w:t>
      </w:r>
      <w:r w:rsidR="000B101C" w:rsidRPr="007743AB">
        <w:rPr>
          <w:rFonts w:asciiTheme="majorHAnsi" w:eastAsia="Tahoma" w:hAnsiTheme="majorHAnsi" w:cstheme="majorHAnsi"/>
          <w:color w:val="000000"/>
          <w:sz w:val="22"/>
          <w:szCs w:val="22"/>
        </w:rPr>
        <w:t xml:space="preserve">print out (berupa foto) </w:t>
      </w:r>
      <w:r w:rsidRPr="007743AB">
        <w:rPr>
          <w:rFonts w:asciiTheme="majorHAnsi" w:eastAsia="Tahoma" w:hAnsiTheme="majorHAnsi" w:cstheme="majorHAnsi"/>
          <w:color w:val="000000"/>
          <w:sz w:val="22"/>
          <w:szCs w:val="22"/>
        </w:rPr>
        <w:t xml:space="preserve">dalam Lembar Kerja Pemeriksaan Bahan </w:t>
      </w:r>
      <w:r w:rsidR="002A06AC" w:rsidRPr="007743AB">
        <w:rPr>
          <w:rFonts w:asciiTheme="majorHAnsi" w:eastAsia="Tahoma" w:hAnsiTheme="majorHAnsi" w:cstheme="majorHAnsi"/>
          <w:color w:val="000000"/>
          <w:sz w:val="22"/>
          <w:szCs w:val="22"/>
        </w:rPr>
        <w:t xml:space="preserve">Baku </w:t>
      </w:r>
      <w:r w:rsidRPr="007743AB">
        <w:rPr>
          <w:rFonts w:asciiTheme="majorHAnsi" w:eastAsia="Tahoma" w:hAnsiTheme="majorHAnsi" w:cstheme="majorHAnsi"/>
          <w:color w:val="000000"/>
          <w:sz w:val="22"/>
          <w:szCs w:val="22"/>
        </w:rPr>
        <w:t>(F-PQC-01-001-04)</w:t>
      </w:r>
      <w:r w:rsidR="000B101C" w:rsidRPr="007743AB">
        <w:rPr>
          <w:rFonts w:asciiTheme="majorHAnsi" w:eastAsia="Tahoma" w:hAnsiTheme="majorHAnsi" w:cstheme="majorHAnsi"/>
          <w:color w:val="000000"/>
          <w:sz w:val="22"/>
          <w:szCs w:val="22"/>
        </w:rPr>
        <w:t>.</w:t>
      </w:r>
    </w:p>
    <w:p w14:paraId="1D1AA294" w14:textId="77777777" w:rsidR="008D27B7" w:rsidRPr="007743AB" w:rsidRDefault="008D27B7" w:rsidP="008D27B7">
      <w:pPr>
        <w:pBdr>
          <w:top w:val="nil"/>
          <w:left w:val="nil"/>
          <w:bottom w:val="nil"/>
          <w:right w:val="nil"/>
          <w:between w:val="nil"/>
        </w:pBdr>
        <w:ind w:left="1276"/>
        <w:jc w:val="both"/>
        <w:rPr>
          <w:rFonts w:asciiTheme="majorHAnsi" w:eastAsia="Tahoma" w:hAnsiTheme="majorHAnsi" w:cstheme="majorHAnsi"/>
          <w:color w:val="000000"/>
          <w:sz w:val="10"/>
          <w:szCs w:val="10"/>
        </w:rPr>
      </w:pPr>
    </w:p>
    <w:p w14:paraId="7E45A13B" w14:textId="77777777" w:rsidR="00945BC9" w:rsidRPr="007743AB" w:rsidRDefault="001B5D48" w:rsidP="003B5725">
      <w:pPr>
        <w:numPr>
          <w:ilvl w:val="2"/>
          <w:numId w:val="47"/>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Pemeriksaan Sampel Recheck Bahan Baku</w:t>
      </w:r>
    </w:p>
    <w:p w14:paraId="23CE7FE2" w14:textId="468D5FBB" w:rsidR="001B5D48" w:rsidRPr="007743AB" w:rsidRDefault="001B5D48" w:rsidP="003B5725">
      <w:pPr>
        <w:numPr>
          <w:ilvl w:val="0"/>
          <w:numId w:val="17"/>
        </w:numPr>
        <w:pBdr>
          <w:top w:val="nil"/>
          <w:left w:val="nil"/>
          <w:bottom w:val="nil"/>
          <w:right w:val="nil"/>
          <w:between w:val="nil"/>
        </w:pBdr>
        <w:ind w:left="1276"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Lakukan pemeriksaan recheck </w:t>
      </w:r>
      <w:r w:rsidR="000B101C" w:rsidRPr="007743AB">
        <w:rPr>
          <w:rFonts w:asciiTheme="majorHAnsi" w:eastAsia="Tahoma" w:hAnsiTheme="majorHAnsi" w:cstheme="majorHAnsi"/>
          <w:color w:val="000000"/>
          <w:sz w:val="22"/>
          <w:szCs w:val="22"/>
        </w:rPr>
        <w:t xml:space="preserve">untuk </w:t>
      </w:r>
      <w:r w:rsidR="00532D0F" w:rsidRPr="007743AB">
        <w:rPr>
          <w:rFonts w:asciiTheme="majorHAnsi" w:eastAsia="Tahoma" w:hAnsiTheme="majorHAnsi" w:cstheme="majorHAnsi"/>
          <w:color w:val="000000"/>
          <w:sz w:val="22"/>
          <w:szCs w:val="22"/>
        </w:rPr>
        <w:t xml:space="preserve">SEMUA </w:t>
      </w:r>
      <w:r w:rsidRPr="007743AB">
        <w:rPr>
          <w:rFonts w:asciiTheme="majorHAnsi" w:eastAsia="Tahoma" w:hAnsiTheme="majorHAnsi" w:cstheme="majorHAnsi"/>
          <w:color w:val="000000"/>
          <w:sz w:val="22"/>
          <w:szCs w:val="22"/>
        </w:rPr>
        <w:t>parameter</w:t>
      </w:r>
      <w:r w:rsidR="00570494" w:rsidRPr="007743AB">
        <w:rPr>
          <w:rFonts w:asciiTheme="majorHAnsi" w:eastAsia="Tahoma" w:hAnsiTheme="majorHAnsi" w:cstheme="majorHAnsi"/>
          <w:color w:val="000000"/>
          <w:sz w:val="22"/>
          <w:szCs w:val="22"/>
        </w:rPr>
        <w:t xml:space="preserve"> sesuai</w:t>
      </w:r>
      <w:r w:rsidRPr="007743AB">
        <w:rPr>
          <w:rFonts w:asciiTheme="majorHAnsi" w:eastAsia="Tahoma" w:hAnsiTheme="majorHAnsi" w:cstheme="majorHAnsi"/>
          <w:color w:val="000000"/>
          <w:sz w:val="22"/>
          <w:szCs w:val="22"/>
        </w:rPr>
        <w:t xml:space="preserve"> instruksi kerja dan spesifikasi masing-masing bahan baku. </w:t>
      </w:r>
    </w:p>
    <w:p w14:paraId="1EFB38D8" w14:textId="26C07988" w:rsidR="009E6318" w:rsidRPr="007743AB" w:rsidRDefault="00E52644" w:rsidP="003B5725">
      <w:pPr>
        <w:numPr>
          <w:ilvl w:val="0"/>
          <w:numId w:val="17"/>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Catat hasil pemeriksaan dan lampirkan raw data semua parameter pemeriksaan termasuk parameter Pemerian, Kelarutan, serta parameter lain yang tidak memiliki print out (berupa foto) dalam Lembar Kerja Pemeriksaan Bahan Baku (F-PQC-01-001-04).</w:t>
      </w:r>
    </w:p>
    <w:p w14:paraId="41031FB0" w14:textId="77777777" w:rsidR="00822E7F" w:rsidRPr="007743AB" w:rsidRDefault="00822E7F" w:rsidP="00822E7F">
      <w:pPr>
        <w:pBdr>
          <w:top w:val="nil"/>
          <w:left w:val="nil"/>
          <w:bottom w:val="nil"/>
          <w:right w:val="nil"/>
          <w:between w:val="nil"/>
        </w:pBdr>
        <w:ind w:left="1276"/>
        <w:jc w:val="both"/>
        <w:rPr>
          <w:rFonts w:asciiTheme="majorHAnsi" w:eastAsia="Tahoma" w:hAnsiTheme="majorHAnsi" w:cstheme="majorHAnsi"/>
          <w:color w:val="000000"/>
          <w:sz w:val="10"/>
          <w:szCs w:val="10"/>
        </w:rPr>
      </w:pPr>
    </w:p>
    <w:p w14:paraId="1D12989A" w14:textId="77777777" w:rsidR="00945BC9" w:rsidRPr="007743AB" w:rsidRDefault="001B5D48" w:rsidP="003B5725">
      <w:pPr>
        <w:numPr>
          <w:ilvl w:val="2"/>
          <w:numId w:val="47"/>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 xml:space="preserve">Pemeriksaan Sampel </w:t>
      </w:r>
      <w:r w:rsidR="00BC33CB" w:rsidRPr="007743AB">
        <w:rPr>
          <w:rFonts w:asciiTheme="majorHAnsi" w:eastAsia="Tahoma" w:hAnsiTheme="majorHAnsi" w:cstheme="majorHAnsi"/>
          <w:color w:val="000000"/>
          <w:sz w:val="22"/>
          <w:szCs w:val="22"/>
        </w:rPr>
        <w:t>Bahan Baku Alternatif</w:t>
      </w:r>
    </w:p>
    <w:p w14:paraId="0C40D15E" w14:textId="2DFE2616" w:rsidR="001B5D48" w:rsidRPr="007743AB" w:rsidRDefault="001B5D48" w:rsidP="003B5725">
      <w:pPr>
        <w:numPr>
          <w:ilvl w:val="0"/>
          <w:numId w:val="18"/>
        </w:numPr>
        <w:pBdr>
          <w:top w:val="nil"/>
          <w:left w:val="nil"/>
          <w:bottom w:val="nil"/>
          <w:right w:val="nil"/>
          <w:between w:val="nil"/>
        </w:pBdr>
        <w:ind w:left="1276" w:hanging="284"/>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Lakukan pemeriksaan bahan baku alternatif sesuai dengan instruksi kerja </w:t>
      </w:r>
      <w:r w:rsidR="004A31D3" w:rsidRPr="007743AB">
        <w:rPr>
          <w:rFonts w:asciiTheme="majorHAnsi" w:eastAsia="Tahoma" w:hAnsiTheme="majorHAnsi" w:cstheme="majorHAnsi"/>
          <w:color w:val="000000"/>
          <w:sz w:val="22"/>
          <w:szCs w:val="22"/>
        </w:rPr>
        <w:t xml:space="preserve">dan spesifikasi </w:t>
      </w:r>
      <w:r w:rsidRPr="007743AB">
        <w:rPr>
          <w:rFonts w:asciiTheme="majorHAnsi" w:eastAsia="Tahoma" w:hAnsiTheme="majorHAnsi" w:cstheme="majorHAnsi"/>
          <w:color w:val="000000"/>
          <w:sz w:val="22"/>
          <w:szCs w:val="22"/>
        </w:rPr>
        <w:t>pemeriksaan masing-masing bahan baku.</w:t>
      </w:r>
    </w:p>
    <w:p w14:paraId="6BA1B7BA" w14:textId="77777777" w:rsidR="00293247" w:rsidRPr="007743AB" w:rsidRDefault="00293247" w:rsidP="003B5725">
      <w:pPr>
        <w:numPr>
          <w:ilvl w:val="0"/>
          <w:numId w:val="18"/>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Catat hasil pemeriksaan dan lampirkan raw data semua parameter pemeriksaan termasuk parameter Pemerian, Kelarutan, serta parameter lain yang tidak memiliki print out (berupa foto) dalam Lembar Kerja Pemeriksaan Bahan Baku (F-PQC-01-001-04).</w:t>
      </w:r>
    </w:p>
    <w:p w14:paraId="66308451" w14:textId="77777777" w:rsidR="00863311" w:rsidRPr="007743AB" w:rsidRDefault="00863311" w:rsidP="003B5725">
      <w:pPr>
        <w:pBdr>
          <w:top w:val="nil"/>
          <w:left w:val="nil"/>
          <w:bottom w:val="nil"/>
          <w:right w:val="nil"/>
          <w:between w:val="nil"/>
        </w:pBdr>
        <w:ind w:left="1276"/>
        <w:jc w:val="both"/>
        <w:rPr>
          <w:rFonts w:asciiTheme="majorHAnsi" w:eastAsia="Tahoma" w:hAnsiTheme="majorHAnsi" w:cstheme="majorHAnsi"/>
          <w:color w:val="000000"/>
          <w:sz w:val="10"/>
          <w:szCs w:val="10"/>
        </w:rPr>
      </w:pPr>
    </w:p>
    <w:p w14:paraId="3029CC30" w14:textId="0BA245A1" w:rsidR="001B5D48" w:rsidRPr="007743AB" w:rsidRDefault="001B5D48" w:rsidP="003B5725">
      <w:pPr>
        <w:numPr>
          <w:ilvl w:val="2"/>
          <w:numId w:val="47"/>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 xml:space="preserve">Pemeriksaan Sampel </w:t>
      </w:r>
      <w:r w:rsidR="00293247" w:rsidRPr="007743AB">
        <w:rPr>
          <w:rFonts w:asciiTheme="majorHAnsi" w:eastAsia="Tahoma" w:hAnsiTheme="majorHAnsi" w:cstheme="majorHAnsi"/>
          <w:color w:val="000000"/>
          <w:sz w:val="22"/>
          <w:szCs w:val="22"/>
        </w:rPr>
        <w:t>Stock Transfer Order</w:t>
      </w:r>
      <w:r w:rsidRPr="007743AB">
        <w:rPr>
          <w:rFonts w:asciiTheme="majorHAnsi" w:eastAsia="Tahoma" w:hAnsiTheme="majorHAnsi" w:cstheme="majorHAnsi"/>
          <w:color w:val="000000"/>
          <w:sz w:val="22"/>
          <w:szCs w:val="22"/>
        </w:rPr>
        <w:t xml:space="preserve"> (STO)</w:t>
      </w:r>
    </w:p>
    <w:p w14:paraId="0B5AA2F7" w14:textId="77777777" w:rsidR="000527D1" w:rsidRPr="007743AB" w:rsidRDefault="000527D1" w:rsidP="000527D1">
      <w:pPr>
        <w:numPr>
          <w:ilvl w:val="0"/>
          <w:numId w:val="19"/>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7743AB">
        <w:rPr>
          <w:rFonts w:asciiTheme="majorHAnsi" w:eastAsia="Tahoma" w:hAnsiTheme="majorHAnsi" w:cstheme="majorHAnsi"/>
          <w:color w:val="000000"/>
          <w:sz w:val="22"/>
          <w:szCs w:val="22"/>
        </w:rPr>
        <w:t xml:space="preserve">Lakukan pemeriksaan sampel STO dengan </w:t>
      </w:r>
      <w:r w:rsidRPr="007743AB">
        <w:rPr>
          <w:rFonts w:asciiTheme="majorHAnsi" w:eastAsia="Tahoma" w:hAnsiTheme="majorHAnsi" w:cstheme="majorHAnsi"/>
          <w:bCs/>
          <w:color w:val="000000"/>
          <w:sz w:val="22"/>
          <w:szCs w:val="22"/>
        </w:rPr>
        <w:t>ketentuan sebagai berikut :</w:t>
      </w:r>
    </w:p>
    <w:p w14:paraId="063B7603" w14:textId="2598BE1A" w:rsidR="000527D1" w:rsidRPr="007743AB" w:rsidRDefault="000527D1" w:rsidP="000527D1">
      <w:pPr>
        <w:pStyle w:val="ListParagraph"/>
        <w:numPr>
          <w:ilvl w:val="3"/>
          <w:numId w:val="27"/>
        </w:numPr>
        <w:pBdr>
          <w:top w:val="nil"/>
          <w:left w:val="nil"/>
          <w:bottom w:val="nil"/>
          <w:right w:val="nil"/>
          <w:between w:val="nil"/>
        </w:pBdr>
        <w:ind w:left="1701"/>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 xml:space="preserve">Jika spesifikasi bahan baku yang dimiliki oleh Plant asal dan Kimia Farma Plant Banjaran sama, maka pemeriksaan yang dilakukan hanya parameter </w:t>
      </w:r>
      <w:r w:rsidR="005B0DA1" w:rsidRPr="007743AB">
        <w:rPr>
          <w:rFonts w:asciiTheme="majorHAnsi" w:eastAsia="Tahoma" w:hAnsiTheme="majorHAnsi" w:cstheme="majorHAnsi"/>
          <w:bCs/>
          <w:color w:val="000000"/>
          <w:sz w:val="22"/>
          <w:szCs w:val="22"/>
        </w:rPr>
        <w:t>Identifikasi</w:t>
      </w:r>
      <w:r w:rsidRPr="007743AB">
        <w:rPr>
          <w:rFonts w:asciiTheme="majorHAnsi" w:eastAsia="Tahoma" w:hAnsiTheme="majorHAnsi" w:cstheme="majorHAnsi"/>
          <w:bCs/>
          <w:color w:val="000000"/>
          <w:sz w:val="22"/>
          <w:szCs w:val="22"/>
        </w:rPr>
        <w:t xml:space="preserve"> dan </w:t>
      </w:r>
      <w:r w:rsidR="005B0DA1" w:rsidRPr="007743AB">
        <w:rPr>
          <w:rFonts w:asciiTheme="majorHAnsi" w:eastAsia="Tahoma" w:hAnsiTheme="majorHAnsi" w:cstheme="majorHAnsi"/>
          <w:bCs/>
          <w:color w:val="000000"/>
          <w:sz w:val="22"/>
          <w:szCs w:val="22"/>
        </w:rPr>
        <w:t>Cemaran</w:t>
      </w:r>
      <w:r w:rsidRPr="007743AB">
        <w:rPr>
          <w:rFonts w:asciiTheme="majorHAnsi" w:eastAsia="Tahoma" w:hAnsiTheme="majorHAnsi" w:cstheme="majorHAnsi"/>
          <w:bCs/>
          <w:color w:val="000000"/>
          <w:sz w:val="22"/>
          <w:szCs w:val="22"/>
        </w:rPr>
        <w:t>.</w:t>
      </w:r>
    </w:p>
    <w:p w14:paraId="51F7D8A9" w14:textId="4C6F0F24" w:rsidR="000527D1" w:rsidRPr="007743AB" w:rsidRDefault="005B0DA1" w:rsidP="000527D1">
      <w:pPr>
        <w:pStyle w:val="ListParagraph"/>
        <w:numPr>
          <w:ilvl w:val="3"/>
          <w:numId w:val="27"/>
        </w:numPr>
        <w:pBdr>
          <w:top w:val="nil"/>
          <w:left w:val="nil"/>
          <w:bottom w:val="nil"/>
          <w:right w:val="nil"/>
          <w:between w:val="nil"/>
        </w:pBdr>
        <w:ind w:left="1701"/>
        <w:jc w:val="both"/>
        <w:rPr>
          <w:rFonts w:asciiTheme="majorHAnsi" w:eastAsia="Tahoma" w:hAnsiTheme="majorHAnsi" w:cstheme="majorHAnsi"/>
          <w:bCs/>
          <w:color w:val="000000"/>
          <w:sz w:val="22"/>
          <w:szCs w:val="22"/>
        </w:rPr>
      </w:pPr>
      <w:r w:rsidRPr="007743AB">
        <w:rPr>
          <w:rFonts w:asciiTheme="majorHAnsi" w:eastAsia="Tahoma" w:hAnsiTheme="majorHAnsi" w:cstheme="majorHAnsi"/>
          <w:bCs/>
          <w:color w:val="000000"/>
          <w:sz w:val="22"/>
          <w:szCs w:val="22"/>
        </w:rPr>
        <w:t>Jika spesifikasi bahan baku yang dimiliki oleh Plant asal dan Kimia Farma Plant Banjaran berbeda, maka pemeriksaan yang dilakukan hanya parameter yang belum diperiksa di Plant asa</w:t>
      </w:r>
      <w:r w:rsidR="00B9423E" w:rsidRPr="007743AB">
        <w:rPr>
          <w:rFonts w:asciiTheme="majorHAnsi" w:eastAsia="Tahoma" w:hAnsiTheme="majorHAnsi" w:cstheme="majorHAnsi"/>
          <w:bCs/>
          <w:color w:val="000000"/>
          <w:sz w:val="22"/>
          <w:szCs w:val="22"/>
        </w:rPr>
        <w:t>l</w:t>
      </w:r>
      <w:r w:rsidRPr="007743AB">
        <w:rPr>
          <w:rFonts w:asciiTheme="majorHAnsi" w:eastAsia="Tahoma" w:hAnsiTheme="majorHAnsi" w:cstheme="majorHAnsi"/>
          <w:bCs/>
          <w:color w:val="000000"/>
          <w:sz w:val="22"/>
          <w:szCs w:val="22"/>
        </w:rPr>
        <w:t>, Identifikasi dan Cemaran.</w:t>
      </w:r>
    </w:p>
    <w:p w14:paraId="361244AB" w14:textId="38593647" w:rsidR="00293247" w:rsidRPr="007743AB" w:rsidRDefault="00293247" w:rsidP="000527D1">
      <w:pPr>
        <w:pStyle w:val="ListParagraph"/>
        <w:numPr>
          <w:ilvl w:val="0"/>
          <w:numId w:val="1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Catat hasil pemeriksaan dan lampirkan raw data semua parameter pemeriksaan termasuk parameter Pemerian, Kelarutan, serta parameter lain yang tidak memiliki print out (berupa foto) dalam Lembar Kerja Pemeriksaan Bahan Baku (F-PQC-01-001-04).</w:t>
      </w:r>
    </w:p>
    <w:p w14:paraId="2A7FA1E4" w14:textId="77777777" w:rsidR="00B02CB6" w:rsidRPr="007743AB" w:rsidRDefault="00B02CB6" w:rsidP="004A5D9D">
      <w:pPr>
        <w:jc w:val="both"/>
        <w:rPr>
          <w:rFonts w:asciiTheme="majorHAnsi" w:eastAsia="Tahoma" w:hAnsiTheme="majorHAnsi" w:cstheme="majorHAnsi"/>
          <w:color w:val="000000"/>
          <w:sz w:val="10"/>
          <w:szCs w:val="10"/>
        </w:rPr>
      </w:pPr>
    </w:p>
    <w:p w14:paraId="0358E19E" w14:textId="6E510BA3" w:rsidR="00D72FB5" w:rsidRPr="007743AB" w:rsidRDefault="002033B9" w:rsidP="003F47FD">
      <w:pPr>
        <w:numPr>
          <w:ilvl w:val="1"/>
          <w:numId w:val="48"/>
        </w:numPr>
        <w:ind w:left="709" w:hanging="567"/>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Kriteria Penerimaan</w:t>
      </w:r>
    </w:p>
    <w:p w14:paraId="1218D5BF" w14:textId="363861DA" w:rsidR="00D72FB5" w:rsidRPr="007743AB" w:rsidRDefault="00D72FB5" w:rsidP="003B5725">
      <w:pPr>
        <w:numPr>
          <w:ilvl w:val="2"/>
          <w:numId w:val="49"/>
        </w:numPr>
        <w:ind w:left="993" w:hanging="295"/>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Memenuhi Syarat (Diluluskan)</w:t>
      </w:r>
    </w:p>
    <w:p w14:paraId="1004198F" w14:textId="09A34011" w:rsidR="007F2726" w:rsidRPr="007743AB" w:rsidRDefault="00D72FB5" w:rsidP="006D7106">
      <w:pPr>
        <w:ind w:left="99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Bahan baku yang memenuhi syarat (Diluluskan) adalah bahan baku yang berdasarkan hasil pemeriksaan memenuhi persyaratan seluruh parameter yang tertera pada masing-masing spesifikasi.</w:t>
      </w:r>
    </w:p>
    <w:p w14:paraId="6258EF33" w14:textId="0231C351" w:rsidR="00D72FB5" w:rsidRPr="007743AB" w:rsidRDefault="00D72FB5" w:rsidP="003B5725">
      <w:pPr>
        <w:numPr>
          <w:ilvl w:val="2"/>
          <w:numId w:val="49"/>
        </w:numPr>
        <w:ind w:left="993" w:hanging="295"/>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Tidak Memenuhi Syarat (Ditolak)</w:t>
      </w:r>
    </w:p>
    <w:p w14:paraId="08DD6CA5" w14:textId="77777777" w:rsidR="00D72FB5" w:rsidRPr="007743AB" w:rsidRDefault="00D72FB5" w:rsidP="003B5725">
      <w:pPr>
        <w:ind w:left="993"/>
        <w:jc w:val="both"/>
        <w:rPr>
          <w:rFonts w:asciiTheme="majorHAnsi" w:eastAsia="Tahoma" w:hAnsiTheme="majorHAnsi" w:cstheme="majorHAnsi"/>
          <w:sz w:val="22"/>
          <w:szCs w:val="22"/>
        </w:rPr>
      </w:pPr>
      <w:r w:rsidRPr="007743AB">
        <w:rPr>
          <w:rFonts w:asciiTheme="majorHAnsi" w:eastAsia="Tahoma" w:hAnsiTheme="majorHAnsi" w:cstheme="majorHAnsi"/>
          <w:sz w:val="22"/>
          <w:szCs w:val="22"/>
        </w:rPr>
        <w:t xml:space="preserve">Bahan baku yang dinyatakan ditolak adalah bahan yang berdasarkan </w:t>
      </w:r>
      <w:proofErr w:type="gramStart"/>
      <w:r w:rsidRPr="007743AB">
        <w:rPr>
          <w:rFonts w:asciiTheme="majorHAnsi" w:eastAsia="Tahoma" w:hAnsiTheme="majorHAnsi" w:cstheme="majorHAnsi"/>
          <w:sz w:val="22"/>
          <w:szCs w:val="22"/>
        </w:rPr>
        <w:t>hasil  uji</w:t>
      </w:r>
      <w:proofErr w:type="gramEnd"/>
      <w:r w:rsidRPr="007743AB">
        <w:rPr>
          <w:rFonts w:asciiTheme="majorHAnsi" w:eastAsia="Tahoma" w:hAnsiTheme="majorHAnsi" w:cstheme="majorHAnsi"/>
          <w:sz w:val="22"/>
          <w:szCs w:val="22"/>
        </w:rPr>
        <w:t xml:space="preserve"> identifikasi dan tes kemurnian, seluruh parameter uji, atau ada parameter kritis yang tidak memenuhi syarat.</w:t>
      </w:r>
    </w:p>
    <w:p w14:paraId="130D4C3F" w14:textId="217C4674" w:rsidR="00D72FB5" w:rsidRPr="007743AB" w:rsidRDefault="00D72FB5" w:rsidP="003B5725">
      <w:pPr>
        <w:pBdr>
          <w:top w:val="nil"/>
          <w:left w:val="nil"/>
          <w:bottom w:val="nil"/>
          <w:right w:val="nil"/>
          <w:between w:val="nil"/>
        </w:pBdr>
        <w:ind w:left="99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Catatan:</w:t>
      </w:r>
    </w:p>
    <w:p w14:paraId="0032C8C2" w14:textId="3B58B357" w:rsidR="00D72FB5" w:rsidRPr="007743AB" w:rsidRDefault="00D72FB5" w:rsidP="003B5725">
      <w:pPr>
        <w:pBdr>
          <w:top w:val="nil"/>
          <w:left w:val="nil"/>
          <w:bottom w:val="nil"/>
          <w:right w:val="nil"/>
          <w:between w:val="nil"/>
        </w:pBdr>
        <w:tabs>
          <w:tab w:val="center" w:pos="4320"/>
          <w:tab w:val="right" w:pos="8640"/>
        </w:tabs>
        <w:ind w:left="99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Jika hasil pemeriksaan diluar ketentuan di atas maka keputusan menjadi otoritas/kewenangan dari AMPM dan atau penanggung jawab QA-QC (Manager Pemastian Mutu).</w:t>
      </w:r>
    </w:p>
    <w:p w14:paraId="32625FB3" w14:textId="47F4052F" w:rsidR="00DE459E" w:rsidRPr="007743AB" w:rsidRDefault="00DE459E" w:rsidP="006D7106">
      <w:pPr>
        <w:jc w:val="both"/>
        <w:rPr>
          <w:rFonts w:asciiTheme="majorHAnsi" w:eastAsia="Tahoma" w:hAnsiTheme="majorHAnsi" w:cstheme="majorHAnsi"/>
          <w:sz w:val="10"/>
          <w:szCs w:val="10"/>
        </w:rPr>
      </w:pPr>
    </w:p>
    <w:p w14:paraId="06570307" w14:textId="02FE1904" w:rsidR="00D72FB5" w:rsidRPr="007743AB" w:rsidRDefault="002033B9" w:rsidP="003F47FD">
      <w:pPr>
        <w:numPr>
          <w:ilvl w:val="1"/>
          <w:numId w:val="48"/>
        </w:numPr>
        <w:ind w:left="709" w:hanging="567"/>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lastRenderedPageBreak/>
        <w:t>Penanganan Bekas Pemeriksaan</w:t>
      </w:r>
    </w:p>
    <w:p w14:paraId="254B2C8C" w14:textId="47AA7D61" w:rsidR="00AA778C" w:rsidRPr="007743AB" w:rsidRDefault="00D72FB5" w:rsidP="00AA778C">
      <w:pPr>
        <w:pBdr>
          <w:top w:val="nil"/>
          <w:left w:val="nil"/>
          <w:bottom w:val="nil"/>
          <w:right w:val="nil"/>
          <w:between w:val="nil"/>
        </w:pBdr>
        <w:ind w:left="709"/>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Tangani bekas pemeriksaan sesuai Prosedur Penanganan Limbah Laboratorium (PHS-02-005).</w:t>
      </w:r>
    </w:p>
    <w:p w14:paraId="4205CAA0" w14:textId="25B95F85" w:rsidR="00D947CA" w:rsidRPr="007743AB" w:rsidRDefault="002033B9" w:rsidP="003F47FD">
      <w:pPr>
        <w:numPr>
          <w:ilvl w:val="1"/>
          <w:numId w:val="48"/>
        </w:numPr>
        <w:ind w:left="709" w:hanging="567"/>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Penanganan Sampel Pertinggal</w:t>
      </w:r>
    </w:p>
    <w:p w14:paraId="401122D8" w14:textId="77777777" w:rsidR="00D947CA" w:rsidRPr="007743AB" w:rsidRDefault="00D947CA" w:rsidP="003B5725">
      <w:pPr>
        <w:pStyle w:val="ListParagraph"/>
        <w:numPr>
          <w:ilvl w:val="0"/>
          <w:numId w:val="51"/>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Jumlah sampel pertinggal bahan baku yang disimpan sebanyak minimal 2 kali jumlah yang diperlukan untuk pemeriksaan kimia.</w:t>
      </w:r>
    </w:p>
    <w:p w14:paraId="7F4F18F9" w14:textId="5F3296A6" w:rsidR="006232BC" w:rsidRPr="007743AB" w:rsidRDefault="00D947CA" w:rsidP="00822E7F">
      <w:pPr>
        <w:pStyle w:val="ListParagraph"/>
        <w:numPr>
          <w:ilvl w:val="0"/>
          <w:numId w:val="51"/>
        </w:numPr>
        <w:ind w:left="993" w:hanging="284"/>
        <w:jc w:val="both"/>
        <w:rPr>
          <w:rFonts w:asciiTheme="majorHAnsi" w:eastAsia="Tahoma" w:hAnsiTheme="majorHAnsi" w:cstheme="majorHAnsi"/>
          <w:sz w:val="22"/>
          <w:szCs w:val="22"/>
        </w:rPr>
      </w:pPr>
      <w:r w:rsidRPr="007743AB">
        <w:rPr>
          <w:rFonts w:asciiTheme="majorHAnsi" w:eastAsia="Tahoma" w:hAnsiTheme="majorHAnsi" w:cstheme="majorHAnsi"/>
          <w:color w:val="000000"/>
          <w:sz w:val="22"/>
          <w:szCs w:val="22"/>
        </w:rPr>
        <w:t>Ketentuan penyimpanan sampel pertinggal diatur sebagai berikut:</w:t>
      </w:r>
    </w:p>
    <w:p w14:paraId="19319560" w14:textId="2DF573BB" w:rsidR="00D947CA" w:rsidRPr="007743AB" w:rsidRDefault="00D947CA" w:rsidP="003B5725">
      <w:pPr>
        <w:numPr>
          <w:ilvl w:val="1"/>
          <w:numId w:val="19"/>
        </w:numPr>
        <w:pBdr>
          <w:top w:val="nil"/>
          <w:left w:val="nil"/>
          <w:bottom w:val="nil"/>
          <w:right w:val="nil"/>
          <w:between w:val="nil"/>
        </w:pBdr>
        <w:ind w:left="1276"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Padatan</w:t>
      </w:r>
    </w:p>
    <w:p w14:paraId="1E3C5121" w14:textId="77652CE2" w:rsidR="00D947CA" w:rsidRPr="007743AB"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Masukkan semua sisa sampel </w:t>
      </w:r>
      <w:r w:rsidR="000A15DD" w:rsidRPr="007743AB">
        <w:rPr>
          <w:rFonts w:asciiTheme="majorHAnsi" w:eastAsia="Tahoma" w:hAnsiTheme="majorHAnsi" w:cstheme="majorHAnsi"/>
          <w:color w:val="000000"/>
          <w:sz w:val="22"/>
          <w:szCs w:val="22"/>
        </w:rPr>
        <w:t xml:space="preserve">masing-masing </w:t>
      </w:r>
      <w:r w:rsidRPr="007743AB">
        <w:rPr>
          <w:rFonts w:asciiTheme="majorHAnsi" w:eastAsia="Tahoma" w:hAnsiTheme="majorHAnsi" w:cstheme="majorHAnsi"/>
          <w:color w:val="000000"/>
          <w:sz w:val="22"/>
          <w:szCs w:val="22"/>
        </w:rPr>
        <w:t>bahan baku kedalam pot plastik.</w:t>
      </w:r>
    </w:p>
    <w:p w14:paraId="77C2A006" w14:textId="1D9CB065" w:rsidR="005A6DDD" w:rsidRPr="007743AB" w:rsidRDefault="005A6DDD"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color w:val="000000"/>
          <w:sz w:val="22"/>
          <w:szCs w:val="22"/>
        </w:rPr>
      </w:pPr>
      <w:r w:rsidRPr="007743AB">
        <w:rPr>
          <w:rFonts w:asciiTheme="majorHAnsi" w:eastAsia="Tahoma" w:hAnsiTheme="majorHAnsi" w:cstheme="majorHAnsi"/>
          <w:color w:val="000000"/>
          <w:sz w:val="22"/>
          <w:szCs w:val="22"/>
        </w:rPr>
        <w:t xml:space="preserve">Untuk bahan </w:t>
      </w:r>
      <w:proofErr w:type="gramStart"/>
      <w:r w:rsidRPr="007743AB">
        <w:rPr>
          <w:rFonts w:asciiTheme="majorHAnsi" w:eastAsia="Tahoma" w:hAnsiTheme="majorHAnsi" w:cstheme="majorHAnsi"/>
          <w:color w:val="000000"/>
          <w:sz w:val="22"/>
          <w:szCs w:val="22"/>
        </w:rPr>
        <w:t>baku</w:t>
      </w:r>
      <w:proofErr w:type="gramEnd"/>
      <w:r w:rsidRPr="007743AB">
        <w:rPr>
          <w:rFonts w:asciiTheme="majorHAnsi" w:eastAsia="Tahoma" w:hAnsiTheme="majorHAnsi" w:cstheme="majorHAnsi"/>
          <w:color w:val="000000"/>
          <w:sz w:val="22"/>
          <w:szCs w:val="22"/>
        </w:rPr>
        <w:t xml:space="preserve"> yang bersifat higroskopis, beri 1 buah Silica Gel kemasan 1 gram pada setiap pot plastik.</w:t>
      </w:r>
    </w:p>
    <w:p w14:paraId="3E52661C" w14:textId="219D6FF3" w:rsidR="00D947CA" w:rsidRPr="007743AB" w:rsidRDefault="00D947CA" w:rsidP="003B5725">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Beri identitas pot plastik dengan menem</w:t>
      </w:r>
      <w:r w:rsidR="00B17A6D" w:rsidRPr="007743AB">
        <w:rPr>
          <w:rFonts w:asciiTheme="majorHAnsi" w:eastAsia="Tahoma" w:hAnsiTheme="majorHAnsi" w:cstheme="majorHAnsi"/>
          <w:bCs/>
          <w:iCs/>
          <w:color w:val="000000"/>
          <w:sz w:val="22"/>
          <w:szCs w:val="22"/>
        </w:rPr>
        <w:t>pelkan label sampel pertinggal</w:t>
      </w:r>
      <w:r w:rsidRPr="007743AB">
        <w:rPr>
          <w:rFonts w:asciiTheme="majorHAnsi" w:eastAsia="Tahoma" w:hAnsiTheme="majorHAnsi" w:cstheme="majorHAnsi"/>
          <w:bCs/>
          <w:iCs/>
          <w:color w:val="000000"/>
          <w:sz w:val="22"/>
          <w:szCs w:val="22"/>
        </w:rPr>
        <w:t xml:space="preserve"> (F-PQC-01-001-11).</w:t>
      </w:r>
    </w:p>
    <w:p w14:paraId="7E492242" w14:textId="08035071" w:rsidR="00D947CA" w:rsidRPr="007743AB" w:rsidRDefault="00D947CA" w:rsidP="003B5725">
      <w:pPr>
        <w:numPr>
          <w:ilvl w:val="3"/>
          <w:numId w:val="6"/>
        </w:numPr>
        <w:pBdr>
          <w:top w:val="nil"/>
          <w:left w:val="nil"/>
          <w:bottom w:val="nil"/>
          <w:right w:val="nil"/>
          <w:between w:val="nil"/>
        </w:pBdr>
        <w:ind w:left="1560" w:hanging="284"/>
        <w:jc w:val="both"/>
        <w:rPr>
          <w:rFonts w:asciiTheme="majorHAnsi" w:eastAsia="Tahoma" w:hAnsiTheme="majorHAnsi" w:cstheme="majorHAnsi"/>
          <w:bCs/>
          <w:i/>
          <w:color w:val="000000"/>
          <w:sz w:val="22"/>
          <w:szCs w:val="22"/>
        </w:rPr>
      </w:pPr>
      <w:r w:rsidRPr="007743AB">
        <w:rPr>
          <w:rFonts w:asciiTheme="majorHAnsi" w:eastAsia="Tahoma" w:hAnsiTheme="majorHAnsi" w:cstheme="majorHAnsi"/>
          <w:bCs/>
          <w:iCs/>
          <w:color w:val="000000"/>
          <w:sz w:val="22"/>
          <w:szCs w:val="22"/>
        </w:rPr>
        <w:t>Seg</w:t>
      </w:r>
      <w:r w:rsidR="001E45E5" w:rsidRPr="007743AB">
        <w:rPr>
          <w:rFonts w:asciiTheme="majorHAnsi" w:eastAsia="Tahoma" w:hAnsiTheme="majorHAnsi" w:cstheme="majorHAnsi"/>
          <w:bCs/>
          <w:iCs/>
          <w:color w:val="000000"/>
          <w:sz w:val="22"/>
          <w:szCs w:val="22"/>
        </w:rPr>
        <w:t>el pot plastik dengan cellotape</w:t>
      </w:r>
      <w:r w:rsidRPr="007743AB">
        <w:rPr>
          <w:rFonts w:asciiTheme="majorHAnsi" w:eastAsia="Tahoma" w:hAnsiTheme="majorHAnsi" w:cstheme="majorHAnsi"/>
          <w:bCs/>
          <w:i/>
          <w:color w:val="000000"/>
          <w:sz w:val="22"/>
          <w:szCs w:val="22"/>
        </w:rPr>
        <w:t>.</w:t>
      </w:r>
    </w:p>
    <w:p w14:paraId="56B42F91" w14:textId="77777777" w:rsidR="00D947CA" w:rsidRPr="007743AB" w:rsidRDefault="00D947CA" w:rsidP="008335E8">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Khusus untuk bahan baku psikotropika, segel pot plastik dengan plak band Kimia Farma.</w:t>
      </w:r>
    </w:p>
    <w:p w14:paraId="3D0F4AF6" w14:textId="28775E76" w:rsidR="00D947CA" w:rsidRPr="007743AB" w:rsidRDefault="00D947CA" w:rsidP="008335E8">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Registrasikan sampel pertinggal pada formulir Daftar Sampel Pertinggal Bahan Baku (F-PQC-01-001-10). Registrasi untuk sampel pertinggal psikotropik</w:t>
      </w:r>
      <w:r w:rsidR="003D35C1" w:rsidRPr="007743AB">
        <w:rPr>
          <w:rFonts w:asciiTheme="majorHAnsi" w:eastAsia="Tahoma" w:hAnsiTheme="majorHAnsi" w:cstheme="majorHAnsi"/>
          <w:bCs/>
          <w:iCs/>
          <w:color w:val="000000"/>
          <w:sz w:val="22"/>
          <w:szCs w:val="22"/>
        </w:rPr>
        <w:t>a</w:t>
      </w:r>
      <w:r w:rsidRPr="007743AB">
        <w:rPr>
          <w:rFonts w:asciiTheme="majorHAnsi" w:eastAsia="Tahoma" w:hAnsiTheme="majorHAnsi" w:cstheme="majorHAnsi"/>
          <w:bCs/>
          <w:iCs/>
          <w:color w:val="000000"/>
          <w:sz w:val="22"/>
          <w:szCs w:val="22"/>
        </w:rPr>
        <w:t xml:space="preserve"> dibuat terpisah dari bahan baku lainnya.</w:t>
      </w:r>
    </w:p>
    <w:p w14:paraId="4B0A1C9E" w14:textId="65FD2571" w:rsidR="00D947CA" w:rsidRPr="007743AB" w:rsidRDefault="00D947CA" w:rsidP="008335E8">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Beri </w:t>
      </w:r>
      <w:r w:rsidR="00754121" w:rsidRPr="007743AB">
        <w:rPr>
          <w:rFonts w:asciiTheme="majorHAnsi" w:eastAsia="Tahoma" w:hAnsiTheme="majorHAnsi" w:cstheme="majorHAnsi"/>
          <w:bCs/>
          <w:iCs/>
          <w:color w:val="000000"/>
          <w:sz w:val="22"/>
          <w:szCs w:val="22"/>
        </w:rPr>
        <w:t xml:space="preserve">kode dan </w:t>
      </w:r>
      <w:r w:rsidRPr="007743AB">
        <w:rPr>
          <w:rFonts w:asciiTheme="majorHAnsi" w:eastAsia="Tahoma" w:hAnsiTheme="majorHAnsi" w:cstheme="majorHAnsi"/>
          <w:bCs/>
          <w:iCs/>
          <w:color w:val="000000"/>
          <w:sz w:val="22"/>
          <w:szCs w:val="22"/>
        </w:rPr>
        <w:t>nomor urut pada pot plastik sesuai dengan urutan pada Daftar Sampel Pertinggal Bahan Baku.</w:t>
      </w:r>
    </w:p>
    <w:p w14:paraId="4519406F" w14:textId="51EEF434" w:rsidR="00D947CA" w:rsidRPr="007743AB" w:rsidRDefault="00754121" w:rsidP="008335E8">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Simpan</w:t>
      </w:r>
      <w:r w:rsidR="00D947CA" w:rsidRPr="007743AB">
        <w:rPr>
          <w:rFonts w:asciiTheme="majorHAnsi" w:eastAsia="Tahoma" w:hAnsiTheme="majorHAnsi" w:cstheme="majorHAnsi"/>
          <w:bCs/>
          <w:iCs/>
          <w:color w:val="000000"/>
          <w:sz w:val="22"/>
          <w:szCs w:val="22"/>
        </w:rPr>
        <w:t xml:space="preserve"> sampel pertinggal bahan baku</w:t>
      </w:r>
      <w:r w:rsidRPr="007743AB">
        <w:rPr>
          <w:rFonts w:asciiTheme="majorHAnsi" w:eastAsia="Tahoma" w:hAnsiTheme="majorHAnsi" w:cstheme="majorHAnsi"/>
          <w:bCs/>
          <w:iCs/>
          <w:color w:val="000000"/>
          <w:sz w:val="22"/>
          <w:szCs w:val="22"/>
        </w:rPr>
        <w:t xml:space="preserve"> dengan suhu penyimpanan sesuai kondisi penyimpanan masing-masing bahan baku</w:t>
      </w:r>
      <w:r w:rsidR="00D947CA" w:rsidRPr="007743AB">
        <w:rPr>
          <w:rFonts w:asciiTheme="majorHAnsi" w:eastAsia="Tahoma" w:hAnsiTheme="majorHAnsi" w:cstheme="majorHAnsi"/>
          <w:bCs/>
          <w:iCs/>
          <w:color w:val="000000"/>
          <w:sz w:val="22"/>
          <w:szCs w:val="22"/>
        </w:rPr>
        <w:t>.</w:t>
      </w:r>
    </w:p>
    <w:p w14:paraId="76C11F9D" w14:textId="71A616BD" w:rsidR="00D4403A" w:rsidRPr="007743AB" w:rsidRDefault="00116188" w:rsidP="008335E8">
      <w:pPr>
        <w:numPr>
          <w:ilvl w:val="3"/>
          <w:numId w:val="6"/>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Isi Tanggal Registrasi Retained Sampel </w:t>
      </w:r>
      <w:r w:rsidR="00070900" w:rsidRPr="007743AB">
        <w:rPr>
          <w:rFonts w:asciiTheme="majorHAnsi" w:eastAsia="Tahoma" w:hAnsiTheme="majorHAnsi" w:cstheme="majorHAnsi"/>
          <w:bCs/>
          <w:iCs/>
          <w:color w:val="000000"/>
          <w:sz w:val="22"/>
          <w:szCs w:val="22"/>
        </w:rPr>
        <w:t xml:space="preserve">untuk bahan baku rutin </w:t>
      </w:r>
      <w:r w:rsidRPr="007743AB">
        <w:rPr>
          <w:rFonts w:asciiTheme="majorHAnsi" w:eastAsia="Tahoma" w:hAnsiTheme="majorHAnsi" w:cstheme="majorHAnsi"/>
          <w:bCs/>
          <w:iCs/>
          <w:color w:val="000000"/>
          <w:sz w:val="22"/>
          <w:szCs w:val="22"/>
        </w:rPr>
        <w:t xml:space="preserve">pada </w:t>
      </w:r>
      <w:r w:rsidRPr="007743AB">
        <w:rPr>
          <w:rFonts w:asciiTheme="majorHAnsi" w:eastAsia="Tahoma" w:hAnsiTheme="majorHAnsi" w:cstheme="majorHAnsi"/>
          <w:bCs/>
          <w:iCs/>
          <w:sz w:val="22"/>
          <w:szCs w:val="22"/>
        </w:rPr>
        <w:t>Log Book Registrasi Sampel Bahan Baku (</w:t>
      </w:r>
      <w:r w:rsidRPr="007743AB">
        <w:rPr>
          <w:rFonts w:asciiTheme="majorHAnsi" w:eastAsia="Tahoma" w:hAnsiTheme="majorHAnsi" w:cstheme="majorHAnsi"/>
          <w:bCs/>
          <w:iCs/>
          <w:color w:val="000000"/>
          <w:sz w:val="22"/>
          <w:szCs w:val="22"/>
        </w:rPr>
        <w:t>F-PQC-01-001-15)</w:t>
      </w:r>
      <w:r w:rsidR="00070900" w:rsidRPr="007743AB">
        <w:rPr>
          <w:rFonts w:asciiTheme="majorHAnsi" w:eastAsia="Tahoma" w:hAnsiTheme="majorHAnsi" w:cstheme="majorHAnsi"/>
          <w:bCs/>
          <w:iCs/>
          <w:color w:val="000000"/>
          <w:sz w:val="22"/>
          <w:szCs w:val="22"/>
        </w:rPr>
        <w:t xml:space="preserve">; </w:t>
      </w:r>
      <w:bookmarkStart w:id="4" w:name="_Hlk178747807"/>
      <w:r w:rsidR="0083542C" w:rsidRPr="007743AB">
        <w:rPr>
          <w:rFonts w:asciiTheme="majorHAnsi" w:eastAsia="Tahoma" w:hAnsiTheme="majorHAnsi" w:cstheme="majorHAnsi"/>
          <w:bCs/>
          <w:iCs/>
          <w:color w:val="000000"/>
          <w:sz w:val="22"/>
          <w:szCs w:val="22"/>
        </w:rPr>
        <w:t xml:space="preserve">dan </w:t>
      </w:r>
      <w:r w:rsidR="00070900" w:rsidRPr="007743AB">
        <w:rPr>
          <w:rFonts w:asciiTheme="majorHAnsi" w:eastAsia="Tahoma" w:hAnsiTheme="majorHAnsi" w:cstheme="majorHAnsi"/>
          <w:bCs/>
          <w:iCs/>
          <w:color w:val="000000"/>
          <w:sz w:val="22"/>
          <w:szCs w:val="22"/>
        </w:rPr>
        <w:t xml:space="preserve">untuk bahan baku STO pada </w:t>
      </w:r>
      <w:r w:rsidR="00070900" w:rsidRPr="007743AB">
        <w:rPr>
          <w:rFonts w:asciiTheme="majorHAnsi" w:eastAsia="Tahoma" w:hAnsiTheme="majorHAnsi" w:cstheme="majorHAnsi"/>
          <w:bCs/>
          <w:iCs/>
          <w:sz w:val="22"/>
          <w:szCs w:val="22"/>
        </w:rPr>
        <w:t>Log Book Registrasi Sampel Bahan Baku STO (</w:t>
      </w:r>
      <w:r w:rsidR="008335E8" w:rsidRPr="007743AB">
        <w:rPr>
          <w:rFonts w:asciiTheme="majorHAnsi" w:eastAsia="Tahoma" w:hAnsiTheme="majorHAnsi" w:cstheme="majorHAnsi"/>
          <w:bCs/>
          <w:color w:val="000000"/>
          <w:sz w:val="22"/>
          <w:szCs w:val="22"/>
        </w:rPr>
        <w:t>F-PQC-01-001-18</w:t>
      </w:r>
      <w:r w:rsidR="00070900" w:rsidRPr="007743AB">
        <w:rPr>
          <w:rFonts w:asciiTheme="majorHAnsi" w:eastAsia="Tahoma" w:hAnsiTheme="majorHAnsi" w:cstheme="majorHAnsi"/>
          <w:bCs/>
          <w:color w:val="000000"/>
          <w:sz w:val="22"/>
          <w:szCs w:val="22"/>
        </w:rPr>
        <w:t>).</w:t>
      </w:r>
      <w:bookmarkEnd w:id="4"/>
    </w:p>
    <w:p w14:paraId="3402A575" w14:textId="77777777" w:rsidR="006232BC" w:rsidRPr="007743AB" w:rsidRDefault="006232BC" w:rsidP="006232BC">
      <w:pPr>
        <w:pBdr>
          <w:top w:val="nil"/>
          <w:left w:val="nil"/>
          <w:bottom w:val="nil"/>
          <w:right w:val="nil"/>
          <w:between w:val="nil"/>
        </w:pBdr>
        <w:ind w:left="1560"/>
        <w:jc w:val="both"/>
        <w:rPr>
          <w:rFonts w:asciiTheme="majorHAnsi" w:eastAsia="Tahoma" w:hAnsiTheme="majorHAnsi" w:cstheme="majorHAnsi"/>
          <w:bCs/>
          <w:iCs/>
          <w:color w:val="000000"/>
          <w:sz w:val="10"/>
          <w:szCs w:val="10"/>
        </w:rPr>
      </w:pPr>
    </w:p>
    <w:p w14:paraId="6AFD4D26" w14:textId="69E6B841" w:rsidR="00D947CA" w:rsidRPr="007743AB" w:rsidRDefault="00D947CA" w:rsidP="003B5725">
      <w:pPr>
        <w:numPr>
          <w:ilvl w:val="1"/>
          <w:numId w:val="19"/>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Cairan</w:t>
      </w:r>
    </w:p>
    <w:p w14:paraId="0269B32A" w14:textId="77777777" w:rsidR="003F47FD" w:rsidRPr="007743AB" w:rsidRDefault="003F47FD"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
          <w:color w:val="000000"/>
          <w:sz w:val="22"/>
          <w:szCs w:val="22"/>
        </w:rPr>
      </w:pPr>
      <w:r w:rsidRPr="007743AB">
        <w:rPr>
          <w:rFonts w:asciiTheme="majorHAnsi" w:eastAsia="Tahoma" w:hAnsiTheme="majorHAnsi" w:cstheme="majorHAnsi"/>
          <w:bCs/>
          <w:iCs/>
          <w:color w:val="000000"/>
          <w:sz w:val="22"/>
          <w:szCs w:val="22"/>
        </w:rPr>
        <w:t>Beri identitas pada botol sisa sampel bahan baku cair dengan menempelkan label sampel pertinggal (F-PQC-01-001-11).</w:t>
      </w:r>
    </w:p>
    <w:p w14:paraId="39713706" w14:textId="77777777" w:rsidR="00822E7F" w:rsidRPr="007743AB" w:rsidRDefault="00D947CA" w:rsidP="009150F9">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Seg</w:t>
      </w:r>
      <w:r w:rsidR="009C0AD0" w:rsidRPr="007743AB">
        <w:rPr>
          <w:rFonts w:asciiTheme="majorHAnsi" w:eastAsia="Tahoma" w:hAnsiTheme="majorHAnsi" w:cstheme="majorHAnsi"/>
          <w:bCs/>
          <w:iCs/>
          <w:color w:val="000000"/>
          <w:sz w:val="22"/>
          <w:szCs w:val="22"/>
        </w:rPr>
        <w:t xml:space="preserve">el </w:t>
      </w:r>
      <w:r w:rsidR="00754121" w:rsidRPr="007743AB">
        <w:rPr>
          <w:rFonts w:asciiTheme="majorHAnsi" w:eastAsia="Tahoma" w:hAnsiTheme="majorHAnsi" w:cstheme="majorHAnsi"/>
          <w:bCs/>
          <w:iCs/>
          <w:color w:val="000000"/>
          <w:sz w:val="22"/>
          <w:szCs w:val="22"/>
        </w:rPr>
        <w:t>botol</w:t>
      </w:r>
      <w:r w:rsidR="009C0AD0" w:rsidRPr="007743AB">
        <w:rPr>
          <w:rFonts w:asciiTheme="majorHAnsi" w:eastAsia="Tahoma" w:hAnsiTheme="majorHAnsi" w:cstheme="majorHAnsi"/>
          <w:bCs/>
          <w:iCs/>
          <w:color w:val="000000"/>
          <w:sz w:val="22"/>
          <w:szCs w:val="22"/>
        </w:rPr>
        <w:t xml:space="preserve"> plastik dengan cellotape</w:t>
      </w:r>
      <w:r w:rsidR="00822E7F" w:rsidRPr="007743AB">
        <w:rPr>
          <w:rFonts w:asciiTheme="majorHAnsi" w:eastAsia="Tahoma" w:hAnsiTheme="majorHAnsi" w:cstheme="majorHAnsi"/>
          <w:bCs/>
          <w:iCs/>
          <w:color w:val="000000"/>
          <w:sz w:val="22"/>
          <w:szCs w:val="22"/>
        </w:rPr>
        <w:t>.</w:t>
      </w:r>
    </w:p>
    <w:p w14:paraId="396CB288" w14:textId="5C440B45" w:rsidR="00D947CA" w:rsidRPr="007743AB" w:rsidRDefault="00D947CA" w:rsidP="009150F9">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Registrasikan sampel pertinggal pada formulir Daftar Sampel Pertinggal Bahan Baku (F-PQC-01-001-10).</w:t>
      </w:r>
    </w:p>
    <w:p w14:paraId="096A2B07" w14:textId="5041108F" w:rsidR="00D947CA" w:rsidRPr="007743AB" w:rsidRDefault="00D947CA"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Beri </w:t>
      </w:r>
      <w:r w:rsidR="00754121" w:rsidRPr="007743AB">
        <w:rPr>
          <w:rFonts w:asciiTheme="majorHAnsi" w:eastAsia="Tahoma" w:hAnsiTheme="majorHAnsi" w:cstheme="majorHAnsi"/>
          <w:bCs/>
          <w:iCs/>
          <w:color w:val="000000"/>
          <w:sz w:val="22"/>
          <w:szCs w:val="22"/>
        </w:rPr>
        <w:t xml:space="preserve">kode dan </w:t>
      </w:r>
      <w:r w:rsidRPr="007743AB">
        <w:rPr>
          <w:rFonts w:asciiTheme="majorHAnsi" w:eastAsia="Tahoma" w:hAnsiTheme="majorHAnsi" w:cstheme="majorHAnsi"/>
          <w:bCs/>
          <w:iCs/>
          <w:color w:val="000000"/>
          <w:sz w:val="22"/>
          <w:szCs w:val="22"/>
        </w:rPr>
        <w:t xml:space="preserve">nomor urut pada </w:t>
      </w:r>
      <w:r w:rsidR="00754121" w:rsidRPr="007743AB">
        <w:rPr>
          <w:rFonts w:asciiTheme="majorHAnsi" w:eastAsia="Tahoma" w:hAnsiTheme="majorHAnsi" w:cstheme="majorHAnsi"/>
          <w:bCs/>
          <w:iCs/>
          <w:color w:val="000000"/>
          <w:sz w:val="22"/>
          <w:szCs w:val="22"/>
        </w:rPr>
        <w:t>botol</w:t>
      </w:r>
      <w:r w:rsidRPr="007743AB">
        <w:rPr>
          <w:rFonts w:asciiTheme="majorHAnsi" w:eastAsia="Tahoma" w:hAnsiTheme="majorHAnsi" w:cstheme="majorHAnsi"/>
          <w:bCs/>
          <w:iCs/>
          <w:color w:val="000000"/>
          <w:sz w:val="22"/>
          <w:szCs w:val="22"/>
        </w:rPr>
        <w:t xml:space="preserve"> plastik sesuai dengan urutan pada Daftar Sampel Pertinggal Bahan Baku</w:t>
      </w:r>
      <w:r w:rsidR="00081B06" w:rsidRPr="007743AB">
        <w:rPr>
          <w:rFonts w:asciiTheme="majorHAnsi" w:eastAsia="Tahoma" w:hAnsiTheme="majorHAnsi" w:cstheme="majorHAnsi"/>
          <w:bCs/>
          <w:iCs/>
          <w:color w:val="000000"/>
          <w:sz w:val="22"/>
          <w:szCs w:val="22"/>
        </w:rPr>
        <w:t xml:space="preserve"> (F-PQC-01-001-10)</w:t>
      </w:r>
      <w:r w:rsidRPr="007743AB">
        <w:rPr>
          <w:rFonts w:asciiTheme="majorHAnsi" w:eastAsia="Tahoma" w:hAnsiTheme="majorHAnsi" w:cstheme="majorHAnsi"/>
          <w:bCs/>
          <w:iCs/>
          <w:color w:val="000000"/>
          <w:sz w:val="22"/>
          <w:szCs w:val="22"/>
        </w:rPr>
        <w:t>.</w:t>
      </w:r>
    </w:p>
    <w:p w14:paraId="54119B36" w14:textId="6FC7EEFE" w:rsidR="00D947CA" w:rsidRPr="007743AB" w:rsidRDefault="00D947CA" w:rsidP="003B5725">
      <w:pPr>
        <w:numPr>
          <w:ilvl w:val="3"/>
          <w:numId w:val="40"/>
        </w:numPr>
        <w:pBdr>
          <w:top w:val="nil"/>
          <w:left w:val="nil"/>
          <w:bottom w:val="nil"/>
          <w:right w:val="nil"/>
          <w:between w:val="nil"/>
        </w:pBdr>
        <w:ind w:left="1560"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Simpan dalam mobile shelving cabinet sampel pertinggal bahan baku.</w:t>
      </w:r>
    </w:p>
    <w:p w14:paraId="7FB37F8C" w14:textId="0BC34660" w:rsidR="00116188" w:rsidRPr="007743AB" w:rsidRDefault="00116188" w:rsidP="00116188">
      <w:pPr>
        <w:numPr>
          <w:ilvl w:val="3"/>
          <w:numId w:val="40"/>
        </w:numPr>
        <w:pBdr>
          <w:top w:val="nil"/>
          <w:left w:val="nil"/>
          <w:bottom w:val="nil"/>
          <w:right w:val="nil"/>
          <w:between w:val="nil"/>
        </w:pBdr>
        <w:ind w:left="1560"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Isi Tanggal Registrasi Retained Sampel </w:t>
      </w:r>
      <w:r w:rsidR="00070900" w:rsidRPr="007743AB">
        <w:rPr>
          <w:rFonts w:asciiTheme="majorHAnsi" w:eastAsia="Tahoma" w:hAnsiTheme="majorHAnsi" w:cstheme="majorHAnsi"/>
          <w:bCs/>
          <w:iCs/>
          <w:color w:val="000000"/>
          <w:sz w:val="22"/>
          <w:szCs w:val="22"/>
        </w:rPr>
        <w:t xml:space="preserve">untuk bahan baku rutin </w:t>
      </w:r>
      <w:r w:rsidRPr="007743AB">
        <w:rPr>
          <w:rFonts w:asciiTheme="majorHAnsi" w:eastAsia="Tahoma" w:hAnsiTheme="majorHAnsi" w:cstheme="majorHAnsi"/>
          <w:bCs/>
          <w:iCs/>
          <w:color w:val="000000"/>
          <w:sz w:val="22"/>
          <w:szCs w:val="22"/>
        </w:rPr>
        <w:t xml:space="preserve">pada </w:t>
      </w:r>
      <w:r w:rsidRPr="007743AB">
        <w:rPr>
          <w:rFonts w:asciiTheme="majorHAnsi" w:eastAsia="Tahoma" w:hAnsiTheme="majorHAnsi" w:cstheme="majorHAnsi"/>
          <w:bCs/>
          <w:iCs/>
          <w:sz w:val="22"/>
          <w:szCs w:val="22"/>
        </w:rPr>
        <w:t>Log Book Registrasi Sampel Bahan Baku</w:t>
      </w:r>
      <w:r w:rsidR="00070900" w:rsidRPr="007743AB">
        <w:rPr>
          <w:rFonts w:asciiTheme="majorHAnsi" w:eastAsia="Tahoma" w:hAnsiTheme="majorHAnsi" w:cstheme="majorHAnsi"/>
          <w:bCs/>
          <w:iCs/>
          <w:sz w:val="22"/>
          <w:szCs w:val="22"/>
        </w:rPr>
        <w:t xml:space="preserve"> </w:t>
      </w:r>
      <w:r w:rsidRPr="007743AB">
        <w:rPr>
          <w:rFonts w:asciiTheme="majorHAnsi" w:eastAsia="Tahoma" w:hAnsiTheme="majorHAnsi" w:cstheme="majorHAnsi"/>
          <w:bCs/>
          <w:iCs/>
          <w:sz w:val="22"/>
          <w:szCs w:val="22"/>
        </w:rPr>
        <w:t>(</w:t>
      </w:r>
      <w:r w:rsidRPr="007743AB">
        <w:rPr>
          <w:rFonts w:asciiTheme="majorHAnsi" w:eastAsia="Tahoma" w:hAnsiTheme="majorHAnsi" w:cstheme="majorHAnsi"/>
          <w:bCs/>
          <w:iCs/>
          <w:color w:val="000000"/>
          <w:sz w:val="22"/>
          <w:szCs w:val="22"/>
        </w:rPr>
        <w:t>F-PQC-01-001-15)</w:t>
      </w:r>
      <w:r w:rsidR="00070900" w:rsidRPr="007743AB">
        <w:rPr>
          <w:rFonts w:asciiTheme="majorHAnsi" w:eastAsia="Tahoma" w:hAnsiTheme="majorHAnsi" w:cstheme="majorHAnsi"/>
          <w:bCs/>
          <w:iCs/>
          <w:color w:val="000000"/>
          <w:sz w:val="22"/>
          <w:szCs w:val="22"/>
        </w:rPr>
        <w:t xml:space="preserve">; </w:t>
      </w:r>
      <w:r w:rsidR="0083542C" w:rsidRPr="007743AB">
        <w:rPr>
          <w:rFonts w:asciiTheme="majorHAnsi" w:eastAsia="Tahoma" w:hAnsiTheme="majorHAnsi" w:cstheme="majorHAnsi"/>
          <w:bCs/>
          <w:iCs/>
          <w:color w:val="000000"/>
          <w:sz w:val="22"/>
          <w:szCs w:val="22"/>
        </w:rPr>
        <w:t xml:space="preserve">dan </w:t>
      </w:r>
      <w:r w:rsidR="00070900" w:rsidRPr="007743AB">
        <w:rPr>
          <w:rFonts w:asciiTheme="majorHAnsi" w:eastAsia="Tahoma" w:hAnsiTheme="majorHAnsi" w:cstheme="majorHAnsi"/>
          <w:bCs/>
          <w:iCs/>
          <w:color w:val="000000"/>
          <w:sz w:val="22"/>
          <w:szCs w:val="22"/>
        </w:rPr>
        <w:t xml:space="preserve">untuk bahan baku STO pada </w:t>
      </w:r>
      <w:r w:rsidR="00070900" w:rsidRPr="007743AB">
        <w:rPr>
          <w:rFonts w:asciiTheme="majorHAnsi" w:eastAsia="Tahoma" w:hAnsiTheme="majorHAnsi" w:cstheme="majorHAnsi"/>
          <w:bCs/>
          <w:iCs/>
          <w:sz w:val="22"/>
          <w:szCs w:val="22"/>
        </w:rPr>
        <w:t>Log Book Registrasi Sampel Bahan Baku STO (</w:t>
      </w:r>
      <w:r w:rsidR="008335E8" w:rsidRPr="007743AB">
        <w:rPr>
          <w:rFonts w:asciiTheme="majorHAnsi" w:eastAsia="Tahoma" w:hAnsiTheme="majorHAnsi" w:cstheme="majorHAnsi"/>
          <w:bCs/>
          <w:color w:val="000000"/>
          <w:sz w:val="22"/>
          <w:szCs w:val="22"/>
        </w:rPr>
        <w:t>F-PQC-01-001-18).</w:t>
      </w:r>
    </w:p>
    <w:p w14:paraId="1E1E7BCB" w14:textId="77777777" w:rsidR="00B02CB6" w:rsidRPr="007743AB" w:rsidRDefault="00B02CB6" w:rsidP="004A5D9D">
      <w:pPr>
        <w:pBdr>
          <w:top w:val="nil"/>
          <w:left w:val="nil"/>
          <w:bottom w:val="nil"/>
          <w:right w:val="nil"/>
          <w:between w:val="nil"/>
        </w:pBdr>
        <w:jc w:val="both"/>
        <w:rPr>
          <w:rFonts w:asciiTheme="majorHAnsi" w:eastAsia="Tahoma" w:hAnsiTheme="majorHAnsi" w:cstheme="majorHAnsi"/>
          <w:b/>
          <w:bCs/>
          <w:iCs/>
          <w:color w:val="000000"/>
          <w:sz w:val="10"/>
          <w:szCs w:val="10"/>
        </w:rPr>
      </w:pPr>
    </w:p>
    <w:p w14:paraId="4A222597" w14:textId="77777777" w:rsidR="00D947CA" w:rsidRPr="007743AB"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Ketentuan penomoran sampel pertinggal diatur sebagai berikut:</w:t>
      </w:r>
    </w:p>
    <w:p w14:paraId="5BC05D24" w14:textId="77777777" w:rsidR="00D4403A" w:rsidRPr="007743AB" w:rsidRDefault="00D947CA" w:rsidP="003F47FD">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Terdiri dari 3 bagian yang memiliki 9 (sembilan) digit dan setiap bagiannya dipisahkan oleh ”/” </w:t>
      </w:r>
    </w:p>
    <w:p w14:paraId="438B57B4" w14:textId="18B11005" w:rsidR="00D947CA" w:rsidRPr="007743AB" w:rsidRDefault="00D947CA" w:rsidP="003B5725">
      <w:pPr>
        <w:pBdr>
          <w:top w:val="nil"/>
          <w:left w:val="nil"/>
          <w:bottom w:val="nil"/>
          <w:right w:val="nil"/>
          <w:between w:val="nil"/>
        </w:pBdr>
        <w:ind w:left="1276"/>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(garis miring).</w:t>
      </w:r>
    </w:p>
    <w:p w14:paraId="51862965" w14:textId="77777777" w:rsidR="00D947CA" w:rsidRPr="007743AB"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Bagian pertama merupakan tahun, kapan sampel pertinggal ditangani. Misal: 21 (untuk sampel pertinggal yang ditangani pada tahun 2021). </w:t>
      </w:r>
    </w:p>
    <w:p w14:paraId="003901A2" w14:textId="3E427B09" w:rsidR="00D947CA" w:rsidRPr="007743AB"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Bagian kedua terdiri dari kode huruf yang menunjukkan kategori sampel pertinggal bahan baku, sesuai tabel dibawah ini</w:t>
      </w:r>
      <w:r w:rsidR="000C1ABE" w:rsidRPr="007743AB">
        <w:rPr>
          <w:rFonts w:asciiTheme="majorHAnsi" w:eastAsia="Tahoma" w:hAnsiTheme="majorHAnsi" w:cstheme="majorHAnsi"/>
          <w:bCs/>
          <w:iCs/>
          <w:color w:val="000000"/>
          <w:sz w:val="22"/>
          <w:szCs w:val="22"/>
        </w:rPr>
        <w:t>:</w:t>
      </w:r>
    </w:p>
    <w:p w14:paraId="2600668A" w14:textId="7DC2194C" w:rsidR="00D947CA" w:rsidRPr="007743AB" w:rsidRDefault="00D947CA" w:rsidP="003B5725">
      <w:pPr>
        <w:pBdr>
          <w:top w:val="nil"/>
          <w:left w:val="nil"/>
          <w:bottom w:val="nil"/>
          <w:right w:val="nil"/>
          <w:between w:val="nil"/>
        </w:pBdr>
        <w:ind w:left="1276"/>
        <w:jc w:val="both"/>
        <w:rPr>
          <w:rFonts w:asciiTheme="majorHAnsi" w:eastAsia="Tahoma" w:hAnsiTheme="majorHAnsi" w:cstheme="majorHAnsi"/>
          <w:bCs/>
          <w:i/>
          <w:color w:val="000000"/>
          <w:sz w:val="10"/>
          <w:szCs w:val="10"/>
        </w:rPr>
      </w:pPr>
    </w:p>
    <w:tbl>
      <w:tblPr>
        <w:tblStyle w:val="a0"/>
        <w:tblW w:w="8363"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827"/>
        <w:gridCol w:w="1843"/>
        <w:gridCol w:w="2126"/>
      </w:tblGrid>
      <w:tr w:rsidR="00D947CA" w:rsidRPr="007743AB" w14:paraId="3AF37D79" w14:textId="77777777" w:rsidTr="003D35C1">
        <w:trPr>
          <w:trHeight w:val="602"/>
          <w:tblHeader/>
        </w:trPr>
        <w:tc>
          <w:tcPr>
            <w:tcW w:w="567" w:type="dxa"/>
            <w:vAlign w:val="center"/>
          </w:tcPr>
          <w:p w14:paraId="34989931"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No.</w:t>
            </w:r>
          </w:p>
        </w:tc>
        <w:tc>
          <w:tcPr>
            <w:tcW w:w="3827" w:type="dxa"/>
            <w:vAlign w:val="center"/>
          </w:tcPr>
          <w:p w14:paraId="0989B5A7" w14:textId="422A3A2B"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Kategori Sampel Pertinggal</w:t>
            </w:r>
          </w:p>
        </w:tc>
        <w:tc>
          <w:tcPr>
            <w:tcW w:w="1843" w:type="dxa"/>
            <w:vAlign w:val="center"/>
          </w:tcPr>
          <w:p w14:paraId="4C5E2F21" w14:textId="77777777" w:rsidR="005A6DDD"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Kode Huruf </w:t>
            </w:r>
          </w:p>
          <w:p w14:paraId="475EE6DE" w14:textId="7814ADD8"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Sampel Pertinggal</w:t>
            </w:r>
          </w:p>
        </w:tc>
        <w:tc>
          <w:tcPr>
            <w:tcW w:w="2126" w:type="dxa"/>
            <w:vAlign w:val="center"/>
          </w:tcPr>
          <w:p w14:paraId="06EFDCBA" w14:textId="135B90C5"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Contoh Penomoran</w:t>
            </w:r>
          </w:p>
        </w:tc>
      </w:tr>
      <w:tr w:rsidR="00D947CA" w:rsidRPr="007743AB" w14:paraId="3D5C6D2D" w14:textId="77777777" w:rsidTr="00822E7F">
        <w:trPr>
          <w:trHeight w:val="367"/>
        </w:trPr>
        <w:tc>
          <w:tcPr>
            <w:tcW w:w="567" w:type="dxa"/>
          </w:tcPr>
          <w:p w14:paraId="2A2163C0"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1</w:t>
            </w:r>
          </w:p>
        </w:tc>
        <w:tc>
          <w:tcPr>
            <w:tcW w:w="3827" w:type="dxa"/>
          </w:tcPr>
          <w:p w14:paraId="39D18294" w14:textId="7AE0E9F7" w:rsidR="00D947CA" w:rsidRPr="007743AB"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Aktif (Padatan)</w:t>
            </w:r>
          </w:p>
        </w:tc>
        <w:tc>
          <w:tcPr>
            <w:tcW w:w="1843" w:type="dxa"/>
          </w:tcPr>
          <w:p w14:paraId="358B30BF"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AK</w:t>
            </w:r>
          </w:p>
        </w:tc>
        <w:tc>
          <w:tcPr>
            <w:tcW w:w="2126" w:type="dxa"/>
          </w:tcPr>
          <w:p w14:paraId="37D9E614"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21/AK/001</w:t>
            </w:r>
          </w:p>
        </w:tc>
      </w:tr>
      <w:tr w:rsidR="00D947CA" w:rsidRPr="007743AB" w14:paraId="4436D678" w14:textId="77777777" w:rsidTr="003D35C1">
        <w:tc>
          <w:tcPr>
            <w:tcW w:w="567" w:type="dxa"/>
          </w:tcPr>
          <w:p w14:paraId="1DD51E02" w14:textId="77777777" w:rsidR="00D947CA" w:rsidRPr="007743AB"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w:t>
            </w:r>
          </w:p>
        </w:tc>
        <w:tc>
          <w:tcPr>
            <w:tcW w:w="3827" w:type="dxa"/>
          </w:tcPr>
          <w:p w14:paraId="03EEB78E" w14:textId="1EFD1E19" w:rsidR="00D947CA" w:rsidRPr="007743AB"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Pembantu (Padatan)</w:t>
            </w:r>
          </w:p>
        </w:tc>
        <w:tc>
          <w:tcPr>
            <w:tcW w:w="1843" w:type="dxa"/>
          </w:tcPr>
          <w:p w14:paraId="78047DA0"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PB</w:t>
            </w:r>
          </w:p>
        </w:tc>
        <w:tc>
          <w:tcPr>
            <w:tcW w:w="2126" w:type="dxa"/>
          </w:tcPr>
          <w:p w14:paraId="5F54686C"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21/PB/001</w:t>
            </w:r>
          </w:p>
        </w:tc>
      </w:tr>
      <w:tr w:rsidR="00D947CA" w:rsidRPr="007743AB" w14:paraId="3FC1EE39" w14:textId="77777777" w:rsidTr="003D35C1">
        <w:tc>
          <w:tcPr>
            <w:tcW w:w="567" w:type="dxa"/>
          </w:tcPr>
          <w:p w14:paraId="06CE8E44" w14:textId="77777777" w:rsidR="00D947CA" w:rsidRPr="007743AB"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3</w:t>
            </w:r>
          </w:p>
        </w:tc>
        <w:tc>
          <w:tcPr>
            <w:tcW w:w="3827" w:type="dxa"/>
          </w:tcPr>
          <w:p w14:paraId="22B5B793" w14:textId="6FC487B5" w:rsidR="00D947CA" w:rsidRPr="007743AB" w:rsidRDefault="00D947CA" w:rsidP="003B5725">
            <w:pPr>
              <w:pBdr>
                <w:top w:val="nil"/>
                <w:left w:val="nil"/>
                <w:bottom w:val="nil"/>
                <w:right w:val="nil"/>
                <w:between w:val="nil"/>
              </w:pBdr>
              <w:rPr>
                <w:rFonts w:asciiTheme="majorHAnsi" w:eastAsia="Tahoma" w:hAnsiTheme="majorHAnsi" w:cstheme="majorHAnsi"/>
                <w:bCs/>
                <w:i/>
                <w:color w:val="000000"/>
                <w:sz w:val="22"/>
                <w:szCs w:val="22"/>
              </w:rPr>
            </w:pPr>
            <w:r w:rsidRPr="007743AB">
              <w:rPr>
                <w:rFonts w:asciiTheme="majorHAnsi" w:eastAsia="Tahoma" w:hAnsiTheme="majorHAnsi" w:cstheme="majorHAnsi"/>
                <w:bCs/>
                <w:iCs/>
                <w:color w:val="000000"/>
                <w:sz w:val="22"/>
                <w:szCs w:val="22"/>
              </w:rPr>
              <w:t>Bahan Baku Cairan</w:t>
            </w:r>
          </w:p>
        </w:tc>
        <w:tc>
          <w:tcPr>
            <w:tcW w:w="1843" w:type="dxa"/>
          </w:tcPr>
          <w:p w14:paraId="305036C7"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CR</w:t>
            </w:r>
          </w:p>
        </w:tc>
        <w:tc>
          <w:tcPr>
            <w:tcW w:w="2126" w:type="dxa"/>
          </w:tcPr>
          <w:p w14:paraId="105248DD"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21/CR/001</w:t>
            </w:r>
          </w:p>
        </w:tc>
      </w:tr>
      <w:tr w:rsidR="00D947CA" w:rsidRPr="007743AB" w14:paraId="79131848" w14:textId="77777777" w:rsidTr="003D35C1">
        <w:tc>
          <w:tcPr>
            <w:tcW w:w="567" w:type="dxa"/>
          </w:tcPr>
          <w:p w14:paraId="0DDCD36E" w14:textId="77777777" w:rsidR="00D947CA" w:rsidRPr="007743AB" w:rsidRDefault="00D947CA" w:rsidP="00822E7F">
            <w:pPr>
              <w:pBdr>
                <w:top w:val="nil"/>
                <w:left w:val="nil"/>
                <w:bottom w:val="nil"/>
                <w:right w:val="nil"/>
                <w:between w:val="nil"/>
              </w:pBdr>
              <w:spacing w:after="60"/>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lastRenderedPageBreak/>
              <w:t>4</w:t>
            </w:r>
          </w:p>
        </w:tc>
        <w:tc>
          <w:tcPr>
            <w:tcW w:w="3827" w:type="dxa"/>
          </w:tcPr>
          <w:p w14:paraId="23E8352F" w14:textId="066F960F" w:rsidR="00D947CA" w:rsidRPr="007743AB" w:rsidRDefault="00D947CA" w:rsidP="003B5725">
            <w:pPr>
              <w:pBdr>
                <w:top w:val="nil"/>
                <w:left w:val="nil"/>
                <w:bottom w:val="nil"/>
                <w:right w:val="nil"/>
                <w:between w:val="nil"/>
              </w:pBd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Psikotropik</w:t>
            </w:r>
            <w:r w:rsidR="003D35C1" w:rsidRPr="007743AB">
              <w:rPr>
                <w:rFonts w:asciiTheme="majorHAnsi" w:eastAsia="Tahoma" w:hAnsiTheme="majorHAnsi" w:cstheme="majorHAnsi"/>
                <w:bCs/>
                <w:iCs/>
                <w:color w:val="000000"/>
                <w:sz w:val="22"/>
                <w:szCs w:val="22"/>
              </w:rPr>
              <w:t>a</w:t>
            </w:r>
            <w:r w:rsidRPr="007743AB">
              <w:rPr>
                <w:rFonts w:asciiTheme="majorHAnsi" w:eastAsia="Tahoma" w:hAnsiTheme="majorHAnsi" w:cstheme="majorHAnsi"/>
                <w:bCs/>
                <w:iCs/>
                <w:color w:val="000000"/>
                <w:sz w:val="22"/>
                <w:szCs w:val="22"/>
              </w:rPr>
              <w:t xml:space="preserve"> dan Prekursor</w:t>
            </w:r>
          </w:p>
        </w:tc>
        <w:tc>
          <w:tcPr>
            <w:tcW w:w="1843" w:type="dxa"/>
          </w:tcPr>
          <w:p w14:paraId="1E4D1D39"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PS</w:t>
            </w:r>
          </w:p>
        </w:tc>
        <w:tc>
          <w:tcPr>
            <w:tcW w:w="2126" w:type="dxa"/>
          </w:tcPr>
          <w:p w14:paraId="0F66E2AF"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21/PS/001</w:t>
            </w:r>
          </w:p>
        </w:tc>
      </w:tr>
      <w:tr w:rsidR="00D947CA" w:rsidRPr="007743AB" w14:paraId="1220FBFD" w14:textId="77777777" w:rsidTr="003D35C1">
        <w:tc>
          <w:tcPr>
            <w:tcW w:w="567" w:type="dxa"/>
          </w:tcPr>
          <w:p w14:paraId="6C9771A6"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5</w:t>
            </w:r>
          </w:p>
        </w:tc>
        <w:tc>
          <w:tcPr>
            <w:tcW w:w="3827" w:type="dxa"/>
          </w:tcPr>
          <w:p w14:paraId="73559590" w14:textId="03BDCA7A" w:rsidR="00D947CA" w:rsidRPr="007743AB" w:rsidRDefault="00D947CA" w:rsidP="00822E7F">
            <w:pPr>
              <w:pBdr>
                <w:top w:val="nil"/>
                <w:left w:val="nil"/>
                <w:bottom w:val="nil"/>
                <w:right w:val="nil"/>
                <w:between w:val="nil"/>
              </w:pBdr>
              <w:spacing w:after="60"/>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yang disimpan di Pharmaceutical Refrigerator</w:t>
            </w:r>
          </w:p>
        </w:tc>
        <w:tc>
          <w:tcPr>
            <w:tcW w:w="1843" w:type="dxa"/>
          </w:tcPr>
          <w:p w14:paraId="3557AA0D"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PR</w:t>
            </w:r>
          </w:p>
        </w:tc>
        <w:tc>
          <w:tcPr>
            <w:tcW w:w="2126" w:type="dxa"/>
          </w:tcPr>
          <w:p w14:paraId="7F238E8F"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21/PR/001</w:t>
            </w:r>
          </w:p>
        </w:tc>
      </w:tr>
      <w:tr w:rsidR="00D947CA" w:rsidRPr="007743AB" w14:paraId="29A5D508" w14:textId="77777777" w:rsidTr="003D35C1">
        <w:tc>
          <w:tcPr>
            <w:tcW w:w="567" w:type="dxa"/>
          </w:tcPr>
          <w:p w14:paraId="166FCC17"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6</w:t>
            </w:r>
          </w:p>
        </w:tc>
        <w:tc>
          <w:tcPr>
            <w:tcW w:w="3827" w:type="dxa"/>
          </w:tcPr>
          <w:p w14:paraId="3144760B" w14:textId="516CDCF2" w:rsidR="00D947CA" w:rsidRPr="007743AB" w:rsidRDefault="00D947CA" w:rsidP="00822E7F">
            <w:pPr>
              <w:pBdr>
                <w:top w:val="nil"/>
                <w:left w:val="nil"/>
                <w:bottom w:val="nil"/>
                <w:right w:val="nil"/>
                <w:between w:val="nil"/>
              </w:pBdr>
              <w:spacing w:after="60"/>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yang disimpan di Biomedical Freezer</w:t>
            </w:r>
          </w:p>
        </w:tc>
        <w:tc>
          <w:tcPr>
            <w:tcW w:w="1843" w:type="dxa"/>
          </w:tcPr>
          <w:p w14:paraId="2A7150B9"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FR</w:t>
            </w:r>
          </w:p>
        </w:tc>
        <w:tc>
          <w:tcPr>
            <w:tcW w:w="2126" w:type="dxa"/>
          </w:tcPr>
          <w:p w14:paraId="5832A30B"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21/FR/001</w:t>
            </w:r>
          </w:p>
        </w:tc>
      </w:tr>
      <w:tr w:rsidR="00D947CA" w:rsidRPr="007743AB" w14:paraId="28684164" w14:textId="77777777" w:rsidTr="003D35C1">
        <w:tc>
          <w:tcPr>
            <w:tcW w:w="567" w:type="dxa"/>
          </w:tcPr>
          <w:p w14:paraId="59EA6D4B"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7</w:t>
            </w:r>
          </w:p>
        </w:tc>
        <w:tc>
          <w:tcPr>
            <w:tcW w:w="3827" w:type="dxa"/>
          </w:tcPr>
          <w:p w14:paraId="08C53F80" w14:textId="79EFAC66" w:rsidR="00D947CA" w:rsidRPr="007743AB" w:rsidRDefault="00D947CA" w:rsidP="00822E7F">
            <w:pPr>
              <w:pBdr>
                <w:top w:val="nil"/>
                <w:left w:val="nil"/>
                <w:bottom w:val="nil"/>
                <w:right w:val="nil"/>
                <w:between w:val="nil"/>
              </w:pBdr>
              <w:spacing w:after="60"/>
              <w:ind w:right="-102"/>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Bahan Baku </w:t>
            </w:r>
            <w:r w:rsidR="005A6DDD" w:rsidRPr="007743AB">
              <w:rPr>
                <w:rFonts w:asciiTheme="majorHAnsi" w:eastAsia="Tahoma" w:hAnsiTheme="majorHAnsi" w:cstheme="majorHAnsi"/>
                <w:bCs/>
                <w:iCs/>
                <w:color w:val="000000"/>
                <w:sz w:val="22"/>
                <w:szCs w:val="22"/>
              </w:rPr>
              <w:t>Stock Transfer Order</w:t>
            </w:r>
            <w:r w:rsidRPr="007743AB">
              <w:rPr>
                <w:rFonts w:asciiTheme="majorHAnsi" w:eastAsia="Tahoma" w:hAnsiTheme="majorHAnsi" w:cstheme="majorHAnsi"/>
                <w:bCs/>
                <w:iCs/>
                <w:color w:val="000000"/>
                <w:sz w:val="22"/>
                <w:szCs w:val="22"/>
              </w:rPr>
              <w:t xml:space="preserve"> (STO)</w:t>
            </w:r>
          </w:p>
        </w:tc>
        <w:tc>
          <w:tcPr>
            <w:tcW w:w="1843" w:type="dxa"/>
          </w:tcPr>
          <w:p w14:paraId="1221B71E"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STO</w:t>
            </w:r>
          </w:p>
        </w:tc>
        <w:tc>
          <w:tcPr>
            <w:tcW w:w="2126" w:type="dxa"/>
          </w:tcPr>
          <w:p w14:paraId="327AB46B" w14:textId="77777777" w:rsidR="00D947CA" w:rsidRPr="007743AB" w:rsidRDefault="00D947C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21/STO/001</w:t>
            </w:r>
          </w:p>
        </w:tc>
      </w:tr>
    </w:tbl>
    <w:p w14:paraId="43A8E221" w14:textId="77777777" w:rsidR="003F47FD" w:rsidRPr="007743AB" w:rsidRDefault="003F47FD" w:rsidP="003F47FD">
      <w:pPr>
        <w:pBdr>
          <w:top w:val="nil"/>
          <w:left w:val="nil"/>
          <w:bottom w:val="nil"/>
          <w:right w:val="nil"/>
          <w:between w:val="nil"/>
        </w:pBdr>
        <w:ind w:left="1276"/>
        <w:jc w:val="both"/>
        <w:rPr>
          <w:rFonts w:asciiTheme="majorHAnsi" w:eastAsia="Tahoma" w:hAnsiTheme="majorHAnsi" w:cstheme="majorHAnsi"/>
          <w:bCs/>
          <w:iCs/>
          <w:color w:val="000000"/>
          <w:sz w:val="10"/>
          <w:szCs w:val="10"/>
        </w:rPr>
      </w:pPr>
    </w:p>
    <w:p w14:paraId="462B1189" w14:textId="1C38A1EE" w:rsidR="00D947CA" w:rsidRPr="007743AB" w:rsidRDefault="00D947CA" w:rsidP="003B5725">
      <w:pPr>
        <w:numPr>
          <w:ilvl w:val="0"/>
          <w:numId w:val="10"/>
        </w:numPr>
        <w:pBdr>
          <w:top w:val="nil"/>
          <w:left w:val="nil"/>
          <w:bottom w:val="nil"/>
          <w:right w:val="nil"/>
          <w:between w:val="nil"/>
        </w:pBdr>
        <w:ind w:left="1276"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Bagian ketiga menunjukkan 3 digit nomor urut sampel pertinggal bahan </w:t>
      </w:r>
      <w:proofErr w:type="gramStart"/>
      <w:r w:rsidRPr="007743AB">
        <w:rPr>
          <w:rFonts w:asciiTheme="majorHAnsi" w:eastAsia="Tahoma" w:hAnsiTheme="majorHAnsi" w:cstheme="majorHAnsi"/>
          <w:bCs/>
          <w:iCs/>
          <w:color w:val="000000"/>
          <w:sz w:val="22"/>
          <w:szCs w:val="22"/>
        </w:rPr>
        <w:t>baku</w:t>
      </w:r>
      <w:proofErr w:type="gramEnd"/>
      <w:r w:rsidRPr="007743AB">
        <w:rPr>
          <w:rFonts w:asciiTheme="majorHAnsi" w:eastAsia="Tahoma" w:hAnsiTheme="majorHAnsi" w:cstheme="majorHAnsi"/>
          <w:bCs/>
          <w:iCs/>
          <w:color w:val="000000"/>
          <w:sz w:val="22"/>
          <w:szCs w:val="22"/>
        </w:rPr>
        <w:t>, misal: 001.</w:t>
      </w:r>
    </w:p>
    <w:p w14:paraId="5456EF8F" w14:textId="77777777" w:rsidR="00D4403A" w:rsidRPr="007743AB" w:rsidRDefault="00D4403A" w:rsidP="003B5725">
      <w:pPr>
        <w:pBdr>
          <w:top w:val="nil"/>
          <w:left w:val="nil"/>
          <w:bottom w:val="nil"/>
          <w:right w:val="nil"/>
          <w:between w:val="nil"/>
        </w:pBdr>
        <w:ind w:left="1276"/>
        <w:jc w:val="both"/>
        <w:rPr>
          <w:rFonts w:asciiTheme="majorHAnsi" w:eastAsia="Tahoma" w:hAnsiTheme="majorHAnsi" w:cstheme="majorHAnsi"/>
          <w:bCs/>
          <w:iCs/>
          <w:color w:val="000000"/>
          <w:sz w:val="10"/>
          <w:szCs w:val="10"/>
        </w:rPr>
      </w:pPr>
    </w:p>
    <w:p w14:paraId="0B2A8525" w14:textId="2756C244" w:rsidR="00D947CA" w:rsidRPr="007743AB"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 xml:space="preserve">Simpan sampel pertinggal selama </w:t>
      </w:r>
      <w:r w:rsidRPr="007743AB">
        <w:rPr>
          <w:rFonts w:asciiTheme="majorHAnsi" w:eastAsia="Tahoma" w:hAnsiTheme="majorHAnsi" w:cstheme="majorHAnsi"/>
          <w:iCs/>
          <w:color w:val="000000"/>
          <w:sz w:val="22"/>
          <w:szCs w:val="22"/>
        </w:rPr>
        <w:t>1</w:t>
      </w:r>
      <w:r w:rsidR="005B0DA1" w:rsidRPr="007743AB">
        <w:rPr>
          <w:rFonts w:asciiTheme="majorHAnsi" w:eastAsia="Tahoma" w:hAnsiTheme="majorHAnsi" w:cstheme="majorHAnsi"/>
          <w:iCs/>
          <w:color w:val="000000"/>
          <w:sz w:val="22"/>
          <w:szCs w:val="22"/>
        </w:rPr>
        <w:t>0</w:t>
      </w:r>
      <w:r w:rsidRPr="007743AB">
        <w:rPr>
          <w:rFonts w:asciiTheme="majorHAnsi" w:eastAsia="Tahoma" w:hAnsiTheme="majorHAnsi" w:cstheme="majorHAnsi"/>
          <w:bCs/>
          <w:iCs/>
          <w:color w:val="000000"/>
          <w:sz w:val="22"/>
          <w:szCs w:val="22"/>
        </w:rPr>
        <w:t xml:space="preserve"> tahun</w:t>
      </w:r>
      <w:r w:rsidR="005B0DA1" w:rsidRPr="007743AB">
        <w:rPr>
          <w:rFonts w:asciiTheme="majorHAnsi" w:eastAsia="Tahoma" w:hAnsiTheme="majorHAnsi" w:cstheme="majorHAnsi"/>
          <w:bCs/>
          <w:iCs/>
          <w:color w:val="000000"/>
          <w:sz w:val="22"/>
          <w:szCs w:val="22"/>
        </w:rPr>
        <w:t>.</w:t>
      </w:r>
    </w:p>
    <w:p w14:paraId="1F117B48" w14:textId="77777777" w:rsidR="00D947CA" w:rsidRPr="007743AB" w:rsidRDefault="00D947CA" w:rsidP="000C1ABE">
      <w:pPr>
        <w:pStyle w:val="ListParagraph"/>
        <w:numPr>
          <w:ilvl w:val="0"/>
          <w:numId w:val="51"/>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Simpan sampel pertinggal dengan suhu penyimpanan sesuai kondisi penyimpanan masing-masing bahan baku.</w:t>
      </w:r>
    </w:p>
    <w:p w14:paraId="3E5B51D7" w14:textId="7F6D23EF" w:rsidR="00822E7F" w:rsidRPr="007743AB" w:rsidRDefault="00D947CA" w:rsidP="008D27B7">
      <w:pPr>
        <w:pStyle w:val="ListParagraph"/>
        <w:numPr>
          <w:ilvl w:val="0"/>
          <w:numId w:val="51"/>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Khusus untuk sampel pertinggal bahan baku psikotropika dan prekursor, simpan di lemari sampel pertinggal bahan baku psikotropika dan prekursor. Lemari ini terkunci dan terpisah dari bahan baku lainnya.</w:t>
      </w:r>
    </w:p>
    <w:p w14:paraId="0D939C86" w14:textId="78D249F5" w:rsidR="00497E16" w:rsidRPr="007743AB" w:rsidRDefault="00754121" w:rsidP="000C1ABE">
      <w:pPr>
        <w:pStyle w:val="ListParagraph"/>
        <w:numPr>
          <w:ilvl w:val="0"/>
          <w:numId w:val="51"/>
        </w:numPr>
        <w:pBdr>
          <w:top w:val="nil"/>
          <w:left w:val="nil"/>
          <w:bottom w:val="nil"/>
          <w:right w:val="nil"/>
          <w:between w:val="nil"/>
        </w:pBdr>
        <w:ind w:left="993"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Jika ada permintaan sampel pertinggal untuk kebutuhan tertentu, maka </w:t>
      </w:r>
      <w:r w:rsidR="005A6DDD" w:rsidRPr="007743AB">
        <w:rPr>
          <w:rFonts w:asciiTheme="majorHAnsi" w:eastAsia="Tahoma" w:hAnsiTheme="majorHAnsi" w:cstheme="majorHAnsi"/>
          <w:bCs/>
          <w:iCs/>
          <w:color w:val="000000"/>
          <w:sz w:val="22"/>
          <w:szCs w:val="22"/>
        </w:rPr>
        <w:t>buat permohonan</w:t>
      </w:r>
      <w:r w:rsidRPr="007743AB">
        <w:rPr>
          <w:rFonts w:asciiTheme="majorHAnsi" w:eastAsia="Tahoma" w:hAnsiTheme="majorHAnsi" w:cstheme="majorHAnsi"/>
          <w:bCs/>
          <w:iCs/>
          <w:color w:val="000000"/>
          <w:sz w:val="22"/>
          <w:szCs w:val="22"/>
        </w:rPr>
        <w:t xml:space="preserve"> kepada Penanggung Jawab Sampel Pertinggal menggunakan Formulir Memo Permintaan Sampel Pertinggal Bahan Baku (FPQC-01-001-13). Kemudian catat pemakaian sampel pertinggal dalam formulir Catatan Pemakaian Sampel Pertinggal Bahan Baku (F-PQC-01-001-12)</w:t>
      </w:r>
      <w:r w:rsidR="00D947CA" w:rsidRPr="007743AB">
        <w:rPr>
          <w:rFonts w:asciiTheme="majorHAnsi" w:eastAsia="Tahoma" w:hAnsiTheme="majorHAnsi" w:cstheme="majorHAnsi"/>
          <w:bCs/>
          <w:iCs/>
          <w:color w:val="000000"/>
          <w:sz w:val="22"/>
          <w:szCs w:val="22"/>
        </w:rPr>
        <w:t>.</w:t>
      </w:r>
    </w:p>
    <w:p w14:paraId="57817A76" w14:textId="77777777" w:rsidR="00935A04" w:rsidRPr="007743AB" w:rsidRDefault="00935A04" w:rsidP="003B5725">
      <w:pPr>
        <w:pBdr>
          <w:top w:val="nil"/>
          <w:left w:val="nil"/>
          <w:bottom w:val="nil"/>
          <w:right w:val="nil"/>
          <w:between w:val="nil"/>
        </w:pBdr>
        <w:ind w:left="993"/>
        <w:jc w:val="both"/>
        <w:rPr>
          <w:rFonts w:asciiTheme="majorHAnsi" w:eastAsia="Tahoma" w:hAnsiTheme="majorHAnsi" w:cstheme="majorHAnsi"/>
          <w:bCs/>
          <w:i/>
          <w:color w:val="000000"/>
          <w:sz w:val="10"/>
          <w:szCs w:val="10"/>
        </w:rPr>
      </w:pPr>
    </w:p>
    <w:p w14:paraId="64DEACA1" w14:textId="5085A280" w:rsidR="00A73E2B" w:rsidRPr="007743AB" w:rsidRDefault="00602408" w:rsidP="000C1ABE">
      <w:pPr>
        <w:numPr>
          <w:ilvl w:val="1"/>
          <w:numId w:val="48"/>
        </w:numPr>
        <w:ind w:left="709" w:hanging="567"/>
        <w:jc w:val="both"/>
        <w:rPr>
          <w:rFonts w:asciiTheme="majorHAnsi" w:eastAsia="Tahoma" w:hAnsiTheme="majorHAnsi" w:cstheme="majorHAnsi"/>
          <w:bCs/>
          <w:sz w:val="22"/>
          <w:szCs w:val="22"/>
        </w:rPr>
      </w:pPr>
      <w:r w:rsidRPr="007743AB">
        <w:rPr>
          <w:rFonts w:asciiTheme="majorHAnsi" w:eastAsia="Tahoma" w:hAnsiTheme="majorHAnsi" w:cstheme="majorHAnsi"/>
          <w:bCs/>
          <w:iCs/>
          <w:color w:val="000000"/>
          <w:sz w:val="22"/>
          <w:szCs w:val="22"/>
        </w:rPr>
        <w:t>Recheck</w:t>
      </w:r>
      <w:r w:rsidR="00D947CA" w:rsidRPr="007743AB">
        <w:rPr>
          <w:rFonts w:asciiTheme="majorHAnsi" w:eastAsia="Tahoma" w:hAnsiTheme="majorHAnsi" w:cstheme="majorHAnsi"/>
          <w:bCs/>
          <w:iCs/>
          <w:color w:val="000000"/>
          <w:sz w:val="22"/>
          <w:szCs w:val="22"/>
        </w:rPr>
        <w:t xml:space="preserve"> Bahan Baku </w:t>
      </w:r>
    </w:p>
    <w:p w14:paraId="18B8EC07" w14:textId="0A65CCA7" w:rsidR="00A73E2B" w:rsidRPr="007743AB" w:rsidRDefault="00532D0F" w:rsidP="000C1ABE">
      <w:pPr>
        <w:numPr>
          <w:ilvl w:val="2"/>
          <w:numId w:val="50"/>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Ketentuan p</w:t>
      </w:r>
      <w:r w:rsidR="00A73E2B" w:rsidRPr="007743AB">
        <w:rPr>
          <w:rFonts w:asciiTheme="majorHAnsi" w:eastAsia="Tahoma" w:hAnsiTheme="majorHAnsi" w:cstheme="majorHAnsi"/>
          <w:bCs/>
          <w:iCs/>
          <w:color w:val="000000"/>
          <w:sz w:val="22"/>
          <w:szCs w:val="22"/>
        </w:rPr>
        <w:t xml:space="preserve">emeriksaan Recheck </w:t>
      </w:r>
      <w:r w:rsidR="004A5D9D" w:rsidRPr="007743AB">
        <w:rPr>
          <w:rFonts w:asciiTheme="majorHAnsi" w:eastAsia="Tahoma" w:hAnsiTheme="majorHAnsi" w:cstheme="majorHAnsi"/>
          <w:bCs/>
          <w:iCs/>
          <w:color w:val="000000"/>
          <w:sz w:val="22"/>
          <w:szCs w:val="22"/>
        </w:rPr>
        <w:t xml:space="preserve">adalah </w:t>
      </w:r>
      <w:r w:rsidR="0085234C" w:rsidRPr="007743AB">
        <w:rPr>
          <w:rFonts w:asciiTheme="majorHAnsi" w:eastAsia="Tahoma" w:hAnsiTheme="majorHAnsi" w:cstheme="majorHAnsi"/>
          <w:bCs/>
          <w:iCs/>
          <w:color w:val="000000"/>
          <w:sz w:val="22"/>
          <w:szCs w:val="22"/>
        </w:rPr>
        <w:t xml:space="preserve">pada saat jatuh tempo retest, </w:t>
      </w:r>
      <w:r w:rsidR="0024422D" w:rsidRPr="007743AB">
        <w:rPr>
          <w:rFonts w:asciiTheme="majorHAnsi" w:eastAsia="Tahoma" w:hAnsiTheme="majorHAnsi" w:cstheme="majorHAnsi"/>
          <w:bCs/>
          <w:iCs/>
          <w:color w:val="000000"/>
          <w:sz w:val="22"/>
          <w:szCs w:val="22"/>
        </w:rPr>
        <w:t xml:space="preserve">yaitu </w:t>
      </w:r>
      <w:r w:rsidR="0085234C" w:rsidRPr="007743AB">
        <w:rPr>
          <w:rFonts w:asciiTheme="majorHAnsi" w:eastAsia="Tahoma" w:hAnsiTheme="majorHAnsi" w:cstheme="majorHAnsi"/>
          <w:bCs/>
          <w:iCs/>
          <w:color w:val="000000"/>
          <w:sz w:val="22"/>
          <w:szCs w:val="22"/>
        </w:rPr>
        <w:t>sesuai dengan tanggal yang tertera pada Certificate of Analyse (CoA)</w:t>
      </w:r>
      <w:r w:rsidR="0024422D" w:rsidRPr="007743AB">
        <w:rPr>
          <w:rFonts w:asciiTheme="majorHAnsi" w:eastAsia="Tahoma" w:hAnsiTheme="majorHAnsi" w:cstheme="majorHAnsi"/>
          <w:bCs/>
          <w:iCs/>
          <w:color w:val="000000"/>
          <w:sz w:val="22"/>
          <w:szCs w:val="22"/>
        </w:rPr>
        <w:t xml:space="preserve"> dari masing-masing </w:t>
      </w:r>
      <w:r w:rsidR="00AF3D2A" w:rsidRPr="007743AB">
        <w:rPr>
          <w:rFonts w:asciiTheme="majorHAnsi" w:eastAsia="Tahoma" w:hAnsiTheme="majorHAnsi" w:cstheme="majorHAnsi"/>
          <w:bCs/>
          <w:iCs/>
          <w:color w:val="000000"/>
          <w:sz w:val="22"/>
          <w:szCs w:val="22"/>
        </w:rPr>
        <w:t xml:space="preserve">produsen/manufakturer </w:t>
      </w:r>
      <w:r w:rsidR="0024422D" w:rsidRPr="007743AB">
        <w:rPr>
          <w:rFonts w:asciiTheme="majorHAnsi" w:eastAsia="Tahoma" w:hAnsiTheme="majorHAnsi" w:cstheme="majorHAnsi"/>
          <w:bCs/>
          <w:iCs/>
          <w:color w:val="000000"/>
          <w:sz w:val="22"/>
          <w:szCs w:val="22"/>
        </w:rPr>
        <w:t>bahan baku.</w:t>
      </w:r>
    </w:p>
    <w:p w14:paraId="2F38C674" w14:textId="77777777" w:rsidR="00A73E2B" w:rsidRPr="007743AB" w:rsidRDefault="00A73E2B" w:rsidP="003B5725">
      <w:pPr>
        <w:pBdr>
          <w:top w:val="nil"/>
          <w:left w:val="nil"/>
          <w:bottom w:val="nil"/>
          <w:right w:val="nil"/>
          <w:between w:val="nil"/>
        </w:pBdr>
        <w:ind w:left="993"/>
        <w:jc w:val="both"/>
        <w:rPr>
          <w:rFonts w:asciiTheme="majorHAnsi" w:eastAsia="Tahoma" w:hAnsiTheme="majorHAnsi" w:cstheme="majorHAnsi"/>
          <w:bCs/>
          <w:iCs/>
          <w:color w:val="000000"/>
          <w:sz w:val="22"/>
          <w:szCs w:val="22"/>
        </w:rPr>
      </w:pPr>
      <w:proofErr w:type="gramStart"/>
      <w:r w:rsidRPr="007743AB">
        <w:rPr>
          <w:rFonts w:asciiTheme="majorHAnsi" w:eastAsia="Tahoma" w:hAnsiTheme="majorHAnsi" w:cstheme="majorHAnsi"/>
          <w:bCs/>
          <w:iCs/>
          <w:color w:val="000000"/>
          <w:sz w:val="22"/>
          <w:szCs w:val="22"/>
        </w:rPr>
        <w:t>Catatan :</w:t>
      </w:r>
      <w:proofErr w:type="gramEnd"/>
    </w:p>
    <w:p w14:paraId="00EC2CB5" w14:textId="77777777" w:rsidR="008D27B7" w:rsidRPr="007743AB" w:rsidRDefault="00A73E2B" w:rsidP="008D27B7">
      <w:pPr>
        <w:numPr>
          <w:ilvl w:val="0"/>
          <w:numId w:val="6"/>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Masa kedaluwarsa biasanya dicantumkan pada label kemasan maupun CoA manufakturer.</w:t>
      </w:r>
    </w:p>
    <w:p w14:paraId="64256E2E" w14:textId="75997BB8" w:rsidR="00E665FB" w:rsidRPr="007743AB" w:rsidRDefault="00A73E2B" w:rsidP="00AA778C">
      <w:pPr>
        <w:numPr>
          <w:ilvl w:val="0"/>
          <w:numId w:val="6"/>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 xml:space="preserve">Jika </w:t>
      </w:r>
      <w:r w:rsidR="00ED317F" w:rsidRPr="007743AB">
        <w:rPr>
          <w:rFonts w:asciiTheme="majorHAnsi" w:eastAsia="Tahoma" w:hAnsiTheme="majorHAnsi" w:cstheme="majorHAnsi"/>
          <w:bCs/>
          <w:iCs/>
          <w:color w:val="000000"/>
          <w:sz w:val="22"/>
          <w:szCs w:val="22"/>
        </w:rPr>
        <w:t>produsen/</w:t>
      </w:r>
      <w:r w:rsidRPr="007743AB">
        <w:rPr>
          <w:rFonts w:asciiTheme="majorHAnsi" w:eastAsia="Tahoma" w:hAnsiTheme="majorHAnsi" w:cstheme="majorHAnsi"/>
          <w:bCs/>
          <w:iCs/>
          <w:color w:val="000000"/>
          <w:sz w:val="22"/>
          <w:szCs w:val="22"/>
        </w:rPr>
        <w:t xml:space="preserve">manufakturer bahan baku tidak memberikan masa kedaluwarsa untuk bahan baku yang dikirim, maka </w:t>
      </w:r>
      <w:r w:rsidR="0024422D" w:rsidRPr="007743AB">
        <w:rPr>
          <w:rFonts w:asciiTheme="majorHAnsi" w:eastAsia="Tahoma" w:hAnsiTheme="majorHAnsi" w:cstheme="majorHAnsi"/>
          <w:bCs/>
          <w:iCs/>
          <w:color w:val="000000"/>
          <w:sz w:val="22"/>
          <w:szCs w:val="22"/>
        </w:rPr>
        <w:t>dilakukan konfirmasi kepada produsen</w:t>
      </w:r>
      <w:r w:rsidR="00AF3D2A" w:rsidRPr="007743AB">
        <w:rPr>
          <w:rFonts w:asciiTheme="majorHAnsi" w:eastAsia="Tahoma" w:hAnsiTheme="majorHAnsi" w:cstheme="majorHAnsi"/>
          <w:bCs/>
          <w:iCs/>
          <w:color w:val="000000"/>
          <w:sz w:val="22"/>
          <w:szCs w:val="22"/>
        </w:rPr>
        <w:t xml:space="preserve">/manufakturer </w:t>
      </w:r>
      <w:r w:rsidR="0024422D" w:rsidRPr="007743AB">
        <w:rPr>
          <w:rFonts w:asciiTheme="majorHAnsi" w:eastAsia="Tahoma" w:hAnsiTheme="majorHAnsi" w:cstheme="majorHAnsi"/>
          <w:bCs/>
          <w:iCs/>
          <w:color w:val="000000"/>
          <w:sz w:val="22"/>
          <w:szCs w:val="22"/>
        </w:rPr>
        <w:t xml:space="preserve">untuk mendapatkan tanggal kedaluwarsanya. </w:t>
      </w:r>
      <w:proofErr w:type="gramStart"/>
      <w:r w:rsidR="0024422D" w:rsidRPr="007743AB">
        <w:rPr>
          <w:rFonts w:asciiTheme="majorHAnsi" w:eastAsia="Tahoma" w:hAnsiTheme="majorHAnsi" w:cstheme="majorHAnsi"/>
          <w:bCs/>
          <w:iCs/>
          <w:color w:val="000000"/>
          <w:sz w:val="22"/>
          <w:szCs w:val="22"/>
        </w:rPr>
        <w:t xml:space="preserve">Jika  </w:t>
      </w:r>
      <w:r w:rsidR="00AF3D2A" w:rsidRPr="007743AB">
        <w:rPr>
          <w:rFonts w:asciiTheme="majorHAnsi" w:eastAsia="Tahoma" w:hAnsiTheme="majorHAnsi" w:cstheme="majorHAnsi"/>
          <w:bCs/>
          <w:iCs/>
          <w:color w:val="000000"/>
          <w:sz w:val="22"/>
          <w:szCs w:val="22"/>
        </w:rPr>
        <w:t>produsen</w:t>
      </w:r>
      <w:proofErr w:type="gramEnd"/>
      <w:r w:rsidR="00AF3D2A" w:rsidRPr="007743AB">
        <w:rPr>
          <w:rFonts w:asciiTheme="majorHAnsi" w:eastAsia="Tahoma" w:hAnsiTheme="majorHAnsi" w:cstheme="majorHAnsi"/>
          <w:bCs/>
          <w:iCs/>
          <w:color w:val="000000"/>
          <w:sz w:val="22"/>
          <w:szCs w:val="22"/>
        </w:rPr>
        <w:t>/manufakturer</w:t>
      </w:r>
      <w:r w:rsidR="0024422D" w:rsidRPr="007743AB">
        <w:rPr>
          <w:rFonts w:asciiTheme="majorHAnsi" w:eastAsia="Tahoma" w:hAnsiTheme="majorHAnsi" w:cstheme="majorHAnsi"/>
          <w:bCs/>
          <w:iCs/>
          <w:color w:val="000000"/>
          <w:sz w:val="22"/>
          <w:szCs w:val="22"/>
        </w:rPr>
        <w:t xml:space="preserve">  tidak bisa memberikan tanggal kedaluwarsa, maka </w:t>
      </w:r>
      <w:r w:rsidRPr="007743AB">
        <w:rPr>
          <w:rFonts w:asciiTheme="majorHAnsi" w:eastAsia="Tahoma" w:hAnsiTheme="majorHAnsi" w:cstheme="majorHAnsi"/>
          <w:bCs/>
          <w:iCs/>
          <w:color w:val="000000"/>
          <w:sz w:val="22"/>
          <w:szCs w:val="22"/>
        </w:rPr>
        <w:t>masa kedaluwarsa ditetapkan 3 (tiga) tahun dari tanggal selesai pemeriksaan bahan baku</w:t>
      </w:r>
      <w:r w:rsidR="00822E7F" w:rsidRPr="007743AB">
        <w:rPr>
          <w:rFonts w:asciiTheme="majorHAnsi" w:eastAsia="Tahoma" w:hAnsiTheme="majorHAnsi" w:cstheme="majorHAnsi"/>
          <w:bCs/>
          <w:iCs/>
          <w:color w:val="000000"/>
          <w:sz w:val="22"/>
          <w:szCs w:val="22"/>
        </w:rPr>
        <w:t>.</w:t>
      </w:r>
    </w:p>
    <w:p w14:paraId="23FB1BA1" w14:textId="5986DB52" w:rsidR="00587297" w:rsidRPr="007743AB" w:rsidRDefault="00587297" w:rsidP="00AA778C">
      <w:pPr>
        <w:numPr>
          <w:ilvl w:val="0"/>
          <w:numId w:val="6"/>
        </w:numPr>
        <w:pBdr>
          <w:top w:val="nil"/>
          <w:left w:val="nil"/>
          <w:bottom w:val="nil"/>
          <w:right w:val="nil"/>
          <w:between w:val="nil"/>
        </w:pBdr>
        <w:ind w:left="1276" w:hanging="284"/>
        <w:jc w:val="both"/>
        <w:rPr>
          <w:rFonts w:asciiTheme="majorHAnsi" w:eastAsia="Tahoma" w:hAnsiTheme="majorHAnsi" w:cstheme="majorHAnsi"/>
          <w:b/>
          <w:bCs/>
          <w:i/>
          <w:iCs/>
          <w:color w:val="000000"/>
          <w:sz w:val="22"/>
          <w:szCs w:val="22"/>
        </w:rPr>
      </w:pPr>
      <w:r w:rsidRPr="007743AB">
        <w:rPr>
          <w:rFonts w:asciiTheme="majorHAnsi" w:eastAsia="Tahoma" w:hAnsiTheme="majorHAnsi" w:cstheme="majorHAnsi"/>
          <w:b/>
          <w:bCs/>
          <w:i/>
          <w:iCs/>
          <w:color w:val="000000"/>
          <w:sz w:val="22"/>
          <w:szCs w:val="22"/>
        </w:rPr>
        <w:t xml:space="preserve">Untuk bahan baku </w:t>
      </w:r>
      <w:r w:rsidR="009C3C98" w:rsidRPr="007743AB">
        <w:rPr>
          <w:rFonts w:asciiTheme="majorHAnsi" w:eastAsia="Tahoma" w:hAnsiTheme="majorHAnsi" w:cstheme="majorHAnsi"/>
          <w:b/>
          <w:bCs/>
          <w:i/>
          <w:iCs/>
          <w:color w:val="000000"/>
          <w:sz w:val="22"/>
          <w:szCs w:val="22"/>
        </w:rPr>
        <w:t xml:space="preserve">simplisia bahan </w:t>
      </w:r>
      <w:r w:rsidRPr="007743AB">
        <w:rPr>
          <w:rFonts w:asciiTheme="majorHAnsi" w:eastAsia="Tahoma" w:hAnsiTheme="majorHAnsi" w:cstheme="majorHAnsi"/>
          <w:b/>
          <w:bCs/>
          <w:i/>
          <w:iCs/>
          <w:color w:val="000000"/>
          <w:sz w:val="22"/>
          <w:szCs w:val="22"/>
        </w:rPr>
        <w:t>alam</w:t>
      </w:r>
      <w:r w:rsidR="005E348A" w:rsidRPr="007743AB">
        <w:rPr>
          <w:rFonts w:asciiTheme="majorHAnsi" w:eastAsia="Tahoma" w:hAnsiTheme="majorHAnsi" w:cstheme="majorHAnsi"/>
          <w:b/>
          <w:bCs/>
          <w:i/>
          <w:iCs/>
          <w:color w:val="000000"/>
          <w:sz w:val="22"/>
          <w:szCs w:val="22"/>
        </w:rPr>
        <w:t>,</w:t>
      </w:r>
      <w:r w:rsidRPr="007743AB">
        <w:rPr>
          <w:rFonts w:asciiTheme="majorHAnsi" w:eastAsia="Tahoma" w:hAnsiTheme="majorHAnsi" w:cstheme="majorHAnsi"/>
          <w:b/>
          <w:bCs/>
          <w:i/>
          <w:iCs/>
          <w:color w:val="000000"/>
          <w:sz w:val="22"/>
          <w:szCs w:val="22"/>
        </w:rPr>
        <w:t xml:space="preserve"> pemeriksaan r</w:t>
      </w:r>
      <w:r w:rsidR="005E348A" w:rsidRPr="007743AB">
        <w:rPr>
          <w:rFonts w:asciiTheme="majorHAnsi" w:eastAsia="Tahoma" w:hAnsiTheme="majorHAnsi" w:cstheme="majorHAnsi"/>
          <w:b/>
          <w:bCs/>
          <w:i/>
          <w:iCs/>
          <w:color w:val="000000"/>
          <w:sz w:val="22"/>
          <w:szCs w:val="22"/>
        </w:rPr>
        <w:t>echeck dilakukan setiap 6 bulan sekali.</w:t>
      </w:r>
    </w:p>
    <w:p w14:paraId="773A1FC8" w14:textId="36A2211E" w:rsidR="0024422D" w:rsidRPr="007743AB" w:rsidRDefault="00A73E2B" w:rsidP="009150F9">
      <w:pPr>
        <w:numPr>
          <w:ilvl w:val="2"/>
          <w:numId w:val="50"/>
        </w:numPr>
        <w:pBdr>
          <w:top w:val="nil"/>
          <w:left w:val="nil"/>
          <w:bottom w:val="nil"/>
          <w:right w:val="nil"/>
          <w:between w:val="nil"/>
        </w:pBd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Permohonan pemeriksaan recheck dilakukan 14 hari sebelum masa kedaluwarsa.</w:t>
      </w:r>
    </w:p>
    <w:p w14:paraId="2EC43ACD" w14:textId="1AE19448" w:rsidR="00E75513" w:rsidRPr="007743AB" w:rsidRDefault="00A73E2B" w:rsidP="003B5725">
      <w:pPr>
        <w:numPr>
          <w:ilvl w:val="2"/>
          <w:numId w:val="50"/>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Pemeriksa</w:t>
      </w:r>
      <w:r w:rsidR="00E7379E" w:rsidRPr="007743AB">
        <w:rPr>
          <w:rFonts w:asciiTheme="majorHAnsi" w:eastAsia="Tahoma" w:hAnsiTheme="majorHAnsi" w:cstheme="majorHAnsi"/>
          <w:bCs/>
          <w:iCs/>
          <w:color w:val="000000"/>
          <w:sz w:val="22"/>
          <w:szCs w:val="22"/>
        </w:rPr>
        <w:t>an recheck TIDAK dilakukan jika</w:t>
      </w:r>
      <w:r w:rsidRPr="007743AB">
        <w:rPr>
          <w:rFonts w:asciiTheme="majorHAnsi" w:eastAsia="Tahoma" w:hAnsiTheme="majorHAnsi" w:cstheme="majorHAnsi"/>
          <w:bCs/>
          <w:iCs/>
          <w:sz w:val="22"/>
          <w:szCs w:val="22"/>
        </w:rPr>
        <w:t>:</w:t>
      </w:r>
    </w:p>
    <w:p w14:paraId="62460A6D" w14:textId="77777777" w:rsidR="00E75513" w:rsidRPr="007743AB" w:rsidRDefault="00E75513" w:rsidP="003B5725">
      <w:pPr>
        <w:numPr>
          <w:ilvl w:val="1"/>
          <w:numId w:val="41"/>
        </w:numPr>
        <w:pBdr>
          <w:top w:val="nil"/>
          <w:left w:val="nil"/>
          <w:bottom w:val="nil"/>
          <w:right w:val="nil"/>
          <w:between w:val="nil"/>
        </w:pBdr>
        <w:ind w:left="1276" w:hanging="284"/>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Bahan baku akan dipakai dalam waktu dekat (sebelum masa kedaluwarsa habis).</w:t>
      </w:r>
    </w:p>
    <w:p w14:paraId="37047ADC" w14:textId="0B00C2F1" w:rsidR="00E75513" w:rsidRPr="007743AB" w:rsidRDefault="00E75513" w:rsidP="003B5725">
      <w:pPr>
        <w:pStyle w:val="ListParagraph"/>
        <w:numPr>
          <w:ilvl w:val="3"/>
          <w:numId w:val="41"/>
        </w:numPr>
        <w:ind w:left="1276" w:hanging="284"/>
        <w:contextualSpacing w:val="0"/>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Sisa bahan baku hanya sedikit (jumlahnya kurang dari jumlah yang dibutuhkan untuk 1x pemeriksaan), serta biaya pemeriksaan yang lebih mahal dibanding harga bahan baku itu sendiri.</w:t>
      </w:r>
    </w:p>
    <w:p w14:paraId="37433E11" w14:textId="77777777" w:rsidR="00E665FB" w:rsidRPr="007743AB" w:rsidRDefault="00E665FB" w:rsidP="00E665FB">
      <w:pPr>
        <w:pStyle w:val="ListParagraph"/>
        <w:ind w:left="1276"/>
        <w:contextualSpacing w:val="0"/>
        <w:jc w:val="both"/>
        <w:rPr>
          <w:rFonts w:asciiTheme="majorHAnsi" w:eastAsia="Tahoma" w:hAnsiTheme="majorHAnsi" w:cstheme="majorHAnsi"/>
          <w:bCs/>
          <w:iCs/>
          <w:color w:val="000000"/>
          <w:sz w:val="10"/>
          <w:szCs w:val="10"/>
        </w:rPr>
      </w:pPr>
    </w:p>
    <w:p w14:paraId="5446F939" w14:textId="5AD278BC" w:rsidR="00532D0F" w:rsidRPr="007743AB" w:rsidRDefault="00A73E2B" w:rsidP="00C2309B">
      <w:pPr>
        <w:numPr>
          <w:ilvl w:val="2"/>
          <w:numId w:val="50"/>
        </w:numPr>
        <w:ind w:left="993" w:hanging="284"/>
        <w:jc w:val="both"/>
        <w:rPr>
          <w:rFonts w:asciiTheme="majorHAnsi" w:eastAsia="Tahoma" w:hAnsiTheme="majorHAnsi" w:cstheme="majorHAnsi"/>
          <w:bCs/>
          <w:iCs/>
          <w:sz w:val="22"/>
          <w:szCs w:val="22"/>
        </w:rPr>
      </w:pPr>
      <w:r w:rsidRPr="007743AB">
        <w:rPr>
          <w:rFonts w:asciiTheme="majorHAnsi" w:eastAsia="Tahoma" w:hAnsiTheme="majorHAnsi" w:cstheme="majorHAnsi"/>
          <w:bCs/>
          <w:iCs/>
          <w:color w:val="000000"/>
          <w:sz w:val="22"/>
          <w:szCs w:val="22"/>
        </w:rPr>
        <w:t>Pemeriksaan recheck akan dilakukan/tidak, jika bahan sudah tidak dipakai lagi untuk proses produksi (barang pasif) atau berdasarkan wewenang Asisten Manager Pengawasan Mutu</w:t>
      </w:r>
      <w:r w:rsidR="00C2309B" w:rsidRPr="007743AB">
        <w:rPr>
          <w:rFonts w:asciiTheme="majorHAnsi" w:eastAsia="Tahoma" w:hAnsiTheme="majorHAnsi" w:cstheme="majorHAnsi"/>
          <w:bCs/>
          <w:iCs/>
          <w:color w:val="000000"/>
          <w:sz w:val="22"/>
          <w:szCs w:val="22"/>
        </w:rPr>
        <w:t>.</w:t>
      </w:r>
    </w:p>
    <w:p w14:paraId="1566E4B9" w14:textId="20F273C1" w:rsidR="00A73E2B" w:rsidRPr="007743AB" w:rsidRDefault="00A73E2B" w:rsidP="003B5725">
      <w:pPr>
        <w:numPr>
          <w:ilvl w:val="2"/>
          <w:numId w:val="50"/>
        </w:numPr>
        <w:ind w:left="993" w:hanging="284"/>
        <w:jc w:val="both"/>
        <w:rPr>
          <w:rFonts w:asciiTheme="majorHAnsi" w:eastAsia="Tahoma" w:hAnsiTheme="majorHAnsi" w:cstheme="majorHAnsi"/>
          <w:bCs/>
          <w:i/>
          <w:sz w:val="22"/>
          <w:szCs w:val="22"/>
        </w:rPr>
      </w:pPr>
      <w:r w:rsidRPr="007743AB">
        <w:rPr>
          <w:rFonts w:asciiTheme="majorHAnsi" w:eastAsia="Tahoma" w:hAnsiTheme="majorHAnsi" w:cstheme="majorHAnsi"/>
          <w:bCs/>
          <w:iCs/>
          <w:color w:val="000000"/>
          <w:sz w:val="22"/>
          <w:szCs w:val="22"/>
        </w:rPr>
        <w:t>Perpanjangan Masa Kedaluwarsa</w:t>
      </w:r>
    </w:p>
    <w:p w14:paraId="11A0023A" w14:textId="3AC83631" w:rsidR="00A73E2B" w:rsidRPr="007743AB" w:rsidRDefault="00A73E2B" w:rsidP="00052580">
      <w:pPr>
        <w:pBdr>
          <w:top w:val="nil"/>
          <w:left w:val="nil"/>
          <w:bottom w:val="nil"/>
          <w:right w:val="nil"/>
          <w:between w:val="nil"/>
        </w:pBdr>
        <w:spacing w:after="120"/>
        <w:ind w:left="992"/>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Perpanjangan masa kedaluwarsa ditentukan sebagai berikut:</w:t>
      </w:r>
    </w:p>
    <w:tbl>
      <w:tblPr>
        <w:tblStyle w:val="a2"/>
        <w:tblW w:w="9121"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577"/>
        <w:gridCol w:w="5953"/>
      </w:tblGrid>
      <w:tr w:rsidR="00A73E2B" w:rsidRPr="007743AB" w14:paraId="75B0E8EF" w14:textId="77777777" w:rsidTr="00E643C6">
        <w:trPr>
          <w:trHeight w:val="559"/>
          <w:tblHeader/>
        </w:trPr>
        <w:tc>
          <w:tcPr>
            <w:tcW w:w="591" w:type="dxa"/>
            <w:vAlign w:val="center"/>
          </w:tcPr>
          <w:p w14:paraId="4282309B" w14:textId="2E1773C6" w:rsidR="00360496" w:rsidRPr="007743AB" w:rsidRDefault="00545EFA"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No.</w:t>
            </w:r>
          </w:p>
        </w:tc>
        <w:tc>
          <w:tcPr>
            <w:tcW w:w="2577" w:type="dxa"/>
            <w:vAlign w:val="center"/>
          </w:tcPr>
          <w:p w14:paraId="75499471" w14:textId="63C7866F" w:rsidR="00A73E2B" w:rsidRPr="007743AB" w:rsidRDefault="00A73E2B" w:rsidP="00E643C6">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Istilah Kedaluwarsa</w:t>
            </w:r>
          </w:p>
        </w:tc>
        <w:tc>
          <w:tcPr>
            <w:tcW w:w="5953" w:type="dxa"/>
            <w:vAlign w:val="center"/>
          </w:tcPr>
          <w:p w14:paraId="3BC45300" w14:textId="7A398034" w:rsidR="00A73E2B" w:rsidRPr="007743AB" w:rsidRDefault="00A73E2B" w:rsidP="00E643C6">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Ketentuan Umum</w:t>
            </w:r>
          </w:p>
        </w:tc>
      </w:tr>
      <w:tr w:rsidR="00A73E2B" w:rsidRPr="007743AB" w14:paraId="66433356" w14:textId="77777777" w:rsidTr="00360496">
        <w:tc>
          <w:tcPr>
            <w:tcW w:w="591" w:type="dxa"/>
          </w:tcPr>
          <w:p w14:paraId="1EE51309" w14:textId="77777777" w:rsidR="00A73E2B" w:rsidRPr="007743AB" w:rsidRDefault="00A73E2B"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1</w:t>
            </w:r>
          </w:p>
        </w:tc>
        <w:tc>
          <w:tcPr>
            <w:tcW w:w="2577" w:type="dxa"/>
          </w:tcPr>
          <w:p w14:paraId="5517FDA3" w14:textId="77777777" w:rsidR="00A73E2B" w:rsidRPr="007743AB" w:rsidRDefault="00A73E2B"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7743AB">
              <w:rPr>
                <w:rFonts w:asciiTheme="majorHAnsi" w:eastAsia="Tahoma" w:hAnsiTheme="majorHAnsi" w:cstheme="majorHAnsi"/>
                <w:bCs/>
                <w:i/>
                <w:color w:val="000000"/>
                <w:sz w:val="22"/>
                <w:szCs w:val="22"/>
              </w:rPr>
              <w:t xml:space="preserve">Expired Date (ED), </w:t>
            </w:r>
          </w:p>
          <w:p w14:paraId="146A26FE" w14:textId="083A89A4" w:rsidR="00A73E2B" w:rsidRPr="007743AB" w:rsidRDefault="0083542C" w:rsidP="003B5725">
            <w:pPr>
              <w:pBdr>
                <w:top w:val="nil"/>
                <w:left w:val="nil"/>
                <w:bottom w:val="nil"/>
                <w:right w:val="nil"/>
                <w:between w:val="nil"/>
              </w:pBdr>
              <w:jc w:val="both"/>
              <w:rPr>
                <w:rFonts w:asciiTheme="majorHAnsi" w:eastAsia="Tahoma" w:hAnsiTheme="majorHAnsi" w:cstheme="majorHAnsi"/>
                <w:bCs/>
                <w:i/>
                <w:color w:val="000000"/>
                <w:sz w:val="22"/>
                <w:szCs w:val="22"/>
              </w:rPr>
            </w:pPr>
            <w:r w:rsidRPr="007743AB">
              <w:rPr>
                <w:rFonts w:asciiTheme="majorHAnsi" w:eastAsia="Tahoma" w:hAnsiTheme="majorHAnsi" w:cstheme="majorHAnsi"/>
                <w:bCs/>
                <w:i/>
                <w:color w:val="000000"/>
                <w:sz w:val="22"/>
                <w:szCs w:val="22"/>
              </w:rPr>
              <w:t xml:space="preserve">Used by Date, </w:t>
            </w:r>
            <w:r w:rsidR="00E643C6" w:rsidRPr="007743AB">
              <w:rPr>
                <w:rFonts w:asciiTheme="majorHAnsi" w:eastAsia="Tahoma" w:hAnsiTheme="majorHAnsi" w:cstheme="majorHAnsi"/>
                <w:bCs/>
                <w:color w:val="000000"/>
                <w:sz w:val="22"/>
                <w:szCs w:val="22"/>
              </w:rPr>
              <w:t>Shelf Life, Minimum Shelf L</w:t>
            </w:r>
            <w:r w:rsidRPr="007743AB">
              <w:rPr>
                <w:rFonts w:asciiTheme="majorHAnsi" w:eastAsia="Tahoma" w:hAnsiTheme="majorHAnsi" w:cstheme="majorHAnsi"/>
                <w:bCs/>
                <w:color w:val="000000"/>
                <w:sz w:val="22"/>
                <w:szCs w:val="22"/>
              </w:rPr>
              <w:t>ife.</w:t>
            </w:r>
          </w:p>
        </w:tc>
        <w:tc>
          <w:tcPr>
            <w:tcW w:w="5953" w:type="dxa"/>
          </w:tcPr>
          <w:p w14:paraId="43D89119" w14:textId="046D8E5B" w:rsidR="00A73E2B" w:rsidRPr="007743AB" w:rsidRDefault="00A73E2B" w:rsidP="00D93C16">
            <w:pPr>
              <w:pBdr>
                <w:top w:val="nil"/>
                <w:left w:val="nil"/>
                <w:bottom w:val="nil"/>
                <w:right w:val="nil"/>
                <w:between w:val="nil"/>
              </w:pBdr>
              <w:spacing w:after="60"/>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Masa kedaluwarsa</w:t>
            </w:r>
            <w:r w:rsidR="00D93C16" w:rsidRPr="007743AB">
              <w:rPr>
                <w:rFonts w:asciiTheme="majorHAnsi" w:eastAsia="Tahoma" w:hAnsiTheme="majorHAnsi" w:cstheme="majorHAnsi"/>
                <w:bCs/>
                <w:iCs/>
                <w:color w:val="000000"/>
                <w:sz w:val="22"/>
                <w:szCs w:val="22"/>
              </w:rPr>
              <w:t xml:space="preserve"> bahan TIDAK dapat diperpanjang.</w:t>
            </w:r>
          </w:p>
        </w:tc>
      </w:tr>
      <w:tr w:rsidR="00360496" w:rsidRPr="007743AB" w14:paraId="4FB18302" w14:textId="77777777" w:rsidTr="00C53937">
        <w:trPr>
          <w:trHeight w:val="1222"/>
        </w:trPr>
        <w:tc>
          <w:tcPr>
            <w:tcW w:w="591" w:type="dxa"/>
          </w:tcPr>
          <w:p w14:paraId="3B15607B" w14:textId="77777777" w:rsidR="00360496" w:rsidRPr="007743AB" w:rsidRDefault="00360496" w:rsidP="003B5725">
            <w:pPr>
              <w:pBdr>
                <w:top w:val="nil"/>
                <w:left w:val="nil"/>
                <w:bottom w:val="nil"/>
                <w:right w:val="nil"/>
                <w:between w:val="nil"/>
              </w:pBdr>
              <w:jc w:val="center"/>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lastRenderedPageBreak/>
              <w:t>2</w:t>
            </w:r>
          </w:p>
        </w:tc>
        <w:tc>
          <w:tcPr>
            <w:tcW w:w="2577" w:type="dxa"/>
          </w:tcPr>
          <w:p w14:paraId="63B446EC" w14:textId="5A5EA08B" w:rsidR="00360496" w:rsidRPr="007743AB" w:rsidRDefault="00360496" w:rsidP="00176691">
            <w:pPr>
              <w:pBdr>
                <w:top w:val="nil"/>
                <w:left w:val="nil"/>
                <w:bottom w:val="nil"/>
                <w:right w:val="nil"/>
                <w:between w:val="nil"/>
              </w:pBdr>
              <w:jc w:val="both"/>
              <w:rPr>
                <w:rFonts w:asciiTheme="majorHAnsi" w:eastAsia="Tahoma" w:hAnsiTheme="majorHAnsi" w:cstheme="majorHAnsi"/>
                <w:bCs/>
                <w:i/>
                <w:color w:val="000000"/>
                <w:sz w:val="22"/>
                <w:szCs w:val="22"/>
              </w:rPr>
            </w:pPr>
            <w:r w:rsidRPr="007743AB">
              <w:rPr>
                <w:rFonts w:asciiTheme="majorHAnsi" w:eastAsia="Tahoma" w:hAnsiTheme="majorHAnsi" w:cstheme="majorHAnsi"/>
                <w:bCs/>
                <w:i/>
                <w:color w:val="000000"/>
                <w:sz w:val="22"/>
                <w:szCs w:val="22"/>
              </w:rPr>
              <w:t>Retest Date, Re-Evaluation Date</w:t>
            </w:r>
            <w:r w:rsidR="00176691" w:rsidRPr="007743AB">
              <w:rPr>
                <w:rFonts w:asciiTheme="majorHAnsi" w:eastAsia="Tahoma" w:hAnsiTheme="majorHAnsi" w:cstheme="majorHAnsi"/>
                <w:bCs/>
                <w:i/>
                <w:color w:val="000000"/>
                <w:sz w:val="22"/>
                <w:szCs w:val="22"/>
              </w:rPr>
              <w:t xml:space="preserve">, </w:t>
            </w:r>
            <w:r w:rsidR="0083542C" w:rsidRPr="007743AB">
              <w:rPr>
                <w:rFonts w:asciiTheme="majorHAnsi" w:eastAsia="Tahoma" w:hAnsiTheme="majorHAnsi" w:cstheme="majorHAnsi"/>
                <w:color w:val="000000"/>
                <w:sz w:val="22"/>
                <w:szCs w:val="22"/>
              </w:rPr>
              <w:t xml:space="preserve">Best Before, </w:t>
            </w:r>
            <w:r w:rsidR="00176691" w:rsidRPr="007743AB">
              <w:rPr>
                <w:rFonts w:asciiTheme="majorHAnsi" w:eastAsia="Tahoma" w:hAnsiTheme="majorHAnsi" w:cstheme="majorHAnsi"/>
                <w:color w:val="000000"/>
                <w:sz w:val="22"/>
                <w:szCs w:val="22"/>
              </w:rPr>
              <w:t>Best Before Used,</w:t>
            </w:r>
            <w:r w:rsidR="00E03476" w:rsidRPr="007743AB">
              <w:rPr>
                <w:rFonts w:asciiTheme="majorHAnsi" w:eastAsia="Tahoma" w:hAnsiTheme="majorHAnsi" w:cstheme="majorHAnsi"/>
                <w:bCs/>
                <w:color w:val="000000"/>
                <w:sz w:val="22"/>
                <w:szCs w:val="22"/>
              </w:rPr>
              <w:t xml:space="preserve"> </w:t>
            </w:r>
            <w:r w:rsidR="0083542C" w:rsidRPr="007743AB">
              <w:rPr>
                <w:rFonts w:asciiTheme="majorHAnsi" w:eastAsia="Tahoma" w:hAnsiTheme="majorHAnsi" w:cstheme="majorHAnsi"/>
                <w:color w:val="000000"/>
                <w:sz w:val="22"/>
                <w:szCs w:val="22"/>
              </w:rPr>
              <w:t>Best If Used By, Best If Used Before.</w:t>
            </w:r>
          </w:p>
        </w:tc>
        <w:tc>
          <w:tcPr>
            <w:tcW w:w="5953" w:type="dxa"/>
          </w:tcPr>
          <w:p w14:paraId="442B39FC" w14:textId="77777777" w:rsidR="00360496" w:rsidRPr="007743AB" w:rsidRDefault="00360496" w:rsidP="003B5725">
            <w:pPr>
              <w:pStyle w:val="ListParagraph"/>
              <w:numPr>
                <w:ilvl w:val="0"/>
                <w:numId w:val="56"/>
              </w:numPr>
              <w:pBdr>
                <w:top w:val="nil"/>
                <w:left w:val="nil"/>
                <w:bottom w:val="nil"/>
                <w:right w:val="nil"/>
                <w:between w:val="nil"/>
              </w:pBdr>
              <w:ind w:left="314" w:hanging="283"/>
              <w:jc w:val="both"/>
              <w:rPr>
                <w:rFonts w:asciiTheme="majorHAnsi" w:eastAsia="Tahoma" w:hAnsiTheme="majorHAnsi" w:cstheme="majorHAnsi"/>
                <w:bCs/>
                <w:iCs/>
                <w:color w:val="000000"/>
                <w:sz w:val="22"/>
                <w:szCs w:val="22"/>
              </w:rPr>
            </w:pPr>
            <w:r w:rsidRPr="007743AB">
              <w:rPr>
                <w:rFonts w:asciiTheme="majorHAnsi" w:eastAsia="Tahoma" w:hAnsiTheme="majorHAnsi" w:cstheme="majorHAnsi"/>
                <w:bCs/>
                <w:iCs/>
                <w:color w:val="000000"/>
                <w:sz w:val="22"/>
                <w:szCs w:val="22"/>
              </w:rPr>
              <w:t>Masa kedaluwarsa bahan dapat diperpanjang jika seluruh parameter pemeriksaan Memenuhi Syarat.</w:t>
            </w:r>
          </w:p>
          <w:p w14:paraId="4A663FFC" w14:textId="7ED51629" w:rsidR="00360496" w:rsidRPr="007743AB" w:rsidRDefault="00360496" w:rsidP="003B5725">
            <w:pPr>
              <w:pStyle w:val="ListParagraph"/>
              <w:numPr>
                <w:ilvl w:val="0"/>
                <w:numId w:val="56"/>
              </w:numPr>
              <w:pBdr>
                <w:top w:val="nil"/>
                <w:left w:val="nil"/>
                <w:bottom w:val="nil"/>
                <w:right w:val="nil"/>
                <w:between w:val="nil"/>
              </w:pBdr>
              <w:ind w:left="314" w:hanging="283"/>
              <w:jc w:val="both"/>
              <w:rPr>
                <w:rFonts w:asciiTheme="majorHAnsi" w:eastAsia="Tahoma" w:hAnsiTheme="majorHAnsi" w:cstheme="majorHAnsi"/>
                <w:i/>
                <w:color w:val="000000"/>
                <w:sz w:val="22"/>
                <w:szCs w:val="22"/>
              </w:rPr>
            </w:pPr>
            <w:r w:rsidRPr="00036547">
              <w:rPr>
                <w:rFonts w:asciiTheme="majorHAnsi" w:eastAsia="Tahoma" w:hAnsiTheme="majorHAnsi" w:cstheme="majorHAnsi"/>
                <w:color w:val="000000"/>
                <w:sz w:val="22"/>
                <w:szCs w:val="22"/>
              </w:rPr>
              <w:t>Masa kedaluwarsa baru dapat dipe</w:t>
            </w:r>
            <w:bookmarkStart w:id="5" w:name="_GoBack"/>
            <w:bookmarkEnd w:id="5"/>
            <w:r w:rsidRPr="00036547">
              <w:rPr>
                <w:rFonts w:asciiTheme="majorHAnsi" w:eastAsia="Tahoma" w:hAnsiTheme="majorHAnsi" w:cstheme="majorHAnsi"/>
                <w:color w:val="000000"/>
                <w:sz w:val="22"/>
                <w:szCs w:val="22"/>
              </w:rPr>
              <w:t xml:space="preserve">rpanjang selama </w:t>
            </w:r>
            <w:r w:rsidR="000355E4" w:rsidRPr="00036547">
              <w:rPr>
                <w:rFonts w:asciiTheme="majorHAnsi" w:eastAsia="Tahoma" w:hAnsiTheme="majorHAnsi" w:cstheme="majorHAnsi"/>
                <w:color w:val="000000"/>
                <w:sz w:val="22"/>
                <w:szCs w:val="22"/>
              </w:rPr>
              <w:t>3</w:t>
            </w:r>
            <w:r w:rsidRPr="00036547">
              <w:rPr>
                <w:rFonts w:asciiTheme="majorHAnsi" w:eastAsia="Tahoma" w:hAnsiTheme="majorHAnsi" w:cstheme="majorHAnsi"/>
                <w:color w:val="000000"/>
                <w:sz w:val="22"/>
                <w:szCs w:val="22"/>
              </w:rPr>
              <w:t xml:space="preserve"> tahun</w:t>
            </w:r>
            <w:r w:rsidR="000355E4" w:rsidRPr="007743AB">
              <w:rPr>
                <w:rFonts w:asciiTheme="majorHAnsi" w:eastAsia="Tahoma" w:hAnsiTheme="majorHAnsi" w:cstheme="majorHAnsi"/>
                <w:i/>
                <w:color w:val="000000"/>
                <w:sz w:val="22"/>
                <w:szCs w:val="22"/>
              </w:rPr>
              <w:t>.</w:t>
            </w:r>
          </w:p>
        </w:tc>
      </w:tr>
    </w:tbl>
    <w:p w14:paraId="625CFED8" w14:textId="29B0D397" w:rsidR="00D12041" w:rsidRPr="007743AB" w:rsidRDefault="00D12041" w:rsidP="006D7106">
      <w:pPr>
        <w:jc w:val="both"/>
        <w:rPr>
          <w:rFonts w:asciiTheme="majorHAnsi" w:eastAsia="Tahoma" w:hAnsiTheme="majorHAnsi" w:cstheme="majorHAnsi"/>
          <w:bCs/>
          <w:sz w:val="10"/>
          <w:szCs w:val="10"/>
        </w:rPr>
      </w:pPr>
    </w:p>
    <w:p w14:paraId="7FB21148" w14:textId="77777777" w:rsidR="00E665FB" w:rsidRPr="007743AB" w:rsidRDefault="00E665FB" w:rsidP="006D7106">
      <w:pPr>
        <w:jc w:val="both"/>
        <w:rPr>
          <w:rFonts w:asciiTheme="majorHAnsi" w:eastAsia="Tahoma" w:hAnsiTheme="majorHAnsi" w:cstheme="majorHAnsi"/>
          <w:bCs/>
          <w:sz w:val="10"/>
          <w:szCs w:val="10"/>
        </w:rPr>
      </w:pPr>
    </w:p>
    <w:p w14:paraId="6B2F02DB" w14:textId="41D4CD1F" w:rsidR="00FF5963" w:rsidRPr="00CE482C" w:rsidRDefault="002033B9" w:rsidP="000C1ABE">
      <w:pPr>
        <w:numPr>
          <w:ilvl w:val="1"/>
          <w:numId w:val="48"/>
        </w:numPr>
        <w:ind w:left="709" w:hanging="567"/>
        <w:jc w:val="both"/>
        <w:rPr>
          <w:rFonts w:asciiTheme="majorHAnsi" w:eastAsia="Tahoma" w:hAnsiTheme="majorHAnsi" w:cstheme="majorHAnsi"/>
          <w:bCs/>
          <w:sz w:val="22"/>
          <w:szCs w:val="22"/>
        </w:rPr>
      </w:pPr>
      <w:proofErr w:type="spellStart"/>
      <w:r w:rsidRPr="00CE482C">
        <w:rPr>
          <w:rFonts w:asciiTheme="majorHAnsi" w:eastAsia="Tahoma" w:hAnsiTheme="majorHAnsi" w:cstheme="majorHAnsi"/>
          <w:bCs/>
          <w:color w:val="000000"/>
          <w:sz w:val="22"/>
          <w:szCs w:val="22"/>
        </w:rPr>
        <w:t>Dokumentasi</w:t>
      </w:r>
      <w:proofErr w:type="spellEnd"/>
    </w:p>
    <w:p w14:paraId="09CB1C88" w14:textId="1F4BCFFE" w:rsidR="00922065" w:rsidRPr="008335E8" w:rsidRDefault="002033B9"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 xml:space="preserve">Buat laporan analisa setelah pemeriksaan </w:t>
      </w:r>
      <w:r w:rsidR="00A73E2B" w:rsidRPr="008335E8">
        <w:rPr>
          <w:rFonts w:asciiTheme="majorHAnsi" w:eastAsia="Tahoma" w:hAnsiTheme="majorHAnsi" w:cstheme="majorHAnsi"/>
          <w:bCs/>
          <w:color w:val="000000"/>
          <w:sz w:val="22"/>
          <w:szCs w:val="22"/>
        </w:rPr>
        <w:t xml:space="preserve">sampel bahan </w:t>
      </w:r>
      <w:proofErr w:type="gramStart"/>
      <w:r w:rsidR="00A73E2B" w:rsidRPr="008335E8">
        <w:rPr>
          <w:rFonts w:asciiTheme="majorHAnsi" w:eastAsia="Tahoma" w:hAnsiTheme="majorHAnsi" w:cstheme="majorHAnsi"/>
          <w:bCs/>
          <w:color w:val="000000"/>
          <w:sz w:val="22"/>
          <w:szCs w:val="22"/>
        </w:rPr>
        <w:t>baku</w:t>
      </w:r>
      <w:proofErr w:type="gramEnd"/>
      <w:r w:rsidR="00A73E2B" w:rsidRPr="008335E8">
        <w:rPr>
          <w:rFonts w:asciiTheme="majorHAnsi" w:eastAsia="Tahoma" w:hAnsiTheme="majorHAnsi" w:cstheme="majorHAnsi"/>
          <w:bCs/>
          <w:color w:val="000000"/>
          <w:sz w:val="22"/>
          <w:szCs w:val="22"/>
        </w:rPr>
        <w:t xml:space="preserve"> </w:t>
      </w:r>
      <w:r w:rsidRPr="008335E8">
        <w:rPr>
          <w:rFonts w:asciiTheme="majorHAnsi" w:eastAsia="Tahoma" w:hAnsiTheme="majorHAnsi" w:cstheme="majorHAnsi"/>
          <w:bCs/>
          <w:color w:val="000000"/>
          <w:sz w:val="22"/>
          <w:szCs w:val="22"/>
        </w:rPr>
        <w:t>selesai.</w:t>
      </w:r>
    </w:p>
    <w:p w14:paraId="68AE9FFE" w14:textId="69A57E94" w:rsidR="00922065" w:rsidRPr="008335E8" w:rsidRDefault="002033B9"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Lampirkan semua formulir yang terkait dengan pemeriksaan bahan baku tersebut.</w:t>
      </w:r>
    </w:p>
    <w:p w14:paraId="5E54242A" w14:textId="11415AC6" w:rsidR="00052580" w:rsidRPr="008335E8" w:rsidRDefault="002033B9" w:rsidP="00801B7A">
      <w:pPr>
        <w:numPr>
          <w:ilvl w:val="2"/>
          <w:numId w:val="52"/>
        </w:numPr>
        <w:pBdr>
          <w:top w:val="nil"/>
          <w:left w:val="nil"/>
          <w:bottom w:val="nil"/>
          <w:right w:val="nil"/>
          <w:between w:val="nil"/>
        </w:pBdr>
        <w:ind w:left="993" w:hanging="284"/>
        <w:jc w:val="both"/>
        <w:rPr>
          <w:rFonts w:asciiTheme="majorHAnsi" w:eastAsia="Tahoma" w:hAnsiTheme="majorHAnsi" w:cstheme="majorHAnsi"/>
          <w:bCs/>
          <w:i/>
          <w:iCs/>
          <w:color w:val="000000"/>
          <w:sz w:val="22"/>
          <w:szCs w:val="22"/>
        </w:rPr>
      </w:pPr>
      <w:r w:rsidRPr="008335E8">
        <w:rPr>
          <w:rFonts w:asciiTheme="majorHAnsi" w:eastAsia="Tahoma" w:hAnsiTheme="majorHAnsi" w:cstheme="majorHAnsi"/>
          <w:bCs/>
          <w:color w:val="000000"/>
          <w:sz w:val="22"/>
          <w:szCs w:val="22"/>
        </w:rPr>
        <w:t>Masuk</w:t>
      </w:r>
      <w:r w:rsidR="00FF5963" w:rsidRPr="008335E8">
        <w:rPr>
          <w:rFonts w:asciiTheme="majorHAnsi" w:eastAsia="Tahoma" w:hAnsiTheme="majorHAnsi" w:cstheme="majorHAnsi"/>
          <w:bCs/>
          <w:color w:val="000000"/>
          <w:sz w:val="22"/>
          <w:szCs w:val="22"/>
        </w:rPr>
        <w:t>k</w:t>
      </w:r>
      <w:r w:rsidRPr="008335E8">
        <w:rPr>
          <w:rFonts w:asciiTheme="majorHAnsi" w:eastAsia="Tahoma" w:hAnsiTheme="majorHAnsi" w:cstheme="majorHAnsi"/>
          <w:bCs/>
          <w:color w:val="000000"/>
          <w:sz w:val="22"/>
          <w:szCs w:val="22"/>
        </w:rPr>
        <w:t>an da</w:t>
      </w:r>
      <w:r w:rsidR="00245059" w:rsidRPr="008335E8">
        <w:rPr>
          <w:rFonts w:asciiTheme="majorHAnsi" w:eastAsia="Tahoma" w:hAnsiTheme="majorHAnsi" w:cstheme="majorHAnsi"/>
          <w:bCs/>
          <w:color w:val="000000"/>
          <w:sz w:val="22"/>
          <w:szCs w:val="22"/>
        </w:rPr>
        <w:t>ta laporan analisa ke dalam SAP</w:t>
      </w:r>
      <w:r w:rsidR="00FF5963" w:rsidRPr="008335E8">
        <w:rPr>
          <w:rFonts w:asciiTheme="majorHAnsi" w:eastAsia="Tahoma" w:hAnsiTheme="majorHAnsi" w:cstheme="majorHAnsi"/>
          <w:bCs/>
          <w:i/>
          <w:iCs/>
          <w:color w:val="000000"/>
          <w:sz w:val="22"/>
          <w:szCs w:val="22"/>
        </w:rPr>
        <w:t>.</w:t>
      </w:r>
    </w:p>
    <w:p w14:paraId="4A358435" w14:textId="6CFD865F" w:rsidR="00822E7F" w:rsidRPr="008335E8" w:rsidRDefault="00751B4E" w:rsidP="00052580">
      <w:pPr>
        <w:numPr>
          <w:ilvl w:val="2"/>
          <w:numId w:val="52"/>
        </w:numPr>
        <w:pBdr>
          <w:top w:val="nil"/>
          <w:left w:val="nil"/>
          <w:bottom w:val="nil"/>
          <w:right w:val="nil"/>
          <w:between w:val="nil"/>
        </w:pBdr>
        <w:ind w:left="993"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Jika pada hasil pemeriksaan terdapat parameter yang Tidak Memenuhi Syarat, maka informasikan ketidaksesuaian tersebut ke Bagian Procurement</w:t>
      </w:r>
      <w:r w:rsidR="00526C07" w:rsidRPr="008335E8">
        <w:rPr>
          <w:rFonts w:asciiTheme="majorHAnsi" w:eastAsia="Tahoma" w:hAnsiTheme="majorHAnsi" w:cstheme="majorHAnsi"/>
          <w:bCs/>
          <w:color w:val="000000"/>
          <w:sz w:val="22"/>
          <w:szCs w:val="22"/>
        </w:rPr>
        <w:t xml:space="preserve"> (maksimal 14 hari kerja sejak diketahui bahwa ada parameter yang </w:t>
      </w:r>
      <w:r w:rsidR="00B11B2A" w:rsidRPr="008335E8">
        <w:rPr>
          <w:rFonts w:asciiTheme="majorHAnsi" w:eastAsia="Tahoma" w:hAnsiTheme="majorHAnsi" w:cstheme="majorHAnsi"/>
          <w:bCs/>
          <w:color w:val="000000"/>
          <w:sz w:val="22"/>
          <w:szCs w:val="22"/>
        </w:rPr>
        <w:t>Tidak Memenuhi Syarat</w:t>
      </w:r>
      <w:r w:rsidR="00526C07" w:rsidRPr="008335E8">
        <w:rPr>
          <w:rFonts w:asciiTheme="majorHAnsi" w:eastAsia="Tahoma" w:hAnsiTheme="majorHAnsi" w:cstheme="majorHAnsi"/>
          <w:bCs/>
          <w:color w:val="000000"/>
          <w:sz w:val="22"/>
          <w:szCs w:val="22"/>
        </w:rPr>
        <w:t>). Informasi tersebut dikirim melalui KF MEMO yang disertai dengan rekapan hasil sementara untuk selanjutnya diinformasikan kepada vendor.</w:t>
      </w:r>
    </w:p>
    <w:p w14:paraId="1F176DAF" w14:textId="7F3D4572" w:rsidR="009B2DC3" w:rsidRPr="008335E8" w:rsidRDefault="002033B9"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Khusus untuk bahan baku alternatif, laporan dibuat dengan penomoran sebagai berikut:</w:t>
      </w:r>
    </w:p>
    <w:p w14:paraId="162896F7" w14:textId="77777777" w:rsidR="009B2DC3" w:rsidRPr="008335E8"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 xml:space="preserve">Terdiri dari 3 bagian yang memiliki 9 (sembilan) digit dan setiap bagiannya dipisahkan </w:t>
      </w:r>
      <w:proofErr w:type="gramStart"/>
      <w:r w:rsidRPr="008335E8">
        <w:rPr>
          <w:rFonts w:asciiTheme="majorHAnsi" w:eastAsia="Tahoma" w:hAnsiTheme="majorHAnsi" w:cstheme="majorHAnsi"/>
          <w:bCs/>
          <w:color w:val="000000"/>
          <w:sz w:val="22"/>
          <w:szCs w:val="22"/>
        </w:rPr>
        <w:t>oleh ”</w:t>
      </w:r>
      <w:proofErr w:type="gramEnd"/>
      <w:r w:rsidRPr="008335E8">
        <w:rPr>
          <w:rFonts w:asciiTheme="majorHAnsi" w:eastAsia="Tahoma" w:hAnsiTheme="majorHAnsi" w:cstheme="majorHAnsi"/>
          <w:bCs/>
          <w:color w:val="000000"/>
          <w:sz w:val="22"/>
          <w:szCs w:val="22"/>
        </w:rPr>
        <w:t>/” (garis miring).</w:t>
      </w:r>
    </w:p>
    <w:p w14:paraId="341048BC" w14:textId="77777777" w:rsidR="009B2DC3" w:rsidRPr="008335E8"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 xml:space="preserve">Bagian pertama terdiri dari kode </w:t>
      </w:r>
      <w:proofErr w:type="gramStart"/>
      <w:r w:rsidRPr="008335E8">
        <w:rPr>
          <w:rFonts w:asciiTheme="majorHAnsi" w:eastAsia="Tahoma" w:hAnsiTheme="majorHAnsi" w:cstheme="majorHAnsi"/>
          <w:bCs/>
          <w:color w:val="000000"/>
          <w:sz w:val="22"/>
          <w:szCs w:val="22"/>
        </w:rPr>
        <w:t>huruf ”</w:t>
      </w:r>
      <w:proofErr w:type="gramEnd"/>
      <w:r w:rsidRPr="008335E8">
        <w:rPr>
          <w:rFonts w:asciiTheme="majorHAnsi" w:eastAsia="Tahoma" w:hAnsiTheme="majorHAnsi" w:cstheme="majorHAnsi"/>
          <w:bCs/>
          <w:color w:val="000000"/>
          <w:sz w:val="22"/>
          <w:szCs w:val="22"/>
        </w:rPr>
        <w:t xml:space="preserve">BBA”, yang menunjukkan Bahan Baku Alternatif. </w:t>
      </w:r>
    </w:p>
    <w:p w14:paraId="5052A0F1" w14:textId="77777777" w:rsidR="009B2DC3" w:rsidRPr="008335E8"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Bagian kedua menunjukkan 2 digit nomor urut, misal: 01.</w:t>
      </w:r>
    </w:p>
    <w:p w14:paraId="5244F2C0" w14:textId="192D7B10" w:rsidR="009B2DC3" w:rsidRPr="008335E8" w:rsidRDefault="009B2DC3" w:rsidP="003B5725">
      <w:pPr>
        <w:numPr>
          <w:ilvl w:val="0"/>
          <w:numId w:val="8"/>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Bagian ketiga merupakan tahun, kapan laporan dibuat. Misal: 21 (untuk laporan yang dibuat tahun 2021).</w:t>
      </w:r>
    </w:p>
    <w:p w14:paraId="00D6D0AF" w14:textId="77777777" w:rsidR="006A606E" w:rsidRPr="008335E8" w:rsidRDefault="006A606E" w:rsidP="006A606E">
      <w:pPr>
        <w:pBdr>
          <w:top w:val="nil"/>
          <w:left w:val="nil"/>
          <w:bottom w:val="nil"/>
          <w:right w:val="nil"/>
          <w:between w:val="nil"/>
        </w:pBdr>
        <w:ind w:left="1276"/>
        <w:jc w:val="both"/>
        <w:rPr>
          <w:rFonts w:asciiTheme="majorHAnsi" w:eastAsia="Tahoma" w:hAnsiTheme="majorHAnsi" w:cstheme="majorHAnsi"/>
          <w:bCs/>
          <w:color w:val="000000"/>
          <w:sz w:val="10"/>
          <w:szCs w:val="10"/>
        </w:rPr>
      </w:pPr>
    </w:p>
    <w:p w14:paraId="707DCD31" w14:textId="774F268C" w:rsidR="004F3E73" w:rsidRPr="008335E8" w:rsidRDefault="004F3E73"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Keputusan hasil pemeriksaan ditentukan oleh AMPM.</w:t>
      </w:r>
    </w:p>
    <w:p w14:paraId="65B9E9AD" w14:textId="222C83E0" w:rsidR="009B2DC3" w:rsidRPr="008335E8" w:rsidRDefault="002033B9"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 xml:space="preserve">Jika hasil pemeriksaan Memenuhi Syarat dan Dapat Diterima, maka dibuat </w:t>
      </w:r>
      <w:proofErr w:type="gramStart"/>
      <w:r w:rsidRPr="008335E8">
        <w:rPr>
          <w:rFonts w:asciiTheme="majorHAnsi" w:eastAsia="Tahoma" w:hAnsiTheme="majorHAnsi" w:cstheme="majorHAnsi"/>
          <w:bCs/>
          <w:color w:val="000000"/>
          <w:sz w:val="22"/>
          <w:szCs w:val="22"/>
        </w:rPr>
        <w:t>label ”</w:t>
      </w:r>
      <w:proofErr w:type="gramEnd"/>
      <w:r w:rsidRPr="008335E8">
        <w:rPr>
          <w:rFonts w:asciiTheme="majorHAnsi" w:eastAsia="Tahoma" w:hAnsiTheme="majorHAnsi" w:cstheme="majorHAnsi"/>
          <w:bCs/>
          <w:color w:val="000000"/>
          <w:sz w:val="22"/>
          <w:szCs w:val="22"/>
        </w:rPr>
        <w:t xml:space="preserve">DILULUSKAN” (F-PQC-01-001-07) sebanyak jumlah wadah yang </w:t>
      </w:r>
      <w:r w:rsidR="00B11B2A" w:rsidRPr="008335E8">
        <w:rPr>
          <w:rFonts w:asciiTheme="majorHAnsi" w:eastAsia="Tahoma" w:hAnsiTheme="majorHAnsi" w:cstheme="majorHAnsi"/>
          <w:bCs/>
          <w:color w:val="000000"/>
          <w:sz w:val="22"/>
          <w:szCs w:val="22"/>
        </w:rPr>
        <w:t>datang</w:t>
      </w:r>
      <w:r w:rsidRPr="008335E8">
        <w:rPr>
          <w:rFonts w:asciiTheme="majorHAnsi" w:eastAsia="Tahoma" w:hAnsiTheme="majorHAnsi" w:cstheme="majorHAnsi"/>
          <w:bCs/>
          <w:color w:val="000000"/>
          <w:sz w:val="22"/>
          <w:szCs w:val="22"/>
        </w:rPr>
        <w:t xml:space="preserve">. </w:t>
      </w:r>
    </w:p>
    <w:p w14:paraId="3A5AB4A3" w14:textId="77777777" w:rsidR="009B2DC3" w:rsidRPr="008335E8" w:rsidRDefault="009B2DC3" w:rsidP="003B5725">
      <w:pPr>
        <w:pBdr>
          <w:top w:val="nil"/>
          <w:left w:val="nil"/>
          <w:bottom w:val="nil"/>
          <w:right w:val="nil"/>
          <w:between w:val="nil"/>
        </w:pBdr>
        <w:ind w:left="993"/>
        <w:jc w:val="both"/>
        <w:rPr>
          <w:rFonts w:asciiTheme="majorHAnsi" w:eastAsia="Tahoma" w:hAnsiTheme="majorHAnsi" w:cstheme="majorHAnsi"/>
          <w:bCs/>
          <w:color w:val="000000"/>
          <w:sz w:val="22"/>
          <w:szCs w:val="22"/>
        </w:rPr>
      </w:pPr>
      <w:proofErr w:type="gramStart"/>
      <w:r w:rsidRPr="008335E8">
        <w:rPr>
          <w:rFonts w:asciiTheme="majorHAnsi" w:eastAsia="Tahoma" w:hAnsiTheme="majorHAnsi" w:cstheme="majorHAnsi"/>
          <w:bCs/>
          <w:color w:val="000000"/>
          <w:sz w:val="22"/>
          <w:szCs w:val="22"/>
        </w:rPr>
        <w:t>Bubuhkan ”</w:t>
      </w:r>
      <w:proofErr w:type="gramEnd"/>
      <w:r w:rsidRPr="008335E8">
        <w:rPr>
          <w:rFonts w:asciiTheme="majorHAnsi" w:eastAsia="Tahoma" w:hAnsiTheme="majorHAnsi" w:cstheme="majorHAnsi"/>
          <w:bCs/>
          <w:color w:val="000000"/>
          <w:sz w:val="22"/>
          <w:szCs w:val="22"/>
        </w:rPr>
        <w:t>stempel HALAL” pada label ”DILULUSKAN”, khusus untuk bahan baku halal.</w:t>
      </w:r>
    </w:p>
    <w:p w14:paraId="22B67484" w14:textId="56012C30" w:rsidR="00A34194" w:rsidRPr="008335E8" w:rsidRDefault="002033B9" w:rsidP="003B5725">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 xml:space="preserve">Jika tidak memenuhi syarat, maka dibuat </w:t>
      </w:r>
      <w:proofErr w:type="gramStart"/>
      <w:r w:rsidRPr="008335E8">
        <w:rPr>
          <w:rFonts w:asciiTheme="majorHAnsi" w:eastAsia="Tahoma" w:hAnsiTheme="majorHAnsi" w:cstheme="majorHAnsi"/>
          <w:bCs/>
          <w:color w:val="000000"/>
          <w:sz w:val="22"/>
          <w:szCs w:val="22"/>
        </w:rPr>
        <w:t>label ”</w:t>
      </w:r>
      <w:proofErr w:type="gramEnd"/>
      <w:r w:rsidRPr="008335E8">
        <w:rPr>
          <w:rFonts w:asciiTheme="majorHAnsi" w:eastAsia="Tahoma" w:hAnsiTheme="majorHAnsi" w:cstheme="majorHAnsi"/>
          <w:bCs/>
          <w:color w:val="000000"/>
          <w:sz w:val="22"/>
          <w:szCs w:val="22"/>
        </w:rPr>
        <w:t xml:space="preserve">DITOLAK” (F-PQC-01-001-08) sebanyak jumlah wadah yang </w:t>
      </w:r>
      <w:r w:rsidR="00B11B2A" w:rsidRPr="008335E8">
        <w:rPr>
          <w:rFonts w:asciiTheme="majorHAnsi" w:eastAsia="Tahoma" w:hAnsiTheme="majorHAnsi" w:cstheme="majorHAnsi"/>
          <w:bCs/>
          <w:color w:val="000000"/>
          <w:sz w:val="22"/>
          <w:szCs w:val="22"/>
        </w:rPr>
        <w:t>datang</w:t>
      </w:r>
      <w:r w:rsidRPr="008335E8">
        <w:rPr>
          <w:rFonts w:asciiTheme="majorHAnsi" w:eastAsia="Tahoma" w:hAnsiTheme="majorHAnsi" w:cstheme="majorHAnsi"/>
          <w:bCs/>
          <w:color w:val="000000"/>
          <w:sz w:val="22"/>
          <w:szCs w:val="22"/>
        </w:rPr>
        <w:t>.</w:t>
      </w:r>
    </w:p>
    <w:p w14:paraId="72AAAFF7" w14:textId="77777777" w:rsidR="006A606E" w:rsidRPr="008335E8" w:rsidRDefault="00B11B2A" w:rsidP="006A606E">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Setiap label status</w:t>
      </w:r>
      <w:r w:rsidR="002033B9" w:rsidRPr="008335E8">
        <w:rPr>
          <w:rFonts w:asciiTheme="majorHAnsi" w:eastAsia="Tahoma" w:hAnsiTheme="majorHAnsi" w:cstheme="majorHAnsi"/>
          <w:bCs/>
          <w:color w:val="000000"/>
          <w:sz w:val="22"/>
          <w:szCs w:val="22"/>
        </w:rPr>
        <w:t xml:space="preserve"> ditempel menutupi label turunan karantina.</w:t>
      </w:r>
    </w:p>
    <w:p w14:paraId="75BD1610" w14:textId="61D2E511" w:rsidR="006A606E" w:rsidRPr="008335E8" w:rsidRDefault="002033B9" w:rsidP="006A606E">
      <w:pPr>
        <w:numPr>
          <w:ilvl w:val="2"/>
          <w:numId w:val="52"/>
        </w:numPr>
        <w:ind w:left="993" w:hanging="284"/>
        <w:jc w:val="both"/>
        <w:rPr>
          <w:rFonts w:asciiTheme="majorHAnsi" w:eastAsia="Tahoma" w:hAnsiTheme="majorHAnsi" w:cstheme="majorHAnsi"/>
          <w:bCs/>
          <w:sz w:val="22"/>
          <w:szCs w:val="22"/>
        </w:rPr>
      </w:pPr>
      <w:r w:rsidRPr="008335E8">
        <w:rPr>
          <w:rFonts w:asciiTheme="majorHAnsi" w:eastAsia="Tahoma" w:hAnsiTheme="majorHAnsi" w:cstheme="majorHAnsi"/>
          <w:bCs/>
          <w:color w:val="000000"/>
          <w:sz w:val="22"/>
          <w:szCs w:val="22"/>
        </w:rPr>
        <w:t>Kirimkan laporan analisa ke bagian terkait sesuai ketentuan sebagai berikut:</w:t>
      </w:r>
    </w:p>
    <w:p w14:paraId="1D2CFAA6" w14:textId="698D8891" w:rsidR="00800484" w:rsidRPr="008335E8" w:rsidRDefault="005375D9" w:rsidP="009150F9">
      <w:pPr>
        <w:numPr>
          <w:ilvl w:val="0"/>
          <w:numId w:val="2"/>
        </w:numPr>
        <w:pBdr>
          <w:top w:val="nil"/>
          <w:left w:val="nil"/>
          <w:bottom w:val="nil"/>
          <w:right w:val="nil"/>
          <w:between w:val="nil"/>
        </w:pBdr>
        <w:ind w:left="1276" w:hanging="284"/>
        <w:jc w:val="both"/>
        <w:rPr>
          <w:rFonts w:asciiTheme="majorHAnsi" w:eastAsia="Tahoma" w:hAnsiTheme="majorHAnsi" w:cstheme="majorHAnsi"/>
          <w:bCs/>
          <w:color w:val="000000"/>
          <w:sz w:val="22"/>
          <w:szCs w:val="22"/>
          <w:lang w:val="fr-FR"/>
        </w:rPr>
      </w:pPr>
      <w:r w:rsidRPr="008335E8">
        <w:rPr>
          <w:rFonts w:asciiTheme="majorHAnsi" w:eastAsia="Tahoma" w:hAnsiTheme="majorHAnsi" w:cstheme="majorHAnsi"/>
          <w:bCs/>
          <w:color w:val="000000"/>
          <w:sz w:val="22"/>
          <w:szCs w:val="22"/>
          <w:lang w:val="fr-FR"/>
        </w:rPr>
        <w:t>Lapor</w:t>
      </w:r>
      <w:r w:rsidR="00614B3F" w:rsidRPr="008335E8">
        <w:rPr>
          <w:rFonts w:asciiTheme="majorHAnsi" w:eastAsia="Tahoma" w:hAnsiTheme="majorHAnsi" w:cstheme="majorHAnsi"/>
          <w:bCs/>
          <w:color w:val="000000"/>
          <w:sz w:val="22"/>
          <w:szCs w:val="22"/>
          <w:lang w:val="fr-FR"/>
        </w:rPr>
        <w:t>a</w:t>
      </w:r>
      <w:r w:rsidR="00800484" w:rsidRPr="008335E8">
        <w:rPr>
          <w:rFonts w:asciiTheme="majorHAnsi" w:eastAsia="Tahoma" w:hAnsiTheme="majorHAnsi" w:cstheme="majorHAnsi"/>
          <w:bCs/>
          <w:color w:val="000000"/>
          <w:sz w:val="22"/>
          <w:szCs w:val="22"/>
          <w:lang w:val="fr-FR"/>
        </w:rPr>
        <w:t>n analisa yang memenuhi syarat :</w:t>
      </w:r>
    </w:p>
    <w:p w14:paraId="6090B562" w14:textId="77777777" w:rsidR="00800484" w:rsidRPr="008335E8" w:rsidRDefault="005375D9" w:rsidP="003B5725">
      <w:pPr>
        <w:numPr>
          <w:ilvl w:val="1"/>
          <w:numId w:val="3"/>
        </w:numPr>
        <w:pBdr>
          <w:top w:val="nil"/>
          <w:left w:val="nil"/>
          <w:bottom w:val="nil"/>
          <w:right w:val="nil"/>
          <w:between w:val="nil"/>
        </w:pBdr>
        <w:ind w:left="1560" w:hanging="283"/>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Dokumen asli untuk arsip</w:t>
      </w:r>
    </w:p>
    <w:p w14:paraId="6AB0E1DC" w14:textId="4660F002" w:rsidR="005375D9" w:rsidRPr="008335E8" w:rsidRDefault="005375D9" w:rsidP="003B5725">
      <w:pPr>
        <w:numPr>
          <w:ilvl w:val="1"/>
          <w:numId w:val="3"/>
        </w:numPr>
        <w:pBdr>
          <w:top w:val="nil"/>
          <w:left w:val="nil"/>
          <w:bottom w:val="nil"/>
          <w:right w:val="nil"/>
          <w:between w:val="nil"/>
        </w:pBdr>
        <w:ind w:left="1560" w:hanging="283"/>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Copy dokumen untuk bagian Gudang Bahan Baku</w:t>
      </w:r>
    </w:p>
    <w:p w14:paraId="0FE45D9D" w14:textId="77777777" w:rsidR="000B429C" w:rsidRPr="008335E8" w:rsidRDefault="000B429C" w:rsidP="000B429C">
      <w:pPr>
        <w:pBdr>
          <w:top w:val="nil"/>
          <w:left w:val="nil"/>
          <w:bottom w:val="nil"/>
          <w:right w:val="nil"/>
          <w:between w:val="nil"/>
        </w:pBdr>
        <w:ind w:left="1560"/>
        <w:jc w:val="both"/>
        <w:rPr>
          <w:rFonts w:asciiTheme="majorHAnsi" w:eastAsia="Tahoma" w:hAnsiTheme="majorHAnsi" w:cstheme="majorHAnsi"/>
          <w:bCs/>
          <w:color w:val="000000"/>
          <w:sz w:val="10"/>
          <w:szCs w:val="10"/>
        </w:rPr>
      </w:pPr>
    </w:p>
    <w:p w14:paraId="343C7ED2" w14:textId="77777777" w:rsidR="00800484" w:rsidRPr="008335E8" w:rsidRDefault="005375D9" w:rsidP="003B5725">
      <w:pPr>
        <w:numPr>
          <w:ilvl w:val="0"/>
          <w:numId w:val="2"/>
        </w:numPr>
        <w:pBdr>
          <w:top w:val="nil"/>
          <w:left w:val="nil"/>
          <w:bottom w:val="nil"/>
          <w:right w:val="nil"/>
          <w:between w:val="nil"/>
        </w:pBdr>
        <w:ind w:left="1276"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Laporan analisa yan</w:t>
      </w:r>
      <w:r w:rsidR="00800484" w:rsidRPr="008335E8">
        <w:rPr>
          <w:rFonts w:asciiTheme="majorHAnsi" w:eastAsia="Tahoma" w:hAnsiTheme="majorHAnsi" w:cstheme="majorHAnsi"/>
          <w:bCs/>
          <w:color w:val="000000"/>
          <w:sz w:val="22"/>
          <w:szCs w:val="22"/>
        </w:rPr>
        <w:t xml:space="preserve">g tidak memenuhi syarat </w:t>
      </w:r>
    </w:p>
    <w:p w14:paraId="26BF969B" w14:textId="77777777" w:rsidR="00800484" w:rsidRPr="008335E8" w:rsidRDefault="005375D9" w:rsidP="003B5725">
      <w:pPr>
        <w:pStyle w:val="ListParagraph"/>
        <w:numPr>
          <w:ilvl w:val="0"/>
          <w:numId w:val="53"/>
        </w:numPr>
        <w:pBdr>
          <w:top w:val="nil"/>
          <w:left w:val="nil"/>
          <w:bottom w:val="nil"/>
          <w:right w:val="nil"/>
          <w:between w:val="nil"/>
        </w:pBdr>
        <w:ind w:left="1560" w:hanging="284"/>
        <w:contextualSpacing w:val="0"/>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Dokumen asli untuk arsip</w:t>
      </w:r>
      <w:r w:rsidR="00614B3F" w:rsidRPr="008335E8">
        <w:rPr>
          <w:rFonts w:asciiTheme="majorHAnsi" w:eastAsia="Tahoma" w:hAnsiTheme="majorHAnsi" w:cstheme="majorHAnsi"/>
          <w:bCs/>
          <w:color w:val="000000"/>
          <w:sz w:val="22"/>
          <w:szCs w:val="22"/>
        </w:rPr>
        <w:t xml:space="preserve"> </w:t>
      </w:r>
    </w:p>
    <w:p w14:paraId="20095309" w14:textId="77777777" w:rsidR="00800484" w:rsidRPr="008335E8" w:rsidRDefault="005375D9" w:rsidP="003B5725">
      <w:pPr>
        <w:pStyle w:val="ListParagraph"/>
        <w:numPr>
          <w:ilvl w:val="0"/>
          <w:numId w:val="53"/>
        </w:numPr>
        <w:pBdr>
          <w:top w:val="nil"/>
          <w:left w:val="nil"/>
          <w:bottom w:val="nil"/>
          <w:right w:val="nil"/>
          <w:between w:val="nil"/>
        </w:pBdr>
        <w:ind w:left="1560" w:hanging="284"/>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Copy dokumen untuk Bagian Pembelian</w:t>
      </w:r>
      <w:r w:rsidR="00614B3F" w:rsidRPr="008335E8">
        <w:rPr>
          <w:rFonts w:asciiTheme="majorHAnsi" w:eastAsia="Tahoma" w:hAnsiTheme="majorHAnsi" w:cstheme="majorHAnsi"/>
          <w:bCs/>
          <w:color w:val="000000"/>
          <w:sz w:val="22"/>
          <w:szCs w:val="22"/>
        </w:rPr>
        <w:t xml:space="preserve"> </w:t>
      </w:r>
    </w:p>
    <w:p w14:paraId="3C1A9EF3" w14:textId="77777777" w:rsidR="00800484" w:rsidRPr="008335E8" w:rsidRDefault="005375D9" w:rsidP="003B5725">
      <w:pPr>
        <w:pStyle w:val="ListParagraph"/>
        <w:numPr>
          <w:ilvl w:val="0"/>
          <w:numId w:val="53"/>
        </w:numPr>
        <w:pBdr>
          <w:top w:val="nil"/>
          <w:left w:val="nil"/>
          <w:bottom w:val="nil"/>
          <w:right w:val="nil"/>
          <w:between w:val="nil"/>
        </w:pBdr>
        <w:ind w:left="1559" w:hanging="284"/>
        <w:contextualSpacing w:val="0"/>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Copy dokumen untuk Bagian Akuntansi</w:t>
      </w:r>
      <w:r w:rsidR="00614B3F" w:rsidRPr="008335E8">
        <w:rPr>
          <w:rFonts w:asciiTheme="majorHAnsi" w:eastAsia="Tahoma" w:hAnsiTheme="majorHAnsi" w:cstheme="majorHAnsi"/>
          <w:bCs/>
          <w:color w:val="000000"/>
          <w:sz w:val="22"/>
          <w:szCs w:val="22"/>
        </w:rPr>
        <w:t xml:space="preserve"> </w:t>
      </w:r>
    </w:p>
    <w:p w14:paraId="0BB680D5" w14:textId="4FF8C59C" w:rsidR="00985D6E" w:rsidRPr="008335E8" w:rsidRDefault="005375D9" w:rsidP="00B02CB6">
      <w:pPr>
        <w:pStyle w:val="ListParagraph"/>
        <w:numPr>
          <w:ilvl w:val="0"/>
          <w:numId w:val="53"/>
        </w:numPr>
        <w:pBdr>
          <w:top w:val="nil"/>
          <w:left w:val="nil"/>
          <w:bottom w:val="nil"/>
          <w:right w:val="nil"/>
          <w:between w:val="nil"/>
        </w:pBdr>
        <w:ind w:left="1559" w:hanging="284"/>
        <w:contextualSpacing w:val="0"/>
        <w:jc w:val="both"/>
        <w:rPr>
          <w:rFonts w:asciiTheme="majorHAnsi" w:eastAsia="Tahoma" w:hAnsiTheme="majorHAnsi" w:cstheme="majorHAnsi"/>
          <w:bCs/>
          <w:color w:val="000000"/>
          <w:sz w:val="22"/>
          <w:szCs w:val="22"/>
        </w:rPr>
      </w:pPr>
      <w:r w:rsidRPr="008335E8">
        <w:rPr>
          <w:rFonts w:asciiTheme="majorHAnsi" w:eastAsia="Tahoma" w:hAnsiTheme="majorHAnsi" w:cstheme="majorHAnsi"/>
          <w:bCs/>
          <w:color w:val="000000"/>
          <w:sz w:val="22"/>
          <w:szCs w:val="22"/>
        </w:rPr>
        <w:t>Copy dokumen untuk bagian Gudang Bahan Baku</w:t>
      </w:r>
    </w:p>
    <w:p w14:paraId="58EDF2AC" w14:textId="77777777" w:rsidR="006232BC" w:rsidRPr="008335E8" w:rsidRDefault="006232BC" w:rsidP="006232BC">
      <w:pPr>
        <w:pStyle w:val="ListParagraph"/>
        <w:pBdr>
          <w:top w:val="nil"/>
          <w:left w:val="nil"/>
          <w:bottom w:val="nil"/>
          <w:right w:val="nil"/>
          <w:between w:val="nil"/>
        </w:pBdr>
        <w:ind w:left="1559"/>
        <w:contextualSpacing w:val="0"/>
        <w:jc w:val="both"/>
        <w:rPr>
          <w:rFonts w:asciiTheme="majorHAnsi" w:eastAsia="Tahoma" w:hAnsiTheme="majorHAnsi" w:cstheme="majorHAnsi"/>
          <w:bCs/>
          <w:color w:val="000000"/>
          <w:sz w:val="10"/>
          <w:szCs w:val="10"/>
        </w:rPr>
      </w:pPr>
    </w:p>
    <w:p w14:paraId="084465E6" w14:textId="5A437D36" w:rsidR="00801B7A" w:rsidRPr="008335E8" w:rsidRDefault="00801B7A" w:rsidP="00FB57BC">
      <w:pPr>
        <w:pStyle w:val="ListParagraph"/>
        <w:numPr>
          <w:ilvl w:val="2"/>
          <w:numId w:val="52"/>
        </w:numPr>
        <w:ind w:left="993" w:hanging="284"/>
        <w:jc w:val="both"/>
        <w:rPr>
          <w:rFonts w:asciiTheme="majorHAnsi" w:eastAsia="Tahoma" w:hAnsiTheme="majorHAnsi" w:cstheme="majorHAnsi"/>
          <w:i/>
          <w:iCs/>
          <w:sz w:val="22"/>
          <w:szCs w:val="22"/>
        </w:rPr>
      </w:pPr>
      <w:r w:rsidRPr="008335E8">
        <w:rPr>
          <w:rFonts w:asciiTheme="majorHAnsi" w:eastAsia="Tahoma" w:hAnsiTheme="majorHAnsi" w:cstheme="majorHAnsi"/>
          <w:bCs/>
          <w:color w:val="000000"/>
          <w:sz w:val="22"/>
          <w:szCs w:val="22"/>
        </w:rPr>
        <w:t xml:space="preserve">Registrasi data-data berikut ini kedalam </w:t>
      </w:r>
      <w:r w:rsidRPr="008335E8">
        <w:rPr>
          <w:rFonts w:asciiTheme="majorHAnsi" w:eastAsia="Tahoma" w:hAnsiTheme="majorHAnsi" w:cstheme="majorHAnsi"/>
          <w:bCs/>
          <w:sz w:val="22"/>
          <w:szCs w:val="22"/>
        </w:rPr>
        <w:t>Log Book Registrasi Sampel Bahan Baku</w:t>
      </w:r>
      <w:r w:rsidR="00070900" w:rsidRPr="008335E8">
        <w:rPr>
          <w:rFonts w:asciiTheme="majorHAnsi" w:eastAsia="Tahoma" w:hAnsiTheme="majorHAnsi" w:cstheme="majorHAnsi"/>
          <w:bCs/>
          <w:sz w:val="22"/>
          <w:szCs w:val="22"/>
        </w:rPr>
        <w:t xml:space="preserve"> </w:t>
      </w:r>
      <w:r w:rsidRPr="008335E8">
        <w:rPr>
          <w:rFonts w:asciiTheme="majorHAnsi" w:eastAsia="Tahoma" w:hAnsiTheme="majorHAnsi" w:cstheme="majorHAnsi"/>
          <w:bCs/>
          <w:sz w:val="22"/>
          <w:szCs w:val="22"/>
        </w:rPr>
        <w:t>(</w:t>
      </w:r>
      <w:r w:rsidRPr="008335E8">
        <w:rPr>
          <w:rFonts w:asciiTheme="majorHAnsi" w:eastAsia="Tahoma" w:hAnsiTheme="majorHAnsi" w:cstheme="majorHAnsi"/>
          <w:bCs/>
          <w:color w:val="000000"/>
          <w:sz w:val="22"/>
          <w:szCs w:val="22"/>
        </w:rPr>
        <w:t>F-PQC-01-001-15)</w:t>
      </w:r>
      <w:r w:rsidR="00FB57BC" w:rsidRPr="008335E8">
        <w:rPr>
          <w:rFonts w:asciiTheme="majorHAnsi" w:eastAsia="Tahoma" w:hAnsiTheme="majorHAnsi" w:cstheme="majorHAnsi"/>
          <w:bCs/>
          <w:color w:val="000000"/>
          <w:sz w:val="22"/>
          <w:szCs w:val="22"/>
        </w:rPr>
        <w:t>;</w:t>
      </w:r>
      <w:r w:rsidR="00070900" w:rsidRPr="008335E8">
        <w:rPr>
          <w:rFonts w:asciiTheme="majorHAnsi" w:eastAsia="Tahoma" w:hAnsiTheme="majorHAnsi" w:cstheme="majorHAnsi"/>
          <w:b/>
          <w:bCs/>
          <w:i/>
          <w:iCs/>
          <w:color w:val="000000"/>
          <w:sz w:val="22"/>
          <w:szCs w:val="22"/>
        </w:rPr>
        <w:t xml:space="preserve"> </w:t>
      </w:r>
      <w:bookmarkStart w:id="6" w:name="_Hlk178748018"/>
      <w:r w:rsidR="00070900" w:rsidRPr="001712E0">
        <w:rPr>
          <w:rFonts w:asciiTheme="majorHAnsi" w:eastAsia="Tahoma" w:hAnsiTheme="majorHAnsi" w:cstheme="majorHAnsi"/>
          <w:bCs/>
          <w:iCs/>
          <w:color w:val="000000"/>
          <w:sz w:val="22"/>
          <w:szCs w:val="22"/>
        </w:rPr>
        <w:t>pada Log Book Registrasi Sampel Bahan Baku Recheck (</w:t>
      </w:r>
      <w:r w:rsidR="00916ADC" w:rsidRPr="001712E0">
        <w:rPr>
          <w:rFonts w:asciiTheme="majorHAnsi" w:eastAsia="Tahoma" w:hAnsiTheme="majorHAnsi" w:cstheme="majorHAnsi"/>
          <w:bCs/>
          <w:color w:val="000000"/>
          <w:sz w:val="22"/>
          <w:szCs w:val="22"/>
        </w:rPr>
        <w:t>F-PQC-01-001-16</w:t>
      </w:r>
      <w:r w:rsidR="00070900" w:rsidRPr="001712E0">
        <w:rPr>
          <w:rFonts w:asciiTheme="majorHAnsi" w:eastAsia="Tahoma" w:hAnsiTheme="majorHAnsi" w:cstheme="majorHAnsi"/>
          <w:bCs/>
          <w:iCs/>
          <w:color w:val="000000"/>
          <w:sz w:val="22"/>
          <w:szCs w:val="22"/>
        </w:rPr>
        <w:t>); pada Log Book Registrasi Sampel Bahan Baku Alternatif (</w:t>
      </w:r>
      <w:r w:rsidR="008335E8" w:rsidRPr="001712E0">
        <w:rPr>
          <w:rFonts w:asciiTheme="majorHAnsi" w:eastAsia="Tahoma" w:hAnsiTheme="majorHAnsi" w:cstheme="majorHAnsi"/>
          <w:bCs/>
          <w:iCs/>
          <w:color w:val="000000"/>
          <w:sz w:val="22"/>
          <w:szCs w:val="22"/>
        </w:rPr>
        <w:t>F-PQC-01-001-17</w:t>
      </w:r>
      <w:r w:rsidR="00070900" w:rsidRPr="001712E0">
        <w:rPr>
          <w:rFonts w:asciiTheme="majorHAnsi" w:eastAsia="Tahoma" w:hAnsiTheme="majorHAnsi" w:cstheme="majorHAnsi"/>
          <w:bCs/>
          <w:iCs/>
          <w:color w:val="000000"/>
          <w:sz w:val="22"/>
          <w:szCs w:val="22"/>
        </w:rPr>
        <w:t>); pada Log Book Registrasi Sampel Bahan Baku STO (</w:t>
      </w:r>
      <w:r w:rsidR="008335E8" w:rsidRPr="001712E0">
        <w:rPr>
          <w:rFonts w:asciiTheme="majorHAnsi" w:eastAsia="Tahoma" w:hAnsiTheme="majorHAnsi" w:cstheme="majorHAnsi"/>
          <w:bCs/>
          <w:color w:val="000000"/>
          <w:sz w:val="22"/>
          <w:szCs w:val="22"/>
        </w:rPr>
        <w:t>F-PQC-01-001-18</w:t>
      </w:r>
      <w:r w:rsidR="00070900" w:rsidRPr="001712E0">
        <w:rPr>
          <w:rFonts w:asciiTheme="majorHAnsi" w:eastAsia="Tahoma" w:hAnsiTheme="majorHAnsi" w:cstheme="majorHAnsi"/>
          <w:bCs/>
          <w:iCs/>
          <w:color w:val="000000"/>
          <w:sz w:val="22"/>
          <w:szCs w:val="22"/>
        </w:rPr>
        <w:t>);</w:t>
      </w:r>
      <w:bookmarkEnd w:id="6"/>
    </w:p>
    <w:p w14:paraId="17E89AD0" w14:textId="77777777" w:rsidR="008E6BBC" w:rsidRPr="008335E8" w:rsidRDefault="00CC0AA2" w:rsidP="008E6BBC">
      <w:pPr>
        <w:pStyle w:val="ListParagraph"/>
        <w:numPr>
          <w:ilvl w:val="1"/>
          <w:numId w:val="6"/>
        </w:numPr>
        <w:ind w:left="1276" w:hanging="283"/>
        <w:jc w:val="both"/>
        <w:rPr>
          <w:rFonts w:asciiTheme="majorHAnsi" w:eastAsia="Tahoma" w:hAnsiTheme="majorHAnsi" w:cstheme="majorHAnsi"/>
          <w:sz w:val="22"/>
          <w:szCs w:val="22"/>
        </w:rPr>
      </w:pPr>
      <w:r w:rsidRPr="008335E8">
        <w:rPr>
          <w:rFonts w:asciiTheme="majorHAnsi" w:eastAsia="Tahoma" w:hAnsiTheme="majorHAnsi" w:cstheme="majorHAnsi"/>
          <w:color w:val="000000"/>
          <w:sz w:val="22"/>
          <w:szCs w:val="22"/>
        </w:rPr>
        <w:t>Tanggal UD</w:t>
      </w:r>
      <w:r w:rsidR="008E6BBC" w:rsidRPr="008335E8">
        <w:rPr>
          <w:rFonts w:asciiTheme="majorHAnsi" w:eastAsia="Tahoma" w:hAnsiTheme="majorHAnsi" w:cstheme="majorHAnsi"/>
          <w:color w:val="000000"/>
          <w:sz w:val="22"/>
          <w:szCs w:val="22"/>
        </w:rPr>
        <w:t>;</w:t>
      </w:r>
      <w:r w:rsidR="000B429C" w:rsidRPr="008335E8">
        <w:rPr>
          <w:rFonts w:asciiTheme="majorHAnsi" w:eastAsia="Tahoma" w:hAnsiTheme="majorHAnsi" w:cstheme="majorHAnsi"/>
          <w:color w:val="000000"/>
          <w:sz w:val="22"/>
          <w:szCs w:val="22"/>
        </w:rPr>
        <w:t xml:space="preserve"> </w:t>
      </w:r>
    </w:p>
    <w:p w14:paraId="0834C3B2" w14:textId="77777777" w:rsidR="008E6BBC" w:rsidRPr="008335E8" w:rsidRDefault="000B429C" w:rsidP="008E6BBC">
      <w:pPr>
        <w:pStyle w:val="ListParagraph"/>
        <w:numPr>
          <w:ilvl w:val="1"/>
          <w:numId w:val="6"/>
        </w:numPr>
        <w:ind w:left="1276" w:hanging="283"/>
        <w:jc w:val="both"/>
        <w:rPr>
          <w:rFonts w:asciiTheme="majorHAnsi" w:eastAsia="Tahoma" w:hAnsiTheme="majorHAnsi" w:cstheme="majorHAnsi"/>
          <w:sz w:val="22"/>
          <w:szCs w:val="22"/>
        </w:rPr>
      </w:pPr>
      <w:r w:rsidRPr="008335E8">
        <w:rPr>
          <w:rFonts w:asciiTheme="majorHAnsi" w:eastAsia="Tahoma" w:hAnsiTheme="majorHAnsi" w:cstheme="majorHAnsi"/>
          <w:color w:val="000000"/>
          <w:sz w:val="22"/>
          <w:szCs w:val="22"/>
        </w:rPr>
        <w:t xml:space="preserve">Tanggal </w:t>
      </w:r>
      <w:r w:rsidR="00CC0AA2" w:rsidRPr="008335E8">
        <w:rPr>
          <w:rFonts w:asciiTheme="majorHAnsi" w:eastAsia="Tahoma" w:hAnsiTheme="majorHAnsi" w:cstheme="majorHAnsi"/>
          <w:color w:val="000000"/>
          <w:sz w:val="22"/>
          <w:szCs w:val="22"/>
        </w:rPr>
        <w:t>Print LA &amp; Label</w:t>
      </w:r>
      <w:r w:rsidR="008E6BBC" w:rsidRPr="008335E8">
        <w:rPr>
          <w:rFonts w:asciiTheme="majorHAnsi" w:eastAsia="Tahoma" w:hAnsiTheme="majorHAnsi" w:cstheme="majorHAnsi"/>
          <w:color w:val="000000"/>
          <w:sz w:val="22"/>
          <w:szCs w:val="22"/>
        </w:rPr>
        <w:t>;</w:t>
      </w:r>
      <w:r w:rsidRPr="008335E8">
        <w:rPr>
          <w:rFonts w:asciiTheme="majorHAnsi" w:eastAsia="Tahoma" w:hAnsiTheme="majorHAnsi" w:cstheme="majorHAnsi"/>
          <w:color w:val="000000"/>
          <w:sz w:val="22"/>
          <w:szCs w:val="22"/>
        </w:rPr>
        <w:t xml:space="preserve"> </w:t>
      </w:r>
    </w:p>
    <w:p w14:paraId="563F50AC" w14:textId="5B7C155D" w:rsidR="000B429C" w:rsidRPr="008335E8" w:rsidRDefault="000B429C" w:rsidP="008E6BBC">
      <w:pPr>
        <w:pStyle w:val="ListParagraph"/>
        <w:numPr>
          <w:ilvl w:val="1"/>
          <w:numId w:val="6"/>
        </w:numPr>
        <w:ind w:left="1276" w:hanging="283"/>
        <w:jc w:val="both"/>
        <w:rPr>
          <w:rFonts w:asciiTheme="majorHAnsi" w:eastAsia="Tahoma" w:hAnsiTheme="majorHAnsi" w:cstheme="majorHAnsi"/>
          <w:sz w:val="22"/>
          <w:szCs w:val="22"/>
        </w:rPr>
      </w:pPr>
      <w:r w:rsidRPr="008335E8">
        <w:rPr>
          <w:rFonts w:asciiTheme="majorHAnsi" w:eastAsia="Tahoma" w:hAnsiTheme="majorHAnsi" w:cstheme="majorHAnsi"/>
          <w:color w:val="000000"/>
          <w:sz w:val="22"/>
          <w:szCs w:val="22"/>
        </w:rPr>
        <w:t xml:space="preserve">Tanggal </w:t>
      </w:r>
      <w:r w:rsidR="00CC0AA2" w:rsidRPr="008335E8">
        <w:rPr>
          <w:rFonts w:asciiTheme="majorHAnsi" w:eastAsia="Tahoma" w:hAnsiTheme="majorHAnsi" w:cstheme="majorHAnsi"/>
          <w:color w:val="000000"/>
          <w:sz w:val="22"/>
          <w:szCs w:val="22"/>
        </w:rPr>
        <w:t>Penyerahan Label</w:t>
      </w:r>
      <w:r w:rsidR="000D1CEC" w:rsidRPr="008335E8">
        <w:rPr>
          <w:rFonts w:asciiTheme="majorHAnsi" w:eastAsia="Tahoma" w:hAnsiTheme="majorHAnsi" w:cstheme="majorHAnsi"/>
          <w:color w:val="000000"/>
          <w:sz w:val="22"/>
          <w:szCs w:val="22"/>
        </w:rPr>
        <w:t>;</w:t>
      </w:r>
    </w:p>
    <w:p w14:paraId="424C7F3B" w14:textId="555B10BD" w:rsidR="000D1CEC" w:rsidRPr="008335E8" w:rsidRDefault="000D1CEC" w:rsidP="008E6BBC">
      <w:pPr>
        <w:pStyle w:val="ListParagraph"/>
        <w:numPr>
          <w:ilvl w:val="1"/>
          <w:numId w:val="6"/>
        </w:numPr>
        <w:ind w:left="1276" w:hanging="283"/>
        <w:jc w:val="both"/>
        <w:rPr>
          <w:rFonts w:asciiTheme="majorHAnsi" w:eastAsia="Tahoma" w:hAnsiTheme="majorHAnsi" w:cstheme="majorHAnsi"/>
          <w:sz w:val="22"/>
          <w:szCs w:val="22"/>
        </w:rPr>
      </w:pPr>
      <w:r w:rsidRPr="008335E8">
        <w:rPr>
          <w:rFonts w:asciiTheme="majorHAnsi" w:eastAsia="Tahoma" w:hAnsiTheme="majorHAnsi" w:cstheme="majorHAnsi"/>
          <w:color w:val="000000"/>
          <w:sz w:val="22"/>
          <w:szCs w:val="22"/>
        </w:rPr>
        <w:t>Tanggal Penempelan Label.</w:t>
      </w:r>
    </w:p>
    <w:p w14:paraId="3D8B4360" w14:textId="77777777" w:rsidR="00773200" w:rsidRPr="008335E8" w:rsidRDefault="00773200" w:rsidP="003B5725">
      <w:pPr>
        <w:pBdr>
          <w:top w:val="nil"/>
          <w:left w:val="nil"/>
          <w:bottom w:val="nil"/>
          <w:right w:val="nil"/>
          <w:between w:val="nil"/>
        </w:pBdr>
        <w:ind w:left="284"/>
        <w:rPr>
          <w:rFonts w:asciiTheme="majorHAnsi" w:eastAsia="Tahoma" w:hAnsiTheme="majorHAnsi" w:cstheme="majorHAnsi"/>
          <w:b/>
          <w:color w:val="000000"/>
          <w:sz w:val="22"/>
          <w:szCs w:val="22"/>
        </w:rPr>
        <w:sectPr w:rsidR="00773200" w:rsidRPr="008335E8" w:rsidSect="00940C35">
          <w:headerReference w:type="default" r:id="rId13"/>
          <w:pgSz w:w="11909" w:h="16834"/>
          <w:pgMar w:top="851" w:right="710" w:bottom="847" w:left="993" w:header="567" w:footer="176" w:gutter="0"/>
          <w:pgNumType w:start="4"/>
          <w:cols w:space="720"/>
        </w:sectPr>
      </w:pPr>
    </w:p>
    <w:p w14:paraId="467D1CF9" w14:textId="58DDB1D8" w:rsidR="00922065" w:rsidRPr="008335E8" w:rsidRDefault="002033B9" w:rsidP="003B5725">
      <w:pPr>
        <w:numPr>
          <w:ilvl w:val="0"/>
          <w:numId w:val="1"/>
        </w:numPr>
        <w:pBdr>
          <w:top w:val="nil"/>
          <w:left w:val="nil"/>
          <w:bottom w:val="nil"/>
          <w:right w:val="nil"/>
          <w:between w:val="nil"/>
        </w:pBdr>
        <w:ind w:left="284" w:hanging="426"/>
        <w:rPr>
          <w:rFonts w:asciiTheme="majorHAnsi" w:eastAsia="Tahoma" w:hAnsiTheme="majorHAnsi" w:cstheme="majorHAnsi"/>
          <w:b/>
          <w:color w:val="000000"/>
          <w:sz w:val="22"/>
          <w:szCs w:val="22"/>
        </w:rPr>
      </w:pPr>
      <w:r w:rsidRPr="008335E8">
        <w:rPr>
          <w:rFonts w:asciiTheme="majorHAnsi" w:eastAsia="Tahoma" w:hAnsiTheme="majorHAnsi" w:cstheme="majorHAnsi"/>
          <w:b/>
          <w:color w:val="000000"/>
          <w:sz w:val="22"/>
          <w:szCs w:val="22"/>
        </w:rPr>
        <w:lastRenderedPageBreak/>
        <w:t>Daftar Lampiran</w:t>
      </w:r>
    </w:p>
    <w:tbl>
      <w:tblPr>
        <w:tblStyle w:val="a3"/>
        <w:tblW w:w="992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2127"/>
        <w:gridCol w:w="4252"/>
        <w:gridCol w:w="2268"/>
      </w:tblGrid>
      <w:tr w:rsidR="00D9624F" w:rsidRPr="008335E8" w14:paraId="259E9410" w14:textId="77777777" w:rsidTr="0011095E">
        <w:trPr>
          <w:trHeight w:val="398"/>
        </w:trPr>
        <w:tc>
          <w:tcPr>
            <w:tcW w:w="1275" w:type="dxa"/>
            <w:shd w:val="clear" w:color="auto" w:fill="BFBFBF"/>
            <w:vAlign w:val="center"/>
          </w:tcPr>
          <w:p w14:paraId="48CD5D44" w14:textId="30904503" w:rsidR="00D9624F" w:rsidRPr="008335E8" w:rsidRDefault="00D9624F" w:rsidP="003B5725">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Lampiran</w:t>
            </w:r>
          </w:p>
        </w:tc>
        <w:tc>
          <w:tcPr>
            <w:tcW w:w="2127" w:type="dxa"/>
            <w:shd w:val="clear" w:color="auto" w:fill="BFBFBF"/>
            <w:vAlign w:val="center"/>
          </w:tcPr>
          <w:p w14:paraId="097FC742" w14:textId="058A5BE6" w:rsidR="00D9624F" w:rsidRPr="008335E8" w:rsidRDefault="00D9624F" w:rsidP="003B5725">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Kode Dokumen</w:t>
            </w:r>
          </w:p>
        </w:tc>
        <w:tc>
          <w:tcPr>
            <w:tcW w:w="4252" w:type="dxa"/>
            <w:shd w:val="clear" w:color="auto" w:fill="BFBFBF"/>
            <w:vAlign w:val="center"/>
          </w:tcPr>
          <w:p w14:paraId="060BE262" w14:textId="5EC7DD8F" w:rsidR="00D9624F" w:rsidRPr="008335E8" w:rsidRDefault="00D9624F" w:rsidP="003B5725">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Judul Dokumen</w:t>
            </w:r>
          </w:p>
        </w:tc>
        <w:tc>
          <w:tcPr>
            <w:tcW w:w="2268" w:type="dxa"/>
            <w:shd w:val="clear" w:color="auto" w:fill="BFBFBF"/>
            <w:vAlign w:val="center"/>
          </w:tcPr>
          <w:p w14:paraId="10F86DF2" w14:textId="6DC7B2CE" w:rsidR="00D9624F" w:rsidRPr="008335E8" w:rsidRDefault="00D9624F" w:rsidP="003B5725">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Tanggal Efektif</w:t>
            </w:r>
          </w:p>
        </w:tc>
      </w:tr>
      <w:tr w:rsidR="00DB0DE3" w:rsidRPr="008335E8" w14:paraId="06BBE001" w14:textId="77777777" w:rsidTr="00C62278">
        <w:trPr>
          <w:trHeight w:val="454"/>
        </w:trPr>
        <w:tc>
          <w:tcPr>
            <w:tcW w:w="1275" w:type="dxa"/>
            <w:shd w:val="clear" w:color="auto" w:fill="auto"/>
            <w:vAlign w:val="center"/>
          </w:tcPr>
          <w:p w14:paraId="4FA2F7AA"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w:t>
            </w:r>
          </w:p>
        </w:tc>
        <w:tc>
          <w:tcPr>
            <w:tcW w:w="2127" w:type="dxa"/>
            <w:shd w:val="clear" w:color="auto" w:fill="auto"/>
            <w:vAlign w:val="center"/>
          </w:tcPr>
          <w:p w14:paraId="3A040408" w14:textId="4A5D1A74" w:rsidR="00DB0DE3" w:rsidRPr="008335E8" w:rsidRDefault="009150F9"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F-PQC-01-001-01/05</w:t>
            </w:r>
          </w:p>
        </w:tc>
        <w:tc>
          <w:tcPr>
            <w:tcW w:w="4252" w:type="dxa"/>
            <w:shd w:val="clear" w:color="auto" w:fill="auto"/>
            <w:vAlign w:val="center"/>
          </w:tcPr>
          <w:p w14:paraId="471B877D"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Physical Sample Label</w:t>
            </w:r>
          </w:p>
        </w:tc>
        <w:tc>
          <w:tcPr>
            <w:tcW w:w="2268" w:type="dxa"/>
            <w:shd w:val="clear" w:color="auto" w:fill="auto"/>
            <w:vAlign w:val="center"/>
          </w:tcPr>
          <w:p w14:paraId="0629A56C" w14:textId="7A34049A" w:rsidR="00DB0DE3" w:rsidRPr="008335E8" w:rsidRDefault="008335E8"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DB0DE3" w:rsidRPr="008335E8" w14:paraId="7438C2E9" w14:textId="77777777" w:rsidTr="00C62278">
        <w:trPr>
          <w:trHeight w:val="454"/>
        </w:trPr>
        <w:tc>
          <w:tcPr>
            <w:tcW w:w="1275" w:type="dxa"/>
            <w:shd w:val="clear" w:color="auto" w:fill="auto"/>
            <w:vAlign w:val="center"/>
          </w:tcPr>
          <w:p w14:paraId="708D2994"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2</w:t>
            </w:r>
          </w:p>
        </w:tc>
        <w:tc>
          <w:tcPr>
            <w:tcW w:w="2127" w:type="dxa"/>
            <w:shd w:val="clear" w:color="auto" w:fill="auto"/>
            <w:vAlign w:val="center"/>
          </w:tcPr>
          <w:p w14:paraId="7280FAD7" w14:textId="33A861F2" w:rsidR="00DB0DE3" w:rsidRPr="008335E8" w:rsidRDefault="00DB0DE3"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F-PQC-01-001-02/0</w:t>
            </w:r>
            <w:r w:rsidR="00040D81" w:rsidRPr="008335E8">
              <w:rPr>
                <w:rFonts w:asciiTheme="majorHAnsi" w:eastAsia="Tahoma" w:hAnsiTheme="majorHAnsi" w:cstheme="majorHAnsi"/>
                <w:color w:val="000000"/>
                <w:sz w:val="22"/>
                <w:szCs w:val="22"/>
              </w:rPr>
              <w:t>6</w:t>
            </w:r>
          </w:p>
        </w:tc>
        <w:tc>
          <w:tcPr>
            <w:tcW w:w="4252" w:type="dxa"/>
            <w:shd w:val="clear" w:color="auto" w:fill="auto"/>
            <w:vAlign w:val="center"/>
          </w:tcPr>
          <w:p w14:paraId="5923EF7B"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Daftar Bahan Baku</w:t>
            </w:r>
          </w:p>
        </w:tc>
        <w:tc>
          <w:tcPr>
            <w:tcW w:w="2268" w:type="dxa"/>
            <w:shd w:val="clear" w:color="auto" w:fill="auto"/>
            <w:vAlign w:val="center"/>
          </w:tcPr>
          <w:p w14:paraId="52A738BE" w14:textId="01F96B81" w:rsidR="00DB0DE3" w:rsidRPr="008335E8" w:rsidRDefault="008335E8"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DB0DE3" w:rsidRPr="008335E8" w14:paraId="1E0E6484" w14:textId="77777777" w:rsidTr="00C62278">
        <w:trPr>
          <w:trHeight w:val="454"/>
        </w:trPr>
        <w:tc>
          <w:tcPr>
            <w:tcW w:w="1275" w:type="dxa"/>
            <w:shd w:val="clear" w:color="auto" w:fill="auto"/>
            <w:vAlign w:val="center"/>
          </w:tcPr>
          <w:p w14:paraId="409A6872"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3</w:t>
            </w:r>
          </w:p>
        </w:tc>
        <w:tc>
          <w:tcPr>
            <w:tcW w:w="2127" w:type="dxa"/>
            <w:shd w:val="clear" w:color="auto" w:fill="auto"/>
            <w:vAlign w:val="center"/>
          </w:tcPr>
          <w:p w14:paraId="7EA5A45E" w14:textId="16AC567C" w:rsidR="00DB0DE3" w:rsidRPr="008335E8" w:rsidRDefault="00040D81"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F-PQC-01-001-03/05</w:t>
            </w:r>
          </w:p>
        </w:tc>
        <w:tc>
          <w:tcPr>
            <w:tcW w:w="4252" w:type="dxa"/>
            <w:shd w:val="clear" w:color="auto" w:fill="auto"/>
            <w:vAlign w:val="center"/>
          </w:tcPr>
          <w:p w14:paraId="339FAAE0"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Formulir Pemeriksaan Wadah</w:t>
            </w:r>
          </w:p>
        </w:tc>
        <w:tc>
          <w:tcPr>
            <w:tcW w:w="2268" w:type="dxa"/>
            <w:shd w:val="clear" w:color="auto" w:fill="auto"/>
            <w:vAlign w:val="center"/>
          </w:tcPr>
          <w:p w14:paraId="0F6B2F9D" w14:textId="684DE49F" w:rsidR="00DB0DE3" w:rsidRPr="008335E8" w:rsidRDefault="008335E8"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DB0DE3" w:rsidRPr="008335E8" w14:paraId="7632278E" w14:textId="77777777" w:rsidTr="00C62278">
        <w:trPr>
          <w:trHeight w:val="454"/>
        </w:trPr>
        <w:tc>
          <w:tcPr>
            <w:tcW w:w="1275" w:type="dxa"/>
            <w:shd w:val="clear" w:color="auto" w:fill="auto"/>
            <w:vAlign w:val="center"/>
          </w:tcPr>
          <w:p w14:paraId="2932E48F"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4</w:t>
            </w:r>
          </w:p>
        </w:tc>
        <w:tc>
          <w:tcPr>
            <w:tcW w:w="2127" w:type="dxa"/>
            <w:shd w:val="clear" w:color="auto" w:fill="auto"/>
            <w:vAlign w:val="center"/>
          </w:tcPr>
          <w:p w14:paraId="20771C2A" w14:textId="69FF6D05" w:rsidR="00DB0DE3" w:rsidRPr="008335E8" w:rsidRDefault="00040D81"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F-PQC-01-001-04/05</w:t>
            </w:r>
          </w:p>
        </w:tc>
        <w:tc>
          <w:tcPr>
            <w:tcW w:w="4252" w:type="dxa"/>
            <w:shd w:val="clear" w:color="auto" w:fill="auto"/>
            <w:vAlign w:val="center"/>
          </w:tcPr>
          <w:p w14:paraId="14804569"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Laporan Hasil Pemeriksaan Bahan Baku</w:t>
            </w:r>
          </w:p>
        </w:tc>
        <w:tc>
          <w:tcPr>
            <w:tcW w:w="2268" w:type="dxa"/>
            <w:shd w:val="clear" w:color="auto" w:fill="auto"/>
            <w:vAlign w:val="center"/>
          </w:tcPr>
          <w:p w14:paraId="17F391EE" w14:textId="135F7667" w:rsidR="00DB0DE3" w:rsidRPr="008335E8" w:rsidRDefault="008335E8"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DB0DE3" w:rsidRPr="008335E8" w14:paraId="5FB9754A" w14:textId="77777777" w:rsidTr="00C62278">
        <w:trPr>
          <w:trHeight w:val="454"/>
        </w:trPr>
        <w:tc>
          <w:tcPr>
            <w:tcW w:w="1275" w:type="dxa"/>
            <w:shd w:val="clear" w:color="auto" w:fill="auto"/>
            <w:vAlign w:val="center"/>
          </w:tcPr>
          <w:p w14:paraId="7D247974"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5</w:t>
            </w:r>
          </w:p>
        </w:tc>
        <w:tc>
          <w:tcPr>
            <w:tcW w:w="2127" w:type="dxa"/>
            <w:shd w:val="clear" w:color="auto" w:fill="auto"/>
            <w:vAlign w:val="center"/>
          </w:tcPr>
          <w:p w14:paraId="7B54558B" w14:textId="236331FE" w:rsidR="00DB0DE3" w:rsidRPr="008335E8" w:rsidRDefault="00DB0DE3"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F-PQC-01-001-05/04</w:t>
            </w:r>
          </w:p>
        </w:tc>
        <w:tc>
          <w:tcPr>
            <w:tcW w:w="4252" w:type="dxa"/>
            <w:shd w:val="clear" w:color="auto" w:fill="auto"/>
            <w:vAlign w:val="center"/>
          </w:tcPr>
          <w:p w14:paraId="6D629FD1"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sz w:val="22"/>
                <w:szCs w:val="22"/>
              </w:rPr>
              <w:t>Label Identitas Hasil Campur Sampel Bahan Baku</w:t>
            </w:r>
          </w:p>
        </w:tc>
        <w:tc>
          <w:tcPr>
            <w:tcW w:w="2268" w:type="dxa"/>
            <w:shd w:val="clear" w:color="auto" w:fill="auto"/>
            <w:vAlign w:val="center"/>
          </w:tcPr>
          <w:p w14:paraId="7B9A0B89" w14:textId="62E4485C" w:rsidR="00DB0DE3" w:rsidRPr="008335E8"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hAnsiTheme="majorHAnsi" w:cstheme="majorHAnsi"/>
                <w:sz w:val="22"/>
                <w:szCs w:val="22"/>
              </w:rPr>
              <w:t>31 DEC 2021</w:t>
            </w:r>
          </w:p>
        </w:tc>
      </w:tr>
      <w:tr w:rsidR="00DB0DE3" w:rsidRPr="008335E8" w14:paraId="79D5EEF8" w14:textId="77777777" w:rsidTr="00C62278">
        <w:trPr>
          <w:trHeight w:val="454"/>
        </w:trPr>
        <w:tc>
          <w:tcPr>
            <w:tcW w:w="1275" w:type="dxa"/>
            <w:shd w:val="clear" w:color="auto" w:fill="auto"/>
            <w:vAlign w:val="center"/>
          </w:tcPr>
          <w:p w14:paraId="68D56EB9"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6</w:t>
            </w:r>
          </w:p>
        </w:tc>
        <w:tc>
          <w:tcPr>
            <w:tcW w:w="2127" w:type="dxa"/>
            <w:shd w:val="clear" w:color="auto" w:fill="auto"/>
            <w:vAlign w:val="center"/>
          </w:tcPr>
          <w:p w14:paraId="5F059D0D" w14:textId="15CA9211" w:rsidR="00DB0DE3" w:rsidRPr="008335E8" w:rsidRDefault="00DB0DE3"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F-PQC-01-001-06/04</w:t>
            </w:r>
          </w:p>
        </w:tc>
        <w:tc>
          <w:tcPr>
            <w:tcW w:w="4252" w:type="dxa"/>
            <w:shd w:val="clear" w:color="auto" w:fill="auto"/>
            <w:vAlign w:val="center"/>
          </w:tcPr>
          <w:p w14:paraId="7566E080"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Label Identitas Sampel Bahan Baku</w:t>
            </w:r>
          </w:p>
        </w:tc>
        <w:tc>
          <w:tcPr>
            <w:tcW w:w="2268" w:type="dxa"/>
            <w:shd w:val="clear" w:color="auto" w:fill="auto"/>
            <w:vAlign w:val="center"/>
          </w:tcPr>
          <w:p w14:paraId="06BF741B" w14:textId="4FD04A33" w:rsidR="00DB0DE3" w:rsidRPr="008335E8" w:rsidRDefault="00DB0DE3"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hAnsiTheme="majorHAnsi" w:cstheme="majorHAnsi"/>
                <w:sz w:val="22"/>
                <w:szCs w:val="22"/>
              </w:rPr>
              <w:t>31 DEC 2021</w:t>
            </w:r>
          </w:p>
        </w:tc>
      </w:tr>
      <w:tr w:rsidR="00DB0DE3" w:rsidRPr="008335E8" w14:paraId="64D06165" w14:textId="77777777" w:rsidTr="00C62278">
        <w:trPr>
          <w:trHeight w:val="454"/>
        </w:trPr>
        <w:tc>
          <w:tcPr>
            <w:tcW w:w="1275" w:type="dxa"/>
            <w:shd w:val="clear" w:color="auto" w:fill="auto"/>
            <w:vAlign w:val="center"/>
          </w:tcPr>
          <w:p w14:paraId="1F3DA505"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7</w:t>
            </w:r>
          </w:p>
        </w:tc>
        <w:tc>
          <w:tcPr>
            <w:tcW w:w="2127" w:type="dxa"/>
            <w:shd w:val="clear" w:color="auto" w:fill="auto"/>
            <w:vAlign w:val="center"/>
          </w:tcPr>
          <w:p w14:paraId="1AF06D49" w14:textId="748A5C37" w:rsidR="00DB0DE3" w:rsidRPr="008335E8" w:rsidRDefault="00DB0DE3" w:rsidP="00040D81">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F-PQC-01-001-07/0</w:t>
            </w:r>
            <w:r w:rsidR="00040D81" w:rsidRPr="008335E8">
              <w:rPr>
                <w:rFonts w:asciiTheme="majorHAnsi" w:eastAsia="Tahoma" w:hAnsiTheme="majorHAnsi" w:cstheme="majorHAnsi"/>
                <w:color w:val="000000"/>
                <w:sz w:val="22"/>
                <w:szCs w:val="22"/>
              </w:rPr>
              <w:t>5</w:t>
            </w:r>
          </w:p>
        </w:tc>
        <w:tc>
          <w:tcPr>
            <w:tcW w:w="4252" w:type="dxa"/>
            <w:shd w:val="clear" w:color="auto" w:fill="auto"/>
            <w:vAlign w:val="center"/>
          </w:tcPr>
          <w:p w14:paraId="149D5367"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Label Diluluskan Dan Turunan Diluluskan</w:t>
            </w:r>
          </w:p>
        </w:tc>
        <w:tc>
          <w:tcPr>
            <w:tcW w:w="2268" w:type="dxa"/>
            <w:shd w:val="clear" w:color="auto" w:fill="auto"/>
            <w:vAlign w:val="center"/>
          </w:tcPr>
          <w:p w14:paraId="72954DA3" w14:textId="6AE64D77" w:rsidR="00DB0DE3" w:rsidRPr="008335E8" w:rsidRDefault="00CF0549"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DB0DE3" w:rsidRPr="008335E8" w14:paraId="127AB735" w14:textId="77777777" w:rsidTr="00C62278">
        <w:trPr>
          <w:trHeight w:val="454"/>
        </w:trPr>
        <w:tc>
          <w:tcPr>
            <w:tcW w:w="1275" w:type="dxa"/>
            <w:shd w:val="clear" w:color="auto" w:fill="auto"/>
            <w:vAlign w:val="center"/>
          </w:tcPr>
          <w:p w14:paraId="29355136" w14:textId="77777777" w:rsidR="00DB0DE3" w:rsidRPr="008335E8" w:rsidRDefault="00DB0DE3" w:rsidP="003B5725">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8</w:t>
            </w:r>
          </w:p>
        </w:tc>
        <w:tc>
          <w:tcPr>
            <w:tcW w:w="2127" w:type="dxa"/>
            <w:shd w:val="clear" w:color="auto" w:fill="auto"/>
            <w:vAlign w:val="center"/>
          </w:tcPr>
          <w:p w14:paraId="7D793F35" w14:textId="3EC8FE3E" w:rsidR="00DB0DE3" w:rsidRPr="008335E8" w:rsidRDefault="00040D81" w:rsidP="003B5725">
            <w:pP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F-PQC-01-001-08/08</w:t>
            </w:r>
          </w:p>
        </w:tc>
        <w:tc>
          <w:tcPr>
            <w:tcW w:w="4252" w:type="dxa"/>
            <w:shd w:val="clear" w:color="auto" w:fill="auto"/>
            <w:vAlign w:val="center"/>
          </w:tcPr>
          <w:p w14:paraId="2F7AD61B" w14:textId="77777777" w:rsidR="00DB0DE3" w:rsidRPr="008335E8" w:rsidRDefault="00DB0DE3" w:rsidP="003B5725">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Label Ditolak Dan Turunan Ditolak</w:t>
            </w:r>
          </w:p>
        </w:tc>
        <w:tc>
          <w:tcPr>
            <w:tcW w:w="2268" w:type="dxa"/>
            <w:shd w:val="clear" w:color="auto" w:fill="auto"/>
            <w:vAlign w:val="center"/>
          </w:tcPr>
          <w:p w14:paraId="16749B69" w14:textId="73781547" w:rsidR="00DB0DE3" w:rsidRPr="008335E8" w:rsidRDefault="00CF0549" w:rsidP="003B5725">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0C815278" w14:textId="77777777" w:rsidTr="00C62278">
        <w:trPr>
          <w:trHeight w:val="454"/>
        </w:trPr>
        <w:tc>
          <w:tcPr>
            <w:tcW w:w="1275" w:type="dxa"/>
            <w:shd w:val="clear" w:color="auto" w:fill="auto"/>
            <w:vAlign w:val="center"/>
          </w:tcPr>
          <w:p w14:paraId="08D3183E" w14:textId="77777777"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9</w:t>
            </w:r>
          </w:p>
        </w:tc>
        <w:tc>
          <w:tcPr>
            <w:tcW w:w="2127" w:type="dxa"/>
            <w:shd w:val="clear" w:color="auto" w:fill="auto"/>
            <w:vAlign w:val="center"/>
          </w:tcPr>
          <w:p w14:paraId="2555A78A" w14:textId="49373F8A" w:rsidR="00040D81" w:rsidRPr="008335E8" w:rsidRDefault="00040D81" w:rsidP="00040D81">
            <w:pPr>
              <w:jc w:val="center"/>
              <w:rPr>
                <w:rFonts w:asciiTheme="majorHAnsi" w:eastAsia="Tahoma" w:hAnsiTheme="majorHAnsi" w:cstheme="majorHAnsi"/>
                <w:color w:val="000000"/>
                <w:sz w:val="22"/>
                <w:szCs w:val="22"/>
              </w:rPr>
            </w:pPr>
            <w:r w:rsidRPr="008335E8">
              <w:rPr>
                <w:rFonts w:asciiTheme="majorHAnsi" w:eastAsia="Tahoma" w:hAnsiTheme="majorHAnsi" w:cstheme="majorHAnsi"/>
                <w:iCs/>
                <w:color w:val="000000"/>
                <w:sz w:val="22"/>
                <w:szCs w:val="22"/>
              </w:rPr>
              <w:t>F-PQC-01-001-10/01</w:t>
            </w:r>
          </w:p>
        </w:tc>
        <w:tc>
          <w:tcPr>
            <w:tcW w:w="4252" w:type="dxa"/>
            <w:shd w:val="clear" w:color="auto" w:fill="auto"/>
            <w:vAlign w:val="center"/>
          </w:tcPr>
          <w:p w14:paraId="620928A1" w14:textId="0FB950D4" w:rsidR="00040D81" w:rsidRPr="008335E8" w:rsidRDefault="00040D81" w:rsidP="00040D81">
            <w:pPr>
              <w:rPr>
                <w:rFonts w:asciiTheme="majorHAnsi" w:eastAsia="Tahoma" w:hAnsiTheme="majorHAnsi" w:cstheme="majorHAnsi"/>
                <w:color w:val="000000"/>
                <w:sz w:val="22"/>
                <w:szCs w:val="22"/>
              </w:rPr>
            </w:pPr>
            <w:r w:rsidRPr="008335E8">
              <w:rPr>
                <w:rFonts w:asciiTheme="majorHAnsi" w:eastAsia="Tahoma" w:hAnsiTheme="majorHAnsi" w:cstheme="majorHAnsi"/>
                <w:iCs/>
                <w:color w:val="000000"/>
                <w:sz w:val="22"/>
                <w:szCs w:val="22"/>
              </w:rPr>
              <w:t>Daftar Sampel Pertinggal Bahan Baku</w:t>
            </w:r>
          </w:p>
        </w:tc>
        <w:tc>
          <w:tcPr>
            <w:tcW w:w="2268" w:type="dxa"/>
            <w:shd w:val="clear" w:color="auto" w:fill="auto"/>
            <w:vAlign w:val="center"/>
          </w:tcPr>
          <w:p w14:paraId="14689DFB" w14:textId="775390EC" w:rsidR="00040D81" w:rsidRPr="008335E8" w:rsidRDefault="00CF0549" w:rsidP="00040D81">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2278FB72" w14:textId="77777777" w:rsidTr="00C62278">
        <w:trPr>
          <w:trHeight w:val="454"/>
        </w:trPr>
        <w:tc>
          <w:tcPr>
            <w:tcW w:w="1275" w:type="dxa"/>
            <w:shd w:val="clear" w:color="auto" w:fill="auto"/>
            <w:vAlign w:val="center"/>
          </w:tcPr>
          <w:p w14:paraId="5845867B" w14:textId="77777777"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10</w:t>
            </w:r>
          </w:p>
        </w:tc>
        <w:tc>
          <w:tcPr>
            <w:tcW w:w="2127" w:type="dxa"/>
            <w:shd w:val="clear" w:color="auto" w:fill="auto"/>
            <w:vAlign w:val="center"/>
          </w:tcPr>
          <w:p w14:paraId="7E45020F" w14:textId="7A1D0B28" w:rsidR="00040D81" w:rsidRPr="008335E8" w:rsidRDefault="00040D81" w:rsidP="00040D81">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F-PQC-01-001-11/01</w:t>
            </w:r>
          </w:p>
        </w:tc>
        <w:tc>
          <w:tcPr>
            <w:tcW w:w="4252" w:type="dxa"/>
            <w:shd w:val="clear" w:color="auto" w:fill="auto"/>
            <w:vAlign w:val="center"/>
          </w:tcPr>
          <w:p w14:paraId="386CF070" w14:textId="6F5EBC25" w:rsidR="00040D81" w:rsidRPr="008335E8" w:rsidRDefault="00040D81" w:rsidP="00040D81">
            <w:pP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Label Sampel Pertinggal Bahan Baku</w:t>
            </w:r>
          </w:p>
        </w:tc>
        <w:tc>
          <w:tcPr>
            <w:tcW w:w="2268" w:type="dxa"/>
            <w:shd w:val="clear" w:color="auto" w:fill="auto"/>
            <w:vAlign w:val="center"/>
          </w:tcPr>
          <w:p w14:paraId="4650BD3F" w14:textId="04C8CAFF" w:rsidR="00040D81" w:rsidRPr="008335E8" w:rsidRDefault="00CF0549" w:rsidP="00040D81">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1DE31BB7" w14:textId="77777777" w:rsidTr="00C62278">
        <w:trPr>
          <w:trHeight w:val="454"/>
        </w:trPr>
        <w:tc>
          <w:tcPr>
            <w:tcW w:w="1275" w:type="dxa"/>
            <w:shd w:val="clear" w:color="auto" w:fill="auto"/>
            <w:vAlign w:val="center"/>
          </w:tcPr>
          <w:p w14:paraId="16530AED" w14:textId="77777777"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11</w:t>
            </w:r>
          </w:p>
        </w:tc>
        <w:tc>
          <w:tcPr>
            <w:tcW w:w="2127" w:type="dxa"/>
            <w:shd w:val="clear" w:color="auto" w:fill="auto"/>
            <w:vAlign w:val="center"/>
          </w:tcPr>
          <w:p w14:paraId="0AD6D6A8" w14:textId="21D337E4" w:rsidR="00040D81" w:rsidRPr="008335E8" w:rsidRDefault="00040D81" w:rsidP="00040D81">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F-PQC-01-001-12/01</w:t>
            </w:r>
          </w:p>
        </w:tc>
        <w:tc>
          <w:tcPr>
            <w:tcW w:w="4252" w:type="dxa"/>
            <w:shd w:val="clear" w:color="auto" w:fill="auto"/>
            <w:vAlign w:val="center"/>
          </w:tcPr>
          <w:p w14:paraId="6EF5931E" w14:textId="57A62734" w:rsidR="00040D81" w:rsidRPr="008335E8" w:rsidRDefault="00040D81" w:rsidP="00040D81">
            <w:pP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Formulir Catatan Pemakaian Sampel Pertinggal Bahan Baku</w:t>
            </w:r>
          </w:p>
        </w:tc>
        <w:tc>
          <w:tcPr>
            <w:tcW w:w="2268" w:type="dxa"/>
            <w:shd w:val="clear" w:color="auto" w:fill="auto"/>
            <w:vAlign w:val="center"/>
          </w:tcPr>
          <w:p w14:paraId="5E19C68E" w14:textId="4B74FC20" w:rsidR="00040D81" w:rsidRPr="008335E8" w:rsidRDefault="00CF0549" w:rsidP="00040D81">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527E2592" w14:textId="77777777" w:rsidTr="00C62278">
        <w:trPr>
          <w:trHeight w:val="454"/>
        </w:trPr>
        <w:tc>
          <w:tcPr>
            <w:tcW w:w="1275" w:type="dxa"/>
            <w:shd w:val="clear" w:color="auto" w:fill="auto"/>
            <w:vAlign w:val="center"/>
          </w:tcPr>
          <w:p w14:paraId="2CAB0510" w14:textId="77777777"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12</w:t>
            </w:r>
          </w:p>
        </w:tc>
        <w:tc>
          <w:tcPr>
            <w:tcW w:w="2127" w:type="dxa"/>
            <w:shd w:val="clear" w:color="auto" w:fill="auto"/>
            <w:vAlign w:val="center"/>
          </w:tcPr>
          <w:p w14:paraId="37EDF887" w14:textId="4A3EFEBA" w:rsidR="00040D81" w:rsidRPr="008335E8" w:rsidRDefault="00040D81" w:rsidP="00040D81">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F-PQC-01-001-13/01</w:t>
            </w:r>
          </w:p>
        </w:tc>
        <w:tc>
          <w:tcPr>
            <w:tcW w:w="4252" w:type="dxa"/>
            <w:shd w:val="clear" w:color="auto" w:fill="auto"/>
            <w:vAlign w:val="center"/>
          </w:tcPr>
          <w:p w14:paraId="3F6411FC" w14:textId="1AB282E8" w:rsidR="00040D81" w:rsidRPr="008335E8" w:rsidRDefault="00040D81" w:rsidP="00040D81">
            <w:pP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Formulir Memo Permintaan Sampel Pertinggal Bahan Baku</w:t>
            </w:r>
          </w:p>
        </w:tc>
        <w:tc>
          <w:tcPr>
            <w:tcW w:w="2268" w:type="dxa"/>
            <w:shd w:val="clear" w:color="auto" w:fill="auto"/>
            <w:vAlign w:val="center"/>
          </w:tcPr>
          <w:p w14:paraId="7D12BA33" w14:textId="750BDC72" w:rsidR="00040D81" w:rsidRPr="008335E8" w:rsidRDefault="00CF0549" w:rsidP="00040D81">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79EBA9FE" w14:textId="77777777" w:rsidTr="00C62278">
        <w:trPr>
          <w:trHeight w:val="454"/>
        </w:trPr>
        <w:tc>
          <w:tcPr>
            <w:tcW w:w="1275" w:type="dxa"/>
            <w:shd w:val="clear" w:color="auto" w:fill="auto"/>
            <w:vAlign w:val="center"/>
          </w:tcPr>
          <w:p w14:paraId="3EBB9BE6" w14:textId="01DCA090"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13</w:t>
            </w:r>
          </w:p>
        </w:tc>
        <w:tc>
          <w:tcPr>
            <w:tcW w:w="2127" w:type="dxa"/>
            <w:shd w:val="clear" w:color="auto" w:fill="auto"/>
            <w:vAlign w:val="center"/>
          </w:tcPr>
          <w:p w14:paraId="3E589634" w14:textId="79D49FE8" w:rsidR="00040D81" w:rsidRPr="008335E8" w:rsidRDefault="00040D81" w:rsidP="00040D81">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F-PQC-01-001-14/01</w:t>
            </w:r>
          </w:p>
        </w:tc>
        <w:tc>
          <w:tcPr>
            <w:tcW w:w="4252" w:type="dxa"/>
            <w:shd w:val="clear" w:color="auto" w:fill="auto"/>
            <w:vAlign w:val="center"/>
          </w:tcPr>
          <w:p w14:paraId="678725F3" w14:textId="45429080" w:rsidR="00040D81" w:rsidRPr="008335E8" w:rsidRDefault="00040D81" w:rsidP="00040D81">
            <w:pPr>
              <w:rPr>
                <w:rFonts w:asciiTheme="majorHAnsi" w:eastAsia="Tahoma" w:hAnsiTheme="majorHAnsi" w:cstheme="majorHAnsi"/>
                <w:iCs/>
                <w:color w:val="000000"/>
                <w:sz w:val="22"/>
                <w:szCs w:val="22"/>
              </w:rPr>
            </w:pPr>
            <w:r w:rsidRPr="008335E8">
              <w:rPr>
                <w:rFonts w:asciiTheme="majorHAnsi" w:eastAsia="Tahoma" w:hAnsiTheme="majorHAnsi" w:cstheme="majorHAnsi"/>
                <w:bCs/>
                <w:color w:val="000000"/>
                <w:sz w:val="22"/>
                <w:szCs w:val="22"/>
              </w:rPr>
              <w:t>Daftar Bahan Baku Yang Memiliki Spesifikasi Cemaran EG &amp; DEG</w:t>
            </w:r>
          </w:p>
        </w:tc>
        <w:tc>
          <w:tcPr>
            <w:tcW w:w="2268" w:type="dxa"/>
            <w:shd w:val="clear" w:color="auto" w:fill="auto"/>
            <w:vAlign w:val="center"/>
          </w:tcPr>
          <w:p w14:paraId="46C7CC0B" w14:textId="21585190" w:rsidR="00040D81" w:rsidRPr="008335E8" w:rsidRDefault="00CF0549" w:rsidP="00040D81">
            <w:pPr>
              <w:pBdr>
                <w:top w:val="nil"/>
                <w:left w:val="nil"/>
                <w:bottom w:val="nil"/>
                <w:right w:val="nil"/>
                <w:between w:val="nil"/>
              </w:pBdr>
              <w:jc w:val="center"/>
              <w:rPr>
                <w:rFonts w:asciiTheme="majorHAnsi" w:eastAsia="Tahoma" w:hAnsiTheme="majorHAnsi" w:cstheme="majorHAnsi"/>
                <w:b/>
                <w:color w:val="000000"/>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040D81" w:rsidRPr="008335E8" w14:paraId="69F2817B" w14:textId="77777777" w:rsidTr="00C62278">
        <w:trPr>
          <w:trHeight w:val="454"/>
        </w:trPr>
        <w:tc>
          <w:tcPr>
            <w:tcW w:w="1275" w:type="dxa"/>
            <w:shd w:val="clear" w:color="auto" w:fill="auto"/>
            <w:vAlign w:val="center"/>
          </w:tcPr>
          <w:p w14:paraId="62A2F575" w14:textId="1245522E" w:rsidR="00040D81" w:rsidRPr="008335E8" w:rsidRDefault="00040D81" w:rsidP="00040D81">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14</w:t>
            </w:r>
          </w:p>
        </w:tc>
        <w:tc>
          <w:tcPr>
            <w:tcW w:w="2127" w:type="dxa"/>
            <w:shd w:val="clear" w:color="auto" w:fill="auto"/>
            <w:vAlign w:val="center"/>
          </w:tcPr>
          <w:p w14:paraId="20AF82D1" w14:textId="1A181222" w:rsidR="00040D81" w:rsidRPr="008335E8" w:rsidRDefault="00040D81" w:rsidP="00040D81">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F-PQC-01-001-15/01</w:t>
            </w:r>
          </w:p>
        </w:tc>
        <w:tc>
          <w:tcPr>
            <w:tcW w:w="4252" w:type="dxa"/>
            <w:shd w:val="clear" w:color="auto" w:fill="auto"/>
            <w:vAlign w:val="center"/>
          </w:tcPr>
          <w:p w14:paraId="083A4254" w14:textId="708A019F" w:rsidR="00040D81" w:rsidRPr="008335E8" w:rsidRDefault="00040D81" w:rsidP="00040D81">
            <w:pPr>
              <w:rPr>
                <w:rFonts w:asciiTheme="majorHAnsi" w:eastAsia="Tahoma" w:hAnsiTheme="majorHAnsi" w:cstheme="majorHAnsi"/>
                <w:bCs/>
                <w:color w:val="000000"/>
                <w:sz w:val="22"/>
                <w:szCs w:val="22"/>
              </w:rPr>
            </w:pPr>
            <w:r w:rsidRPr="008335E8">
              <w:rPr>
                <w:rFonts w:asciiTheme="majorHAnsi" w:eastAsia="Tahoma" w:hAnsiTheme="majorHAnsi" w:cstheme="majorHAnsi"/>
                <w:bCs/>
                <w:sz w:val="22"/>
                <w:szCs w:val="22"/>
              </w:rPr>
              <w:t>Log Book Registrasi Sampel Bahan Baku</w:t>
            </w:r>
          </w:p>
        </w:tc>
        <w:tc>
          <w:tcPr>
            <w:tcW w:w="2268" w:type="dxa"/>
            <w:shd w:val="clear" w:color="auto" w:fill="auto"/>
            <w:vAlign w:val="center"/>
          </w:tcPr>
          <w:p w14:paraId="3E0F3F0C" w14:textId="5905B546" w:rsidR="00040D81" w:rsidRPr="008335E8" w:rsidRDefault="00CF0549" w:rsidP="00040D81">
            <w:pPr>
              <w:pBdr>
                <w:top w:val="nil"/>
                <w:left w:val="nil"/>
                <w:bottom w:val="nil"/>
                <w:right w:val="nil"/>
                <w:between w:val="nil"/>
              </w:pBdr>
              <w:jc w:val="center"/>
              <w:rPr>
                <w:rFonts w:asciiTheme="majorHAnsi" w:hAnsiTheme="majorHAnsi" w:cstheme="majorHAnsi"/>
                <w:sz w:val="22"/>
                <w:szCs w:val="22"/>
              </w:rPr>
            </w:pPr>
            <w:r w:rsidRPr="008335E8">
              <w:rPr>
                <w:rFonts w:asciiTheme="majorHAnsi" w:eastAsia="Tahoma" w:hAnsiTheme="majorHAnsi" w:cstheme="majorHAnsi"/>
                <w:color w:val="000000"/>
                <w:sz w:val="22"/>
                <w:szCs w:val="22"/>
              </w:rPr>
              <w:t>21</w:t>
            </w:r>
            <w:r>
              <w:rPr>
                <w:rFonts w:asciiTheme="majorHAnsi" w:eastAsia="Tahoma" w:hAnsiTheme="majorHAnsi" w:cstheme="majorHAnsi"/>
                <w:color w:val="000000"/>
                <w:sz w:val="22"/>
                <w:szCs w:val="22"/>
              </w:rPr>
              <w:t xml:space="preserve"> MAR 20</w:t>
            </w:r>
            <w:r w:rsidRPr="008335E8">
              <w:rPr>
                <w:rFonts w:asciiTheme="majorHAnsi" w:eastAsia="Tahoma" w:hAnsiTheme="majorHAnsi" w:cstheme="majorHAnsi"/>
                <w:color w:val="000000"/>
                <w:sz w:val="22"/>
                <w:szCs w:val="22"/>
              </w:rPr>
              <w:t>24</w:t>
            </w:r>
          </w:p>
        </w:tc>
      </w:tr>
      <w:tr w:rsidR="00916ADC" w:rsidRPr="008335E8" w14:paraId="6B06D45A" w14:textId="77777777" w:rsidTr="00710B4E">
        <w:trPr>
          <w:trHeight w:val="454"/>
        </w:trPr>
        <w:tc>
          <w:tcPr>
            <w:tcW w:w="1275" w:type="dxa"/>
            <w:shd w:val="clear" w:color="auto" w:fill="auto"/>
            <w:vAlign w:val="center"/>
          </w:tcPr>
          <w:p w14:paraId="0C3D418E" w14:textId="0850B734" w:rsidR="00916ADC" w:rsidRPr="008335E8" w:rsidRDefault="00916ADC" w:rsidP="00916ADC">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15</w:t>
            </w:r>
          </w:p>
        </w:tc>
        <w:tc>
          <w:tcPr>
            <w:tcW w:w="2127" w:type="dxa"/>
            <w:shd w:val="clear" w:color="auto" w:fill="auto"/>
          </w:tcPr>
          <w:p w14:paraId="2508A40D" w14:textId="47B9EE3D" w:rsidR="00916ADC" w:rsidRPr="008335E8" w:rsidRDefault="00916ADC" w:rsidP="00916ADC">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F-PQC-01-001-16/00</w:t>
            </w:r>
          </w:p>
        </w:tc>
        <w:tc>
          <w:tcPr>
            <w:tcW w:w="4252" w:type="dxa"/>
            <w:shd w:val="clear" w:color="auto" w:fill="auto"/>
            <w:vAlign w:val="center"/>
          </w:tcPr>
          <w:p w14:paraId="578A5ACB" w14:textId="1ACB9143" w:rsidR="00916ADC" w:rsidRPr="008335E8" w:rsidRDefault="00916ADC" w:rsidP="00916ADC">
            <w:pPr>
              <w:rPr>
                <w:rFonts w:asciiTheme="majorHAnsi" w:eastAsia="Tahoma" w:hAnsiTheme="majorHAnsi" w:cstheme="majorHAnsi"/>
                <w:bCs/>
                <w:sz w:val="22"/>
                <w:szCs w:val="22"/>
              </w:rPr>
            </w:pPr>
            <w:r w:rsidRPr="008335E8">
              <w:rPr>
                <w:rFonts w:asciiTheme="majorHAnsi" w:eastAsia="Tahoma" w:hAnsiTheme="majorHAnsi" w:cstheme="majorHAnsi"/>
                <w:bCs/>
                <w:sz w:val="22"/>
                <w:szCs w:val="22"/>
              </w:rPr>
              <w:t>Log Book Registrasi Sampel Bahan Baku Recheck</w:t>
            </w:r>
          </w:p>
        </w:tc>
        <w:tc>
          <w:tcPr>
            <w:tcW w:w="2268" w:type="dxa"/>
            <w:shd w:val="clear" w:color="auto" w:fill="auto"/>
            <w:vAlign w:val="center"/>
          </w:tcPr>
          <w:p w14:paraId="71C9EFF1" w14:textId="3C4EA018" w:rsidR="00916ADC" w:rsidRPr="008335E8" w:rsidRDefault="001712E0" w:rsidP="00916ADC">
            <w:pPr>
              <w:pBdr>
                <w:top w:val="nil"/>
                <w:left w:val="nil"/>
                <w:bottom w:val="nil"/>
                <w:right w:val="nil"/>
                <w:between w:val="nil"/>
              </w:pBdr>
              <w:jc w:val="center"/>
              <w:rPr>
                <w:rFonts w:asciiTheme="majorHAnsi" w:hAnsiTheme="majorHAnsi" w:cstheme="majorHAnsi"/>
                <w:sz w:val="22"/>
                <w:szCs w:val="22"/>
              </w:rPr>
            </w:pPr>
            <w:r>
              <w:rPr>
                <w:rFonts w:asciiTheme="majorHAnsi" w:hAnsiTheme="majorHAnsi" w:cstheme="majorHAnsi"/>
                <w:sz w:val="22"/>
                <w:szCs w:val="22"/>
              </w:rPr>
              <w:t>24 DEC 2024</w:t>
            </w:r>
          </w:p>
        </w:tc>
      </w:tr>
      <w:tr w:rsidR="00916ADC" w:rsidRPr="008335E8" w14:paraId="05B6FEE2" w14:textId="77777777" w:rsidTr="00710B4E">
        <w:trPr>
          <w:trHeight w:val="454"/>
        </w:trPr>
        <w:tc>
          <w:tcPr>
            <w:tcW w:w="1275" w:type="dxa"/>
            <w:shd w:val="clear" w:color="auto" w:fill="auto"/>
            <w:vAlign w:val="center"/>
          </w:tcPr>
          <w:p w14:paraId="000D7ECE" w14:textId="25D204C5" w:rsidR="00916ADC" w:rsidRPr="008335E8" w:rsidRDefault="00916ADC" w:rsidP="00916ADC">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16</w:t>
            </w:r>
          </w:p>
        </w:tc>
        <w:tc>
          <w:tcPr>
            <w:tcW w:w="2127" w:type="dxa"/>
            <w:shd w:val="clear" w:color="auto" w:fill="auto"/>
          </w:tcPr>
          <w:p w14:paraId="20C64CED" w14:textId="0D33E6A3" w:rsidR="00916ADC" w:rsidRPr="008335E8" w:rsidRDefault="00916ADC" w:rsidP="00916ADC">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F-PQC-01-001-17/00</w:t>
            </w:r>
          </w:p>
        </w:tc>
        <w:tc>
          <w:tcPr>
            <w:tcW w:w="4252" w:type="dxa"/>
            <w:shd w:val="clear" w:color="auto" w:fill="auto"/>
            <w:vAlign w:val="center"/>
          </w:tcPr>
          <w:p w14:paraId="7281DA64" w14:textId="115B9919" w:rsidR="00916ADC" w:rsidRPr="008335E8" w:rsidRDefault="00916ADC" w:rsidP="00916ADC">
            <w:pPr>
              <w:rPr>
                <w:rFonts w:asciiTheme="majorHAnsi" w:eastAsia="Tahoma" w:hAnsiTheme="majorHAnsi" w:cstheme="majorHAnsi"/>
                <w:bCs/>
                <w:sz w:val="22"/>
                <w:szCs w:val="22"/>
              </w:rPr>
            </w:pPr>
            <w:r w:rsidRPr="008335E8">
              <w:rPr>
                <w:rFonts w:asciiTheme="majorHAnsi" w:eastAsia="Tahoma" w:hAnsiTheme="majorHAnsi" w:cstheme="majorHAnsi"/>
                <w:bCs/>
                <w:sz w:val="22"/>
                <w:szCs w:val="22"/>
              </w:rPr>
              <w:t>Log Book Registrasi Sampel Bahan Baku Alternatif</w:t>
            </w:r>
          </w:p>
        </w:tc>
        <w:tc>
          <w:tcPr>
            <w:tcW w:w="2268" w:type="dxa"/>
            <w:shd w:val="clear" w:color="auto" w:fill="auto"/>
            <w:vAlign w:val="center"/>
          </w:tcPr>
          <w:p w14:paraId="7AA421F0" w14:textId="5DCC0365" w:rsidR="00916ADC" w:rsidRPr="008335E8" w:rsidRDefault="001712E0" w:rsidP="00916ADC">
            <w:pPr>
              <w:pBdr>
                <w:top w:val="nil"/>
                <w:left w:val="nil"/>
                <w:bottom w:val="nil"/>
                <w:right w:val="nil"/>
                <w:between w:val="nil"/>
              </w:pBdr>
              <w:jc w:val="center"/>
              <w:rPr>
                <w:rFonts w:asciiTheme="majorHAnsi" w:hAnsiTheme="majorHAnsi" w:cstheme="majorHAnsi"/>
                <w:sz w:val="22"/>
                <w:szCs w:val="22"/>
              </w:rPr>
            </w:pPr>
            <w:r>
              <w:rPr>
                <w:rFonts w:asciiTheme="majorHAnsi" w:hAnsiTheme="majorHAnsi" w:cstheme="majorHAnsi"/>
                <w:sz w:val="22"/>
                <w:szCs w:val="22"/>
              </w:rPr>
              <w:t>24 DEC 2024</w:t>
            </w:r>
          </w:p>
        </w:tc>
      </w:tr>
      <w:tr w:rsidR="00916ADC" w:rsidRPr="008335E8" w14:paraId="21BDF3BA" w14:textId="77777777" w:rsidTr="00710B4E">
        <w:trPr>
          <w:trHeight w:val="454"/>
        </w:trPr>
        <w:tc>
          <w:tcPr>
            <w:tcW w:w="1275" w:type="dxa"/>
            <w:shd w:val="clear" w:color="auto" w:fill="auto"/>
            <w:vAlign w:val="center"/>
          </w:tcPr>
          <w:p w14:paraId="585CDFF8" w14:textId="78BFD026" w:rsidR="00916ADC" w:rsidRPr="008335E8" w:rsidRDefault="00916ADC" w:rsidP="00916ADC">
            <w:pPr>
              <w:pBdr>
                <w:top w:val="nil"/>
                <w:left w:val="nil"/>
                <w:bottom w:val="nil"/>
                <w:right w:val="nil"/>
                <w:between w:val="nil"/>
              </w:pBdr>
              <w:jc w:val="cente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17</w:t>
            </w:r>
          </w:p>
        </w:tc>
        <w:tc>
          <w:tcPr>
            <w:tcW w:w="2127" w:type="dxa"/>
            <w:shd w:val="clear" w:color="auto" w:fill="auto"/>
          </w:tcPr>
          <w:p w14:paraId="7E090BF3" w14:textId="53A7128D" w:rsidR="00916ADC" w:rsidRPr="008335E8" w:rsidRDefault="00916ADC" w:rsidP="00916ADC">
            <w:pPr>
              <w:jc w:val="center"/>
              <w:rPr>
                <w:rFonts w:asciiTheme="majorHAnsi" w:eastAsia="Tahoma" w:hAnsiTheme="majorHAnsi" w:cstheme="majorHAnsi"/>
                <w:iCs/>
                <w:color w:val="000000"/>
                <w:sz w:val="22"/>
                <w:szCs w:val="22"/>
              </w:rPr>
            </w:pPr>
            <w:r w:rsidRPr="008335E8">
              <w:rPr>
                <w:rFonts w:asciiTheme="majorHAnsi" w:eastAsia="Tahoma" w:hAnsiTheme="majorHAnsi" w:cstheme="majorHAnsi"/>
                <w:iCs/>
                <w:color w:val="000000"/>
                <w:sz w:val="22"/>
                <w:szCs w:val="22"/>
              </w:rPr>
              <w:t>F-PQC-01-001-18/00</w:t>
            </w:r>
          </w:p>
        </w:tc>
        <w:tc>
          <w:tcPr>
            <w:tcW w:w="4252" w:type="dxa"/>
            <w:shd w:val="clear" w:color="auto" w:fill="auto"/>
            <w:vAlign w:val="center"/>
          </w:tcPr>
          <w:p w14:paraId="3C1C67D5" w14:textId="3CC95419" w:rsidR="00916ADC" w:rsidRPr="008335E8" w:rsidRDefault="00916ADC" w:rsidP="00916ADC">
            <w:pPr>
              <w:rPr>
                <w:rFonts w:asciiTheme="majorHAnsi" w:eastAsia="Tahoma" w:hAnsiTheme="majorHAnsi" w:cstheme="majorHAnsi"/>
                <w:bCs/>
                <w:sz w:val="22"/>
                <w:szCs w:val="22"/>
              </w:rPr>
            </w:pPr>
            <w:r w:rsidRPr="008335E8">
              <w:rPr>
                <w:rFonts w:asciiTheme="majorHAnsi" w:eastAsia="Tahoma" w:hAnsiTheme="majorHAnsi" w:cstheme="majorHAnsi"/>
                <w:bCs/>
                <w:sz w:val="22"/>
                <w:szCs w:val="22"/>
              </w:rPr>
              <w:t>Log Book Registrasi Sampel Bahan Baku STO</w:t>
            </w:r>
          </w:p>
        </w:tc>
        <w:tc>
          <w:tcPr>
            <w:tcW w:w="2268" w:type="dxa"/>
            <w:shd w:val="clear" w:color="auto" w:fill="auto"/>
            <w:vAlign w:val="center"/>
          </w:tcPr>
          <w:p w14:paraId="28C82847" w14:textId="76AB30AD" w:rsidR="00916ADC" w:rsidRPr="008335E8" w:rsidRDefault="001712E0" w:rsidP="00916ADC">
            <w:pPr>
              <w:pBdr>
                <w:top w:val="nil"/>
                <w:left w:val="nil"/>
                <w:bottom w:val="nil"/>
                <w:right w:val="nil"/>
                <w:between w:val="nil"/>
              </w:pBdr>
              <w:jc w:val="center"/>
              <w:rPr>
                <w:rFonts w:asciiTheme="majorHAnsi" w:hAnsiTheme="majorHAnsi" w:cstheme="majorHAnsi"/>
                <w:sz w:val="22"/>
                <w:szCs w:val="22"/>
              </w:rPr>
            </w:pPr>
            <w:r>
              <w:rPr>
                <w:rFonts w:asciiTheme="majorHAnsi" w:hAnsiTheme="majorHAnsi" w:cstheme="majorHAnsi"/>
                <w:sz w:val="22"/>
                <w:szCs w:val="22"/>
              </w:rPr>
              <w:t>24 DEC 2024</w:t>
            </w:r>
          </w:p>
        </w:tc>
      </w:tr>
    </w:tbl>
    <w:p w14:paraId="6BCFC248" w14:textId="77777777" w:rsidR="00A47D53" w:rsidRPr="008335E8" w:rsidRDefault="00A47D53" w:rsidP="003B5725">
      <w:pPr>
        <w:pBdr>
          <w:top w:val="nil"/>
          <w:left w:val="nil"/>
          <w:bottom w:val="nil"/>
          <w:right w:val="nil"/>
          <w:between w:val="nil"/>
        </w:pBdr>
        <w:rPr>
          <w:rFonts w:asciiTheme="majorHAnsi" w:eastAsia="Tahoma" w:hAnsiTheme="majorHAnsi" w:cstheme="majorHAnsi"/>
          <w:b/>
          <w:color w:val="000000"/>
          <w:sz w:val="10"/>
          <w:szCs w:val="10"/>
        </w:rPr>
      </w:pPr>
    </w:p>
    <w:p w14:paraId="20E39B7B" w14:textId="2123794E" w:rsidR="00922065" w:rsidRPr="008335E8" w:rsidRDefault="00D9624F" w:rsidP="006A606E">
      <w:pPr>
        <w:numPr>
          <w:ilvl w:val="0"/>
          <w:numId w:val="1"/>
        </w:numPr>
        <w:pBdr>
          <w:top w:val="nil"/>
          <w:left w:val="nil"/>
          <w:bottom w:val="nil"/>
          <w:right w:val="nil"/>
          <w:between w:val="nil"/>
        </w:pBdr>
        <w:spacing w:after="60"/>
        <w:ind w:left="283" w:hanging="425"/>
        <w:rPr>
          <w:rFonts w:asciiTheme="majorHAnsi" w:eastAsia="Tahoma" w:hAnsiTheme="majorHAnsi" w:cstheme="majorHAnsi"/>
          <w:b/>
          <w:color w:val="000000"/>
          <w:sz w:val="22"/>
          <w:szCs w:val="22"/>
        </w:rPr>
      </w:pPr>
      <w:r w:rsidRPr="008335E8">
        <w:rPr>
          <w:rFonts w:asciiTheme="majorHAnsi" w:hAnsiTheme="majorHAnsi" w:cstheme="majorHAnsi"/>
          <w:b/>
          <w:sz w:val="22"/>
          <w:szCs w:val="22"/>
        </w:rPr>
        <w:t>Sejarah Revisi dan Review</w:t>
      </w:r>
    </w:p>
    <w:tbl>
      <w:tblPr>
        <w:tblStyle w:val="a4"/>
        <w:tblpPr w:leftFromText="180" w:rightFromText="180" w:vertAnchor="text" w:tblpX="279" w:tblpY="1"/>
        <w:tblOverlap w:val="never"/>
        <w:tblW w:w="99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992"/>
        <w:gridCol w:w="2268"/>
        <w:gridCol w:w="2693"/>
        <w:gridCol w:w="2268"/>
      </w:tblGrid>
      <w:tr w:rsidR="00225C32" w:rsidRPr="008335E8" w14:paraId="44A1C22C" w14:textId="77777777" w:rsidTr="00916ADC">
        <w:trPr>
          <w:tblHeader/>
        </w:trPr>
        <w:tc>
          <w:tcPr>
            <w:tcW w:w="1701" w:type="dxa"/>
            <w:shd w:val="clear" w:color="auto" w:fill="BFBFBF"/>
            <w:vAlign w:val="center"/>
          </w:tcPr>
          <w:p w14:paraId="56D07A99" w14:textId="119D8A8F" w:rsidR="00225C32" w:rsidRPr="008335E8" w:rsidRDefault="00225C32" w:rsidP="00916ADC">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Kode Dokumen</w:t>
            </w:r>
          </w:p>
        </w:tc>
        <w:tc>
          <w:tcPr>
            <w:tcW w:w="992" w:type="dxa"/>
            <w:shd w:val="clear" w:color="auto" w:fill="BFBFBF"/>
            <w:vAlign w:val="center"/>
          </w:tcPr>
          <w:p w14:paraId="16FC3346" w14:textId="2415DA94" w:rsidR="00225C32" w:rsidRPr="008335E8" w:rsidRDefault="00225C32" w:rsidP="00916ADC">
            <w:pPr>
              <w:jc w:val="center"/>
              <w:rPr>
                <w:rFonts w:asciiTheme="majorHAnsi" w:hAnsiTheme="majorHAnsi" w:cstheme="majorHAnsi"/>
                <w:b/>
                <w:sz w:val="22"/>
                <w:szCs w:val="22"/>
              </w:rPr>
            </w:pPr>
            <w:r w:rsidRPr="008335E8">
              <w:rPr>
                <w:rFonts w:asciiTheme="majorHAnsi" w:hAnsiTheme="majorHAnsi" w:cstheme="majorHAnsi"/>
                <w:b/>
                <w:sz w:val="22"/>
                <w:szCs w:val="22"/>
              </w:rPr>
              <w:t>Revisi</w:t>
            </w:r>
          </w:p>
        </w:tc>
        <w:tc>
          <w:tcPr>
            <w:tcW w:w="2268" w:type="dxa"/>
            <w:shd w:val="clear" w:color="auto" w:fill="BFBFBF"/>
            <w:vAlign w:val="center"/>
          </w:tcPr>
          <w:p w14:paraId="6447C949" w14:textId="43362CB1" w:rsidR="00225C32" w:rsidRPr="008335E8" w:rsidRDefault="00225C32" w:rsidP="00916ADC">
            <w:pPr>
              <w:pStyle w:val="ListParagraph"/>
              <w:ind w:left="0"/>
              <w:jc w:val="center"/>
              <w:rPr>
                <w:rFonts w:asciiTheme="majorHAnsi" w:hAnsiTheme="majorHAnsi" w:cstheme="majorHAnsi"/>
                <w:b/>
                <w:sz w:val="22"/>
                <w:szCs w:val="22"/>
              </w:rPr>
            </w:pPr>
            <w:r w:rsidRPr="008335E8">
              <w:rPr>
                <w:rFonts w:asciiTheme="majorHAnsi" w:hAnsiTheme="majorHAnsi" w:cstheme="majorHAnsi"/>
                <w:b/>
                <w:sz w:val="22"/>
                <w:szCs w:val="22"/>
              </w:rPr>
              <w:t>Tanggal Efektif</w:t>
            </w:r>
          </w:p>
        </w:tc>
        <w:tc>
          <w:tcPr>
            <w:tcW w:w="2693" w:type="dxa"/>
            <w:shd w:val="clear" w:color="auto" w:fill="BFBFBF"/>
            <w:vAlign w:val="center"/>
          </w:tcPr>
          <w:p w14:paraId="3101F2F3" w14:textId="6A598F17" w:rsidR="00225C32" w:rsidRPr="008335E8" w:rsidRDefault="00225C32" w:rsidP="00916ADC">
            <w:pPr>
              <w:jc w:val="center"/>
              <w:rPr>
                <w:rFonts w:asciiTheme="majorHAnsi" w:hAnsiTheme="majorHAnsi" w:cstheme="majorHAnsi"/>
                <w:b/>
                <w:sz w:val="22"/>
                <w:szCs w:val="22"/>
              </w:rPr>
            </w:pPr>
            <w:r w:rsidRPr="008335E8">
              <w:rPr>
                <w:rFonts w:asciiTheme="majorHAnsi" w:hAnsiTheme="majorHAnsi" w:cstheme="majorHAnsi"/>
                <w:b/>
                <w:sz w:val="22"/>
                <w:szCs w:val="22"/>
              </w:rPr>
              <w:t>Perubahan</w:t>
            </w:r>
          </w:p>
        </w:tc>
        <w:tc>
          <w:tcPr>
            <w:tcW w:w="2268" w:type="dxa"/>
            <w:shd w:val="clear" w:color="auto" w:fill="BFBFBF"/>
            <w:vAlign w:val="center"/>
          </w:tcPr>
          <w:p w14:paraId="32D230AA" w14:textId="2EF7C720" w:rsidR="00225C32" w:rsidRPr="008335E8" w:rsidRDefault="00225C32" w:rsidP="00916ADC">
            <w:pPr>
              <w:jc w:val="center"/>
              <w:rPr>
                <w:rFonts w:asciiTheme="majorHAnsi" w:hAnsiTheme="majorHAnsi" w:cstheme="majorHAnsi"/>
                <w:b/>
                <w:sz w:val="22"/>
                <w:szCs w:val="22"/>
              </w:rPr>
            </w:pPr>
            <w:r w:rsidRPr="008335E8">
              <w:rPr>
                <w:rFonts w:asciiTheme="majorHAnsi" w:hAnsiTheme="majorHAnsi" w:cstheme="majorHAnsi"/>
                <w:b/>
                <w:sz w:val="22"/>
                <w:szCs w:val="22"/>
              </w:rPr>
              <w:t>Alasan</w:t>
            </w:r>
          </w:p>
        </w:tc>
      </w:tr>
      <w:tr w:rsidR="00225C32" w:rsidRPr="008335E8" w14:paraId="367E2F41" w14:textId="77777777" w:rsidTr="00916ADC">
        <w:tc>
          <w:tcPr>
            <w:tcW w:w="1701" w:type="dxa"/>
            <w:shd w:val="clear" w:color="auto" w:fill="auto"/>
          </w:tcPr>
          <w:p w14:paraId="0CA2F8B7" w14:textId="567B53B1"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632C3914" w14:textId="54467F92"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00</w:t>
            </w:r>
          </w:p>
        </w:tc>
        <w:tc>
          <w:tcPr>
            <w:tcW w:w="2268" w:type="dxa"/>
            <w:shd w:val="clear" w:color="auto" w:fill="auto"/>
          </w:tcPr>
          <w:p w14:paraId="3296A1BD" w14:textId="2F98EED0"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22 AUG 2018</w:t>
            </w:r>
          </w:p>
        </w:tc>
        <w:tc>
          <w:tcPr>
            <w:tcW w:w="2693" w:type="dxa"/>
            <w:tcBorders>
              <w:bottom w:val="single" w:sz="4" w:space="0" w:color="000000"/>
            </w:tcBorders>
            <w:shd w:val="clear" w:color="auto" w:fill="auto"/>
          </w:tcPr>
          <w:p w14:paraId="57C79199" w14:textId="77777777" w:rsidR="00225C32" w:rsidRPr="008335E8" w:rsidRDefault="00225C32" w:rsidP="00916ADC">
            <w:pPr>
              <w:jc w:val="center"/>
              <w:rPr>
                <w:rFonts w:asciiTheme="majorHAnsi" w:eastAsia="Tahoma" w:hAnsiTheme="majorHAnsi" w:cstheme="majorHAnsi"/>
                <w:sz w:val="22"/>
                <w:szCs w:val="22"/>
              </w:rPr>
            </w:pPr>
            <w:r w:rsidRPr="008335E8">
              <w:rPr>
                <w:rFonts w:asciiTheme="majorHAnsi" w:eastAsia="Tahoma" w:hAnsiTheme="majorHAnsi" w:cstheme="majorHAnsi"/>
                <w:sz w:val="22"/>
                <w:szCs w:val="22"/>
              </w:rPr>
              <w:t>-</w:t>
            </w:r>
          </w:p>
        </w:tc>
        <w:tc>
          <w:tcPr>
            <w:tcW w:w="2268" w:type="dxa"/>
            <w:shd w:val="clear" w:color="auto" w:fill="auto"/>
          </w:tcPr>
          <w:p w14:paraId="1E296E6E" w14:textId="513EAADD" w:rsidR="00E743F6" w:rsidRPr="008335E8" w:rsidRDefault="00225C32" w:rsidP="00916ADC">
            <w:pPr>
              <w:jc w:val="both"/>
              <w:rPr>
                <w:rFonts w:asciiTheme="majorHAnsi" w:eastAsia="Tahoma" w:hAnsiTheme="majorHAnsi" w:cstheme="majorHAnsi"/>
                <w:sz w:val="22"/>
                <w:szCs w:val="22"/>
              </w:rPr>
            </w:pPr>
            <w:r w:rsidRPr="008335E8">
              <w:rPr>
                <w:rFonts w:asciiTheme="majorHAnsi" w:eastAsia="Tahoma" w:hAnsiTheme="majorHAnsi" w:cstheme="majorHAnsi"/>
                <w:sz w:val="22"/>
                <w:szCs w:val="22"/>
              </w:rPr>
              <w:t xml:space="preserve">Dokumen Baru </w:t>
            </w:r>
          </w:p>
        </w:tc>
      </w:tr>
      <w:tr w:rsidR="00225C32" w:rsidRPr="008335E8" w14:paraId="50DC4C85" w14:textId="77777777" w:rsidTr="00916ADC">
        <w:tc>
          <w:tcPr>
            <w:tcW w:w="1701" w:type="dxa"/>
            <w:shd w:val="clear" w:color="auto" w:fill="auto"/>
          </w:tcPr>
          <w:p w14:paraId="21E79A6B" w14:textId="190E752F"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4D1BD17D" w14:textId="5AB25AD3"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01</w:t>
            </w:r>
          </w:p>
        </w:tc>
        <w:tc>
          <w:tcPr>
            <w:tcW w:w="2268" w:type="dxa"/>
            <w:shd w:val="clear" w:color="auto" w:fill="auto"/>
          </w:tcPr>
          <w:p w14:paraId="3F40815A" w14:textId="075326D3"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22 OKT 2018</w:t>
            </w:r>
          </w:p>
        </w:tc>
        <w:tc>
          <w:tcPr>
            <w:tcW w:w="2693" w:type="dxa"/>
            <w:tcBorders>
              <w:bottom w:val="single" w:sz="4" w:space="0" w:color="000000"/>
            </w:tcBorders>
            <w:shd w:val="clear" w:color="auto" w:fill="auto"/>
          </w:tcPr>
          <w:p w14:paraId="28AF247A" w14:textId="77777777" w:rsidR="00225C32" w:rsidRPr="008335E8" w:rsidRDefault="00225C32" w:rsidP="00916ADC">
            <w:pPr>
              <w:tabs>
                <w:tab w:val="left" w:pos="38"/>
                <w:tab w:val="left" w:pos="1674"/>
              </w:tabs>
              <w:ind w:right="72"/>
              <w:rPr>
                <w:rFonts w:asciiTheme="majorHAnsi" w:eastAsia="Tahoma" w:hAnsiTheme="majorHAnsi" w:cstheme="majorHAnsi"/>
                <w:sz w:val="22"/>
                <w:szCs w:val="22"/>
              </w:rPr>
            </w:pPr>
            <w:r w:rsidRPr="008335E8">
              <w:rPr>
                <w:rFonts w:asciiTheme="majorHAnsi" w:eastAsia="Tahoma" w:hAnsiTheme="majorHAnsi" w:cstheme="majorHAnsi"/>
                <w:sz w:val="22"/>
                <w:szCs w:val="22"/>
              </w:rPr>
              <w:t>Point 6.2.3; 6.3; 6.7.2; Point 7</w:t>
            </w:r>
          </w:p>
        </w:tc>
        <w:tc>
          <w:tcPr>
            <w:tcW w:w="2268" w:type="dxa"/>
            <w:shd w:val="clear" w:color="auto" w:fill="auto"/>
          </w:tcPr>
          <w:p w14:paraId="62171A6F" w14:textId="77777777" w:rsidR="00225C32" w:rsidRPr="008335E8" w:rsidRDefault="00225C32" w:rsidP="00916ADC">
            <w:pPr>
              <w:rPr>
                <w:rFonts w:asciiTheme="majorHAnsi" w:eastAsia="Tahoma" w:hAnsiTheme="majorHAnsi" w:cstheme="majorHAnsi"/>
                <w:sz w:val="22"/>
                <w:szCs w:val="22"/>
              </w:rPr>
            </w:pPr>
            <w:r w:rsidRPr="008335E8">
              <w:rPr>
                <w:rFonts w:asciiTheme="majorHAnsi" w:eastAsia="Tahoma" w:hAnsiTheme="majorHAnsi" w:cstheme="majorHAnsi"/>
                <w:sz w:val="22"/>
                <w:szCs w:val="22"/>
              </w:rPr>
              <w:t>Memberikan pemahaman atas kriteria penerimaan dengan perubahan kata dari dapat dipakai menjadi dapat diterima, serta ketentuan pemasangan label untuk kriterian yang dapat diterima.</w:t>
            </w:r>
          </w:p>
          <w:p w14:paraId="2B5E046B" w14:textId="551FF6A4" w:rsidR="00E743F6" w:rsidRPr="008335E8" w:rsidRDefault="00225C32" w:rsidP="00916ADC">
            <w:pPr>
              <w:rPr>
                <w:rFonts w:asciiTheme="majorHAnsi" w:eastAsia="Tahoma" w:hAnsiTheme="majorHAnsi" w:cstheme="majorHAnsi"/>
                <w:sz w:val="22"/>
                <w:szCs w:val="22"/>
              </w:rPr>
            </w:pPr>
            <w:r w:rsidRPr="008335E8">
              <w:rPr>
                <w:rFonts w:asciiTheme="majorHAnsi" w:eastAsia="Tahoma" w:hAnsiTheme="majorHAnsi" w:cstheme="majorHAnsi"/>
                <w:sz w:val="22"/>
                <w:szCs w:val="22"/>
              </w:rPr>
              <w:lastRenderedPageBreak/>
              <w:t>Penambahan lampiran formulir pemeriksaan wadah.</w:t>
            </w:r>
          </w:p>
        </w:tc>
      </w:tr>
      <w:tr w:rsidR="00225C32" w:rsidRPr="008335E8" w14:paraId="49534B03" w14:textId="77777777" w:rsidTr="00916ADC">
        <w:tc>
          <w:tcPr>
            <w:tcW w:w="1701" w:type="dxa"/>
            <w:shd w:val="clear" w:color="auto" w:fill="auto"/>
          </w:tcPr>
          <w:p w14:paraId="2E706761" w14:textId="1C051BC9"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lastRenderedPageBreak/>
              <w:t>PQC-01-001</w:t>
            </w:r>
          </w:p>
        </w:tc>
        <w:tc>
          <w:tcPr>
            <w:tcW w:w="992" w:type="dxa"/>
            <w:shd w:val="clear" w:color="auto" w:fill="auto"/>
          </w:tcPr>
          <w:p w14:paraId="293ABEA5" w14:textId="0B07AB2A"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02</w:t>
            </w:r>
          </w:p>
        </w:tc>
        <w:tc>
          <w:tcPr>
            <w:tcW w:w="2268" w:type="dxa"/>
            <w:shd w:val="clear" w:color="auto" w:fill="auto"/>
          </w:tcPr>
          <w:p w14:paraId="4DB08194" w14:textId="403E2620"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14 OKT 2020</w:t>
            </w:r>
          </w:p>
        </w:tc>
        <w:tc>
          <w:tcPr>
            <w:tcW w:w="2693" w:type="dxa"/>
            <w:shd w:val="clear" w:color="auto" w:fill="auto"/>
          </w:tcPr>
          <w:p w14:paraId="0767E91B" w14:textId="77777777" w:rsidR="00225C32" w:rsidRPr="008335E8" w:rsidRDefault="00225C32" w:rsidP="00916ADC">
            <w:pPr>
              <w:ind w:right="393"/>
              <w:rPr>
                <w:rFonts w:asciiTheme="majorHAnsi" w:eastAsia="Tahoma" w:hAnsiTheme="majorHAnsi" w:cstheme="majorHAnsi"/>
                <w:sz w:val="22"/>
                <w:szCs w:val="22"/>
              </w:rPr>
            </w:pPr>
            <w:r w:rsidRPr="008335E8">
              <w:rPr>
                <w:rFonts w:asciiTheme="majorHAnsi" w:eastAsia="Tahoma" w:hAnsiTheme="majorHAnsi" w:cstheme="majorHAnsi"/>
                <w:sz w:val="22"/>
                <w:szCs w:val="22"/>
              </w:rPr>
              <w:t>Point 6</w:t>
            </w:r>
          </w:p>
        </w:tc>
        <w:tc>
          <w:tcPr>
            <w:tcW w:w="2268" w:type="dxa"/>
            <w:shd w:val="clear" w:color="auto" w:fill="auto"/>
          </w:tcPr>
          <w:p w14:paraId="38665839" w14:textId="47893266" w:rsidR="00E743F6" w:rsidRPr="008335E8" w:rsidRDefault="00225C32" w:rsidP="00916ADC">
            <w:pPr>
              <w:rPr>
                <w:rFonts w:asciiTheme="majorHAnsi" w:eastAsia="Tahoma" w:hAnsiTheme="majorHAnsi" w:cstheme="majorHAnsi"/>
                <w:sz w:val="22"/>
                <w:szCs w:val="22"/>
              </w:rPr>
            </w:pPr>
            <w:r w:rsidRPr="008335E8">
              <w:rPr>
                <w:rFonts w:asciiTheme="majorHAnsi" w:eastAsia="Tahoma" w:hAnsiTheme="majorHAnsi" w:cstheme="majorHAnsi"/>
                <w:sz w:val="22"/>
                <w:szCs w:val="22"/>
              </w:rPr>
              <w:t xml:space="preserve">Penambahan Bahan Baku Herbal </w:t>
            </w:r>
          </w:p>
        </w:tc>
      </w:tr>
      <w:tr w:rsidR="00225C32" w:rsidRPr="008335E8" w14:paraId="107A01B5" w14:textId="77777777" w:rsidTr="00916ADC">
        <w:trPr>
          <w:trHeight w:val="647"/>
        </w:trPr>
        <w:tc>
          <w:tcPr>
            <w:tcW w:w="1701" w:type="dxa"/>
            <w:shd w:val="clear" w:color="auto" w:fill="auto"/>
          </w:tcPr>
          <w:p w14:paraId="1B7196CC" w14:textId="2B49787C"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6FB2C861" w14:textId="3CA0053D"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03</w:t>
            </w:r>
          </w:p>
        </w:tc>
        <w:tc>
          <w:tcPr>
            <w:tcW w:w="2268" w:type="dxa"/>
            <w:shd w:val="clear" w:color="auto" w:fill="auto"/>
          </w:tcPr>
          <w:p w14:paraId="38BE1AE3" w14:textId="61F5C6FB" w:rsidR="00225C32" w:rsidRPr="008335E8" w:rsidRDefault="00225C32" w:rsidP="00916ADC">
            <w:pPr>
              <w:jc w:val="center"/>
              <w:rPr>
                <w:rFonts w:asciiTheme="majorHAnsi" w:eastAsia="Tahoma" w:hAnsiTheme="majorHAnsi" w:cstheme="majorHAnsi"/>
                <w:sz w:val="22"/>
                <w:szCs w:val="22"/>
              </w:rPr>
            </w:pPr>
            <w:r w:rsidRPr="008335E8">
              <w:rPr>
                <w:rFonts w:asciiTheme="majorHAnsi" w:hAnsiTheme="majorHAnsi" w:cstheme="majorHAnsi"/>
                <w:sz w:val="22"/>
                <w:szCs w:val="22"/>
              </w:rPr>
              <w:t>23 OKT 2020</w:t>
            </w:r>
          </w:p>
        </w:tc>
        <w:tc>
          <w:tcPr>
            <w:tcW w:w="2693" w:type="dxa"/>
            <w:shd w:val="clear" w:color="auto" w:fill="auto"/>
          </w:tcPr>
          <w:p w14:paraId="701A54CC" w14:textId="77777777" w:rsidR="00225C32" w:rsidRPr="008335E8" w:rsidRDefault="00225C32" w:rsidP="00916ADC">
            <w:pPr>
              <w:ind w:right="393"/>
              <w:rPr>
                <w:rFonts w:asciiTheme="majorHAnsi" w:eastAsia="Tahoma" w:hAnsiTheme="majorHAnsi" w:cstheme="majorHAnsi"/>
                <w:sz w:val="22"/>
                <w:szCs w:val="22"/>
              </w:rPr>
            </w:pPr>
            <w:r w:rsidRPr="008335E8">
              <w:rPr>
                <w:rFonts w:asciiTheme="majorHAnsi" w:eastAsia="Tahoma" w:hAnsiTheme="majorHAnsi" w:cstheme="majorHAnsi"/>
                <w:sz w:val="22"/>
                <w:szCs w:val="22"/>
              </w:rPr>
              <w:t>Point 6.6.1; 6.6.4; 6.10.4</w:t>
            </w:r>
          </w:p>
        </w:tc>
        <w:tc>
          <w:tcPr>
            <w:tcW w:w="2268" w:type="dxa"/>
            <w:shd w:val="clear" w:color="auto" w:fill="auto"/>
          </w:tcPr>
          <w:p w14:paraId="3D340A40" w14:textId="7490D6D0" w:rsidR="00E743F6" w:rsidRPr="008335E8" w:rsidRDefault="00225C32" w:rsidP="00916ADC">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CAPA Temuan Inspeksi</w:t>
            </w:r>
            <w:r w:rsidR="00C53937" w:rsidRPr="008335E8">
              <w:rPr>
                <w:rFonts w:asciiTheme="majorHAnsi" w:eastAsia="Tahoma" w:hAnsiTheme="majorHAnsi" w:cstheme="majorHAnsi"/>
                <w:color w:val="000000"/>
                <w:sz w:val="22"/>
                <w:szCs w:val="22"/>
              </w:rPr>
              <w:t xml:space="preserve"> </w:t>
            </w:r>
            <w:r w:rsidRPr="008335E8">
              <w:rPr>
                <w:rFonts w:asciiTheme="majorHAnsi" w:eastAsia="Tahoma" w:hAnsiTheme="majorHAnsi" w:cstheme="majorHAnsi"/>
                <w:color w:val="000000"/>
                <w:sz w:val="22"/>
                <w:szCs w:val="22"/>
              </w:rPr>
              <w:t>CPOTB</w:t>
            </w:r>
          </w:p>
        </w:tc>
      </w:tr>
      <w:tr w:rsidR="00225C32" w:rsidRPr="008335E8" w14:paraId="4773EB2E" w14:textId="77777777" w:rsidTr="00916ADC">
        <w:trPr>
          <w:trHeight w:val="647"/>
        </w:trPr>
        <w:tc>
          <w:tcPr>
            <w:tcW w:w="1701" w:type="dxa"/>
            <w:shd w:val="clear" w:color="auto" w:fill="auto"/>
          </w:tcPr>
          <w:p w14:paraId="4BC73711" w14:textId="771ECD3C" w:rsidR="00225C32" w:rsidRPr="008335E8" w:rsidRDefault="00225C32" w:rsidP="00916ADC">
            <w:pPr>
              <w:jc w:val="center"/>
              <w:rPr>
                <w:rFonts w:asciiTheme="majorHAnsi"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34987386" w14:textId="73B46071" w:rsidR="00225C32" w:rsidRPr="008335E8" w:rsidRDefault="00225C32" w:rsidP="00916ADC">
            <w:pPr>
              <w:jc w:val="center"/>
              <w:rPr>
                <w:rFonts w:asciiTheme="majorHAnsi" w:hAnsiTheme="majorHAnsi" w:cstheme="majorHAnsi"/>
                <w:sz w:val="22"/>
                <w:szCs w:val="22"/>
              </w:rPr>
            </w:pPr>
            <w:r w:rsidRPr="008335E8">
              <w:rPr>
                <w:rFonts w:asciiTheme="majorHAnsi" w:hAnsiTheme="majorHAnsi" w:cstheme="majorHAnsi"/>
                <w:sz w:val="22"/>
                <w:szCs w:val="22"/>
              </w:rPr>
              <w:t>04</w:t>
            </w:r>
          </w:p>
        </w:tc>
        <w:tc>
          <w:tcPr>
            <w:tcW w:w="2268" w:type="dxa"/>
            <w:shd w:val="clear" w:color="auto" w:fill="auto"/>
          </w:tcPr>
          <w:p w14:paraId="5794A82E" w14:textId="2FE574C8" w:rsidR="00225C32" w:rsidRPr="008335E8" w:rsidRDefault="00DB0DE3" w:rsidP="00916ADC">
            <w:pPr>
              <w:jc w:val="center"/>
              <w:rPr>
                <w:rFonts w:asciiTheme="majorHAnsi" w:hAnsiTheme="majorHAnsi" w:cstheme="majorHAnsi"/>
                <w:sz w:val="22"/>
                <w:szCs w:val="22"/>
              </w:rPr>
            </w:pPr>
            <w:r w:rsidRPr="008335E8">
              <w:rPr>
                <w:rFonts w:asciiTheme="majorHAnsi" w:hAnsiTheme="majorHAnsi" w:cstheme="majorHAnsi"/>
                <w:sz w:val="22"/>
                <w:szCs w:val="22"/>
              </w:rPr>
              <w:t xml:space="preserve">31 DEC </w:t>
            </w:r>
            <w:r w:rsidR="00AD7405" w:rsidRPr="008335E8">
              <w:rPr>
                <w:rFonts w:asciiTheme="majorHAnsi" w:hAnsiTheme="majorHAnsi" w:cstheme="majorHAnsi"/>
                <w:sz w:val="22"/>
                <w:szCs w:val="22"/>
              </w:rPr>
              <w:t>2021</w:t>
            </w:r>
          </w:p>
        </w:tc>
        <w:tc>
          <w:tcPr>
            <w:tcW w:w="2693" w:type="dxa"/>
            <w:shd w:val="clear" w:color="auto" w:fill="auto"/>
          </w:tcPr>
          <w:p w14:paraId="1636C0CD" w14:textId="4BBE73D1" w:rsidR="0008474E" w:rsidRPr="008335E8" w:rsidRDefault="0008474E" w:rsidP="00916ADC">
            <w:pPr>
              <w:pStyle w:val="ListParagraph"/>
              <w:numPr>
                <w:ilvl w:val="0"/>
                <w:numId w:val="55"/>
              </w:numPr>
              <w:ind w:left="166" w:hanging="218"/>
              <w:rPr>
                <w:rFonts w:asciiTheme="majorHAnsi" w:hAnsiTheme="majorHAnsi" w:cstheme="majorHAnsi"/>
                <w:sz w:val="22"/>
                <w:szCs w:val="22"/>
              </w:rPr>
            </w:pPr>
            <w:r w:rsidRPr="008335E8">
              <w:rPr>
                <w:rFonts w:asciiTheme="majorHAnsi" w:hAnsiTheme="majorHAnsi" w:cstheme="majorHAnsi"/>
                <w:sz w:val="22"/>
                <w:szCs w:val="22"/>
              </w:rPr>
              <w:t>Perubahan pada tahapan proses pemeriksaan</w:t>
            </w:r>
          </w:p>
          <w:p w14:paraId="27B2C754" w14:textId="6A2DD790" w:rsidR="00225C32" w:rsidRPr="008335E8" w:rsidRDefault="006A70B0" w:rsidP="00916ADC">
            <w:pPr>
              <w:pStyle w:val="ListParagraph"/>
              <w:numPr>
                <w:ilvl w:val="0"/>
                <w:numId w:val="55"/>
              </w:numPr>
              <w:ind w:left="166" w:hanging="218"/>
              <w:rPr>
                <w:rFonts w:asciiTheme="majorHAnsi" w:hAnsiTheme="majorHAnsi" w:cstheme="majorHAnsi"/>
                <w:sz w:val="22"/>
                <w:szCs w:val="22"/>
              </w:rPr>
            </w:pPr>
            <w:r w:rsidRPr="008335E8">
              <w:rPr>
                <w:rFonts w:asciiTheme="majorHAnsi" w:hAnsiTheme="majorHAnsi" w:cstheme="majorHAnsi"/>
                <w:sz w:val="22"/>
                <w:szCs w:val="22"/>
              </w:rPr>
              <w:t>Perubahan pada lampiran F-PQC-01-001-</w:t>
            </w:r>
            <w:r w:rsidR="0008474E" w:rsidRPr="008335E8">
              <w:rPr>
                <w:rFonts w:asciiTheme="majorHAnsi" w:hAnsiTheme="majorHAnsi" w:cstheme="majorHAnsi"/>
                <w:sz w:val="22"/>
                <w:szCs w:val="22"/>
              </w:rPr>
              <w:t xml:space="preserve">01, </w:t>
            </w:r>
            <w:r w:rsidRPr="008335E8">
              <w:rPr>
                <w:rFonts w:asciiTheme="majorHAnsi" w:hAnsiTheme="majorHAnsi" w:cstheme="majorHAnsi"/>
                <w:sz w:val="22"/>
                <w:szCs w:val="22"/>
              </w:rPr>
              <w:t>03 dan 04</w:t>
            </w:r>
          </w:p>
          <w:p w14:paraId="7D04D801" w14:textId="7B1ADC1B" w:rsidR="00E743F6" w:rsidRPr="008335E8" w:rsidRDefault="0008474E" w:rsidP="00916ADC">
            <w:pPr>
              <w:pStyle w:val="ListParagraph"/>
              <w:numPr>
                <w:ilvl w:val="0"/>
                <w:numId w:val="55"/>
              </w:numPr>
              <w:ind w:left="164" w:hanging="215"/>
              <w:rPr>
                <w:rFonts w:asciiTheme="majorHAnsi" w:eastAsia="Tahoma" w:hAnsiTheme="majorHAnsi" w:cstheme="majorHAnsi"/>
                <w:sz w:val="22"/>
                <w:szCs w:val="22"/>
              </w:rPr>
            </w:pPr>
            <w:r w:rsidRPr="008335E8">
              <w:rPr>
                <w:rFonts w:asciiTheme="majorHAnsi" w:hAnsiTheme="majorHAnsi" w:cstheme="majorHAnsi"/>
                <w:sz w:val="22"/>
                <w:szCs w:val="22"/>
              </w:rPr>
              <w:t>Penambahan lampiran</w:t>
            </w:r>
          </w:p>
        </w:tc>
        <w:tc>
          <w:tcPr>
            <w:tcW w:w="2268" w:type="dxa"/>
            <w:shd w:val="clear" w:color="auto" w:fill="auto"/>
          </w:tcPr>
          <w:p w14:paraId="56740506" w14:textId="777D9191" w:rsidR="00225C32" w:rsidRPr="008335E8" w:rsidRDefault="00AD7405" w:rsidP="00916ADC">
            <w:pPr>
              <w:rPr>
                <w:rFonts w:asciiTheme="majorHAnsi" w:eastAsia="Tahoma" w:hAnsiTheme="majorHAnsi" w:cstheme="majorHAnsi"/>
                <w:color w:val="000000"/>
                <w:sz w:val="22"/>
                <w:szCs w:val="22"/>
              </w:rPr>
            </w:pPr>
            <w:r w:rsidRPr="008335E8">
              <w:rPr>
                <w:rFonts w:asciiTheme="majorHAnsi" w:eastAsia="Tahoma" w:hAnsiTheme="majorHAnsi" w:cstheme="majorHAnsi"/>
                <w:color w:val="000000"/>
                <w:sz w:val="22"/>
                <w:szCs w:val="22"/>
              </w:rPr>
              <w:t>Review Dokumen</w:t>
            </w:r>
          </w:p>
          <w:p w14:paraId="3DDFA2C3" w14:textId="50A7F522" w:rsidR="00E743F6" w:rsidRPr="008335E8" w:rsidRDefault="00E743F6" w:rsidP="00916ADC">
            <w:pPr>
              <w:rPr>
                <w:rFonts w:asciiTheme="majorHAnsi" w:eastAsia="Tahoma" w:hAnsiTheme="majorHAnsi" w:cstheme="majorHAnsi"/>
                <w:color w:val="000000"/>
                <w:sz w:val="22"/>
                <w:szCs w:val="22"/>
              </w:rPr>
            </w:pPr>
          </w:p>
        </w:tc>
      </w:tr>
      <w:tr w:rsidR="00E743F6" w:rsidRPr="008335E8" w14:paraId="20B1410E" w14:textId="77777777" w:rsidTr="00916ADC">
        <w:trPr>
          <w:trHeight w:val="647"/>
        </w:trPr>
        <w:tc>
          <w:tcPr>
            <w:tcW w:w="1701" w:type="dxa"/>
            <w:shd w:val="clear" w:color="auto" w:fill="auto"/>
          </w:tcPr>
          <w:p w14:paraId="6AAF255C" w14:textId="18BB451E" w:rsidR="00E743F6" w:rsidRPr="008335E8" w:rsidRDefault="00E743F6" w:rsidP="00916ADC">
            <w:pPr>
              <w:jc w:val="center"/>
              <w:rPr>
                <w:rFonts w:asciiTheme="majorHAnsi"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5C39250B" w14:textId="30E85424" w:rsidR="00E743F6" w:rsidRPr="008335E8" w:rsidRDefault="00E743F6" w:rsidP="00916ADC">
            <w:pPr>
              <w:jc w:val="center"/>
              <w:rPr>
                <w:rFonts w:asciiTheme="majorHAnsi" w:hAnsiTheme="majorHAnsi" w:cstheme="majorHAnsi"/>
                <w:sz w:val="22"/>
                <w:szCs w:val="22"/>
              </w:rPr>
            </w:pPr>
            <w:r w:rsidRPr="008335E8">
              <w:rPr>
                <w:rFonts w:asciiTheme="majorHAnsi" w:hAnsiTheme="majorHAnsi" w:cstheme="majorHAnsi"/>
                <w:sz w:val="22"/>
                <w:szCs w:val="22"/>
              </w:rPr>
              <w:t>05</w:t>
            </w:r>
          </w:p>
        </w:tc>
        <w:tc>
          <w:tcPr>
            <w:tcW w:w="2268" w:type="dxa"/>
            <w:shd w:val="clear" w:color="auto" w:fill="auto"/>
          </w:tcPr>
          <w:p w14:paraId="174F030C" w14:textId="538B1A53" w:rsidR="00E743F6" w:rsidRPr="008335E8" w:rsidRDefault="005E225E" w:rsidP="00916ADC">
            <w:pPr>
              <w:jc w:val="center"/>
              <w:rPr>
                <w:rFonts w:asciiTheme="majorHAnsi" w:hAnsiTheme="majorHAnsi" w:cstheme="majorHAnsi"/>
                <w:sz w:val="22"/>
                <w:szCs w:val="22"/>
              </w:rPr>
            </w:pPr>
            <w:r w:rsidRPr="008335E8">
              <w:rPr>
                <w:rFonts w:asciiTheme="majorHAnsi" w:hAnsiTheme="majorHAnsi" w:cstheme="majorHAnsi"/>
                <w:sz w:val="22"/>
                <w:szCs w:val="22"/>
              </w:rPr>
              <w:t>19 JAN 2023</w:t>
            </w:r>
          </w:p>
        </w:tc>
        <w:tc>
          <w:tcPr>
            <w:tcW w:w="2693" w:type="dxa"/>
            <w:shd w:val="clear" w:color="auto" w:fill="auto"/>
          </w:tcPr>
          <w:p w14:paraId="4D3493FD" w14:textId="3F7975BD" w:rsidR="00F025B1" w:rsidRPr="008335E8" w:rsidRDefault="00F025B1" w:rsidP="00916ADC">
            <w:pPr>
              <w:rPr>
                <w:rFonts w:asciiTheme="majorHAnsi" w:hAnsiTheme="majorHAnsi" w:cstheme="majorHAnsi"/>
                <w:sz w:val="22"/>
                <w:szCs w:val="22"/>
              </w:rPr>
            </w:pPr>
            <w:r w:rsidRPr="008335E8">
              <w:rPr>
                <w:rFonts w:asciiTheme="majorHAnsi" w:hAnsiTheme="majorHAnsi" w:cstheme="majorHAnsi"/>
                <w:sz w:val="22"/>
                <w:szCs w:val="22"/>
              </w:rPr>
              <w:t>Menambahkan penanganan sampling dan pemeriksaan bahan baku untuk cemaran ED dan DEG</w:t>
            </w:r>
          </w:p>
        </w:tc>
        <w:tc>
          <w:tcPr>
            <w:tcW w:w="2268" w:type="dxa"/>
            <w:shd w:val="clear" w:color="auto" w:fill="auto"/>
          </w:tcPr>
          <w:p w14:paraId="3B236DFE" w14:textId="77777777" w:rsidR="00E743F6" w:rsidRPr="008335E8" w:rsidRDefault="00E743F6" w:rsidP="00916ADC">
            <w:pPr>
              <w:rPr>
                <w:rFonts w:asciiTheme="majorHAnsi" w:hAnsiTheme="majorHAnsi" w:cstheme="majorHAnsi"/>
                <w:sz w:val="22"/>
                <w:szCs w:val="22"/>
                <w:shd w:val="clear" w:color="auto" w:fill="FFFFFF"/>
              </w:rPr>
            </w:pPr>
            <w:r w:rsidRPr="008335E8">
              <w:rPr>
                <w:rFonts w:asciiTheme="majorHAnsi" w:hAnsiTheme="majorHAnsi" w:cstheme="majorHAnsi"/>
                <w:sz w:val="22"/>
                <w:szCs w:val="22"/>
                <w:shd w:val="clear" w:color="auto" w:fill="FFFFFF"/>
              </w:rPr>
              <w:t>Mengikuti regulasi terbaru terkait cemaran EG dan DEG</w:t>
            </w:r>
          </w:p>
          <w:p w14:paraId="751E2653" w14:textId="4E570998" w:rsidR="00F025B1" w:rsidRPr="008335E8" w:rsidRDefault="00F025B1" w:rsidP="00916ADC">
            <w:pPr>
              <w:rPr>
                <w:rFonts w:asciiTheme="majorHAnsi" w:eastAsia="Tahoma" w:hAnsiTheme="majorHAnsi" w:cstheme="majorHAnsi"/>
                <w:i/>
                <w:iCs/>
                <w:color w:val="000000"/>
                <w:sz w:val="22"/>
                <w:szCs w:val="22"/>
              </w:rPr>
            </w:pPr>
          </w:p>
        </w:tc>
      </w:tr>
      <w:tr w:rsidR="00D304ED" w:rsidRPr="008335E8" w14:paraId="661A03FA" w14:textId="77777777" w:rsidTr="00916ADC">
        <w:trPr>
          <w:trHeight w:val="647"/>
        </w:trPr>
        <w:tc>
          <w:tcPr>
            <w:tcW w:w="1701" w:type="dxa"/>
            <w:shd w:val="clear" w:color="auto" w:fill="auto"/>
          </w:tcPr>
          <w:p w14:paraId="13A9B9A4" w14:textId="6D3DF410" w:rsidR="00D304ED" w:rsidRPr="008335E8" w:rsidRDefault="00D304ED" w:rsidP="00916ADC">
            <w:pPr>
              <w:jc w:val="center"/>
              <w:rPr>
                <w:rFonts w:asciiTheme="majorHAnsi"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7143845E" w14:textId="44BACDFF" w:rsidR="00D304ED" w:rsidRPr="008335E8" w:rsidRDefault="00D304ED" w:rsidP="00916ADC">
            <w:pPr>
              <w:jc w:val="center"/>
              <w:rPr>
                <w:rFonts w:asciiTheme="majorHAnsi" w:hAnsiTheme="majorHAnsi" w:cstheme="majorHAnsi"/>
                <w:sz w:val="22"/>
                <w:szCs w:val="22"/>
              </w:rPr>
            </w:pPr>
            <w:r w:rsidRPr="008335E8">
              <w:rPr>
                <w:rFonts w:asciiTheme="majorHAnsi" w:hAnsiTheme="majorHAnsi" w:cstheme="majorHAnsi"/>
                <w:sz w:val="22"/>
                <w:szCs w:val="22"/>
              </w:rPr>
              <w:t>06</w:t>
            </w:r>
          </w:p>
        </w:tc>
        <w:tc>
          <w:tcPr>
            <w:tcW w:w="2268" w:type="dxa"/>
            <w:shd w:val="clear" w:color="auto" w:fill="auto"/>
          </w:tcPr>
          <w:p w14:paraId="463A0867" w14:textId="20649955" w:rsidR="00D304ED" w:rsidRPr="008335E8" w:rsidRDefault="006A606E" w:rsidP="00916ADC">
            <w:pPr>
              <w:jc w:val="center"/>
              <w:rPr>
                <w:rFonts w:asciiTheme="majorHAnsi" w:hAnsiTheme="majorHAnsi" w:cstheme="majorHAnsi"/>
                <w:sz w:val="22"/>
                <w:szCs w:val="22"/>
              </w:rPr>
            </w:pPr>
            <w:r w:rsidRPr="008335E8">
              <w:rPr>
                <w:rFonts w:asciiTheme="majorHAnsi" w:hAnsiTheme="majorHAnsi" w:cstheme="majorHAnsi"/>
                <w:sz w:val="22"/>
                <w:szCs w:val="22"/>
              </w:rPr>
              <w:t>08 MAR 23</w:t>
            </w:r>
          </w:p>
        </w:tc>
        <w:tc>
          <w:tcPr>
            <w:tcW w:w="2693" w:type="dxa"/>
            <w:shd w:val="clear" w:color="auto" w:fill="auto"/>
          </w:tcPr>
          <w:p w14:paraId="4EE3520B" w14:textId="0CAEE446" w:rsidR="00D304ED" w:rsidRPr="008335E8" w:rsidRDefault="00D304ED"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Menambahkan gambar titik sampling pada cara sampling bahan baku padat kemasan drum dan zak</w:t>
            </w:r>
          </w:p>
          <w:p w14:paraId="423B4DC4" w14:textId="77777777" w:rsidR="00592BB2" w:rsidRPr="008335E8" w:rsidRDefault="000418CE"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 xml:space="preserve">Mengubah lampiran Daftar Bahan Baku dengan </w:t>
            </w:r>
            <w:r w:rsidR="00364036" w:rsidRPr="008335E8">
              <w:rPr>
                <w:rFonts w:asciiTheme="majorHAnsi" w:hAnsiTheme="majorHAnsi" w:cstheme="majorHAnsi"/>
                <w:sz w:val="22"/>
                <w:szCs w:val="22"/>
              </w:rPr>
              <w:t xml:space="preserve">mengupdate jumlah sampel dan </w:t>
            </w:r>
            <w:r w:rsidRPr="008335E8">
              <w:rPr>
                <w:rFonts w:asciiTheme="majorHAnsi" w:hAnsiTheme="majorHAnsi" w:cstheme="majorHAnsi"/>
                <w:sz w:val="22"/>
                <w:szCs w:val="22"/>
              </w:rPr>
              <w:t xml:space="preserve">menambahkan </w:t>
            </w:r>
            <w:r w:rsidR="00364036" w:rsidRPr="008335E8">
              <w:rPr>
                <w:rFonts w:asciiTheme="majorHAnsi" w:hAnsiTheme="majorHAnsi" w:cstheme="majorHAnsi"/>
                <w:sz w:val="22"/>
                <w:szCs w:val="22"/>
              </w:rPr>
              <w:t>informasi sifat bahan serta keterangan kemasan</w:t>
            </w:r>
          </w:p>
          <w:p w14:paraId="3B6133CE" w14:textId="64D3DA38" w:rsidR="00592BB2" w:rsidRPr="008335E8" w:rsidRDefault="00DA6EDB"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Penambahan referensi CPOTB</w:t>
            </w:r>
          </w:p>
        </w:tc>
        <w:tc>
          <w:tcPr>
            <w:tcW w:w="2268" w:type="dxa"/>
            <w:shd w:val="clear" w:color="auto" w:fill="auto"/>
          </w:tcPr>
          <w:p w14:paraId="1B0D3E41" w14:textId="35826491" w:rsidR="00D304ED" w:rsidRPr="008335E8" w:rsidRDefault="00D304ED" w:rsidP="00916ADC">
            <w:pPr>
              <w:rPr>
                <w:rFonts w:asciiTheme="majorHAnsi" w:hAnsiTheme="majorHAnsi" w:cstheme="majorHAnsi"/>
                <w:sz w:val="22"/>
                <w:szCs w:val="22"/>
                <w:shd w:val="clear" w:color="auto" w:fill="FFFFFF"/>
              </w:rPr>
            </w:pPr>
            <w:r w:rsidRPr="008335E8">
              <w:rPr>
                <w:rFonts w:asciiTheme="majorHAnsi" w:hAnsiTheme="majorHAnsi" w:cstheme="majorHAnsi"/>
                <w:sz w:val="22"/>
                <w:szCs w:val="22"/>
                <w:shd w:val="clear" w:color="auto" w:fill="FFFFFF"/>
              </w:rPr>
              <w:t>Temuan Audit BPOM 2022</w:t>
            </w:r>
          </w:p>
        </w:tc>
      </w:tr>
      <w:tr w:rsidR="00EC5CA1" w:rsidRPr="008335E8" w14:paraId="7D83D956" w14:textId="77777777" w:rsidTr="00916ADC">
        <w:trPr>
          <w:trHeight w:val="647"/>
        </w:trPr>
        <w:tc>
          <w:tcPr>
            <w:tcW w:w="1701" w:type="dxa"/>
            <w:shd w:val="clear" w:color="auto" w:fill="auto"/>
          </w:tcPr>
          <w:p w14:paraId="786ED186" w14:textId="3BB0CC70" w:rsidR="00EC5CA1" w:rsidRPr="008335E8" w:rsidRDefault="00EC5CA1" w:rsidP="00916ADC">
            <w:pPr>
              <w:jc w:val="center"/>
              <w:rPr>
                <w:rFonts w:asciiTheme="majorHAnsi" w:hAnsiTheme="majorHAnsi" w:cstheme="majorHAnsi"/>
                <w:sz w:val="22"/>
                <w:szCs w:val="22"/>
              </w:rPr>
            </w:pPr>
            <w:r w:rsidRPr="008335E8">
              <w:rPr>
                <w:rFonts w:asciiTheme="majorHAnsi" w:hAnsiTheme="majorHAnsi" w:cstheme="majorHAnsi"/>
                <w:sz w:val="22"/>
                <w:szCs w:val="22"/>
              </w:rPr>
              <w:t>PQC-01-001</w:t>
            </w:r>
          </w:p>
        </w:tc>
        <w:tc>
          <w:tcPr>
            <w:tcW w:w="992" w:type="dxa"/>
            <w:shd w:val="clear" w:color="auto" w:fill="auto"/>
          </w:tcPr>
          <w:p w14:paraId="4E68FFA2" w14:textId="7126E331" w:rsidR="00EC5CA1" w:rsidRPr="008335E8" w:rsidRDefault="00EC5CA1" w:rsidP="00916ADC">
            <w:pPr>
              <w:jc w:val="center"/>
              <w:rPr>
                <w:rFonts w:asciiTheme="majorHAnsi" w:hAnsiTheme="majorHAnsi" w:cstheme="majorHAnsi"/>
                <w:sz w:val="22"/>
                <w:szCs w:val="22"/>
              </w:rPr>
            </w:pPr>
            <w:r w:rsidRPr="008335E8">
              <w:rPr>
                <w:rFonts w:asciiTheme="majorHAnsi" w:hAnsiTheme="majorHAnsi" w:cstheme="majorHAnsi"/>
                <w:sz w:val="22"/>
                <w:szCs w:val="22"/>
              </w:rPr>
              <w:t>07</w:t>
            </w:r>
          </w:p>
        </w:tc>
        <w:tc>
          <w:tcPr>
            <w:tcW w:w="2268" w:type="dxa"/>
            <w:shd w:val="clear" w:color="auto" w:fill="auto"/>
          </w:tcPr>
          <w:p w14:paraId="2D23D0BB" w14:textId="68B808A2" w:rsidR="00EC5CA1" w:rsidRPr="008335E8" w:rsidRDefault="0011095E" w:rsidP="00916ADC">
            <w:pPr>
              <w:jc w:val="center"/>
              <w:rPr>
                <w:rFonts w:asciiTheme="majorHAnsi" w:hAnsiTheme="majorHAnsi" w:cstheme="majorHAnsi"/>
                <w:sz w:val="22"/>
                <w:szCs w:val="22"/>
              </w:rPr>
            </w:pPr>
            <w:r w:rsidRPr="008335E8">
              <w:rPr>
                <w:rFonts w:asciiTheme="majorHAnsi" w:hAnsiTheme="majorHAnsi" w:cstheme="majorHAnsi"/>
                <w:sz w:val="22"/>
                <w:szCs w:val="22"/>
              </w:rPr>
              <w:t>19 DEC 2023</w:t>
            </w:r>
          </w:p>
        </w:tc>
        <w:tc>
          <w:tcPr>
            <w:tcW w:w="2693" w:type="dxa"/>
            <w:shd w:val="clear" w:color="auto" w:fill="auto"/>
          </w:tcPr>
          <w:p w14:paraId="63EBE7D6"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Perubahan Format</w:t>
            </w:r>
          </w:p>
          <w:p w14:paraId="6C29F719"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Penambahan definisi</w:t>
            </w:r>
          </w:p>
          <w:p w14:paraId="20F96BAD"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Penambahan referensi</w:t>
            </w:r>
          </w:p>
          <w:p w14:paraId="1BA48D6A"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Perubahan poin Jumlah pengambilan sampel</w:t>
            </w:r>
          </w:p>
          <w:p w14:paraId="12D1CC84"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Perubahan poin Pemeriksaan sampel bahan baku rutin atau pesanan</w:t>
            </w:r>
          </w:p>
          <w:p w14:paraId="3F3AD381" w14:textId="77777777"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Penambahan daftar lampiran</w:t>
            </w:r>
          </w:p>
          <w:p w14:paraId="520B5878" w14:textId="0C20EAA5" w:rsidR="00EC5CA1" w:rsidRPr="008335E8" w:rsidRDefault="00EC5CA1" w:rsidP="00916ADC">
            <w:pPr>
              <w:pStyle w:val="ListParagraph"/>
              <w:numPr>
                <w:ilvl w:val="0"/>
                <w:numId w:val="59"/>
              </w:numPr>
              <w:ind w:left="170" w:hanging="170"/>
              <w:rPr>
                <w:rFonts w:asciiTheme="majorHAnsi" w:hAnsiTheme="majorHAnsi" w:cstheme="majorHAnsi"/>
                <w:sz w:val="22"/>
                <w:szCs w:val="22"/>
              </w:rPr>
            </w:pPr>
            <w:r w:rsidRPr="008335E8">
              <w:rPr>
                <w:rFonts w:asciiTheme="majorHAnsi" w:hAnsiTheme="majorHAnsi" w:cstheme="majorHAnsi"/>
                <w:sz w:val="22"/>
                <w:szCs w:val="22"/>
              </w:rPr>
              <w:t>Perubahan pada poin K Dokumentasi</w:t>
            </w:r>
          </w:p>
        </w:tc>
        <w:tc>
          <w:tcPr>
            <w:tcW w:w="2268" w:type="dxa"/>
            <w:shd w:val="clear" w:color="auto" w:fill="auto"/>
          </w:tcPr>
          <w:p w14:paraId="184DD8D3" w14:textId="5B0934C3" w:rsidR="00EC5CA1" w:rsidRPr="008335E8" w:rsidRDefault="00EC5CA1" w:rsidP="00916ADC">
            <w:pPr>
              <w:rPr>
                <w:rFonts w:asciiTheme="majorHAnsi" w:hAnsiTheme="majorHAnsi" w:cstheme="majorHAnsi"/>
                <w:sz w:val="22"/>
                <w:szCs w:val="22"/>
                <w:shd w:val="clear" w:color="auto" w:fill="FFFFFF"/>
              </w:rPr>
            </w:pPr>
            <w:r w:rsidRPr="008335E8">
              <w:rPr>
                <w:rFonts w:asciiTheme="majorHAnsi" w:hAnsiTheme="majorHAnsi" w:cstheme="majorHAnsi"/>
                <w:sz w:val="22"/>
                <w:szCs w:val="22"/>
                <w:shd w:val="clear" w:color="auto" w:fill="FFFFFF"/>
              </w:rPr>
              <w:t>Disesuaikan dengan di lapangan</w:t>
            </w:r>
          </w:p>
        </w:tc>
      </w:tr>
      <w:tr w:rsidR="001712E0" w:rsidRPr="008335E8" w14:paraId="25276FDB" w14:textId="77777777" w:rsidTr="00916ADC">
        <w:trPr>
          <w:trHeight w:val="647"/>
        </w:trPr>
        <w:tc>
          <w:tcPr>
            <w:tcW w:w="1701" w:type="dxa"/>
            <w:shd w:val="clear" w:color="auto" w:fill="auto"/>
          </w:tcPr>
          <w:p w14:paraId="3EB8B4AA" w14:textId="6E07C4B5" w:rsidR="001712E0" w:rsidRPr="008335E8" w:rsidRDefault="001712E0" w:rsidP="001712E0">
            <w:pPr>
              <w:jc w:val="center"/>
              <w:rPr>
                <w:rFonts w:asciiTheme="majorHAnsi" w:hAnsiTheme="majorHAnsi" w:cstheme="majorHAnsi"/>
                <w:sz w:val="22"/>
                <w:szCs w:val="22"/>
              </w:rPr>
            </w:pPr>
            <w:r w:rsidRPr="008335E8">
              <w:rPr>
                <w:rFonts w:asciiTheme="majorHAnsi" w:hAnsiTheme="majorHAnsi" w:cstheme="majorHAnsi"/>
                <w:sz w:val="22"/>
                <w:szCs w:val="22"/>
              </w:rPr>
              <w:t>F-PQC-01-001</w:t>
            </w:r>
          </w:p>
        </w:tc>
        <w:tc>
          <w:tcPr>
            <w:tcW w:w="992" w:type="dxa"/>
            <w:shd w:val="clear" w:color="auto" w:fill="auto"/>
          </w:tcPr>
          <w:p w14:paraId="4EF7AE4E" w14:textId="51F0E388" w:rsidR="001712E0" w:rsidRPr="008335E8" w:rsidRDefault="001712E0" w:rsidP="001712E0">
            <w:pPr>
              <w:jc w:val="center"/>
              <w:rPr>
                <w:rFonts w:asciiTheme="majorHAnsi" w:hAnsiTheme="majorHAnsi" w:cstheme="majorHAnsi"/>
                <w:sz w:val="22"/>
                <w:szCs w:val="22"/>
              </w:rPr>
            </w:pPr>
            <w:r w:rsidRPr="008335E8">
              <w:rPr>
                <w:rFonts w:asciiTheme="majorHAnsi" w:hAnsiTheme="majorHAnsi" w:cstheme="majorHAnsi"/>
                <w:sz w:val="22"/>
                <w:szCs w:val="22"/>
              </w:rPr>
              <w:t>08</w:t>
            </w:r>
          </w:p>
        </w:tc>
        <w:tc>
          <w:tcPr>
            <w:tcW w:w="2268" w:type="dxa"/>
            <w:shd w:val="clear" w:color="auto" w:fill="auto"/>
          </w:tcPr>
          <w:p w14:paraId="0EE6CA4B" w14:textId="699EB28F" w:rsidR="001712E0" w:rsidRPr="008335E8" w:rsidRDefault="001712E0" w:rsidP="001712E0">
            <w:pPr>
              <w:jc w:val="center"/>
              <w:rPr>
                <w:rFonts w:asciiTheme="majorHAnsi" w:hAnsiTheme="majorHAnsi" w:cstheme="majorHAnsi"/>
                <w:sz w:val="22"/>
                <w:szCs w:val="22"/>
              </w:rPr>
            </w:pPr>
            <w:r>
              <w:rPr>
                <w:rFonts w:asciiTheme="majorHAnsi" w:hAnsiTheme="majorHAnsi" w:cstheme="majorHAnsi"/>
                <w:sz w:val="22"/>
                <w:szCs w:val="22"/>
              </w:rPr>
              <w:t>24 DEC 2024</w:t>
            </w:r>
          </w:p>
        </w:tc>
        <w:tc>
          <w:tcPr>
            <w:tcW w:w="2693" w:type="dxa"/>
            <w:shd w:val="clear" w:color="auto" w:fill="auto"/>
          </w:tcPr>
          <w:p w14:paraId="537B9E45" w14:textId="77777777" w:rsidR="001712E0" w:rsidRPr="008335E8" w:rsidRDefault="001712E0" w:rsidP="001712E0">
            <w:pPr>
              <w:pStyle w:val="ListParagraph"/>
              <w:numPr>
                <w:ilvl w:val="0"/>
                <w:numId w:val="59"/>
              </w:numPr>
              <w:ind w:left="170" w:hanging="170"/>
              <w:rPr>
                <w:rFonts w:asciiTheme="majorHAnsi" w:hAnsiTheme="majorHAnsi" w:cstheme="majorHAnsi"/>
                <w:sz w:val="22"/>
                <w:szCs w:val="22"/>
              </w:rPr>
            </w:pPr>
            <w:proofErr w:type="spellStart"/>
            <w:r w:rsidRPr="008335E8">
              <w:rPr>
                <w:rFonts w:asciiTheme="majorHAnsi" w:hAnsiTheme="majorHAnsi" w:cstheme="majorHAnsi"/>
                <w:sz w:val="22"/>
                <w:szCs w:val="22"/>
              </w:rPr>
              <w:t>Perubahan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pada</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lampiran</w:t>
            </w:r>
            <w:proofErr w:type="spellEnd"/>
            <w:r w:rsidRPr="008335E8">
              <w:rPr>
                <w:rFonts w:asciiTheme="majorHAnsi" w:hAnsiTheme="majorHAnsi" w:cstheme="majorHAnsi"/>
                <w:sz w:val="22"/>
                <w:szCs w:val="22"/>
              </w:rPr>
              <w:t xml:space="preserve"> F-PQC-01-001-01-04,07-15</w:t>
            </w:r>
          </w:p>
          <w:p w14:paraId="4873A5F7" w14:textId="77777777" w:rsidR="001712E0" w:rsidRPr="008335E8" w:rsidRDefault="001712E0" w:rsidP="001712E0">
            <w:pPr>
              <w:pStyle w:val="ListParagraph"/>
              <w:numPr>
                <w:ilvl w:val="0"/>
                <w:numId w:val="59"/>
              </w:numPr>
              <w:ind w:left="170" w:hanging="170"/>
              <w:rPr>
                <w:rFonts w:asciiTheme="majorHAnsi" w:hAnsiTheme="majorHAnsi" w:cstheme="majorHAnsi"/>
                <w:sz w:val="22"/>
                <w:szCs w:val="22"/>
              </w:rPr>
            </w:pPr>
            <w:proofErr w:type="spellStart"/>
            <w:r w:rsidRPr="008335E8">
              <w:rPr>
                <w:rFonts w:asciiTheme="majorHAnsi" w:hAnsiTheme="majorHAnsi" w:cstheme="majorHAnsi"/>
                <w:sz w:val="22"/>
                <w:szCs w:val="22"/>
              </w:rPr>
              <w:t>Menghilangkan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lampiran</w:t>
            </w:r>
            <w:proofErr w:type="spellEnd"/>
            <w:r w:rsidRPr="008335E8">
              <w:rPr>
                <w:rFonts w:asciiTheme="majorHAnsi" w:hAnsiTheme="majorHAnsi" w:cstheme="majorHAnsi"/>
                <w:sz w:val="22"/>
                <w:szCs w:val="22"/>
              </w:rPr>
              <w:t xml:space="preserve"> F-PQC-01-001-09</w:t>
            </w:r>
          </w:p>
          <w:p w14:paraId="17B2D9F6" w14:textId="77777777" w:rsidR="001712E0" w:rsidRPr="008335E8" w:rsidRDefault="001712E0" w:rsidP="001712E0">
            <w:pPr>
              <w:pStyle w:val="ListParagraph"/>
              <w:numPr>
                <w:ilvl w:val="0"/>
                <w:numId w:val="59"/>
              </w:numPr>
              <w:ind w:left="170" w:hanging="170"/>
              <w:rPr>
                <w:rFonts w:asciiTheme="majorHAnsi" w:hAnsiTheme="majorHAnsi" w:cstheme="majorHAnsi"/>
                <w:sz w:val="22"/>
                <w:szCs w:val="22"/>
              </w:rPr>
            </w:pPr>
            <w:proofErr w:type="spellStart"/>
            <w:r w:rsidRPr="008335E8">
              <w:rPr>
                <w:rFonts w:asciiTheme="majorHAnsi" w:hAnsiTheme="majorHAnsi" w:cstheme="majorHAnsi"/>
                <w:sz w:val="22"/>
                <w:szCs w:val="22"/>
              </w:rPr>
              <w:lastRenderedPageBreak/>
              <w:t>Perubahan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pada</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poin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Definisi</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Persiapan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pengambilan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sampel</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Penerimaan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sampel</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untuk</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pemeriksaan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laboratoirum</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Penanganan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sampel</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pertinggal</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perpanjangan</w:t>
            </w:r>
            <w:proofErr w:type="spellEnd"/>
            <w:r w:rsidRPr="008335E8">
              <w:rPr>
                <w:rFonts w:asciiTheme="majorHAnsi" w:hAnsiTheme="majorHAnsi" w:cstheme="majorHAnsi"/>
                <w:sz w:val="22"/>
                <w:szCs w:val="22"/>
              </w:rPr>
              <w:t xml:space="preserve"> masa </w:t>
            </w:r>
            <w:proofErr w:type="spellStart"/>
            <w:r w:rsidRPr="008335E8">
              <w:rPr>
                <w:rFonts w:asciiTheme="majorHAnsi" w:hAnsiTheme="majorHAnsi" w:cstheme="majorHAnsi"/>
                <w:sz w:val="22"/>
                <w:szCs w:val="22"/>
              </w:rPr>
              <w:t>kedaluarsa</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dan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dokumentasi</w:t>
            </w:r>
            <w:proofErr w:type="spellEnd"/>
            <w:r w:rsidRPr="008335E8">
              <w:rPr>
                <w:rFonts w:asciiTheme="majorHAnsi" w:hAnsiTheme="majorHAnsi" w:cstheme="majorHAnsi"/>
                <w:sz w:val="22"/>
                <w:szCs w:val="22"/>
              </w:rPr>
              <w:t>.</w:t>
            </w:r>
          </w:p>
          <w:p w14:paraId="4360750E" w14:textId="77777777" w:rsidR="001712E0" w:rsidRPr="008335E8" w:rsidRDefault="001712E0" w:rsidP="001712E0">
            <w:pPr>
              <w:pStyle w:val="ListParagraph"/>
              <w:numPr>
                <w:ilvl w:val="0"/>
                <w:numId w:val="59"/>
              </w:numPr>
              <w:ind w:left="170" w:hanging="170"/>
              <w:rPr>
                <w:rFonts w:asciiTheme="majorHAnsi" w:hAnsiTheme="majorHAnsi" w:cstheme="majorHAnsi"/>
                <w:sz w:val="22"/>
                <w:szCs w:val="22"/>
              </w:rPr>
            </w:pPr>
            <w:proofErr w:type="spellStart"/>
            <w:r w:rsidRPr="008335E8">
              <w:rPr>
                <w:rFonts w:asciiTheme="majorHAnsi" w:hAnsiTheme="majorHAnsi" w:cstheme="majorHAnsi"/>
                <w:sz w:val="22"/>
                <w:szCs w:val="22"/>
              </w:rPr>
              <w:t>Perubahan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rumus</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pengambilan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jumlah</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wadah</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sampel</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bahan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baku</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alam</w:t>
            </w:r>
            <w:proofErr w:type="spellEnd"/>
          </w:p>
          <w:p w14:paraId="46EB5E8F" w14:textId="667766E3" w:rsidR="001712E0" w:rsidRPr="008335E8" w:rsidRDefault="001712E0" w:rsidP="001712E0">
            <w:pPr>
              <w:pStyle w:val="ListParagraph"/>
              <w:numPr>
                <w:ilvl w:val="0"/>
                <w:numId w:val="59"/>
              </w:numPr>
              <w:ind w:left="170" w:hanging="170"/>
              <w:rPr>
                <w:rFonts w:asciiTheme="majorHAnsi" w:hAnsiTheme="majorHAnsi" w:cstheme="majorHAnsi"/>
                <w:sz w:val="22"/>
                <w:szCs w:val="22"/>
              </w:rPr>
            </w:pPr>
            <w:proofErr w:type="spellStart"/>
            <w:r w:rsidRPr="008335E8">
              <w:rPr>
                <w:rFonts w:asciiTheme="majorHAnsi" w:hAnsiTheme="majorHAnsi" w:cstheme="majorHAnsi"/>
                <w:sz w:val="22"/>
                <w:szCs w:val="22"/>
              </w:rPr>
              <w:t>Penghapusan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penyimpanan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bahan</w:t>
            </w:r>
            <w:proofErr w:type="spellEnd"/>
            <w:r w:rsidRPr="008335E8">
              <w:rPr>
                <w:rFonts w:asciiTheme="majorHAnsi" w:hAnsiTheme="majorHAnsi" w:cstheme="majorHAnsi"/>
                <w:sz w:val="22"/>
                <w:szCs w:val="22"/>
              </w:rPr>
              <w:t xml:space="preserve"> </w:t>
            </w:r>
            <w:proofErr w:type="spellStart"/>
            <w:r w:rsidRPr="008335E8">
              <w:rPr>
                <w:rFonts w:asciiTheme="majorHAnsi" w:hAnsiTheme="majorHAnsi" w:cstheme="majorHAnsi"/>
                <w:sz w:val="22"/>
                <w:szCs w:val="22"/>
              </w:rPr>
              <w:t>baku</w:t>
            </w:r>
            <w:proofErr w:type="spellEnd"/>
            <w:r w:rsidRPr="008335E8">
              <w:rPr>
                <w:rFonts w:asciiTheme="majorHAnsi" w:hAnsiTheme="majorHAnsi" w:cstheme="majorHAnsi"/>
                <w:sz w:val="22"/>
                <w:szCs w:val="22"/>
              </w:rPr>
              <w:t xml:space="preserve"> di cold storage </w:t>
            </w:r>
          </w:p>
        </w:tc>
        <w:tc>
          <w:tcPr>
            <w:tcW w:w="2268" w:type="dxa"/>
            <w:shd w:val="clear" w:color="auto" w:fill="auto"/>
          </w:tcPr>
          <w:p w14:paraId="4E978072" w14:textId="77777777" w:rsidR="001712E0" w:rsidRPr="008335E8" w:rsidRDefault="001712E0" w:rsidP="001712E0">
            <w:pPr>
              <w:rPr>
                <w:rFonts w:asciiTheme="majorHAnsi" w:hAnsiTheme="majorHAnsi" w:cstheme="majorHAnsi"/>
                <w:sz w:val="22"/>
                <w:szCs w:val="22"/>
                <w:shd w:val="clear" w:color="auto" w:fill="FFFFFF"/>
              </w:rPr>
            </w:pPr>
          </w:p>
        </w:tc>
      </w:tr>
      <w:tr w:rsidR="007743AB" w:rsidRPr="008335E8" w14:paraId="75AEB49C" w14:textId="77777777" w:rsidTr="007743AB">
        <w:trPr>
          <w:trHeight w:val="1059"/>
        </w:trPr>
        <w:tc>
          <w:tcPr>
            <w:tcW w:w="1701" w:type="dxa"/>
            <w:shd w:val="clear" w:color="auto" w:fill="auto"/>
            <w:vAlign w:val="center"/>
          </w:tcPr>
          <w:p w14:paraId="240E658F" w14:textId="0E42E84C" w:rsidR="007743AB" w:rsidRPr="008335E8" w:rsidRDefault="007743AB" w:rsidP="007743AB">
            <w:pPr>
              <w:jc w:val="center"/>
              <w:rPr>
                <w:rFonts w:asciiTheme="majorHAnsi" w:hAnsiTheme="majorHAnsi" w:cstheme="majorHAnsi"/>
                <w:sz w:val="22"/>
                <w:szCs w:val="22"/>
              </w:rPr>
            </w:pPr>
            <w:r w:rsidRPr="008335E8">
              <w:rPr>
                <w:rFonts w:asciiTheme="majorHAnsi" w:hAnsiTheme="majorHAnsi" w:cstheme="majorHAnsi"/>
                <w:sz w:val="22"/>
                <w:szCs w:val="22"/>
              </w:rPr>
              <w:t>F-PQC-01-001</w:t>
            </w:r>
          </w:p>
        </w:tc>
        <w:tc>
          <w:tcPr>
            <w:tcW w:w="992" w:type="dxa"/>
            <w:shd w:val="clear" w:color="auto" w:fill="auto"/>
            <w:vAlign w:val="center"/>
          </w:tcPr>
          <w:p w14:paraId="575AE47B" w14:textId="368EDAB7" w:rsidR="007743AB" w:rsidRPr="008335E8" w:rsidRDefault="007743AB" w:rsidP="007743AB">
            <w:pPr>
              <w:jc w:val="center"/>
              <w:rPr>
                <w:rFonts w:asciiTheme="majorHAnsi" w:hAnsiTheme="majorHAnsi" w:cstheme="majorHAnsi"/>
                <w:sz w:val="22"/>
                <w:szCs w:val="22"/>
              </w:rPr>
            </w:pPr>
            <w:r>
              <w:rPr>
                <w:rFonts w:asciiTheme="majorHAnsi" w:hAnsiTheme="majorHAnsi" w:cstheme="majorHAnsi"/>
                <w:sz w:val="22"/>
                <w:szCs w:val="22"/>
              </w:rPr>
              <w:t>09</w:t>
            </w:r>
          </w:p>
        </w:tc>
        <w:tc>
          <w:tcPr>
            <w:tcW w:w="2268" w:type="dxa"/>
            <w:shd w:val="clear" w:color="auto" w:fill="auto"/>
          </w:tcPr>
          <w:p w14:paraId="54FC321A" w14:textId="77777777" w:rsidR="007743AB" w:rsidRPr="008335E8" w:rsidRDefault="007743AB" w:rsidP="007743AB">
            <w:pPr>
              <w:jc w:val="center"/>
              <w:rPr>
                <w:rFonts w:asciiTheme="majorHAnsi" w:hAnsiTheme="majorHAnsi" w:cstheme="majorHAnsi"/>
                <w:sz w:val="22"/>
                <w:szCs w:val="22"/>
              </w:rPr>
            </w:pPr>
          </w:p>
        </w:tc>
        <w:tc>
          <w:tcPr>
            <w:tcW w:w="2693" w:type="dxa"/>
            <w:shd w:val="clear" w:color="auto" w:fill="auto"/>
            <w:vAlign w:val="center"/>
          </w:tcPr>
          <w:p w14:paraId="405C00DD" w14:textId="77777777" w:rsidR="007743AB" w:rsidRDefault="007743AB" w:rsidP="007743AB">
            <w:pPr>
              <w:pStyle w:val="ListParagraph"/>
              <w:numPr>
                <w:ilvl w:val="0"/>
                <w:numId w:val="59"/>
              </w:numPr>
              <w:ind w:left="170" w:hanging="170"/>
              <w:rPr>
                <w:rFonts w:asciiTheme="majorHAnsi" w:hAnsiTheme="majorHAnsi" w:cstheme="majorHAnsi"/>
                <w:sz w:val="22"/>
                <w:szCs w:val="22"/>
              </w:rPr>
            </w:pPr>
            <w:proofErr w:type="spellStart"/>
            <w:r>
              <w:rPr>
                <w:rFonts w:asciiTheme="majorHAnsi" w:hAnsiTheme="majorHAnsi" w:cstheme="majorHAnsi"/>
                <w:sz w:val="22"/>
                <w:szCs w:val="22"/>
              </w:rPr>
              <w:t>Perubahan</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referensi</w:t>
            </w:r>
            <w:proofErr w:type="spellEnd"/>
          </w:p>
          <w:p w14:paraId="6A1AED1A" w14:textId="292E9FA5" w:rsidR="007743AB" w:rsidRPr="008335E8" w:rsidRDefault="007743AB" w:rsidP="007743AB">
            <w:pPr>
              <w:pStyle w:val="ListParagraph"/>
              <w:numPr>
                <w:ilvl w:val="0"/>
                <w:numId w:val="59"/>
              </w:numPr>
              <w:ind w:left="170" w:hanging="170"/>
              <w:rPr>
                <w:rFonts w:asciiTheme="majorHAnsi" w:hAnsiTheme="majorHAnsi" w:cstheme="majorHAnsi"/>
                <w:sz w:val="22"/>
                <w:szCs w:val="22"/>
              </w:rPr>
            </w:pPr>
            <w:proofErr w:type="spellStart"/>
            <w:r>
              <w:rPr>
                <w:rFonts w:asciiTheme="majorHAnsi" w:hAnsiTheme="majorHAnsi" w:cstheme="majorHAnsi"/>
                <w:sz w:val="22"/>
                <w:szCs w:val="22"/>
              </w:rPr>
              <w:t>Perubahan</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pada</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isi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prosedur</w:t>
            </w:r>
            <w:proofErr w:type="spellEnd"/>
          </w:p>
        </w:tc>
        <w:tc>
          <w:tcPr>
            <w:tcW w:w="2268" w:type="dxa"/>
            <w:shd w:val="clear" w:color="auto" w:fill="auto"/>
            <w:vAlign w:val="center"/>
          </w:tcPr>
          <w:p w14:paraId="26070099" w14:textId="2E9D8AA6" w:rsidR="007743AB" w:rsidRPr="008335E8" w:rsidRDefault="007743AB" w:rsidP="007743AB">
            <w:pPr>
              <w:jc w:val="center"/>
              <w:rPr>
                <w:rFonts w:asciiTheme="majorHAnsi" w:hAnsiTheme="majorHAnsi" w:cstheme="majorHAnsi"/>
                <w:sz w:val="22"/>
                <w:szCs w:val="22"/>
                <w:shd w:val="clear" w:color="auto" w:fill="FFFFFF"/>
              </w:rPr>
            </w:pPr>
            <w:proofErr w:type="spellStart"/>
            <w:r w:rsidRPr="008335E8">
              <w:rPr>
                <w:rFonts w:asciiTheme="majorHAnsi" w:hAnsiTheme="majorHAnsi" w:cstheme="majorHAnsi"/>
                <w:sz w:val="22"/>
                <w:szCs w:val="22"/>
                <w:shd w:val="clear" w:color="auto" w:fill="FFFFFF"/>
              </w:rPr>
              <w:t>Disesuaikan</w:t>
            </w:r>
            <w:proofErr w:type="spellEnd"/>
            <w:r w:rsidRPr="008335E8">
              <w:rPr>
                <w:rFonts w:asciiTheme="majorHAnsi" w:hAnsiTheme="majorHAnsi" w:cstheme="majorHAnsi"/>
                <w:sz w:val="22"/>
                <w:szCs w:val="22"/>
                <w:shd w:val="clear" w:color="auto" w:fill="FFFFFF"/>
              </w:rPr>
              <w:t xml:space="preserve"> </w:t>
            </w:r>
            <w:proofErr w:type="spellStart"/>
            <w:r w:rsidRPr="008335E8">
              <w:rPr>
                <w:rFonts w:asciiTheme="majorHAnsi" w:hAnsiTheme="majorHAnsi" w:cstheme="majorHAnsi"/>
                <w:sz w:val="22"/>
                <w:szCs w:val="22"/>
                <w:shd w:val="clear" w:color="auto" w:fill="FFFFFF"/>
              </w:rPr>
              <w:t>dengan</w:t>
            </w:r>
            <w:proofErr w:type="spellEnd"/>
            <w:r w:rsidRPr="008335E8">
              <w:rPr>
                <w:rFonts w:asciiTheme="majorHAnsi" w:hAnsiTheme="majorHAnsi" w:cstheme="majorHAnsi"/>
                <w:sz w:val="22"/>
                <w:szCs w:val="22"/>
                <w:shd w:val="clear" w:color="auto" w:fill="FFFFFF"/>
              </w:rPr>
              <w:t xml:space="preserve"> di </w:t>
            </w:r>
            <w:proofErr w:type="spellStart"/>
            <w:r w:rsidRPr="008335E8">
              <w:rPr>
                <w:rFonts w:asciiTheme="majorHAnsi" w:hAnsiTheme="majorHAnsi" w:cstheme="majorHAnsi"/>
                <w:sz w:val="22"/>
                <w:szCs w:val="22"/>
                <w:shd w:val="clear" w:color="auto" w:fill="FFFFFF"/>
              </w:rPr>
              <w:t>lapangan</w:t>
            </w:r>
            <w:proofErr w:type="spellEnd"/>
          </w:p>
        </w:tc>
      </w:tr>
    </w:tbl>
    <w:p w14:paraId="1B093233" w14:textId="77777777" w:rsidR="001712E0" w:rsidRPr="001712E0" w:rsidRDefault="001712E0" w:rsidP="001712E0">
      <w:pPr>
        <w:pBdr>
          <w:top w:val="nil"/>
          <w:left w:val="nil"/>
          <w:bottom w:val="nil"/>
          <w:right w:val="nil"/>
          <w:between w:val="nil"/>
        </w:pBdr>
        <w:ind w:left="142"/>
        <w:rPr>
          <w:rFonts w:asciiTheme="majorHAnsi" w:eastAsia="Tahoma" w:hAnsiTheme="majorHAnsi" w:cstheme="majorHAnsi"/>
          <w:b/>
          <w:color w:val="000000"/>
          <w:sz w:val="10"/>
          <w:szCs w:val="10"/>
        </w:rPr>
      </w:pPr>
    </w:p>
    <w:p w14:paraId="14FCE99E" w14:textId="207747C6" w:rsidR="00B03D3A" w:rsidRPr="008335E8" w:rsidRDefault="00225C32" w:rsidP="003B5725">
      <w:pPr>
        <w:numPr>
          <w:ilvl w:val="0"/>
          <w:numId w:val="1"/>
        </w:numPr>
        <w:pBdr>
          <w:top w:val="nil"/>
          <w:left w:val="nil"/>
          <w:bottom w:val="nil"/>
          <w:right w:val="nil"/>
          <w:between w:val="nil"/>
        </w:pBdr>
        <w:ind w:left="142" w:hanging="426"/>
        <w:rPr>
          <w:rFonts w:asciiTheme="majorHAnsi" w:eastAsia="Tahoma" w:hAnsiTheme="majorHAnsi" w:cstheme="majorHAnsi"/>
          <w:b/>
          <w:color w:val="000000"/>
          <w:sz w:val="22"/>
          <w:szCs w:val="22"/>
        </w:rPr>
      </w:pPr>
      <w:proofErr w:type="spellStart"/>
      <w:r w:rsidRPr="008335E8">
        <w:rPr>
          <w:rFonts w:asciiTheme="majorHAnsi" w:hAnsiTheme="majorHAnsi" w:cstheme="majorHAnsi"/>
          <w:b/>
          <w:sz w:val="22"/>
          <w:szCs w:val="22"/>
        </w:rPr>
        <w:t>Daftar</w:t>
      </w:r>
      <w:proofErr w:type="spellEnd"/>
      <w:r w:rsidRPr="008335E8">
        <w:rPr>
          <w:rFonts w:asciiTheme="majorHAnsi" w:hAnsiTheme="majorHAnsi" w:cstheme="majorHAnsi"/>
          <w:b/>
          <w:sz w:val="22"/>
          <w:szCs w:val="22"/>
        </w:rPr>
        <w:t xml:space="preserve"> </w:t>
      </w:r>
      <w:proofErr w:type="spellStart"/>
      <w:r w:rsidRPr="008335E8">
        <w:rPr>
          <w:rFonts w:asciiTheme="majorHAnsi" w:hAnsiTheme="majorHAnsi" w:cstheme="majorHAnsi"/>
          <w:b/>
          <w:sz w:val="22"/>
          <w:szCs w:val="22"/>
        </w:rPr>
        <w:t>Distribusi</w:t>
      </w:r>
      <w:proofErr w:type="spellEnd"/>
      <w:r w:rsidRPr="008335E8">
        <w:rPr>
          <w:rFonts w:asciiTheme="majorHAnsi" w:hAnsiTheme="majorHAnsi" w:cstheme="majorHAnsi"/>
          <w:b/>
          <w:sz w:val="22"/>
          <w:szCs w:val="22"/>
        </w:rPr>
        <w:t xml:space="preserve"> </w:t>
      </w:r>
      <w:proofErr w:type="spellStart"/>
      <w:r w:rsidRPr="008335E8">
        <w:rPr>
          <w:rFonts w:asciiTheme="majorHAnsi" w:hAnsiTheme="majorHAnsi" w:cstheme="majorHAnsi"/>
          <w:b/>
          <w:sz w:val="22"/>
          <w:szCs w:val="22"/>
        </w:rPr>
        <w:t>Dokumen</w:t>
      </w:r>
      <w:proofErr w:type="spellEnd"/>
    </w:p>
    <w:p w14:paraId="7A8F2554" w14:textId="77777777" w:rsidR="00225C32" w:rsidRPr="008335E8" w:rsidRDefault="00225C32" w:rsidP="003B5725">
      <w:pPr>
        <w:pStyle w:val="ListParagraph"/>
        <w:ind w:left="142"/>
        <w:rPr>
          <w:rFonts w:asciiTheme="majorHAnsi" w:hAnsiTheme="majorHAnsi" w:cstheme="majorHAnsi"/>
          <w:sz w:val="22"/>
          <w:szCs w:val="22"/>
        </w:rPr>
      </w:pPr>
      <w:proofErr w:type="gramStart"/>
      <w:r w:rsidRPr="008335E8">
        <w:rPr>
          <w:rFonts w:asciiTheme="majorHAnsi" w:hAnsiTheme="majorHAnsi" w:cstheme="majorHAnsi"/>
          <w:sz w:val="22"/>
          <w:szCs w:val="22"/>
        </w:rPr>
        <w:t>Asli :</w:t>
      </w:r>
      <w:proofErr w:type="gramEnd"/>
      <w:r w:rsidRPr="008335E8">
        <w:rPr>
          <w:rFonts w:asciiTheme="majorHAnsi" w:hAnsiTheme="majorHAnsi" w:cstheme="majorHAnsi"/>
          <w:sz w:val="22"/>
          <w:szCs w:val="22"/>
        </w:rPr>
        <w:t xml:space="preserve"> SSDR</w:t>
      </w:r>
    </w:p>
    <w:p w14:paraId="6097FD73" w14:textId="77777777" w:rsidR="00225C32" w:rsidRPr="008335E8" w:rsidRDefault="00225C32" w:rsidP="003B5725">
      <w:pPr>
        <w:pStyle w:val="ListParagraph"/>
        <w:ind w:left="142"/>
        <w:rPr>
          <w:rFonts w:asciiTheme="majorHAnsi" w:hAnsiTheme="majorHAnsi" w:cstheme="majorHAnsi"/>
          <w:sz w:val="22"/>
          <w:szCs w:val="22"/>
        </w:rPr>
      </w:pPr>
      <w:r w:rsidRPr="008335E8">
        <w:rPr>
          <w:rFonts w:asciiTheme="majorHAnsi" w:hAnsiTheme="majorHAnsi" w:cstheme="majorHAnsi"/>
          <w:sz w:val="22"/>
          <w:szCs w:val="22"/>
        </w:rPr>
        <w:t xml:space="preserve">Controlled </w:t>
      </w:r>
      <w:proofErr w:type="gramStart"/>
      <w:r w:rsidRPr="008335E8">
        <w:rPr>
          <w:rFonts w:asciiTheme="majorHAnsi" w:hAnsiTheme="majorHAnsi" w:cstheme="majorHAnsi"/>
          <w:sz w:val="22"/>
          <w:szCs w:val="22"/>
        </w:rPr>
        <w:t>Copy :</w:t>
      </w:r>
      <w:proofErr w:type="gramEnd"/>
    </w:p>
    <w:p w14:paraId="4CE21B06" w14:textId="77777777" w:rsidR="00225C32" w:rsidRPr="008335E8" w:rsidRDefault="00225C32" w:rsidP="003B5725">
      <w:pPr>
        <w:pStyle w:val="ListParagraph"/>
        <w:numPr>
          <w:ilvl w:val="3"/>
          <w:numId w:val="54"/>
        </w:numPr>
        <w:tabs>
          <w:tab w:val="clear" w:pos="2628"/>
        </w:tabs>
        <w:ind w:left="426" w:hanging="283"/>
        <w:contextualSpacing w:val="0"/>
        <w:rPr>
          <w:rFonts w:asciiTheme="majorHAnsi" w:hAnsiTheme="majorHAnsi" w:cstheme="majorHAnsi"/>
          <w:sz w:val="22"/>
          <w:szCs w:val="22"/>
        </w:rPr>
      </w:pPr>
      <w:r w:rsidRPr="008335E8">
        <w:rPr>
          <w:rFonts w:asciiTheme="majorHAnsi" w:hAnsiTheme="majorHAnsi" w:cstheme="majorHAnsi"/>
          <w:sz w:val="22"/>
          <w:szCs w:val="22"/>
        </w:rPr>
        <w:t>AMPM</w:t>
      </w:r>
    </w:p>
    <w:p w14:paraId="42B6934D" w14:textId="6C106AE7" w:rsidR="00B03D3A" w:rsidRPr="008335E8" w:rsidRDefault="00225C32" w:rsidP="003B5725">
      <w:pPr>
        <w:pStyle w:val="ListParagraph"/>
        <w:numPr>
          <w:ilvl w:val="3"/>
          <w:numId w:val="54"/>
        </w:numPr>
        <w:tabs>
          <w:tab w:val="clear" w:pos="2628"/>
        </w:tabs>
        <w:ind w:left="426" w:hanging="283"/>
        <w:contextualSpacing w:val="0"/>
        <w:rPr>
          <w:rFonts w:asciiTheme="majorHAnsi" w:hAnsiTheme="majorHAnsi" w:cstheme="majorHAnsi"/>
          <w:sz w:val="22"/>
          <w:szCs w:val="22"/>
        </w:rPr>
      </w:pPr>
      <w:r w:rsidRPr="008335E8">
        <w:rPr>
          <w:rFonts w:asciiTheme="majorHAnsi" w:hAnsiTheme="majorHAnsi" w:cstheme="majorHAnsi"/>
          <w:sz w:val="22"/>
          <w:szCs w:val="22"/>
        </w:rPr>
        <w:t>SPBB</w:t>
      </w:r>
    </w:p>
    <w:p w14:paraId="72D217F7" w14:textId="62E8B88D" w:rsidR="00922065" w:rsidRPr="00F742C5" w:rsidRDefault="002033B9" w:rsidP="003B5725">
      <w:pPr>
        <w:pBdr>
          <w:top w:val="nil"/>
          <w:left w:val="nil"/>
          <w:bottom w:val="nil"/>
          <w:right w:val="nil"/>
          <w:between w:val="nil"/>
        </w:pBdr>
        <w:ind w:left="810"/>
        <w:rPr>
          <w:rFonts w:asciiTheme="majorHAnsi" w:eastAsia="Tahoma" w:hAnsiTheme="majorHAnsi" w:cstheme="majorHAnsi"/>
          <w:color w:val="000000"/>
          <w:sz w:val="22"/>
          <w:szCs w:val="22"/>
        </w:rPr>
      </w:pPr>
      <w:r w:rsidRPr="00F742C5">
        <w:rPr>
          <w:rFonts w:asciiTheme="majorHAnsi" w:eastAsia="Tahoma" w:hAnsiTheme="majorHAnsi" w:cstheme="majorHAnsi"/>
          <w:color w:val="000000"/>
          <w:sz w:val="22"/>
          <w:szCs w:val="22"/>
        </w:rPr>
        <w:t xml:space="preserve">          </w:t>
      </w:r>
    </w:p>
    <w:sectPr w:rsidR="00922065" w:rsidRPr="00F742C5" w:rsidSect="00773200">
      <w:headerReference w:type="default" r:id="rId14"/>
      <w:footerReference w:type="default" r:id="rId15"/>
      <w:pgSz w:w="11909" w:h="16834"/>
      <w:pgMar w:top="808" w:right="709" w:bottom="851" w:left="992" w:header="567" w:footer="17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CB72A1" w14:textId="77777777" w:rsidR="00DC7365" w:rsidRDefault="00DC7365">
      <w:r>
        <w:separator/>
      </w:r>
    </w:p>
  </w:endnote>
  <w:endnote w:type="continuationSeparator" w:id="0">
    <w:p w14:paraId="03358522" w14:textId="77777777" w:rsidR="00DC7365" w:rsidRDefault="00DC7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33" w:type="dxa"/>
      <w:tblInd w:w="-290" w:type="dxa"/>
      <w:tblLayout w:type="fixed"/>
      <w:tblLook w:val="0000" w:firstRow="0" w:lastRow="0" w:firstColumn="0" w:lastColumn="0" w:noHBand="0" w:noVBand="0"/>
    </w:tblPr>
    <w:tblGrid>
      <w:gridCol w:w="1323"/>
      <w:gridCol w:w="440"/>
      <w:gridCol w:w="441"/>
      <w:gridCol w:w="294"/>
      <w:gridCol w:w="736"/>
      <w:gridCol w:w="294"/>
      <w:gridCol w:w="442"/>
      <w:gridCol w:w="441"/>
      <w:gridCol w:w="441"/>
      <w:gridCol w:w="448"/>
      <w:gridCol w:w="1324"/>
      <w:gridCol w:w="441"/>
      <w:gridCol w:w="442"/>
      <w:gridCol w:w="294"/>
      <w:gridCol w:w="736"/>
      <w:gridCol w:w="294"/>
      <w:gridCol w:w="442"/>
      <w:gridCol w:w="441"/>
      <w:gridCol w:w="441"/>
      <w:gridCol w:w="478"/>
    </w:tblGrid>
    <w:tr w:rsidR="001712E0" w:rsidRPr="00E92E6E" w14:paraId="35FC45C7" w14:textId="77777777" w:rsidTr="00B7264C">
      <w:trPr>
        <w:trHeight w:val="1834"/>
      </w:trPr>
      <w:tc>
        <w:tcPr>
          <w:tcW w:w="5300" w:type="dxa"/>
          <w:gridSpan w:val="10"/>
          <w:tcBorders>
            <w:top w:val="single" w:sz="4" w:space="0" w:color="000000"/>
            <w:left w:val="single" w:sz="4" w:space="0" w:color="000000"/>
            <w:right w:val="single" w:sz="4" w:space="0" w:color="auto"/>
          </w:tcBorders>
          <w:shd w:val="clear" w:color="auto" w:fill="auto"/>
        </w:tcPr>
        <w:p w14:paraId="2577C815" w14:textId="77777777" w:rsidR="001712E0" w:rsidRPr="00E92E6E" w:rsidRDefault="001712E0" w:rsidP="00B7264C">
          <w:pPr>
            <w:jc w:val="center"/>
            <w:rPr>
              <w:rFonts w:ascii="Calibri" w:hAnsi="Calibri" w:cs="Calibri"/>
              <w:b/>
              <w:bCs/>
              <w:iCs/>
            </w:rPr>
          </w:pPr>
          <w:proofErr w:type="spellStart"/>
          <w:r w:rsidRPr="00E92E6E">
            <w:rPr>
              <w:rFonts w:ascii="Calibri" w:hAnsi="Calibri" w:cs="Calibri"/>
              <w:b/>
              <w:bCs/>
              <w:iCs/>
            </w:rPr>
            <w:t>Disiapkan</w:t>
          </w:r>
          <w:proofErr w:type="spellEnd"/>
          <w:r w:rsidRPr="00E92E6E">
            <w:rPr>
              <w:rFonts w:ascii="Calibri" w:hAnsi="Calibri" w:cs="Calibri"/>
              <w:b/>
              <w:bCs/>
              <w:iCs/>
            </w:rPr>
            <w:t xml:space="preserve"> </w:t>
          </w:r>
          <w:proofErr w:type="spellStart"/>
          <w:r w:rsidRPr="00E92E6E">
            <w:rPr>
              <w:rFonts w:ascii="Calibri" w:hAnsi="Calibri" w:cs="Calibri"/>
              <w:b/>
              <w:bCs/>
              <w:iCs/>
            </w:rPr>
            <w:t>oleh</w:t>
          </w:r>
          <w:proofErr w:type="spellEnd"/>
          <w:r w:rsidRPr="00E92E6E">
            <w:rPr>
              <w:rFonts w:ascii="Calibri" w:hAnsi="Calibri" w:cs="Calibri"/>
              <w:b/>
              <w:bCs/>
              <w:iCs/>
            </w:rPr>
            <w:t>:</w:t>
          </w:r>
        </w:p>
        <w:p w14:paraId="7F438ED0" w14:textId="77777777" w:rsidR="001712E0" w:rsidRPr="00E92E6E" w:rsidRDefault="001712E0" w:rsidP="00B7264C">
          <w:pPr>
            <w:jc w:val="center"/>
            <w:rPr>
              <w:rFonts w:ascii="Calibri" w:hAnsi="Calibri" w:cs="Calibri"/>
              <w:b/>
              <w:bCs/>
            </w:rPr>
          </w:pPr>
          <w:r w:rsidRPr="00E92E6E">
            <w:rPr>
              <w:rFonts w:ascii="Calibri" w:hAnsi="Calibri" w:cs="Calibri"/>
              <w:b/>
              <w:bCs/>
            </w:rPr>
            <w:t>AMPM</w:t>
          </w:r>
        </w:p>
        <w:p w14:paraId="5DCAC2D0" w14:textId="77777777" w:rsidR="001712E0" w:rsidRPr="00E92E6E" w:rsidRDefault="001712E0" w:rsidP="00B7264C">
          <w:pPr>
            <w:pStyle w:val="Footer"/>
            <w:tabs>
              <w:tab w:val="center" w:pos="2586"/>
              <w:tab w:val="left" w:pos="3360"/>
            </w:tabs>
            <w:snapToGrid w:val="0"/>
            <w:jc w:val="center"/>
            <w:rPr>
              <w:rFonts w:ascii="Calibri" w:hAnsi="Calibri" w:cs="Calibri"/>
              <w:b/>
              <w:lang w:val="pt-BR"/>
            </w:rPr>
          </w:pPr>
        </w:p>
        <w:p w14:paraId="46A08C24" w14:textId="49F75C19" w:rsidR="001712E0" w:rsidRPr="00E92E6E" w:rsidRDefault="001712E0" w:rsidP="00B7264C">
          <w:pPr>
            <w:pStyle w:val="Footer"/>
            <w:tabs>
              <w:tab w:val="left" w:pos="300"/>
            </w:tabs>
            <w:rPr>
              <w:rFonts w:ascii="Calibri" w:hAnsi="Calibri" w:cs="Calibri"/>
              <w:lang w:val="pt-BR"/>
            </w:rPr>
          </w:pPr>
          <w:r>
            <w:rPr>
              <w:rFonts w:ascii="Calibri" w:hAnsi="Calibri" w:cs="Calibri"/>
              <w:lang w:val="pt-BR"/>
            </w:rPr>
            <w:tab/>
          </w:r>
          <w:r>
            <w:rPr>
              <w:rFonts w:ascii="Calibri" w:hAnsi="Calibri" w:cs="Calibri"/>
              <w:lang w:val="pt-BR"/>
            </w:rPr>
            <w:tab/>
          </w:r>
        </w:p>
        <w:p w14:paraId="182D0E1B" w14:textId="77777777" w:rsidR="001712E0" w:rsidRPr="00E92E6E" w:rsidRDefault="001712E0" w:rsidP="00B7264C">
          <w:pPr>
            <w:pStyle w:val="Footer"/>
            <w:rPr>
              <w:rFonts w:ascii="Calibri" w:hAnsi="Calibri" w:cs="Calibri"/>
              <w:lang w:val="pt-BR"/>
            </w:rPr>
          </w:pPr>
        </w:p>
        <w:p w14:paraId="1382F129" w14:textId="77777777" w:rsidR="001712E0" w:rsidRPr="00E92E6E" w:rsidRDefault="001712E0" w:rsidP="001E5C21">
          <w:pPr>
            <w:pStyle w:val="Footer"/>
            <w:jc w:val="center"/>
            <w:rPr>
              <w:rFonts w:ascii="Calibri" w:hAnsi="Calibri" w:cs="Calibri"/>
              <w:lang w:val="pt-BR"/>
            </w:rPr>
          </w:pPr>
        </w:p>
        <w:p w14:paraId="216A7316" w14:textId="77777777" w:rsidR="001712E0" w:rsidRPr="00E92E6E" w:rsidRDefault="001712E0" w:rsidP="00B7264C">
          <w:pPr>
            <w:pStyle w:val="Footer"/>
            <w:rPr>
              <w:rFonts w:ascii="Calibri" w:hAnsi="Calibri" w:cs="Calibri"/>
              <w:lang w:val="pt-BR"/>
            </w:rPr>
          </w:pPr>
        </w:p>
      </w:tc>
      <w:tc>
        <w:tcPr>
          <w:tcW w:w="5333" w:type="dxa"/>
          <w:gridSpan w:val="10"/>
          <w:tcBorders>
            <w:top w:val="single" w:sz="4" w:space="0" w:color="000000"/>
            <w:left w:val="single" w:sz="4" w:space="0" w:color="auto"/>
            <w:right w:val="single" w:sz="4" w:space="0" w:color="000000"/>
          </w:tcBorders>
          <w:shd w:val="clear" w:color="auto" w:fill="auto"/>
        </w:tcPr>
        <w:p w14:paraId="0BCDC785" w14:textId="77777777" w:rsidR="001712E0" w:rsidRPr="00E92E6E" w:rsidRDefault="001712E0" w:rsidP="00B7264C">
          <w:pPr>
            <w:jc w:val="center"/>
            <w:rPr>
              <w:rFonts w:ascii="Calibri" w:hAnsi="Calibri" w:cs="Calibri"/>
              <w:b/>
              <w:bCs/>
              <w:i/>
            </w:rPr>
          </w:pPr>
          <w:proofErr w:type="spellStart"/>
          <w:r w:rsidRPr="00E92E6E">
            <w:rPr>
              <w:rFonts w:ascii="Calibri" w:hAnsi="Calibri" w:cs="Calibri"/>
              <w:b/>
              <w:bCs/>
              <w:iCs/>
            </w:rPr>
            <w:t>Disetujui</w:t>
          </w:r>
          <w:proofErr w:type="spellEnd"/>
          <w:r w:rsidRPr="00E92E6E">
            <w:rPr>
              <w:rFonts w:ascii="Calibri" w:hAnsi="Calibri" w:cs="Calibri"/>
              <w:b/>
              <w:bCs/>
              <w:iCs/>
            </w:rPr>
            <w:t xml:space="preserve"> </w:t>
          </w:r>
          <w:proofErr w:type="spellStart"/>
          <w:r w:rsidRPr="00E92E6E">
            <w:rPr>
              <w:rFonts w:ascii="Calibri" w:hAnsi="Calibri" w:cs="Calibri"/>
              <w:b/>
              <w:bCs/>
              <w:iCs/>
            </w:rPr>
            <w:t>dan</w:t>
          </w:r>
          <w:proofErr w:type="spellEnd"/>
          <w:r w:rsidRPr="00E92E6E">
            <w:rPr>
              <w:rFonts w:ascii="Calibri" w:hAnsi="Calibri" w:cs="Calibri"/>
              <w:b/>
              <w:bCs/>
              <w:iCs/>
            </w:rPr>
            <w:t xml:space="preserve"> </w:t>
          </w:r>
          <w:proofErr w:type="spellStart"/>
          <w:r w:rsidRPr="00E92E6E">
            <w:rPr>
              <w:rFonts w:ascii="Calibri" w:hAnsi="Calibri" w:cs="Calibri"/>
              <w:b/>
              <w:bCs/>
              <w:iCs/>
            </w:rPr>
            <w:t>Disahkan</w:t>
          </w:r>
          <w:proofErr w:type="spellEnd"/>
          <w:r w:rsidRPr="00E92E6E">
            <w:rPr>
              <w:rFonts w:ascii="Calibri" w:hAnsi="Calibri" w:cs="Calibri"/>
              <w:b/>
              <w:bCs/>
              <w:iCs/>
            </w:rPr>
            <w:t xml:space="preserve"> </w:t>
          </w:r>
          <w:proofErr w:type="spellStart"/>
          <w:r w:rsidRPr="00E92E6E">
            <w:rPr>
              <w:rFonts w:ascii="Calibri" w:hAnsi="Calibri" w:cs="Calibri"/>
              <w:b/>
              <w:bCs/>
              <w:iCs/>
            </w:rPr>
            <w:t>oleh</w:t>
          </w:r>
          <w:proofErr w:type="spellEnd"/>
          <w:r w:rsidRPr="00E92E6E">
            <w:rPr>
              <w:rFonts w:ascii="Calibri" w:hAnsi="Calibri" w:cs="Calibri"/>
              <w:b/>
              <w:bCs/>
              <w:i/>
            </w:rPr>
            <w:t>:</w:t>
          </w:r>
        </w:p>
        <w:p w14:paraId="706BF974" w14:textId="77777777" w:rsidR="001712E0" w:rsidRPr="00E92E6E" w:rsidRDefault="001712E0" w:rsidP="00B7264C">
          <w:pPr>
            <w:pStyle w:val="Footer"/>
            <w:snapToGrid w:val="0"/>
            <w:jc w:val="center"/>
            <w:rPr>
              <w:rFonts w:ascii="Calibri" w:hAnsi="Calibri" w:cs="Calibri"/>
              <w:lang w:val="pt-BR"/>
            </w:rPr>
          </w:pPr>
          <w:r w:rsidRPr="00E92E6E">
            <w:rPr>
              <w:rFonts w:ascii="Calibri" w:hAnsi="Calibri" w:cs="Calibri"/>
              <w:b/>
              <w:bCs/>
              <w:iCs/>
            </w:rPr>
            <w:t>MPM</w:t>
          </w:r>
        </w:p>
        <w:p w14:paraId="794DC38F" w14:textId="77777777" w:rsidR="001712E0" w:rsidRPr="00E92E6E" w:rsidRDefault="001712E0" w:rsidP="00B7264C">
          <w:pPr>
            <w:pStyle w:val="Footer"/>
            <w:snapToGrid w:val="0"/>
            <w:jc w:val="right"/>
            <w:rPr>
              <w:rFonts w:ascii="Calibri" w:hAnsi="Calibri" w:cs="Calibri"/>
              <w:lang w:val="pt-BR"/>
            </w:rPr>
          </w:pPr>
        </w:p>
        <w:p w14:paraId="37543EDC" w14:textId="77777777" w:rsidR="001712E0" w:rsidRPr="00E92E6E" w:rsidRDefault="001712E0" w:rsidP="00B7264C">
          <w:pPr>
            <w:rPr>
              <w:rFonts w:ascii="Calibri" w:hAnsi="Calibri" w:cs="Calibri"/>
              <w:lang w:val="pt-BR"/>
            </w:rPr>
          </w:pPr>
        </w:p>
      </w:tc>
    </w:tr>
    <w:tr w:rsidR="001712E0" w:rsidRPr="00E92E6E" w14:paraId="7217AF0F" w14:textId="77777777" w:rsidTr="00B7264C">
      <w:trPr>
        <w:trHeight w:val="271"/>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2A0DC48D" w14:textId="77777777" w:rsidR="001712E0" w:rsidRPr="00E92E6E" w:rsidRDefault="001712E0" w:rsidP="00B7264C">
          <w:pPr>
            <w:pStyle w:val="Footer"/>
            <w:tabs>
              <w:tab w:val="center" w:pos="2586"/>
              <w:tab w:val="left" w:pos="3360"/>
            </w:tabs>
            <w:snapToGrid w:val="0"/>
            <w:rPr>
              <w:rFonts w:ascii="Calibri" w:hAnsi="Calibri" w:cs="Calibri"/>
              <w:b/>
              <w:bCs/>
              <w:lang w:val="pt-BR"/>
            </w:rPr>
          </w:pPr>
          <w:r w:rsidRPr="00E92E6E">
            <w:rPr>
              <w:rFonts w:ascii="Calibri" w:hAnsi="Calibri" w:cs="Calibri"/>
              <w:b/>
              <w:bCs/>
              <w:lang w:val="pt-BR"/>
            </w:rPr>
            <w:t>Nama</w:t>
          </w:r>
        </w:p>
      </w:tc>
      <w:tc>
        <w:tcPr>
          <w:tcW w:w="3977" w:type="dxa"/>
          <w:gridSpan w:val="9"/>
          <w:tcBorders>
            <w:top w:val="single" w:sz="4" w:space="0" w:color="auto"/>
            <w:left w:val="single" w:sz="4" w:space="0" w:color="auto"/>
            <w:bottom w:val="single" w:sz="4" w:space="0" w:color="auto"/>
          </w:tcBorders>
          <w:shd w:val="clear" w:color="auto" w:fill="auto"/>
          <w:vAlign w:val="center"/>
        </w:tcPr>
        <w:p w14:paraId="6D3A2638" w14:textId="77777777" w:rsidR="001712E0" w:rsidRPr="00E92E6E" w:rsidRDefault="001712E0" w:rsidP="00B7264C">
          <w:pPr>
            <w:pStyle w:val="Footer"/>
            <w:tabs>
              <w:tab w:val="center" w:pos="2586"/>
              <w:tab w:val="left" w:pos="3360"/>
            </w:tabs>
            <w:snapToGrid w:val="0"/>
            <w:rPr>
              <w:rFonts w:ascii="Calibri" w:hAnsi="Calibri" w:cs="Calibri"/>
              <w:b/>
              <w:lang w:val="pt-BR"/>
            </w:rPr>
          </w:pPr>
          <w:proofErr w:type="gramStart"/>
          <w:r w:rsidRPr="00E92E6E">
            <w:rPr>
              <w:rFonts w:ascii="Calibri" w:hAnsi="Calibri" w:cs="Calibri"/>
              <w:b/>
              <w:bCs/>
              <w:iCs/>
              <w:lang w:val="en-ID"/>
            </w:rPr>
            <w:t>apt</w:t>
          </w:r>
          <w:proofErr w:type="gramEnd"/>
          <w:r w:rsidRPr="00E92E6E">
            <w:rPr>
              <w:rFonts w:ascii="Calibri" w:hAnsi="Calibri" w:cs="Calibri"/>
              <w:b/>
              <w:bCs/>
              <w:iCs/>
              <w:lang w:val="en-ID"/>
            </w:rPr>
            <w:t xml:space="preserve">. Petrus </w:t>
          </w:r>
          <w:proofErr w:type="spellStart"/>
          <w:r w:rsidRPr="00E92E6E">
            <w:rPr>
              <w:rFonts w:ascii="Calibri" w:hAnsi="Calibri" w:cs="Calibri"/>
              <w:b/>
              <w:bCs/>
              <w:iCs/>
              <w:lang w:val="en-ID"/>
            </w:rPr>
            <w:t>Wicaksono</w:t>
          </w:r>
          <w:proofErr w:type="spellEnd"/>
          <w:r w:rsidRPr="00E92E6E">
            <w:rPr>
              <w:rFonts w:ascii="Calibri" w:hAnsi="Calibri" w:cs="Calibri"/>
              <w:b/>
              <w:bCs/>
              <w:iCs/>
              <w:lang w:val="en-ID"/>
            </w:rPr>
            <w:t xml:space="preserve">, </w:t>
          </w:r>
          <w:proofErr w:type="spellStart"/>
          <w:r w:rsidRPr="00E92E6E">
            <w:rPr>
              <w:rFonts w:ascii="Calibri" w:hAnsi="Calibri" w:cs="Calibri"/>
              <w:b/>
              <w:bCs/>
              <w:iCs/>
              <w:lang w:val="en-ID"/>
            </w:rPr>
            <w:t>S.Farm</w:t>
          </w:r>
          <w:proofErr w:type="spellEnd"/>
          <w:r w:rsidRPr="00E92E6E">
            <w:rPr>
              <w:rFonts w:ascii="Calibri" w:hAnsi="Calibri" w:cs="Calibri"/>
              <w:b/>
              <w:bCs/>
              <w:iCs/>
              <w:lang w:val="en-ID"/>
            </w:rPr>
            <w:t>.</w:t>
          </w: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6AD919BE" w14:textId="77777777" w:rsidR="001712E0" w:rsidRPr="00E92E6E" w:rsidRDefault="001712E0" w:rsidP="00B7264C">
          <w:pPr>
            <w:pStyle w:val="Footer"/>
            <w:snapToGrid w:val="0"/>
            <w:rPr>
              <w:rFonts w:ascii="Calibri" w:hAnsi="Calibri" w:cs="Calibri"/>
              <w:b/>
              <w:bCs/>
              <w:lang w:val="pt-BR"/>
            </w:rPr>
          </w:pPr>
          <w:r w:rsidRPr="00E92E6E">
            <w:rPr>
              <w:rFonts w:ascii="Calibri" w:hAnsi="Calibri" w:cs="Calibri"/>
              <w:b/>
              <w:bCs/>
              <w:lang w:val="pt-BR"/>
            </w:rPr>
            <w:t xml:space="preserve">Nama </w:t>
          </w:r>
        </w:p>
      </w:tc>
      <w:tc>
        <w:tcPr>
          <w:tcW w:w="4009" w:type="dxa"/>
          <w:gridSpan w:val="9"/>
          <w:tcBorders>
            <w:top w:val="single" w:sz="4" w:space="0" w:color="auto"/>
            <w:left w:val="single" w:sz="4" w:space="0" w:color="auto"/>
            <w:bottom w:val="single" w:sz="4" w:space="0" w:color="auto"/>
            <w:right w:val="single" w:sz="4" w:space="0" w:color="auto"/>
          </w:tcBorders>
          <w:shd w:val="clear" w:color="auto" w:fill="auto"/>
        </w:tcPr>
        <w:p w14:paraId="25BD8157" w14:textId="77777777" w:rsidR="001712E0" w:rsidRPr="00E92E6E" w:rsidRDefault="001712E0" w:rsidP="00B7264C">
          <w:pPr>
            <w:pStyle w:val="Footer"/>
            <w:snapToGrid w:val="0"/>
            <w:rPr>
              <w:rFonts w:ascii="Calibri" w:hAnsi="Calibri" w:cs="Calibri"/>
              <w:bCs/>
              <w:lang w:val="pt-BR"/>
            </w:rPr>
          </w:pPr>
          <w:r w:rsidRPr="00E92E6E">
            <w:rPr>
              <w:rFonts w:ascii="Calibri" w:hAnsi="Calibri" w:cs="Calibri"/>
              <w:b/>
              <w:lang w:val="pt-BR"/>
            </w:rPr>
            <w:t>apt. Yanyan Solehuddin, S.Si., M.Farm. Ind</w:t>
          </w:r>
        </w:p>
      </w:tc>
    </w:tr>
    <w:tr w:rsidR="001712E0" w:rsidRPr="00E92E6E" w14:paraId="17ADEAEB" w14:textId="77777777" w:rsidTr="00B7264C">
      <w:trPr>
        <w:trHeight w:val="381"/>
      </w:trPr>
      <w:tc>
        <w:tcPr>
          <w:tcW w:w="1323" w:type="dxa"/>
          <w:tcBorders>
            <w:top w:val="single" w:sz="4" w:space="0" w:color="auto"/>
            <w:left w:val="single" w:sz="4" w:space="0" w:color="000000"/>
            <w:bottom w:val="single" w:sz="4" w:space="0" w:color="auto"/>
            <w:right w:val="single" w:sz="4" w:space="0" w:color="auto"/>
          </w:tcBorders>
          <w:shd w:val="clear" w:color="auto" w:fill="auto"/>
          <w:vAlign w:val="center"/>
        </w:tcPr>
        <w:p w14:paraId="11A3C518" w14:textId="77777777" w:rsidR="001712E0" w:rsidRPr="00E92E6E" w:rsidRDefault="001712E0" w:rsidP="00B7264C">
          <w:pPr>
            <w:pStyle w:val="Footer"/>
            <w:tabs>
              <w:tab w:val="center" w:pos="2586"/>
              <w:tab w:val="left" w:pos="3360"/>
            </w:tabs>
            <w:snapToGrid w:val="0"/>
            <w:rPr>
              <w:rFonts w:ascii="Calibri" w:hAnsi="Calibri" w:cs="Calibri"/>
              <w:b/>
              <w:bCs/>
              <w:lang w:val="pt-BR"/>
            </w:rPr>
          </w:pPr>
          <w:r w:rsidRPr="00E92E6E">
            <w:rPr>
              <w:rFonts w:ascii="Calibri" w:hAnsi="Calibri" w:cs="Calibri"/>
              <w:b/>
              <w:bCs/>
              <w:lang w:val="pt-BR"/>
            </w:rPr>
            <w:t>Tanggal</w:t>
          </w:r>
        </w:p>
      </w:tc>
      <w:tc>
        <w:tcPr>
          <w:tcW w:w="440" w:type="dxa"/>
          <w:tcBorders>
            <w:top w:val="single" w:sz="4" w:space="0" w:color="auto"/>
            <w:left w:val="single" w:sz="4" w:space="0" w:color="auto"/>
            <w:bottom w:val="single" w:sz="4" w:space="0" w:color="auto"/>
          </w:tcBorders>
          <w:shd w:val="clear" w:color="auto" w:fill="auto"/>
        </w:tcPr>
        <w:p w14:paraId="52CCD9E6"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17D01E87"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262FEFF2"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736" w:type="dxa"/>
          <w:tcBorders>
            <w:top w:val="single" w:sz="4" w:space="0" w:color="auto"/>
            <w:left w:val="single" w:sz="4" w:space="0" w:color="auto"/>
            <w:bottom w:val="single" w:sz="4" w:space="0" w:color="auto"/>
          </w:tcBorders>
          <w:shd w:val="clear" w:color="auto" w:fill="auto"/>
        </w:tcPr>
        <w:p w14:paraId="1814D4A8"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294" w:type="dxa"/>
          <w:tcBorders>
            <w:top w:val="single" w:sz="4" w:space="0" w:color="auto"/>
            <w:left w:val="single" w:sz="4" w:space="0" w:color="auto"/>
            <w:bottom w:val="single" w:sz="4" w:space="0" w:color="auto"/>
          </w:tcBorders>
          <w:shd w:val="clear" w:color="auto" w:fill="BFBFBF"/>
        </w:tcPr>
        <w:p w14:paraId="722EFE48"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442" w:type="dxa"/>
          <w:tcBorders>
            <w:top w:val="single" w:sz="4" w:space="0" w:color="auto"/>
            <w:left w:val="single" w:sz="4" w:space="0" w:color="auto"/>
            <w:bottom w:val="single" w:sz="4" w:space="0" w:color="auto"/>
          </w:tcBorders>
          <w:shd w:val="clear" w:color="auto" w:fill="auto"/>
        </w:tcPr>
        <w:p w14:paraId="0FDDF46A"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50F63B7B"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441" w:type="dxa"/>
          <w:tcBorders>
            <w:top w:val="single" w:sz="4" w:space="0" w:color="auto"/>
            <w:left w:val="single" w:sz="4" w:space="0" w:color="auto"/>
            <w:bottom w:val="single" w:sz="4" w:space="0" w:color="auto"/>
          </w:tcBorders>
          <w:shd w:val="clear" w:color="auto" w:fill="auto"/>
        </w:tcPr>
        <w:p w14:paraId="1154C7A3"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448" w:type="dxa"/>
          <w:tcBorders>
            <w:top w:val="single" w:sz="4" w:space="0" w:color="auto"/>
            <w:left w:val="single" w:sz="4" w:space="0" w:color="auto"/>
            <w:bottom w:val="single" w:sz="4" w:space="0" w:color="auto"/>
          </w:tcBorders>
          <w:shd w:val="clear" w:color="auto" w:fill="auto"/>
        </w:tcPr>
        <w:p w14:paraId="7C7B658B" w14:textId="77777777" w:rsidR="001712E0" w:rsidRPr="00E92E6E" w:rsidRDefault="001712E0" w:rsidP="00B7264C">
          <w:pPr>
            <w:pStyle w:val="Footer"/>
            <w:tabs>
              <w:tab w:val="center" w:pos="2586"/>
              <w:tab w:val="left" w:pos="3360"/>
            </w:tabs>
            <w:snapToGrid w:val="0"/>
            <w:ind w:left="1320"/>
            <w:rPr>
              <w:rFonts w:ascii="Calibri" w:hAnsi="Calibri" w:cs="Calibri"/>
              <w:b/>
              <w:lang w:val="pt-BR"/>
            </w:rPr>
          </w:pPr>
        </w:p>
      </w:tc>
      <w:tc>
        <w:tcPr>
          <w:tcW w:w="1324" w:type="dxa"/>
          <w:tcBorders>
            <w:top w:val="single" w:sz="4" w:space="0" w:color="auto"/>
            <w:left w:val="single" w:sz="4" w:space="0" w:color="auto"/>
            <w:bottom w:val="single" w:sz="4" w:space="0" w:color="auto"/>
            <w:right w:val="single" w:sz="4" w:space="0" w:color="auto"/>
          </w:tcBorders>
          <w:shd w:val="clear" w:color="auto" w:fill="auto"/>
          <w:vAlign w:val="center"/>
        </w:tcPr>
        <w:p w14:paraId="24F38194" w14:textId="77777777" w:rsidR="001712E0" w:rsidRPr="00E92E6E" w:rsidRDefault="001712E0" w:rsidP="00B7264C">
          <w:pPr>
            <w:pStyle w:val="Footer"/>
            <w:snapToGrid w:val="0"/>
            <w:rPr>
              <w:rFonts w:ascii="Calibri" w:hAnsi="Calibri" w:cs="Calibri"/>
              <w:b/>
              <w:bCs/>
              <w:lang w:val="pt-BR"/>
            </w:rPr>
          </w:pPr>
          <w:r w:rsidRPr="00E92E6E">
            <w:rPr>
              <w:rFonts w:ascii="Calibri" w:hAnsi="Calibri" w:cs="Calibri"/>
              <w:b/>
              <w:bCs/>
              <w:lang w:val="pt-BR"/>
            </w:rPr>
            <w:t>Tanggal</w:t>
          </w: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2CBEDCD0" w14:textId="77777777" w:rsidR="001712E0" w:rsidRPr="00E92E6E" w:rsidRDefault="001712E0" w:rsidP="00B7264C">
          <w:pPr>
            <w:pStyle w:val="Footer"/>
            <w:snapToGrid w:val="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3129ED6E" w14:textId="77777777" w:rsidR="001712E0" w:rsidRPr="00E92E6E" w:rsidRDefault="001712E0" w:rsidP="00B7264C">
          <w:pPr>
            <w:pStyle w:val="Footer"/>
            <w:snapToGrid w:val="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308674F2" w14:textId="77777777" w:rsidR="001712E0" w:rsidRPr="00E92E6E" w:rsidRDefault="001712E0" w:rsidP="00B7264C">
          <w:pPr>
            <w:pStyle w:val="Footer"/>
            <w:snapToGrid w:val="0"/>
            <w:rPr>
              <w:rFonts w:ascii="Calibri" w:hAnsi="Calibri" w:cs="Calibri"/>
              <w:bCs/>
              <w:lang w:val="pt-BR"/>
            </w:rPr>
          </w:pPr>
        </w:p>
      </w:tc>
      <w:tc>
        <w:tcPr>
          <w:tcW w:w="736" w:type="dxa"/>
          <w:tcBorders>
            <w:top w:val="single" w:sz="4" w:space="0" w:color="auto"/>
            <w:left w:val="single" w:sz="4" w:space="0" w:color="auto"/>
            <w:bottom w:val="single" w:sz="4" w:space="0" w:color="auto"/>
            <w:right w:val="single" w:sz="4" w:space="0" w:color="auto"/>
          </w:tcBorders>
          <w:shd w:val="clear" w:color="auto" w:fill="auto"/>
        </w:tcPr>
        <w:p w14:paraId="3141358A" w14:textId="77777777" w:rsidR="001712E0" w:rsidRPr="00E92E6E" w:rsidRDefault="001712E0" w:rsidP="00B7264C">
          <w:pPr>
            <w:pStyle w:val="Footer"/>
            <w:snapToGrid w:val="0"/>
            <w:rPr>
              <w:rFonts w:ascii="Calibri" w:hAnsi="Calibri" w:cs="Calibri"/>
              <w:bCs/>
              <w:lang w:val="pt-BR"/>
            </w:rPr>
          </w:pPr>
        </w:p>
      </w:tc>
      <w:tc>
        <w:tcPr>
          <w:tcW w:w="294" w:type="dxa"/>
          <w:tcBorders>
            <w:top w:val="single" w:sz="4" w:space="0" w:color="auto"/>
            <w:left w:val="single" w:sz="4" w:space="0" w:color="auto"/>
            <w:bottom w:val="single" w:sz="4" w:space="0" w:color="auto"/>
            <w:right w:val="single" w:sz="4" w:space="0" w:color="auto"/>
          </w:tcBorders>
          <w:shd w:val="clear" w:color="auto" w:fill="BFBFBF"/>
        </w:tcPr>
        <w:p w14:paraId="2DAFCFDE" w14:textId="77777777" w:rsidR="001712E0" w:rsidRPr="00E92E6E" w:rsidRDefault="001712E0" w:rsidP="00B7264C">
          <w:pPr>
            <w:pStyle w:val="Footer"/>
            <w:snapToGrid w:val="0"/>
            <w:rPr>
              <w:rFonts w:ascii="Calibri" w:hAnsi="Calibri" w:cs="Calibri"/>
              <w:bCs/>
              <w:lang w:val="pt-BR"/>
            </w:rPr>
          </w:pPr>
        </w:p>
      </w:tc>
      <w:tc>
        <w:tcPr>
          <w:tcW w:w="442" w:type="dxa"/>
          <w:tcBorders>
            <w:top w:val="single" w:sz="4" w:space="0" w:color="auto"/>
            <w:left w:val="single" w:sz="4" w:space="0" w:color="auto"/>
            <w:bottom w:val="single" w:sz="4" w:space="0" w:color="auto"/>
            <w:right w:val="single" w:sz="4" w:space="0" w:color="auto"/>
          </w:tcBorders>
          <w:shd w:val="clear" w:color="auto" w:fill="auto"/>
        </w:tcPr>
        <w:p w14:paraId="4CC63E3B" w14:textId="77777777" w:rsidR="001712E0" w:rsidRPr="00E92E6E" w:rsidRDefault="001712E0" w:rsidP="00B7264C">
          <w:pPr>
            <w:pStyle w:val="Footer"/>
            <w:snapToGrid w:val="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6C4E3B51" w14:textId="77777777" w:rsidR="001712E0" w:rsidRPr="00E92E6E" w:rsidRDefault="001712E0" w:rsidP="00B7264C">
          <w:pPr>
            <w:pStyle w:val="Footer"/>
            <w:snapToGrid w:val="0"/>
            <w:rPr>
              <w:rFonts w:ascii="Calibri" w:hAnsi="Calibri" w:cs="Calibri"/>
              <w:bCs/>
              <w:lang w:val="pt-BR"/>
            </w:rPr>
          </w:pPr>
        </w:p>
      </w:tc>
      <w:tc>
        <w:tcPr>
          <w:tcW w:w="441" w:type="dxa"/>
          <w:tcBorders>
            <w:top w:val="single" w:sz="4" w:space="0" w:color="auto"/>
            <w:left w:val="single" w:sz="4" w:space="0" w:color="auto"/>
            <w:bottom w:val="single" w:sz="4" w:space="0" w:color="auto"/>
            <w:right w:val="single" w:sz="4" w:space="0" w:color="auto"/>
          </w:tcBorders>
          <w:shd w:val="clear" w:color="auto" w:fill="auto"/>
        </w:tcPr>
        <w:p w14:paraId="1046831F" w14:textId="77777777" w:rsidR="001712E0" w:rsidRPr="00E92E6E" w:rsidRDefault="001712E0" w:rsidP="00B7264C">
          <w:pPr>
            <w:pStyle w:val="Footer"/>
            <w:snapToGrid w:val="0"/>
            <w:rPr>
              <w:rFonts w:ascii="Calibri" w:hAnsi="Calibri" w:cs="Calibri"/>
              <w:bCs/>
              <w:lang w:val="pt-BR"/>
            </w:rPr>
          </w:pPr>
        </w:p>
      </w:tc>
      <w:tc>
        <w:tcPr>
          <w:tcW w:w="478" w:type="dxa"/>
          <w:tcBorders>
            <w:top w:val="single" w:sz="4" w:space="0" w:color="auto"/>
            <w:left w:val="single" w:sz="4" w:space="0" w:color="auto"/>
            <w:bottom w:val="single" w:sz="4" w:space="0" w:color="auto"/>
            <w:right w:val="single" w:sz="4" w:space="0" w:color="auto"/>
          </w:tcBorders>
          <w:shd w:val="clear" w:color="auto" w:fill="auto"/>
        </w:tcPr>
        <w:p w14:paraId="7C20F6ED" w14:textId="77777777" w:rsidR="001712E0" w:rsidRPr="00E92E6E" w:rsidRDefault="001712E0" w:rsidP="00B7264C">
          <w:pPr>
            <w:pStyle w:val="Footer"/>
            <w:snapToGrid w:val="0"/>
            <w:rPr>
              <w:rFonts w:ascii="Calibri" w:hAnsi="Calibri" w:cs="Calibri"/>
              <w:bCs/>
              <w:lang w:val="pt-BR"/>
            </w:rPr>
          </w:pPr>
        </w:p>
      </w:tc>
    </w:tr>
  </w:tbl>
  <w:p w14:paraId="2C8A9E9E" w14:textId="77777777" w:rsidR="001712E0" w:rsidRPr="00B7264C" w:rsidRDefault="001712E0" w:rsidP="00B726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000" w:type="dxa"/>
      <w:jc w:val="right"/>
      <w:tblLayout w:type="fixed"/>
      <w:tblLook w:val="0000" w:firstRow="0" w:lastRow="0" w:firstColumn="0" w:lastColumn="0" w:noHBand="0" w:noVBand="0"/>
    </w:tblPr>
    <w:tblGrid>
      <w:gridCol w:w="1000"/>
      <w:gridCol w:w="1000"/>
      <w:gridCol w:w="1000"/>
    </w:tblGrid>
    <w:tr w:rsidR="001712E0" w:rsidRPr="00E92E6E" w14:paraId="1FBC2642" w14:textId="77777777" w:rsidTr="00916ADC">
      <w:trPr>
        <w:trHeight w:val="983"/>
        <w:jc w:val="right"/>
      </w:trPr>
      <w:tc>
        <w:tcPr>
          <w:tcW w:w="1000" w:type="dxa"/>
          <w:tcBorders>
            <w:top w:val="single" w:sz="4" w:space="0" w:color="auto"/>
            <w:left w:val="single" w:sz="4" w:space="0" w:color="auto"/>
            <w:bottom w:val="single" w:sz="4" w:space="0" w:color="auto"/>
            <w:right w:val="single" w:sz="4" w:space="0" w:color="auto"/>
          </w:tcBorders>
          <w:shd w:val="clear" w:color="auto" w:fill="auto"/>
        </w:tcPr>
        <w:p w14:paraId="45B0A96A" w14:textId="77777777" w:rsidR="001712E0" w:rsidRPr="00E92E6E" w:rsidRDefault="001712E0" w:rsidP="001E5C21">
          <w:pPr>
            <w:pStyle w:val="Footer"/>
            <w:snapToGrid w:val="0"/>
            <w:rPr>
              <w:rFonts w:ascii="Calibri" w:hAnsi="Calibri" w:cs="Calibri"/>
              <w:bCs/>
              <w:lang w:val="pt-BR"/>
            </w:rPr>
          </w:pP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2560288B" w14:textId="77777777" w:rsidR="001712E0" w:rsidRPr="00E92E6E" w:rsidRDefault="001712E0" w:rsidP="001E5C21">
          <w:pPr>
            <w:pStyle w:val="Footer"/>
            <w:snapToGrid w:val="0"/>
            <w:rPr>
              <w:rFonts w:ascii="Calibri" w:hAnsi="Calibri" w:cs="Calibri"/>
              <w:bCs/>
              <w:lang w:val="pt-BR"/>
            </w:rPr>
          </w:pPr>
        </w:p>
      </w:tc>
      <w:tc>
        <w:tcPr>
          <w:tcW w:w="1000" w:type="dxa"/>
          <w:tcBorders>
            <w:top w:val="single" w:sz="4" w:space="0" w:color="auto"/>
            <w:left w:val="single" w:sz="4" w:space="0" w:color="auto"/>
            <w:bottom w:val="single" w:sz="4" w:space="0" w:color="auto"/>
            <w:right w:val="single" w:sz="4" w:space="0" w:color="auto"/>
          </w:tcBorders>
          <w:shd w:val="clear" w:color="auto" w:fill="auto"/>
        </w:tcPr>
        <w:p w14:paraId="75001896" w14:textId="77777777" w:rsidR="001712E0" w:rsidRPr="00E92E6E" w:rsidRDefault="001712E0" w:rsidP="001E5C21">
          <w:pPr>
            <w:pStyle w:val="Footer"/>
            <w:snapToGrid w:val="0"/>
            <w:rPr>
              <w:rFonts w:ascii="Calibri" w:hAnsi="Calibri" w:cs="Calibri"/>
              <w:bCs/>
              <w:lang w:val="pt-BR"/>
            </w:rPr>
          </w:pPr>
        </w:p>
      </w:tc>
    </w:tr>
  </w:tbl>
  <w:p w14:paraId="7C8CC5FE" w14:textId="77777777" w:rsidR="001712E0" w:rsidRPr="001E5C21" w:rsidRDefault="001712E0" w:rsidP="001E5C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74F644" w14:textId="77777777" w:rsidR="001712E0" w:rsidRPr="00773200" w:rsidRDefault="001712E0" w:rsidP="007732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B639F4" w14:textId="77777777" w:rsidR="00DC7365" w:rsidRDefault="00DC7365">
      <w:r>
        <w:separator/>
      </w:r>
    </w:p>
  </w:footnote>
  <w:footnote w:type="continuationSeparator" w:id="0">
    <w:p w14:paraId="440D8252" w14:textId="77777777" w:rsidR="00DC7365" w:rsidRDefault="00DC73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1712E0" w:rsidRPr="00BB55D4" w14:paraId="771E9BE0" w14:textId="77777777" w:rsidTr="00B7264C">
      <w:trPr>
        <w:trHeight w:val="419"/>
      </w:trPr>
      <w:tc>
        <w:tcPr>
          <w:tcW w:w="2256" w:type="dxa"/>
          <w:vMerge w:val="restart"/>
        </w:tcPr>
        <w:p w14:paraId="798FD4A9" w14:textId="77777777" w:rsidR="001712E0" w:rsidRPr="00BB55D4" w:rsidRDefault="001712E0" w:rsidP="00B7264C">
          <w:pPr>
            <w:rPr>
              <w:rFonts w:ascii="Calibri" w:hAnsi="Calibri" w:cs="Calibri"/>
            </w:rPr>
          </w:pPr>
          <w:r w:rsidRPr="00BB55D4">
            <w:rPr>
              <w:rFonts w:ascii="Calibri" w:hAnsi="Calibri" w:cs="Calibri"/>
              <w:noProof/>
            </w:rPr>
            <w:drawing>
              <wp:anchor distT="0" distB="0" distL="114300" distR="114300" simplePos="0" relativeHeight="251665408" behindDoc="1" locked="0" layoutInCell="1" allowOverlap="1" wp14:anchorId="27616375" wp14:editId="5E314808">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31" name="Picture 3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1DDE3EA6" w14:textId="77777777" w:rsidR="001712E0" w:rsidRDefault="001712E0" w:rsidP="00B7264C">
          <w:pPr>
            <w:pStyle w:val="NoSpacing"/>
            <w:jc w:val="center"/>
            <w:rPr>
              <w:rFonts w:cs="Calibri"/>
              <w:b/>
              <w:sz w:val="28"/>
              <w:szCs w:val="28"/>
              <w:lang w:val="en-US"/>
            </w:rPr>
          </w:pPr>
          <w:r w:rsidRPr="008D73B7">
            <w:rPr>
              <w:rFonts w:cs="Calibri"/>
              <w:b/>
              <w:sz w:val="28"/>
              <w:szCs w:val="28"/>
              <w:lang w:val="en-US"/>
            </w:rPr>
            <w:t xml:space="preserve">PROSEDUR </w:t>
          </w:r>
        </w:p>
        <w:p w14:paraId="72162577" w14:textId="4BE36013" w:rsidR="001712E0" w:rsidRPr="00B87388" w:rsidRDefault="001712E0"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56A84B27" w14:textId="77777777" w:rsidR="001712E0" w:rsidRPr="009411B1" w:rsidRDefault="001712E0" w:rsidP="00B7264C">
          <w:pPr>
            <w:rPr>
              <w:rFonts w:ascii="Calibri" w:hAnsi="Calibri" w:cs="Calibri"/>
              <w:b/>
            </w:rPr>
          </w:pPr>
          <w:r w:rsidRPr="009411B1">
            <w:rPr>
              <w:rFonts w:ascii="Calibri" w:hAnsi="Calibri" w:cs="Calibri"/>
              <w:b/>
            </w:rPr>
            <w:t>Halaman</w:t>
          </w:r>
        </w:p>
      </w:tc>
      <w:tc>
        <w:tcPr>
          <w:tcW w:w="1985" w:type="dxa"/>
          <w:vAlign w:val="center"/>
        </w:tcPr>
        <w:p w14:paraId="1157FA00" w14:textId="47CCA9F3" w:rsidR="001712E0" w:rsidRPr="009411B1" w:rsidRDefault="001712E0" w:rsidP="00B7264C">
          <w:pPr>
            <w:rPr>
              <w:rFonts w:ascii="Calibri" w:hAnsi="Calibri" w:cs="Calibri"/>
              <w:bCs/>
            </w:rPr>
          </w:pPr>
          <w:r w:rsidRPr="009411B1">
            <w:rPr>
              <w:rFonts w:ascii="Calibri" w:hAnsi="Calibri" w:cs="Calibri"/>
              <w:bCs/>
            </w:rPr>
            <w:fldChar w:fldCharType="begin"/>
          </w:r>
          <w:r w:rsidRPr="009411B1">
            <w:rPr>
              <w:rFonts w:ascii="Calibri" w:hAnsi="Calibri" w:cs="Calibri"/>
              <w:bCs/>
            </w:rPr>
            <w:instrText xml:space="preserve"> PAGE   \* MERGEFORMAT </w:instrText>
          </w:r>
          <w:r w:rsidRPr="009411B1">
            <w:rPr>
              <w:rFonts w:ascii="Calibri" w:hAnsi="Calibri" w:cs="Calibri"/>
              <w:bCs/>
            </w:rPr>
            <w:fldChar w:fldCharType="separate"/>
          </w:r>
          <w:r w:rsidR="00573433">
            <w:rPr>
              <w:rFonts w:ascii="Calibri" w:hAnsi="Calibri" w:cs="Calibri"/>
              <w:bCs/>
              <w:noProof/>
            </w:rPr>
            <w:t>1</w:t>
          </w:r>
          <w:r w:rsidRPr="009411B1">
            <w:rPr>
              <w:rFonts w:ascii="Calibri" w:hAnsi="Calibri" w:cs="Calibri"/>
              <w:bCs/>
              <w:noProof/>
            </w:rPr>
            <w:fldChar w:fldCharType="end"/>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1712E0" w:rsidRPr="00BB55D4" w14:paraId="4291FE12" w14:textId="77777777" w:rsidTr="00B7264C">
      <w:trPr>
        <w:trHeight w:val="411"/>
      </w:trPr>
      <w:tc>
        <w:tcPr>
          <w:tcW w:w="2256" w:type="dxa"/>
          <w:vMerge/>
        </w:tcPr>
        <w:p w14:paraId="6C4EE452" w14:textId="77777777" w:rsidR="001712E0" w:rsidRPr="00BB55D4" w:rsidRDefault="001712E0" w:rsidP="00B7264C">
          <w:pPr>
            <w:rPr>
              <w:rFonts w:ascii="Calibri" w:hAnsi="Calibri" w:cs="Calibri"/>
            </w:rPr>
          </w:pPr>
        </w:p>
      </w:tc>
      <w:tc>
        <w:tcPr>
          <w:tcW w:w="4803" w:type="dxa"/>
          <w:vMerge/>
        </w:tcPr>
        <w:p w14:paraId="299A190C" w14:textId="77777777" w:rsidR="001712E0" w:rsidRPr="00BB55D4" w:rsidRDefault="001712E0" w:rsidP="00B7264C">
          <w:pPr>
            <w:jc w:val="center"/>
            <w:rPr>
              <w:rFonts w:ascii="Calibri" w:hAnsi="Calibri" w:cs="Calibri"/>
              <w:b/>
            </w:rPr>
          </w:pPr>
        </w:p>
      </w:tc>
      <w:tc>
        <w:tcPr>
          <w:tcW w:w="1559" w:type="dxa"/>
          <w:vAlign w:val="center"/>
        </w:tcPr>
        <w:p w14:paraId="17BFB38F"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Kode</w:t>
          </w:r>
          <w:proofErr w:type="spellEnd"/>
          <w:r w:rsidRPr="009411B1">
            <w:rPr>
              <w:rFonts w:ascii="Calibri" w:hAnsi="Calibri" w:cs="Calibri"/>
              <w:b/>
            </w:rPr>
            <w:t xml:space="preserve"> </w:t>
          </w:r>
          <w:proofErr w:type="spellStart"/>
          <w:r w:rsidRPr="009411B1">
            <w:rPr>
              <w:rFonts w:ascii="Calibri" w:hAnsi="Calibri" w:cs="Calibri"/>
              <w:b/>
            </w:rPr>
            <w:t>dokumen</w:t>
          </w:r>
          <w:proofErr w:type="spellEnd"/>
        </w:p>
      </w:tc>
      <w:tc>
        <w:tcPr>
          <w:tcW w:w="1985" w:type="dxa"/>
          <w:vAlign w:val="center"/>
        </w:tcPr>
        <w:p w14:paraId="30583264" w14:textId="4ED955EC" w:rsidR="001712E0" w:rsidRPr="009411B1" w:rsidRDefault="001712E0"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Pr>
              <w:rFonts w:ascii="Calibri" w:hAnsi="Calibri" w:cs="Calibri"/>
            </w:rPr>
            <w:t>9</w:t>
          </w:r>
        </w:p>
      </w:tc>
    </w:tr>
    <w:tr w:rsidR="001712E0" w:rsidRPr="00BB55D4" w14:paraId="41F6C953" w14:textId="77777777" w:rsidTr="00B7264C">
      <w:trPr>
        <w:trHeight w:val="416"/>
      </w:trPr>
      <w:tc>
        <w:tcPr>
          <w:tcW w:w="2256" w:type="dxa"/>
          <w:vMerge/>
          <w:tcBorders>
            <w:bottom w:val="single" w:sz="4" w:space="0" w:color="auto"/>
          </w:tcBorders>
        </w:tcPr>
        <w:p w14:paraId="75CCC6E9" w14:textId="77777777" w:rsidR="001712E0" w:rsidRPr="00BB55D4" w:rsidRDefault="001712E0" w:rsidP="00B7264C">
          <w:pPr>
            <w:rPr>
              <w:rFonts w:ascii="Calibri" w:hAnsi="Calibri" w:cs="Calibri"/>
            </w:rPr>
          </w:pPr>
        </w:p>
      </w:tc>
      <w:tc>
        <w:tcPr>
          <w:tcW w:w="4803" w:type="dxa"/>
          <w:vMerge/>
          <w:tcBorders>
            <w:bottom w:val="single" w:sz="4" w:space="0" w:color="auto"/>
          </w:tcBorders>
        </w:tcPr>
        <w:p w14:paraId="4BF7D8B2" w14:textId="77777777" w:rsidR="001712E0" w:rsidRPr="00BB55D4" w:rsidRDefault="001712E0" w:rsidP="00B7264C">
          <w:pPr>
            <w:jc w:val="center"/>
            <w:rPr>
              <w:rFonts w:ascii="Calibri" w:hAnsi="Calibri" w:cs="Calibri"/>
              <w:b/>
            </w:rPr>
          </w:pPr>
        </w:p>
      </w:tc>
      <w:tc>
        <w:tcPr>
          <w:tcW w:w="1559" w:type="dxa"/>
          <w:tcBorders>
            <w:bottom w:val="single" w:sz="4" w:space="0" w:color="auto"/>
          </w:tcBorders>
          <w:vAlign w:val="center"/>
        </w:tcPr>
        <w:p w14:paraId="7E410ED5"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20E31058" w14:textId="77777777" w:rsidR="001712E0" w:rsidRPr="009411B1" w:rsidRDefault="001712E0" w:rsidP="00B7264C">
          <w:pPr>
            <w:spacing w:line="276" w:lineRule="auto"/>
            <w:rPr>
              <w:rFonts w:ascii="Calibri" w:hAnsi="Calibri" w:cs="Calibri"/>
              <w:b/>
              <w:bCs/>
            </w:rPr>
          </w:pPr>
        </w:p>
      </w:tc>
    </w:tr>
  </w:tbl>
  <w:p w14:paraId="74E1B8BA" w14:textId="77777777" w:rsidR="001712E0" w:rsidRPr="00B7264C" w:rsidRDefault="001712E0" w:rsidP="00B7264C">
    <w:pPr>
      <w:pStyle w:val="Header"/>
      <w:rPr>
        <w:rFonts w:eastAsia="Aria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1712E0" w:rsidRPr="00BB55D4" w14:paraId="2F3577C9" w14:textId="77777777" w:rsidTr="00B7264C">
      <w:trPr>
        <w:trHeight w:val="419"/>
      </w:trPr>
      <w:tc>
        <w:tcPr>
          <w:tcW w:w="2256" w:type="dxa"/>
          <w:vMerge w:val="restart"/>
        </w:tcPr>
        <w:p w14:paraId="5259A6F6" w14:textId="77777777" w:rsidR="001712E0" w:rsidRPr="00BB55D4" w:rsidRDefault="001712E0" w:rsidP="00B7264C">
          <w:pPr>
            <w:rPr>
              <w:rFonts w:ascii="Calibri" w:hAnsi="Calibri" w:cs="Calibri"/>
            </w:rPr>
          </w:pPr>
          <w:r w:rsidRPr="00BB55D4">
            <w:rPr>
              <w:rFonts w:ascii="Calibri" w:hAnsi="Calibri" w:cs="Calibri"/>
              <w:noProof/>
            </w:rPr>
            <w:drawing>
              <wp:anchor distT="0" distB="0" distL="114300" distR="114300" simplePos="0" relativeHeight="251667456" behindDoc="1" locked="0" layoutInCell="1" allowOverlap="1" wp14:anchorId="1ECC9933" wp14:editId="2A1E026F">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34" name="Picture 34"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5466FB04" w14:textId="77777777" w:rsidR="001712E0" w:rsidRDefault="001712E0" w:rsidP="00B7264C">
          <w:pPr>
            <w:pStyle w:val="NoSpacing"/>
            <w:jc w:val="center"/>
            <w:rPr>
              <w:rFonts w:cs="Calibri"/>
              <w:b/>
              <w:sz w:val="28"/>
              <w:szCs w:val="28"/>
              <w:lang w:val="en-US"/>
            </w:rPr>
          </w:pPr>
          <w:r w:rsidRPr="008D73B7">
            <w:rPr>
              <w:rFonts w:cs="Calibri"/>
              <w:b/>
              <w:sz w:val="28"/>
              <w:szCs w:val="28"/>
              <w:lang w:val="en-US"/>
            </w:rPr>
            <w:t xml:space="preserve">PROSEDUR </w:t>
          </w:r>
        </w:p>
        <w:p w14:paraId="0DB8A584" w14:textId="77777777" w:rsidR="001712E0" w:rsidRPr="00B87388" w:rsidRDefault="001712E0"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7FB2835A" w14:textId="77777777" w:rsidR="001712E0" w:rsidRPr="009411B1" w:rsidRDefault="001712E0" w:rsidP="00B7264C">
          <w:pPr>
            <w:rPr>
              <w:rFonts w:ascii="Calibri" w:hAnsi="Calibri" w:cs="Calibri"/>
              <w:b/>
            </w:rPr>
          </w:pPr>
          <w:r w:rsidRPr="009411B1">
            <w:rPr>
              <w:rFonts w:ascii="Calibri" w:hAnsi="Calibri" w:cs="Calibri"/>
              <w:b/>
            </w:rPr>
            <w:t>Halaman</w:t>
          </w:r>
        </w:p>
      </w:tc>
      <w:tc>
        <w:tcPr>
          <w:tcW w:w="1985" w:type="dxa"/>
          <w:vAlign w:val="center"/>
        </w:tcPr>
        <w:p w14:paraId="7E66220E" w14:textId="17FB3CA1" w:rsidR="001712E0" w:rsidRPr="009411B1" w:rsidRDefault="001712E0" w:rsidP="00B7264C">
          <w:pPr>
            <w:rPr>
              <w:rFonts w:ascii="Calibri" w:hAnsi="Calibri" w:cs="Calibri"/>
              <w:bCs/>
            </w:rPr>
          </w:pPr>
          <w:r>
            <w:rPr>
              <w:rFonts w:ascii="Calibri" w:hAnsi="Calibri" w:cs="Calibri"/>
              <w:bCs/>
            </w:rPr>
            <w:t>2</w:t>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1712E0" w:rsidRPr="00BB55D4" w14:paraId="77668E44" w14:textId="77777777" w:rsidTr="00B7264C">
      <w:trPr>
        <w:trHeight w:val="411"/>
      </w:trPr>
      <w:tc>
        <w:tcPr>
          <w:tcW w:w="2256" w:type="dxa"/>
          <w:vMerge/>
        </w:tcPr>
        <w:p w14:paraId="314127DF" w14:textId="77777777" w:rsidR="001712E0" w:rsidRPr="00BB55D4" w:rsidRDefault="001712E0" w:rsidP="00B7264C">
          <w:pPr>
            <w:rPr>
              <w:rFonts w:ascii="Calibri" w:hAnsi="Calibri" w:cs="Calibri"/>
            </w:rPr>
          </w:pPr>
        </w:p>
      </w:tc>
      <w:tc>
        <w:tcPr>
          <w:tcW w:w="4803" w:type="dxa"/>
          <w:vMerge/>
        </w:tcPr>
        <w:p w14:paraId="2BA3654A" w14:textId="77777777" w:rsidR="001712E0" w:rsidRPr="00BB55D4" w:rsidRDefault="001712E0" w:rsidP="00B7264C">
          <w:pPr>
            <w:jc w:val="center"/>
            <w:rPr>
              <w:rFonts w:ascii="Calibri" w:hAnsi="Calibri" w:cs="Calibri"/>
              <w:b/>
            </w:rPr>
          </w:pPr>
        </w:p>
      </w:tc>
      <w:tc>
        <w:tcPr>
          <w:tcW w:w="1559" w:type="dxa"/>
          <w:vAlign w:val="center"/>
        </w:tcPr>
        <w:p w14:paraId="3671821A"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Kode</w:t>
          </w:r>
          <w:proofErr w:type="spellEnd"/>
          <w:r w:rsidRPr="009411B1">
            <w:rPr>
              <w:rFonts w:ascii="Calibri" w:hAnsi="Calibri" w:cs="Calibri"/>
              <w:b/>
            </w:rPr>
            <w:t xml:space="preserve"> </w:t>
          </w:r>
          <w:proofErr w:type="spellStart"/>
          <w:r w:rsidRPr="009411B1">
            <w:rPr>
              <w:rFonts w:ascii="Calibri" w:hAnsi="Calibri" w:cs="Calibri"/>
              <w:b/>
            </w:rPr>
            <w:t>dokumen</w:t>
          </w:r>
          <w:proofErr w:type="spellEnd"/>
        </w:p>
      </w:tc>
      <w:tc>
        <w:tcPr>
          <w:tcW w:w="1985" w:type="dxa"/>
          <w:vAlign w:val="center"/>
        </w:tcPr>
        <w:p w14:paraId="3B98FE74" w14:textId="65AB97F3" w:rsidR="001712E0" w:rsidRPr="009411B1" w:rsidRDefault="001712E0"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sidR="007743AB">
            <w:rPr>
              <w:rFonts w:ascii="Calibri" w:hAnsi="Calibri" w:cs="Calibri"/>
            </w:rPr>
            <w:t>9</w:t>
          </w:r>
        </w:p>
      </w:tc>
    </w:tr>
    <w:tr w:rsidR="001712E0" w:rsidRPr="00BB55D4" w14:paraId="2A6C1B70" w14:textId="77777777" w:rsidTr="00B7264C">
      <w:trPr>
        <w:trHeight w:val="416"/>
      </w:trPr>
      <w:tc>
        <w:tcPr>
          <w:tcW w:w="2256" w:type="dxa"/>
          <w:vMerge/>
          <w:tcBorders>
            <w:bottom w:val="single" w:sz="4" w:space="0" w:color="auto"/>
          </w:tcBorders>
        </w:tcPr>
        <w:p w14:paraId="346CB6A6" w14:textId="77777777" w:rsidR="001712E0" w:rsidRPr="00BB55D4" w:rsidRDefault="001712E0" w:rsidP="00B7264C">
          <w:pPr>
            <w:rPr>
              <w:rFonts w:ascii="Calibri" w:hAnsi="Calibri" w:cs="Calibri"/>
            </w:rPr>
          </w:pPr>
        </w:p>
      </w:tc>
      <w:tc>
        <w:tcPr>
          <w:tcW w:w="4803" w:type="dxa"/>
          <w:vMerge/>
          <w:tcBorders>
            <w:bottom w:val="single" w:sz="4" w:space="0" w:color="auto"/>
          </w:tcBorders>
        </w:tcPr>
        <w:p w14:paraId="49A7C02B" w14:textId="77777777" w:rsidR="001712E0" w:rsidRPr="00BB55D4" w:rsidRDefault="001712E0" w:rsidP="00B7264C">
          <w:pPr>
            <w:jc w:val="center"/>
            <w:rPr>
              <w:rFonts w:ascii="Calibri" w:hAnsi="Calibri" w:cs="Calibri"/>
              <w:b/>
            </w:rPr>
          </w:pPr>
        </w:p>
      </w:tc>
      <w:tc>
        <w:tcPr>
          <w:tcW w:w="1559" w:type="dxa"/>
          <w:tcBorders>
            <w:bottom w:val="single" w:sz="4" w:space="0" w:color="auto"/>
          </w:tcBorders>
          <w:vAlign w:val="center"/>
        </w:tcPr>
        <w:p w14:paraId="4383FE7F"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39C735EA" w14:textId="77777777" w:rsidR="001712E0" w:rsidRPr="009411B1" w:rsidRDefault="001712E0" w:rsidP="00B7264C">
          <w:pPr>
            <w:spacing w:line="276" w:lineRule="auto"/>
            <w:rPr>
              <w:rFonts w:ascii="Calibri" w:hAnsi="Calibri" w:cs="Calibri"/>
              <w:b/>
              <w:bCs/>
            </w:rPr>
          </w:pPr>
        </w:p>
      </w:tc>
    </w:tr>
  </w:tbl>
  <w:p w14:paraId="106571D4" w14:textId="77777777" w:rsidR="001712E0" w:rsidRPr="00B7264C" w:rsidRDefault="001712E0" w:rsidP="00B7264C">
    <w:pPr>
      <w:pStyle w:val="Header"/>
      <w:rPr>
        <w:rFonts w:eastAsia="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1712E0" w:rsidRPr="00BB55D4" w14:paraId="5C85D784" w14:textId="77777777" w:rsidTr="00B7264C">
      <w:trPr>
        <w:trHeight w:val="419"/>
      </w:trPr>
      <w:tc>
        <w:tcPr>
          <w:tcW w:w="2256" w:type="dxa"/>
          <w:vMerge w:val="restart"/>
        </w:tcPr>
        <w:p w14:paraId="2FFEF03B" w14:textId="77777777" w:rsidR="001712E0" w:rsidRPr="00BB55D4" w:rsidRDefault="001712E0" w:rsidP="00B7264C">
          <w:pPr>
            <w:rPr>
              <w:rFonts w:ascii="Calibri" w:hAnsi="Calibri" w:cs="Calibri"/>
            </w:rPr>
          </w:pPr>
          <w:r w:rsidRPr="00BB55D4">
            <w:rPr>
              <w:rFonts w:ascii="Calibri" w:hAnsi="Calibri" w:cs="Calibri"/>
              <w:noProof/>
            </w:rPr>
            <w:drawing>
              <wp:anchor distT="0" distB="0" distL="114300" distR="114300" simplePos="0" relativeHeight="251685888" behindDoc="1" locked="0" layoutInCell="1" allowOverlap="1" wp14:anchorId="4D3B9BC3" wp14:editId="02D36B93">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51" name="Picture 5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6252CADE" w14:textId="77777777" w:rsidR="001712E0" w:rsidRDefault="001712E0" w:rsidP="00B7264C">
          <w:pPr>
            <w:pStyle w:val="NoSpacing"/>
            <w:jc w:val="center"/>
            <w:rPr>
              <w:rFonts w:cs="Calibri"/>
              <w:b/>
              <w:sz w:val="28"/>
              <w:szCs w:val="28"/>
              <w:lang w:val="en-US"/>
            </w:rPr>
          </w:pPr>
          <w:r w:rsidRPr="008D73B7">
            <w:rPr>
              <w:rFonts w:cs="Calibri"/>
              <w:b/>
              <w:sz w:val="28"/>
              <w:szCs w:val="28"/>
              <w:lang w:val="en-US"/>
            </w:rPr>
            <w:t xml:space="preserve">PROSEDUR </w:t>
          </w:r>
        </w:p>
        <w:p w14:paraId="1D3D92C6" w14:textId="77777777" w:rsidR="001712E0" w:rsidRPr="00B87388" w:rsidRDefault="001712E0"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5E346D86" w14:textId="77777777" w:rsidR="001712E0" w:rsidRPr="009411B1" w:rsidRDefault="001712E0" w:rsidP="00B7264C">
          <w:pPr>
            <w:rPr>
              <w:rFonts w:ascii="Calibri" w:hAnsi="Calibri" w:cs="Calibri"/>
              <w:b/>
            </w:rPr>
          </w:pPr>
          <w:r w:rsidRPr="009411B1">
            <w:rPr>
              <w:rFonts w:ascii="Calibri" w:hAnsi="Calibri" w:cs="Calibri"/>
              <w:b/>
            </w:rPr>
            <w:t>Halaman</w:t>
          </w:r>
        </w:p>
      </w:tc>
      <w:tc>
        <w:tcPr>
          <w:tcW w:w="1985" w:type="dxa"/>
          <w:vAlign w:val="center"/>
        </w:tcPr>
        <w:p w14:paraId="1C5AA558" w14:textId="5876DE7A" w:rsidR="001712E0" w:rsidRPr="009411B1" w:rsidRDefault="001712E0" w:rsidP="00B7264C">
          <w:pPr>
            <w:rPr>
              <w:rFonts w:ascii="Calibri" w:hAnsi="Calibri" w:cs="Calibri"/>
              <w:bCs/>
            </w:rPr>
          </w:pPr>
          <w:r w:rsidRPr="009411B1">
            <w:rPr>
              <w:rFonts w:ascii="Calibri" w:hAnsi="Calibri" w:cs="Calibri"/>
              <w:bCs/>
            </w:rPr>
            <w:t xml:space="preserve"> </w:t>
          </w:r>
          <w:r w:rsidRPr="009411B1">
            <w:rPr>
              <w:rFonts w:ascii="Calibri" w:hAnsi="Calibri" w:cs="Calibri"/>
              <w:bCs/>
            </w:rPr>
            <w:fldChar w:fldCharType="begin"/>
          </w:r>
          <w:r w:rsidRPr="009411B1">
            <w:rPr>
              <w:rFonts w:ascii="Calibri" w:hAnsi="Calibri" w:cs="Calibri"/>
              <w:bCs/>
            </w:rPr>
            <w:instrText xml:space="preserve"> PAGE   \* MERGEFORMAT </w:instrText>
          </w:r>
          <w:r w:rsidRPr="009411B1">
            <w:rPr>
              <w:rFonts w:ascii="Calibri" w:hAnsi="Calibri" w:cs="Calibri"/>
              <w:bCs/>
            </w:rPr>
            <w:fldChar w:fldCharType="separate"/>
          </w:r>
          <w:r w:rsidR="00573433">
            <w:rPr>
              <w:rFonts w:ascii="Calibri" w:hAnsi="Calibri" w:cs="Calibri"/>
              <w:bCs/>
              <w:noProof/>
            </w:rPr>
            <w:t>3</w:t>
          </w:r>
          <w:r w:rsidRPr="009411B1">
            <w:rPr>
              <w:rFonts w:ascii="Calibri" w:hAnsi="Calibri" w:cs="Calibri"/>
              <w:bCs/>
              <w:noProof/>
            </w:rPr>
            <w:fldChar w:fldCharType="end"/>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1712E0" w:rsidRPr="00BB55D4" w14:paraId="3D2211B5" w14:textId="77777777" w:rsidTr="00B7264C">
      <w:trPr>
        <w:trHeight w:val="411"/>
      </w:trPr>
      <w:tc>
        <w:tcPr>
          <w:tcW w:w="2256" w:type="dxa"/>
          <w:vMerge/>
        </w:tcPr>
        <w:p w14:paraId="15A9C5C9" w14:textId="77777777" w:rsidR="001712E0" w:rsidRPr="00BB55D4" w:rsidRDefault="001712E0" w:rsidP="00B7264C">
          <w:pPr>
            <w:rPr>
              <w:rFonts w:ascii="Calibri" w:hAnsi="Calibri" w:cs="Calibri"/>
            </w:rPr>
          </w:pPr>
        </w:p>
      </w:tc>
      <w:tc>
        <w:tcPr>
          <w:tcW w:w="4803" w:type="dxa"/>
          <w:vMerge/>
        </w:tcPr>
        <w:p w14:paraId="2D1579E6" w14:textId="77777777" w:rsidR="001712E0" w:rsidRPr="00BB55D4" w:rsidRDefault="001712E0" w:rsidP="00B7264C">
          <w:pPr>
            <w:jc w:val="center"/>
            <w:rPr>
              <w:rFonts w:ascii="Calibri" w:hAnsi="Calibri" w:cs="Calibri"/>
              <w:b/>
            </w:rPr>
          </w:pPr>
        </w:p>
      </w:tc>
      <w:tc>
        <w:tcPr>
          <w:tcW w:w="1559" w:type="dxa"/>
          <w:vAlign w:val="center"/>
        </w:tcPr>
        <w:p w14:paraId="2BF24A24"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Kode</w:t>
          </w:r>
          <w:proofErr w:type="spellEnd"/>
          <w:r w:rsidRPr="009411B1">
            <w:rPr>
              <w:rFonts w:ascii="Calibri" w:hAnsi="Calibri" w:cs="Calibri"/>
              <w:b/>
            </w:rPr>
            <w:t xml:space="preserve"> </w:t>
          </w:r>
          <w:proofErr w:type="spellStart"/>
          <w:r w:rsidRPr="009411B1">
            <w:rPr>
              <w:rFonts w:ascii="Calibri" w:hAnsi="Calibri" w:cs="Calibri"/>
              <w:b/>
            </w:rPr>
            <w:t>dokumen</w:t>
          </w:r>
          <w:proofErr w:type="spellEnd"/>
        </w:p>
      </w:tc>
      <w:tc>
        <w:tcPr>
          <w:tcW w:w="1985" w:type="dxa"/>
          <w:vAlign w:val="center"/>
        </w:tcPr>
        <w:p w14:paraId="09131BE7" w14:textId="757A93AE" w:rsidR="001712E0" w:rsidRPr="009411B1" w:rsidRDefault="001712E0"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sidR="007743AB">
            <w:rPr>
              <w:rFonts w:ascii="Calibri" w:hAnsi="Calibri" w:cs="Calibri"/>
            </w:rPr>
            <w:t>9</w:t>
          </w:r>
        </w:p>
      </w:tc>
    </w:tr>
    <w:tr w:rsidR="001712E0" w:rsidRPr="00BB55D4" w14:paraId="4118E4D9" w14:textId="77777777" w:rsidTr="00B7264C">
      <w:trPr>
        <w:trHeight w:val="416"/>
      </w:trPr>
      <w:tc>
        <w:tcPr>
          <w:tcW w:w="2256" w:type="dxa"/>
          <w:vMerge/>
          <w:tcBorders>
            <w:bottom w:val="single" w:sz="4" w:space="0" w:color="auto"/>
          </w:tcBorders>
        </w:tcPr>
        <w:p w14:paraId="5F0E2DB6" w14:textId="77777777" w:rsidR="001712E0" w:rsidRPr="00BB55D4" w:rsidRDefault="001712E0" w:rsidP="00B7264C">
          <w:pPr>
            <w:rPr>
              <w:rFonts w:ascii="Calibri" w:hAnsi="Calibri" w:cs="Calibri"/>
            </w:rPr>
          </w:pPr>
        </w:p>
      </w:tc>
      <w:tc>
        <w:tcPr>
          <w:tcW w:w="4803" w:type="dxa"/>
          <w:vMerge/>
          <w:tcBorders>
            <w:bottom w:val="single" w:sz="4" w:space="0" w:color="auto"/>
          </w:tcBorders>
        </w:tcPr>
        <w:p w14:paraId="3DFC7A9B" w14:textId="77777777" w:rsidR="001712E0" w:rsidRPr="00BB55D4" w:rsidRDefault="001712E0" w:rsidP="00B7264C">
          <w:pPr>
            <w:jc w:val="center"/>
            <w:rPr>
              <w:rFonts w:ascii="Calibri" w:hAnsi="Calibri" w:cs="Calibri"/>
              <w:b/>
            </w:rPr>
          </w:pPr>
        </w:p>
      </w:tc>
      <w:tc>
        <w:tcPr>
          <w:tcW w:w="1559" w:type="dxa"/>
          <w:tcBorders>
            <w:bottom w:val="single" w:sz="4" w:space="0" w:color="auto"/>
          </w:tcBorders>
          <w:vAlign w:val="center"/>
        </w:tcPr>
        <w:p w14:paraId="19F85DD5"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68347FD4" w14:textId="77777777" w:rsidR="001712E0" w:rsidRPr="009411B1" w:rsidRDefault="001712E0" w:rsidP="00B7264C">
          <w:pPr>
            <w:spacing w:line="276" w:lineRule="auto"/>
            <w:rPr>
              <w:rFonts w:ascii="Calibri" w:hAnsi="Calibri" w:cs="Calibri"/>
              <w:b/>
              <w:bCs/>
            </w:rPr>
          </w:pPr>
        </w:p>
      </w:tc>
    </w:tr>
  </w:tbl>
  <w:p w14:paraId="731023D5" w14:textId="77777777" w:rsidR="001712E0" w:rsidRPr="00B7264C" w:rsidRDefault="001712E0" w:rsidP="00B7264C">
    <w:pPr>
      <w:pStyle w:val="Header"/>
      <w:rPr>
        <w:rFonts w:eastAsia="Aria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0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4803"/>
      <w:gridCol w:w="1559"/>
      <w:gridCol w:w="1985"/>
    </w:tblGrid>
    <w:tr w:rsidR="001712E0" w:rsidRPr="00BB55D4" w14:paraId="27927FED" w14:textId="77777777" w:rsidTr="00B7264C">
      <w:trPr>
        <w:trHeight w:val="419"/>
      </w:trPr>
      <w:tc>
        <w:tcPr>
          <w:tcW w:w="2256" w:type="dxa"/>
          <w:vMerge w:val="restart"/>
        </w:tcPr>
        <w:p w14:paraId="19E60ED5" w14:textId="77777777" w:rsidR="001712E0" w:rsidRPr="00BB55D4" w:rsidRDefault="001712E0" w:rsidP="00B7264C">
          <w:pPr>
            <w:rPr>
              <w:rFonts w:ascii="Calibri" w:hAnsi="Calibri" w:cs="Calibri"/>
            </w:rPr>
          </w:pPr>
          <w:r w:rsidRPr="00BB55D4">
            <w:rPr>
              <w:rFonts w:ascii="Calibri" w:hAnsi="Calibri" w:cs="Calibri"/>
              <w:noProof/>
            </w:rPr>
            <w:drawing>
              <wp:anchor distT="0" distB="0" distL="114300" distR="114300" simplePos="0" relativeHeight="251687936" behindDoc="1" locked="0" layoutInCell="1" allowOverlap="1" wp14:anchorId="0C4D796D" wp14:editId="1337F1A3">
                <wp:simplePos x="0" y="0"/>
                <wp:positionH relativeFrom="column">
                  <wp:posOffset>-7758</wp:posOffset>
                </wp:positionH>
                <wp:positionV relativeFrom="paragraph">
                  <wp:posOffset>42131</wp:posOffset>
                </wp:positionV>
                <wp:extent cx="1291590" cy="641350"/>
                <wp:effectExtent l="0" t="0" r="3810" b="6350"/>
                <wp:wrapThrough wrapText="bothSides">
                  <wp:wrapPolygon edited="0">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1313493055" name="Picture 131349305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590" cy="6413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03" w:type="dxa"/>
          <w:vMerge w:val="restart"/>
          <w:vAlign w:val="center"/>
        </w:tcPr>
        <w:p w14:paraId="29D3AF76" w14:textId="77777777" w:rsidR="001712E0" w:rsidRDefault="001712E0" w:rsidP="00B7264C">
          <w:pPr>
            <w:pStyle w:val="NoSpacing"/>
            <w:jc w:val="center"/>
            <w:rPr>
              <w:rFonts w:cs="Calibri"/>
              <w:b/>
              <w:sz w:val="28"/>
              <w:szCs w:val="28"/>
              <w:lang w:val="en-US"/>
            </w:rPr>
          </w:pPr>
          <w:r w:rsidRPr="008D73B7">
            <w:rPr>
              <w:rFonts w:cs="Calibri"/>
              <w:b/>
              <w:sz w:val="28"/>
              <w:szCs w:val="28"/>
              <w:lang w:val="en-US"/>
            </w:rPr>
            <w:t xml:space="preserve">PROSEDUR </w:t>
          </w:r>
        </w:p>
        <w:p w14:paraId="38FF108B" w14:textId="77777777" w:rsidR="001712E0" w:rsidRPr="00B87388" w:rsidRDefault="001712E0" w:rsidP="00B7264C">
          <w:pPr>
            <w:pStyle w:val="NoSpacing"/>
            <w:jc w:val="center"/>
            <w:rPr>
              <w:rFonts w:cs="Calibri"/>
              <w:b/>
              <w:sz w:val="28"/>
              <w:szCs w:val="28"/>
              <w:lang w:val="en-US"/>
            </w:rPr>
          </w:pPr>
          <w:r w:rsidRPr="008D73B7">
            <w:rPr>
              <w:rFonts w:cs="Calibri"/>
              <w:b/>
              <w:sz w:val="28"/>
              <w:szCs w:val="28"/>
              <w:lang w:val="en-US"/>
            </w:rPr>
            <w:t>PENANGANAN</w:t>
          </w:r>
          <w:r>
            <w:rPr>
              <w:rFonts w:cs="Calibri"/>
              <w:b/>
              <w:sz w:val="28"/>
              <w:szCs w:val="28"/>
              <w:lang w:val="en-US"/>
            </w:rPr>
            <w:t xml:space="preserve"> BAHAN BAKU</w:t>
          </w:r>
        </w:p>
      </w:tc>
      <w:tc>
        <w:tcPr>
          <w:tcW w:w="1559" w:type="dxa"/>
          <w:vAlign w:val="center"/>
        </w:tcPr>
        <w:p w14:paraId="2C2A73B2" w14:textId="77777777" w:rsidR="001712E0" w:rsidRPr="009411B1" w:rsidRDefault="001712E0" w:rsidP="00B7264C">
          <w:pPr>
            <w:rPr>
              <w:rFonts w:ascii="Calibri" w:hAnsi="Calibri" w:cs="Calibri"/>
              <w:b/>
            </w:rPr>
          </w:pPr>
          <w:r w:rsidRPr="009411B1">
            <w:rPr>
              <w:rFonts w:ascii="Calibri" w:hAnsi="Calibri" w:cs="Calibri"/>
              <w:b/>
            </w:rPr>
            <w:t>Halaman</w:t>
          </w:r>
        </w:p>
      </w:tc>
      <w:tc>
        <w:tcPr>
          <w:tcW w:w="1985" w:type="dxa"/>
          <w:vAlign w:val="center"/>
        </w:tcPr>
        <w:p w14:paraId="73A54D47" w14:textId="7483A361" w:rsidR="001712E0" w:rsidRPr="009411B1" w:rsidRDefault="001712E0" w:rsidP="00B7264C">
          <w:pPr>
            <w:rPr>
              <w:rFonts w:ascii="Calibri" w:hAnsi="Calibri" w:cs="Calibri"/>
              <w:bCs/>
            </w:rPr>
          </w:pPr>
          <w:r w:rsidRPr="009411B1">
            <w:rPr>
              <w:rFonts w:ascii="Calibri" w:hAnsi="Calibri" w:cs="Calibri"/>
              <w:bCs/>
            </w:rPr>
            <w:t xml:space="preserve"> </w:t>
          </w:r>
          <w:r w:rsidRPr="009411B1">
            <w:rPr>
              <w:rFonts w:ascii="Calibri" w:hAnsi="Calibri" w:cs="Calibri"/>
              <w:bCs/>
            </w:rPr>
            <w:fldChar w:fldCharType="begin"/>
          </w:r>
          <w:r w:rsidRPr="009411B1">
            <w:rPr>
              <w:rFonts w:ascii="Calibri" w:hAnsi="Calibri" w:cs="Calibri"/>
              <w:bCs/>
            </w:rPr>
            <w:instrText xml:space="preserve"> PAGE   \* MERGEFORMAT </w:instrText>
          </w:r>
          <w:r w:rsidRPr="009411B1">
            <w:rPr>
              <w:rFonts w:ascii="Calibri" w:hAnsi="Calibri" w:cs="Calibri"/>
              <w:bCs/>
            </w:rPr>
            <w:fldChar w:fldCharType="separate"/>
          </w:r>
          <w:r w:rsidR="00036547">
            <w:rPr>
              <w:rFonts w:ascii="Calibri" w:hAnsi="Calibri" w:cs="Calibri"/>
              <w:bCs/>
              <w:noProof/>
            </w:rPr>
            <w:t>11</w:t>
          </w:r>
          <w:r w:rsidRPr="009411B1">
            <w:rPr>
              <w:rFonts w:ascii="Calibri" w:hAnsi="Calibri" w:cs="Calibri"/>
              <w:bCs/>
              <w:noProof/>
            </w:rPr>
            <w:fldChar w:fldCharType="end"/>
          </w:r>
          <w:r w:rsidRPr="009411B1">
            <w:rPr>
              <w:rFonts w:ascii="Calibri" w:hAnsi="Calibri" w:cs="Calibri"/>
              <w:bCs/>
            </w:rPr>
            <w:t xml:space="preserve"> </w:t>
          </w:r>
          <w:proofErr w:type="spellStart"/>
          <w:r w:rsidRPr="009411B1">
            <w:rPr>
              <w:rFonts w:ascii="Calibri" w:hAnsi="Calibri" w:cs="Calibri"/>
              <w:bCs/>
            </w:rPr>
            <w:t>dari</w:t>
          </w:r>
          <w:proofErr w:type="spellEnd"/>
          <w:r w:rsidRPr="009411B1">
            <w:rPr>
              <w:rFonts w:ascii="Calibri" w:hAnsi="Calibri" w:cs="Calibri"/>
              <w:bCs/>
            </w:rPr>
            <w:t xml:space="preserve"> </w:t>
          </w:r>
          <w:r>
            <w:rPr>
              <w:rFonts w:ascii="Calibri" w:hAnsi="Calibri" w:cs="Calibri"/>
              <w:bCs/>
            </w:rPr>
            <w:t>11</w:t>
          </w:r>
        </w:p>
      </w:tc>
    </w:tr>
    <w:tr w:rsidR="001712E0" w:rsidRPr="00BB55D4" w14:paraId="6B5800BF" w14:textId="77777777" w:rsidTr="00B7264C">
      <w:trPr>
        <w:trHeight w:val="411"/>
      </w:trPr>
      <w:tc>
        <w:tcPr>
          <w:tcW w:w="2256" w:type="dxa"/>
          <w:vMerge/>
        </w:tcPr>
        <w:p w14:paraId="3A426690" w14:textId="77777777" w:rsidR="001712E0" w:rsidRPr="00BB55D4" w:rsidRDefault="001712E0" w:rsidP="00B7264C">
          <w:pPr>
            <w:rPr>
              <w:rFonts w:ascii="Calibri" w:hAnsi="Calibri" w:cs="Calibri"/>
            </w:rPr>
          </w:pPr>
        </w:p>
      </w:tc>
      <w:tc>
        <w:tcPr>
          <w:tcW w:w="4803" w:type="dxa"/>
          <w:vMerge/>
        </w:tcPr>
        <w:p w14:paraId="20657662" w14:textId="77777777" w:rsidR="001712E0" w:rsidRPr="00BB55D4" w:rsidRDefault="001712E0" w:rsidP="00B7264C">
          <w:pPr>
            <w:jc w:val="center"/>
            <w:rPr>
              <w:rFonts w:ascii="Calibri" w:hAnsi="Calibri" w:cs="Calibri"/>
              <w:b/>
            </w:rPr>
          </w:pPr>
        </w:p>
      </w:tc>
      <w:tc>
        <w:tcPr>
          <w:tcW w:w="1559" w:type="dxa"/>
          <w:vAlign w:val="center"/>
        </w:tcPr>
        <w:p w14:paraId="6F7B5FCC"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Kode</w:t>
          </w:r>
          <w:proofErr w:type="spellEnd"/>
          <w:r w:rsidRPr="009411B1">
            <w:rPr>
              <w:rFonts w:ascii="Calibri" w:hAnsi="Calibri" w:cs="Calibri"/>
              <w:b/>
            </w:rPr>
            <w:t xml:space="preserve"> </w:t>
          </w:r>
          <w:proofErr w:type="spellStart"/>
          <w:r w:rsidRPr="009411B1">
            <w:rPr>
              <w:rFonts w:ascii="Calibri" w:hAnsi="Calibri" w:cs="Calibri"/>
              <w:b/>
            </w:rPr>
            <w:t>dokumen</w:t>
          </w:r>
          <w:proofErr w:type="spellEnd"/>
        </w:p>
      </w:tc>
      <w:tc>
        <w:tcPr>
          <w:tcW w:w="1985" w:type="dxa"/>
          <w:vAlign w:val="center"/>
        </w:tcPr>
        <w:p w14:paraId="6B16F8E9" w14:textId="2E9A1E2F" w:rsidR="001712E0" w:rsidRPr="009411B1" w:rsidRDefault="001712E0" w:rsidP="00B7264C">
          <w:pPr>
            <w:spacing w:line="276" w:lineRule="auto"/>
            <w:rPr>
              <w:rFonts w:ascii="Calibri" w:hAnsi="Calibri" w:cs="Calibri"/>
            </w:rPr>
          </w:pPr>
          <w:r w:rsidRPr="006A7864">
            <w:rPr>
              <w:rFonts w:ascii="Calibri" w:hAnsi="Calibri" w:cs="Calibri"/>
            </w:rPr>
            <w:t>PQC-01-001</w:t>
          </w:r>
          <w:r w:rsidRPr="009411B1">
            <w:rPr>
              <w:rFonts w:ascii="Calibri" w:hAnsi="Calibri" w:cs="Calibri"/>
            </w:rPr>
            <w:t>/0</w:t>
          </w:r>
          <w:r w:rsidR="007743AB">
            <w:rPr>
              <w:rFonts w:ascii="Calibri" w:hAnsi="Calibri" w:cs="Calibri"/>
            </w:rPr>
            <w:t>9</w:t>
          </w:r>
        </w:p>
      </w:tc>
    </w:tr>
    <w:tr w:rsidR="001712E0" w:rsidRPr="00BB55D4" w14:paraId="0729CA18" w14:textId="77777777" w:rsidTr="00B7264C">
      <w:trPr>
        <w:trHeight w:val="416"/>
      </w:trPr>
      <w:tc>
        <w:tcPr>
          <w:tcW w:w="2256" w:type="dxa"/>
          <w:vMerge/>
          <w:tcBorders>
            <w:bottom w:val="single" w:sz="4" w:space="0" w:color="auto"/>
          </w:tcBorders>
        </w:tcPr>
        <w:p w14:paraId="2A219434" w14:textId="77777777" w:rsidR="001712E0" w:rsidRPr="00BB55D4" w:rsidRDefault="001712E0" w:rsidP="00B7264C">
          <w:pPr>
            <w:rPr>
              <w:rFonts w:ascii="Calibri" w:hAnsi="Calibri" w:cs="Calibri"/>
            </w:rPr>
          </w:pPr>
        </w:p>
      </w:tc>
      <w:tc>
        <w:tcPr>
          <w:tcW w:w="4803" w:type="dxa"/>
          <w:vMerge/>
          <w:tcBorders>
            <w:bottom w:val="single" w:sz="4" w:space="0" w:color="auto"/>
          </w:tcBorders>
        </w:tcPr>
        <w:p w14:paraId="653F4942" w14:textId="77777777" w:rsidR="001712E0" w:rsidRPr="00BB55D4" w:rsidRDefault="001712E0" w:rsidP="00B7264C">
          <w:pPr>
            <w:jc w:val="center"/>
            <w:rPr>
              <w:rFonts w:ascii="Calibri" w:hAnsi="Calibri" w:cs="Calibri"/>
              <w:b/>
            </w:rPr>
          </w:pPr>
        </w:p>
      </w:tc>
      <w:tc>
        <w:tcPr>
          <w:tcW w:w="1559" w:type="dxa"/>
          <w:tcBorders>
            <w:bottom w:val="single" w:sz="4" w:space="0" w:color="auto"/>
          </w:tcBorders>
          <w:vAlign w:val="center"/>
        </w:tcPr>
        <w:p w14:paraId="47EA55EC" w14:textId="77777777" w:rsidR="001712E0" w:rsidRPr="009411B1" w:rsidRDefault="001712E0" w:rsidP="00B7264C">
          <w:pPr>
            <w:spacing w:line="276" w:lineRule="auto"/>
            <w:rPr>
              <w:rFonts w:ascii="Calibri" w:hAnsi="Calibri" w:cs="Calibri"/>
              <w:b/>
            </w:rPr>
          </w:pPr>
          <w:proofErr w:type="spellStart"/>
          <w:r w:rsidRPr="009411B1">
            <w:rPr>
              <w:rFonts w:ascii="Calibri" w:hAnsi="Calibri" w:cs="Calibri"/>
              <w:b/>
            </w:rPr>
            <w:t>Tanggal</w:t>
          </w:r>
          <w:proofErr w:type="spellEnd"/>
          <w:r w:rsidRPr="009411B1">
            <w:rPr>
              <w:rFonts w:ascii="Calibri" w:hAnsi="Calibri" w:cs="Calibri"/>
              <w:b/>
            </w:rPr>
            <w:t xml:space="preserve"> </w:t>
          </w:r>
          <w:proofErr w:type="spellStart"/>
          <w:r w:rsidRPr="009411B1">
            <w:rPr>
              <w:rFonts w:ascii="Calibri" w:hAnsi="Calibri" w:cs="Calibri"/>
              <w:b/>
            </w:rPr>
            <w:t>Efektif</w:t>
          </w:r>
          <w:proofErr w:type="spellEnd"/>
        </w:p>
      </w:tc>
      <w:tc>
        <w:tcPr>
          <w:tcW w:w="1985" w:type="dxa"/>
          <w:tcBorders>
            <w:bottom w:val="single" w:sz="4" w:space="0" w:color="auto"/>
          </w:tcBorders>
        </w:tcPr>
        <w:p w14:paraId="03EF1CA0" w14:textId="77777777" w:rsidR="001712E0" w:rsidRPr="009411B1" w:rsidRDefault="001712E0" w:rsidP="00B7264C">
          <w:pPr>
            <w:spacing w:line="276" w:lineRule="auto"/>
            <w:rPr>
              <w:rFonts w:ascii="Calibri" w:hAnsi="Calibri" w:cs="Calibri"/>
              <w:b/>
              <w:bCs/>
            </w:rPr>
          </w:pPr>
        </w:p>
      </w:tc>
    </w:tr>
  </w:tbl>
  <w:p w14:paraId="693AB563" w14:textId="77777777" w:rsidR="001712E0" w:rsidRPr="00B7264C" w:rsidRDefault="001712E0" w:rsidP="00B7264C">
    <w:pPr>
      <w:pStyle w:val="Header"/>
      <w:rPr>
        <w:rFonts w:eastAsia="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1"/>
      <w:gridCol w:w="5953"/>
      <w:gridCol w:w="2126"/>
    </w:tblGrid>
    <w:tr w:rsidR="001712E0" w:rsidRPr="00932F59" w14:paraId="40937EB6" w14:textId="77777777" w:rsidTr="0011095E">
      <w:trPr>
        <w:trHeight w:val="1265"/>
      </w:trPr>
      <w:tc>
        <w:tcPr>
          <w:tcW w:w="2411" w:type="dxa"/>
          <w:shd w:val="clear" w:color="auto" w:fill="auto"/>
        </w:tcPr>
        <w:p w14:paraId="77040A50" w14:textId="77777777" w:rsidR="001712E0" w:rsidRPr="004E302B" w:rsidRDefault="001712E0" w:rsidP="00C97214">
          <w:pPr>
            <w:rPr>
              <w:rFonts w:ascii="Calibri" w:hAnsi="Calibri" w:cs="Calibri"/>
            </w:rPr>
          </w:pPr>
          <w:r>
            <w:rPr>
              <w:noProof/>
            </w:rPr>
            <w:drawing>
              <wp:anchor distT="0" distB="0" distL="114300" distR="114300" simplePos="0" relativeHeight="251663360" behindDoc="0" locked="0" layoutInCell="1" allowOverlap="1" wp14:anchorId="305B9E1E" wp14:editId="39C8ABAC">
                <wp:simplePos x="0" y="0"/>
                <wp:positionH relativeFrom="column">
                  <wp:posOffset>57150</wp:posOffset>
                </wp:positionH>
                <wp:positionV relativeFrom="paragraph">
                  <wp:posOffset>20320</wp:posOffset>
                </wp:positionV>
                <wp:extent cx="1283970" cy="675640"/>
                <wp:effectExtent l="0" t="0" r="0" b="0"/>
                <wp:wrapNone/>
                <wp:docPr id="506202796" name="Picture 506202796"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53" w:type="dxa"/>
          <w:shd w:val="clear" w:color="auto" w:fill="auto"/>
          <w:vAlign w:val="center"/>
        </w:tcPr>
        <w:p w14:paraId="710CA7BB" w14:textId="77777777" w:rsidR="001712E0" w:rsidRPr="004E302B" w:rsidRDefault="001712E0" w:rsidP="00C97214">
          <w:pPr>
            <w:jc w:val="center"/>
            <w:rPr>
              <w:rFonts w:ascii="Calibri" w:hAnsi="Calibri" w:cs="Calibri"/>
              <w:b/>
              <w:sz w:val="28"/>
              <w:szCs w:val="28"/>
            </w:rPr>
          </w:pPr>
          <w:r w:rsidRPr="004E302B">
            <w:rPr>
              <w:rFonts w:ascii="Calibri" w:hAnsi="Calibri" w:cs="Calibri"/>
              <w:b/>
              <w:sz w:val="28"/>
              <w:szCs w:val="28"/>
            </w:rPr>
            <w:t>PROSEDUR</w:t>
          </w:r>
        </w:p>
        <w:p w14:paraId="5197BEB6" w14:textId="35174E9A" w:rsidR="001712E0" w:rsidRPr="004E302B" w:rsidRDefault="001712E0" w:rsidP="00D12041">
          <w:pPr>
            <w:jc w:val="center"/>
            <w:rPr>
              <w:rFonts w:ascii="Calibri" w:hAnsi="Calibri" w:cs="Calibri"/>
              <w:b/>
              <w:sz w:val="28"/>
              <w:szCs w:val="28"/>
            </w:rPr>
          </w:pPr>
          <w:r>
            <w:rPr>
              <w:rFonts w:ascii="Calibri" w:hAnsi="Calibri" w:cs="Calibri"/>
              <w:b/>
              <w:sz w:val="28"/>
              <w:szCs w:val="28"/>
            </w:rPr>
            <w:t xml:space="preserve">PENANGANAN BAHAN BAKU </w:t>
          </w:r>
        </w:p>
      </w:tc>
      <w:tc>
        <w:tcPr>
          <w:tcW w:w="2126" w:type="dxa"/>
          <w:shd w:val="clear" w:color="auto" w:fill="auto"/>
        </w:tcPr>
        <w:p w14:paraId="12DF4B81" w14:textId="2407E019" w:rsidR="001712E0" w:rsidRDefault="001712E0" w:rsidP="0023455A">
          <w:pPr>
            <w:rPr>
              <w:rFonts w:ascii="Calibri" w:hAnsi="Calibri" w:cs="Calibri"/>
              <w:lang w:val="fr-FR"/>
            </w:rPr>
          </w:pPr>
          <w:proofErr w:type="spellStart"/>
          <w:r w:rsidRPr="00BD685F">
            <w:rPr>
              <w:rFonts w:ascii="Calibri" w:hAnsi="Calibri" w:cs="Calibri"/>
              <w:b/>
              <w:iCs/>
              <w:lang w:val="fr-FR"/>
            </w:rPr>
            <w:t>Kode</w:t>
          </w:r>
          <w:proofErr w:type="spellEnd"/>
          <w:r w:rsidRPr="00BD685F">
            <w:rPr>
              <w:rFonts w:ascii="Calibri" w:hAnsi="Calibri" w:cs="Calibri"/>
              <w:b/>
              <w:iCs/>
              <w:lang w:val="fr-FR"/>
            </w:rPr>
            <w:t xml:space="preserve"> </w:t>
          </w:r>
          <w:proofErr w:type="spellStart"/>
          <w:r w:rsidRPr="00BD685F">
            <w:rPr>
              <w:rFonts w:ascii="Calibri" w:hAnsi="Calibri" w:cs="Calibri"/>
              <w:b/>
              <w:iCs/>
              <w:lang w:val="fr-FR"/>
            </w:rPr>
            <w:t>Dokumen</w:t>
          </w:r>
          <w:proofErr w:type="spellEnd"/>
          <w:r>
            <w:rPr>
              <w:rFonts w:ascii="Calibri" w:hAnsi="Calibri" w:cs="Calibri"/>
              <w:b/>
              <w:iCs/>
              <w:lang w:val="fr-FR"/>
            </w:rPr>
            <w:t>:</w:t>
          </w:r>
          <w:r w:rsidRPr="00BD685F">
            <w:rPr>
              <w:rFonts w:ascii="Calibri" w:hAnsi="Calibri" w:cs="Calibri"/>
              <w:i/>
              <w:iCs/>
              <w:lang w:val="fr-FR"/>
            </w:rPr>
            <w:t xml:space="preserve"> </w:t>
          </w:r>
          <w:r w:rsidRPr="00BD685F">
            <w:rPr>
              <w:rFonts w:ascii="Calibri" w:hAnsi="Calibri" w:cs="Calibri"/>
              <w:lang w:val="fr-FR"/>
            </w:rPr>
            <w:br/>
            <w:t>PQC-01-001/0</w:t>
          </w:r>
          <w:r w:rsidR="007743AB">
            <w:rPr>
              <w:rFonts w:ascii="Calibri" w:hAnsi="Calibri" w:cs="Calibri"/>
              <w:lang w:val="fr-FR"/>
            </w:rPr>
            <w:t>9</w:t>
          </w:r>
        </w:p>
        <w:p w14:paraId="0CB84A3A" w14:textId="77777777" w:rsidR="001712E0" w:rsidRPr="00BD685F" w:rsidRDefault="001712E0" w:rsidP="0023455A">
          <w:pPr>
            <w:rPr>
              <w:rFonts w:ascii="Calibri" w:hAnsi="Calibri" w:cs="Calibri"/>
              <w:lang w:val="fr-FR"/>
            </w:rPr>
          </w:pPr>
        </w:p>
        <w:p w14:paraId="1B6058A6" w14:textId="77777777" w:rsidR="001712E0" w:rsidRPr="00BD685F" w:rsidRDefault="001712E0" w:rsidP="0023455A">
          <w:pPr>
            <w:rPr>
              <w:rFonts w:ascii="Calibri" w:hAnsi="Calibri" w:cs="Calibri"/>
              <w:lang w:val="fr-FR"/>
            </w:rPr>
          </w:pPr>
        </w:p>
        <w:p w14:paraId="47A92F97" w14:textId="32752CC6" w:rsidR="001712E0" w:rsidRPr="00BD685F" w:rsidRDefault="001712E0" w:rsidP="0023455A">
          <w:pPr>
            <w:rPr>
              <w:rFonts w:ascii="Calibri" w:hAnsi="Calibri" w:cs="Calibri"/>
              <w:i/>
              <w:iCs/>
              <w:sz w:val="18"/>
              <w:szCs w:val="18"/>
              <w:lang w:val="fr-FR"/>
            </w:rPr>
          </w:pPr>
        </w:p>
      </w:tc>
    </w:tr>
  </w:tbl>
  <w:p w14:paraId="689B7EC8" w14:textId="77777777" w:rsidR="001712E0" w:rsidRPr="00BD685F" w:rsidRDefault="001712E0">
    <w:pPr>
      <w:pBdr>
        <w:top w:val="nil"/>
        <w:left w:val="nil"/>
        <w:bottom w:val="nil"/>
        <w:right w:val="nil"/>
        <w:between w:val="nil"/>
      </w:pBdr>
      <w:tabs>
        <w:tab w:val="center" w:pos="4320"/>
        <w:tab w:val="right" w:pos="8640"/>
      </w:tabs>
      <w:rPr>
        <w:rFonts w:ascii="Arial" w:eastAsia="Arial" w:hAnsi="Arial" w:cs="Arial"/>
        <w:color w:val="000000"/>
        <w:sz w:val="22"/>
        <w:szCs w:val="22"/>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53A04"/>
    <w:multiLevelType w:val="multilevel"/>
    <w:tmpl w:val="177A03FE"/>
    <w:lvl w:ilvl="0">
      <w:start w:val="1"/>
      <w:numFmt w:val="bullet"/>
      <w:lvlText w:val="−"/>
      <w:lvlJc w:val="left"/>
      <w:pPr>
        <w:ind w:left="1512" w:hanging="360"/>
      </w:pPr>
      <w:rPr>
        <w:rFonts w:ascii="Calibri" w:eastAsia="Calibri" w:hAnsi="Calibri" w:cs="Calibri"/>
        <w:b w:val="0"/>
        <w:i w:val="0"/>
        <w:sz w:val="22"/>
        <w:szCs w:val="22"/>
      </w:rPr>
    </w:lvl>
    <w:lvl w:ilvl="1">
      <w:start w:val="1"/>
      <w:numFmt w:val="bullet"/>
      <w:lvlText w:val=""/>
      <w:lvlJc w:val="left"/>
      <w:pPr>
        <w:ind w:left="720" w:hanging="360"/>
      </w:pPr>
      <w:rPr>
        <w:rFonts w:ascii="Symbol" w:hAnsi="Symbol" w:hint="default"/>
        <w:b w:val="0"/>
        <w:i w:val="0"/>
        <w:color w:val="auto"/>
        <w:sz w:val="22"/>
        <w:szCs w:val="22"/>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03004156"/>
    <w:multiLevelType w:val="hybridMultilevel"/>
    <w:tmpl w:val="6D9C7724"/>
    <w:lvl w:ilvl="0" w:tplc="04090019">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4C04AB"/>
    <w:multiLevelType w:val="multilevel"/>
    <w:tmpl w:val="D472D90C"/>
    <w:lvl w:ilvl="0">
      <w:start w:val="1"/>
      <w:numFmt w:val="decimal"/>
      <w:lvlText w:val="%1)"/>
      <w:lvlJc w:val="left"/>
      <w:pPr>
        <w:ind w:left="2563" w:hanging="360"/>
      </w:pPr>
      <w:rPr>
        <w:i w:val="0"/>
        <w:sz w:val="23"/>
        <w:szCs w:val="23"/>
      </w:rPr>
    </w:lvl>
    <w:lvl w:ilvl="1">
      <w:start w:val="1"/>
      <w:numFmt w:val="lowerLetter"/>
      <w:lvlText w:val="%2."/>
      <w:lvlJc w:val="left"/>
      <w:pPr>
        <w:ind w:left="3283" w:hanging="360"/>
      </w:pPr>
    </w:lvl>
    <w:lvl w:ilvl="2">
      <w:start w:val="1"/>
      <w:numFmt w:val="lowerRoman"/>
      <w:lvlText w:val="%3."/>
      <w:lvlJc w:val="right"/>
      <w:pPr>
        <w:ind w:left="4003" w:hanging="180"/>
      </w:pPr>
    </w:lvl>
    <w:lvl w:ilvl="3">
      <w:start w:val="1"/>
      <w:numFmt w:val="decimal"/>
      <w:lvlText w:val="%4."/>
      <w:lvlJc w:val="left"/>
      <w:pPr>
        <w:ind w:left="4723" w:hanging="360"/>
      </w:pPr>
    </w:lvl>
    <w:lvl w:ilvl="4">
      <w:start w:val="1"/>
      <w:numFmt w:val="lowerLetter"/>
      <w:lvlText w:val="%5."/>
      <w:lvlJc w:val="left"/>
      <w:pPr>
        <w:ind w:left="5443" w:hanging="360"/>
      </w:pPr>
    </w:lvl>
    <w:lvl w:ilvl="5">
      <w:start w:val="1"/>
      <w:numFmt w:val="lowerRoman"/>
      <w:lvlText w:val="%6."/>
      <w:lvlJc w:val="right"/>
      <w:pPr>
        <w:ind w:left="6163" w:hanging="180"/>
      </w:pPr>
    </w:lvl>
    <w:lvl w:ilvl="6">
      <w:start w:val="1"/>
      <w:numFmt w:val="decimal"/>
      <w:lvlText w:val="%7."/>
      <w:lvlJc w:val="left"/>
      <w:pPr>
        <w:ind w:left="6883" w:hanging="360"/>
      </w:pPr>
    </w:lvl>
    <w:lvl w:ilvl="7">
      <w:start w:val="1"/>
      <w:numFmt w:val="lowerLetter"/>
      <w:lvlText w:val="%8."/>
      <w:lvlJc w:val="left"/>
      <w:pPr>
        <w:ind w:left="7603" w:hanging="360"/>
      </w:pPr>
    </w:lvl>
    <w:lvl w:ilvl="8">
      <w:start w:val="1"/>
      <w:numFmt w:val="lowerRoman"/>
      <w:lvlText w:val="%9."/>
      <w:lvlJc w:val="right"/>
      <w:pPr>
        <w:ind w:left="8323" w:hanging="180"/>
      </w:pPr>
    </w:lvl>
  </w:abstractNum>
  <w:abstractNum w:abstractNumId="3" w15:restartNumberingAfterBreak="0">
    <w:nsid w:val="05861A84"/>
    <w:multiLevelType w:val="hybridMultilevel"/>
    <w:tmpl w:val="DA6E5F12"/>
    <w:lvl w:ilvl="0" w:tplc="0409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4" w15:restartNumberingAfterBreak="0">
    <w:nsid w:val="07F74C83"/>
    <w:multiLevelType w:val="multilevel"/>
    <w:tmpl w:val="7B445D34"/>
    <w:lvl w:ilvl="0">
      <w:start w:val="1"/>
      <w:numFmt w:val="decimal"/>
      <w:lvlText w:val="%1."/>
      <w:lvlJc w:val="left"/>
      <w:pPr>
        <w:ind w:left="1789" w:hanging="360"/>
      </w:pPr>
    </w:lvl>
    <w:lvl w:ilvl="1">
      <w:start w:val="1"/>
      <w:numFmt w:val="decimal"/>
      <w:lvlText w:val="%2)"/>
      <w:lvlJc w:val="left"/>
      <w:pPr>
        <w:ind w:left="2025" w:hanging="285"/>
      </w:pPr>
      <w:rPr>
        <w:b w:val="0"/>
        <w:i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2129" w:hanging="285"/>
      </w:pPr>
      <w:rPr>
        <w:b w:val="0"/>
        <w:i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bullet"/>
      <w:lvlText w:val=""/>
      <w:lvlJc w:val="left"/>
      <w:pPr>
        <w:ind w:left="5760" w:hanging="360"/>
      </w:pPr>
      <w:rPr>
        <w:rFonts w:ascii="Symbol" w:hAnsi="Symbol" w:cs="Symbol" w:hint="default"/>
        <w:b w:val="0"/>
        <w:i w:val="0"/>
        <w:color w:val="auto"/>
        <w:sz w:val="22"/>
      </w:rPr>
    </w:lvl>
    <w:lvl w:ilvl="8">
      <w:start w:val="1"/>
      <w:numFmt w:val="lowerRoman"/>
      <w:lvlText w:val="%9."/>
      <w:lvlJc w:val="right"/>
      <w:pPr>
        <w:ind w:left="6480" w:hanging="180"/>
      </w:pPr>
    </w:lvl>
  </w:abstractNum>
  <w:abstractNum w:abstractNumId="5" w15:restartNumberingAfterBreak="0">
    <w:nsid w:val="08E15985"/>
    <w:multiLevelType w:val="multilevel"/>
    <w:tmpl w:val="7868BB1A"/>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
      <w:lvlJc w:val="left"/>
      <w:pPr>
        <w:ind w:left="3600" w:hanging="360"/>
      </w:pPr>
      <w:rPr>
        <w:rFonts w:ascii="Symbol" w:hAnsi="Symbol" w:cs="Symbol" w:hint="default"/>
        <w:b w:val="0"/>
        <w:i w:val="0"/>
        <w:color w:val="auto"/>
        <w:sz w:val="22"/>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6" w15:restartNumberingAfterBreak="0">
    <w:nsid w:val="0CE303A2"/>
    <w:multiLevelType w:val="multilevel"/>
    <w:tmpl w:val="52B45640"/>
    <w:lvl w:ilvl="0">
      <w:start w:val="7"/>
      <w:numFmt w:val="decimal"/>
      <w:lvlText w:val="%1."/>
      <w:lvlJc w:val="left"/>
      <w:pPr>
        <w:ind w:left="315" w:hanging="360"/>
      </w:pPr>
      <w:rPr>
        <w:i w:val="0"/>
        <w:sz w:val="23"/>
        <w:szCs w:val="23"/>
      </w:rPr>
    </w:lvl>
    <w:lvl w:ilvl="1">
      <w:start w:val="6"/>
      <w:numFmt w:val="decimal"/>
      <w:lvlText w:val="%1.%2."/>
      <w:lvlJc w:val="left"/>
      <w:pPr>
        <w:ind w:left="792" w:hanging="432"/>
      </w:pPr>
      <w:rPr>
        <w:b w:val="0"/>
        <w:i w:val="0"/>
        <w:color w:val="000000"/>
        <w:sz w:val="22"/>
        <w:szCs w:val="22"/>
      </w:rPr>
    </w:lvl>
    <w:lvl w:ilvl="2">
      <w:start w:val="6"/>
      <w:numFmt w:val="decimal"/>
      <w:lvlText w:val="%3.5.1"/>
      <w:lvlJc w:val="left"/>
      <w:pPr>
        <w:ind w:left="1497" w:hanging="504"/>
      </w:pPr>
      <w:rPr>
        <w:b w:val="0"/>
        <w:i w:val="0"/>
        <w:color w:val="000000"/>
        <w:sz w:val="22"/>
        <w:szCs w:val="22"/>
      </w:rPr>
    </w:lvl>
    <w:lvl w:ilvl="3">
      <w:start w:val="1"/>
      <w:numFmt w:val="bullet"/>
      <w:lvlText w:val="−"/>
      <w:lvlJc w:val="left"/>
      <w:pPr>
        <w:ind w:left="1728" w:hanging="647"/>
      </w:pPr>
      <w:rPr>
        <w:rFonts w:ascii="Noto Sans Symbols" w:eastAsia="Noto Sans Symbols" w:hAnsi="Noto Sans Symbols" w:cs="Noto Sans Symbols"/>
        <w:b w:val="0"/>
        <w:i w:val="0"/>
        <w:sz w:val="22"/>
        <w:szCs w:val="22"/>
      </w:rPr>
    </w:lvl>
    <w:lvl w:ilvl="4">
      <w:start w:val="1"/>
      <w:numFmt w:val="bullet"/>
      <w:lvlText w:val="−"/>
      <w:lvlJc w:val="left"/>
      <w:pPr>
        <w:ind w:left="2232" w:hanging="792"/>
      </w:pPr>
      <w:rPr>
        <w:rFonts w:ascii="Noto Sans Symbols" w:eastAsia="Noto Sans Symbols" w:hAnsi="Noto Sans Symbols" w:cs="Noto Sans Symbols"/>
      </w:rPr>
    </w:lvl>
    <w:lvl w:ilvl="5">
      <w:start w:val="1"/>
      <w:numFmt w:val="decimal"/>
      <w:lvlText w:val="%1.%2.%3.−.−.%6."/>
      <w:lvlJc w:val="left"/>
      <w:pPr>
        <w:ind w:left="2736" w:hanging="935"/>
      </w:pPr>
    </w:lvl>
    <w:lvl w:ilvl="6">
      <w:start w:val="1"/>
      <w:numFmt w:val="decimal"/>
      <w:lvlText w:val="%1.%2.%3.−.−.%6.%7."/>
      <w:lvlJc w:val="left"/>
      <w:pPr>
        <w:ind w:left="3240" w:hanging="1080"/>
      </w:pPr>
    </w:lvl>
    <w:lvl w:ilvl="7">
      <w:start w:val="1"/>
      <w:numFmt w:val="decimal"/>
      <w:lvlText w:val="%1.%2.%3.−.−.%6.%7.%8."/>
      <w:lvlJc w:val="left"/>
      <w:pPr>
        <w:ind w:left="3744" w:hanging="1224"/>
      </w:pPr>
    </w:lvl>
    <w:lvl w:ilvl="8">
      <w:start w:val="1"/>
      <w:numFmt w:val="decimal"/>
      <w:lvlText w:val="%1.%2.%3.−.−.%6.%7.%8.%9."/>
      <w:lvlJc w:val="left"/>
      <w:pPr>
        <w:ind w:left="4320" w:hanging="1440"/>
      </w:pPr>
    </w:lvl>
  </w:abstractNum>
  <w:abstractNum w:abstractNumId="7" w15:restartNumberingAfterBreak="0">
    <w:nsid w:val="0CF71475"/>
    <w:multiLevelType w:val="multilevel"/>
    <w:tmpl w:val="E00E3592"/>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0DEA73B9"/>
    <w:multiLevelType w:val="multilevel"/>
    <w:tmpl w:val="8230E682"/>
    <w:lvl w:ilvl="0">
      <w:start w:val="1"/>
      <w:numFmt w:val="bullet"/>
      <w:lvlText w:val="-"/>
      <w:lvlJc w:val="left"/>
      <w:pPr>
        <w:ind w:left="720" w:hanging="360"/>
      </w:pPr>
      <w:rPr>
        <w:rFonts w:ascii="Tahoma" w:eastAsia="Tahoma" w:hAnsi="Tahoma" w:cs="Tahoma"/>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720" w:hanging="360"/>
      </w:pPr>
      <w:rPr>
        <w:color w:val="000000"/>
        <w:sz w:val="22"/>
        <w:szCs w:val="22"/>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F4E43A5"/>
    <w:multiLevelType w:val="multilevel"/>
    <w:tmpl w:val="4A6A2A7C"/>
    <w:lvl w:ilvl="0">
      <w:start w:val="1"/>
      <w:numFmt w:val="bullet"/>
      <w:lvlText w:val="-"/>
      <w:lvlJc w:val="left"/>
      <w:pPr>
        <w:ind w:left="720" w:hanging="360"/>
      </w:pPr>
      <w:rPr>
        <w:rFonts w:ascii="Arial" w:hAnsi="Arial" w:hint="default"/>
        <w:color w:val="auto"/>
        <w:sz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0E0156D"/>
    <w:multiLevelType w:val="multilevel"/>
    <w:tmpl w:val="55306450"/>
    <w:styleLink w:val="CurrentList7"/>
    <w:lvl w:ilvl="0">
      <w:start w:val="2"/>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3834A68"/>
    <w:multiLevelType w:val="multilevel"/>
    <w:tmpl w:val="BAEA15DA"/>
    <w:lvl w:ilvl="0">
      <w:start w:val="1"/>
      <w:numFmt w:val="decimal"/>
      <w:lvlText w:val="%1)"/>
      <w:lvlJc w:val="left"/>
      <w:pPr>
        <w:ind w:left="2563" w:hanging="360"/>
      </w:pPr>
      <w:rPr>
        <w:b w:val="0"/>
        <w:i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760BB8"/>
    <w:multiLevelType w:val="hybridMultilevel"/>
    <w:tmpl w:val="88FA5DEE"/>
    <w:lvl w:ilvl="0" w:tplc="04210011">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453D09"/>
    <w:multiLevelType w:val="hybridMultilevel"/>
    <w:tmpl w:val="35EC24F6"/>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6D06EE0E">
      <w:start w:val="1"/>
      <w:numFmt w:val="decimal"/>
      <w:lvlText w:val="%3)"/>
      <w:lvlJc w:val="left"/>
      <w:pPr>
        <w:ind w:left="720" w:hanging="360"/>
      </w:pPr>
      <w:rPr>
        <w:rFonts w:hint="default"/>
        <w:color w:val="auto"/>
        <w:sz w:val="22"/>
        <w:szCs w:val="22"/>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F91720"/>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5" w15:restartNumberingAfterBreak="0">
    <w:nsid w:val="1EB36079"/>
    <w:multiLevelType w:val="multilevel"/>
    <w:tmpl w:val="0DA83802"/>
    <w:styleLink w:val="CurrentList3"/>
    <w:lvl w:ilvl="0">
      <w:start w:val="1"/>
      <w:numFmt w:val="bullet"/>
      <w:lvlText w:val="●"/>
      <w:lvlJc w:val="left"/>
      <w:pPr>
        <w:ind w:left="720" w:hanging="360"/>
      </w:pPr>
      <w:rPr>
        <w:rFonts w:ascii="Noto Sans Symbols" w:eastAsia="Noto Sans Symbols" w:hAnsi="Noto Sans Symbols" w:cs="Noto Sans Symbols"/>
        <w:b w:val="0"/>
        <w:i w:val="0"/>
        <w:color w:val="000000"/>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1ECF3529"/>
    <w:multiLevelType w:val="multilevel"/>
    <w:tmpl w:val="9078D264"/>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1571" w:hanging="720"/>
      </w:pPr>
      <w:rPr>
        <w:rFonts w:hint="default"/>
        <w:b w:val="0"/>
        <w:i w:val="0"/>
        <w:color w:val="000000"/>
        <w:sz w:val="22"/>
        <w:szCs w:val="22"/>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17" w15:restartNumberingAfterBreak="0">
    <w:nsid w:val="21957E71"/>
    <w:multiLevelType w:val="hybridMultilevel"/>
    <w:tmpl w:val="A1908738"/>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97EA8C72">
      <w:start w:val="1"/>
      <w:numFmt w:val="bullet"/>
      <w:lvlText w:val=""/>
      <w:lvlJc w:val="left"/>
      <w:pPr>
        <w:ind w:left="3600" w:hanging="360"/>
      </w:pPr>
      <w:rPr>
        <w:rFonts w:ascii="Symbol" w:hAnsi="Symbol" w:cs="Symbol" w:hint="default"/>
        <w:color w:val="auto"/>
        <w:sz w:val="22"/>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335DA8"/>
    <w:multiLevelType w:val="hybridMultilevel"/>
    <w:tmpl w:val="DA92C1C4"/>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4A64B1"/>
    <w:multiLevelType w:val="multilevel"/>
    <w:tmpl w:val="43AEEE10"/>
    <w:styleLink w:val="CurrentList1"/>
    <w:lvl w:ilvl="0">
      <w:start w:val="1"/>
      <w:numFmt w:val="lowerLetter"/>
      <w:lvlText w:val="%1."/>
      <w:lvlJc w:val="left"/>
      <w:pPr>
        <w:ind w:left="2655" w:hanging="360"/>
      </w:pPr>
      <w:rPr>
        <w:i w:val="0"/>
        <w:iCs w:val="0"/>
        <w:sz w:val="18"/>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20" w15:restartNumberingAfterBreak="0">
    <w:nsid w:val="2972296B"/>
    <w:multiLevelType w:val="multilevel"/>
    <w:tmpl w:val="49C6C5EE"/>
    <w:lvl w:ilvl="0">
      <w:start w:val="1"/>
      <w:numFmt w:val="bullet"/>
      <w:lvlText w:val=""/>
      <w:lvlJc w:val="left"/>
      <w:pPr>
        <w:ind w:left="720" w:hanging="360"/>
      </w:pPr>
      <w:rPr>
        <w:rFonts w:ascii="Symbol" w:hAnsi="Symbol" w:hint="default"/>
        <w:color w:val="auto"/>
        <w:sz w:val="22"/>
        <w:szCs w:val="18"/>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2A8D0D56"/>
    <w:multiLevelType w:val="hybridMultilevel"/>
    <w:tmpl w:val="8102B6E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305E51FB"/>
    <w:multiLevelType w:val="multilevel"/>
    <w:tmpl w:val="537E89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3198563A"/>
    <w:multiLevelType w:val="multilevel"/>
    <w:tmpl w:val="FE583F50"/>
    <w:lvl w:ilvl="0">
      <w:start w:val="1"/>
      <w:numFmt w:val="bullet"/>
      <w:lvlText w:val="●"/>
      <w:lvlJc w:val="left"/>
      <w:pPr>
        <w:ind w:left="1789" w:hanging="360"/>
      </w:pPr>
      <w:rPr>
        <w:rFonts w:ascii="Noto Sans Symbols" w:eastAsia="Noto Sans Symbols" w:hAnsi="Noto Sans Symbols" w:cs="Noto Sans Symbols"/>
      </w:rPr>
    </w:lvl>
    <w:lvl w:ilvl="1">
      <w:start w:val="1"/>
      <w:numFmt w:val="bullet"/>
      <w:lvlText w:val="-"/>
      <w:lvlJc w:val="left"/>
      <w:pPr>
        <w:ind w:left="2614" w:hanging="465"/>
      </w:pPr>
      <w:rPr>
        <w:rFonts w:ascii="Times New Roman" w:eastAsia="Times New Roman" w:hAnsi="Times New Roman" w:cs="Times New Roman"/>
      </w:rPr>
    </w:lvl>
    <w:lvl w:ilvl="2">
      <w:start w:val="1"/>
      <w:numFmt w:val="lowerRoman"/>
      <w:lvlText w:val="%3."/>
      <w:lvlJc w:val="right"/>
      <w:pPr>
        <w:ind w:left="3229" w:hanging="180"/>
      </w:pPr>
    </w:lvl>
    <w:lvl w:ilvl="3">
      <w:start w:val="1"/>
      <w:numFmt w:val="bullet"/>
      <w:lvlText w:val="-"/>
      <w:lvlJc w:val="left"/>
      <w:pPr>
        <w:ind w:left="3196" w:hanging="360"/>
      </w:pPr>
      <w:rPr>
        <w:rFonts w:ascii="Arial" w:hAnsi="Arial" w:hint="default"/>
      </w:rPr>
    </w:lvl>
    <w:lvl w:ilvl="4">
      <w:start w:val="1"/>
      <w:numFmt w:val="lowerLetter"/>
      <w:lvlText w:val="%5."/>
      <w:lvlJc w:val="left"/>
      <w:pPr>
        <w:ind w:left="4669" w:hanging="360"/>
      </w:pPr>
      <w:rPr>
        <w:rFonts w:hint="default"/>
      </w:rPr>
    </w:lvl>
    <w:lvl w:ilvl="5">
      <w:start w:val="1"/>
      <w:numFmt w:val="lowerRoman"/>
      <w:lvlText w:val="%6."/>
      <w:lvlJc w:val="right"/>
      <w:pPr>
        <w:ind w:left="5389" w:hanging="180"/>
      </w:pPr>
    </w:lvl>
    <w:lvl w:ilvl="6">
      <w:start w:val="1"/>
      <w:numFmt w:val="decimal"/>
      <w:lvlText w:val="%7."/>
      <w:lvlJc w:val="left"/>
      <w:pPr>
        <w:ind w:left="6109" w:hanging="360"/>
      </w:pPr>
    </w:lvl>
    <w:lvl w:ilvl="7">
      <w:start w:val="1"/>
      <w:numFmt w:val="lowerLetter"/>
      <w:lvlText w:val="%8."/>
      <w:lvlJc w:val="left"/>
      <w:pPr>
        <w:ind w:left="6829" w:hanging="360"/>
      </w:pPr>
    </w:lvl>
    <w:lvl w:ilvl="8">
      <w:start w:val="1"/>
      <w:numFmt w:val="lowerRoman"/>
      <w:lvlText w:val="%9."/>
      <w:lvlJc w:val="right"/>
      <w:pPr>
        <w:ind w:left="7549" w:hanging="180"/>
      </w:pPr>
    </w:lvl>
  </w:abstractNum>
  <w:abstractNum w:abstractNumId="24" w15:restartNumberingAfterBreak="0">
    <w:nsid w:val="32E83188"/>
    <w:multiLevelType w:val="hybridMultilevel"/>
    <w:tmpl w:val="D444C4E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1E475B"/>
    <w:multiLevelType w:val="multilevel"/>
    <w:tmpl w:val="EC3C4DE4"/>
    <w:lvl w:ilvl="0">
      <w:start w:val="2"/>
      <w:numFmt w:val="lowerLetter"/>
      <w:lvlText w:val="%1."/>
      <w:lvlJc w:val="left"/>
      <w:pPr>
        <w:ind w:left="862" w:hanging="360"/>
      </w:pPr>
      <w:rPr>
        <w:rFonts w:hint="default"/>
      </w:rPr>
    </w:lvl>
    <w:lvl w:ilvl="1">
      <w:start w:val="1"/>
      <w:numFmt w:val="bullet"/>
      <w:lvlText w:val=""/>
      <w:lvlJc w:val="left"/>
      <w:pPr>
        <w:ind w:left="720" w:hanging="360"/>
      </w:pPr>
      <w:rPr>
        <w:rFonts w:ascii="Symbol" w:hAnsi="Symbol" w:cs="Symbol" w:hint="default"/>
        <w:color w:val="auto"/>
        <w:sz w:val="22"/>
      </w:rPr>
    </w:lvl>
    <w:lvl w:ilvl="2">
      <w:start w:val="1"/>
      <w:numFmt w:val="lowerRoman"/>
      <w:lvlText w:val="%3."/>
      <w:lvlJc w:val="right"/>
      <w:pPr>
        <w:ind w:left="2302" w:hanging="180"/>
      </w:pPr>
    </w:lvl>
    <w:lvl w:ilvl="3">
      <w:start w:val="1"/>
      <w:numFmt w:val="bullet"/>
      <w:lvlText w:val=""/>
      <w:lvlJc w:val="left"/>
      <w:pPr>
        <w:ind w:left="3022" w:hanging="360"/>
      </w:pPr>
      <w:rPr>
        <w:rFonts w:ascii="Symbol" w:hAnsi="Symbol" w:cs="Symbol" w:hint="default"/>
        <w:color w:val="auto"/>
        <w:sz w:val="22"/>
      </w:r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26" w15:restartNumberingAfterBreak="0">
    <w:nsid w:val="35181A2A"/>
    <w:multiLevelType w:val="multilevel"/>
    <w:tmpl w:val="98D81146"/>
    <w:styleLink w:val="CurrentList2"/>
    <w:lvl w:ilvl="0">
      <w:start w:val="1"/>
      <w:numFmt w:val="lowerLetter"/>
      <w:lvlText w:val="%1."/>
      <w:lvlJc w:val="left"/>
      <w:pPr>
        <w:ind w:left="2655" w:hanging="360"/>
      </w:pPr>
      <w:rPr>
        <w:rFonts w:hint="default"/>
        <w:color w:val="auto"/>
        <w:sz w:val="18"/>
        <w:szCs w:val="18"/>
      </w:rPr>
    </w:lvl>
    <w:lvl w:ilvl="1">
      <w:start w:val="1"/>
      <w:numFmt w:val="bullet"/>
      <w:lvlText w:val="o"/>
      <w:lvlJc w:val="left"/>
      <w:pPr>
        <w:ind w:left="3927" w:hanging="360"/>
      </w:pPr>
      <w:rPr>
        <w:rFonts w:ascii="Courier New" w:eastAsia="Courier New" w:hAnsi="Courier New" w:cs="Courier New"/>
      </w:rPr>
    </w:lvl>
    <w:lvl w:ilvl="2">
      <w:start w:val="1"/>
      <w:numFmt w:val="bullet"/>
      <w:lvlText w:val="▪"/>
      <w:lvlJc w:val="left"/>
      <w:pPr>
        <w:ind w:left="4647" w:hanging="360"/>
      </w:pPr>
      <w:rPr>
        <w:rFonts w:ascii="Noto Sans Symbols" w:eastAsia="Noto Sans Symbols" w:hAnsi="Noto Sans Symbols" w:cs="Noto Sans Symbols"/>
      </w:rPr>
    </w:lvl>
    <w:lvl w:ilvl="3">
      <w:start w:val="1"/>
      <w:numFmt w:val="bullet"/>
      <w:lvlText w:val="●"/>
      <w:lvlJc w:val="left"/>
      <w:pPr>
        <w:ind w:left="5367" w:hanging="360"/>
      </w:pPr>
      <w:rPr>
        <w:rFonts w:ascii="Noto Sans Symbols" w:eastAsia="Noto Sans Symbols" w:hAnsi="Noto Sans Symbols" w:cs="Noto Sans Symbols"/>
      </w:rPr>
    </w:lvl>
    <w:lvl w:ilvl="4">
      <w:start w:val="1"/>
      <w:numFmt w:val="bullet"/>
      <w:lvlText w:val="o"/>
      <w:lvlJc w:val="left"/>
      <w:pPr>
        <w:ind w:left="6087" w:hanging="360"/>
      </w:pPr>
      <w:rPr>
        <w:rFonts w:ascii="Courier New" w:eastAsia="Courier New" w:hAnsi="Courier New" w:cs="Courier New"/>
      </w:rPr>
    </w:lvl>
    <w:lvl w:ilvl="5">
      <w:start w:val="1"/>
      <w:numFmt w:val="bullet"/>
      <w:lvlText w:val="▪"/>
      <w:lvlJc w:val="left"/>
      <w:pPr>
        <w:ind w:left="6807" w:hanging="360"/>
      </w:pPr>
      <w:rPr>
        <w:rFonts w:ascii="Noto Sans Symbols" w:eastAsia="Noto Sans Symbols" w:hAnsi="Noto Sans Symbols" w:cs="Noto Sans Symbols"/>
      </w:rPr>
    </w:lvl>
    <w:lvl w:ilvl="6">
      <w:start w:val="1"/>
      <w:numFmt w:val="bullet"/>
      <w:lvlText w:val="●"/>
      <w:lvlJc w:val="left"/>
      <w:pPr>
        <w:ind w:left="7527" w:hanging="360"/>
      </w:pPr>
      <w:rPr>
        <w:rFonts w:ascii="Noto Sans Symbols" w:eastAsia="Noto Sans Symbols" w:hAnsi="Noto Sans Symbols" w:cs="Noto Sans Symbols"/>
      </w:rPr>
    </w:lvl>
    <w:lvl w:ilvl="7">
      <w:start w:val="1"/>
      <w:numFmt w:val="bullet"/>
      <w:lvlText w:val="o"/>
      <w:lvlJc w:val="left"/>
      <w:pPr>
        <w:ind w:left="8247" w:hanging="360"/>
      </w:pPr>
      <w:rPr>
        <w:rFonts w:ascii="Courier New" w:eastAsia="Courier New" w:hAnsi="Courier New" w:cs="Courier New"/>
      </w:rPr>
    </w:lvl>
    <w:lvl w:ilvl="8">
      <w:start w:val="1"/>
      <w:numFmt w:val="bullet"/>
      <w:lvlText w:val="▪"/>
      <w:lvlJc w:val="left"/>
      <w:pPr>
        <w:ind w:left="8967" w:hanging="360"/>
      </w:pPr>
      <w:rPr>
        <w:rFonts w:ascii="Noto Sans Symbols" w:eastAsia="Noto Sans Symbols" w:hAnsi="Noto Sans Symbols" w:cs="Noto Sans Symbols"/>
      </w:rPr>
    </w:lvl>
  </w:abstractNum>
  <w:abstractNum w:abstractNumId="27" w15:restartNumberingAfterBreak="0">
    <w:nsid w:val="37F736C2"/>
    <w:multiLevelType w:val="multilevel"/>
    <w:tmpl w:val="F63E5BC4"/>
    <w:lvl w:ilvl="0">
      <w:start w:val="1"/>
      <w:numFmt w:val="bullet"/>
      <w:lvlText w:val="-"/>
      <w:lvlJc w:val="left"/>
      <w:pPr>
        <w:ind w:left="720" w:hanging="360"/>
      </w:pPr>
      <w:rPr>
        <w:rFonts w:ascii="Arial" w:hAnsi="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B0578AF"/>
    <w:multiLevelType w:val="multilevel"/>
    <w:tmpl w:val="E00E3592"/>
    <w:styleLink w:val="CurrentList8"/>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9" w15:restartNumberingAfterBreak="0">
    <w:nsid w:val="42894C42"/>
    <w:multiLevelType w:val="multilevel"/>
    <w:tmpl w:val="FF40CBB6"/>
    <w:styleLink w:val="CurrentList6"/>
    <w:lvl w:ilvl="0">
      <w:start w:val="1"/>
      <w:numFmt w:val="lowerLetter"/>
      <w:lvlText w:val="%1."/>
      <w:lvlJc w:val="left"/>
      <w:pPr>
        <w:ind w:left="86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0" w15:restartNumberingAfterBreak="0">
    <w:nsid w:val="44D27D21"/>
    <w:multiLevelType w:val="hybridMultilevel"/>
    <w:tmpl w:val="6C1E3FCA"/>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AD5230"/>
    <w:multiLevelType w:val="multilevel"/>
    <w:tmpl w:val="01DEDFDA"/>
    <w:lvl w:ilvl="0">
      <w:start w:val="1"/>
      <w:numFmt w:val="decimal"/>
      <w:lvlText w:val="%1."/>
      <w:lvlJc w:val="left"/>
      <w:pPr>
        <w:ind w:left="-1625" w:hanging="450"/>
      </w:pPr>
      <w:rPr>
        <w:rFonts w:hint="default"/>
        <w:i w:val="0"/>
        <w:sz w:val="23"/>
        <w:szCs w:val="23"/>
      </w:rPr>
    </w:lvl>
    <w:lvl w:ilvl="1">
      <w:start w:val="1"/>
      <w:numFmt w:val="decimal"/>
      <w:lvlText w:val="6.%2."/>
      <w:lvlJc w:val="left"/>
      <w:pPr>
        <w:ind w:left="-995" w:hanging="630"/>
      </w:pPr>
      <w:rPr>
        <w:rFonts w:hint="default"/>
        <w:b w:val="0"/>
        <w:i w:val="0"/>
        <w:color w:val="000000"/>
        <w:sz w:val="22"/>
        <w:szCs w:val="22"/>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32" w15:restartNumberingAfterBreak="0">
    <w:nsid w:val="48B91CF5"/>
    <w:multiLevelType w:val="hybridMultilevel"/>
    <w:tmpl w:val="4BAC76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49340162"/>
    <w:multiLevelType w:val="multilevel"/>
    <w:tmpl w:val="AD7C18C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96F5EEA"/>
    <w:multiLevelType w:val="multilevel"/>
    <w:tmpl w:val="10000EE2"/>
    <w:lvl w:ilvl="0">
      <w:start w:val="1"/>
      <w:numFmt w:val="decimal"/>
      <w:lvlText w:val="%1)"/>
      <w:lvlJc w:val="left"/>
      <w:pPr>
        <w:ind w:left="862" w:hanging="360"/>
      </w:pPr>
      <w:rPr>
        <w:rFonts w:hint="default"/>
      </w:rPr>
    </w:lvl>
    <w:lvl w:ilvl="1">
      <w:start w:val="1"/>
      <w:numFmt w:val="decimal"/>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35" w15:restartNumberingAfterBreak="0">
    <w:nsid w:val="49B44037"/>
    <w:multiLevelType w:val="multilevel"/>
    <w:tmpl w:val="36189136"/>
    <w:lvl w:ilvl="0">
      <w:start w:val="1"/>
      <w:numFmt w:val="bullet"/>
      <w:lvlText w:val="-"/>
      <w:lvlJc w:val="left"/>
      <w:pPr>
        <w:ind w:left="720" w:hanging="360"/>
      </w:pPr>
      <w:rPr>
        <w:rFonts w:ascii="Tahoma" w:hAnsi="Tahoma"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CD67360"/>
    <w:multiLevelType w:val="multilevel"/>
    <w:tmpl w:val="63AAF68C"/>
    <w:lvl w:ilvl="0">
      <w:start w:val="1"/>
      <w:numFmt w:val="bullet"/>
      <w:lvlText w:val="-"/>
      <w:lvlJc w:val="left"/>
      <w:pPr>
        <w:ind w:left="720" w:hanging="360"/>
      </w:pPr>
      <w:rPr>
        <w:rFonts w:ascii="Arial" w:hAnsi="Arial" w:hint="default"/>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1C12C25"/>
    <w:multiLevelType w:val="multilevel"/>
    <w:tmpl w:val="8D6CD49A"/>
    <w:lvl w:ilvl="0">
      <w:start w:val="1"/>
      <w:numFmt w:val="bullet"/>
      <w:lvlText w:val="-"/>
      <w:lvlJc w:val="left"/>
      <w:pPr>
        <w:ind w:left="720" w:hanging="360"/>
      </w:pPr>
      <w:rPr>
        <w:rFonts w:ascii="Tahoma" w:hAnsi="Tahoma" w:hint="default"/>
        <w:b w:val="0"/>
        <w:i w:val="0"/>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3907918"/>
    <w:multiLevelType w:val="hybridMultilevel"/>
    <w:tmpl w:val="AD5E7DFE"/>
    <w:lvl w:ilvl="0" w:tplc="97EA8C72">
      <w:start w:val="1"/>
      <w:numFmt w:val="bullet"/>
      <w:lvlText w:val=""/>
      <w:lvlJc w:val="left"/>
      <w:pPr>
        <w:ind w:left="720" w:hanging="360"/>
      </w:pPr>
      <w:rPr>
        <w:rFonts w:ascii="Symbol" w:hAnsi="Symbol" w:cs="Symbol"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331326"/>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40" w15:restartNumberingAfterBreak="0">
    <w:nsid w:val="5B18777D"/>
    <w:multiLevelType w:val="multilevel"/>
    <w:tmpl w:val="FEA0EE2E"/>
    <w:lvl w:ilvl="0">
      <w:start w:val="1"/>
      <w:numFmt w:val="bullet"/>
      <w:lvlText w:val=""/>
      <w:lvlJc w:val="left"/>
      <w:pPr>
        <w:ind w:left="2770" w:hanging="360"/>
      </w:pPr>
      <w:rPr>
        <w:rFonts w:ascii="Symbol" w:hAnsi="Symbol" w:hint="default"/>
        <w:sz w:val="23"/>
        <w:szCs w:val="23"/>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41" w15:restartNumberingAfterBreak="0">
    <w:nsid w:val="5CFE4E92"/>
    <w:multiLevelType w:val="multilevel"/>
    <w:tmpl w:val="1180C1AE"/>
    <w:lvl w:ilvl="0">
      <w:start w:val="1"/>
      <w:numFmt w:val="bullet"/>
      <w:lvlText w:val=""/>
      <w:lvlJc w:val="left"/>
      <w:pPr>
        <w:ind w:left="720" w:hanging="360"/>
      </w:pPr>
      <w:rPr>
        <w:rFonts w:ascii="Symbol" w:hAnsi="Symbol" w:hint="default"/>
        <w:b w:val="0"/>
        <w:i w:val="0"/>
        <w:color w:val="auto"/>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2" w15:restartNumberingAfterBreak="0">
    <w:nsid w:val="5D9B5007"/>
    <w:multiLevelType w:val="multilevel"/>
    <w:tmpl w:val="4D262EE6"/>
    <w:lvl w:ilvl="0">
      <w:start w:val="1"/>
      <w:numFmt w:val="bullet"/>
      <w:lvlText w:val=""/>
      <w:lvlJc w:val="left"/>
      <w:pPr>
        <w:ind w:left="2770" w:hanging="360"/>
      </w:pPr>
      <w:rPr>
        <w:rFonts w:ascii="Symbol" w:hAnsi="Symbol" w:hint="default"/>
        <w:i w:val="0"/>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43" w15:restartNumberingAfterBreak="0">
    <w:nsid w:val="5F10248C"/>
    <w:multiLevelType w:val="multilevel"/>
    <w:tmpl w:val="39E693E8"/>
    <w:styleLink w:val="CurrentList5"/>
    <w:lvl w:ilvl="0">
      <w:start w:val="1"/>
      <w:numFmt w:val="decimal"/>
      <w:lvlText w:val="%1."/>
      <w:lvlJc w:val="left"/>
      <w:pPr>
        <w:ind w:left="-1625" w:hanging="450"/>
      </w:pPr>
      <w:rPr>
        <w:i w:val="0"/>
        <w:sz w:val="20"/>
        <w:szCs w:val="20"/>
      </w:rPr>
    </w:lvl>
    <w:lvl w:ilvl="1">
      <w:start w:val="1"/>
      <w:numFmt w:val="decimal"/>
      <w:lvlText w:val="%1.%2."/>
      <w:lvlJc w:val="left"/>
      <w:pPr>
        <w:ind w:left="-995" w:hanging="630"/>
      </w:pPr>
      <w:rPr>
        <w:b w:val="0"/>
        <w:i w:val="0"/>
        <w:color w:val="000000"/>
        <w:sz w:val="20"/>
        <w:szCs w:val="20"/>
      </w:rPr>
    </w:lvl>
    <w:lvl w:ilvl="2">
      <w:start w:val="1"/>
      <w:numFmt w:val="decimal"/>
      <w:lvlText w:val="%1.%2.%3."/>
      <w:lvlJc w:val="left"/>
      <w:pPr>
        <w:ind w:left="-275" w:hanging="720"/>
      </w:pPr>
      <w:rPr>
        <w:rFonts w:ascii="Tahoma" w:eastAsia="Arial" w:hAnsi="Tahoma" w:cs="Tahoma" w:hint="default"/>
        <w:b w:val="0"/>
        <w:i w:val="0"/>
        <w:color w:val="000000"/>
        <w:sz w:val="20"/>
        <w:szCs w:val="20"/>
      </w:rPr>
    </w:lvl>
    <w:lvl w:ilvl="3">
      <w:start w:val="1"/>
      <w:numFmt w:val="bullet"/>
      <w:lvlText w:val="o"/>
      <w:lvlJc w:val="left"/>
      <w:pPr>
        <w:ind w:left="-544" w:hanging="360"/>
      </w:pPr>
      <w:rPr>
        <w:rFonts w:ascii="Courier New" w:hAnsi="Courier New" w:hint="default"/>
        <w:b w:val="0"/>
        <w:i w:val="0"/>
        <w:sz w:val="20"/>
        <w:szCs w:val="20"/>
      </w:rPr>
    </w:lvl>
    <w:lvl w:ilvl="4">
      <w:start w:val="1"/>
      <w:numFmt w:val="decimal"/>
      <w:lvlText w:val="%1.%2.%3.%4.%5."/>
      <w:lvlJc w:val="left"/>
      <w:pPr>
        <w:ind w:left="247" w:hanging="792"/>
      </w:pPr>
    </w:lvl>
    <w:lvl w:ilvl="5">
      <w:start w:val="1"/>
      <w:numFmt w:val="decimal"/>
      <w:lvlText w:val="%1.%2.%3.%4.%5.%6."/>
      <w:lvlJc w:val="left"/>
      <w:pPr>
        <w:ind w:left="751" w:hanging="935"/>
      </w:pPr>
    </w:lvl>
    <w:lvl w:ilvl="6">
      <w:start w:val="1"/>
      <w:numFmt w:val="decimal"/>
      <w:lvlText w:val="%1.%2.%3.%4.%5.%6.%7."/>
      <w:lvlJc w:val="left"/>
      <w:pPr>
        <w:ind w:left="1255" w:hanging="1080"/>
      </w:pPr>
    </w:lvl>
    <w:lvl w:ilvl="7">
      <w:start w:val="1"/>
      <w:numFmt w:val="decimal"/>
      <w:lvlText w:val="%1.%2.%3.%4.%5.%6.%7.%8."/>
      <w:lvlJc w:val="left"/>
      <w:pPr>
        <w:ind w:left="1759" w:hanging="1224"/>
      </w:pPr>
    </w:lvl>
    <w:lvl w:ilvl="8">
      <w:start w:val="1"/>
      <w:numFmt w:val="decimal"/>
      <w:lvlText w:val="%1.%2.%3.%4.%5.%6.%7.%8.%9."/>
      <w:lvlJc w:val="left"/>
      <w:pPr>
        <w:ind w:left="2335" w:hanging="1440"/>
      </w:pPr>
    </w:lvl>
  </w:abstractNum>
  <w:abstractNum w:abstractNumId="44" w15:restartNumberingAfterBreak="0">
    <w:nsid w:val="5F935950"/>
    <w:multiLevelType w:val="hybridMultilevel"/>
    <w:tmpl w:val="7AB63104"/>
    <w:lvl w:ilvl="0" w:tplc="04090019">
      <w:start w:val="1"/>
      <w:numFmt w:val="lowerLetter"/>
      <w:lvlText w:val="%1."/>
      <w:lvlJc w:val="left"/>
      <w:pPr>
        <w:tabs>
          <w:tab w:val="num" w:pos="1789"/>
        </w:tabs>
        <w:ind w:left="1789" w:hanging="360"/>
      </w:pPr>
      <w:rPr>
        <w:rFonts w:cs="Times New Roman" w:hint="default"/>
      </w:rPr>
    </w:lvl>
    <w:lvl w:ilvl="1" w:tplc="04090019">
      <w:start w:val="1"/>
      <w:numFmt w:val="bullet"/>
      <w:lvlText w:val="-"/>
      <w:lvlJc w:val="left"/>
      <w:pPr>
        <w:tabs>
          <w:tab w:val="num" w:pos="2614"/>
        </w:tabs>
        <w:ind w:left="2614" w:hanging="465"/>
      </w:pPr>
      <w:rPr>
        <w:rFonts w:ascii="Times New Roman" w:eastAsia="Times New Roman" w:hAnsi="Times New Roman" w:hint="default"/>
      </w:rPr>
    </w:lvl>
    <w:lvl w:ilvl="2" w:tplc="0409001B">
      <w:start w:val="1"/>
      <w:numFmt w:val="lowerRoman"/>
      <w:lvlText w:val="%3."/>
      <w:lvlJc w:val="right"/>
      <w:pPr>
        <w:tabs>
          <w:tab w:val="num" w:pos="3229"/>
        </w:tabs>
        <w:ind w:left="3229" w:hanging="180"/>
      </w:pPr>
      <w:rPr>
        <w:rFonts w:cs="Times New Roman"/>
      </w:rPr>
    </w:lvl>
    <w:lvl w:ilvl="3" w:tplc="0421000F">
      <w:start w:val="1"/>
      <w:numFmt w:val="decimal"/>
      <w:lvlText w:val="%4."/>
      <w:lvlJc w:val="left"/>
      <w:pPr>
        <w:tabs>
          <w:tab w:val="num" w:pos="2628"/>
        </w:tabs>
        <w:ind w:left="2628" w:hanging="360"/>
      </w:pPr>
      <w:rPr>
        <w:rFonts w:hint="default"/>
      </w:rPr>
    </w:lvl>
    <w:lvl w:ilvl="4" w:tplc="04090019">
      <w:start w:val="1"/>
      <w:numFmt w:val="lowerLetter"/>
      <w:lvlText w:val="%5."/>
      <w:lvlJc w:val="left"/>
      <w:pPr>
        <w:tabs>
          <w:tab w:val="num" w:pos="4669"/>
        </w:tabs>
        <w:ind w:left="4669" w:hanging="360"/>
      </w:pPr>
      <w:rPr>
        <w:rFonts w:cs="Times New Roman"/>
      </w:rPr>
    </w:lvl>
    <w:lvl w:ilvl="5" w:tplc="0409001B">
      <w:start w:val="1"/>
      <w:numFmt w:val="lowerRoman"/>
      <w:lvlText w:val="%6."/>
      <w:lvlJc w:val="right"/>
      <w:pPr>
        <w:tabs>
          <w:tab w:val="num" w:pos="5389"/>
        </w:tabs>
        <w:ind w:left="5389" w:hanging="180"/>
      </w:pPr>
      <w:rPr>
        <w:rFonts w:cs="Times New Roman"/>
      </w:rPr>
    </w:lvl>
    <w:lvl w:ilvl="6" w:tplc="0409000F">
      <w:start w:val="1"/>
      <w:numFmt w:val="decimal"/>
      <w:lvlText w:val="%7."/>
      <w:lvlJc w:val="left"/>
      <w:pPr>
        <w:tabs>
          <w:tab w:val="num" w:pos="6109"/>
        </w:tabs>
        <w:ind w:left="6109" w:hanging="360"/>
      </w:pPr>
      <w:rPr>
        <w:rFonts w:cs="Times New Roman"/>
      </w:rPr>
    </w:lvl>
    <w:lvl w:ilvl="7" w:tplc="04090019">
      <w:start w:val="1"/>
      <w:numFmt w:val="lowerLetter"/>
      <w:lvlText w:val="%8."/>
      <w:lvlJc w:val="left"/>
      <w:pPr>
        <w:tabs>
          <w:tab w:val="num" w:pos="6829"/>
        </w:tabs>
        <w:ind w:left="6829" w:hanging="360"/>
      </w:pPr>
      <w:rPr>
        <w:rFonts w:cs="Times New Roman"/>
      </w:rPr>
    </w:lvl>
    <w:lvl w:ilvl="8" w:tplc="0409001B">
      <w:start w:val="1"/>
      <w:numFmt w:val="lowerRoman"/>
      <w:lvlText w:val="%9."/>
      <w:lvlJc w:val="right"/>
      <w:pPr>
        <w:tabs>
          <w:tab w:val="num" w:pos="7549"/>
        </w:tabs>
        <w:ind w:left="7549" w:hanging="180"/>
      </w:pPr>
      <w:rPr>
        <w:rFonts w:cs="Times New Roman"/>
      </w:rPr>
    </w:lvl>
  </w:abstractNum>
  <w:abstractNum w:abstractNumId="45" w15:restartNumberingAfterBreak="0">
    <w:nsid w:val="61B81A18"/>
    <w:multiLevelType w:val="multilevel"/>
    <w:tmpl w:val="762028DE"/>
    <w:lvl w:ilvl="0">
      <w:start w:val="1"/>
      <w:numFmt w:val="bullet"/>
      <w:lvlText w:val=""/>
      <w:lvlJc w:val="left"/>
      <w:pPr>
        <w:ind w:left="3600" w:hanging="360"/>
      </w:pPr>
      <w:rPr>
        <w:rFonts w:ascii="Symbol" w:hAnsi="Symbol" w:cs="Symbol" w:hint="default"/>
        <w:i w:val="0"/>
        <w:iCs w:val="0"/>
        <w:color w:val="auto"/>
        <w:sz w:val="22"/>
        <w:szCs w:val="18"/>
      </w:rPr>
    </w:lvl>
    <w:lvl w:ilvl="1">
      <w:start w:val="1"/>
      <w:numFmt w:val="bullet"/>
      <w:lvlText w:val="o"/>
      <w:lvlJc w:val="left"/>
      <w:pPr>
        <w:ind w:left="3207" w:hanging="360"/>
      </w:pPr>
      <w:rPr>
        <w:rFonts w:ascii="Courier New" w:eastAsia="Courier New" w:hAnsi="Courier New" w:cs="Courier New"/>
      </w:rPr>
    </w:lvl>
    <w:lvl w:ilvl="2">
      <w:start w:val="1"/>
      <w:numFmt w:val="bullet"/>
      <w:lvlText w:val="▪"/>
      <w:lvlJc w:val="left"/>
      <w:pPr>
        <w:ind w:left="3927" w:hanging="360"/>
      </w:pPr>
      <w:rPr>
        <w:rFonts w:ascii="Noto Sans Symbols" w:eastAsia="Noto Sans Symbols" w:hAnsi="Noto Sans Symbols" w:cs="Noto Sans Symbols"/>
      </w:rPr>
    </w:lvl>
    <w:lvl w:ilvl="3">
      <w:start w:val="1"/>
      <w:numFmt w:val="bullet"/>
      <w:lvlText w:val="●"/>
      <w:lvlJc w:val="left"/>
      <w:pPr>
        <w:ind w:left="4647" w:hanging="360"/>
      </w:pPr>
      <w:rPr>
        <w:rFonts w:ascii="Noto Sans Symbols" w:eastAsia="Noto Sans Symbols" w:hAnsi="Noto Sans Symbols" w:cs="Noto Sans Symbols"/>
      </w:rPr>
    </w:lvl>
    <w:lvl w:ilvl="4">
      <w:start w:val="1"/>
      <w:numFmt w:val="bullet"/>
      <w:lvlText w:val="o"/>
      <w:lvlJc w:val="left"/>
      <w:pPr>
        <w:ind w:left="5367" w:hanging="360"/>
      </w:pPr>
      <w:rPr>
        <w:rFonts w:ascii="Courier New" w:eastAsia="Courier New" w:hAnsi="Courier New" w:cs="Courier New"/>
      </w:rPr>
    </w:lvl>
    <w:lvl w:ilvl="5">
      <w:start w:val="1"/>
      <w:numFmt w:val="bullet"/>
      <w:lvlText w:val="▪"/>
      <w:lvlJc w:val="left"/>
      <w:pPr>
        <w:ind w:left="6087" w:hanging="360"/>
      </w:pPr>
      <w:rPr>
        <w:rFonts w:ascii="Noto Sans Symbols" w:eastAsia="Noto Sans Symbols" w:hAnsi="Noto Sans Symbols" w:cs="Noto Sans Symbols"/>
      </w:rPr>
    </w:lvl>
    <w:lvl w:ilvl="6">
      <w:start w:val="1"/>
      <w:numFmt w:val="bullet"/>
      <w:lvlText w:val="●"/>
      <w:lvlJc w:val="left"/>
      <w:pPr>
        <w:ind w:left="6807" w:hanging="360"/>
      </w:pPr>
      <w:rPr>
        <w:rFonts w:ascii="Noto Sans Symbols" w:eastAsia="Noto Sans Symbols" w:hAnsi="Noto Sans Symbols" w:cs="Noto Sans Symbols"/>
      </w:rPr>
    </w:lvl>
    <w:lvl w:ilvl="7">
      <w:start w:val="1"/>
      <w:numFmt w:val="bullet"/>
      <w:lvlText w:val="o"/>
      <w:lvlJc w:val="left"/>
      <w:pPr>
        <w:ind w:left="7527" w:hanging="360"/>
      </w:pPr>
      <w:rPr>
        <w:rFonts w:ascii="Courier New" w:eastAsia="Courier New" w:hAnsi="Courier New" w:cs="Courier New"/>
      </w:rPr>
    </w:lvl>
    <w:lvl w:ilvl="8">
      <w:start w:val="1"/>
      <w:numFmt w:val="bullet"/>
      <w:lvlText w:val="▪"/>
      <w:lvlJc w:val="left"/>
      <w:pPr>
        <w:ind w:left="8247" w:hanging="360"/>
      </w:pPr>
      <w:rPr>
        <w:rFonts w:ascii="Noto Sans Symbols" w:eastAsia="Noto Sans Symbols" w:hAnsi="Noto Sans Symbols" w:cs="Noto Sans Symbols"/>
      </w:rPr>
    </w:lvl>
  </w:abstractNum>
  <w:abstractNum w:abstractNumId="46" w15:restartNumberingAfterBreak="0">
    <w:nsid w:val="624257C6"/>
    <w:multiLevelType w:val="multilevel"/>
    <w:tmpl w:val="EA2ADAC4"/>
    <w:lvl w:ilvl="0">
      <w:start w:val="1"/>
      <w:numFmt w:val="decimal"/>
      <w:lvlText w:val="%1)"/>
      <w:lvlJc w:val="left"/>
      <w:pPr>
        <w:ind w:left="720" w:hanging="360"/>
      </w:pPr>
      <w:rPr>
        <w:rFonts w:hint="default"/>
        <w:color w:val="auto"/>
        <w:sz w:val="22"/>
        <w:szCs w:val="22"/>
      </w:rPr>
    </w:lvl>
    <w:lvl w:ilvl="1">
      <w:start w:val="1"/>
      <w:numFmt w:val="bullet"/>
      <w:lvlText w:val="o"/>
      <w:lvlJc w:val="left"/>
      <w:pPr>
        <w:ind w:left="3425" w:hanging="360"/>
      </w:pPr>
      <w:rPr>
        <w:rFonts w:ascii="Courier New" w:eastAsia="Courier New" w:hAnsi="Courier New" w:cs="Courier New"/>
      </w:rPr>
    </w:lvl>
    <w:lvl w:ilvl="2">
      <w:start w:val="1"/>
      <w:numFmt w:val="bullet"/>
      <w:lvlText w:val="▪"/>
      <w:lvlJc w:val="left"/>
      <w:pPr>
        <w:ind w:left="4145" w:hanging="360"/>
      </w:pPr>
      <w:rPr>
        <w:rFonts w:ascii="Noto Sans Symbols" w:eastAsia="Noto Sans Symbols" w:hAnsi="Noto Sans Symbols" w:cs="Noto Sans Symbols"/>
      </w:rPr>
    </w:lvl>
    <w:lvl w:ilvl="3">
      <w:start w:val="1"/>
      <w:numFmt w:val="bullet"/>
      <w:lvlText w:val="●"/>
      <w:lvlJc w:val="left"/>
      <w:pPr>
        <w:ind w:left="4865" w:hanging="360"/>
      </w:pPr>
      <w:rPr>
        <w:rFonts w:ascii="Noto Sans Symbols" w:eastAsia="Noto Sans Symbols" w:hAnsi="Noto Sans Symbols" w:cs="Noto Sans Symbols"/>
      </w:rPr>
    </w:lvl>
    <w:lvl w:ilvl="4">
      <w:start w:val="1"/>
      <w:numFmt w:val="bullet"/>
      <w:lvlText w:val="o"/>
      <w:lvlJc w:val="left"/>
      <w:pPr>
        <w:ind w:left="5585" w:hanging="360"/>
      </w:pPr>
      <w:rPr>
        <w:rFonts w:ascii="Courier New" w:eastAsia="Courier New" w:hAnsi="Courier New" w:cs="Courier New"/>
      </w:rPr>
    </w:lvl>
    <w:lvl w:ilvl="5">
      <w:start w:val="1"/>
      <w:numFmt w:val="bullet"/>
      <w:lvlText w:val="▪"/>
      <w:lvlJc w:val="left"/>
      <w:pPr>
        <w:ind w:left="6305" w:hanging="360"/>
      </w:pPr>
      <w:rPr>
        <w:rFonts w:ascii="Noto Sans Symbols" w:eastAsia="Noto Sans Symbols" w:hAnsi="Noto Sans Symbols" w:cs="Noto Sans Symbols"/>
      </w:rPr>
    </w:lvl>
    <w:lvl w:ilvl="6">
      <w:start w:val="1"/>
      <w:numFmt w:val="bullet"/>
      <w:lvlText w:val="●"/>
      <w:lvlJc w:val="left"/>
      <w:pPr>
        <w:ind w:left="7025" w:hanging="360"/>
      </w:pPr>
      <w:rPr>
        <w:rFonts w:ascii="Noto Sans Symbols" w:eastAsia="Noto Sans Symbols" w:hAnsi="Noto Sans Symbols" w:cs="Noto Sans Symbols"/>
      </w:rPr>
    </w:lvl>
    <w:lvl w:ilvl="7">
      <w:start w:val="1"/>
      <w:numFmt w:val="bullet"/>
      <w:lvlText w:val="o"/>
      <w:lvlJc w:val="left"/>
      <w:pPr>
        <w:ind w:left="7745" w:hanging="360"/>
      </w:pPr>
      <w:rPr>
        <w:rFonts w:ascii="Courier New" w:eastAsia="Courier New" w:hAnsi="Courier New" w:cs="Courier New"/>
      </w:rPr>
    </w:lvl>
    <w:lvl w:ilvl="8">
      <w:start w:val="1"/>
      <w:numFmt w:val="bullet"/>
      <w:lvlText w:val="▪"/>
      <w:lvlJc w:val="left"/>
      <w:pPr>
        <w:ind w:left="8465" w:hanging="360"/>
      </w:pPr>
      <w:rPr>
        <w:rFonts w:ascii="Noto Sans Symbols" w:eastAsia="Noto Sans Symbols" w:hAnsi="Noto Sans Symbols" w:cs="Noto Sans Symbols"/>
      </w:rPr>
    </w:lvl>
  </w:abstractNum>
  <w:abstractNum w:abstractNumId="47" w15:restartNumberingAfterBreak="0">
    <w:nsid w:val="673239B1"/>
    <w:multiLevelType w:val="hybridMultilevel"/>
    <w:tmpl w:val="58147CCA"/>
    <w:lvl w:ilvl="0" w:tplc="FFFFFFFF">
      <w:start w:val="1"/>
      <w:numFmt w:val="bullet"/>
      <w:lvlText w:val="-"/>
      <w:lvlJc w:val="left"/>
      <w:pPr>
        <w:ind w:left="720" w:hanging="360"/>
      </w:pPr>
      <w:rPr>
        <w:rFonts w:ascii="Tahoma" w:hAnsi="Tahoma" w:hint="default"/>
        <w:color w:val="auto"/>
        <w:sz w:val="22"/>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77C2C256">
      <w:start w:val="1"/>
      <w:numFmt w:val="bullet"/>
      <w:lvlText w:val="-"/>
      <w:lvlJc w:val="left"/>
      <w:pPr>
        <w:ind w:left="720" w:hanging="360"/>
      </w:pPr>
      <w:rPr>
        <w:rFonts w:ascii="Arial" w:hAnsi="Aria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91E65A2"/>
    <w:multiLevelType w:val="hybridMultilevel"/>
    <w:tmpl w:val="38B25C74"/>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699C4AE9"/>
    <w:multiLevelType w:val="hybridMultilevel"/>
    <w:tmpl w:val="119CFA84"/>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0" w15:restartNumberingAfterBreak="0">
    <w:nsid w:val="6C682E0F"/>
    <w:multiLevelType w:val="multilevel"/>
    <w:tmpl w:val="7E52802A"/>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2"/>
        <w:szCs w:val="22"/>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1" w15:restartNumberingAfterBreak="0">
    <w:nsid w:val="6DF0512D"/>
    <w:multiLevelType w:val="hybridMultilevel"/>
    <w:tmpl w:val="569ACF8E"/>
    <w:lvl w:ilvl="0" w:tplc="04090019">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5D232B"/>
    <w:multiLevelType w:val="multilevel"/>
    <w:tmpl w:val="FF9CB43E"/>
    <w:lvl w:ilvl="0">
      <w:start w:val="1"/>
      <w:numFmt w:val="decimal"/>
      <w:lvlText w:val="%1."/>
      <w:lvlJc w:val="left"/>
      <w:pPr>
        <w:ind w:left="-1625" w:hanging="450"/>
      </w:pPr>
      <w:rPr>
        <w:rFonts w:hint="default"/>
        <w:i w:val="0"/>
        <w:sz w:val="23"/>
        <w:szCs w:val="23"/>
      </w:rPr>
    </w:lvl>
    <w:lvl w:ilvl="1">
      <w:start w:val="1"/>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3" w15:restartNumberingAfterBreak="0">
    <w:nsid w:val="6EBE4232"/>
    <w:multiLevelType w:val="hybridMultilevel"/>
    <w:tmpl w:val="6F185E82"/>
    <w:lvl w:ilvl="0" w:tplc="1980ABCA">
      <w:start w:val="1"/>
      <w:numFmt w:val="bullet"/>
      <w:lvlText w:val="-"/>
      <w:lvlJc w:val="left"/>
      <w:pPr>
        <w:ind w:left="720" w:hanging="360"/>
      </w:pPr>
      <w:rPr>
        <w:rFonts w:ascii="Tahoma" w:hAnsi="Tahoma" w:hint="default"/>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037340"/>
    <w:multiLevelType w:val="multilevel"/>
    <w:tmpl w:val="8356E0E8"/>
    <w:lvl w:ilvl="0">
      <w:start w:val="1"/>
      <w:numFmt w:val="bullet"/>
      <w:lvlText w:val=""/>
      <w:lvlJc w:val="left"/>
      <w:pPr>
        <w:ind w:left="720" w:hanging="360"/>
      </w:pPr>
      <w:rPr>
        <w:rFonts w:ascii="Symbol" w:hAnsi="Symbol" w:cs="Symbol" w:hint="default"/>
        <w:color w:val="auto"/>
        <w:sz w:val="22"/>
        <w:szCs w:val="22"/>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5" w15:restartNumberingAfterBreak="0">
    <w:nsid w:val="753F4435"/>
    <w:multiLevelType w:val="multilevel"/>
    <w:tmpl w:val="8356E0E8"/>
    <w:lvl w:ilvl="0">
      <w:start w:val="1"/>
      <w:numFmt w:val="bullet"/>
      <w:lvlText w:val=""/>
      <w:lvlJc w:val="left"/>
      <w:pPr>
        <w:ind w:left="720" w:hanging="360"/>
      </w:pPr>
      <w:rPr>
        <w:rFonts w:ascii="Symbol" w:hAnsi="Symbol" w:cs="Symbol" w:hint="default"/>
        <w:color w:val="auto"/>
        <w:sz w:val="22"/>
        <w:szCs w:val="22"/>
      </w:rPr>
    </w:lvl>
    <w:lvl w:ilvl="1">
      <w:start w:val="1"/>
      <w:numFmt w:val="lowerLetter"/>
      <w:lvlText w:val="%2."/>
      <w:lvlJc w:val="left"/>
      <w:pPr>
        <w:ind w:left="3490" w:hanging="360"/>
      </w:pPr>
    </w:lvl>
    <w:lvl w:ilvl="2">
      <w:start w:val="1"/>
      <w:numFmt w:val="lowerRoman"/>
      <w:lvlText w:val="%3."/>
      <w:lvlJc w:val="right"/>
      <w:pPr>
        <w:ind w:left="4210" w:hanging="180"/>
      </w:pPr>
    </w:lvl>
    <w:lvl w:ilvl="3">
      <w:start w:val="1"/>
      <w:numFmt w:val="decimal"/>
      <w:lvlText w:val="%4."/>
      <w:lvlJc w:val="left"/>
      <w:pPr>
        <w:ind w:left="4930" w:hanging="360"/>
      </w:pPr>
    </w:lvl>
    <w:lvl w:ilvl="4">
      <w:start w:val="1"/>
      <w:numFmt w:val="lowerLetter"/>
      <w:lvlText w:val="%5."/>
      <w:lvlJc w:val="left"/>
      <w:pPr>
        <w:ind w:left="5650" w:hanging="360"/>
      </w:pPr>
    </w:lvl>
    <w:lvl w:ilvl="5">
      <w:start w:val="1"/>
      <w:numFmt w:val="lowerRoman"/>
      <w:lvlText w:val="%6."/>
      <w:lvlJc w:val="right"/>
      <w:pPr>
        <w:ind w:left="6370" w:hanging="180"/>
      </w:pPr>
    </w:lvl>
    <w:lvl w:ilvl="6">
      <w:start w:val="1"/>
      <w:numFmt w:val="decimal"/>
      <w:lvlText w:val="%7."/>
      <w:lvlJc w:val="left"/>
      <w:pPr>
        <w:ind w:left="7090" w:hanging="360"/>
      </w:pPr>
    </w:lvl>
    <w:lvl w:ilvl="7">
      <w:start w:val="1"/>
      <w:numFmt w:val="lowerLetter"/>
      <w:lvlText w:val="%8."/>
      <w:lvlJc w:val="left"/>
      <w:pPr>
        <w:ind w:left="7810" w:hanging="360"/>
      </w:pPr>
    </w:lvl>
    <w:lvl w:ilvl="8">
      <w:start w:val="1"/>
      <w:numFmt w:val="lowerRoman"/>
      <w:lvlText w:val="%9."/>
      <w:lvlJc w:val="right"/>
      <w:pPr>
        <w:ind w:left="8530" w:hanging="180"/>
      </w:pPr>
    </w:lvl>
  </w:abstractNum>
  <w:abstractNum w:abstractNumId="56" w15:restartNumberingAfterBreak="0">
    <w:nsid w:val="76C7798C"/>
    <w:multiLevelType w:val="hybridMultilevel"/>
    <w:tmpl w:val="9E64E2B4"/>
    <w:lvl w:ilvl="0" w:tplc="04210019">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57" w15:restartNumberingAfterBreak="0">
    <w:nsid w:val="773E45C6"/>
    <w:multiLevelType w:val="multilevel"/>
    <w:tmpl w:val="2674866C"/>
    <w:lvl w:ilvl="0">
      <w:start w:val="1"/>
      <w:numFmt w:val="bullet"/>
      <w:lvlText w:val="-"/>
      <w:lvlJc w:val="left"/>
      <w:pPr>
        <w:ind w:left="720" w:hanging="360"/>
      </w:pPr>
      <w:rPr>
        <w:rFonts w:ascii="Arial" w:hAnsi="Arial" w:hint="default"/>
        <w:b w:val="0"/>
        <w:i w:val="0"/>
        <w:color w:val="auto"/>
        <w:sz w:val="22"/>
        <w:szCs w:val="22"/>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8" w15:restartNumberingAfterBreak="0">
    <w:nsid w:val="78D84ECF"/>
    <w:multiLevelType w:val="multilevel"/>
    <w:tmpl w:val="4D702E66"/>
    <w:lvl w:ilvl="0">
      <w:start w:val="1"/>
      <w:numFmt w:val="decimal"/>
      <w:lvlText w:val="%1."/>
      <w:lvlJc w:val="left"/>
      <w:pPr>
        <w:ind w:left="-1625" w:hanging="450"/>
      </w:pPr>
      <w:rPr>
        <w:rFonts w:hint="default"/>
        <w:i w:val="0"/>
        <w:sz w:val="22"/>
        <w:szCs w:val="22"/>
      </w:rPr>
    </w:lvl>
    <w:lvl w:ilvl="1">
      <w:start w:val="1"/>
      <w:numFmt w:val="decimal"/>
      <w:lvlText w:val="%1.%2."/>
      <w:lvlJc w:val="left"/>
      <w:pPr>
        <w:ind w:left="-995" w:hanging="630"/>
      </w:pPr>
      <w:rPr>
        <w:rFonts w:hint="default"/>
        <w:b w:val="0"/>
        <w:i w:val="0"/>
        <w:color w:val="000000"/>
        <w:sz w:val="22"/>
        <w:szCs w:val="22"/>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2"/>
        <w:szCs w:val="22"/>
      </w:rPr>
    </w:lvl>
    <w:lvl w:ilvl="4">
      <w:start w:val="1"/>
      <w:numFmt w:val="decimal"/>
      <w:lvlText w:val="%1.%2.%3.%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59" w15:restartNumberingAfterBreak="0">
    <w:nsid w:val="7919068A"/>
    <w:multiLevelType w:val="hybridMultilevel"/>
    <w:tmpl w:val="01206C0A"/>
    <w:lvl w:ilvl="0" w:tplc="2D1E261A">
      <w:start w:val="1"/>
      <w:numFmt w:val="bullet"/>
      <w:lvlText w:val=""/>
      <w:lvlJc w:val="left"/>
      <w:pPr>
        <w:ind w:left="720" w:hanging="360"/>
      </w:pPr>
      <w:rPr>
        <w:rFonts w:ascii="Symbol" w:hAnsi="Symbol" w:hint="default"/>
        <w:sz w:val="22"/>
        <w:szCs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0" w15:restartNumberingAfterBreak="0">
    <w:nsid w:val="793C4EC4"/>
    <w:multiLevelType w:val="multilevel"/>
    <w:tmpl w:val="806AC776"/>
    <w:lvl w:ilvl="0">
      <w:start w:val="1"/>
      <w:numFmt w:val="decimal"/>
      <w:lvlText w:val="%1."/>
      <w:lvlJc w:val="left"/>
      <w:pPr>
        <w:ind w:left="-1625" w:hanging="450"/>
      </w:pPr>
      <w:rPr>
        <w:rFonts w:hint="default"/>
        <w:i w:val="0"/>
        <w:sz w:val="23"/>
        <w:szCs w:val="23"/>
      </w:rPr>
    </w:lvl>
    <w:lvl w:ilvl="1">
      <w:start w:val="3"/>
      <w:numFmt w:val="decimal"/>
      <w:lvlText w:val="%1.%2."/>
      <w:lvlJc w:val="left"/>
      <w:pPr>
        <w:ind w:left="-995" w:hanging="630"/>
      </w:pPr>
      <w:rPr>
        <w:rFonts w:hint="default"/>
        <w:b w:val="0"/>
        <w:i w:val="0"/>
        <w:color w:val="000000"/>
        <w:sz w:val="23"/>
        <w:szCs w:val="23"/>
      </w:rPr>
    </w:lvl>
    <w:lvl w:ilvl="2">
      <w:start w:val="1"/>
      <w:numFmt w:val="lowerLetter"/>
      <w:lvlText w:val="%3."/>
      <w:lvlJc w:val="left"/>
      <w:pPr>
        <w:ind w:left="-275" w:hanging="720"/>
      </w:pPr>
      <w:rPr>
        <w:rFonts w:hint="default"/>
        <w:b w:val="0"/>
        <w:i w:val="0"/>
        <w:color w:val="000000"/>
        <w:sz w:val="23"/>
        <w:szCs w:val="23"/>
      </w:rPr>
    </w:lvl>
    <w:lvl w:ilvl="3">
      <w:start w:val="1"/>
      <w:numFmt w:val="decimal"/>
      <w:lvlText w:val="%4)"/>
      <w:lvlJc w:val="left"/>
      <w:pPr>
        <w:ind w:left="-544" w:hanging="360"/>
      </w:pPr>
      <w:rPr>
        <w:rFonts w:hint="default"/>
        <w:b w:val="0"/>
        <w:i w:val="0"/>
        <w:sz w:val="23"/>
        <w:szCs w:val="23"/>
      </w:rPr>
    </w:lvl>
    <w:lvl w:ilvl="4">
      <w:start w:val="1"/>
      <w:numFmt w:val="decimal"/>
      <w:lvlText w:val="%5)"/>
      <w:lvlJc w:val="left"/>
      <w:pPr>
        <w:ind w:left="247" w:hanging="792"/>
      </w:pPr>
      <w:rPr>
        <w:rFonts w:hint="default"/>
      </w:rPr>
    </w:lvl>
    <w:lvl w:ilvl="5">
      <w:start w:val="1"/>
      <w:numFmt w:val="decimal"/>
      <w:lvlText w:val="%1.%2.%3.%4.%5.%6."/>
      <w:lvlJc w:val="left"/>
      <w:pPr>
        <w:ind w:left="751" w:hanging="935"/>
      </w:pPr>
      <w:rPr>
        <w:rFonts w:hint="default"/>
      </w:rPr>
    </w:lvl>
    <w:lvl w:ilvl="6">
      <w:start w:val="1"/>
      <w:numFmt w:val="decimal"/>
      <w:lvlText w:val="%1.%2.%3.%4.%5.%6.%7."/>
      <w:lvlJc w:val="left"/>
      <w:pPr>
        <w:ind w:left="1255" w:hanging="1080"/>
      </w:pPr>
      <w:rPr>
        <w:rFonts w:hint="default"/>
      </w:rPr>
    </w:lvl>
    <w:lvl w:ilvl="7">
      <w:start w:val="1"/>
      <w:numFmt w:val="decimal"/>
      <w:lvlText w:val="%1.%2.%3.%4.%5.%6.%7.%8."/>
      <w:lvlJc w:val="left"/>
      <w:pPr>
        <w:ind w:left="1759" w:hanging="1224"/>
      </w:pPr>
      <w:rPr>
        <w:rFonts w:hint="default"/>
      </w:rPr>
    </w:lvl>
    <w:lvl w:ilvl="8">
      <w:start w:val="1"/>
      <w:numFmt w:val="decimal"/>
      <w:lvlText w:val="%1.%2.%3.%4.%5.%6.%7.%8.%9."/>
      <w:lvlJc w:val="left"/>
      <w:pPr>
        <w:ind w:left="2335" w:hanging="1440"/>
      </w:pPr>
      <w:rPr>
        <w:rFonts w:hint="default"/>
      </w:rPr>
    </w:lvl>
  </w:abstractNum>
  <w:abstractNum w:abstractNumId="61" w15:restartNumberingAfterBreak="0">
    <w:nsid w:val="79CD7B81"/>
    <w:multiLevelType w:val="multilevel"/>
    <w:tmpl w:val="8AC655B8"/>
    <w:lvl w:ilvl="0">
      <w:start w:val="1"/>
      <w:numFmt w:val="decimal"/>
      <w:lvlText w:val="%1)"/>
      <w:lvlJc w:val="left"/>
      <w:pPr>
        <w:ind w:left="2563" w:hanging="360"/>
      </w:pPr>
    </w:lvl>
    <w:lvl w:ilvl="1">
      <w:start w:val="1"/>
      <w:numFmt w:val="bullet"/>
      <w:lvlText w:val="o"/>
      <w:lvlJc w:val="left"/>
      <w:pPr>
        <w:ind w:left="3283" w:hanging="360"/>
      </w:pPr>
      <w:rPr>
        <w:rFonts w:ascii="Courier New" w:eastAsia="Courier New" w:hAnsi="Courier New" w:cs="Courier New"/>
      </w:rPr>
    </w:lvl>
    <w:lvl w:ilvl="2">
      <w:start w:val="1"/>
      <w:numFmt w:val="bullet"/>
      <w:lvlText w:val="▪"/>
      <w:lvlJc w:val="left"/>
      <w:pPr>
        <w:ind w:left="4003" w:hanging="360"/>
      </w:pPr>
      <w:rPr>
        <w:rFonts w:ascii="Noto Sans Symbols" w:eastAsia="Noto Sans Symbols" w:hAnsi="Noto Sans Symbols" w:cs="Noto Sans Symbols"/>
      </w:rPr>
    </w:lvl>
    <w:lvl w:ilvl="3">
      <w:start w:val="1"/>
      <w:numFmt w:val="bullet"/>
      <w:lvlText w:val="●"/>
      <w:lvlJc w:val="left"/>
      <w:pPr>
        <w:ind w:left="4723" w:hanging="360"/>
      </w:pPr>
      <w:rPr>
        <w:rFonts w:ascii="Noto Sans Symbols" w:eastAsia="Noto Sans Symbols" w:hAnsi="Noto Sans Symbols" w:cs="Noto Sans Symbols"/>
      </w:rPr>
    </w:lvl>
    <w:lvl w:ilvl="4">
      <w:start w:val="1"/>
      <w:numFmt w:val="bullet"/>
      <w:lvlText w:val="o"/>
      <w:lvlJc w:val="left"/>
      <w:pPr>
        <w:ind w:left="5443" w:hanging="360"/>
      </w:pPr>
      <w:rPr>
        <w:rFonts w:ascii="Courier New" w:eastAsia="Courier New" w:hAnsi="Courier New" w:cs="Courier New"/>
      </w:rPr>
    </w:lvl>
    <w:lvl w:ilvl="5">
      <w:start w:val="1"/>
      <w:numFmt w:val="bullet"/>
      <w:lvlText w:val="▪"/>
      <w:lvlJc w:val="left"/>
      <w:pPr>
        <w:ind w:left="6163" w:hanging="360"/>
      </w:pPr>
      <w:rPr>
        <w:rFonts w:ascii="Noto Sans Symbols" w:eastAsia="Noto Sans Symbols" w:hAnsi="Noto Sans Symbols" w:cs="Noto Sans Symbols"/>
      </w:rPr>
    </w:lvl>
    <w:lvl w:ilvl="6">
      <w:start w:val="1"/>
      <w:numFmt w:val="bullet"/>
      <w:lvlText w:val="●"/>
      <w:lvlJc w:val="left"/>
      <w:pPr>
        <w:ind w:left="6883" w:hanging="360"/>
      </w:pPr>
      <w:rPr>
        <w:rFonts w:ascii="Noto Sans Symbols" w:eastAsia="Noto Sans Symbols" w:hAnsi="Noto Sans Symbols" w:cs="Noto Sans Symbols"/>
      </w:rPr>
    </w:lvl>
    <w:lvl w:ilvl="7">
      <w:start w:val="1"/>
      <w:numFmt w:val="bullet"/>
      <w:lvlText w:val="o"/>
      <w:lvlJc w:val="left"/>
      <w:pPr>
        <w:ind w:left="7603" w:hanging="360"/>
      </w:pPr>
      <w:rPr>
        <w:rFonts w:ascii="Courier New" w:eastAsia="Courier New" w:hAnsi="Courier New" w:cs="Courier New"/>
      </w:rPr>
    </w:lvl>
    <w:lvl w:ilvl="8">
      <w:start w:val="1"/>
      <w:numFmt w:val="bullet"/>
      <w:lvlText w:val="▪"/>
      <w:lvlJc w:val="left"/>
      <w:pPr>
        <w:ind w:left="8323" w:hanging="360"/>
      </w:pPr>
      <w:rPr>
        <w:rFonts w:ascii="Noto Sans Symbols" w:eastAsia="Noto Sans Symbols" w:hAnsi="Noto Sans Symbols" w:cs="Noto Sans Symbols"/>
      </w:rPr>
    </w:lvl>
  </w:abstractNum>
  <w:abstractNum w:abstractNumId="62" w15:restartNumberingAfterBreak="0">
    <w:nsid w:val="7F2A42D1"/>
    <w:multiLevelType w:val="multilevel"/>
    <w:tmpl w:val="9A147B6A"/>
    <w:styleLink w:val="CurrentList4"/>
    <w:lvl w:ilvl="0">
      <w:start w:val="1"/>
      <w:numFmt w:val="bullet"/>
      <w:lvlText w:val="-"/>
      <w:lvlJc w:val="left"/>
      <w:pPr>
        <w:ind w:left="720" w:hanging="360"/>
      </w:pPr>
      <w:rPr>
        <w:rFonts w:ascii="Tahoma" w:hAnsi="Tahoma" w:hint="default"/>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0"/>
  </w:num>
  <w:num w:numId="4">
    <w:abstractNumId w:val="9"/>
  </w:num>
  <w:num w:numId="5">
    <w:abstractNumId w:val="4"/>
  </w:num>
  <w:num w:numId="6">
    <w:abstractNumId w:val="23"/>
  </w:num>
  <w:num w:numId="7">
    <w:abstractNumId w:val="41"/>
  </w:num>
  <w:num w:numId="8">
    <w:abstractNumId w:val="61"/>
  </w:num>
  <w:num w:numId="9">
    <w:abstractNumId w:val="35"/>
  </w:num>
  <w:num w:numId="10">
    <w:abstractNumId w:val="46"/>
  </w:num>
  <w:num w:numId="11">
    <w:abstractNumId w:val="37"/>
  </w:num>
  <w:num w:numId="12">
    <w:abstractNumId w:val="58"/>
  </w:num>
  <w:num w:numId="13">
    <w:abstractNumId w:val="20"/>
  </w:num>
  <w:num w:numId="14">
    <w:abstractNumId w:val="27"/>
  </w:num>
  <w:num w:numId="15">
    <w:abstractNumId w:val="42"/>
  </w:num>
  <w:num w:numId="16">
    <w:abstractNumId w:val="40"/>
  </w:num>
  <w:num w:numId="17">
    <w:abstractNumId w:val="22"/>
  </w:num>
  <w:num w:numId="18">
    <w:abstractNumId w:val="33"/>
  </w:num>
  <w:num w:numId="19">
    <w:abstractNumId w:val="34"/>
  </w:num>
  <w:num w:numId="20">
    <w:abstractNumId w:val="55"/>
  </w:num>
  <w:num w:numId="21">
    <w:abstractNumId w:val="2"/>
  </w:num>
  <w:num w:numId="22">
    <w:abstractNumId w:val="19"/>
  </w:num>
  <w:num w:numId="23">
    <w:abstractNumId w:val="26"/>
  </w:num>
  <w:num w:numId="24">
    <w:abstractNumId w:val="30"/>
  </w:num>
  <w:num w:numId="25">
    <w:abstractNumId w:val="15"/>
  </w:num>
  <w:num w:numId="26">
    <w:abstractNumId w:val="54"/>
  </w:num>
  <w:num w:numId="27">
    <w:abstractNumId w:val="13"/>
  </w:num>
  <w:num w:numId="28">
    <w:abstractNumId w:val="62"/>
  </w:num>
  <w:num w:numId="29">
    <w:abstractNumId w:val="12"/>
  </w:num>
  <w:num w:numId="30">
    <w:abstractNumId w:val="17"/>
  </w:num>
  <w:num w:numId="31">
    <w:abstractNumId w:val="45"/>
  </w:num>
  <w:num w:numId="32">
    <w:abstractNumId w:val="51"/>
  </w:num>
  <w:num w:numId="33">
    <w:abstractNumId w:val="5"/>
  </w:num>
  <w:num w:numId="34">
    <w:abstractNumId w:val="43"/>
  </w:num>
  <w:num w:numId="35">
    <w:abstractNumId w:val="24"/>
  </w:num>
  <w:num w:numId="36">
    <w:abstractNumId w:val="38"/>
  </w:num>
  <w:num w:numId="37">
    <w:abstractNumId w:val="53"/>
  </w:num>
  <w:num w:numId="38">
    <w:abstractNumId w:val="29"/>
  </w:num>
  <w:num w:numId="39">
    <w:abstractNumId w:val="18"/>
  </w:num>
  <w:num w:numId="40">
    <w:abstractNumId w:val="47"/>
  </w:num>
  <w:num w:numId="41">
    <w:abstractNumId w:val="25"/>
  </w:num>
  <w:num w:numId="42">
    <w:abstractNumId w:val="10"/>
  </w:num>
  <w:num w:numId="43">
    <w:abstractNumId w:val="21"/>
  </w:num>
  <w:num w:numId="44">
    <w:abstractNumId w:val="50"/>
  </w:num>
  <w:num w:numId="45">
    <w:abstractNumId w:val="52"/>
  </w:num>
  <w:num w:numId="46">
    <w:abstractNumId w:val="36"/>
  </w:num>
  <w:num w:numId="47">
    <w:abstractNumId w:val="39"/>
  </w:num>
  <w:num w:numId="48">
    <w:abstractNumId w:val="31"/>
  </w:num>
  <w:num w:numId="49">
    <w:abstractNumId w:val="14"/>
  </w:num>
  <w:num w:numId="50">
    <w:abstractNumId w:val="16"/>
  </w:num>
  <w:num w:numId="51">
    <w:abstractNumId w:val="56"/>
  </w:num>
  <w:num w:numId="52">
    <w:abstractNumId w:val="60"/>
  </w:num>
  <w:num w:numId="53">
    <w:abstractNumId w:val="3"/>
  </w:num>
  <w:num w:numId="54">
    <w:abstractNumId w:val="44"/>
  </w:num>
  <w:num w:numId="55">
    <w:abstractNumId w:val="48"/>
  </w:num>
  <w:num w:numId="56">
    <w:abstractNumId w:val="59"/>
  </w:num>
  <w:num w:numId="57">
    <w:abstractNumId w:val="49"/>
  </w:num>
  <w:num w:numId="58">
    <w:abstractNumId w:val="7"/>
  </w:num>
  <w:num w:numId="59">
    <w:abstractNumId w:val="32"/>
  </w:num>
  <w:num w:numId="60">
    <w:abstractNumId w:val="28"/>
  </w:num>
  <w:num w:numId="61">
    <w:abstractNumId w:val="57"/>
  </w:num>
  <w:num w:numId="62">
    <w:abstractNumId w:val="1"/>
  </w:num>
  <w:num w:numId="63">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065"/>
    <w:rsid w:val="00001837"/>
    <w:rsid w:val="000166F7"/>
    <w:rsid w:val="000355E4"/>
    <w:rsid w:val="00036547"/>
    <w:rsid w:val="00036CF2"/>
    <w:rsid w:val="00037B7C"/>
    <w:rsid w:val="00040D81"/>
    <w:rsid w:val="000418CE"/>
    <w:rsid w:val="00042694"/>
    <w:rsid w:val="00052580"/>
    <w:rsid w:val="000527D1"/>
    <w:rsid w:val="000653D9"/>
    <w:rsid w:val="00065D58"/>
    <w:rsid w:val="00070900"/>
    <w:rsid w:val="00076144"/>
    <w:rsid w:val="00076D45"/>
    <w:rsid w:val="00081B06"/>
    <w:rsid w:val="0008474E"/>
    <w:rsid w:val="00095422"/>
    <w:rsid w:val="000A15DD"/>
    <w:rsid w:val="000A5899"/>
    <w:rsid w:val="000B101C"/>
    <w:rsid w:val="000B429C"/>
    <w:rsid w:val="000B7C29"/>
    <w:rsid w:val="000C0931"/>
    <w:rsid w:val="000C1ABE"/>
    <w:rsid w:val="000D1CEC"/>
    <w:rsid w:val="000D252B"/>
    <w:rsid w:val="000D4916"/>
    <w:rsid w:val="000D5AF7"/>
    <w:rsid w:val="000F5B4E"/>
    <w:rsid w:val="0010532E"/>
    <w:rsid w:val="0011095E"/>
    <w:rsid w:val="001113F8"/>
    <w:rsid w:val="00116188"/>
    <w:rsid w:val="00117EAC"/>
    <w:rsid w:val="001275A1"/>
    <w:rsid w:val="0014079A"/>
    <w:rsid w:val="0015264C"/>
    <w:rsid w:val="00153428"/>
    <w:rsid w:val="00170258"/>
    <w:rsid w:val="001712E0"/>
    <w:rsid w:val="00172B01"/>
    <w:rsid w:val="00172DCC"/>
    <w:rsid w:val="00176691"/>
    <w:rsid w:val="0017783E"/>
    <w:rsid w:val="0018252C"/>
    <w:rsid w:val="0018609F"/>
    <w:rsid w:val="0019695C"/>
    <w:rsid w:val="001A5F82"/>
    <w:rsid w:val="001A61C2"/>
    <w:rsid w:val="001B1A66"/>
    <w:rsid w:val="001B5D48"/>
    <w:rsid w:val="001D2AEE"/>
    <w:rsid w:val="001D5F01"/>
    <w:rsid w:val="001E32BD"/>
    <w:rsid w:val="001E45E5"/>
    <w:rsid w:val="001E5C21"/>
    <w:rsid w:val="001F510D"/>
    <w:rsid w:val="002033B9"/>
    <w:rsid w:val="00210C7E"/>
    <w:rsid w:val="00215D9E"/>
    <w:rsid w:val="0022526C"/>
    <w:rsid w:val="00225C32"/>
    <w:rsid w:val="0023455A"/>
    <w:rsid w:val="00236C34"/>
    <w:rsid w:val="00237A3C"/>
    <w:rsid w:val="00240355"/>
    <w:rsid w:val="00241D41"/>
    <w:rsid w:val="0024422D"/>
    <w:rsid w:val="00245059"/>
    <w:rsid w:val="00247963"/>
    <w:rsid w:val="002614B1"/>
    <w:rsid w:val="00263BD0"/>
    <w:rsid w:val="00265800"/>
    <w:rsid w:val="00266801"/>
    <w:rsid w:val="00274115"/>
    <w:rsid w:val="00293247"/>
    <w:rsid w:val="00296156"/>
    <w:rsid w:val="002A06AC"/>
    <w:rsid w:val="002B11CE"/>
    <w:rsid w:val="002B6F26"/>
    <w:rsid w:val="002B7EBD"/>
    <w:rsid w:val="002D0DBC"/>
    <w:rsid w:val="002D6A7B"/>
    <w:rsid w:val="002E14C2"/>
    <w:rsid w:val="002E4C45"/>
    <w:rsid w:val="00333EAA"/>
    <w:rsid w:val="003450F6"/>
    <w:rsid w:val="00360496"/>
    <w:rsid w:val="00362430"/>
    <w:rsid w:val="00364036"/>
    <w:rsid w:val="003713ED"/>
    <w:rsid w:val="0037423D"/>
    <w:rsid w:val="003A1D7F"/>
    <w:rsid w:val="003A2DE4"/>
    <w:rsid w:val="003B0D3E"/>
    <w:rsid w:val="003B285A"/>
    <w:rsid w:val="003B5725"/>
    <w:rsid w:val="003B65EB"/>
    <w:rsid w:val="003C1D7A"/>
    <w:rsid w:val="003D35C1"/>
    <w:rsid w:val="003D3652"/>
    <w:rsid w:val="003E1E83"/>
    <w:rsid w:val="003E40C6"/>
    <w:rsid w:val="003E41CE"/>
    <w:rsid w:val="003F47FD"/>
    <w:rsid w:val="003F5A34"/>
    <w:rsid w:val="003F7394"/>
    <w:rsid w:val="003F7E91"/>
    <w:rsid w:val="004029F0"/>
    <w:rsid w:val="00414637"/>
    <w:rsid w:val="0042624A"/>
    <w:rsid w:val="00431200"/>
    <w:rsid w:val="0047505C"/>
    <w:rsid w:val="00476694"/>
    <w:rsid w:val="00476C4F"/>
    <w:rsid w:val="004807C9"/>
    <w:rsid w:val="00486934"/>
    <w:rsid w:val="0049203E"/>
    <w:rsid w:val="00497E16"/>
    <w:rsid w:val="004A31D3"/>
    <w:rsid w:val="004A5D9D"/>
    <w:rsid w:val="004A71C7"/>
    <w:rsid w:val="004A7AE0"/>
    <w:rsid w:val="004B351C"/>
    <w:rsid w:val="004C21F9"/>
    <w:rsid w:val="004C2A19"/>
    <w:rsid w:val="004C45AB"/>
    <w:rsid w:val="004C4610"/>
    <w:rsid w:val="004C6E04"/>
    <w:rsid w:val="004D6F78"/>
    <w:rsid w:val="004E1343"/>
    <w:rsid w:val="004E1670"/>
    <w:rsid w:val="004F3E73"/>
    <w:rsid w:val="00505795"/>
    <w:rsid w:val="00507C83"/>
    <w:rsid w:val="00514CFB"/>
    <w:rsid w:val="0052062D"/>
    <w:rsid w:val="00526C07"/>
    <w:rsid w:val="0053056E"/>
    <w:rsid w:val="00532D0F"/>
    <w:rsid w:val="005375D9"/>
    <w:rsid w:val="0054265C"/>
    <w:rsid w:val="00543620"/>
    <w:rsid w:val="00543C16"/>
    <w:rsid w:val="00545EFA"/>
    <w:rsid w:val="00567247"/>
    <w:rsid w:val="00570494"/>
    <w:rsid w:val="00573433"/>
    <w:rsid w:val="00575C61"/>
    <w:rsid w:val="00582B0F"/>
    <w:rsid w:val="005838F5"/>
    <w:rsid w:val="00587297"/>
    <w:rsid w:val="00592BB2"/>
    <w:rsid w:val="00595109"/>
    <w:rsid w:val="005A6DDD"/>
    <w:rsid w:val="005B0DA1"/>
    <w:rsid w:val="005B2025"/>
    <w:rsid w:val="005B71E7"/>
    <w:rsid w:val="005C6C88"/>
    <w:rsid w:val="005D027D"/>
    <w:rsid w:val="005E225E"/>
    <w:rsid w:val="005E348A"/>
    <w:rsid w:val="00602408"/>
    <w:rsid w:val="00604380"/>
    <w:rsid w:val="0060471C"/>
    <w:rsid w:val="00614B3F"/>
    <w:rsid w:val="006232BC"/>
    <w:rsid w:val="006447EC"/>
    <w:rsid w:val="00651FBC"/>
    <w:rsid w:val="00655EF9"/>
    <w:rsid w:val="006641F1"/>
    <w:rsid w:val="00684466"/>
    <w:rsid w:val="006847C7"/>
    <w:rsid w:val="00686556"/>
    <w:rsid w:val="00691F5F"/>
    <w:rsid w:val="0069435E"/>
    <w:rsid w:val="006A3C50"/>
    <w:rsid w:val="006A606E"/>
    <w:rsid w:val="006A60E9"/>
    <w:rsid w:val="006A70B0"/>
    <w:rsid w:val="006A7864"/>
    <w:rsid w:val="006C30AF"/>
    <w:rsid w:val="006C59FD"/>
    <w:rsid w:val="006D1C58"/>
    <w:rsid w:val="006D251E"/>
    <w:rsid w:val="006D7106"/>
    <w:rsid w:val="006D78B7"/>
    <w:rsid w:val="006F06CC"/>
    <w:rsid w:val="006F0DF0"/>
    <w:rsid w:val="006F2C54"/>
    <w:rsid w:val="006F4CDA"/>
    <w:rsid w:val="007035A2"/>
    <w:rsid w:val="007103A6"/>
    <w:rsid w:val="00710B4E"/>
    <w:rsid w:val="00717938"/>
    <w:rsid w:val="00733C89"/>
    <w:rsid w:val="00734E35"/>
    <w:rsid w:val="00740B4F"/>
    <w:rsid w:val="00747467"/>
    <w:rsid w:val="00751B4E"/>
    <w:rsid w:val="00752BFA"/>
    <w:rsid w:val="00754121"/>
    <w:rsid w:val="00755B6C"/>
    <w:rsid w:val="007564D0"/>
    <w:rsid w:val="00767CA0"/>
    <w:rsid w:val="007701A5"/>
    <w:rsid w:val="007708D6"/>
    <w:rsid w:val="00773200"/>
    <w:rsid w:val="007743AB"/>
    <w:rsid w:val="00783694"/>
    <w:rsid w:val="00790EE4"/>
    <w:rsid w:val="00793813"/>
    <w:rsid w:val="007955D8"/>
    <w:rsid w:val="007956A0"/>
    <w:rsid w:val="007A44AA"/>
    <w:rsid w:val="007C51FC"/>
    <w:rsid w:val="007E4CF4"/>
    <w:rsid w:val="007E5BC9"/>
    <w:rsid w:val="007F2726"/>
    <w:rsid w:val="007F33F8"/>
    <w:rsid w:val="007F40D7"/>
    <w:rsid w:val="007F76F8"/>
    <w:rsid w:val="00800484"/>
    <w:rsid w:val="00801005"/>
    <w:rsid w:val="00801B7A"/>
    <w:rsid w:val="00807D9A"/>
    <w:rsid w:val="00814CC3"/>
    <w:rsid w:val="00821515"/>
    <w:rsid w:val="00822E7F"/>
    <w:rsid w:val="00826565"/>
    <w:rsid w:val="008335E8"/>
    <w:rsid w:val="0083542C"/>
    <w:rsid w:val="0084014E"/>
    <w:rsid w:val="008408EE"/>
    <w:rsid w:val="0085234C"/>
    <w:rsid w:val="008613CD"/>
    <w:rsid w:val="00863311"/>
    <w:rsid w:val="00873272"/>
    <w:rsid w:val="00874BC3"/>
    <w:rsid w:val="00877D44"/>
    <w:rsid w:val="008863BF"/>
    <w:rsid w:val="00892EE2"/>
    <w:rsid w:val="00893635"/>
    <w:rsid w:val="00894F0C"/>
    <w:rsid w:val="008D27B7"/>
    <w:rsid w:val="008E6BBC"/>
    <w:rsid w:val="008E6E00"/>
    <w:rsid w:val="008E7879"/>
    <w:rsid w:val="008F438F"/>
    <w:rsid w:val="008F5B8C"/>
    <w:rsid w:val="008F7D60"/>
    <w:rsid w:val="00912733"/>
    <w:rsid w:val="009150F9"/>
    <w:rsid w:val="00916ADC"/>
    <w:rsid w:val="009206F0"/>
    <w:rsid w:val="00922065"/>
    <w:rsid w:val="00932053"/>
    <w:rsid w:val="00932CA5"/>
    <w:rsid w:val="00932F59"/>
    <w:rsid w:val="00934FC8"/>
    <w:rsid w:val="00935A04"/>
    <w:rsid w:val="00940C35"/>
    <w:rsid w:val="00941BA6"/>
    <w:rsid w:val="00943D35"/>
    <w:rsid w:val="00945A73"/>
    <w:rsid w:val="00945BC9"/>
    <w:rsid w:val="00947775"/>
    <w:rsid w:val="0095427D"/>
    <w:rsid w:val="00954484"/>
    <w:rsid w:val="00956278"/>
    <w:rsid w:val="0095684B"/>
    <w:rsid w:val="00976243"/>
    <w:rsid w:val="00976601"/>
    <w:rsid w:val="00984243"/>
    <w:rsid w:val="00984257"/>
    <w:rsid w:val="00985D6E"/>
    <w:rsid w:val="00991C67"/>
    <w:rsid w:val="009A47A6"/>
    <w:rsid w:val="009B26ED"/>
    <w:rsid w:val="009B2DC3"/>
    <w:rsid w:val="009B3518"/>
    <w:rsid w:val="009B6148"/>
    <w:rsid w:val="009C0AD0"/>
    <w:rsid w:val="009C3C98"/>
    <w:rsid w:val="009E3DF7"/>
    <w:rsid w:val="009E6318"/>
    <w:rsid w:val="00A00BC9"/>
    <w:rsid w:val="00A07EF5"/>
    <w:rsid w:val="00A116D7"/>
    <w:rsid w:val="00A17577"/>
    <w:rsid w:val="00A27A96"/>
    <w:rsid w:val="00A34194"/>
    <w:rsid w:val="00A44C6F"/>
    <w:rsid w:val="00A45E79"/>
    <w:rsid w:val="00A47D53"/>
    <w:rsid w:val="00A67634"/>
    <w:rsid w:val="00A73E2B"/>
    <w:rsid w:val="00A75719"/>
    <w:rsid w:val="00A902AF"/>
    <w:rsid w:val="00A90E36"/>
    <w:rsid w:val="00A912DE"/>
    <w:rsid w:val="00A918BD"/>
    <w:rsid w:val="00A93162"/>
    <w:rsid w:val="00AA070B"/>
    <w:rsid w:val="00AA2217"/>
    <w:rsid w:val="00AA778C"/>
    <w:rsid w:val="00AB2657"/>
    <w:rsid w:val="00AD30BF"/>
    <w:rsid w:val="00AD3112"/>
    <w:rsid w:val="00AD3D11"/>
    <w:rsid w:val="00AD5339"/>
    <w:rsid w:val="00AD7405"/>
    <w:rsid w:val="00AE2FBB"/>
    <w:rsid w:val="00AF3D2A"/>
    <w:rsid w:val="00AF6213"/>
    <w:rsid w:val="00B02CB6"/>
    <w:rsid w:val="00B03D3A"/>
    <w:rsid w:val="00B0677D"/>
    <w:rsid w:val="00B11B2A"/>
    <w:rsid w:val="00B17A6D"/>
    <w:rsid w:val="00B23EE7"/>
    <w:rsid w:val="00B3135B"/>
    <w:rsid w:val="00B36705"/>
    <w:rsid w:val="00B450D7"/>
    <w:rsid w:val="00B45268"/>
    <w:rsid w:val="00B7264C"/>
    <w:rsid w:val="00B777C2"/>
    <w:rsid w:val="00B80305"/>
    <w:rsid w:val="00B9423E"/>
    <w:rsid w:val="00BB0B50"/>
    <w:rsid w:val="00BB2F51"/>
    <w:rsid w:val="00BB32AA"/>
    <w:rsid w:val="00BB6E49"/>
    <w:rsid w:val="00BC33CB"/>
    <w:rsid w:val="00BC6693"/>
    <w:rsid w:val="00BD411A"/>
    <w:rsid w:val="00BD685F"/>
    <w:rsid w:val="00BF622C"/>
    <w:rsid w:val="00C02C03"/>
    <w:rsid w:val="00C03787"/>
    <w:rsid w:val="00C04426"/>
    <w:rsid w:val="00C06641"/>
    <w:rsid w:val="00C2309B"/>
    <w:rsid w:val="00C2441B"/>
    <w:rsid w:val="00C251AD"/>
    <w:rsid w:val="00C3151B"/>
    <w:rsid w:val="00C332EB"/>
    <w:rsid w:val="00C37A78"/>
    <w:rsid w:val="00C41F58"/>
    <w:rsid w:val="00C53937"/>
    <w:rsid w:val="00C62278"/>
    <w:rsid w:val="00C70E5F"/>
    <w:rsid w:val="00C73601"/>
    <w:rsid w:val="00C82A51"/>
    <w:rsid w:val="00C847EE"/>
    <w:rsid w:val="00C97214"/>
    <w:rsid w:val="00CB1231"/>
    <w:rsid w:val="00CB22F6"/>
    <w:rsid w:val="00CB23AC"/>
    <w:rsid w:val="00CB5620"/>
    <w:rsid w:val="00CC0AA2"/>
    <w:rsid w:val="00CC32E7"/>
    <w:rsid w:val="00CC51E8"/>
    <w:rsid w:val="00CC7F14"/>
    <w:rsid w:val="00CE482C"/>
    <w:rsid w:val="00CF0549"/>
    <w:rsid w:val="00CF1350"/>
    <w:rsid w:val="00CF423D"/>
    <w:rsid w:val="00D0307D"/>
    <w:rsid w:val="00D10D79"/>
    <w:rsid w:val="00D12041"/>
    <w:rsid w:val="00D304ED"/>
    <w:rsid w:val="00D3291E"/>
    <w:rsid w:val="00D32C1D"/>
    <w:rsid w:val="00D4403A"/>
    <w:rsid w:val="00D509D8"/>
    <w:rsid w:val="00D71A65"/>
    <w:rsid w:val="00D72FB5"/>
    <w:rsid w:val="00D80F0E"/>
    <w:rsid w:val="00D82EAD"/>
    <w:rsid w:val="00D8652C"/>
    <w:rsid w:val="00D93C16"/>
    <w:rsid w:val="00D947CA"/>
    <w:rsid w:val="00D9624F"/>
    <w:rsid w:val="00DA22AF"/>
    <w:rsid w:val="00DA6EDB"/>
    <w:rsid w:val="00DB071D"/>
    <w:rsid w:val="00DB0DE3"/>
    <w:rsid w:val="00DB39B9"/>
    <w:rsid w:val="00DC30A0"/>
    <w:rsid w:val="00DC7365"/>
    <w:rsid w:val="00DD691F"/>
    <w:rsid w:val="00DE0B16"/>
    <w:rsid w:val="00DE459E"/>
    <w:rsid w:val="00E03476"/>
    <w:rsid w:val="00E102D0"/>
    <w:rsid w:val="00E21650"/>
    <w:rsid w:val="00E304A6"/>
    <w:rsid w:val="00E34AEE"/>
    <w:rsid w:val="00E35936"/>
    <w:rsid w:val="00E3769E"/>
    <w:rsid w:val="00E52644"/>
    <w:rsid w:val="00E63FAA"/>
    <w:rsid w:val="00E643C6"/>
    <w:rsid w:val="00E65C22"/>
    <w:rsid w:val="00E661A0"/>
    <w:rsid w:val="00E665FB"/>
    <w:rsid w:val="00E7359F"/>
    <w:rsid w:val="00E7379E"/>
    <w:rsid w:val="00E743F6"/>
    <w:rsid w:val="00E75513"/>
    <w:rsid w:val="00E92AA1"/>
    <w:rsid w:val="00EA314D"/>
    <w:rsid w:val="00EA3824"/>
    <w:rsid w:val="00EB4F4B"/>
    <w:rsid w:val="00EB7E9B"/>
    <w:rsid w:val="00EC35E6"/>
    <w:rsid w:val="00EC5CA1"/>
    <w:rsid w:val="00EC61E8"/>
    <w:rsid w:val="00ED0050"/>
    <w:rsid w:val="00ED317F"/>
    <w:rsid w:val="00ED537E"/>
    <w:rsid w:val="00ED6D4C"/>
    <w:rsid w:val="00EE2ACA"/>
    <w:rsid w:val="00EE6C9B"/>
    <w:rsid w:val="00F005A7"/>
    <w:rsid w:val="00F025B1"/>
    <w:rsid w:val="00F17196"/>
    <w:rsid w:val="00F24411"/>
    <w:rsid w:val="00F25164"/>
    <w:rsid w:val="00F30513"/>
    <w:rsid w:val="00F34562"/>
    <w:rsid w:val="00F362BC"/>
    <w:rsid w:val="00F37696"/>
    <w:rsid w:val="00F41C6F"/>
    <w:rsid w:val="00F515AB"/>
    <w:rsid w:val="00F52B1D"/>
    <w:rsid w:val="00F61CF1"/>
    <w:rsid w:val="00F742C5"/>
    <w:rsid w:val="00F85955"/>
    <w:rsid w:val="00F85C44"/>
    <w:rsid w:val="00F87C27"/>
    <w:rsid w:val="00F95E94"/>
    <w:rsid w:val="00FB00FC"/>
    <w:rsid w:val="00FB57BC"/>
    <w:rsid w:val="00FC010A"/>
    <w:rsid w:val="00FD2E82"/>
    <w:rsid w:val="00FD632C"/>
    <w:rsid w:val="00FE0EA9"/>
    <w:rsid w:val="00FF18AA"/>
    <w:rsid w:val="00FF1D23"/>
    <w:rsid w:val="00FF596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C91C7B"/>
  <w15:docId w15:val="{832B6F94-0540-9A42-95BB-FF2B24B8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ind w:left="360" w:hanging="360"/>
      <w:outlineLvl w:val="1"/>
    </w:pPr>
    <w:rPr>
      <w:rFonts w:ascii="Arial" w:eastAsia="Arial" w:hAnsi="Arial" w:cs="Arial"/>
      <w:b/>
      <w:sz w:val="22"/>
      <w:szCs w:val="22"/>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240" w:after="60"/>
      <w:outlineLvl w:val="5"/>
    </w:pPr>
    <w:rPr>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2E4C45"/>
    <w:pPr>
      <w:tabs>
        <w:tab w:val="center" w:pos="4680"/>
        <w:tab w:val="right" w:pos="9360"/>
      </w:tabs>
    </w:pPr>
  </w:style>
  <w:style w:type="character" w:customStyle="1" w:styleId="HeaderChar">
    <w:name w:val="Header Char"/>
    <w:basedOn w:val="DefaultParagraphFont"/>
    <w:link w:val="Header"/>
    <w:uiPriority w:val="99"/>
    <w:rsid w:val="002E4C45"/>
  </w:style>
  <w:style w:type="paragraph" w:styleId="Footer">
    <w:name w:val="footer"/>
    <w:basedOn w:val="Normal"/>
    <w:link w:val="FooterChar"/>
    <w:unhideWhenUsed/>
    <w:rsid w:val="002E4C45"/>
    <w:pPr>
      <w:tabs>
        <w:tab w:val="center" w:pos="4680"/>
        <w:tab w:val="right" w:pos="9360"/>
      </w:tabs>
    </w:pPr>
  </w:style>
  <w:style w:type="character" w:customStyle="1" w:styleId="FooterChar">
    <w:name w:val="Footer Char"/>
    <w:basedOn w:val="DefaultParagraphFont"/>
    <w:link w:val="Footer"/>
    <w:rsid w:val="002E4C45"/>
  </w:style>
  <w:style w:type="paragraph" w:styleId="ListParagraph">
    <w:name w:val="List Paragraph"/>
    <w:basedOn w:val="Normal"/>
    <w:uiPriority w:val="34"/>
    <w:qFormat/>
    <w:rsid w:val="003F5A34"/>
    <w:pPr>
      <w:ind w:left="720"/>
      <w:contextualSpacing/>
    </w:pPr>
  </w:style>
  <w:style w:type="numbering" w:customStyle="1" w:styleId="CurrentList1">
    <w:name w:val="Current List1"/>
    <w:uiPriority w:val="99"/>
    <w:rsid w:val="00A902AF"/>
    <w:pPr>
      <w:numPr>
        <w:numId w:val="22"/>
      </w:numPr>
    </w:pPr>
  </w:style>
  <w:style w:type="numbering" w:customStyle="1" w:styleId="CurrentList2">
    <w:name w:val="Current List2"/>
    <w:uiPriority w:val="99"/>
    <w:rsid w:val="00CF423D"/>
    <w:pPr>
      <w:numPr>
        <w:numId w:val="23"/>
      </w:numPr>
    </w:pPr>
  </w:style>
  <w:style w:type="numbering" w:customStyle="1" w:styleId="CurrentList3">
    <w:name w:val="Current List3"/>
    <w:uiPriority w:val="99"/>
    <w:rsid w:val="00507C83"/>
    <w:pPr>
      <w:numPr>
        <w:numId w:val="25"/>
      </w:numPr>
    </w:pPr>
  </w:style>
  <w:style w:type="numbering" w:customStyle="1" w:styleId="CurrentList4">
    <w:name w:val="Current List4"/>
    <w:uiPriority w:val="99"/>
    <w:rsid w:val="00A912DE"/>
    <w:pPr>
      <w:numPr>
        <w:numId w:val="28"/>
      </w:numPr>
    </w:pPr>
  </w:style>
  <w:style w:type="numbering" w:customStyle="1" w:styleId="CurrentList5">
    <w:name w:val="Current List5"/>
    <w:uiPriority w:val="99"/>
    <w:rsid w:val="000653D9"/>
    <w:pPr>
      <w:numPr>
        <w:numId w:val="34"/>
      </w:numPr>
    </w:pPr>
  </w:style>
  <w:style w:type="numbering" w:customStyle="1" w:styleId="CurrentList6">
    <w:name w:val="Current List6"/>
    <w:uiPriority w:val="99"/>
    <w:rsid w:val="00F34562"/>
    <w:pPr>
      <w:numPr>
        <w:numId w:val="38"/>
      </w:numPr>
    </w:pPr>
  </w:style>
  <w:style w:type="paragraph" w:styleId="CommentSubject">
    <w:name w:val="annotation subject"/>
    <w:basedOn w:val="CommentText"/>
    <w:next w:val="CommentText"/>
    <w:link w:val="CommentSubjectChar"/>
    <w:uiPriority w:val="99"/>
    <w:semiHidden/>
    <w:unhideWhenUsed/>
    <w:rsid w:val="00D947CA"/>
    <w:rPr>
      <w:b/>
      <w:bCs/>
    </w:rPr>
  </w:style>
  <w:style w:type="character" w:customStyle="1" w:styleId="CommentSubjectChar">
    <w:name w:val="Comment Subject Char"/>
    <w:basedOn w:val="CommentTextChar"/>
    <w:link w:val="CommentSubject"/>
    <w:uiPriority w:val="99"/>
    <w:semiHidden/>
    <w:rsid w:val="00D947CA"/>
    <w:rPr>
      <w:b/>
      <w:bCs/>
    </w:rPr>
  </w:style>
  <w:style w:type="numbering" w:customStyle="1" w:styleId="CurrentList7">
    <w:name w:val="Current List7"/>
    <w:uiPriority w:val="99"/>
    <w:rsid w:val="001113F8"/>
    <w:pPr>
      <w:numPr>
        <w:numId w:val="42"/>
      </w:numPr>
    </w:pPr>
  </w:style>
  <w:style w:type="paragraph" w:styleId="BalloonText">
    <w:name w:val="Balloon Text"/>
    <w:basedOn w:val="Normal"/>
    <w:link w:val="BalloonTextChar"/>
    <w:uiPriority w:val="99"/>
    <w:semiHidden/>
    <w:unhideWhenUsed/>
    <w:rsid w:val="00C972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214"/>
    <w:rPr>
      <w:rFonts w:ascii="Segoe UI" w:hAnsi="Segoe UI" w:cs="Segoe UI"/>
      <w:sz w:val="18"/>
      <w:szCs w:val="18"/>
    </w:rPr>
  </w:style>
  <w:style w:type="numbering" w:customStyle="1" w:styleId="CurrentList8">
    <w:name w:val="Current List8"/>
    <w:uiPriority w:val="99"/>
    <w:rsid w:val="00333EAA"/>
    <w:pPr>
      <w:numPr>
        <w:numId w:val="60"/>
      </w:numPr>
    </w:pPr>
  </w:style>
  <w:style w:type="paragraph" w:styleId="NoSpacing">
    <w:name w:val="No Spacing"/>
    <w:uiPriority w:val="1"/>
    <w:qFormat/>
    <w:rsid w:val="00B7264C"/>
    <w:rPr>
      <w:rFonts w:ascii="Calibri" w:eastAsia="Calibri" w:hAnsi="Calibri"/>
      <w:sz w:val="22"/>
      <w:szCs w:val="22"/>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616158">
      <w:bodyDiv w:val="1"/>
      <w:marLeft w:val="0"/>
      <w:marRight w:val="0"/>
      <w:marTop w:val="0"/>
      <w:marBottom w:val="0"/>
      <w:divBdr>
        <w:top w:val="none" w:sz="0" w:space="0" w:color="auto"/>
        <w:left w:val="none" w:sz="0" w:space="0" w:color="auto"/>
        <w:bottom w:val="none" w:sz="0" w:space="0" w:color="auto"/>
        <w:right w:val="none" w:sz="0" w:space="0" w:color="auto"/>
      </w:divBdr>
    </w:div>
    <w:div w:id="1525362885">
      <w:bodyDiv w:val="1"/>
      <w:marLeft w:val="0"/>
      <w:marRight w:val="0"/>
      <w:marTop w:val="0"/>
      <w:marBottom w:val="0"/>
      <w:divBdr>
        <w:top w:val="none" w:sz="0" w:space="0" w:color="auto"/>
        <w:left w:val="none" w:sz="0" w:space="0" w:color="auto"/>
        <w:bottom w:val="none" w:sz="0" w:space="0" w:color="auto"/>
        <w:right w:val="none" w:sz="0" w:space="0" w:color="auto"/>
      </w:divBdr>
    </w:div>
    <w:div w:id="1789665110">
      <w:bodyDiv w:val="1"/>
      <w:marLeft w:val="0"/>
      <w:marRight w:val="0"/>
      <w:marTop w:val="0"/>
      <w:marBottom w:val="0"/>
      <w:divBdr>
        <w:top w:val="none" w:sz="0" w:space="0" w:color="auto"/>
        <w:left w:val="none" w:sz="0" w:space="0" w:color="auto"/>
        <w:bottom w:val="none" w:sz="0" w:space="0" w:color="auto"/>
        <w:right w:val="none" w:sz="0" w:space="0" w:color="auto"/>
      </w:divBdr>
    </w:div>
    <w:div w:id="212002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356E8-3CD6-4678-A986-1CEC99158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4544</Words>
  <Characters>25901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iJal B</dc:creator>
  <cp:lastModifiedBy>PC</cp:lastModifiedBy>
  <cp:revision>12</cp:revision>
  <cp:lastPrinted>2024-11-07T06:26:00Z</cp:lastPrinted>
  <dcterms:created xsi:type="dcterms:W3CDTF">2025-03-15T04:51:00Z</dcterms:created>
  <dcterms:modified xsi:type="dcterms:W3CDTF">2025-03-17T00:56:00Z</dcterms:modified>
</cp:coreProperties>
</file>