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3F0A7D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3F0A7D">
        <w:rPr>
          <w:rFonts w:cs="Calibri"/>
          <w:b/>
          <w:lang w:val="en-US"/>
        </w:rPr>
        <w:t>Tujuan</w:t>
      </w:r>
    </w:p>
    <w:p w14:paraId="180E4749" w14:textId="2D0B11CB" w:rsidR="005F6386" w:rsidRPr="00254CF5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sv-SE"/>
        </w:rPr>
      </w:pPr>
      <w:r w:rsidRPr="00254CF5">
        <w:rPr>
          <w:rFonts w:cs="Calibri"/>
          <w:lang w:val="sv-SE"/>
        </w:rPr>
        <w:t xml:space="preserve">Menunjukkan deskripsi spesifik dari produk </w:t>
      </w:r>
      <w:r w:rsidR="00535F30" w:rsidRPr="00254CF5">
        <w:rPr>
          <w:rFonts w:cs="Calibri"/>
          <w:lang w:val="sv-SE"/>
        </w:rPr>
        <w:t>Extralac Sirup</w:t>
      </w:r>
      <w:r w:rsidR="000F131F" w:rsidRPr="00254CF5">
        <w:rPr>
          <w:rFonts w:cs="Calibri"/>
          <w:lang w:val="sv-SE"/>
        </w:rPr>
        <w:t xml:space="preserve"> </w:t>
      </w:r>
      <w:r w:rsidR="00AB26E0" w:rsidRPr="00254CF5">
        <w:rPr>
          <w:rFonts w:cs="Calibri"/>
          <w:lang w:val="sv-SE"/>
        </w:rPr>
        <w:t>60</w:t>
      </w:r>
      <w:r w:rsidR="000F131F" w:rsidRPr="00254CF5">
        <w:rPr>
          <w:rFonts w:cs="Calibri"/>
          <w:lang w:val="sv-SE"/>
        </w:rPr>
        <w:t xml:space="preserve"> mL</w:t>
      </w:r>
      <w:r w:rsidR="002C2D2C" w:rsidRPr="00254CF5">
        <w:rPr>
          <w:rFonts w:cs="Calibri"/>
          <w:lang w:val="sv-SE"/>
        </w:rPr>
        <w:t xml:space="preserve"> Trial</w:t>
      </w:r>
      <w:r w:rsidR="000F131F" w:rsidRPr="00254CF5">
        <w:rPr>
          <w:rFonts w:cs="Calibri"/>
          <w:lang w:val="sv-SE"/>
        </w:rPr>
        <w:t xml:space="preserve"> </w:t>
      </w:r>
      <w:r w:rsidRPr="00254CF5">
        <w:rPr>
          <w:rFonts w:cs="Calibri"/>
          <w:lang w:val="sv-SE"/>
        </w:rPr>
        <w:t>untuk digunakan sebagai acuan pada pemeriksaan produk.</w:t>
      </w:r>
    </w:p>
    <w:p w14:paraId="5D428B4C" w14:textId="77777777" w:rsidR="003612D0" w:rsidRPr="00254CF5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sv-SE"/>
        </w:rPr>
      </w:pPr>
    </w:p>
    <w:p w14:paraId="5CE6C417" w14:textId="19308E21" w:rsidR="005F6386" w:rsidRPr="003F0A7D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3F0A7D">
        <w:rPr>
          <w:rFonts w:cs="Calibri"/>
          <w:b/>
          <w:lang w:val="en-US"/>
        </w:rPr>
        <w:t xml:space="preserve">Ruang </w:t>
      </w:r>
      <w:proofErr w:type="spellStart"/>
      <w:r w:rsidRPr="003F0A7D">
        <w:rPr>
          <w:rFonts w:cs="Calibri"/>
          <w:b/>
          <w:lang w:val="en-US"/>
        </w:rPr>
        <w:t>Lingkup</w:t>
      </w:r>
      <w:proofErr w:type="spellEnd"/>
    </w:p>
    <w:p w14:paraId="1BFD8C43" w14:textId="1BBC9D66" w:rsidR="00FD636A" w:rsidRPr="00254CF5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sv-SE"/>
        </w:rPr>
      </w:pPr>
      <w:r w:rsidRPr="00254CF5">
        <w:rPr>
          <w:rFonts w:cs="Calibri"/>
          <w:lang w:val="sv-SE"/>
        </w:rPr>
        <w:t>P</w:t>
      </w:r>
      <w:r w:rsidR="00D37A04" w:rsidRPr="00254CF5">
        <w:rPr>
          <w:rFonts w:cs="Calibri"/>
          <w:lang w:val="sv-SE"/>
        </w:rPr>
        <w:t xml:space="preserve">roduk </w:t>
      </w:r>
      <w:r w:rsidR="00535F30" w:rsidRPr="00254CF5">
        <w:rPr>
          <w:rFonts w:cs="Calibri"/>
          <w:lang w:val="sv-SE"/>
        </w:rPr>
        <w:t>Extralac Sirup</w:t>
      </w:r>
      <w:r w:rsidR="00AB26E0" w:rsidRPr="00254CF5">
        <w:rPr>
          <w:rFonts w:cs="Calibri"/>
          <w:lang w:val="sv-SE"/>
        </w:rPr>
        <w:t xml:space="preserve"> 60 mL </w:t>
      </w:r>
      <w:r w:rsidR="002C2D2C" w:rsidRPr="00254CF5">
        <w:rPr>
          <w:rFonts w:cs="Calibri"/>
          <w:lang w:val="sv-SE"/>
        </w:rPr>
        <w:t xml:space="preserve">Trial </w:t>
      </w:r>
      <w:r w:rsidR="00FD636A" w:rsidRPr="00254CF5">
        <w:rPr>
          <w:rFonts w:cs="Calibri"/>
          <w:lang w:val="sv-SE"/>
        </w:rPr>
        <w:t>yang diproduksi oleh</w:t>
      </w:r>
      <w:r w:rsidR="00FD636A" w:rsidRPr="003F0A7D">
        <w:rPr>
          <w:rFonts w:cs="Calibri"/>
        </w:rPr>
        <w:t xml:space="preserve"> PT. Kimia Farma Tbk</w:t>
      </w:r>
      <w:r w:rsidRPr="00254CF5">
        <w:rPr>
          <w:rFonts w:cs="Calibri"/>
          <w:lang w:val="sv-SE"/>
        </w:rPr>
        <w:t xml:space="preserve">. </w:t>
      </w:r>
      <w:r w:rsidR="005D6CF8" w:rsidRPr="003F0A7D">
        <w:rPr>
          <w:rFonts w:cs="Calibri"/>
        </w:rPr>
        <w:t>Plant Banjaran.</w:t>
      </w:r>
    </w:p>
    <w:p w14:paraId="7119B687" w14:textId="77777777" w:rsidR="00364E74" w:rsidRPr="003F0A7D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3F0A7D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3F0A7D">
        <w:rPr>
          <w:rFonts w:cs="Calibri"/>
          <w:b/>
          <w:lang w:val="en-US"/>
        </w:rPr>
        <w:t>Spesifikasi</w:t>
      </w:r>
      <w:proofErr w:type="spellEnd"/>
      <w:r w:rsidRPr="003F0A7D">
        <w:rPr>
          <w:rFonts w:cs="Calibri"/>
          <w:b/>
          <w:lang w:val="en-US"/>
        </w:rPr>
        <w:t xml:space="preserve"> </w:t>
      </w:r>
      <w:proofErr w:type="spellStart"/>
      <w:r w:rsidRPr="003F0A7D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3F0A7D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3F0A7D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3F0A7D" w:rsidRPr="003F0A7D" w14:paraId="02DC151C" w14:textId="77777777" w:rsidTr="00ED4BD2">
        <w:tc>
          <w:tcPr>
            <w:tcW w:w="600" w:type="dxa"/>
            <w:shd w:val="clear" w:color="auto" w:fill="auto"/>
          </w:tcPr>
          <w:p w14:paraId="280A86F7" w14:textId="77777777" w:rsidR="003A2D2A" w:rsidRPr="003F0A7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F0A7D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  <w:shd w:val="clear" w:color="auto" w:fill="auto"/>
          </w:tcPr>
          <w:p w14:paraId="11C95704" w14:textId="6AD64041" w:rsidR="003A2D2A" w:rsidRPr="003F0A7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F0A7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  <w:shd w:val="clear" w:color="auto" w:fill="auto"/>
          </w:tcPr>
          <w:p w14:paraId="6FDF2D23" w14:textId="206E1E43" w:rsidR="003A2D2A" w:rsidRPr="003F0A7D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3F0A7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  <w:shd w:val="clear" w:color="auto" w:fill="auto"/>
          </w:tcPr>
          <w:p w14:paraId="50028BF3" w14:textId="7B9346FE" w:rsidR="003A2D2A" w:rsidRPr="003F0A7D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3F0A7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  <w:shd w:val="clear" w:color="auto" w:fill="auto"/>
          </w:tcPr>
          <w:p w14:paraId="3525B6A1" w14:textId="0D16B797" w:rsidR="003A2D2A" w:rsidRPr="003F0A7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3F0A7D">
              <w:rPr>
                <w:rFonts w:cs="Calibri"/>
                <w:b/>
                <w:bCs/>
              </w:rPr>
              <w:t>Referensi</w:t>
            </w:r>
          </w:p>
        </w:tc>
      </w:tr>
      <w:tr w:rsidR="003F0A7D" w:rsidRPr="003F0A7D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  <w:shd w:val="clear" w:color="auto" w:fill="auto"/>
          </w:tcPr>
          <w:p w14:paraId="502285BF" w14:textId="77777777" w:rsidR="003A2D2A" w:rsidRPr="003F0A7D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</w:rPr>
              <w:t>1</w:t>
            </w:r>
            <w:r w:rsidR="00894A06" w:rsidRPr="003F0A7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46E5F386" w14:textId="4A60612A" w:rsidR="003A2D2A" w:rsidRPr="003F0A7D" w:rsidRDefault="003A2D2A" w:rsidP="002A179B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</w:rPr>
              <w:t>Pemerian</w:t>
            </w:r>
          </w:p>
        </w:tc>
        <w:tc>
          <w:tcPr>
            <w:tcW w:w="931" w:type="dxa"/>
            <w:shd w:val="clear" w:color="auto" w:fill="auto"/>
          </w:tcPr>
          <w:p w14:paraId="7EBC42B4" w14:textId="77777777" w:rsidR="003A2D2A" w:rsidRPr="003F0A7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757EA3B" w14:textId="77777777" w:rsidR="003A2D2A" w:rsidRPr="003F0A7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  <w:shd w:val="clear" w:color="auto" w:fill="auto"/>
          </w:tcPr>
          <w:p w14:paraId="22C19035" w14:textId="77777777" w:rsidR="003A2D2A" w:rsidRPr="003F0A7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3F0A7D" w:rsidRPr="003F0A7D" w14:paraId="467C199C" w14:textId="77777777" w:rsidTr="00C65433">
        <w:tc>
          <w:tcPr>
            <w:tcW w:w="600" w:type="dxa"/>
            <w:tcBorders>
              <w:top w:val="single" w:sz="4" w:space="0" w:color="808080"/>
              <w:bottom w:val="nil"/>
            </w:tcBorders>
            <w:shd w:val="clear" w:color="auto" w:fill="auto"/>
          </w:tcPr>
          <w:p w14:paraId="27C56802" w14:textId="77777777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6D51FC06" w14:textId="3520EA51" w:rsidR="00535F30" w:rsidRPr="003F0A7D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F0A7D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D3E6E7B" w14:textId="77777777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21221374" w14:textId="456CD476" w:rsidR="00535F30" w:rsidRPr="003F0A7D" w:rsidRDefault="00535F30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Cairan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jernih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sedikit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kental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44" w:type="dxa"/>
            <w:shd w:val="clear" w:color="auto" w:fill="auto"/>
          </w:tcPr>
          <w:p w14:paraId="335106BC" w14:textId="03375E7E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</w:rPr>
              <w:t>PT. Kimia Farma</w:t>
            </w:r>
          </w:p>
        </w:tc>
      </w:tr>
      <w:tr w:rsidR="003F0A7D" w:rsidRPr="003F0A7D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  <w:shd w:val="clear" w:color="auto" w:fill="auto"/>
          </w:tcPr>
          <w:p w14:paraId="21EF622C" w14:textId="77777777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shd w:val="clear" w:color="auto" w:fill="auto"/>
          </w:tcPr>
          <w:p w14:paraId="4CA7B081" w14:textId="73B6BBCE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  <w:shd w:val="clear" w:color="auto" w:fill="auto"/>
          </w:tcPr>
          <w:p w14:paraId="582B23CC" w14:textId="77777777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1C5AACC5" w14:textId="449137D2" w:rsidR="00535F30" w:rsidRPr="003F0A7D" w:rsidRDefault="00535F30" w:rsidP="00535F3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F0A7D">
              <w:rPr>
                <w:rFonts w:cs="Calibri"/>
                <w:lang w:val="en-ID"/>
              </w:rPr>
              <w:t>Coklat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5DA2C2E7" w14:textId="77777777" w:rsidR="00535F30" w:rsidRPr="003F0A7D" w:rsidRDefault="00535F30" w:rsidP="00535F30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</w:rPr>
              <w:t>PT. Kimia Farma</w:t>
            </w:r>
          </w:p>
        </w:tc>
      </w:tr>
      <w:tr w:rsidR="003F0A7D" w:rsidRPr="003F0A7D" w14:paraId="0A0DCD21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75DCA79F" w14:textId="77777777" w:rsidR="00535F30" w:rsidRPr="003F0A7D" w:rsidRDefault="00535F30" w:rsidP="00535F3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3F0A7D">
              <w:rPr>
                <w:rFonts w:cs="Calibri"/>
                <w:b/>
                <w:bCs/>
                <w:i/>
                <w:iCs/>
              </w:rPr>
              <w:t>2</w:t>
            </w:r>
            <w:r w:rsidRPr="003F0A7D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76C27A41" w14:textId="040AB396" w:rsidR="00535F30" w:rsidRPr="003F0A7D" w:rsidRDefault="00535F30" w:rsidP="00535F3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3F0A7D">
              <w:rPr>
                <w:rFonts w:cs="Calibri"/>
                <w:b/>
                <w:bCs/>
                <w:i/>
                <w:iCs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1DD905B4" w14:textId="77777777" w:rsidR="00535F30" w:rsidRPr="003F0A7D" w:rsidRDefault="00535F30" w:rsidP="00535F30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859" w:type="dxa"/>
            <w:shd w:val="clear" w:color="auto" w:fill="auto"/>
          </w:tcPr>
          <w:p w14:paraId="40BC6DBB" w14:textId="04DD23F5" w:rsidR="00535F30" w:rsidRPr="003F0A7D" w:rsidRDefault="00535F30" w:rsidP="00535F3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4FB5BC83" w14:textId="32B91D5C" w:rsidR="00535F30" w:rsidRPr="003F0A7D" w:rsidRDefault="00535F30" w:rsidP="00535F3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</w:tr>
      <w:tr w:rsidR="003F0A7D" w:rsidRPr="003F0A7D" w14:paraId="416A15C4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52660158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38" w:type="dxa"/>
            <w:shd w:val="clear" w:color="auto" w:fill="auto"/>
          </w:tcPr>
          <w:p w14:paraId="2E4E7712" w14:textId="29CDDEBD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F0A7D">
              <w:rPr>
                <w:rFonts w:cs="Calibri"/>
                <w:b/>
                <w:bCs/>
                <w:i/>
                <w:iCs/>
                <w:lang w:val="en-ID"/>
              </w:rPr>
              <w:t>HPLC</w:t>
            </w:r>
          </w:p>
        </w:tc>
        <w:tc>
          <w:tcPr>
            <w:tcW w:w="931" w:type="dxa"/>
            <w:shd w:val="clear" w:color="auto" w:fill="auto"/>
          </w:tcPr>
          <w:p w14:paraId="133AA8CF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859" w:type="dxa"/>
            <w:shd w:val="clear" w:color="auto" w:fill="auto"/>
          </w:tcPr>
          <w:p w14:paraId="4C6ADAAD" w14:textId="53BBC3A4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3F0A7D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3F0A7D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3F0A7D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  <w:shd w:val="clear" w:color="auto" w:fill="auto"/>
          </w:tcPr>
          <w:p w14:paraId="604741EA" w14:textId="77777777" w:rsidR="00BE44D7" w:rsidRPr="00254CF5" w:rsidRDefault="00197A59" w:rsidP="00197A5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254CF5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Modifikasi FI VI Tahun 2020 </w:t>
            </w:r>
          </w:p>
          <w:p w14:paraId="3A53F1A5" w14:textId="440A756A" w:rsidR="00197A59" w:rsidRPr="00254CF5" w:rsidRDefault="00197A59" w:rsidP="00197A5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254CF5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(Hal. 981 – 982)</w:t>
            </w:r>
          </w:p>
        </w:tc>
      </w:tr>
      <w:tr w:rsidR="003F0A7D" w:rsidRPr="003F0A7D" w14:paraId="50301FD8" w14:textId="77777777" w:rsidTr="00C65433">
        <w:tc>
          <w:tcPr>
            <w:tcW w:w="600" w:type="dxa"/>
            <w:tcBorders>
              <w:top w:val="single" w:sz="4" w:space="0" w:color="808080"/>
            </w:tcBorders>
            <w:shd w:val="clear" w:color="auto" w:fill="auto"/>
          </w:tcPr>
          <w:p w14:paraId="407F6110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38" w:type="dxa"/>
            <w:shd w:val="clear" w:color="auto" w:fill="auto"/>
          </w:tcPr>
          <w:p w14:paraId="71BB7F45" w14:textId="7B2BCF56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F0A7D">
              <w:rPr>
                <w:rFonts w:cs="Calibri"/>
                <w:b/>
                <w:bCs/>
                <w:i/>
                <w:iCs/>
                <w:lang w:val="en-ID"/>
              </w:rPr>
              <w:t xml:space="preserve">Metode </w:t>
            </w:r>
            <w:proofErr w:type="spellStart"/>
            <w:r w:rsidRPr="003F0A7D">
              <w:rPr>
                <w:rFonts w:cs="Calibri"/>
                <w:b/>
                <w:bCs/>
                <w:i/>
                <w:iCs/>
                <w:lang w:val="en-ID"/>
              </w:rPr>
              <w:t>Peng</w:t>
            </w:r>
            <w:r w:rsidR="00674666" w:rsidRPr="003F0A7D">
              <w:rPr>
                <w:rFonts w:cs="Calibri"/>
                <w:b/>
                <w:bCs/>
                <w:i/>
                <w:iCs/>
                <w:lang w:val="en-ID"/>
              </w:rPr>
              <w:t>endapan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410E7FD0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859" w:type="dxa"/>
            <w:shd w:val="clear" w:color="auto" w:fill="auto"/>
          </w:tcPr>
          <w:p w14:paraId="644A313E" w14:textId="3793388E" w:rsidR="00197A59" w:rsidRPr="00254CF5" w:rsidRDefault="00197A59" w:rsidP="00197A59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  <w:r w:rsidRPr="00254CF5">
              <w:rPr>
                <w:rFonts w:cs="Calibri"/>
                <w:b/>
                <w:bCs/>
                <w:i/>
                <w:iCs/>
                <w:lang w:val="sv-SE"/>
              </w:rPr>
              <w:t>Terbentuk endapan merah Tembaga (III) Oksida</w:t>
            </w:r>
          </w:p>
        </w:tc>
        <w:tc>
          <w:tcPr>
            <w:tcW w:w="2244" w:type="dxa"/>
            <w:shd w:val="clear" w:color="auto" w:fill="auto"/>
          </w:tcPr>
          <w:p w14:paraId="0D4FF9D5" w14:textId="47997B6C" w:rsidR="00197A59" w:rsidRPr="003F0A7D" w:rsidRDefault="00197A59" w:rsidP="00197A59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3F0A7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3F0A7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>Tahun</w:t>
            </w:r>
            <w:proofErr w:type="spellEnd"/>
            <w:r w:rsidRPr="003F0A7D">
              <w:rPr>
                <w:rFonts w:cstheme="minorHAnsi"/>
                <w:b/>
                <w:bCs/>
                <w:i/>
                <w:iCs/>
                <w:sz w:val="23"/>
                <w:szCs w:val="23"/>
                <w:lang w:val="en-ID"/>
              </w:rPr>
              <w:t xml:space="preserve"> 2020 (Hal 981)</w:t>
            </w:r>
          </w:p>
        </w:tc>
      </w:tr>
      <w:tr w:rsidR="003F0A7D" w:rsidRPr="003F0A7D" w14:paraId="0CBCB985" w14:textId="77777777" w:rsidTr="00ED4BD2">
        <w:tc>
          <w:tcPr>
            <w:tcW w:w="600" w:type="dxa"/>
            <w:shd w:val="clear" w:color="auto" w:fill="auto"/>
          </w:tcPr>
          <w:p w14:paraId="4E830ECE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3F0A7D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  <w:shd w:val="clear" w:color="auto" w:fill="auto"/>
          </w:tcPr>
          <w:p w14:paraId="4E91E029" w14:textId="4FAAB1B4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 xml:space="preserve">Volume </w:t>
            </w:r>
            <w:proofErr w:type="spellStart"/>
            <w:r w:rsidRPr="003F0A7D">
              <w:rPr>
                <w:rFonts w:cs="Calibri"/>
                <w:lang w:val="en-US"/>
              </w:rPr>
              <w:t>terpindahkan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4D51518C" w14:textId="6001E611" w:rsidR="00197A59" w:rsidRPr="003F0A7D" w:rsidRDefault="00197A59" w:rsidP="00197A59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</w:rPr>
              <w:t>ml</w:t>
            </w:r>
          </w:p>
        </w:tc>
        <w:tc>
          <w:tcPr>
            <w:tcW w:w="2859" w:type="dxa"/>
            <w:shd w:val="clear" w:color="auto" w:fill="auto"/>
          </w:tcPr>
          <w:p w14:paraId="43B23ABB" w14:textId="5EBAA328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>60 – 62</w:t>
            </w:r>
          </w:p>
        </w:tc>
        <w:tc>
          <w:tcPr>
            <w:tcW w:w="2244" w:type="dxa"/>
            <w:shd w:val="clear" w:color="auto" w:fill="auto"/>
          </w:tcPr>
          <w:p w14:paraId="43CC393D" w14:textId="757F00E9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3F0A7D" w:rsidRPr="003F0A7D" w14:paraId="67A37DDF" w14:textId="77777777" w:rsidTr="00ED4BD2">
        <w:tc>
          <w:tcPr>
            <w:tcW w:w="600" w:type="dxa"/>
            <w:shd w:val="clear" w:color="auto" w:fill="auto"/>
          </w:tcPr>
          <w:p w14:paraId="3F25ED6C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</w:rPr>
              <w:t>4</w:t>
            </w:r>
            <w:r w:rsidRPr="003F0A7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1310A2CE" w14:textId="15C5A9CA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3F0A7D">
              <w:rPr>
                <w:rFonts w:cs="Calibri"/>
                <w:lang w:val="en-US"/>
              </w:rPr>
              <w:t>Indeks</w:t>
            </w:r>
            <w:proofErr w:type="spellEnd"/>
            <w:r w:rsidRPr="003F0A7D">
              <w:rPr>
                <w:rFonts w:cs="Calibri"/>
                <w:lang w:val="en-US"/>
              </w:rPr>
              <w:t xml:space="preserve"> Bias (20</w:t>
            </w:r>
            <w:r w:rsidRPr="003F0A7D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 xml:space="preserve"> </w:t>
            </w:r>
            <w:proofErr w:type="spellStart"/>
            <w:r w:rsidRPr="003F0A7D">
              <w:rPr>
                <w:rFonts w:cstheme="minorHAnsi"/>
                <w:sz w:val="23"/>
                <w:szCs w:val="23"/>
                <w:vertAlign w:val="superscript"/>
                <w:lang w:val="en-ID"/>
              </w:rPr>
              <w:t>o</w:t>
            </w:r>
            <w:r w:rsidRPr="003F0A7D">
              <w:rPr>
                <w:rFonts w:cstheme="minorHAnsi"/>
                <w:sz w:val="23"/>
                <w:szCs w:val="23"/>
                <w:lang w:val="en-ID"/>
              </w:rPr>
              <w:t>C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931" w:type="dxa"/>
            <w:shd w:val="clear" w:color="auto" w:fill="auto"/>
          </w:tcPr>
          <w:p w14:paraId="004268DF" w14:textId="249B5293" w:rsidR="00197A59" w:rsidRPr="003F0A7D" w:rsidRDefault="00197A59" w:rsidP="00197A59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  <w:shd w:val="clear" w:color="auto" w:fill="auto"/>
          </w:tcPr>
          <w:p w14:paraId="0EBDD0B0" w14:textId="242E6660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>1,445 – 1,475</w:t>
            </w:r>
          </w:p>
        </w:tc>
        <w:tc>
          <w:tcPr>
            <w:tcW w:w="2244" w:type="dxa"/>
            <w:shd w:val="clear" w:color="auto" w:fill="auto"/>
          </w:tcPr>
          <w:p w14:paraId="13636843" w14:textId="5C84C995" w:rsidR="00197A59" w:rsidRPr="003F0A7D" w:rsidRDefault="00197A59" w:rsidP="00197A59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3F0A7D" w:rsidRPr="003F0A7D" w14:paraId="52FEFE2A" w14:textId="77777777" w:rsidTr="00ED4BD2">
        <w:tc>
          <w:tcPr>
            <w:tcW w:w="600" w:type="dxa"/>
            <w:shd w:val="clear" w:color="auto" w:fill="auto"/>
          </w:tcPr>
          <w:p w14:paraId="0620C24F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</w:rPr>
              <w:t>5</w:t>
            </w:r>
            <w:r w:rsidRPr="003F0A7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  <w:shd w:val="clear" w:color="auto" w:fill="auto"/>
          </w:tcPr>
          <w:p w14:paraId="5693EB30" w14:textId="5DF2C8A6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 xml:space="preserve">Berat Jenis </w:t>
            </w:r>
          </w:p>
        </w:tc>
        <w:tc>
          <w:tcPr>
            <w:tcW w:w="931" w:type="dxa"/>
            <w:shd w:val="clear" w:color="auto" w:fill="auto"/>
          </w:tcPr>
          <w:p w14:paraId="03B27838" w14:textId="77777777" w:rsidR="00197A59" w:rsidRPr="003F0A7D" w:rsidRDefault="00197A59" w:rsidP="00197A59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  <w:lang w:val="en-ID"/>
              </w:rPr>
              <w:t>m</w:t>
            </w:r>
            <w:r w:rsidRPr="003F0A7D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  <w:shd w:val="clear" w:color="auto" w:fill="auto"/>
          </w:tcPr>
          <w:p w14:paraId="70BA9F68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3F0A7D">
              <w:rPr>
                <w:rFonts w:cs="Calibri"/>
                <w:lang w:val="en-US"/>
              </w:rPr>
              <w:t>60.00 – 62.00</w:t>
            </w:r>
          </w:p>
        </w:tc>
        <w:tc>
          <w:tcPr>
            <w:tcW w:w="2244" w:type="dxa"/>
            <w:shd w:val="clear" w:color="auto" w:fill="auto"/>
          </w:tcPr>
          <w:p w14:paraId="1DA80CC7" w14:textId="4EBC8CF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>PT. Kimia Farma</w:t>
            </w:r>
          </w:p>
        </w:tc>
      </w:tr>
      <w:tr w:rsidR="003F0A7D" w:rsidRPr="003F0A7D" w14:paraId="45295621" w14:textId="77777777" w:rsidTr="00ED4BD2">
        <w:tc>
          <w:tcPr>
            <w:tcW w:w="600" w:type="dxa"/>
            <w:shd w:val="clear" w:color="auto" w:fill="auto"/>
          </w:tcPr>
          <w:p w14:paraId="679D0DC0" w14:textId="44140957" w:rsidR="00197A59" w:rsidRPr="003F0A7D" w:rsidRDefault="00197A59" w:rsidP="00197A59">
            <w:pPr>
              <w:spacing w:after="0" w:line="276" w:lineRule="auto"/>
              <w:rPr>
                <w:rFonts w:cs="Calibri"/>
              </w:rPr>
            </w:pPr>
            <w:r w:rsidRPr="003F0A7D">
              <w:rPr>
                <w:rFonts w:cs="Calibri"/>
              </w:rPr>
              <w:t>6.</w:t>
            </w:r>
          </w:p>
        </w:tc>
        <w:tc>
          <w:tcPr>
            <w:tcW w:w="3038" w:type="dxa"/>
            <w:shd w:val="clear" w:color="auto" w:fill="auto"/>
          </w:tcPr>
          <w:p w14:paraId="0F257C1C" w14:textId="0FF4647C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>pH</w:t>
            </w:r>
          </w:p>
        </w:tc>
        <w:tc>
          <w:tcPr>
            <w:tcW w:w="931" w:type="dxa"/>
            <w:shd w:val="clear" w:color="auto" w:fill="auto"/>
          </w:tcPr>
          <w:p w14:paraId="2C17043B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0A0A1EE8" w14:textId="3376B69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2,5 – 6,5  </w:t>
            </w:r>
          </w:p>
        </w:tc>
        <w:tc>
          <w:tcPr>
            <w:tcW w:w="2244" w:type="dxa"/>
            <w:shd w:val="clear" w:color="auto" w:fill="auto"/>
          </w:tcPr>
          <w:p w14:paraId="41506B18" w14:textId="6C479432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  <w:tr w:rsidR="003F0A7D" w:rsidRPr="003F0A7D" w14:paraId="053E420D" w14:textId="77777777" w:rsidTr="00ED4BD2">
        <w:trPr>
          <w:trHeight w:val="529"/>
        </w:trPr>
        <w:tc>
          <w:tcPr>
            <w:tcW w:w="600" w:type="dxa"/>
            <w:shd w:val="clear" w:color="auto" w:fill="auto"/>
          </w:tcPr>
          <w:p w14:paraId="1B69833A" w14:textId="4BC03719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</w:rPr>
              <w:t>7.</w:t>
            </w:r>
          </w:p>
        </w:tc>
        <w:tc>
          <w:tcPr>
            <w:tcW w:w="3038" w:type="dxa"/>
            <w:shd w:val="clear" w:color="auto" w:fill="auto"/>
          </w:tcPr>
          <w:p w14:paraId="48E3494C" w14:textId="4492628D" w:rsidR="00197A59" w:rsidRPr="003F0A7D" w:rsidRDefault="00197A59" w:rsidP="00197A59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3F0A7D">
              <w:rPr>
                <w:rFonts w:cs="Calibri"/>
                <w:lang w:val="en-ID"/>
              </w:rPr>
              <w:t xml:space="preserve">Kadar </w:t>
            </w:r>
          </w:p>
        </w:tc>
        <w:tc>
          <w:tcPr>
            <w:tcW w:w="931" w:type="dxa"/>
            <w:shd w:val="clear" w:color="auto" w:fill="auto"/>
          </w:tcPr>
          <w:p w14:paraId="527FBC61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  <w:r w:rsidRPr="003F0A7D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shd w:val="clear" w:color="auto" w:fill="auto"/>
          </w:tcPr>
          <w:p w14:paraId="096AB1EE" w14:textId="270D427F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  <w:r w:rsidRPr="003F0A7D">
              <w:rPr>
                <w:rFonts w:cs="Calibri"/>
                <w:lang w:val="en-ID"/>
              </w:rPr>
              <w:t>90.00 – 110.00</w:t>
            </w:r>
          </w:p>
        </w:tc>
        <w:tc>
          <w:tcPr>
            <w:tcW w:w="2244" w:type="dxa"/>
            <w:shd w:val="clear" w:color="auto" w:fill="auto"/>
          </w:tcPr>
          <w:p w14:paraId="6910C961" w14:textId="77777777" w:rsidR="00BE44D7" w:rsidRPr="00254CF5" w:rsidRDefault="00197A59" w:rsidP="00197A59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254CF5">
              <w:rPr>
                <w:rFonts w:cstheme="minorHAnsi"/>
                <w:sz w:val="23"/>
                <w:szCs w:val="23"/>
                <w:lang w:val="sv-SE"/>
              </w:rPr>
              <w:t xml:space="preserve">Modifikasi FI VI Tahun 2020 </w:t>
            </w:r>
          </w:p>
          <w:p w14:paraId="18DA2EB3" w14:textId="41DD7CFD" w:rsidR="00197A59" w:rsidRPr="00254CF5" w:rsidRDefault="00197A59" w:rsidP="00197A59">
            <w:pPr>
              <w:spacing w:after="0" w:line="276" w:lineRule="auto"/>
              <w:rPr>
                <w:rFonts w:cs="Calibri"/>
                <w:lang w:val="sv-SE"/>
              </w:rPr>
            </w:pPr>
            <w:r w:rsidRPr="00254CF5">
              <w:rPr>
                <w:rFonts w:cstheme="minorHAnsi"/>
                <w:sz w:val="23"/>
                <w:szCs w:val="23"/>
                <w:lang w:val="sv-SE"/>
              </w:rPr>
              <w:t>(Hal. 981 – 982)</w:t>
            </w:r>
          </w:p>
        </w:tc>
      </w:tr>
      <w:tr w:rsidR="003F0A7D" w:rsidRPr="003F0A7D" w14:paraId="0D9DF999" w14:textId="77777777" w:rsidTr="00ED4BD2">
        <w:tc>
          <w:tcPr>
            <w:tcW w:w="600" w:type="dxa"/>
            <w:shd w:val="clear" w:color="auto" w:fill="auto"/>
          </w:tcPr>
          <w:p w14:paraId="4078A8F7" w14:textId="204F188B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>8.</w:t>
            </w:r>
          </w:p>
        </w:tc>
        <w:tc>
          <w:tcPr>
            <w:tcW w:w="3038" w:type="dxa"/>
            <w:shd w:val="clear" w:color="auto" w:fill="auto"/>
          </w:tcPr>
          <w:p w14:paraId="6E0B611F" w14:textId="576DA485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  <w:r w:rsidRPr="003F0A7D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3F0A7D">
              <w:rPr>
                <w:rFonts w:cs="Calibri"/>
                <w:lang w:val="en-ID"/>
              </w:rPr>
              <w:t>Mikroba</w:t>
            </w:r>
            <w:proofErr w:type="spellEnd"/>
            <w:r w:rsidRPr="003F0A7D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  <w:shd w:val="clear" w:color="auto" w:fill="auto"/>
          </w:tcPr>
          <w:p w14:paraId="4599DC78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3AABCB53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6BA3FFEC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3F0A7D" w:rsidRPr="003F0A7D" w14:paraId="114989AC" w14:textId="77777777" w:rsidTr="00ED4BD2">
        <w:tc>
          <w:tcPr>
            <w:tcW w:w="600" w:type="dxa"/>
            <w:shd w:val="clear" w:color="auto" w:fill="auto"/>
          </w:tcPr>
          <w:p w14:paraId="530CC6AF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2C2EFC05" w14:textId="48847463" w:rsidR="00197A59" w:rsidRPr="003F0A7D" w:rsidRDefault="00197A59" w:rsidP="00197A59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3F0A7D">
              <w:rPr>
                <w:rFonts w:cs="Calibri"/>
                <w:lang w:val="en-ID"/>
              </w:rPr>
              <w:t>Enumerasi</w:t>
            </w:r>
            <w:proofErr w:type="spellEnd"/>
            <w:r w:rsidRPr="003F0A7D">
              <w:rPr>
                <w:rFonts w:cs="Calibri"/>
                <w:lang w:val="en-ID"/>
              </w:rPr>
              <w:t xml:space="preserve"> </w:t>
            </w:r>
            <w:proofErr w:type="spellStart"/>
            <w:r w:rsidRPr="003F0A7D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21871A7E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571022F9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shd w:val="clear" w:color="auto" w:fill="auto"/>
          </w:tcPr>
          <w:p w14:paraId="211A8413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3F0A7D" w:rsidRPr="003F0A7D" w14:paraId="5811AFB1" w14:textId="77777777" w:rsidTr="00ED4BD2">
        <w:tc>
          <w:tcPr>
            <w:tcW w:w="600" w:type="dxa"/>
            <w:shd w:val="clear" w:color="auto" w:fill="auto"/>
          </w:tcPr>
          <w:p w14:paraId="4E1A9885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6D59F5E3" w14:textId="083BFA82" w:rsidR="00197A59" w:rsidRPr="003F0A7D" w:rsidRDefault="00197A59" w:rsidP="00197A59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 xml:space="preserve">Angka </w:t>
            </w:r>
            <w:proofErr w:type="spellStart"/>
            <w:r w:rsidRPr="003F0A7D">
              <w:rPr>
                <w:rFonts w:cs="Calibri"/>
                <w:lang w:val="en-US"/>
              </w:rPr>
              <w:t>lempeng</w:t>
            </w:r>
            <w:proofErr w:type="spellEnd"/>
            <w:r w:rsidRPr="003F0A7D">
              <w:rPr>
                <w:rFonts w:cs="Calibri"/>
                <w:lang w:val="en-US"/>
              </w:rPr>
              <w:t xml:space="preserve"> total (ALT)</w:t>
            </w:r>
          </w:p>
        </w:tc>
        <w:tc>
          <w:tcPr>
            <w:tcW w:w="931" w:type="dxa"/>
            <w:shd w:val="clear" w:color="auto" w:fill="auto"/>
          </w:tcPr>
          <w:p w14:paraId="2F3B01EC" w14:textId="201F2926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3F0A7D">
              <w:rPr>
                <w:rFonts w:cs="Calibri"/>
                <w:lang w:val="en-US"/>
              </w:rPr>
              <w:t>Cfu</w:t>
            </w:r>
            <w:proofErr w:type="spellEnd"/>
            <w:r w:rsidRPr="003F0A7D">
              <w:rPr>
                <w:rFonts w:cs="Calibri"/>
                <w:lang w:val="en-US"/>
              </w:rPr>
              <w:t>/g</w:t>
            </w:r>
          </w:p>
        </w:tc>
        <w:tc>
          <w:tcPr>
            <w:tcW w:w="2859" w:type="dxa"/>
            <w:shd w:val="clear" w:color="auto" w:fill="auto"/>
          </w:tcPr>
          <w:p w14:paraId="05C58957" w14:textId="0ADC88C1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="Calibri"/>
                <w:lang w:val="en-US"/>
              </w:rPr>
              <w:t xml:space="preserve">Tidak </w:t>
            </w:r>
            <w:proofErr w:type="spellStart"/>
            <w:r w:rsidRPr="003F0A7D">
              <w:rPr>
                <w:rFonts w:cs="Calibri"/>
                <w:lang w:val="en-US"/>
              </w:rPr>
              <w:t>lebih</w:t>
            </w:r>
            <w:proofErr w:type="spellEnd"/>
            <w:r w:rsidRPr="003F0A7D">
              <w:rPr>
                <w:rFonts w:cs="Calibri"/>
                <w:lang w:val="en-US"/>
              </w:rPr>
              <w:t xml:space="preserve"> </w:t>
            </w:r>
            <w:proofErr w:type="spellStart"/>
            <w:r w:rsidRPr="003F0A7D">
              <w:rPr>
                <w:rFonts w:cs="Calibri"/>
                <w:lang w:val="en-US"/>
              </w:rPr>
              <w:t>dari</w:t>
            </w:r>
            <w:proofErr w:type="spellEnd"/>
            <w:r w:rsidRPr="003F0A7D">
              <w:rPr>
                <w:rFonts w:cs="Calibri"/>
                <w:lang w:val="en-US"/>
              </w:rPr>
              <w:t xml:space="preserve"> 100</w:t>
            </w:r>
          </w:p>
        </w:tc>
        <w:tc>
          <w:tcPr>
            <w:tcW w:w="2244" w:type="dxa"/>
            <w:shd w:val="clear" w:color="auto" w:fill="auto"/>
          </w:tcPr>
          <w:p w14:paraId="0632707A" w14:textId="3D5418DF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  <w:tr w:rsidR="003F0A7D" w:rsidRPr="003F0A7D" w14:paraId="745A4EEB" w14:textId="77777777" w:rsidTr="00ED4BD2">
        <w:trPr>
          <w:trHeight w:val="337"/>
        </w:trPr>
        <w:tc>
          <w:tcPr>
            <w:tcW w:w="600" w:type="dxa"/>
            <w:shd w:val="clear" w:color="auto" w:fill="auto"/>
          </w:tcPr>
          <w:p w14:paraId="1154BA0A" w14:textId="1C916282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  <w:shd w:val="clear" w:color="auto" w:fill="auto"/>
          </w:tcPr>
          <w:p w14:paraId="7A71CEC5" w14:textId="35219F41" w:rsidR="00197A59" w:rsidRPr="003F0A7D" w:rsidRDefault="00197A59" w:rsidP="00197A59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3F0A7D">
              <w:rPr>
                <w:rFonts w:cs="Calibri"/>
                <w:lang w:val="en-ID"/>
              </w:rPr>
              <w:t>Mikroba</w:t>
            </w:r>
            <w:proofErr w:type="spellEnd"/>
            <w:r w:rsidRPr="003F0A7D">
              <w:rPr>
                <w:rFonts w:cs="Calibri"/>
                <w:lang w:val="en-ID"/>
              </w:rPr>
              <w:t xml:space="preserve"> </w:t>
            </w:r>
            <w:proofErr w:type="spellStart"/>
            <w:r w:rsidRPr="003F0A7D">
              <w:rPr>
                <w:rFonts w:cs="Calibri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  <w:shd w:val="clear" w:color="auto" w:fill="auto"/>
          </w:tcPr>
          <w:p w14:paraId="7B166428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shd w:val="clear" w:color="auto" w:fill="auto"/>
          </w:tcPr>
          <w:p w14:paraId="250D57D5" w14:textId="5D31C3CB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244" w:type="dxa"/>
            <w:shd w:val="clear" w:color="auto" w:fill="auto"/>
          </w:tcPr>
          <w:p w14:paraId="0BEF3F41" w14:textId="48E4E19A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3F0A7D" w:rsidRPr="003F0A7D" w14:paraId="7801472A" w14:textId="77777777" w:rsidTr="003A74DA">
        <w:tc>
          <w:tcPr>
            <w:tcW w:w="60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285F340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27D1A489" w14:textId="104D4612" w:rsidR="00197A59" w:rsidRPr="003F0A7D" w:rsidRDefault="00197A59" w:rsidP="00197A59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  <w:r w:rsidRPr="003F0A7D">
              <w:rPr>
                <w:rFonts w:cstheme="minorHAnsi"/>
                <w:i/>
                <w:iCs/>
                <w:sz w:val="23"/>
                <w:szCs w:val="23"/>
                <w:lang w:val="en-ID"/>
              </w:rPr>
              <w:t xml:space="preserve">Salmonella </w:t>
            </w:r>
            <w:proofErr w:type="spellStart"/>
            <w:r w:rsidRPr="003F0A7D">
              <w:rPr>
                <w:rFonts w:cstheme="minorHAnsi"/>
                <w:i/>
                <w:iCs/>
                <w:sz w:val="23"/>
                <w:szCs w:val="23"/>
                <w:lang w:val="en-ID"/>
              </w:rPr>
              <w:t>sp</w:t>
            </w:r>
            <w:proofErr w:type="spellEnd"/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0A1DDC8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C61C78" w14:textId="395BF592" w:rsidR="00197A59" w:rsidRPr="003F0A7D" w:rsidRDefault="00197A59" w:rsidP="00197A59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73F0720" w14:textId="2D414AB6" w:rsidR="00197A59" w:rsidRPr="003F0A7D" w:rsidRDefault="00197A59" w:rsidP="00197A59">
            <w:pPr>
              <w:spacing w:after="0" w:line="276" w:lineRule="auto"/>
              <w:rPr>
                <w:rFonts w:cs="Calibri"/>
                <w:lang w:val="en-US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  <w:tr w:rsidR="003F0A7D" w:rsidRPr="003F0A7D" w14:paraId="05C3C1CE" w14:textId="77777777" w:rsidTr="003A74DA">
        <w:tc>
          <w:tcPr>
            <w:tcW w:w="600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3D24647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4DEC9B2" w14:textId="7D46F4E9" w:rsidR="00197A59" w:rsidRPr="003F0A7D" w:rsidRDefault="00197A59" w:rsidP="00197A59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3F0A7D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71EC521B" w14:textId="77777777" w:rsidR="00197A59" w:rsidRPr="003F0A7D" w:rsidRDefault="00197A59" w:rsidP="00197A59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216C89A" w14:textId="2413CE2F" w:rsidR="00197A59" w:rsidRPr="003F0A7D" w:rsidRDefault="00197A59" w:rsidP="00197A59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F1A79EA" w14:textId="2BEDC3D6" w:rsidR="00197A59" w:rsidRPr="003F0A7D" w:rsidRDefault="00197A59" w:rsidP="00197A59">
            <w:pPr>
              <w:spacing w:after="0"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3F0A7D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3F0A7D">
              <w:rPr>
                <w:rFonts w:cstheme="minorHAnsi"/>
                <w:sz w:val="23"/>
                <w:szCs w:val="23"/>
                <w:lang w:val="en-ID"/>
              </w:rPr>
              <w:t xml:space="preserve"> 2020 (Hal. 981)</w:t>
            </w:r>
          </w:p>
        </w:tc>
      </w:tr>
    </w:tbl>
    <w:p w14:paraId="75FDDFAA" w14:textId="77777777" w:rsidR="00D86206" w:rsidRPr="003F0A7D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3F0A7D">
        <w:rPr>
          <w:rFonts w:cs="Calibri"/>
          <w:lang w:val="en-US"/>
        </w:rPr>
        <w:tab/>
      </w:r>
    </w:p>
    <w:p w14:paraId="277A832E" w14:textId="77777777" w:rsidR="00C1694E" w:rsidRPr="003F0A7D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3F0A7D" w:rsidRDefault="00821670" w:rsidP="003A74DA">
      <w:pPr>
        <w:spacing w:after="0" w:line="276" w:lineRule="auto"/>
        <w:rPr>
          <w:rFonts w:cstheme="minorHAnsi"/>
          <w:b/>
          <w:lang w:val="en-US"/>
        </w:rPr>
        <w:sectPr w:rsidR="00821670" w:rsidRPr="003F0A7D" w:rsidSect="0082167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3F0A7D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3F0A7D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3F0A7D">
        <w:rPr>
          <w:rFonts w:cstheme="minorHAnsi"/>
          <w:b/>
          <w:lang w:val="en-US"/>
        </w:rPr>
        <w:t>Revisi</w:t>
      </w:r>
      <w:proofErr w:type="spellEnd"/>
      <w:r w:rsidRPr="003F0A7D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268"/>
        <w:gridCol w:w="2835"/>
        <w:gridCol w:w="2126"/>
      </w:tblGrid>
      <w:tr w:rsidR="003F0A7D" w:rsidRPr="003F0A7D" w14:paraId="46289BDF" w14:textId="77777777" w:rsidTr="00726AF2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3F0A7D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3F0A7D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3F0A7D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3F0A7D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3F0A7D">
              <w:rPr>
                <w:b/>
              </w:rPr>
              <w:t>Alasan</w:t>
            </w:r>
          </w:p>
        </w:tc>
      </w:tr>
      <w:tr w:rsidR="003F0A7D" w:rsidRPr="003F0A7D" w14:paraId="038CA7AF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1ED0DB7D" w:rsidR="002A179B" w:rsidRPr="003F0A7D" w:rsidRDefault="0062586E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3F0A7D">
              <w:rPr>
                <w:iCs/>
                <w:lang w:val="en-US"/>
              </w:rPr>
              <w:t>S-QC-03-164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</w:pPr>
            <w:r w:rsidRPr="003F0A7D"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53E4D516" w:rsidR="002A179B" w:rsidRPr="003F0A7D" w:rsidRDefault="00D30051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3F0A7D">
              <w:rPr>
                <w:b/>
                <w:bCs/>
                <w:iCs/>
                <w:lang w:val="en-US"/>
              </w:rPr>
              <w:t>25 OCT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</w:pPr>
            <w:r w:rsidRPr="003F0A7D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3F0A7D" w:rsidRDefault="002A179B" w:rsidP="008D170B">
            <w:pPr>
              <w:spacing w:after="0" w:line="240" w:lineRule="auto"/>
              <w:ind w:hanging="2"/>
              <w:jc w:val="center"/>
            </w:pPr>
            <w:r w:rsidRPr="003F0A7D">
              <w:t>Dokumen Baru</w:t>
            </w:r>
          </w:p>
        </w:tc>
      </w:tr>
      <w:tr w:rsidR="003F0A7D" w:rsidRPr="003F0A7D" w14:paraId="69222281" w14:textId="77777777" w:rsidTr="00726AF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50EA" w14:textId="019AAFF1" w:rsidR="00D30051" w:rsidRPr="003F0A7D" w:rsidRDefault="00D30051" w:rsidP="00D30051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3F0A7D">
              <w:rPr>
                <w:iCs/>
                <w:lang w:val="en-US"/>
              </w:rPr>
              <w:t>S-QC-03-164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FD8FB" w14:textId="17153D35" w:rsidR="00D30051" w:rsidRPr="003F0A7D" w:rsidRDefault="003F0A7D" w:rsidP="008D170B">
            <w:pPr>
              <w:spacing w:after="0" w:line="240" w:lineRule="auto"/>
              <w:ind w:hanging="2"/>
              <w:jc w:val="center"/>
              <w:rPr>
                <w:lang w:val="en-US"/>
              </w:rPr>
            </w:pPr>
            <w:r w:rsidRPr="003F0A7D">
              <w:rPr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E2F7" w14:textId="77777777" w:rsidR="00D30051" w:rsidRPr="003F0A7D" w:rsidRDefault="00D30051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0739" w14:textId="77777777" w:rsidR="00D30051" w:rsidRDefault="00254CF5" w:rsidP="00254CF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41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Penambahan</w:t>
            </w:r>
            <w:proofErr w:type="spellEnd"/>
            <w:r>
              <w:rPr>
                <w:lang w:val="en-US"/>
              </w:rPr>
              <w:t xml:space="preserve"> parameter </w:t>
            </w:r>
            <w:proofErr w:type="spellStart"/>
            <w:r>
              <w:rPr>
                <w:lang w:val="en-US"/>
              </w:rPr>
              <w:t>Identifikasi</w:t>
            </w:r>
            <w:proofErr w:type="spellEnd"/>
            <w:r>
              <w:rPr>
                <w:lang w:val="en-US"/>
              </w:rPr>
              <w:t xml:space="preserve"> Metode </w:t>
            </w:r>
            <w:proofErr w:type="spellStart"/>
            <w:r>
              <w:rPr>
                <w:lang w:val="en-US"/>
              </w:rPr>
              <w:t>Pengendapan</w:t>
            </w:r>
            <w:proofErr w:type="spellEnd"/>
          </w:p>
          <w:p w14:paraId="44E6D6AD" w14:textId="287384C7" w:rsidR="00254CF5" w:rsidRPr="00254CF5" w:rsidRDefault="00254CF5" w:rsidP="00254CF5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181" w:hanging="141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daftar </w:t>
            </w:r>
            <w:proofErr w:type="spellStart"/>
            <w:r>
              <w:rPr>
                <w:lang w:val="en-US"/>
              </w:rPr>
              <w:t>distribusi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dokumen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867C" w14:textId="15CD1FE6" w:rsidR="00D30051" w:rsidRPr="00254CF5" w:rsidRDefault="00254CF5" w:rsidP="008D170B">
            <w:pPr>
              <w:spacing w:after="0" w:line="240" w:lineRule="auto"/>
              <w:ind w:hanging="2"/>
              <w:jc w:val="center"/>
              <w:rPr>
                <w:lang w:val="sv-SE"/>
              </w:rPr>
            </w:pPr>
            <w:r w:rsidRPr="00254CF5">
              <w:rPr>
                <w:lang w:val="sv-SE"/>
              </w:rPr>
              <w:t>Menyesuaikan dengan FI VI T</w:t>
            </w:r>
            <w:r>
              <w:rPr>
                <w:lang w:val="sv-SE"/>
              </w:rPr>
              <w:t>ahun 2020</w:t>
            </w:r>
          </w:p>
        </w:tc>
      </w:tr>
    </w:tbl>
    <w:p w14:paraId="0D93A2C5" w14:textId="77777777" w:rsidR="002A179B" w:rsidRPr="003F0A7D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3F0A7D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3F0A7D">
        <w:rPr>
          <w:rFonts w:cstheme="minorHAnsi"/>
          <w:b/>
          <w:lang w:val="en-US"/>
        </w:rPr>
        <w:t xml:space="preserve">Daftar </w:t>
      </w:r>
      <w:proofErr w:type="spellStart"/>
      <w:r w:rsidRPr="003F0A7D">
        <w:rPr>
          <w:rFonts w:cstheme="minorHAnsi"/>
          <w:b/>
          <w:lang w:val="en-US"/>
        </w:rPr>
        <w:t>Distribusi</w:t>
      </w:r>
      <w:proofErr w:type="spellEnd"/>
      <w:r w:rsidRPr="003F0A7D">
        <w:rPr>
          <w:rFonts w:cstheme="minorHAnsi"/>
          <w:b/>
          <w:lang w:val="en-US"/>
        </w:rPr>
        <w:t xml:space="preserve"> </w:t>
      </w:r>
      <w:proofErr w:type="spellStart"/>
      <w:r w:rsidRPr="003F0A7D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3F0A7D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3F0A7D">
        <w:rPr>
          <w:rFonts w:cstheme="minorHAnsi"/>
          <w:bCs/>
          <w:lang w:val="en-US"/>
        </w:rPr>
        <w:t>Asli :</w:t>
      </w:r>
      <w:proofErr w:type="gramEnd"/>
      <w:r w:rsidRPr="003F0A7D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3F0A7D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3F0A7D">
        <w:rPr>
          <w:rFonts w:cstheme="minorHAnsi"/>
          <w:bCs/>
          <w:lang w:val="en-US"/>
        </w:rPr>
        <w:t xml:space="preserve">Controlled </w:t>
      </w:r>
      <w:proofErr w:type="gramStart"/>
      <w:r w:rsidRPr="003F0A7D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3F0A7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F0A7D">
        <w:rPr>
          <w:rFonts w:cstheme="minorHAnsi"/>
          <w:lang w:val="en-ID"/>
        </w:rPr>
        <w:t>AMPM</w:t>
      </w:r>
    </w:p>
    <w:p w14:paraId="353A8D21" w14:textId="1439D4B1" w:rsidR="002A179B" w:rsidRPr="003F0A7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F0A7D">
        <w:rPr>
          <w:rFonts w:cstheme="minorHAnsi"/>
          <w:lang w:val="en-ID"/>
        </w:rPr>
        <w:t>SP</w:t>
      </w:r>
      <w:r w:rsidR="008F633D" w:rsidRPr="003F0A7D">
        <w:rPr>
          <w:rFonts w:cstheme="minorHAnsi"/>
          <w:lang w:val="en-ID"/>
        </w:rPr>
        <w:t>AR</w:t>
      </w:r>
    </w:p>
    <w:p w14:paraId="2244F937" w14:textId="77777777" w:rsidR="002A179B" w:rsidRPr="003F0A7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F0A7D">
        <w:rPr>
          <w:rFonts w:cstheme="minorHAnsi"/>
          <w:lang w:val="en-ID"/>
        </w:rPr>
        <w:t>SSCP</w:t>
      </w:r>
    </w:p>
    <w:p w14:paraId="4B197EBC" w14:textId="77777777" w:rsidR="002A179B" w:rsidRPr="003F0A7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F0A7D">
        <w:rPr>
          <w:rFonts w:cstheme="minorHAnsi"/>
          <w:lang w:val="en-ID"/>
        </w:rPr>
        <w:t>SPML</w:t>
      </w:r>
    </w:p>
    <w:p w14:paraId="2E4BD90A" w14:textId="7E5A3DBB" w:rsidR="008F633D" w:rsidRPr="003F0A7D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F0A7D">
        <w:rPr>
          <w:rFonts w:cstheme="minorHAnsi"/>
          <w:lang w:val="en-ID"/>
        </w:rPr>
        <w:t>SPPP</w:t>
      </w:r>
    </w:p>
    <w:p w14:paraId="2C1FBE47" w14:textId="77777777" w:rsidR="002A179B" w:rsidRPr="003F0A7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3F0A7D">
        <w:rPr>
          <w:rFonts w:cstheme="minorHAnsi"/>
          <w:lang w:val="en-ID"/>
        </w:rPr>
        <w:t>AMPO</w:t>
      </w:r>
    </w:p>
    <w:p w14:paraId="58D36450" w14:textId="77777777" w:rsidR="002A179B" w:rsidRPr="00254CF5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F0A7D">
        <w:rPr>
          <w:rFonts w:cstheme="minorHAnsi"/>
          <w:lang w:val="en-ID"/>
        </w:rPr>
        <w:t>SPB</w:t>
      </w:r>
    </w:p>
    <w:p w14:paraId="2CB9411A" w14:textId="3589FCD3" w:rsidR="00254CF5" w:rsidRPr="00254CF5" w:rsidRDefault="00254CF5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254CF5">
        <w:rPr>
          <w:rFonts w:cstheme="minorHAnsi"/>
          <w:b/>
          <w:bCs/>
          <w:i/>
          <w:iCs/>
          <w:lang w:val="en-ID"/>
        </w:rPr>
        <w:t>SOVMA</w:t>
      </w:r>
    </w:p>
    <w:p w14:paraId="159150F2" w14:textId="495E93EA" w:rsidR="008F633D" w:rsidRPr="003F0A7D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F0A7D">
        <w:rPr>
          <w:rFonts w:cstheme="minorHAnsi"/>
          <w:lang w:val="en-ID"/>
        </w:rPr>
        <w:t>SVPP</w:t>
      </w:r>
    </w:p>
    <w:p w14:paraId="6B24D923" w14:textId="79493F00" w:rsidR="00B86143" w:rsidRPr="003F0A7D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F0A7D">
        <w:rPr>
          <w:rFonts w:cstheme="minorHAnsi"/>
          <w:lang w:val="en-ID"/>
        </w:rPr>
        <w:t>AM</w:t>
      </w:r>
      <w:r w:rsidR="008F633D" w:rsidRPr="003F0A7D">
        <w:rPr>
          <w:rFonts w:cstheme="minorHAnsi"/>
          <w:lang w:val="en-ID"/>
        </w:rPr>
        <w:t>PR</w:t>
      </w:r>
    </w:p>
    <w:p w14:paraId="347E3378" w14:textId="63E27F5F" w:rsidR="008F633D" w:rsidRPr="003F0A7D" w:rsidRDefault="008F633D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3F0A7D">
        <w:rPr>
          <w:rFonts w:cstheme="minorHAnsi"/>
          <w:lang w:val="en-ID"/>
        </w:rPr>
        <w:t>SPMP</w:t>
      </w:r>
    </w:p>
    <w:p w14:paraId="43ED7790" w14:textId="25B470D2" w:rsidR="00AB3775" w:rsidRPr="003F0A7D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3F0A7D" w:rsidSect="0062586E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8758" w14:textId="77777777" w:rsidR="00F26A14" w:rsidRDefault="00F26A14" w:rsidP="00082DDB">
      <w:pPr>
        <w:spacing w:after="0" w:line="240" w:lineRule="auto"/>
      </w:pPr>
      <w:r>
        <w:separator/>
      </w:r>
    </w:p>
  </w:endnote>
  <w:endnote w:type="continuationSeparator" w:id="0">
    <w:p w14:paraId="3DDEA8D7" w14:textId="77777777" w:rsidR="00F26A14" w:rsidRDefault="00F26A14" w:rsidP="00082DDB">
      <w:pPr>
        <w:spacing w:after="0" w:line="240" w:lineRule="auto"/>
      </w:pPr>
      <w:r>
        <w:continuationSeparator/>
      </w:r>
    </w:p>
  </w:endnote>
  <w:endnote w:type="continuationNotice" w:id="1">
    <w:p w14:paraId="76949CBF" w14:textId="77777777" w:rsidR="00F26A14" w:rsidRDefault="00F26A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21670" w:rsidRPr="0009458C" w14:paraId="5FE187B8" w14:textId="77777777" w:rsidTr="0082167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716646" w14:textId="77777777" w:rsidR="00821670" w:rsidRDefault="00821670" w:rsidP="00821670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086D6DF7" w14:textId="77777777" w:rsidR="00821670" w:rsidRPr="009D73F4" w:rsidRDefault="00821670" w:rsidP="008216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9204ABC" w14:textId="77777777" w:rsidR="00821670" w:rsidRPr="009A265A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6DFFC5F" w14:textId="77777777" w:rsidR="00821670" w:rsidRPr="0009458C" w:rsidRDefault="00821670" w:rsidP="00821670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9E1757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96455D5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3DB30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0A0DE7" w14:textId="77777777" w:rsidR="00821670" w:rsidRPr="009A265A" w:rsidRDefault="00821670" w:rsidP="00821670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7FC42224" w14:textId="1734040E" w:rsidR="00821670" w:rsidRPr="009A265A" w:rsidRDefault="00AE2541" w:rsidP="00821670">
          <w:pPr>
            <w:pStyle w:val="Footer"/>
            <w:snapToGrid w:val="0"/>
            <w:jc w:val="center"/>
            <w:rPr>
              <w:sz w:val="20"/>
              <w:lang w:val="pt-BR"/>
            </w:rPr>
          </w:pPr>
          <w:r w:rsidRPr="00254CF5">
            <w:rPr>
              <w:rFonts w:cs="Calibri"/>
              <w:b/>
              <w:bCs/>
              <w:iCs/>
              <w:sz w:val="20"/>
              <w:lang w:val="sv-SE"/>
            </w:rPr>
            <w:t xml:space="preserve">Plt. </w:t>
          </w:r>
          <w:r w:rsidR="00821670">
            <w:rPr>
              <w:rFonts w:cs="Calibri"/>
              <w:b/>
              <w:bCs/>
              <w:iCs/>
              <w:sz w:val="20"/>
            </w:rPr>
            <w:t>MPM</w:t>
          </w:r>
        </w:p>
        <w:p w14:paraId="225ECD5E" w14:textId="77777777" w:rsidR="00821670" w:rsidRPr="0009458C" w:rsidRDefault="00821670" w:rsidP="00821670">
          <w:pPr>
            <w:pStyle w:val="Footer"/>
            <w:snapToGrid w:val="0"/>
            <w:jc w:val="right"/>
            <w:rPr>
              <w:lang w:val="pt-BR"/>
            </w:rPr>
          </w:pPr>
        </w:p>
        <w:p w14:paraId="29F96697" w14:textId="77777777" w:rsidR="00821670" w:rsidRPr="0009458C" w:rsidRDefault="00821670" w:rsidP="0082167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821670" w:rsidRPr="0009458C" w14:paraId="2F57B3E2" w14:textId="77777777" w:rsidTr="0082167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08804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EEA0D" w14:textId="77777777" w:rsidR="00821670" w:rsidRPr="00DE1F18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5E471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9964B" w14:textId="11F658D1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 w:rsidR="00AE2541">
            <w:rPr>
              <w:rFonts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821670" w:rsidRPr="0009458C" w14:paraId="0CF7188C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A9A9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2599F3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8FEC2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C6344B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03BA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D7CC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7831C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AC9E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C0939D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EBA8B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3E3D8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C93D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CCEB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E282F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6303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339D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D8A23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4F4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46770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0F01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821670" w:rsidRPr="0009458C" w14:paraId="244E7FBE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E755ED7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C44FD8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138077B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83D6D2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5D507A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93C24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0D62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73ED55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64AFF1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BE9720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3B89A05" w14:textId="77777777" w:rsidR="00821670" w:rsidRPr="00AB5F83" w:rsidRDefault="00821670" w:rsidP="00821670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F95AC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1D520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7E08B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C43F1A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B6646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AF388A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18C6F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5105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A014E5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51C6" w14:textId="77777777" w:rsidR="00164939" w:rsidRDefault="001649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342E0" w14:textId="77777777" w:rsidR="00F26A14" w:rsidRDefault="00F26A14" w:rsidP="00082DDB">
      <w:pPr>
        <w:spacing w:after="0" w:line="240" w:lineRule="auto"/>
      </w:pPr>
      <w:r>
        <w:separator/>
      </w:r>
    </w:p>
  </w:footnote>
  <w:footnote w:type="continuationSeparator" w:id="0">
    <w:p w14:paraId="25EA0C4B" w14:textId="77777777" w:rsidR="00F26A14" w:rsidRDefault="00F26A14" w:rsidP="00082DDB">
      <w:pPr>
        <w:spacing w:after="0" w:line="240" w:lineRule="auto"/>
      </w:pPr>
      <w:r>
        <w:continuationSeparator/>
      </w:r>
    </w:p>
  </w:footnote>
  <w:footnote w:type="continuationNotice" w:id="1">
    <w:p w14:paraId="07DFFB6E" w14:textId="77777777" w:rsidR="00F26A14" w:rsidRDefault="00F26A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401C785" w14:textId="77777777" w:rsidR="002654E5" w:rsidRPr="00821670" w:rsidRDefault="002654E5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200791D5" w14:textId="735002AB" w:rsidR="00821670" w:rsidRPr="00841595" w:rsidRDefault="002654E5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TRIAL</w:t>
          </w:r>
        </w:p>
      </w:tc>
      <w:tc>
        <w:tcPr>
          <w:tcW w:w="1701" w:type="dxa"/>
          <w:vAlign w:val="center"/>
        </w:tcPr>
        <w:p w14:paraId="5D726721" w14:textId="77777777" w:rsidR="00821670" w:rsidRPr="00841595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7A1DAE83" w:rsidR="00821670" w:rsidRPr="00821670" w:rsidRDefault="00821670" w:rsidP="00821670">
          <w:pPr>
            <w:rPr>
              <w:rFonts w:cs="Calibri"/>
              <w:bCs/>
              <w:sz w:val="12"/>
              <w:szCs w:val="12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2654E5">
            <w:rPr>
              <w:rFonts w:cs="Calibri"/>
              <w:bCs/>
              <w:sz w:val="20"/>
              <w:szCs w:val="20"/>
            </w:rPr>
            <w:t>1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5F8353A7" w:rsidR="00821670" w:rsidRPr="00821670" w:rsidRDefault="00821670" w:rsidP="00821670">
          <w:pPr>
            <w:spacing w:line="276" w:lineRule="auto"/>
            <w:rPr>
              <w:rFonts w:cs="Calibri"/>
              <w:sz w:val="20"/>
              <w:szCs w:val="20"/>
            </w:rPr>
          </w:pP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0EB6D23D" w14:textId="77777777" w:rsidTr="0062586E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821670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53037C2" w14:textId="09AE8006" w:rsidR="00821670" w:rsidRPr="00841595" w:rsidRDefault="00535F30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</w:t>
          </w:r>
          <w:r w:rsidR="00084B87">
            <w:rPr>
              <w:rFonts w:cstheme="minorHAnsi"/>
              <w:b/>
              <w:sz w:val="28"/>
              <w:szCs w:val="28"/>
              <w:lang w:val="en-US"/>
            </w:rPr>
            <w:t>AL</w:t>
          </w:r>
        </w:p>
      </w:tc>
      <w:tc>
        <w:tcPr>
          <w:tcW w:w="1701" w:type="dxa"/>
          <w:vAlign w:val="center"/>
        </w:tcPr>
        <w:p w14:paraId="75D7CC1D" w14:textId="77777777" w:rsidR="00821670" w:rsidRPr="00841595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75CA4990" w:rsidR="00821670" w:rsidRPr="00821670" w:rsidRDefault="00821670" w:rsidP="0062586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535F30">
            <w:rPr>
              <w:rFonts w:cs="Calibri"/>
              <w:bCs/>
              <w:sz w:val="20"/>
              <w:szCs w:val="20"/>
            </w:rPr>
            <w:t>1</w:t>
          </w:r>
        </w:p>
      </w:tc>
    </w:tr>
    <w:tr w:rsidR="00821670" w14:paraId="26550D3E" w14:textId="77777777" w:rsidTr="0062586E">
      <w:trPr>
        <w:trHeight w:val="411"/>
      </w:trPr>
      <w:tc>
        <w:tcPr>
          <w:tcW w:w="2410" w:type="dxa"/>
          <w:vMerge/>
        </w:tcPr>
        <w:p w14:paraId="16AC2E87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661D87A1" w:rsidR="00821670" w:rsidRPr="003047F0" w:rsidRDefault="003047F0" w:rsidP="0062586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S-QC-03-164/0</w:t>
          </w:r>
          <w:r w:rsidR="00AE2541">
            <w:rPr>
              <w:rFonts w:cs="Calibri"/>
              <w:sz w:val="20"/>
              <w:szCs w:val="20"/>
              <w:lang w:val="en-US"/>
            </w:rPr>
            <w:t>1</w:t>
          </w:r>
        </w:p>
      </w:tc>
    </w:tr>
    <w:tr w:rsidR="00821670" w14:paraId="0311EB0A" w14:textId="77777777" w:rsidTr="0062586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41595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9C2D92A" w14:textId="77777777" w:rsidR="00821670" w:rsidRPr="00841595" w:rsidRDefault="00821670" w:rsidP="0062586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410"/>
    </w:tblGrid>
    <w:tr w:rsidR="0062586E" w14:paraId="5BAC54DB" w14:textId="77777777" w:rsidTr="0062586E">
      <w:trPr>
        <w:trHeight w:val="1266"/>
      </w:trPr>
      <w:tc>
        <w:tcPr>
          <w:tcW w:w="2410" w:type="dxa"/>
        </w:tcPr>
        <w:p w14:paraId="01B959E1" w14:textId="77777777" w:rsidR="0062586E" w:rsidRPr="00752A73" w:rsidRDefault="0062586E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165E5CBD" wp14:editId="3D1879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3EB9AF95" w14:textId="77777777" w:rsidR="0062586E" w:rsidRPr="00821670" w:rsidRDefault="0062586E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7491AC5D" w14:textId="77777777" w:rsidR="0062586E" w:rsidRPr="00841595" w:rsidRDefault="0062586E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TRIAL</w:t>
          </w:r>
        </w:p>
      </w:tc>
      <w:tc>
        <w:tcPr>
          <w:tcW w:w="2410" w:type="dxa"/>
          <w:vAlign w:val="center"/>
        </w:tcPr>
        <w:p w14:paraId="5692E01B" w14:textId="2FCC3134" w:rsidR="0062586E" w:rsidRPr="0062586E" w:rsidRDefault="0062586E" w:rsidP="00821670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>
            <w:rPr>
              <w:rFonts w:cs="Calibri"/>
              <w:b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b/>
              <w:sz w:val="20"/>
              <w:szCs w:val="20"/>
              <w:lang w:val="en-US"/>
            </w:rPr>
            <w:br/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S-QC-03-164/0</w:t>
          </w:r>
          <w:r w:rsidR="00AE2541">
            <w:rPr>
              <w:rFonts w:cs="Calibri"/>
              <w:bCs/>
              <w:sz w:val="20"/>
              <w:szCs w:val="20"/>
              <w:lang w:val="en-US"/>
            </w:rPr>
            <w:t>1</w:t>
          </w:r>
        </w:p>
      </w:tc>
    </w:tr>
  </w:tbl>
  <w:p w14:paraId="55DCE587" w14:textId="77777777" w:rsidR="0062586E" w:rsidRPr="00821670" w:rsidRDefault="0062586E">
    <w:pPr>
      <w:pStyle w:val="Header"/>
      <w:rPr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821670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291E791E" w14:textId="77777777" w:rsidR="00084B87" w:rsidRPr="00821670" w:rsidRDefault="00084B87" w:rsidP="00084B8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1CFFAD4D" w14:textId="11192D39" w:rsidR="00821670" w:rsidRPr="00841595" w:rsidRDefault="00084B87" w:rsidP="00084B8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EXTRALAC SIRUP 60 ML TRIAL</w:t>
          </w:r>
        </w:p>
      </w:tc>
      <w:tc>
        <w:tcPr>
          <w:tcW w:w="2789" w:type="dxa"/>
          <w:vAlign w:val="center"/>
        </w:tcPr>
        <w:p w14:paraId="5057BCFC" w14:textId="77777777" w:rsidR="00821670" w:rsidRPr="00841595" w:rsidRDefault="00821670" w:rsidP="0082167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284C561D" w14:textId="0DE89576" w:rsidR="00821670" w:rsidRPr="00821670" w:rsidRDefault="00821670" w:rsidP="00821670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067337654">
    <w:abstractNumId w:val="25"/>
  </w:num>
  <w:num w:numId="2" w16cid:durableId="658383793">
    <w:abstractNumId w:val="22"/>
  </w:num>
  <w:num w:numId="3" w16cid:durableId="143201671">
    <w:abstractNumId w:val="1"/>
  </w:num>
  <w:num w:numId="4" w16cid:durableId="1406949643">
    <w:abstractNumId w:val="26"/>
  </w:num>
  <w:num w:numId="5" w16cid:durableId="1716202244">
    <w:abstractNumId w:val="0"/>
  </w:num>
  <w:num w:numId="6" w16cid:durableId="676418724">
    <w:abstractNumId w:val="23"/>
  </w:num>
  <w:num w:numId="7" w16cid:durableId="109713743">
    <w:abstractNumId w:val="7"/>
  </w:num>
  <w:num w:numId="8" w16cid:durableId="1330477401">
    <w:abstractNumId w:val="16"/>
  </w:num>
  <w:num w:numId="9" w16cid:durableId="2100253268">
    <w:abstractNumId w:val="19"/>
  </w:num>
  <w:num w:numId="10" w16cid:durableId="86659097">
    <w:abstractNumId w:val="17"/>
  </w:num>
  <w:num w:numId="11" w16cid:durableId="1401977973">
    <w:abstractNumId w:val="12"/>
  </w:num>
  <w:num w:numId="12" w16cid:durableId="1832939798">
    <w:abstractNumId w:val="18"/>
  </w:num>
  <w:num w:numId="13" w16cid:durableId="189103618">
    <w:abstractNumId w:val="14"/>
  </w:num>
  <w:num w:numId="14" w16cid:durableId="1632049510">
    <w:abstractNumId w:val="4"/>
  </w:num>
  <w:num w:numId="15" w16cid:durableId="284696825">
    <w:abstractNumId w:val="6"/>
  </w:num>
  <w:num w:numId="16" w16cid:durableId="1875849828">
    <w:abstractNumId w:val="9"/>
  </w:num>
  <w:num w:numId="17" w16cid:durableId="956524914">
    <w:abstractNumId w:val="8"/>
  </w:num>
  <w:num w:numId="18" w16cid:durableId="444079157">
    <w:abstractNumId w:val="2"/>
  </w:num>
  <w:num w:numId="19" w16cid:durableId="1706639394">
    <w:abstractNumId w:val="11"/>
  </w:num>
  <w:num w:numId="20" w16cid:durableId="528295179">
    <w:abstractNumId w:val="5"/>
  </w:num>
  <w:num w:numId="21" w16cid:durableId="1055155617">
    <w:abstractNumId w:val="24"/>
  </w:num>
  <w:num w:numId="22" w16cid:durableId="1812213277">
    <w:abstractNumId w:val="21"/>
  </w:num>
  <w:num w:numId="23" w16cid:durableId="1359429529">
    <w:abstractNumId w:val="20"/>
  </w:num>
  <w:num w:numId="24" w16cid:durableId="695157024">
    <w:abstractNumId w:val="3"/>
  </w:num>
  <w:num w:numId="25" w16cid:durableId="1887718599">
    <w:abstractNumId w:val="10"/>
  </w:num>
  <w:num w:numId="26" w16cid:durableId="14112176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770053288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417DF"/>
    <w:rsid w:val="00053CEE"/>
    <w:rsid w:val="00060F8C"/>
    <w:rsid w:val="00062090"/>
    <w:rsid w:val="0007642C"/>
    <w:rsid w:val="0007789D"/>
    <w:rsid w:val="0008168C"/>
    <w:rsid w:val="00082C13"/>
    <w:rsid w:val="00082DDB"/>
    <w:rsid w:val="00084B87"/>
    <w:rsid w:val="00092301"/>
    <w:rsid w:val="000A168C"/>
    <w:rsid w:val="000A2F68"/>
    <w:rsid w:val="000A6C44"/>
    <w:rsid w:val="000B358E"/>
    <w:rsid w:val="000B55DA"/>
    <w:rsid w:val="000C0A41"/>
    <w:rsid w:val="000C0D4B"/>
    <w:rsid w:val="000C48AE"/>
    <w:rsid w:val="000C5705"/>
    <w:rsid w:val="000D25F9"/>
    <w:rsid w:val="000E0D4C"/>
    <w:rsid w:val="000E56D2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64939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97A59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8E9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2291"/>
    <w:rsid w:val="0024757F"/>
    <w:rsid w:val="0025457D"/>
    <w:rsid w:val="00254CF5"/>
    <w:rsid w:val="00255AA6"/>
    <w:rsid w:val="00255CDC"/>
    <w:rsid w:val="00257D12"/>
    <w:rsid w:val="00262CB5"/>
    <w:rsid w:val="002641E2"/>
    <w:rsid w:val="002654E5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179B"/>
    <w:rsid w:val="002A710F"/>
    <w:rsid w:val="002B3375"/>
    <w:rsid w:val="002B5C29"/>
    <w:rsid w:val="002B6B79"/>
    <w:rsid w:val="002C015B"/>
    <w:rsid w:val="002C2D2C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25F1"/>
    <w:rsid w:val="003047F0"/>
    <w:rsid w:val="003053EB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57221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B7B9F"/>
    <w:rsid w:val="003C1BEA"/>
    <w:rsid w:val="003C3196"/>
    <w:rsid w:val="003C329C"/>
    <w:rsid w:val="003D1268"/>
    <w:rsid w:val="003D448C"/>
    <w:rsid w:val="003D782B"/>
    <w:rsid w:val="003E39AB"/>
    <w:rsid w:val="003F038D"/>
    <w:rsid w:val="003F0A7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2FCB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5F30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0F20"/>
    <w:rsid w:val="005D28C9"/>
    <w:rsid w:val="005D38A1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586E"/>
    <w:rsid w:val="006261AB"/>
    <w:rsid w:val="00634F32"/>
    <w:rsid w:val="00637FFA"/>
    <w:rsid w:val="006406F4"/>
    <w:rsid w:val="00641665"/>
    <w:rsid w:val="00643272"/>
    <w:rsid w:val="0065508F"/>
    <w:rsid w:val="00657CDB"/>
    <w:rsid w:val="00660458"/>
    <w:rsid w:val="0066153B"/>
    <w:rsid w:val="00661881"/>
    <w:rsid w:val="00665AEC"/>
    <w:rsid w:val="006671B3"/>
    <w:rsid w:val="00673880"/>
    <w:rsid w:val="00674666"/>
    <w:rsid w:val="00674A0E"/>
    <w:rsid w:val="006756F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E3BA8"/>
    <w:rsid w:val="006F4D2A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AF2"/>
    <w:rsid w:val="00727606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23A2"/>
    <w:rsid w:val="00783B65"/>
    <w:rsid w:val="00783D08"/>
    <w:rsid w:val="00790696"/>
    <w:rsid w:val="00791C8D"/>
    <w:rsid w:val="0079392F"/>
    <w:rsid w:val="007A0730"/>
    <w:rsid w:val="007A2225"/>
    <w:rsid w:val="007A4387"/>
    <w:rsid w:val="007A4CE9"/>
    <w:rsid w:val="007A684D"/>
    <w:rsid w:val="007B4067"/>
    <w:rsid w:val="007B5470"/>
    <w:rsid w:val="007B6080"/>
    <w:rsid w:val="007B7126"/>
    <w:rsid w:val="007C06FE"/>
    <w:rsid w:val="007C381C"/>
    <w:rsid w:val="007C6493"/>
    <w:rsid w:val="007D66B2"/>
    <w:rsid w:val="007E07F7"/>
    <w:rsid w:val="007E1FBD"/>
    <w:rsid w:val="007F6492"/>
    <w:rsid w:val="00815042"/>
    <w:rsid w:val="00821670"/>
    <w:rsid w:val="00822A8C"/>
    <w:rsid w:val="00825D59"/>
    <w:rsid w:val="00831AD4"/>
    <w:rsid w:val="00836897"/>
    <w:rsid w:val="00846BB2"/>
    <w:rsid w:val="00846BE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43F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696E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838D9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0806"/>
    <w:rsid w:val="00AD1765"/>
    <w:rsid w:val="00AD3DD9"/>
    <w:rsid w:val="00AD5211"/>
    <w:rsid w:val="00AE1EB9"/>
    <w:rsid w:val="00AE2541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E44D7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E23"/>
    <w:rsid w:val="00C6543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1E0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0051"/>
    <w:rsid w:val="00D31808"/>
    <w:rsid w:val="00D3290A"/>
    <w:rsid w:val="00D32D24"/>
    <w:rsid w:val="00D37A04"/>
    <w:rsid w:val="00D457BF"/>
    <w:rsid w:val="00D4689E"/>
    <w:rsid w:val="00D524E1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002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26A14"/>
    <w:rsid w:val="00F32270"/>
    <w:rsid w:val="00F32656"/>
    <w:rsid w:val="00F33A1F"/>
    <w:rsid w:val="00F34CB6"/>
    <w:rsid w:val="00F4237F"/>
    <w:rsid w:val="00F42690"/>
    <w:rsid w:val="00F4356C"/>
    <w:rsid w:val="00F505FA"/>
    <w:rsid w:val="00F53A62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user113</cp:lastModifiedBy>
  <cp:revision>3</cp:revision>
  <cp:lastPrinted>2025-05-21T06:51:00Z</cp:lastPrinted>
  <dcterms:created xsi:type="dcterms:W3CDTF">2025-07-28T07:15:00Z</dcterms:created>
  <dcterms:modified xsi:type="dcterms:W3CDTF">2025-07-29T04:24:00Z</dcterms:modified>
</cp:coreProperties>
</file>