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2D5D9" w14:textId="613A3ED9" w:rsidR="00BC0011" w:rsidRPr="00FA584E" w:rsidRDefault="00BC0011" w:rsidP="00BC0011">
      <w:pPr>
        <w:pStyle w:val="ListParagraph"/>
        <w:numPr>
          <w:ilvl w:val="0"/>
          <w:numId w:val="4"/>
        </w:numPr>
        <w:suppressAutoHyphens w:val="0"/>
        <w:ind w:leftChars="0" w:left="0" w:firstLineChars="0" w:hanging="426"/>
        <w:textDirection w:val="lrTb"/>
        <w:textAlignment w:val="auto"/>
        <w:outlineLvl w:val="9"/>
        <w:rPr>
          <w:rFonts w:asciiTheme="majorHAnsi" w:hAnsiTheme="majorHAnsi" w:cstheme="majorHAnsi"/>
          <w:b/>
          <w:i/>
          <w:sz w:val="22"/>
          <w:szCs w:val="22"/>
        </w:rPr>
      </w:pPr>
      <w:r w:rsidRPr="00FA584E">
        <w:rPr>
          <w:rFonts w:asciiTheme="majorHAnsi" w:hAnsiTheme="majorHAnsi" w:cstheme="majorHAnsi"/>
          <w:b/>
          <w:sz w:val="22"/>
          <w:szCs w:val="22"/>
        </w:rPr>
        <w:t>Tujuan</w:t>
      </w:r>
    </w:p>
    <w:p w14:paraId="4BF2D4BA" w14:textId="77777777" w:rsidR="00BC0011" w:rsidRPr="00FA584E" w:rsidRDefault="00BC0011" w:rsidP="00BC0011">
      <w:pPr>
        <w:pStyle w:val="ListParagraph"/>
        <w:ind w:left="0" w:hanging="2"/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proofErr w:type="spellStart"/>
      <w:r w:rsidRPr="00FA584E">
        <w:rPr>
          <w:rFonts w:asciiTheme="majorHAnsi" w:hAnsiTheme="majorHAnsi" w:cstheme="majorHAnsi"/>
          <w:color w:val="000000"/>
          <w:sz w:val="22"/>
          <w:szCs w:val="22"/>
        </w:rPr>
        <w:t>Menunjukkan</w:t>
      </w:r>
      <w:proofErr w:type="spellEnd"/>
      <w:r w:rsidRPr="00FA584E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FA584E">
        <w:rPr>
          <w:rFonts w:asciiTheme="majorHAnsi" w:hAnsiTheme="majorHAnsi" w:cstheme="majorHAnsi"/>
          <w:color w:val="000000"/>
          <w:sz w:val="22"/>
          <w:szCs w:val="22"/>
        </w:rPr>
        <w:t>deskripsi</w:t>
      </w:r>
      <w:proofErr w:type="spellEnd"/>
      <w:r w:rsidRPr="00FA584E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FA584E">
        <w:rPr>
          <w:rFonts w:asciiTheme="majorHAnsi" w:hAnsiTheme="majorHAnsi" w:cstheme="majorHAnsi"/>
          <w:color w:val="000000"/>
          <w:sz w:val="22"/>
          <w:szCs w:val="22"/>
        </w:rPr>
        <w:t>spesifik</w:t>
      </w:r>
      <w:proofErr w:type="spellEnd"/>
      <w:r w:rsidRPr="00FA584E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FA584E">
        <w:rPr>
          <w:rFonts w:asciiTheme="majorHAnsi" w:hAnsiTheme="majorHAnsi" w:cstheme="majorHAnsi"/>
          <w:color w:val="000000"/>
          <w:sz w:val="22"/>
          <w:szCs w:val="22"/>
        </w:rPr>
        <w:t>dari</w:t>
      </w:r>
      <w:proofErr w:type="spellEnd"/>
      <w:r w:rsidRPr="00FA584E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FA584E">
        <w:rPr>
          <w:rFonts w:asciiTheme="majorHAnsi" w:hAnsiTheme="majorHAnsi" w:cstheme="majorHAnsi"/>
          <w:color w:val="000000"/>
          <w:sz w:val="22"/>
          <w:szCs w:val="22"/>
        </w:rPr>
        <w:t>produk</w:t>
      </w:r>
      <w:proofErr w:type="spellEnd"/>
      <w:r w:rsidRPr="00FA584E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FA584E">
        <w:rPr>
          <w:rFonts w:asciiTheme="majorHAnsi" w:hAnsiTheme="majorHAnsi" w:cstheme="majorHAnsi"/>
          <w:color w:val="000000"/>
          <w:sz w:val="22"/>
          <w:szCs w:val="22"/>
          <w:lang w:val="en-ID"/>
        </w:rPr>
        <w:t>Rosuvastatin 20 mg</w:t>
      </w:r>
      <w:r w:rsidRPr="00FA584E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FA584E">
        <w:rPr>
          <w:rFonts w:asciiTheme="majorHAnsi" w:hAnsiTheme="majorHAnsi" w:cstheme="majorHAnsi"/>
          <w:color w:val="000000"/>
          <w:sz w:val="22"/>
          <w:szCs w:val="22"/>
        </w:rPr>
        <w:t>untuk</w:t>
      </w:r>
      <w:proofErr w:type="spellEnd"/>
      <w:r w:rsidRPr="00FA584E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FA584E">
        <w:rPr>
          <w:rFonts w:asciiTheme="majorHAnsi" w:hAnsiTheme="majorHAnsi" w:cstheme="majorHAnsi"/>
          <w:color w:val="000000"/>
          <w:sz w:val="22"/>
          <w:szCs w:val="22"/>
        </w:rPr>
        <w:t>digunakan</w:t>
      </w:r>
      <w:proofErr w:type="spellEnd"/>
      <w:r w:rsidRPr="00FA584E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FA584E">
        <w:rPr>
          <w:rFonts w:asciiTheme="majorHAnsi" w:hAnsiTheme="majorHAnsi" w:cstheme="majorHAnsi"/>
          <w:color w:val="000000"/>
          <w:sz w:val="22"/>
          <w:szCs w:val="22"/>
        </w:rPr>
        <w:t>sebagai</w:t>
      </w:r>
      <w:proofErr w:type="spellEnd"/>
      <w:r w:rsidRPr="00FA584E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FA584E">
        <w:rPr>
          <w:rFonts w:asciiTheme="majorHAnsi" w:hAnsiTheme="majorHAnsi" w:cstheme="majorHAnsi"/>
          <w:color w:val="000000"/>
          <w:sz w:val="22"/>
          <w:szCs w:val="22"/>
        </w:rPr>
        <w:t>acuan</w:t>
      </w:r>
      <w:proofErr w:type="spellEnd"/>
      <w:r w:rsidRPr="00FA584E">
        <w:rPr>
          <w:rFonts w:asciiTheme="majorHAnsi" w:hAnsiTheme="majorHAnsi" w:cstheme="majorHAnsi"/>
          <w:color w:val="000000"/>
          <w:sz w:val="22"/>
          <w:szCs w:val="22"/>
        </w:rPr>
        <w:t xml:space="preserve"> pada </w:t>
      </w:r>
      <w:proofErr w:type="spellStart"/>
      <w:r w:rsidRPr="00FA584E">
        <w:rPr>
          <w:rFonts w:asciiTheme="majorHAnsi" w:hAnsiTheme="majorHAnsi" w:cstheme="majorHAnsi"/>
          <w:color w:val="000000"/>
          <w:sz w:val="22"/>
          <w:szCs w:val="22"/>
        </w:rPr>
        <w:t>pemeriksaan</w:t>
      </w:r>
      <w:proofErr w:type="spellEnd"/>
      <w:r w:rsidRPr="00FA584E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FA584E">
        <w:rPr>
          <w:rFonts w:asciiTheme="majorHAnsi" w:hAnsiTheme="majorHAnsi" w:cstheme="majorHAnsi"/>
          <w:color w:val="000000"/>
          <w:sz w:val="22"/>
          <w:szCs w:val="22"/>
        </w:rPr>
        <w:t>produk</w:t>
      </w:r>
      <w:proofErr w:type="spellEnd"/>
      <w:r w:rsidRPr="00FA584E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556BE2AF" w14:textId="77777777" w:rsidR="004F24E9" w:rsidRPr="00FA584E" w:rsidRDefault="004F24E9" w:rsidP="00BC0011">
      <w:pPr>
        <w:pStyle w:val="ListParagraph"/>
        <w:ind w:left="-1"/>
        <w:jc w:val="both"/>
        <w:rPr>
          <w:rFonts w:asciiTheme="majorHAnsi" w:hAnsiTheme="majorHAnsi" w:cstheme="majorHAnsi"/>
          <w:color w:val="000000"/>
          <w:sz w:val="10"/>
          <w:szCs w:val="10"/>
        </w:rPr>
      </w:pPr>
    </w:p>
    <w:p w14:paraId="178D4233" w14:textId="1289FA7A" w:rsidR="00BC0011" w:rsidRPr="00FA584E" w:rsidRDefault="00BC0011" w:rsidP="00BC0011">
      <w:pPr>
        <w:pStyle w:val="ListParagraph"/>
        <w:numPr>
          <w:ilvl w:val="0"/>
          <w:numId w:val="4"/>
        </w:numPr>
        <w:suppressAutoHyphens w:val="0"/>
        <w:ind w:leftChars="0" w:left="0" w:firstLineChars="0" w:hanging="426"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sz w:val="22"/>
          <w:szCs w:val="22"/>
        </w:rPr>
      </w:pPr>
      <w:r w:rsidRPr="00FA584E">
        <w:rPr>
          <w:rFonts w:asciiTheme="majorHAnsi" w:hAnsiTheme="majorHAnsi" w:cstheme="majorHAnsi"/>
          <w:b/>
          <w:sz w:val="22"/>
          <w:szCs w:val="22"/>
        </w:rPr>
        <w:t>Ruang Lingkup</w:t>
      </w:r>
    </w:p>
    <w:p w14:paraId="213162F0" w14:textId="77777777" w:rsidR="00BC0011" w:rsidRPr="00FA584E" w:rsidRDefault="00BC0011" w:rsidP="00BC0011">
      <w:pPr>
        <w:pStyle w:val="ListParagraph"/>
        <w:ind w:left="0" w:hanging="2"/>
        <w:jc w:val="both"/>
        <w:rPr>
          <w:rFonts w:asciiTheme="majorHAnsi" w:hAnsiTheme="majorHAnsi" w:cstheme="majorHAnsi"/>
          <w:sz w:val="22"/>
          <w:szCs w:val="22"/>
        </w:rPr>
      </w:pPr>
      <w:proofErr w:type="spellStart"/>
      <w:r w:rsidRPr="00FA584E">
        <w:rPr>
          <w:rFonts w:asciiTheme="majorHAnsi" w:hAnsiTheme="majorHAnsi" w:cstheme="majorHAnsi"/>
          <w:sz w:val="22"/>
          <w:szCs w:val="22"/>
        </w:rPr>
        <w:t>Menjelaskan</w:t>
      </w:r>
      <w:proofErr w:type="spellEnd"/>
      <w:r w:rsidRPr="00FA584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FA584E">
        <w:rPr>
          <w:rFonts w:asciiTheme="majorHAnsi" w:hAnsiTheme="majorHAnsi" w:cstheme="majorHAnsi"/>
          <w:sz w:val="22"/>
          <w:szCs w:val="22"/>
        </w:rPr>
        <w:t>spesifikasi</w:t>
      </w:r>
      <w:proofErr w:type="spellEnd"/>
      <w:r w:rsidRPr="00FA584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FA584E">
        <w:rPr>
          <w:rFonts w:asciiTheme="majorHAnsi" w:hAnsiTheme="majorHAnsi" w:cstheme="majorHAnsi"/>
          <w:sz w:val="22"/>
          <w:szCs w:val="22"/>
        </w:rPr>
        <w:t>produk</w:t>
      </w:r>
      <w:proofErr w:type="spellEnd"/>
      <w:r w:rsidRPr="00FA584E">
        <w:rPr>
          <w:rFonts w:asciiTheme="majorHAnsi" w:hAnsiTheme="majorHAnsi" w:cstheme="majorHAnsi"/>
          <w:sz w:val="22"/>
          <w:szCs w:val="22"/>
        </w:rPr>
        <w:t xml:space="preserve"> </w:t>
      </w:r>
      <w:r w:rsidRPr="00FA584E">
        <w:rPr>
          <w:rFonts w:asciiTheme="majorHAnsi" w:hAnsiTheme="majorHAnsi" w:cstheme="majorHAnsi"/>
          <w:color w:val="000000"/>
          <w:sz w:val="22"/>
          <w:szCs w:val="22"/>
          <w:lang w:val="en-ID"/>
        </w:rPr>
        <w:t>Rosuvastatin 20 mg</w:t>
      </w:r>
      <w:r w:rsidRPr="00FA584E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FA584E">
        <w:rPr>
          <w:rFonts w:asciiTheme="majorHAnsi" w:hAnsiTheme="majorHAnsi" w:cstheme="majorHAnsi"/>
          <w:sz w:val="22"/>
          <w:szCs w:val="22"/>
        </w:rPr>
        <w:t xml:space="preserve">yang </w:t>
      </w:r>
      <w:proofErr w:type="spellStart"/>
      <w:r w:rsidRPr="00FA584E">
        <w:rPr>
          <w:rFonts w:asciiTheme="majorHAnsi" w:hAnsiTheme="majorHAnsi" w:cstheme="majorHAnsi"/>
          <w:sz w:val="22"/>
          <w:szCs w:val="22"/>
        </w:rPr>
        <w:t>diproduksi</w:t>
      </w:r>
      <w:proofErr w:type="spellEnd"/>
      <w:r w:rsidRPr="00FA584E">
        <w:rPr>
          <w:rFonts w:asciiTheme="majorHAnsi" w:hAnsiTheme="majorHAnsi" w:cstheme="majorHAnsi"/>
          <w:sz w:val="22"/>
          <w:szCs w:val="22"/>
        </w:rPr>
        <w:t xml:space="preserve"> oleh PT. Kimia Farma </w:t>
      </w:r>
      <w:proofErr w:type="spellStart"/>
      <w:r w:rsidRPr="00FA584E">
        <w:rPr>
          <w:rFonts w:asciiTheme="majorHAnsi" w:hAnsiTheme="majorHAnsi" w:cstheme="majorHAnsi"/>
          <w:sz w:val="22"/>
          <w:szCs w:val="22"/>
        </w:rPr>
        <w:t>Tbk</w:t>
      </w:r>
      <w:proofErr w:type="spellEnd"/>
      <w:r w:rsidRPr="00FA584E">
        <w:rPr>
          <w:rFonts w:asciiTheme="majorHAnsi" w:hAnsiTheme="majorHAnsi" w:cstheme="majorHAnsi"/>
          <w:sz w:val="22"/>
          <w:szCs w:val="22"/>
        </w:rPr>
        <w:t xml:space="preserve">. Plant </w:t>
      </w:r>
      <w:proofErr w:type="spellStart"/>
      <w:r w:rsidRPr="00FA584E">
        <w:rPr>
          <w:rFonts w:asciiTheme="majorHAnsi" w:hAnsiTheme="majorHAnsi" w:cstheme="majorHAnsi"/>
          <w:sz w:val="22"/>
          <w:szCs w:val="22"/>
        </w:rPr>
        <w:t>Banjaran</w:t>
      </w:r>
      <w:proofErr w:type="spellEnd"/>
      <w:r w:rsidRPr="00FA584E">
        <w:rPr>
          <w:rFonts w:asciiTheme="majorHAnsi" w:hAnsiTheme="majorHAnsi" w:cstheme="majorHAnsi"/>
          <w:sz w:val="22"/>
          <w:szCs w:val="22"/>
        </w:rPr>
        <w:t xml:space="preserve">. </w:t>
      </w:r>
    </w:p>
    <w:p w14:paraId="1C4A1AB0" w14:textId="77777777" w:rsidR="004F24E9" w:rsidRPr="00FA584E" w:rsidRDefault="004F24E9" w:rsidP="00BC0011">
      <w:pPr>
        <w:pStyle w:val="ListParagraph"/>
        <w:ind w:left="-1"/>
        <w:jc w:val="both"/>
        <w:rPr>
          <w:rFonts w:asciiTheme="majorHAnsi" w:hAnsiTheme="majorHAnsi" w:cstheme="majorHAnsi"/>
          <w:sz w:val="10"/>
          <w:szCs w:val="10"/>
        </w:rPr>
      </w:pPr>
    </w:p>
    <w:p w14:paraId="5D0127F3" w14:textId="37083DF7" w:rsidR="00BC0011" w:rsidRPr="00FA584E" w:rsidRDefault="00BC0011" w:rsidP="00BC0011">
      <w:pPr>
        <w:pStyle w:val="ListParagraph"/>
        <w:numPr>
          <w:ilvl w:val="0"/>
          <w:numId w:val="4"/>
        </w:numPr>
        <w:suppressAutoHyphens w:val="0"/>
        <w:spacing w:after="160"/>
        <w:ind w:leftChars="0" w:left="0" w:firstLineChars="0" w:hanging="426"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sz w:val="22"/>
          <w:szCs w:val="22"/>
        </w:rPr>
      </w:pPr>
      <w:proofErr w:type="spellStart"/>
      <w:r w:rsidRPr="00FA584E">
        <w:rPr>
          <w:rFonts w:asciiTheme="majorHAnsi" w:hAnsiTheme="majorHAnsi" w:cstheme="majorHAnsi"/>
          <w:b/>
          <w:sz w:val="22"/>
          <w:szCs w:val="22"/>
        </w:rPr>
        <w:t>Spesifikasi</w:t>
      </w:r>
      <w:proofErr w:type="spellEnd"/>
      <w:r w:rsidRPr="00FA584E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FA584E">
        <w:rPr>
          <w:rFonts w:asciiTheme="majorHAnsi" w:hAnsiTheme="majorHAnsi" w:cstheme="majorHAnsi"/>
          <w:b/>
          <w:sz w:val="22"/>
          <w:szCs w:val="22"/>
        </w:rPr>
        <w:t>Produk</w:t>
      </w:r>
      <w:proofErr w:type="spellEnd"/>
    </w:p>
    <w:tbl>
      <w:tblPr>
        <w:tblW w:w="9353" w:type="dxa"/>
        <w:tblInd w:w="-284" w:type="dxa"/>
        <w:tblLook w:val="04A0" w:firstRow="1" w:lastRow="0" w:firstColumn="1" w:lastColumn="0" w:noHBand="0" w:noVBand="1"/>
      </w:tblPr>
      <w:tblGrid>
        <w:gridCol w:w="9353"/>
      </w:tblGrid>
      <w:tr w:rsidR="00BC0011" w:rsidRPr="00FA584E" w14:paraId="4437A9C7" w14:textId="77777777" w:rsidTr="00BC0011">
        <w:trPr>
          <w:trHeight w:val="273"/>
        </w:trPr>
        <w:tc>
          <w:tcPr>
            <w:tcW w:w="9353" w:type="dxa"/>
            <w:shd w:val="clear" w:color="auto" w:fill="auto"/>
          </w:tcPr>
          <w:p w14:paraId="10666B86" w14:textId="3A84590C" w:rsidR="00BC0011" w:rsidRPr="00FA584E" w:rsidRDefault="00BC0011" w:rsidP="001D6EBA">
            <w:pPr>
              <w:pStyle w:val="ListParagraph"/>
              <w:numPr>
                <w:ilvl w:val="0"/>
                <w:numId w:val="7"/>
              </w:numPr>
              <w:ind w:leftChars="0" w:firstLineChars="0"/>
              <w:rPr>
                <w:rFonts w:asciiTheme="majorHAnsi" w:hAnsiTheme="majorHAnsi" w:cstheme="majorHAnsi"/>
                <w:sz w:val="22"/>
                <w:szCs w:val="22"/>
              </w:rPr>
            </w:pPr>
            <w:r w:rsidRPr="00FA584E">
              <w:rPr>
                <w:rFonts w:asciiTheme="majorHAnsi" w:hAnsiTheme="majorHAnsi" w:cstheme="majorHAnsi"/>
                <w:b/>
                <w:sz w:val="22"/>
                <w:szCs w:val="22"/>
              </w:rPr>
              <w:t>Tablet Inti</w:t>
            </w:r>
          </w:p>
        </w:tc>
      </w:tr>
    </w:tbl>
    <w:p w14:paraId="267916AE" w14:textId="77777777" w:rsidR="00BC0011" w:rsidRPr="00FA584E" w:rsidRDefault="00BC0011" w:rsidP="00BC0011">
      <w:pPr>
        <w:spacing w:after="0" w:line="240" w:lineRule="auto"/>
        <w:ind w:left="0" w:hanging="2"/>
        <w:rPr>
          <w:rFonts w:asciiTheme="majorHAnsi" w:hAnsiTheme="majorHAnsi" w:cstheme="majorHAnsi"/>
          <w:vanish/>
        </w:rPr>
      </w:pPr>
    </w:p>
    <w:tbl>
      <w:tblPr>
        <w:tblW w:w="9639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493"/>
        <w:gridCol w:w="3044"/>
        <w:gridCol w:w="848"/>
        <w:gridCol w:w="3019"/>
        <w:gridCol w:w="2235"/>
      </w:tblGrid>
      <w:tr w:rsidR="00BC0011" w:rsidRPr="00FA584E" w14:paraId="5E96523C" w14:textId="77777777" w:rsidTr="00182211">
        <w:tc>
          <w:tcPr>
            <w:tcW w:w="493" w:type="dxa"/>
            <w:shd w:val="clear" w:color="auto" w:fill="auto"/>
          </w:tcPr>
          <w:p w14:paraId="0E67CD75" w14:textId="77777777" w:rsidR="00BC0011" w:rsidRPr="00FA584E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bCs/>
              </w:rPr>
            </w:pPr>
            <w:r w:rsidRPr="00FA584E">
              <w:rPr>
                <w:rFonts w:asciiTheme="majorHAnsi" w:hAnsiTheme="majorHAnsi" w:cstheme="majorHAnsi"/>
                <w:b/>
                <w:bCs/>
              </w:rPr>
              <w:t>No</w:t>
            </w:r>
          </w:p>
        </w:tc>
        <w:tc>
          <w:tcPr>
            <w:tcW w:w="3044" w:type="dxa"/>
            <w:shd w:val="clear" w:color="auto" w:fill="auto"/>
          </w:tcPr>
          <w:p w14:paraId="57025045" w14:textId="49575AEA" w:rsidR="00BC0011" w:rsidRPr="00FA584E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bCs/>
              </w:rPr>
            </w:pPr>
            <w:r w:rsidRPr="00FA584E">
              <w:rPr>
                <w:rFonts w:asciiTheme="majorHAnsi" w:hAnsiTheme="majorHAnsi" w:cstheme="majorHAnsi"/>
                <w:b/>
                <w:bCs/>
              </w:rPr>
              <w:t>Kategori</w:t>
            </w:r>
          </w:p>
        </w:tc>
        <w:tc>
          <w:tcPr>
            <w:tcW w:w="848" w:type="dxa"/>
            <w:shd w:val="clear" w:color="auto" w:fill="auto"/>
          </w:tcPr>
          <w:p w14:paraId="18B1208F" w14:textId="02734EB0" w:rsidR="00BC0011" w:rsidRPr="00FA584E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bCs/>
                <w:lang w:val="en-US"/>
              </w:rPr>
            </w:pPr>
            <w:proofErr w:type="spellStart"/>
            <w:r w:rsidRPr="00FA584E">
              <w:rPr>
                <w:rFonts w:asciiTheme="majorHAnsi" w:hAnsiTheme="majorHAnsi" w:cstheme="majorHAns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019" w:type="dxa"/>
            <w:shd w:val="clear" w:color="auto" w:fill="auto"/>
          </w:tcPr>
          <w:p w14:paraId="13B00F82" w14:textId="06979E28" w:rsidR="00BC0011" w:rsidRPr="00FA584E" w:rsidRDefault="00BC0011" w:rsidP="004F24E9">
            <w:pPr>
              <w:spacing w:after="0" w:line="276" w:lineRule="auto"/>
              <w:ind w:left="0" w:hanging="2"/>
              <w:rPr>
                <w:rFonts w:asciiTheme="majorHAnsi" w:eastAsia="Times New Roman" w:hAnsiTheme="majorHAnsi" w:cstheme="majorHAnsi"/>
                <w:b/>
                <w:bCs/>
                <w:lang w:eastAsia="id-ID"/>
              </w:rPr>
            </w:pPr>
            <w:r w:rsidRPr="00FA584E">
              <w:rPr>
                <w:rFonts w:asciiTheme="majorHAnsi" w:hAnsiTheme="majorHAnsi" w:cstheme="majorHAnsi"/>
                <w:b/>
                <w:bCs/>
              </w:rPr>
              <w:t>Kriteria yang Diterima</w:t>
            </w:r>
          </w:p>
        </w:tc>
        <w:tc>
          <w:tcPr>
            <w:tcW w:w="2235" w:type="dxa"/>
            <w:shd w:val="clear" w:color="auto" w:fill="auto"/>
          </w:tcPr>
          <w:p w14:paraId="5EE6FD75" w14:textId="36BE0D59" w:rsidR="00BC0011" w:rsidRPr="00FA584E" w:rsidRDefault="00BC0011" w:rsidP="004F24E9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bCs/>
              </w:rPr>
            </w:pPr>
            <w:r w:rsidRPr="00FA584E">
              <w:rPr>
                <w:rFonts w:asciiTheme="majorHAnsi" w:hAnsiTheme="majorHAnsi" w:cstheme="majorHAnsi"/>
                <w:b/>
                <w:bCs/>
              </w:rPr>
              <w:t>Referensi</w:t>
            </w:r>
          </w:p>
        </w:tc>
      </w:tr>
      <w:tr w:rsidR="00182211" w:rsidRPr="00FA584E" w14:paraId="3E98C4D6" w14:textId="77777777" w:rsidTr="00182211">
        <w:tc>
          <w:tcPr>
            <w:tcW w:w="493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47DDB4BE" w14:textId="028DADC5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</w:rPr>
              <w:t>1</w:t>
            </w:r>
            <w:r w:rsidRPr="00FA584E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3044" w:type="dxa"/>
            <w:shd w:val="clear" w:color="auto" w:fill="auto"/>
          </w:tcPr>
          <w:p w14:paraId="02EE46FA" w14:textId="69BFEDF4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Pemerian</w:t>
            </w:r>
          </w:p>
        </w:tc>
        <w:tc>
          <w:tcPr>
            <w:tcW w:w="848" w:type="dxa"/>
            <w:shd w:val="clear" w:color="auto" w:fill="auto"/>
          </w:tcPr>
          <w:p w14:paraId="0A259F7E" w14:textId="77777777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3019" w:type="dxa"/>
            <w:shd w:val="clear" w:color="auto" w:fill="auto"/>
          </w:tcPr>
          <w:p w14:paraId="606460DE" w14:textId="77777777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2235" w:type="dxa"/>
            <w:shd w:val="clear" w:color="auto" w:fill="auto"/>
          </w:tcPr>
          <w:p w14:paraId="05E5090C" w14:textId="77777777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</w:tr>
      <w:tr w:rsidR="00182211" w:rsidRPr="00FA584E" w14:paraId="0A991F04" w14:textId="77777777" w:rsidTr="00182211">
        <w:tc>
          <w:tcPr>
            <w:tcW w:w="493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05C4176B" w14:textId="77777777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3044" w:type="dxa"/>
            <w:shd w:val="clear" w:color="auto" w:fill="auto"/>
          </w:tcPr>
          <w:p w14:paraId="2D5243C8" w14:textId="6307E2D9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Bentuk</w:t>
            </w:r>
          </w:p>
        </w:tc>
        <w:tc>
          <w:tcPr>
            <w:tcW w:w="848" w:type="dxa"/>
            <w:shd w:val="clear" w:color="auto" w:fill="auto"/>
          </w:tcPr>
          <w:p w14:paraId="47FF1B69" w14:textId="77777777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3019" w:type="dxa"/>
            <w:shd w:val="clear" w:color="auto" w:fill="auto"/>
          </w:tcPr>
          <w:p w14:paraId="33DA2125" w14:textId="69C82E54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bCs/>
                <w:i/>
                <w:iCs/>
                <w:lang w:val="en-ID"/>
              </w:rPr>
            </w:pPr>
            <w:r w:rsidRPr="00FA584E">
              <w:rPr>
                <w:rFonts w:asciiTheme="majorHAnsi" w:hAnsiTheme="majorHAnsi" w:cstheme="majorHAnsi"/>
                <w:lang w:val="en-ID"/>
              </w:rPr>
              <w:t xml:space="preserve">Tablet </w:t>
            </w:r>
            <w:proofErr w:type="spellStart"/>
            <w:r w:rsidRPr="00FA584E">
              <w:rPr>
                <w:rFonts w:asciiTheme="majorHAnsi" w:hAnsiTheme="majorHAnsi" w:cstheme="majorHAnsi"/>
                <w:lang w:val="en-ID"/>
              </w:rPr>
              <w:t>berbentuk</w:t>
            </w:r>
            <w:proofErr w:type="spellEnd"/>
            <w:r w:rsidRPr="00FA584E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ID"/>
              </w:rPr>
              <w:t>bulat</w:t>
            </w:r>
            <w:proofErr w:type="spellEnd"/>
            <w:r w:rsidRPr="00FA584E">
              <w:rPr>
                <w:rFonts w:asciiTheme="majorHAnsi" w:hAnsiTheme="majorHAnsi" w:cstheme="majorHAnsi"/>
                <w:lang w:val="en-ID"/>
              </w:rPr>
              <w:t xml:space="preserve"> biconvex</w:t>
            </w:r>
          </w:p>
        </w:tc>
        <w:tc>
          <w:tcPr>
            <w:tcW w:w="2235" w:type="dxa"/>
            <w:shd w:val="clear" w:color="auto" w:fill="auto"/>
          </w:tcPr>
          <w:p w14:paraId="52365CF6" w14:textId="64D51A53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PT. Kimia Farma</w:t>
            </w:r>
          </w:p>
        </w:tc>
      </w:tr>
      <w:tr w:rsidR="00182211" w:rsidRPr="00FA584E" w14:paraId="2575AC48" w14:textId="77777777" w:rsidTr="00182211">
        <w:tc>
          <w:tcPr>
            <w:tcW w:w="493" w:type="dxa"/>
            <w:tcBorders>
              <w:top w:val="nil"/>
              <w:bottom w:val="nil"/>
            </w:tcBorders>
            <w:shd w:val="clear" w:color="auto" w:fill="auto"/>
          </w:tcPr>
          <w:p w14:paraId="2F47812B" w14:textId="77777777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3044" w:type="dxa"/>
            <w:shd w:val="clear" w:color="auto" w:fill="auto"/>
          </w:tcPr>
          <w:p w14:paraId="76A9C847" w14:textId="19C4708F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 xml:space="preserve">Warna </w:t>
            </w:r>
          </w:p>
        </w:tc>
        <w:tc>
          <w:tcPr>
            <w:tcW w:w="848" w:type="dxa"/>
            <w:shd w:val="clear" w:color="auto" w:fill="auto"/>
          </w:tcPr>
          <w:p w14:paraId="6A75434D" w14:textId="77777777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3019" w:type="dxa"/>
            <w:shd w:val="clear" w:color="auto" w:fill="auto"/>
          </w:tcPr>
          <w:p w14:paraId="3B645FA5" w14:textId="5D29482B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ID"/>
              </w:rPr>
            </w:pPr>
            <w:r w:rsidRPr="00FA584E">
              <w:rPr>
                <w:rFonts w:asciiTheme="majorHAnsi" w:hAnsiTheme="majorHAnsi" w:cstheme="majorHAnsi"/>
                <w:lang w:val="en-ID"/>
              </w:rPr>
              <w:t xml:space="preserve">Putih </w:t>
            </w:r>
          </w:p>
        </w:tc>
        <w:tc>
          <w:tcPr>
            <w:tcW w:w="2235" w:type="dxa"/>
            <w:shd w:val="clear" w:color="auto" w:fill="auto"/>
          </w:tcPr>
          <w:p w14:paraId="14B601F4" w14:textId="27E24FE0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PT. Kimia Farma</w:t>
            </w:r>
          </w:p>
        </w:tc>
      </w:tr>
      <w:tr w:rsidR="00182211" w:rsidRPr="00FA584E" w14:paraId="466E4C69" w14:textId="77777777" w:rsidTr="00182211">
        <w:tc>
          <w:tcPr>
            <w:tcW w:w="493" w:type="dxa"/>
            <w:tcBorders>
              <w:top w:val="nil"/>
              <w:bottom w:val="nil"/>
            </w:tcBorders>
            <w:shd w:val="clear" w:color="auto" w:fill="auto"/>
          </w:tcPr>
          <w:p w14:paraId="2E5F1A4D" w14:textId="77777777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3044" w:type="dxa"/>
            <w:shd w:val="clear" w:color="auto" w:fill="auto"/>
          </w:tcPr>
          <w:p w14:paraId="167D7F67" w14:textId="30FD0203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Muka atas</w:t>
            </w:r>
          </w:p>
        </w:tc>
        <w:tc>
          <w:tcPr>
            <w:tcW w:w="848" w:type="dxa"/>
            <w:shd w:val="clear" w:color="auto" w:fill="auto"/>
          </w:tcPr>
          <w:p w14:paraId="678D442B" w14:textId="77777777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3019" w:type="dxa"/>
            <w:shd w:val="clear" w:color="auto" w:fill="auto"/>
          </w:tcPr>
          <w:p w14:paraId="317D16D7" w14:textId="26795521" w:rsidR="00182211" w:rsidRPr="00FA584E" w:rsidRDefault="00182211" w:rsidP="00182211">
            <w:pPr>
              <w:spacing w:after="0" w:line="276" w:lineRule="auto"/>
              <w:ind w:leftChars="0" w:left="0" w:firstLineChars="0" w:firstLine="0"/>
              <w:rPr>
                <w:rFonts w:asciiTheme="majorHAnsi" w:hAnsiTheme="majorHAnsi" w:cstheme="majorHAnsi"/>
                <w:color w:val="000000"/>
                <w:lang w:val="en-ID"/>
              </w:rPr>
            </w:pPr>
            <w:r w:rsidRPr="00FA584E">
              <w:rPr>
                <w:rFonts w:asciiTheme="majorHAnsi" w:hAnsiTheme="majorHAnsi" w:cstheme="majorHAnsi"/>
                <w:color w:val="000000"/>
                <w:lang w:val="en-ID"/>
              </w:rPr>
              <w:t>kf</w:t>
            </w:r>
          </w:p>
        </w:tc>
        <w:tc>
          <w:tcPr>
            <w:tcW w:w="2235" w:type="dxa"/>
            <w:shd w:val="clear" w:color="auto" w:fill="auto"/>
          </w:tcPr>
          <w:p w14:paraId="26E1FB31" w14:textId="43BC8CE2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PT. Kimia Farma</w:t>
            </w:r>
          </w:p>
        </w:tc>
      </w:tr>
      <w:tr w:rsidR="00182211" w:rsidRPr="00FA584E" w14:paraId="1C4855A0" w14:textId="77777777" w:rsidTr="00182211">
        <w:tc>
          <w:tcPr>
            <w:tcW w:w="493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1076282C" w14:textId="77777777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3044" w:type="dxa"/>
            <w:shd w:val="clear" w:color="auto" w:fill="auto"/>
          </w:tcPr>
          <w:p w14:paraId="4E84A80E" w14:textId="429C407F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Muka bawah</w:t>
            </w:r>
          </w:p>
        </w:tc>
        <w:tc>
          <w:tcPr>
            <w:tcW w:w="848" w:type="dxa"/>
            <w:shd w:val="clear" w:color="auto" w:fill="auto"/>
          </w:tcPr>
          <w:p w14:paraId="52300AF5" w14:textId="77777777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3019" w:type="dxa"/>
            <w:shd w:val="clear" w:color="auto" w:fill="auto"/>
          </w:tcPr>
          <w:p w14:paraId="18214C19" w14:textId="18C50960" w:rsidR="00182211" w:rsidRPr="00FA584E" w:rsidRDefault="00182211" w:rsidP="00182211">
            <w:pPr>
              <w:spacing w:after="0" w:line="276" w:lineRule="auto"/>
              <w:ind w:leftChars="0" w:left="0" w:firstLineChars="0" w:firstLine="0"/>
              <w:rPr>
                <w:rFonts w:asciiTheme="majorHAnsi" w:hAnsiTheme="majorHAnsi" w:cstheme="majorHAnsi"/>
                <w:color w:val="000000"/>
                <w:lang w:val="en-ID"/>
              </w:rPr>
            </w:pPr>
            <w:r w:rsidRPr="00FA584E">
              <w:rPr>
                <w:rFonts w:asciiTheme="majorHAnsi" w:hAnsiTheme="majorHAnsi" w:cstheme="majorHAnsi"/>
                <w:color w:val="000000"/>
                <w:lang w:val="en-ID"/>
              </w:rPr>
              <w:t>Polos</w:t>
            </w:r>
          </w:p>
        </w:tc>
        <w:tc>
          <w:tcPr>
            <w:tcW w:w="2235" w:type="dxa"/>
            <w:shd w:val="clear" w:color="auto" w:fill="auto"/>
          </w:tcPr>
          <w:p w14:paraId="50710E8F" w14:textId="1BC4CF67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PT. Kimia Farma</w:t>
            </w:r>
          </w:p>
        </w:tc>
      </w:tr>
      <w:tr w:rsidR="00182211" w:rsidRPr="00FA584E" w14:paraId="4D70E48F" w14:textId="77777777" w:rsidTr="00182211">
        <w:trPr>
          <w:trHeight w:val="263"/>
        </w:trPr>
        <w:tc>
          <w:tcPr>
            <w:tcW w:w="493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1E098E27" w14:textId="2F062A42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lang w:val="en-US"/>
              </w:rPr>
              <w:t>2.</w:t>
            </w:r>
          </w:p>
        </w:tc>
        <w:tc>
          <w:tcPr>
            <w:tcW w:w="3044" w:type="dxa"/>
            <w:shd w:val="clear" w:color="auto" w:fill="auto"/>
          </w:tcPr>
          <w:p w14:paraId="4ADCBA72" w14:textId="1FB7D939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GB"/>
              </w:rPr>
            </w:pPr>
            <w:r w:rsidRPr="00FA584E">
              <w:rPr>
                <w:rFonts w:asciiTheme="majorHAnsi" w:hAnsiTheme="majorHAnsi" w:cstheme="majorHAnsi"/>
              </w:rPr>
              <w:t>Diameter</w:t>
            </w:r>
          </w:p>
        </w:tc>
        <w:tc>
          <w:tcPr>
            <w:tcW w:w="848" w:type="dxa"/>
            <w:shd w:val="clear" w:color="auto" w:fill="auto"/>
          </w:tcPr>
          <w:p w14:paraId="10E97378" w14:textId="252E657C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  <w:lang w:val="en-ID"/>
              </w:rPr>
              <w:t>m</w:t>
            </w:r>
            <w:r w:rsidRPr="00FA584E">
              <w:rPr>
                <w:rFonts w:asciiTheme="majorHAnsi" w:hAnsiTheme="majorHAnsi" w:cstheme="majorHAnsi"/>
              </w:rPr>
              <w:t>m</w:t>
            </w:r>
          </w:p>
        </w:tc>
        <w:tc>
          <w:tcPr>
            <w:tcW w:w="3019" w:type="dxa"/>
            <w:shd w:val="clear" w:color="auto" w:fill="auto"/>
          </w:tcPr>
          <w:p w14:paraId="66FF8414" w14:textId="6C11A2F7" w:rsidR="00182211" w:rsidRPr="00FA584E" w:rsidRDefault="00182211" w:rsidP="00182211">
            <w:pPr>
              <w:spacing w:after="6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lang w:val="en-ID"/>
              </w:rPr>
            </w:pPr>
            <w:r w:rsidRPr="00FA584E">
              <w:rPr>
                <w:rFonts w:asciiTheme="majorHAnsi" w:hAnsiTheme="majorHAnsi" w:cstheme="majorHAnsi"/>
                <w:lang w:val="en-ID"/>
              </w:rPr>
              <w:t>9,50</w:t>
            </w:r>
            <w:r w:rsidRPr="00FA584E">
              <w:rPr>
                <w:rFonts w:asciiTheme="majorHAnsi" w:hAnsiTheme="majorHAnsi" w:cstheme="majorHAnsi"/>
              </w:rPr>
              <w:t xml:space="preserve"> – </w:t>
            </w:r>
            <w:r w:rsidRPr="00FA584E">
              <w:rPr>
                <w:rFonts w:asciiTheme="majorHAnsi" w:hAnsiTheme="majorHAnsi" w:cstheme="majorHAnsi"/>
                <w:lang w:val="en-ID"/>
              </w:rPr>
              <w:t>10,</w:t>
            </w:r>
            <w:r w:rsidRPr="00FA584E">
              <w:rPr>
                <w:rFonts w:asciiTheme="majorHAnsi" w:hAnsiTheme="majorHAnsi" w:cstheme="majorHAnsi"/>
              </w:rPr>
              <w:t>5</w:t>
            </w:r>
            <w:r w:rsidRPr="00FA584E">
              <w:rPr>
                <w:rFonts w:asciiTheme="majorHAnsi" w:hAnsiTheme="majorHAnsi" w:cstheme="majorHAnsi"/>
                <w:lang w:val="en-ID"/>
              </w:rPr>
              <w:t xml:space="preserve">0 </w:t>
            </w:r>
          </w:p>
        </w:tc>
        <w:tc>
          <w:tcPr>
            <w:tcW w:w="2235" w:type="dxa"/>
            <w:shd w:val="clear" w:color="auto" w:fill="auto"/>
          </w:tcPr>
          <w:p w14:paraId="737AEA06" w14:textId="20662371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PT. Kimia Farma</w:t>
            </w:r>
          </w:p>
        </w:tc>
      </w:tr>
      <w:tr w:rsidR="00182211" w:rsidRPr="00FA584E" w14:paraId="080BB71C" w14:textId="77777777" w:rsidTr="00182211">
        <w:trPr>
          <w:trHeight w:val="268"/>
        </w:trPr>
        <w:tc>
          <w:tcPr>
            <w:tcW w:w="493" w:type="dxa"/>
            <w:shd w:val="clear" w:color="auto" w:fill="auto"/>
          </w:tcPr>
          <w:p w14:paraId="7EFD2FDE" w14:textId="534C3B6F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lang w:val="en-US"/>
              </w:rPr>
              <w:t>3.</w:t>
            </w:r>
          </w:p>
        </w:tc>
        <w:tc>
          <w:tcPr>
            <w:tcW w:w="3044" w:type="dxa"/>
            <w:shd w:val="clear" w:color="auto" w:fill="auto"/>
          </w:tcPr>
          <w:p w14:paraId="07805B54" w14:textId="09B42F42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lang w:val="en-US"/>
              </w:rPr>
              <w:t>Tebal</w:t>
            </w:r>
          </w:p>
        </w:tc>
        <w:tc>
          <w:tcPr>
            <w:tcW w:w="848" w:type="dxa"/>
            <w:shd w:val="clear" w:color="auto" w:fill="auto"/>
          </w:tcPr>
          <w:p w14:paraId="623C4CA0" w14:textId="058F574C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ID"/>
              </w:rPr>
            </w:pPr>
            <w:r w:rsidRPr="00FA584E">
              <w:rPr>
                <w:rFonts w:asciiTheme="majorHAnsi" w:hAnsiTheme="majorHAnsi" w:cstheme="majorHAnsi"/>
                <w:lang w:val="en-ID"/>
              </w:rPr>
              <w:t>mm</w:t>
            </w:r>
          </w:p>
        </w:tc>
        <w:tc>
          <w:tcPr>
            <w:tcW w:w="3019" w:type="dxa"/>
            <w:shd w:val="clear" w:color="auto" w:fill="auto"/>
          </w:tcPr>
          <w:p w14:paraId="3E548F49" w14:textId="1DEA1FB9" w:rsidR="00182211" w:rsidRPr="00FA584E" w:rsidRDefault="00182211" w:rsidP="00182211">
            <w:pPr>
              <w:spacing w:after="60" w:line="276" w:lineRule="auto"/>
              <w:ind w:left="0" w:hanging="2"/>
              <w:rPr>
                <w:rFonts w:asciiTheme="majorHAnsi" w:hAnsiTheme="majorHAnsi" w:cstheme="majorHAnsi"/>
                <w:b/>
                <w:bCs/>
                <w:i/>
                <w:iCs/>
                <w:lang w:val="en-ID"/>
              </w:rPr>
            </w:pPr>
            <w:r w:rsidRPr="00FA584E">
              <w:rPr>
                <w:rFonts w:asciiTheme="majorHAnsi" w:hAnsiTheme="majorHAnsi" w:cstheme="majorHAnsi"/>
                <w:lang w:val="en-ID"/>
              </w:rPr>
              <w:t>3,51 – 3,89</w:t>
            </w:r>
          </w:p>
        </w:tc>
        <w:tc>
          <w:tcPr>
            <w:tcW w:w="2235" w:type="dxa"/>
            <w:shd w:val="clear" w:color="auto" w:fill="auto"/>
          </w:tcPr>
          <w:p w14:paraId="4D09B258" w14:textId="6F65A050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PT. Kimia Farma</w:t>
            </w:r>
          </w:p>
        </w:tc>
      </w:tr>
      <w:tr w:rsidR="00182211" w:rsidRPr="00FA584E" w14:paraId="14948701" w14:textId="77777777" w:rsidTr="00182211">
        <w:tc>
          <w:tcPr>
            <w:tcW w:w="493" w:type="dxa"/>
            <w:shd w:val="clear" w:color="auto" w:fill="auto"/>
          </w:tcPr>
          <w:p w14:paraId="447C582E" w14:textId="04F45EDA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</w:rPr>
              <w:t>4</w:t>
            </w:r>
            <w:r w:rsidRPr="00FA584E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3044" w:type="dxa"/>
            <w:shd w:val="clear" w:color="auto" w:fill="auto"/>
          </w:tcPr>
          <w:p w14:paraId="1B9C3F91" w14:textId="277A5968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Bobot rata-rata</w:t>
            </w:r>
          </w:p>
        </w:tc>
        <w:tc>
          <w:tcPr>
            <w:tcW w:w="848" w:type="dxa"/>
            <w:shd w:val="clear" w:color="auto" w:fill="auto"/>
          </w:tcPr>
          <w:p w14:paraId="543F67EE" w14:textId="6356A05C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  <w:lang w:val="en-ID"/>
              </w:rPr>
              <w:t>m</w:t>
            </w:r>
            <w:r w:rsidRPr="00FA584E">
              <w:rPr>
                <w:rFonts w:asciiTheme="majorHAnsi" w:hAnsiTheme="majorHAnsi" w:cstheme="majorHAnsi"/>
              </w:rPr>
              <w:t>g</w:t>
            </w:r>
          </w:p>
        </w:tc>
        <w:tc>
          <w:tcPr>
            <w:tcW w:w="3019" w:type="dxa"/>
            <w:shd w:val="clear" w:color="auto" w:fill="auto"/>
          </w:tcPr>
          <w:p w14:paraId="1F82EF87" w14:textId="3CF3FDAC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ID"/>
              </w:rPr>
            </w:pPr>
            <w:r w:rsidRPr="00FA584E">
              <w:rPr>
                <w:rFonts w:asciiTheme="majorHAnsi" w:hAnsiTheme="majorHAnsi" w:cstheme="majorHAnsi"/>
                <w:lang w:val="en-ID"/>
              </w:rPr>
              <w:t>285,00 – 315,00</w:t>
            </w:r>
          </w:p>
        </w:tc>
        <w:tc>
          <w:tcPr>
            <w:tcW w:w="2235" w:type="dxa"/>
            <w:shd w:val="clear" w:color="auto" w:fill="auto"/>
          </w:tcPr>
          <w:p w14:paraId="7D2BCE41" w14:textId="75C0155D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PT. Kimia Farma</w:t>
            </w:r>
          </w:p>
        </w:tc>
      </w:tr>
      <w:tr w:rsidR="00182211" w:rsidRPr="00FA584E" w14:paraId="21C54AB4" w14:textId="77777777" w:rsidTr="00182211">
        <w:tc>
          <w:tcPr>
            <w:tcW w:w="493" w:type="dxa"/>
            <w:shd w:val="clear" w:color="auto" w:fill="auto"/>
          </w:tcPr>
          <w:p w14:paraId="210C00B7" w14:textId="5ED5ED8A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</w:rPr>
              <w:t>5</w:t>
            </w:r>
            <w:r w:rsidRPr="00FA584E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3044" w:type="dxa"/>
            <w:shd w:val="clear" w:color="auto" w:fill="auto"/>
          </w:tcPr>
          <w:p w14:paraId="3DD8D402" w14:textId="2B290D4F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Kekerasan</w:t>
            </w:r>
          </w:p>
        </w:tc>
        <w:tc>
          <w:tcPr>
            <w:tcW w:w="848" w:type="dxa"/>
            <w:shd w:val="clear" w:color="auto" w:fill="auto"/>
          </w:tcPr>
          <w:p w14:paraId="424A373B" w14:textId="004A591D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N</w:t>
            </w:r>
          </w:p>
        </w:tc>
        <w:tc>
          <w:tcPr>
            <w:tcW w:w="3019" w:type="dxa"/>
            <w:shd w:val="clear" w:color="auto" w:fill="auto"/>
          </w:tcPr>
          <w:p w14:paraId="3435987E" w14:textId="7C43EB76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i/>
                <w:iCs/>
                <w:lang w:val="en-ID"/>
              </w:rPr>
            </w:pPr>
            <w:r w:rsidRPr="00FA584E">
              <w:rPr>
                <w:rFonts w:asciiTheme="majorHAnsi" w:hAnsiTheme="majorHAnsi" w:cstheme="majorHAnsi"/>
                <w:lang w:val="en-ID"/>
              </w:rPr>
              <w:t>30.00 – 100,00</w:t>
            </w:r>
          </w:p>
        </w:tc>
        <w:tc>
          <w:tcPr>
            <w:tcW w:w="2235" w:type="dxa"/>
            <w:shd w:val="clear" w:color="auto" w:fill="auto"/>
          </w:tcPr>
          <w:p w14:paraId="0727ED3F" w14:textId="0AABE0C6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PT. Kimia Farma</w:t>
            </w:r>
          </w:p>
        </w:tc>
      </w:tr>
      <w:tr w:rsidR="00182211" w:rsidRPr="00FA584E" w14:paraId="146FAFB6" w14:textId="77777777" w:rsidTr="00182211">
        <w:tc>
          <w:tcPr>
            <w:tcW w:w="493" w:type="dxa"/>
            <w:shd w:val="clear" w:color="auto" w:fill="auto"/>
          </w:tcPr>
          <w:p w14:paraId="28CF9370" w14:textId="2A665983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</w:rPr>
              <w:t>6</w:t>
            </w:r>
            <w:r w:rsidRPr="00FA584E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3044" w:type="dxa"/>
            <w:shd w:val="clear" w:color="auto" w:fill="auto"/>
          </w:tcPr>
          <w:p w14:paraId="51AEDA82" w14:textId="08C42311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 xml:space="preserve">Waktu hancur </w:t>
            </w:r>
          </w:p>
        </w:tc>
        <w:tc>
          <w:tcPr>
            <w:tcW w:w="848" w:type="dxa"/>
            <w:shd w:val="clear" w:color="auto" w:fill="auto"/>
          </w:tcPr>
          <w:p w14:paraId="23569573" w14:textId="02C0153D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lang w:val="en-ID"/>
              </w:rPr>
              <w:t>M</w:t>
            </w:r>
            <w:r w:rsidRPr="00FA584E">
              <w:rPr>
                <w:rFonts w:asciiTheme="majorHAnsi" w:hAnsiTheme="majorHAnsi" w:cstheme="majorHAnsi"/>
              </w:rPr>
              <w:t>enit</w:t>
            </w:r>
          </w:p>
        </w:tc>
        <w:tc>
          <w:tcPr>
            <w:tcW w:w="3019" w:type="dxa"/>
            <w:shd w:val="clear" w:color="auto" w:fill="auto"/>
          </w:tcPr>
          <w:p w14:paraId="41742559" w14:textId="505EB8C6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Tidak lebih dari 15</w:t>
            </w:r>
          </w:p>
        </w:tc>
        <w:tc>
          <w:tcPr>
            <w:tcW w:w="2235" w:type="dxa"/>
            <w:shd w:val="clear" w:color="auto" w:fill="auto"/>
          </w:tcPr>
          <w:p w14:paraId="1FC99BEE" w14:textId="180751F5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lang w:val="en-US"/>
              </w:rPr>
              <w:t>PT. Kimia Farma</w:t>
            </w:r>
          </w:p>
        </w:tc>
      </w:tr>
      <w:tr w:rsidR="00182211" w:rsidRPr="00FA584E" w14:paraId="00CF165D" w14:textId="77777777" w:rsidTr="00182211">
        <w:tc>
          <w:tcPr>
            <w:tcW w:w="493" w:type="dxa"/>
            <w:shd w:val="clear" w:color="auto" w:fill="auto"/>
          </w:tcPr>
          <w:p w14:paraId="1BB4A014" w14:textId="09680CAC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</w:rPr>
              <w:t>7</w:t>
            </w:r>
            <w:r w:rsidRPr="00FA584E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3044" w:type="dxa"/>
            <w:shd w:val="clear" w:color="auto" w:fill="auto"/>
          </w:tcPr>
          <w:p w14:paraId="3F4EB3CA" w14:textId="56E58212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Identifikasi</w:t>
            </w:r>
          </w:p>
        </w:tc>
        <w:tc>
          <w:tcPr>
            <w:tcW w:w="848" w:type="dxa"/>
            <w:shd w:val="clear" w:color="auto" w:fill="auto"/>
          </w:tcPr>
          <w:p w14:paraId="49542F5D" w14:textId="77777777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3019" w:type="dxa"/>
            <w:shd w:val="clear" w:color="auto" w:fill="auto"/>
          </w:tcPr>
          <w:p w14:paraId="38341B4A" w14:textId="69F52F0B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lang w:val="en-ID"/>
              </w:rPr>
              <w:t xml:space="preserve">Waktu </w:t>
            </w:r>
            <w:proofErr w:type="spellStart"/>
            <w:r w:rsidRPr="00FA584E">
              <w:rPr>
                <w:rFonts w:asciiTheme="majorHAnsi" w:hAnsiTheme="majorHAnsi" w:cstheme="majorHAnsi"/>
                <w:lang w:val="en-ID"/>
              </w:rPr>
              <w:t>retensi</w:t>
            </w:r>
            <w:proofErr w:type="spellEnd"/>
            <w:r w:rsidRPr="00FA584E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ID"/>
              </w:rPr>
              <w:t>puncak</w:t>
            </w:r>
            <w:proofErr w:type="spellEnd"/>
            <w:r w:rsidRPr="00FA584E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ID"/>
              </w:rPr>
              <w:t>utama</w:t>
            </w:r>
            <w:proofErr w:type="spellEnd"/>
            <w:r w:rsidRPr="00FA584E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ID"/>
              </w:rPr>
              <w:t>kromatogram</w:t>
            </w:r>
            <w:proofErr w:type="spellEnd"/>
            <w:r w:rsidRPr="00FA584E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ID"/>
              </w:rPr>
              <w:t>larutan</w:t>
            </w:r>
            <w:proofErr w:type="spellEnd"/>
            <w:r w:rsidRPr="00FA584E">
              <w:rPr>
                <w:rFonts w:asciiTheme="majorHAnsi" w:hAnsiTheme="majorHAnsi" w:cstheme="majorHAnsi"/>
                <w:lang w:val="en-ID"/>
              </w:rPr>
              <w:t xml:space="preserve"> uji </w:t>
            </w:r>
            <w:proofErr w:type="spellStart"/>
            <w:r w:rsidRPr="00FA584E">
              <w:rPr>
                <w:rFonts w:asciiTheme="majorHAnsi" w:hAnsiTheme="majorHAnsi" w:cstheme="majorHAnsi"/>
                <w:lang w:val="en-ID"/>
              </w:rPr>
              <w:t>sesuai</w:t>
            </w:r>
            <w:proofErr w:type="spellEnd"/>
            <w:r w:rsidRPr="00FA584E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ID"/>
              </w:rPr>
              <w:t>dengan</w:t>
            </w:r>
            <w:proofErr w:type="spellEnd"/>
            <w:r w:rsidRPr="00FA584E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ID"/>
              </w:rPr>
              <w:t>larutan</w:t>
            </w:r>
            <w:proofErr w:type="spellEnd"/>
            <w:r w:rsidRPr="00FA584E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ID"/>
              </w:rPr>
              <w:t>baku</w:t>
            </w:r>
            <w:proofErr w:type="spellEnd"/>
          </w:p>
        </w:tc>
        <w:tc>
          <w:tcPr>
            <w:tcW w:w="2235" w:type="dxa"/>
            <w:shd w:val="clear" w:color="auto" w:fill="auto"/>
          </w:tcPr>
          <w:p w14:paraId="3DAF1540" w14:textId="55BA8CB0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164663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FI VI Tahun 2020 (Hal. 1503 - 1504)</w:t>
            </w:r>
          </w:p>
        </w:tc>
      </w:tr>
      <w:tr w:rsidR="00182211" w:rsidRPr="00FA584E" w14:paraId="13D84131" w14:textId="77777777" w:rsidTr="00182211">
        <w:tc>
          <w:tcPr>
            <w:tcW w:w="493" w:type="dxa"/>
            <w:shd w:val="clear" w:color="auto" w:fill="auto"/>
          </w:tcPr>
          <w:p w14:paraId="2399A6A8" w14:textId="48F3569C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Cs/>
                <w:lang w:val="en-US"/>
              </w:rPr>
            </w:pPr>
            <w:r w:rsidRPr="00FA584E">
              <w:rPr>
                <w:rFonts w:asciiTheme="majorHAnsi" w:hAnsiTheme="majorHAnsi" w:cstheme="majorHAnsi"/>
                <w:bCs/>
                <w:lang w:val="en-US"/>
              </w:rPr>
              <w:t>8.</w:t>
            </w:r>
          </w:p>
        </w:tc>
        <w:tc>
          <w:tcPr>
            <w:tcW w:w="3044" w:type="dxa"/>
            <w:shd w:val="clear" w:color="auto" w:fill="auto"/>
          </w:tcPr>
          <w:p w14:paraId="594D751B" w14:textId="6FD3C6DD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Keregasan</w:t>
            </w:r>
          </w:p>
        </w:tc>
        <w:tc>
          <w:tcPr>
            <w:tcW w:w="848" w:type="dxa"/>
            <w:shd w:val="clear" w:color="auto" w:fill="auto"/>
          </w:tcPr>
          <w:p w14:paraId="0B9284B3" w14:textId="2FF79521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lang w:val="en-US"/>
              </w:rPr>
              <w:t>%</w:t>
            </w:r>
          </w:p>
        </w:tc>
        <w:tc>
          <w:tcPr>
            <w:tcW w:w="3019" w:type="dxa"/>
            <w:shd w:val="clear" w:color="auto" w:fill="auto"/>
          </w:tcPr>
          <w:p w14:paraId="11B5915E" w14:textId="306706FE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Tidak lebih dari 1,00</w:t>
            </w:r>
          </w:p>
        </w:tc>
        <w:tc>
          <w:tcPr>
            <w:tcW w:w="2235" w:type="dxa"/>
            <w:shd w:val="clear" w:color="auto" w:fill="auto"/>
          </w:tcPr>
          <w:p w14:paraId="7D968E26" w14:textId="1B619F5F" w:rsidR="00182211" w:rsidRPr="00164663" w:rsidRDefault="00182211" w:rsidP="00164663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164663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PT. Kimia Farma;</w:t>
            </w:r>
          </w:p>
        </w:tc>
      </w:tr>
      <w:tr w:rsidR="00182211" w:rsidRPr="00FA584E" w14:paraId="037E0E15" w14:textId="77777777" w:rsidTr="00182211">
        <w:tc>
          <w:tcPr>
            <w:tcW w:w="493" w:type="dxa"/>
            <w:shd w:val="clear" w:color="auto" w:fill="auto"/>
          </w:tcPr>
          <w:p w14:paraId="6A49B22A" w14:textId="6426FA96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</w:rPr>
              <w:t>9</w:t>
            </w:r>
            <w:r w:rsidRPr="00FA584E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3044" w:type="dxa"/>
            <w:shd w:val="clear" w:color="auto" w:fill="auto"/>
          </w:tcPr>
          <w:p w14:paraId="772DB12F" w14:textId="29EE7EDD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ID"/>
              </w:rPr>
            </w:pPr>
            <w:r w:rsidRPr="00FA584E">
              <w:rPr>
                <w:rFonts w:asciiTheme="majorHAnsi" w:hAnsiTheme="majorHAnsi" w:cstheme="majorHAnsi"/>
                <w:lang w:val="en-ID"/>
              </w:rPr>
              <w:t>Kadar</w:t>
            </w:r>
          </w:p>
        </w:tc>
        <w:tc>
          <w:tcPr>
            <w:tcW w:w="848" w:type="dxa"/>
            <w:shd w:val="clear" w:color="auto" w:fill="auto"/>
          </w:tcPr>
          <w:p w14:paraId="2EF357C1" w14:textId="4D68D3FB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ID"/>
              </w:rPr>
            </w:pPr>
            <w:r w:rsidRPr="00FA584E">
              <w:rPr>
                <w:rFonts w:asciiTheme="majorHAnsi" w:hAnsiTheme="majorHAnsi" w:cstheme="majorHAnsi"/>
                <w:lang w:val="en-ID"/>
              </w:rPr>
              <w:t>%</w:t>
            </w:r>
          </w:p>
        </w:tc>
        <w:tc>
          <w:tcPr>
            <w:tcW w:w="3019" w:type="dxa"/>
            <w:shd w:val="clear" w:color="auto" w:fill="auto"/>
          </w:tcPr>
          <w:p w14:paraId="487A4E5F" w14:textId="113E8812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ID"/>
              </w:rPr>
            </w:pPr>
            <w:r w:rsidRPr="00FA584E">
              <w:rPr>
                <w:rFonts w:asciiTheme="majorHAnsi" w:hAnsiTheme="majorHAnsi" w:cstheme="majorHAnsi"/>
                <w:lang w:val="en-ID"/>
              </w:rPr>
              <w:t>90,00 – 110,00</w:t>
            </w:r>
          </w:p>
        </w:tc>
        <w:tc>
          <w:tcPr>
            <w:tcW w:w="2235" w:type="dxa"/>
            <w:shd w:val="clear" w:color="auto" w:fill="auto"/>
          </w:tcPr>
          <w:p w14:paraId="5D543B91" w14:textId="1987C573" w:rsidR="00182211" w:rsidRPr="00FA584E" w:rsidRDefault="00182211" w:rsidP="00182211">
            <w:pPr>
              <w:spacing w:after="0" w:line="276" w:lineRule="auto"/>
              <w:ind w:leftChars="0" w:left="0" w:firstLineChars="0" w:firstLine="0"/>
              <w:rPr>
                <w:rFonts w:asciiTheme="majorHAnsi" w:hAnsiTheme="majorHAnsi" w:cstheme="majorHAnsi"/>
                <w:lang w:val="en-ID"/>
              </w:rPr>
            </w:pPr>
            <w:r w:rsidRPr="00164663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FI VI Tahun 2020 (Hal. 1504)</w:t>
            </w:r>
          </w:p>
        </w:tc>
      </w:tr>
      <w:tr w:rsidR="00182211" w:rsidRPr="00FA584E" w14:paraId="7F04DEF1" w14:textId="77777777" w:rsidTr="00182211">
        <w:tc>
          <w:tcPr>
            <w:tcW w:w="493" w:type="dxa"/>
            <w:shd w:val="clear" w:color="auto" w:fill="auto"/>
          </w:tcPr>
          <w:p w14:paraId="15EEFE65" w14:textId="29E28AA2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</w:rPr>
              <w:t>10</w:t>
            </w:r>
            <w:r w:rsidRPr="00FA584E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3044" w:type="dxa"/>
            <w:shd w:val="clear" w:color="auto" w:fill="auto"/>
          </w:tcPr>
          <w:p w14:paraId="413699C5" w14:textId="0E16CC2C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ID"/>
              </w:rPr>
            </w:pPr>
            <w:proofErr w:type="spellStart"/>
            <w:r w:rsidRPr="00FA584E">
              <w:rPr>
                <w:rFonts w:asciiTheme="majorHAnsi" w:hAnsiTheme="majorHAnsi" w:cstheme="majorHAnsi"/>
                <w:lang w:val="en-ID"/>
              </w:rPr>
              <w:t>Keseragaman</w:t>
            </w:r>
            <w:proofErr w:type="spellEnd"/>
            <w:r w:rsidRPr="00FA584E">
              <w:rPr>
                <w:rFonts w:asciiTheme="majorHAnsi" w:hAnsiTheme="majorHAnsi" w:cstheme="majorHAnsi"/>
                <w:lang w:val="en-ID"/>
              </w:rPr>
              <w:t xml:space="preserve"> Kandungan </w:t>
            </w:r>
          </w:p>
        </w:tc>
        <w:tc>
          <w:tcPr>
            <w:tcW w:w="848" w:type="dxa"/>
            <w:shd w:val="clear" w:color="auto" w:fill="auto"/>
          </w:tcPr>
          <w:p w14:paraId="66B5E87D" w14:textId="77777777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019" w:type="dxa"/>
            <w:shd w:val="clear" w:color="auto" w:fill="auto"/>
          </w:tcPr>
          <w:p w14:paraId="68A7D5CF" w14:textId="77777777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ID"/>
              </w:rPr>
            </w:pPr>
            <w:r w:rsidRPr="00FA584E">
              <w:rPr>
                <w:rFonts w:asciiTheme="majorHAnsi" w:hAnsiTheme="majorHAnsi" w:cstheme="majorHAnsi"/>
                <w:lang w:val="en-ID"/>
              </w:rPr>
              <w:t xml:space="preserve">Nilai </w:t>
            </w:r>
            <w:proofErr w:type="spellStart"/>
            <w:r w:rsidRPr="00FA584E">
              <w:rPr>
                <w:rFonts w:asciiTheme="majorHAnsi" w:hAnsiTheme="majorHAnsi" w:cstheme="majorHAnsi"/>
                <w:lang w:val="en-ID"/>
              </w:rPr>
              <w:t>penerimaan</w:t>
            </w:r>
            <w:proofErr w:type="spellEnd"/>
            <w:r w:rsidRPr="00FA584E">
              <w:rPr>
                <w:rFonts w:asciiTheme="majorHAnsi" w:hAnsiTheme="majorHAnsi" w:cstheme="majorHAnsi"/>
                <w:lang w:val="en-ID"/>
              </w:rPr>
              <w:t xml:space="preserve"> 10 tablet</w:t>
            </w:r>
          </w:p>
          <w:p w14:paraId="43FE718B" w14:textId="09C26428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Tidak lebih dari 15</w:t>
            </w:r>
          </w:p>
        </w:tc>
        <w:tc>
          <w:tcPr>
            <w:tcW w:w="2235" w:type="dxa"/>
            <w:shd w:val="clear" w:color="auto" w:fill="auto"/>
          </w:tcPr>
          <w:p w14:paraId="1356ABAE" w14:textId="6DDA0009" w:rsidR="00182211" w:rsidRPr="00FA584E" w:rsidRDefault="00164663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ID"/>
              </w:rPr>
            </w:pPr>
            <w:r w:rsidRPr="00164663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FI VI Tahun 2020 (Hal. 1504)</w:t>
            </w:r>
          </w:p>
        </w:tc>
      </w:tr>
      <w:tr w:rsidR="00182211" w:rsidRPr="00FA584E" w14:paraId="53D93136" w14:textId="77777777" w:rsidTr="00182211">
        <w:trPr>
          <w:trHeight w:val="431"/>
        </w:trPr>
        <w:tc>
          <w:tcPr>
            <w:tcW w:w="493" w:type="dxa"/>
            <w:shd w:val="clear" w:color="auto" w:fill="auto"/>
          </w:tcPr>
          <w:p w14:paraId="78E9AE3F" w14:textId="3EED4D88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</w:rPr>
              <w:t>11</w:t>
            </w:r>
            <w:r w:rsidRPr="00FA584E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3044" w:type="dxa"/>
            <w:shd w:val="clear" w:color="auto" w:fill="auto"/>
          </w:tcPr>
          <w:p w14:paraId="0BF305DE" w14:textId="7047B459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 xml:space="preserve">Disolusi </w:t>
            </w:r>
          </w:p>
        </w:tc>
        <w:tc>
          <w:tcPr>
            <w:tcW w:w="848" w:type="dxa"/>
            <w:shd w:val="clear" w:color="auto" w:fill="auto"/>
          </w:tcPr>
          <w:p w14:paraId="0534CC0D" w14:textId="77777777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3019" w:type="dxa"/>
            <w:shd w:val="clear" w:color="auto" w:fill="auto"/>
          </w:tcPr>
          <w:p w14:paraId="5584BD41" w14:textId="77777777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i/>
              </w:rPr>
            </w:pPr>
          </w:p>
        </w:tc>
        <w:tc>
          <w:tcPr>
            <w:tcW w:w="2235" w:type="dxa"/>
            <w:shd w:val="clear" w:color="auto" w:fill="auto"/>
          </w:tcPr>
          <w:p w14:paraId="73566121" w14:textId="221335B7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</w:p>
        </w:tc>
      </w:tr>
      <w:tr w:rsidR="00182211" w:rsidRPr="00FA584E" w14:paraId="4A4FA594" w14:textId="77777777" w:rsidTr="00182211">
        <w:tc>
          <w:tcPr>
            <w:tcW w:w="493" w:type="dxa"/>
            <w:shd w:val="clear" w:color="auto" w:fill="auto"/>
          </w:tcPr>
          <w:p w14:paraId="4E41D921" w14:textId="77777777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044" w:type="dxa"/>
            <w:shd w:val="clear" w:color="auto" w:fill="auto"/>
          </w:tcPr>
          <w:p w14:paraId="16334243" w14:textId="77777777" w:rsidR="00182211" w:rsidRPr="00FA584E" w:rsidRDefault="00182211" w:rsidP="00182211">
            <w:pPr>
              <w:spacing w:after="0" w:line="276" w:lineRule="auto"/>
              <w:ind w:left="0" w:hanging="2"/>
              <w:jc w:val="both"/>
              <w:rPr>
                <w:rFonts w:asciiTheme="majorHAnsi" w:hAnsiTheme="majorHAnsi" w:cstheme="majorHAnsi"/>
                <w:lang w:val="en-US"/>
              </w:rPr>
            </w:pPr>
            <w:proofErr w:type="gramStart"/>
            <w:r w:rsidRPr="00FA584E">
              <w:rPr>
                <w:rFonts w:asciiTheme="majorHAnsi" w:hAnsiTheme="majorHAnsi" w:cstheme="majorHAnsi"/>
                <w:lang w:val="en-US"/>
              </w:rPr>
              <w:t xml:space="preserve">Media </w:t>
            </w:r>
            <w:r w:rsidRPr="00FA584E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:</w:t>
            </w:r>
            <w:proofErr w:type="gramEnd"/>
            <w:r w:rsidRPr="00FA584E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Dapar</w:t>
            </w:r>
            <w:proofErr w:type="spellEnd"/>
            <w:r w:rsidRPr="00FA584E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 xml:space="preserve"> Asam </w:t>
            </w:r>
            <w:proofErr w:type="spellStart"/>
            <w:r w:rsidRPr="00FA584E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Sitrat</w:t>
            </w:r>
            <w:proofErr w:type="spellEnd"/>
            <w:r w:rsidRPr="00FA584E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 xml:space="preserve"> 0,05 M pH 6,8;</w:t>
            </w:r>
            <w:r w:rsidRPr="00FA584E">
              <w:rPr>
                <w:rFonts w:asciiTheme="majorHAnsi" w:hAnsiTheme="majorHAnsi" w:cstheme="majorHAnsi"/>
                <w:lang w:val="en-US"/>
              </w:rPr>
              <w:t xml:space="preserve"> 900 mL</w:t>
            </w:r>
          </w:p>
          <w:p w14:paraId="4781CA3F" w14:textId="77777777" w:rsidR="00182211" w:rsidRPr="00FA584E" w:rsidRDefault="00182211" w:rsidP="00182211">
            <w:pPr>
              <w:spacing w:after="0" w:line="276" w:lineRule="auto"/>
              <w:ind w:left="0" w:hanging="2"/>
              <w:jc w:val="both"/>
              <w:rPr>
                <w:rFonts w:asciiTheme="majorHAnsi" w:hAnsiTheme="majorHAnsi" w:cstheme="majorHAnsi"/>
                <w:lang w:val="en-US"/>
              </w:rPr>
            </w:pPr>
            <w:proofErr w:type="gramStart"/>
            <w:r w:rsidRPr="00FA584E">
              <w:rPr>
                <w:rFonts w:asciiTheme="majorHAnsi" w:hAnsiTheme="majorHAnsi" w:cstheme="majorHAnsi"/>
                <w:lang w:val="en-US"/>
              </w:rPr>
              <w:t>Alat :</w:t>
            </w:r>
            <w:proofErr w:type="gramEnd"/>
            <w:r w:rsidRPr="00FA584E">
              <w:rPr>
                <w:rFonts w:asciiTheme="majorHAnsi" w:hAnsiTheme="majorHAnsi" w:cstheme="majorHAnsi"/>
                <w:lang w:val="en-US"/>
              </w:rPr>
              <w:t xml:space="preserve"> Paddle, 50 rpm</w:t>
            </w:r>
          </w:p>
          <w:p w14:paraId="12A1E8A9" w14:textId="5938BEC8" w:rsidR="00182211" w:rsidRPr="00FA584E" w:rsidRDefault="00182211" w:rsidP="00182211">
            <w:pPr>
              <w:spacing w:after="0" w:line="276" w:lineRule="auto"/>
              <w:ind w:left="0" w:hanging="2"/>
              <w:jc w:val="both"/>
              <w:rPr>
                <w:rFonts w:asciiTheme="majorHAnsi" w:hAnsiTheme="majorHAnsi" w:cstheme="majorHAnsi"/>
                <w:b/>
                <w:bCs/>
                <w:lang w:val="en-US"/>
              </w:rPr>
            </w:pPr>
            <w:proofErr w:type="gramStart"/>
            <w:r w:rsidRPr="00FA584E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Waktu :</w:t>
            </w:r>
            <w:proofErr w:type="gramEnd"/>
            <w:r w:rsidRPr="00FA584E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 xml:space="preserve"> 45 </w:t>
            </w:r>
            <w:proofErr w:type="spellStart"/>
            <w:r w:rsidRPr="00FA584E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menit</w:t>
            </w:r>
            <w:proofErr w:type="spellEnd"/>
          </w:p>
        </w:tc>
        <w:tc>
          <w:tcPr>
            <w:tcW w:w="848" w:type="dxa"/>
            <w:shd w:val="clear" w:color="auto" w:fill="auto"/>
          </w:tcPr>
          <w:p w14:paraId="686760B3" w14:textId="0BE92C91" w:rsidR="00182211" w:rsidRPr="00FA584E" w:rsidRDefault="00182211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%</w:t>
            </w:r>
          </w:p>
        </w:tc>
        <w:tc>
          <w:tcPr>
            <w:tcW w:w="3019" w:type="dxa"/>
            <w:shd w:val="clear" w:color="auto" w:fill="auto"/>
          </w:tcPr>
          <w:p w14:paraId="4D038EF1" w14:textId="0B5F6C41" w:rsidR="00182211" w:rsidRPr="00FA584E" w:rsidRDefault="00182211" w:rsidP="00182211">
            <w:pPr>
              <w:spacing w:after="0" w:line="276" w:lineRule="auto"/>
              <w:ind w:leftChars="0" w:left="0" w:firstLineChars="0" w:firstLine="0"/>
              <w:rPr>
                <w:rFonts w:asciiTheme="majorHAnsi" w:hAnsiTheme="majorHAnsi" w:cstheme="majorHAnsi"/>
                <w:i/>
              </w:rPr>
            </w:pPr>
            <w:r w:rsidRPr="00FA584E">
              <w:rPr>
                <w:rFonts w:asciiTheme="majorHAnsi" w:hAnsiTheme="majorHAnsi" w:cstheme="majorHAnsi"/>
                <w:b/>
                <w:bCs/>
                <w:i/>
                <w:iCs/>
              </w:rPr>
              <w:t>Tidak kurang dari 8</w:t>
            </w:r>
            <w:r w:rsidRPr="00FA584E">
              <w:rPr>
                <w:rFonts w:asciiTheme="majorHAnsi" w:hAnsiTheme="majorHAnsi" w:cstheme="majorHAnsi"/>
                <w:b/>
                <w:bCs/>
                <w:i/>
                <w:iCs/>
                <w:lang w:val="en-ID"/>
              </w:rPr>
              <w:t>5 (Q=80)</w:t>
            </w:r>
          </w:p>
        </w:tc>
        <w:tc>
          <w:tcPr>
            <w:tcW w:w="2235" w:type="dxa"/>
            <w:shd w:val="clear" w:color="auto" w:fill="auto"/>
          </w:tcPr>
          <w:p w14:paraId="1C8F8E37" w14:textId="011A30D7" w:rsidR="00182211" w:rsidRPr="00FA584E" w:rsidRDefault="00164663" w:rsidP="00182211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164663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USP 47 NF 42 Tahun 2024 (Uji 3)</w:t>
            </w:r>
          </w:p>
        </w:tc>
      </w:tr>
    </w:tbl>
    <w:p w14:paraId="480290AE" w14:textId="77777777" w:rsidR="001953E7" w:rsidRPr="00FA584E" w:rsidRDefault="001953E7" w:rsidP="00292F9A">
      <w:pPr>
        <w:ind w:leftChars="0" w:left="0" w:firstLineChars="0" w:firstLine="0"/>
        <w:rPr>
          <w:rFonts w:asciiTheme="majorHAnsi" w:hAnsiTheme="majorHAnsi" w:cstheme="majorHAnsi"/>
          <w:b/>
          <w:bCs/>
        </w:rPr>
        <w:sectPr w:rsidR="001953E7" w:rsidRPr="00FA584E" w:rsidSect="00FA584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992" w:right="930" w:bottom="567" w:left="1304" w:header="142" w:footer="0" w:gutter="0"/>
          <w:pgNumType w:start="1"/>
          <w:cols w:space="720"/>
        </w:sectPr>
      </w:pPr>
    </w:p>
    <w:p w14:paraId="38641B5A" w14:textId="2C596776" w:rsidR="001D6EBA" w:rsidRPr="00FA584E" w:rsidRDefault="001D6EBA" w:rsidP="001D6EBA">
      <w:pPr>
        <w:pStyle w:val="ListParagraph"/>
        <w:numPr>
          <w:ilvl w:val="0"/>
          <w:numId w:val="7"/>
        </w:numPr>
        <w:ind w:leftChars="0" w:firstLineChars="0"/>
        <w:rPr>
          <w:rFonts w:asciiTheme="majorHAnsi" w:hAnsiTheme="majorHAnsi" w:cstheme="majorHAnsi"/>
          <w:b/>
          <w:bCs/>
          <w:sz w:val="22"/>
          <w:szCs w:val="22"/>
        </w:rPr>
      </w:pPr>
      <w:r w:rsidRPr="00FA584E">
        <w:rPr>
          <w:rFonts w:asciiTheme="majorHAnsi" w:hAnsiTheme="majorHAnsi" w:cstheme="majorHAnsi"/>
          <w:b/>
          <w:bCs/>
          <w:sz w:val="22"/>
          <w:szCs w:val="22"/>
        </w:rPr>
        <w:lastRenderedPageBreak/>
        <w:t>Tablet Salut</w:t>
      </w:r>
      <w:r w:rsidR="00EB4D7C" w:rsidRPr="00FA584E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proofErr w:type="spellStart"/>
      <w:r w:rsidR="00EB4D7C" w:rsidRPr="00FA584E">
        <w:rPr>
          <w:rFonts w:asciiTheme="majorHAnsi" w:hAnsiTheme="majorHAnsi" w:cstheme="majorHAnsi"/>
          <w:b/>
          <w:bCs/>
          <w:sz w:val="22"/>
          <w:szCs w:val="22"/>
        </w:rPr>
        <w:t>Selaput</w:t>
      </w:r>
      <w:proofErr w:type="spellEnd"/>
    </w:p>
    <w:p w14:paraId="3AC1CA2B" w14:textId="77777777" w:rsidR="001D6EBA" w:rsidRPr="00FA584E" w:rsidRDefault="001D6EBA" w:rsidP="00BC0011">
      <w:pPr>
        <w:spacing w:after="0" w:line="240" w:lineRule="auto"/>
        <w:ind w:left="0" w:hanging="2"/>
        <w:rPr>
          <w:rFonts w:asciiTheme="majorHAnsi" w:hAnsiTheme="majorHAnsi" w:cstheme="majorHAnsi"/>
          <w:vanish/>
        </w:rPr>
      </w:pPr>
    </w:p>
    <w:tbl>
      <w:tblPr>
        <w:tblpPr w:leftFromText="180" w:rightFromText="180" w:vertAnchor="text" w:tblpX="397" w:tblpY="1"/>
        <w:tblOverlap w:val="never"/>
        <w:tblW w:w="9531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606"/>
        <w:gridCol w:w="2826"/>
        <w:gridCol w:w="1007"/>
        <w:gridCol w:w="3133"/>
        <w:gridCol w:w="1959"/>
      </w:tblGrid>
      <w:tr w:rsidR="00BC0011" w:rsidRPr="00FA584E" w14:paraId="623EECB0" w14:textId="77777777" w:rsidTr="001D6EBA">
        <w:tc>
          <w:tcPr>
            <w:tcW w:w="606" w:type="dxa"/>
            <w:shd w:val="clear" w:color="auto" w:fill="auto"/>
          </w:tcPr>
          <w:p w14:paraId="54770A6C" w14:textId="77777777" w:rsidR="00BC0011" w:rsidRPr="00FA584E" w:rsidRDefault="00BC0011" w:rsidP="00086CC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bCs/>
              </w:rPr>
            </w:pPr>
            <w:r w:rsidRPr="00FA584E">
              <w:rPr>
                <w:rFonts w:asciiTheme="majorHAnsi" w:hAnsiTheme="majorHAnsi" w:cstheme="majorHAnsi"/>
                <w:b/>
                <w:bCs/>
              </w:rPr>
              <w:t>No</w:t>
            </w:r>
          </w:p>
        </w:tc>
        <w:tc>
          <w:tcPr>
            <w:tcW w:w="2826" w:type="dxa"/>
            <w:shd w:val="clear" w:color="auto" w:fill="auto"/>
          </w:tcPr>
          <w:p w14:paraId="715160F7" w14:textId="4DCDFFE3" w:rsidR="00BC0011" w:rsidRPr="00FA584E" w:rsidRDefault="00BC0011" w:rsidP="001D6EB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bCs/>
              </w:rPr>
            </w:pPr>
            <w:r w:rsidRPr="00FA584E">
              <w:rPr>
                <w:rFonts w:asciiTheme="majorHAnsi" w:hAnsiTheme="majorHAnsi" w:cstheme="majorHAnsi"/>
                <w:b/>
                <w:bCs/>
              </w:rPr>
              <w:t>Kategori</w:t>
            </w:r>
          </w:p>
        </w:tc>
        <w:tc>
          <w:tcPr>
            <w:tcW w:w="1007" w:type="dxa"/>
            <w:shd w:val="clear" w:color="auto" w:fill="auto"/>
          </w:tcPr>
          <w:p w14:paraId="114DCAB8" w14:textId="5BFF6B6C" w:rsidR="00BC0011" w:rsidRPr="00FA584E" w:rsidRDefault="00BC0011" w:rsidP="001D6EB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bCs/>
                <w:lang w:val="en-US"/>
              </w:rPr>
            </w:pPr>
            <w:proofErr w:type="spellStart"/>
            <w:r w:rsidRPr="00FA584E">
              <w:rPr>
                <w:rFonts w:asciiTheme="majorHAnsi" w:hAnsiTheme="majorHAnsi" w:cstheme="majorHAns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133" w:type="dxa"/>
            <w:shd w:val="clear" w:color="auto" w:fill="auto"/>
          </w:tcPr>
          <w:p w14:paraId="2D45C41C" w14:textId="683C5E66" w:rsidR="00BC0011" w:rsidRPr="00FA584E" w:rsidRDefault="00BC0011" w:rsidP="001D6EBA">
            <w:pPr>
              <w:spacing w:after="0" w:line="240" w:lineRule="auto"/>
              <w:ind w:left="0" w:hanging="2"/>
              <w:textDirection w:val="lrTb"/>
              <w:rPr>
                <w:rFonts w:asciiTheme="majorHAnsi" w:eastAsia="Times New Roman" w:hAnsiTheme="majorHAnsi" w:cstheme="majorHAnsi"/>
                <w:b/>
                <w:bCs/>
                <w:lang w:eastAsia="id-ID"/>
              </w:rPr>
            </w:pPr>
            <w:r w:rsidRPr="00FA584E">
              <w:rPr>
                <w:rFonts w:asciiTheme="majorHAnsi" w:hAnsiTheme="majorHAnsi" w:cstheme="majorHAnsi"/>
                <w:b/>
                <w:bCs/>
              </w:rPr>
              <w:t>Kriteria yang Diterima</w:t>
            </w:r>
          </w:p>
        </w:tc>
        <w:tc>
          <w:tcPr>
            <w:tcW w:w="1959" w:type="dxa"/>
            <w:shd w:val="clear" w:color="auto" w:fill="auto"/>
          </w:tcPr>
          <w:p w14:paraId="3EC9E40F" w14:textId="2D983B58" w:rsidR="00BC0011" w:rsidRPr="00FA584E" w:rsidRDefault="00BC0011" w:rsidP="001D6EBA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bCs/>
              </w:rPr>
            </w:pPr>
            <w:r w:rsidRPr="00FA584E">
              <w:rPr>
                <w:rFonts w:asciiTheme="majorHAnsi" w:hAnsiTheme="majorHAnsi" w:cstheme="majorHAnsi"/>
                <w:b/>
                <w:bCs/>
              </w:rPr>
              <w:t>Referensi</w:t>
            </w:r>
          </w:p>
        </w:tc>
      </w:tr>
      <w:tr w:rsidR="00182211" w:rsidRPr="00FA584E" w14:paraId="7AD61317" w14:textId="77777777" w:rsidTr="001D6EBA">
        <w:tc>
          <w:tcPr>
            <w:tcW w:w="606" w:type="dxa"/>
            <w:shd w:val="clear" w:color="auto" w:fill="auto"/>
          </w:tcPr>
          <w:p w14:paraId="230B0297" w14:textId="55B6178A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</w:rPr>
              <w:t>1</w:t>
            </w:r>
            <w:r w:rsidRPr="00FA584E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2826" w:type="dxa"/>
            <w:shd w:val="clear" w:color="auto" w:fill="auto"/>
          </w:tcPr>
          <w:p w14:paraId="5C652C6C" w14:textId="56C46074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Pemerian</w:t>
            </w:r>
          </w:p>
        </w:tc>
        <w:tc>
          <w:tcPr>
            <w:tcW w:w="1007" w:type="dxa"/>
            <w:shd w:val="clear" w:color="auto" w:fill="auto"/>
          </w:tcPr>
          <w:p w14:paraId="30661329" w14:textId="7777777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</w:p>
        </w:tc>
        <w:tc>
          <w:tcPr>
            <w:tcW w:w="3133" w:type="dxa"/>
            <w:shd w:val="clear" w:color="auto" w:fill="auto"/>
          </w:tcPr>
          <w:p w14:paraId="56F9E343" w14:textId="7777777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</w:p>
        </w:tc>
        <w:tc>
          <w:tcPr>
            <w:tcW w:w="1959" w:type="dxa"/>
            <w:shd w:val="clear" w:color="auto" w:fill="auto"/>
          </w:tcPr>
          <w:p w14:paraId="4B90533C" w14:textId="7777777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</w:p>
        </w:tc>
      </w:tr>
      <w:tr w:rsidR="00182211" w:rsidRPr="00FA584E" w14:paraId="23F7251B" w14:textId="77777777" w:rsidTr="001D6EBA">
        <w:tc>
          <w:tcPr>
            <w:tcW w:w="606" w:type="dxa"/>
            <w:vMerge w:val="restart"/>
            <w:shd w:val="clear" w:color="auto" w:fill="auto"/>
          </w:tcPr>
          <w:p w14:paraId="01A74196" w14:textId="7777777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</w:p>
        </w:tc>
        <w:tc>
          <w:tcPr>
            <w:tcW w:w="2826" w:type="dxa"/>
            <w:shd w:val="clear" w:color="auto" w:fill="auto"/>
          </w:tcPr>
          <w:p w14:paraId="7407F402" w14:textId="2CFF3DDB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Bentuk</w:t>
            </w:r>
          </w:p>
        </w:tc>
        <w:tc>
          <w:tcPr>
            <w:tcW w:w="1007" w:type="dxa"/>
            <w:shd w:val="clear" w:color="auto" w:fill="auto"/>
          </w:tcPr>
          <w:p w14:paraId="7028E7E6" w14:textId="7777777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</w:p>
        </w:tc>
        <w:tc>
          <w:tcPr>
            <w:tcW w:w="3133" w:type="dxa"/>
            <w:shd w:val="clear" w:color="auto" w:fill="auto"/>
          </w:tcPr>
          <w:p w14:paraId="1F4AE5CD" w14:textId="0973DF82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bCs/>
                <w:i/>
                <w:iCs/>
                <w:lang w:val="en-ID"/>
              </w:rPr>
            </w:pPr>
            <w:r w:rsidRPr="00FA584E">
              <w:rPr>
                <w:rFonts w:asciiTheme="majorHAnsi" w:hAnsiTheme="majorHAnsi" w:cstheme="majorHAnsi"/>
                <w:lang w:val="en-ID"/>
              </w:rPr>
              <w:t xml:space="preserve">Tablet </w:t>
            </w:r>
            <w:proofErr w:type="spellStart"/>
            <w:r w:rsidRPr="00FA584E">
              <w:rPr>
                <w:rFonts w:asciiTheme="majorHAnsi" w:hAnsiTheme="majorHAnsi" w:cstheme="majorHAnsi"/>
                <w:lang w:val="en-ID"/>
              </w:rPr>
              <w:t>berbentuk</w:t>
            </w:r>
            <w:proofErr w:type="spellEnd"/>
            <w:r w:rsidRPr="00FA584E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ID"/>
              </w:rPr>
              <w:t>bulat</w:t>
            </w:r>
            <w:proofErr w:type="spellEnd"/>
            <w:r w:rsidRPr="00FA584E">
              <w:rPr>
                <w:rFonts w:asciiTheme="majorHAnsi" w:hAnsiTheme="majorHAnsi" w:cstheme="majorHAnsi"/>
                <w:lang w:val="en-ID"/>
              </w:rPr>
              <w:t xml:space="preserve"> biconvex  </w:t>
            </w:r>
          </w:p>
        </w:tc>
        <w:tc>
          <w:tcPr>
            <w:tcW w:w="1959" w:type="dxa"/>
            <w:shd w:val="clear" w:color="auto" w:fill="auto"/>
          </w:tcPr>
          <w:p w14:paraId="175E9E9A" w14:textId="132D3061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PT. Kimia Farma</w:t>
            </w:r>
          </w:p>
        </w:tc>
      </w:tr>
      <w:tr w:rsidR="00182211" w:rsidRPr="00FA584E" w14:paraId="6915D1C9" w14:textId="77777777" w:rsidTr="001D6EBA">
        <w:tc>
          <w:tcPr>
            <w:tcW w:w="606" w:type="dxa"/>
            <w:vMerge/>
            <w:shd w:val="clear" w:color="auto" w:fill="auto"/>
          </w:tcPr>
          <w:p w14:paraId="5B574843" w14:textId="7777777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</w:p>
        </w:tc>
        <w:tc>
          <w:tcPr>
            <w:tcW w:w="2826" w:type="dxa"/>
            <w:shd w:val="clear" w:color="auto" w:fill="auto"/>
          </w:tcPr>
          <w:p w14:paraId="376AB834" w14:textId="3AEDEDFF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 xml:space="preserve">Warna </w:t>
            </w:r>
          </w:p>
        </w:tc>
        <w:tc>
          <w:tcPr>
            <w:tcW w:w="1007" w:type="dxa"/>
            <w:shd w:val="clear" w:color="auto" w:fill="auto"/>
          </w:tcPr>
          <w:p w14:paraId="142975EA" w14:textId="7777777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</w:p>
        </w:tc>
        <w:tc>
          <w:tcPr>
            <w:tcW w:w="3133" w:type="dxa"/>
            <w:shd w:val="clear" w:color="auto" w:fill="auto"/>
          </w:tcPr>
          <w:p w14:paraId="4EFAE6A6" w14:textId="5033063C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bCs/>
                <w:i/>
                <w:iCs/>
                <w:lang w:val="en-ID"/>
              </w:rPr>
            </w:pPr>
            <w:r w:rsidRPr="00FA584E">
              <w:rPr>
                <w:rFonts w:asciiTheme="majorHAnsi" w:hAnsiTheme="majorHAnsi" w:cstheme="majorHAnsi"/>
                <w:lang w:val="en-ID"/>
              </w:rPr>
              <w:t xml:space="preserve">Pink </w:t>
            </w:r>
          </w:p>
        </w:tc>
        <w:tc>
          <w:tcPr>
            <w:tcW w:w="1959" w:type="dxa"/>
            <w:shd w:val="clear" w:color="auto" w:fill="auto"/>
          </w:tcPr>
          <w:p w14:paraId="0A6F40CE" w14:textId="4D81CFA1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PT. Kimia Farma</w:t>
            </w:r>
          </w:p>
        </w:tc>
      </w:tr>
      <w:tr w:rsidR="00182211" w:rsidRPr="00FA584E" w14:paraId="1F364374" w14:textId="77777777" w:rsidTr="001D6EBA">
        <w:tc>
          <w:tcPr>
            <w:tcW w:w="606" w:type="dxa"/>
            <w:vMerge/>
            <w:shd w:val="clear" w:color="auto" w:fill="auto"/>
          </w:tcPr>
          <w:p w14:paraId="051DF9A5" w14:textId="7777777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</w:p>
        </w:tc>
        <w:tc>
          <w:tcPr>
            <w:tcW w:w="2826" w:type="dxa"/>
            <w:shd w:val="clear" w:color="auto" w:fill="auto"/>
          </w:tcPr>
          <w:p w14:paraId="70C2A5BE" w14:textId="15155031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Muka atas</w:t>
            </w:r>
          </w:p>
        </w:tc>
        <w:tc>
          <w:tcPr>
            <w:tcW w:w="1007" w:type="dxa"/>
            <w:shd w:val="clear" w:color="auto" w:fill="auto"/>
          </w:tcPr>
          <w:p w14:paraId="765D4E6D" w14:textId="7777777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</w:p>
        </w:tc>
        <w:tc>
          <w:tcPr>
            <w:tcW w:w="3133" w:type="dxa"/>
            <w:shd w:val="clear" w:color="auto" w:fill="auto"/>
          </w:tcPr>
          <w:p w14:paraId="749694B8" w14:textId="676266B8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bCs/>
                <w:i/>
                <w:iCs/>
                <w:color w:val="000000"/>
                <w:lang w:val="en-ID"/>
              </w:rPr>
            </w:pPr>
            <w:r w:rsidRPr="00FA584E">
              <w:rPr>
                <w:rFonts w:asciiTheme="majorHAnsi" w:hAnsiTheme="majorHAnsi" w:cstheme="majorHAnsi"/>
                <w:color w:val="000000"/>
                <w:lang w:val="en-ID"/>
              </w:rPr>
              <w:t>kf</w:t>
            </w:r>
          </w:p>
        </w:tc>
        <w:tc>
          <w:tcPr>
            <w:tcW w:w="1959" w:type="dxa"/>
            <w:shd w:val="clear" w:color="auto" w:fill="auto"/>
          </w:tcPr>
          <w:p w14:paraId="4FD4510D" w14:textId="660C4A9F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PT. Kimia Farma</w:t>
            </w:r>
          </w:p>
        </w:tc>
      </w:tr>
      <w:tr w:rsidR="00182211" w:rsidRPr="00FA584E" w14:paraId="3B28A7A4" w14:textId="77777777" w:rsidTr="001D6EBA">
        <w:tc>
          <w:tcPr>
            <w:tcW w:w="606" w:type="dxa"/>
            <w:vMerge/>
            <w:shd w:val="clear" w:color="auto" w:fill="auto"/>
          </w:tcPr>
          <w:p w14:paraId="7FC689E9" w14:textId="7777777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</w:p>
        </w:tc>
        <w:tc>
          <w:tcPr>
            <w:tcW w:w="2826" w:type="dxa"/>
            <w:shd w:val="clear" w:color="auto" w:fill="auto"/>
          </w:tcPr>
          <w:p w14:paraId="343E3641" w14:textId="5469763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Muka bawah</w:t>
            </w:r>
          </w:p>
        </w:tc>
        <w:tc>
          <w:tcPr>
            <w:tcW w:w="1007" w:type="dxa"/>
            <w:shd w:val="clear" w:color="auto" w:fill="auto"/>
          </w:tcPr>
          <w:p w14:paraId="51B429EA" w14:textId="7777777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</w:p>
        </w:tc>
        <w:tc>
          <w:tcPr>
            <w:tcW w:w="3133" w:type="dxa"/>
            <w:shd w:val="clear" w:color="auto" w:fill="auto"/>
          </w:tcPr>
          <w:p w14:paraId="07B8C8BB" w14:textId="428CBB02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bCs/>
                <w:i/>
                <w:iCs/>
                <w:color w:val="000000"/>
                <w:lang w:val="en-ID"/>
              </w:rPr>
            </w:pPr>
            <w:r w:rsidRPr="00FA584E">
              <w:rPr>
                <w:rFonts w:asciiTheme="majorHAnsi" w:hAnsiTheme="majorHAnsi" w:cstheme="majorHAnsi"/>
                <w:color w:val="000000"/>
                <w:lang w:val="en-ID"/>
              </w:rPr>
              <w:t xml:space="preserve">Polos </w:t>
            </w:r>
          </w:p>
        </w:tc>
        <w:tc>
          <w:tcPr>
            <w:tcW w:w="1959" w:type="dxa"/>
            <w:shd w:val="clear" w:color="auto" w:fill="auto"/>
          </w:tcPr>
          <w:p w14:paraId="56F975CA" w14:textId="0E26ACD5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PT. Kimia Farma</w:t>
            </w:r>
          </w:p>
        </w:tc>
      </w:tr>
      <w:tr w:rsidR="00182211" w:rsidRPr="00FA584E" w14:paraId="0246C879" w14:textId="77777777" w:rsidTr="001D6EBA">
        <w:trPr>
          <w:trHeight w:val="263"/>
        </w:trPr>
        <w:tc>
          <w:tcPr>
            <w:tcW w:w="606" w:type="dxa"/>
            <w:shd w:val="clear" w:color="auto" w:fill="auto"/>
          </w:tcPr>
          <w:p w14:paraId="21B40F94" w14:textId="1A66303F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lang w:val="en-US"/>
              </w:rPr>
              <w:t>2.</w:t>
            </w:r>
          </w:p>
        </w:tc>
        <w:tc>
          <w:tcPr>
            <w:tcW w:w="2826" w:type="dxa"/>
            <w:shd w:val="clear" w:color="auto" w:fill="auto"/>
          </w:tcPr>
          <w:p w14:paraId="3CA2E8CA" w14:textId="38B073DF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GB"/>
              </w:rPr>
            </w:pPr>
            <w:r w:rsidRPr="00FA584E">
              <w:rPr>
                <w:rFonts w:asciiTheme="majorHAnsi" w:hAnsiTheme="majorHAnsi" w:cstheme="majorHAnsi"/>
              </w:rPr>
              <w:t>Diameter</w:t>
            </w:r>
          </w:p>
        </w:tc>
        <w:tc>
          <w:tcPr>
            <w:tcW w:w="1007" w:type="dxa"/>
            <w:shd w:val="clear" w:color="auto" w:fill="auto"/>
          </w:tcPr>
          <w:p w14:paraId="50C955C3" w14:textId="69F364FE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  <w:lang w:val="en-ID"/>
              </w:rPr>
              <w:t>m</w:t>
            </w:r>
            <w:r w:rsidRPr="00FA584E">
              <w:rPr>
                <w:rFonts w:asciiTheme="majorHAnsi" w:hAnsiTheme="majorHAnsi" w:cstheme="majorHAnsi"/>
              </w:rPr>
              <w:t>m</w:t>
            </w:r>
          </w:p>
        </w:tc>
        <w:tc>
          <w:tcPr>
            <w:tcW w:w="3133" w:type="dxa"/>
            <w:shd w:val="clear" w:color="auto" w:fill="auto"/>
          </w:tcPr>
          <w:p w14:paraId="56EC0583" w14:textId="09142662" w:rsidR="00182211" w:rsidRPr="00FA584E" w:rsidRDefault="00182211" w:rsidP="00182211">
            <w:pPr>
              <w:spacing w:after="6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bCs/>
                <w:i/>
                <w:iCs/>
                <w:lang w:val="en-ID"/>
              </w:rPr>
            </w:pPr>
            <w:r w:rsidRPr="00FA584E">
              <w:rPr>
                <w:rFonts w:asciiTheme="majorHAnsi" w:hAnsiTheme="majorHAnsi" w:cstheme="majorHAnsi"/>
                <w:lang w:val="en-ID"/>
              </w:rPr>
              <w:t>9,56</w:t>
            </w:r>
            <w:r w:rsidRPr="00FA584E">
              <w:rPr>
                <w:rFonts w:asciiTheme="majorHAnsi" w:hAnsiTheme="majorHAnsi" w:cstheme="majorHAnsi"/>
              </w:rPr>
              <w:t xml:space="preserve"> – </w:t>
            </w:r>
            <w:r w:rsidRPr="00FA584E">
              <w:rPr>
                <w:rFonts w:asciiTheme="majorHAnsi" w:hAnsiTheme="majorHAnsi" w:cstheme="majorHAnsi"/>
                <w:lang w:val="en-ID"/>
              </w:rPr>
              <w:t>10,56</w:t>
            </w:r>
          </w:p>
        </w:tc>
        <w:tc>
          <w:tcPr>
            <w:tcW w:w="1959" w:type="dxa"/>
            <w:shd w:val="clear" w:color="auto" w:fill="auto"/>
          </w:tcPr>
          <w:p w14:paraId="379C4D1B" w14:textId="5E91E993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PT. Kimia Farma</w:t>
            </w:r>
          </w:p>
        </w:tc>
      </w:tr>
      <w:tr w:rsidR="00182211" w:rsidRPr="00FA584E" w14:paraId="7A380010" w14:textId="77777777" w:rsidTr="001D6EBA">
        <w:trPr>
          <w:trHeight w:val="268"/>
        </w:trPr>
        <w:tc>
          <w:tcPr>
            <w:tcW w:w="606" w:type="dxa"/>
            <w:shd w:val="clear" w:color="auto" w:fill="auto"/>
          </w:tcPr>
          <w:p w14:paraId="70857E41" w14:textId="78829EBD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lang w:val="en-US"/>
              </w:rPr>
              <w:t>3.</w:t>
            </w:r>
          </w:p>
        </w:tc>
        <w:tc>
          <w:tcPr>
            <w:tcW w:w="2826" w:type="dxa"/>
            <w:shd w:val="clear" w:color="auto" w:fill="auto"/>
          </w:tcPr>
          <w:p w14:paraId="3A169FD4" w14:textId="09F58F05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lang w:val="en-US"/>
              </w:rPr>
              <w:t>Tebal</w:t>
            </w:r>
          </w:p>
        </w:tc>
        <w:tc>
          <w:tcPr>
            <w:tcW w:w="1007" w:type="dxa"/>
            <w:shd w:val="clear" w:color="auto" w:fill="auto"/>
          </w:tcPr>
          <w:p w14:paraId="10FE514C" w14:textId="3B41FEDC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ID"/>
              </w:rPr>
            </w:pPr>
            <w:r w:rsidRPr="00FA584E">
              <w:rPr>
                <w:rFonts w:asciiTheme="majorHAnsi" w:hAnsiTheme="majorHAnsi" w:cstheme="majorHAnsi"/>
                <w:lang w:val="en-ID"/>
              </w:rPr>
              <w:t>mm</w:t>
            </w:r>
          </w:p>
        </w:tc>
        <w:tc>
          <w:tcPr>
            <w:tcW w:w="3133" w:type="dxa"/>
            <w:shd w:val="clear" w:color="auto" w:fill="auto"/>
          </w:tcPr>
          <w:p w14:paraId="07819CD1" w14:textId="06DE2007" w:rsidR="00182211" w:rsidRPr="00FA584E" w:rsidRDefault="00182211" w:rsidP="00182211">
            <w:pPr>
              <w:spacing w:after="6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bCs/>
                <w:i/>
                <w:iCs/>
                <w:lang w:val="en-ID"/>
              </w:rPr>
            </w:pPr>
            <w:r w:rsidRPr="00FA584E">
              <w:rPr>
                <w:rFonts w:asciiTheme="majorHAnsi" w:hAnsiTheme="majorHAnsi" w:cstheme="majorHAnsi"/>
                <w:lang w:val="en-ID"/>
              </w:rPr>
              <w:t xml:space="preserve">3,61 – 3,99 </w:t>
            </w:r>
          </w:p>
        </w:tc>
        <w:tc>
          <w:tcPr>
            <w:tcW w:w="1959" w:type="dxa"/>
            <w:shd w:val="clear" w:color="auto" w:fill="auto"/>
          </w:tcPr>
          <w:p w14:paraId="1269A6FD" w14:textId="3BA4B0B6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PT. Kimia Farma</w:t>
            </w:r>
          </w:p>
        </w:tc>
      </w:tr>
      <w:tr w:rsidR="00182211" w:rsidRPr="00FA584E" w14:paraId="2C5CFE1E" w14:textId="77777777" w:rsidTr="001D6EBA">
        <w:tc>
          <w:tcPr>
            <w:tcW w:w="606" w:type="dxa"/>
            <w:shd w:val="clear" w:color="auto" w:fill="auto"/>
          </w:tcPr>
          <w:p w14:paraId="516762F1" w14:textId="2996E4EB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</w:rPr>
              <w:t>4</w:t>
            </w:r>
            <w:r w:rsidRPr="00FA584E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2826" w:type="dxa"/>
            <w:shd w:val="clear" w:color="auto" w:fill="auto"/>
          </w:tcPr>
          <w:p w14:paraId="1E0F643E" w14:textId="42971713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Bobot rata-rata</w:t>
            </w:r>
          </w:p>
        </w:tc>
        <w:tc>
          <w:tcPr>
            <w:tcW w:w="1007" w:type="dxa"/>
            <w:shd w:val="clear" w:color="auto" w:fill="auto"/>
          </w:tcPr>
          <w:p w14:paraId="4F855525" w14:textId="3EE2A65B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  <w:lang w:val="en-ID"/>
              </w:rPr>
              <w:t>m</w:t>
            </w:r>
            <w:r w:rsidRPr="00FA584E">
              <w:rPr>
                <w:rFonts w:asciiTheme="majorHAnsi" w:hAnsiTheme="majorHAnsi" w:cstheme="majorHAnsi"/>
              </w:rPr>
              <w:t>g</w:t>
            </w:r>
          </w:p>
        </w:tc>
        <w:tc>
          <w:tcPr>
            <w:tcW w:w="3133" w:type="dxa"/>
            <w:shd w:val="clear" w:color="auto" w:fill="auto"/>
          </w:tcPr>
          <w:p w14:paraId="4920563D" w14:textId="6F70F9F8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bCs/>
                <w:i/>
                <w:iCs/>
                <w:lang w:val="en-ID"/>
              </w:rPr>
            </w:pPr>
            <w:r w:rsidRPr="00FA584E">
              <w:rPr>
                <w:rFonts w:asciiTheme="majorHAnsi" w:hAnsiTheme="majorHAnsi" w:cstheme="majorHAnsi"/>
                <w:lang w:val="en-ID"/>
              </w:rPr>
              <w:t xml:space="preserve">293,55 – 324,45 </w:t>
            </w:r>
          </w:p>
        </w:tc>
        <w:tc>
          <w:tcPr>
            <w:tcW w:w="1959" w:type="dxa"/>
            <w:shd w:val="clear" w:color="auto" w:fill="auto"/>
          </w:tcPr>
          <w:p w14:paraId="78994E47" w14:textId="18AF2B0E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PT. Kimia Farma</w:t>
            </w:r>
          </w:p>
        </w:tc>
      </w:tr>
      <w:tr w:rsidR="00182211" w:rsidRPr="00FA584E" w14:paraId="03D350C1" w14:textId="77777777" w:rsidTr="001D6EBA">
        <w:trPr>
          <w:trHeight w:val="250"/>
        </w:trPr>
        <w:tc>
          <w:tcPr>
            <w:tcW w:w="606" w:type="dxa"/>
            <w:shd w:val="clear" w:color="auto" w:fill="auto"/>
          </w:tcPr>
          <w:p w14:paraId="068D9659" w14:textId="6CAD527D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</w:rPr>
              <w:t>5</w:t>
            </w:r>
            <w:r w:rsidRPr="00FA584E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2826" w:type="dxa"/>
            <w:shd w:val="clear" w:color="auto" w:fill="auto"/>
          </w:tcPr>
          <w:p w14:paraId="6A6C6483" w14:textId="20E7A269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Kekerasan</w:t>
            </w:r>
          </w:p>
        </w:tc>
        <w:tc>
          <w:tcPr>
            <w:tcW w:w="1007" w:type="dxa"/>
            <w:shd w:val="clear" w:color="auto" w:fill="auto"/>
          </w:tcPr>
          <w:p w14:paraId="5B58E695" w14:textId="6653A8F0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N</w:t>
            </w:r>
          </w:p>
        </w:tc>
        <w:tc>
          <w:tcPr>
            <w:tcW w:w="3133" w:type="dxa"/>
            <w:shd w:val="clear" w:color="auto" w:fill="auto"/>
          </w:tcPr>
          <w:p w14:paraId="7C92C422" w14:textId="2E7DE818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bCs/>
                <w:i/>
                <w:iCs/>
                <w:lang w:val="en-ID"/>
              </w:rPr>
            </w:pPr>
            <w:r w:rsidRPr="00FA584E">
              <w:rPr>
                <w:rFonts w:asciiTheme="majorHAnsi" w:hAnsiTheme="majorHAnsi" w:cstheme="majorHAnsi"/>
                <w:lang w:val="en-ID"/>
              </w:rPr>
              <w:t xml:space="preserve">40,00 – 150,00 </w:t>
            </w:r>
          </w:p>
        </w:tc>
        <w:tc>
          <w:tcPr>
            <w:tcW w:w="1959" w:type="dxa"/>
            <w:shd w:val="clear" w:color="auto" w:fill="auto"/>
          </w:tcPr>
          <w:p w14:paraId="257B3CAC" w14:textId="6CBAE22C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PT. Kimia Farma</w:t>
            </w:r>
          </w:p>
        </w:tc>
      </w:tr>
      <w:tr w:rsidR="00182211" w:rsidRPr="00FA584E" w14:paraId="69869253" w14:textId="77777777" w:rsidTr="001D6EBA">
        <w:tc>
          <w:tcPr>
            <w:tcW w:w="606" w:type="dxa"/>
            <w:shd w:val="clear" w:color="auto" w:fill="auto"/>
          </w:tcPr>
          <w:p w14:paraId="5CCDAD6A" w14:textId="4DD67E83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</w:rPr>
              <w:t>6</w:t>
            </w:r>
            <w:r w:rsidRPr="00FA584E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2826" w:type="dxa"/>
            <w:shd w:val="clear" w:color="auto" w:fill="auto"/>
          </w:tcPr>
          <w:p w14:paraId="04A4E69B" w14:textId="45D9A542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 xml:space="preserve">Waktu hancur </w:t>
            </w:r>
          </w:p>
        </w:tc>
        <w:tc>
          <w:tcPr>
            <w:tcW w:w="1007" w:type="dxa"/>
            <w:shd w:val="clear" w:color="auto" w:fill="auto"/>
          </w:tcPr>
          <w:p w14:paraId="4C0E0446" w14:textId="73DCFD58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lang w:val="en-ID"/>
              </w:rPr>
              <w:t>M</w:t>
            </w:r>
            <w:r w:rsidRPr="00FA584E">
              <w:rPr>
                <w:rFonts w:asciiTheme="majorHAnsi" w:hAnsiTheme="majorHAnsi" w:cstheme="majorHAnsi"/>
              </w:rPr>
              <w:t>enit</w:t>
            </w:r>
          </w:p>
        </w:tc>
        <w:tc>
          <w:tcPr>
            <w:tcW w:w="3133" w:type="dxa"/>
            <w:shd w:val="clear" w:color="auto" w:fill="auto"/>
          </w:tcPr>
          <w:p w14:paraId="76AD1982" w14:textId="399AD7CD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</w:rPr>
              <w:t xml:space="preserve">Tidak lebih dari </w:t>
            </w:r>
            <w:r w:rsidRPr="00FA584E">
              <w:rPr>
                <w:rFonts w:asciiTheme="majorHAnsi" w:hAnsiTheme="majorHAnsi" w:cstheme="majorHAnsi"/>
                <w:lang w:val="en-US"/>
              </w:rPr>
              <w:t>30</w:t>
            </w:r>
          </w:p>
        </w:tc>
        <w:tc>
          <w:tcPr>
            <w:tcW w:w="1959" w:type="dxa"/>
            <w:shd w:val="clear" w:color="auto" w:fill="auto"/>
          </w:tcPr>
          <w:p w14:paraId="69B89705" w14:textId="679B9413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Suplemen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I FI VI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Tahun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2022 (Hal. 318) &lt;1251&gt;</w:t>
            </w:r>
          </w:p>
        </w:tc>
      </w:tr>
      <w:tr w:rsidR="00164663" w:rsidRPr="00FA584E" w14:paraId="6B4156F8" w14:textId="77777777" w:rsidTr="001D6EBA">
        <w:tc>
          <w:tcPr>
            <w:tcW w:w="606" w:type="dxa"/>
            <w:shd w:val="clear" w:color="auto" w:fill="auto"/>
          </w:tcPr>
          <w:p w14:paraId="6AA86F7D" w14:textId="697FBCFB" w:rsidR="00164663" w:rsidRPr="00FA584E" w:rsidRDefault="00164663" w:rsidP="00164663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</w:rPr>
              <w:t>7</w:t>
            </w:r>
            <w:r w:rsidRPr="00FA584E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2826" w:type="dxa"/>
            <w:shd w:val="clear" w:color="auto" w:fill="auto"/>
          </w:tcPr>
          <w:p w14:paraId="1174D32E" w14:textId="650BE1D8" w:rsidR="00164663" w:rsidRPr="00FA584E" w:rsidRDefault="00164663" w:rsidP="00164663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Identifikasi</w:t>
            </w:r>
          </w:p>
        </w:tc>
        <w:tc>
          <w:tcPr>
            <w:tcW w:w="1007" w:type="dxa"/>
            <w:shd w:val="clear" w:color="auto" w:fill="auto"/>
          </w:tcPr>
          <w:p w14:paraId="49D649FA" w14:textId="77777777" w:rsidR="00164663" w:rsidRPr="00FA584E" w:rsidRDefault="00164663" w:rsidP="00164663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</w:p>
        </w:tc>
        <w:tc>
          <w:tcPr>
            <w:tcW w:w="3133" w:type="dxa"/>
            <w:shd w:val="clear" w:color="auto" w:fill="auto"/>
          </w:tcPr>
          <w:p w14:paraId="181E29D2" w14:textId="2EC1C148" w:rsidR="00164663" w:rsidRPr="00FA584E" w:rsidRDefault="00164663" w:rsidP="00164663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lang w:val="en-ID"/>
              </w:rPr>
              <w:t xml:space="preserve">Waktu </w:t>
            </w:r>
            <w:proofErr w:type="spellStart"/>
            <w:r w:rsidRPr="00FA584E">
              <w:rPr>
                <w:rFonts w:asciiTheme="majorHAnsi" w:hAnsiTheme="majorHAnsi" w:cstheme="majorHAnsi"/>
                <w:lang w:val="en-ID"/>
              </w:rPr>
              <w:t>retensi</w:t>
            </w:r>
            <w:proofErr w:type="spellEnd"/>
            <w:r w:rsidRPr="00FA584E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ID"/>
              </w:rPr>
              <w:t>puncak</w:t>
            </w:r>
            <w:proofErr w:type="spellEnd"/>
            <w:r w:rsidRPr="00FA584E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ID"/>
              </w:rPr>
              <w:t>utama</w:t>
            </w:r>
            <w:proofErr w:type="spellEnd"/>
            <w:r w:rsidRPr="00FA584E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ID"/>
              </w:rPr>
              <w:t>kromatogram</w:t>
            </w:r>
            <w:proofErr w:type="spellEnd"/>
            <w:r w:rsidRPr="00FA584E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ID"/>
              </w:rPr>
              <w:t>larutan</w:t>
            </w:r>
            <w:proofErr w:type="spellEnd"/>
            <w:r w:rsidRPr="00FA584E">
              <w:rPr>
                <w:rFonts w:asciiTheme="majorHAnsi" w:hAnsiTheme="majorHAnsi" w:cstheme="majorHAnsi"/>
                <w:lang w:val="en-ID"/>
              </w:rPr>
              <w:t xml:space="preserve"> uji </w:t>
            </w:r>
            <w:proofErr w:type="spellStart"/>
            <w:r w:rsidRPr="00FA584E">
              <w:rPr>
                <w:rFonts w:asciiTheme="majorHAnsi" w:hAnsiTheme="majorHAnsi" w:cstheme="majorHAnsi"/>
                <w:lang w:val="en-ID"/>
              </w:rPr>
              <w:t>sesuai</w:t>
            </w:r>
            <w:proofErr w:type="spellEnd"/>
            <w:r w:rsidRPr="00FA584E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ID"/>
              </w:rPr>
              <w:t>dengan</w:t>
            </w:r>
            <w:proofErr w:type="spellEnd"/>
            <w:r w:rsidRPr="00FA584E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ID"/>
              </w:rPr>
              <w:t>larutan</w:t>
            </w:r>
            <w:proofErr w:type="spellEnd"/>
            <w:r w:rsidRPr="00FA584E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ID"/>
              </w:rPr>
              <w:t>baku</w:t>
            </w:r>
            <w:proofErr w:type="spellEnd"/>
          </w:p>
        </w:tc>
        <w:tc>
          <w:tcPr>
            <w:tcW w:w="1959" w:type="dxa"/>
            <w:shd w:val="clear" w:color="auto" w:fill="auto"/>
          </w:tcPr>
          <w:p w14:paraId="54235A05" w14:textId="62F08F0F" w:rsidR="00164663" w:rsidRPr="00FA584E" w:rsidRDefault="00164663" w:rsidP="00164663">
            <w:pPr>
              <w:spacing w:after="6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164663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FI VI Tahun 2020 (Hal. 1503 - 1504)</w:t>
            </w:r>
          </w:p>
        </w:tc>
      </w:tr>
      <w:tr w:rsidR="00164663" w:rsidRPr="00FA584E" w14:paraId="793964B5" w14:textId="77777777" w:rsidTr="001D6EBA">
        <w:tc>
          <w:tcPr>
            <w:tcW w:w="606" w:type="dxa"/>
            <w:shd w:val="clear" w:color="auto" w:fill="auto"/>
          </w:tcPr>
          <w:p w14:paraId="44B24A2D" w14:textId="4591DCD8" w:rsidR="00164663" w:rsidRPr="00FA584E" w:rsidRDefault="00164663" w:rsidP="00164663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</w:rPr>
              <w:t>8</w:t>
            </w:r>
            <w:r w:rsidRPr="00FA584E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2826" w:type="dxa"/>
            <w:shd w:val="clear" w:color="auto" w:fill="auto"/>
          </w:tcPr>
          <w:p w14:paraId="07D2140D" w14:textId="77777777" w:rsidR="00164663" w:rsidRPr="00FA584E" w:rsidRDefault="00164663" w:rsidP="00164663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ID"/>
              </w:rPr>
            </w:pPr>
            <w:r w:rsidRPr="00FA584E">
              <w:rPr>
                <w:rFonts w:asciiTheme="majorHAnsi" w:hAnsiTheme="majorHAnsi" w:cstheme="majorHAnsi"/>
                <w:lang w:val="en-ID"/>
              </w:rPr>
              <w:t>Kadar</w:t>
            </w:r>
          </w:p>
          <w:p w14:paraId="1F0D245F" w14:textId="54CC92E1" w:rsidR="00164663" w:rsidRPr="00FA584E" w:rsidRDefault="00164663" w:rsidP="00164663">
            <w:pPr>
              <w:spacing w:after="0" w:line="240" w:lineRule="auto"/>
              <w:ind w:leftChars="0" w:left="0" w:firstLineChars="0" w:firstLine="0"/>
              <w:textDirection w:val="lrTb"/>
              <w:rPr>
                <w:rFonts w:asciiTheme="majorHAnsi" w:hAnsiTheme="majorHAnsi" w:cstheme="majorHAnsi"/>
                <w:i/>
                <w:lang w:val="en-ID"/>
              </w:rPr>
            </w:pPr>
          </w:p>
        </w:tc>
        <w:tc>
          <w:tcPr>
            <w:tcW w:w="1007" w:type="dxa"/>
            <w:shd w:val="clear" w:color="auto" w:fill="auto"/>
          </w:tcPr>
          <w:p w14:paraId="56391D76" w14:textId="46E29FA1" w:rsidR="00164663" w:rsidRPr="00FA584E" w:rsidRDefault="00164663" w:rsidP="00164663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ID"/>
              </w:rPr>
            </w:pPr>
            <w:r w:rsidRPr="00FA584E">
              <w:rPr>
                <w:rFonts w:asciiTheme="majorHAnsi" w:hAnsiTheme="majorHAnsi" w:cstheme="majorHAnsi"/>
                <w:lang w:val="en-ID"/>
              </w:rPr>
              <w:t>%</w:t>
            </w:r>
          </w:p>
        </w:tc>
        <w:tc>
          <w:tcPr>
            <w:tcW w:w="3133" w:type="dxa"/>
            <w:shd w:val="clear" w:color="auto" w:fill="auto"/>
          </w:tcPr>
          <w:p w14:paraId="682C269C" w14:textId="0A892D20" w:rsidR="00164663" w:rsidRPr="00FA584E" w:rsidRDefault="00164663" w:rsidP="00164663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ID"/>
              </w:rPr>
            </w:pPr>
            <w:r w:rsidRPr="00FA584E">
              <w:rPr>
                <w:rFonts w:asciiTheme="majorHAnsi" w:hAnsiTheme="majorHAnsi" w:cstheme="majorHAnsi"/>
                <w:lang w:val="en-ID"/>
              </w:rPr>
              <w:t>90,00 – 110,00</w:t>
            </w:r>
          </w:p>
        </w:tc>
        <w:tc>
          <w:tcPr>
            <w:tcW w:w="1959" w:type="dxa"/>
            <w:shd w:val="clear" w:color="auto" w:fill="auto"/>
          </w:tcPr>
          <w:p w14:paraId="17497C7C" w14:textId="5E6BB0F1" w:rsidR="00164663" w:rsidRPr="00FA584E" w:rsidRDefault="00164663" w:rsidP="00164663">
            <w:pPr>
              <w:spacing w:after="6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ID"/>
              </w:rPr>
            </w:pPr>
            <w:r w:rsidRPr="00164663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FI VI Tahun 2020 (Hal. 1504)</w:t>
            </w:r>
          </w:p>
        </w:tc>
      </w:tr>
      <w:tr w:rsidR="00164663" w:rsidRPr="00FA584E" w14:paraId="7684BB1C" w14:textId="77777777" w:rsidTr="001D6EBA">
        <w:tc>
          <w:tcPr>
            <w:tcW w:w="606" w:type="dxa"/>
            <w:shd w:val="clear" w:color="auto" w:fill="auto"/>
          </w:tcPr>
          <w:p w14:paraId="29D959EC" w14:textId="4EDF52D3" w:rsidR="00164663" w:rsidRPr="00FA584E" w:rsidRDefault="00164663" w:rsidP="00164663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</w:rPr>
              <w:t>9</w:t>
            </w:r>
            <w:r w:rsidRPr="00FA584E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2826" w:type="dxa"/>
            <w:shd w:val="clear" w:color="auto" w:fill="auto"/>
          </w:tcPr>
          <w:p w14:paraId="68793FB8" w14:textId="77777777" w:rsidR="00164663" w:rsidRPr="00FA584E" w:rsidRDefault="00164663" w:rsidP="00164663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ID"/>
              </w:rPr>
            </w:pPr>
            <w:proofErr w:type="spellStart"/>
            <w:r w:rsidRPr="00FA584E">
              <w:rPr>
                <w:rFonts w:asciiTheme="majorHAnsi" w:hAnsiTheme="majorHAnsi" w:cstheme="majorHAnsi"/>
                <w:lang w:val="en-ID"/>
              </w:rPr>
              <w:t>Keseragaman</w:t>
            </w:r>
            <w:proofErr w:type="spellEnd"/>
            <w:r w:rsidRPr="00FA584E">
              <w:rPr>
                <w:rFonts w:asciiTheme="majorHAnsi" w:hAnsiTheme="majorHAnsi" w:cstheme="majorHAnsi"/>
                <w:lang w:val="en-ID"/>
              </w:rPr>
              <w:t xml:space="preserve"> Kandungan </w:t>
            </w:r>
          </w:p>
          <w:p w14:paraId="58642C2A" w14:textId="472BB727" w:rsidR="00164663" w:rsidRPr="00FA584E" w:rsidRDefault="00164663" w:rsidP="00164663">
            <w:pPr>
              <w:spacing w:after="0" w:line="240" w:lineRule="auto"/>
              <w:ind w:leftChars="0" w:left="0" w:firstLineChars="0" w:firstLine="0"/>
              <w:textDirection w:val="lrTb"/>
              <w:rPr>
                <w:rFonts w:asciiTheme="majorHAnsi" w:hAnsiTheme="majorHAnsi" w:cstheme="majorHAnsi"/>
                <w:i/>
              </w:rPr>
            </w:pPr>
          </w:p>
        </w:tc>
        <w:tc>
          <w:tcPr>
            <w:tcW w:w="1007" w:type="dxa"/>
            <w:shd w:val="clear" w:color="auto" w:fill="auto"/>
          </w:tcPr>
          <w:p w14:paraId="15FF3DDF" w14:textId="77777777" w:rsidR="00164663" w:rsidRPr="00FA584E" w:rsidRDefault="00164663" w:rsidP="00164663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133" w:type="dxa"/>
            <w:shd w:val="clear" w:color="auto" w:fill="auto"/>
          </w:tcPr>
          <w:p w14:paraId="04F579DA" w14:textId="77777777" w:rsidR="00164663" w:rsidRPr="00FA584E" w:rsidRDefault="00164663" w:rsidP="00164663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ID"/>
              </w:rPr>
            </w:pPr>
            <w:r w:rsidRPr="00FA584E">
              <w:rPr>
                <w:rFonts w:asciiTheme="majorHAnsi" w:hAnsiTheme="majorHAnsi" w:cstheme="majorHAnsi"/>
                <w:lang w:val="en-ID"/>
              </w:rPr>
              <w:t xml:space="preserve">Nilai </w:t>
            </w:r>
            <w:proofErr w:type="spellStart"/>
            <w:r w:rsidRPr="00FA584E">
              <w:rPr>
                <w:rFonts w:asciiTheme="majorHAnsi" w:hAnsiTheme="majorHAnsi" w:cstheme="majorHAnsi"/>
                <w:lang w:val="en-ID"/>
              </w:rPr>
              <w:t>penerimaan</w:t>
            </w:r>
            <w:proofErr w:type="spellEnd"/>
            <w:r w:rsidRPr="00FA584E">
              <w:rPr>
                <w:rFonts w:asciiTheme="majorHAnsi" w:hAnsiTheme="majorHAnsi" w:cstheme="majorHAnsi"/>
                <w:lang w:val="en-ID"/>
              </w:rPr>
              <w:t xml:space="preserve"> 10 tablet</w:t>
            </w:r>
          </w:p>
          <w:p w14:paraId="7C17B706" w14:textId="5850608F" w:rsidR="00164663" w:rsidRPr="00FA584E" w:rsidRDefault="00164663" w:rsidP="00164663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Tidak lebih dari 15</w:t>
            </w:r>
          </w:p>
        </w:tc>
        <w:tc>
          <w:tcPr>
            <w:tcW w:w="1959" w:type="dxa"/>
            <w:shd w:val="clear" w:color="auto" w:fill="auto"/>
          </w:tcPr>
          <w:p w14:paraId="34D550AD" w14:textId="3395D53B" w:rsidR="00164663" w:rsidRPr="00FA584E" w:rsidRDefault="00164663" w:rsidP="00164663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ID"/>
              </w:rPr>
            </w:pPr>
            <w:r w:rsidRPr="00164663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FI VI Tahun 2020 (Hal. 1504)</w:t>
            </w:r>
          </w:p>
        </w:tc>
      </w:tr>
      <w:tr w:rsidR="00182211" w:rsidRPr="00FA584E" w14:paraId="708973D1" w14:textId="77777777" w:rsidTr="001D6EBA">
        <w:tc>
          <w:tcPr>
            <w:tcW w:w="606" w:type="dxa"/>
            <w:shd w:val="clear" w:color="auto" w:fill="auto"/>
          </w:tcPr>
          <w:p w14:paraId="5D0B1F33" w14:textId="4CC8AF25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</w:rPr>
              <w:t>10</w:t>
            </w:r>
            <w:r w:rsidRPr="00FA584E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2826" w:type="dxa"/>
            <w:shd w:val="clear" w:color="auto" w:fill="auto"/>
          </w:tcPr>
          <w:p w14:paraId="63E16229" w14:textId="32E70D08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 xml:space="preserve">Disolusi </w:t>
            </w:r>
          </w:p>
        </w:tc>
        <w:tc>
          <w:tcPr>
            <w:tcW w:w="1007" w:type="dxa"/>
            <w:shd w:val="clear" w:color="auto" w:fill="auto"/>
          </w:tcPr>
          <w:p w14:paraId="587FA060" w14:textId="7777777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</w:p>
        </w:tc>
        <w:tc>
          <w:tcPr>
            <w:tcW w:w="3133" w:type="dxa"/>
            <w:shd w:val="clear" w:color="auto" w:fill="auto"/>
          </w:tcPr>
          <w:p w14:paraId="333868C7" w14:textId="7777777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i/>
              </w:rPr>
            </w:pPr>
          </w:p>
        </w:tc>
        <w:tc>
          <w:tcPr>
            <w:tcW w:w="1959" w:type="dxa"/>
            <w:shd w:val="clear" w:color="auto" w:fill="auto"/>
          </w:tcPr>
          <w:p w14:paraId="435A0BF4" w14:textId="4C211502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</w:p>
        </w:tc>
      </w:tr>
      <w:tr w:rsidR="00182211" w:rsidRPr="00FA584E" w14:paraId="7894F410" w14:textId="77777777" w:rsidTr="001D6EBA">
        <w:tc>
          <w:tcPr>
            <w:tcW w:w="606" w:type="dxa"/>
            <w:shd w:val="clear" w:color="auto" w:fill="auto"/>
          </w:tcPr>
          <w:p w14:paraId="642D1382" w14:textId="7777777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2826" w:type="dxa"/>
            <w:shd w:val="clear" w:color="auto" w:fill="auto"/>
          </w:tcPr>
          <w:p w14:paraId="42AF51D6" w14:textId="77777777" w:rsidR="00182211" w:rsidRPr="00FA584E" w:rsidRDefault="00182211" w:rsidP="00182211">
            <w:pPr>
              <w:spacing w:after="0" w:line="276" w:lineRule="auto"/>
              <w:ind w:left="0" w:hanging="2"/>
              <w:jc w:val="both"/>
              <w:textDirection w:val="lrTb"/>
              <w:rPr>
                <w:rFonts w:asciiTheme="majorHAnsi" w:hAnsiTheme="majorHAnsi" w:cstheme="majorHAnsi"/>
                <w:lang w:val="en-US"/>
              </w:rPr>
            </w:pPr>
            <w:proofErr w:type="gramStart"/>
            <w:r w:rsidRPr="00FA584E">
              <w:rPr>
                <w:rFonts w:asciiTheme="majorHAnsi" w:hAnsiTheme="majorHAnsi" w:cstheme="majorHAnsi"/>
                <w:lang w:val="en-US"/>
              </w:rPr>
              <w:t xml:space="preserve">Media </w:t>
            </w:r>
            <w:r w:rsidRPr="00FA584E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:</w:t>
            </w:r>
            <w:proofErr w:type="gramEnd"/>
            <w:r w:rsidRPr="00FA584E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Dapar</w:t>
            </w:r>
            <w:proofErr w:type="spellEnd"/>
            <w:r w:rsidRPr="00FA584E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 xml:space="preserve"> Asam </w:t>
            </w:r>
            <w:proofErr w:type="spellStart"/>
            <w:r w:rsidRPr="00FA584E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>Sitrat</w:t>
            </w:r>
            <w:proofErr w:type="spellEnd"/>
            <w:r w:rsidRPr="00FA584E">
              <w:rPr>
                <w:rFonts w:asciiTheme="majorHAnsi" w:hAnsiTheme="majorHAnsi" w:cstheme="majorHAnsi"/>
                <w:b/>
                <w:bCs/>
                <w:i/>
                <w:iCs/>
                <w:lang w:val="en-US"/>
              </w:rPr>
              <w:t xml:space="preserve"> 0,05 M pH 6,8;</w:t>
            </w:r>
            <w:r w:rsidRPr="00FA584E">
              <w:rPr>
                <w:rFonts w:asciiTheme="majorHAnsi" w:hAnsiTheme="majorHAnsi" w:cstheme="majorHAnsi"/>
                <w:lang w:val="en-US"/>
              </w:rPr>
              <w:t xml:space="preserve"> 900 mL</w:t>
            </w:r>
          </w:p>
          <w:p w14:paraId="5AE35C2D" w14:textId="77777777" w:rsidR="00182211" w:rsidRPr="00FA584E" w:rsidRDefault="00182211" w:rsidP="00182211">
            <w:pPr>
              <w:spacing w:after="0" w:line="276" w:lineRule="auto"/>
              <w:ind w:left="0" w:hanging="2"/>
              <w:jc w:val="both"/>
              <w:textDirection w:val="lrTb"/>
              <w:rPr>
                <w:rFonts w:asciiTheme="majorHAnsi" w:hAnsiTheme="majorHAnsi" w:cstheme="majorHAnsi"/>
                <w:lang w:val="en-US"/>
              </w:rPr>
            </w:pPr>
            <w:proofErr w:type="gramStart"/>
            <w:r w:rsidRPr="00FA584E">
              <w:rPr>
                <w:rFonts w:asciiTheme="majorHAnsi" w:hAnsiTheme="majorHAnsi" w:cstheme="majorHAnsi"/>
                <w:lang w:val="en-US"/>
              </w:rPr>
              <w:t>Alat :</w:t>
            </w:r>
            <w:proofErr w:type="gramEnd"/>
            <w:r w:rsidRPr="00FA584E">
              <w:rPr>
                <w:rFonts w:asciiTheme="majorHAnsi" w:hAnsiTheme="majorHAnsi" w:cstheme="majorHAnsi"/>
                <w:lang w:val="en-US"/>
              </w:rPr>
              <w:t xml:space="preserve"> Paddle, 50 rpm</w:t>
            </w:r>
          </w:p>
          <w:p w14:paraId="63B600E2" w14:textId="5F541797" w:rsidR="00182211" w:rsidRPr="00FA584E" w:rsidRDefault="00182211" w:rsidP="00182211">
            <w:pPr>
              <w:spacing w:after="0" w:line="240" w:lineRule="auto"/>
              <w:ind w:leftChars="0" w:left="0" w:firstLineChars="0" w:firstLine="0"/>
              <w:jc w:val="both"/>
              <w:textDirection w:val="lrTb"/>
              <w:rPr>
                <w:rFonts w:asciiTheme="majorHAnsi" w:hAnsiTheme="majorHAnsi" w:cstheme="majorHAnsi"/>
                <w:lang w:val="en-US"/>
              </w:rPr>
            </w:pPr>
            <w:proofErr w:type="gramStart"/>
            <w:r w:rsidRPr="00FA584E">
              <w:rPr>
                <w:rFonts w:asciiTheme="majorHAnsi" w:hAnsiTheme="majorHAnsi" w:cstheme="majorHAnsi"/>
                <w:i/>
                <w:iCs/>
                <w:lang w:val="en-US"/>
              </w:rPr>
              <w:t>Waktu :</w:t>
            </w:r>
            <w:proofErr w:type="gramEnd"/>
            <w:r w:rsidRPr="00FA584E">
              <w:rPr>
                <w:rFonts w:asciiTheme="majorHAnsi" w:hAnsiTheme="majorHAnsi" w:cstheme="majorHAnsi"/>
                <w:i/>
                <w:iCs/>
                <w:lang w:val="en-US"/>
              </w:rPr>
              <w:t xml:space="preserve"> 45 </w:t>
            </w:r>
            <w:proofErr w:type="spellStart"/>
            <w:r w:rsidRPr="00FA584E">
              <w:rPr>
                <w:rFonts w:asciiTheme="majorHAnsi" w:hAnsiTheme="majorHAnsi" w:cstheme="majorHAnsi"/>
                <w:i/>
                <w:iCs/>
                <w:lang w:val="en-US"/>
              </w:rPr>
              <w:t>menit</w:t>
            </w:r>
            <w:proofErr w:type="spellEnd"/>
          </w:p>
        </w:tc>
        <w:tc>
          <w:tcPr>
            <w:tcW w:w="1007" w:type="dxa"/>
            <w:shd w:val="clear" w:color="auto" w:fill="auto"/>
          </w:tcPr>
          <w:p w14:paraId="584CC307" w14:textId="56F0683E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%</w:t>
            </w:r>
          </w:p>
        </w:tc>
        <w:tc>
          <w:tcPr>
            <w:tcW w:w="3133" w:type="dxa"/>
            <w:shd w:val="clear" w:color="auto" w:fill="auto"/>
          </w:tcPr>
          <w:p w14:paraId="00621DEB" w14:textId="1454EE75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i/>
              </w:rPr>
            </w:pPr>
            <w:r w:rsidRPr="00FA584E">
              <w:rPr>
                <w:rFonts w:asciiTheme="majorHAnsi" w:hAnsiTheme="majorHAnsi" w:cstheme="majorHAnsi"/>
                <w:b/>
                <w:bCs/>
                <w:i/>
                <w:iCs/>
              </w:rPr>
              <w:t>Tidak kurang dari 8</w:t>
            </w:r>
            <w:r w:rsidRPr="00FA584E">
              <w:rPr>
                <w:rFonts w:asciiTheme="majorHAnsi" w:hAnsiTheme="majorHAnsi" w:cstheme="majorHAnsi"/>
                <w:b/>
                <w:bCs/>
                <w:i/>
                <w:iCs/>
                <w:lang w:val="en-ID"/>
              </w:rPr>
              <w:t>5 (Q=80)</w:t>
            </w:r>
          </w:p>
        </w:tc>
        <w:tc>
          <w:tcPr>
            <w:tcW w:w="1959" w:type="dxa"/>
            <w:shd w:val="clear" w:color="auto" w:fill="auto"/>
          </w:tcPr>
          <w:p w14:paraId="4F227951" w14:textId="315CD8F0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b/>
                <w:bCs/>
                <w:i/>
                <w:iCs/>
              </w:rPr>
              <w:t>USP 47 NF 42 Tahun 2024 (Uji 3)</w:t>
            </w:r>
          </w:p>
        </w:tc>
      </w:tr>
      <w:tr w:rsidR="00182211" w:rsidRPr="00FA584E" w14:paraId="13064C80" w14:textId="77777777" w:rsidTr="001D6EBA">
        <w:tc>
          <w:tcPr>
            <w:tcW w:w="606" w:type="dxa"/>
            <w:shd w:val="clear" w:color="auto" w:fill="auto"/>
          </w:tcPr>
          <w:p w14:paraId="0563F7A9" w14:textId="30166440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r w:rsidRPr="00FA584E">
              <w:rPr>
                <w:rFonts w:asciiTheme="majorHAnsi" w:hAnsiTheme="majorHAnsi" w:cstheme="majorHAnsi"/>
                <w:bCs/>
                <w:lang w:val="en-US"/>
              </w:rPr>
              <w:t xml:space="preserve">11. </w:t>
            </w:r>
          </w:p>
        </w:tc>
        <w:tc>
          <w:tcPr>
            <w:tcW w:w="2826" w:type="dxa"/>
            <w:shd w:val="clear" w:color="auto" w:fill="auto"/>
          </w:tcPr>
          <w:p w14:paraId="7063C68A" w14:textId="2B859F1E" w:rsidR="00182211" w:rsidRPr="00FA584E" w:rsidRDefault="00182211" w:rsidP="00182211">
            <w:pPr>
              <w:spacing w:after="0" w:line="240" w:lineRule="auto"/>
              <w:ind w:left="0" w:hanging="2"/>
              <w:jc w:val="both"/>
              <w:textDirection w:val="lrTb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Cemaran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Organik</w:t>
            </w:r>
          </w:p>
        </w:tc>
        <w:tc>
          <w:tcPr>
            <w:tcW w:w="1007" w:type="dxa"/>
            <w:shd w:val="clear" w:color="auto" w:fill="auto"/>
          </w:tcPr>
          <w:p w14:paraId="3EC49FC8" w14:textId="7777777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133" w:type="dxa"/>
            <w:shd w:val="clear" w:color="auto" w:fill="auto"/>
          </w:tcPr>
          <w:p w14:paraId="18329B0B" w14:textId="7777777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959" w:type="dxa"/>
            <w:shd w:val="clear" w:color="auto" w:fill="auto"/>
          </w:tcPr>
          <w:p w14:paraId="6872B13C" w14:textId="7777777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ID"/>
              </w:rPr>
            </w:pPr>
          </w:p>
        </w:tc>
      </w:tr>
      <w:tr w:rsidR="00182211" w:rsidRPr="00FA584E" w14:paraId="7BB0E529" w14:textId="77777777" w:rsidTr="001D6EBA">
        <w:tc>
          <w:tcPr>
            <w:tcW w:w="606" w:type="dxa"/>
            <w:shd w:val="clear" w:color="auto" w:fill="auto"/>
          </w:tcPr>
          <w:p w14:paraId="3F164CE7" w14:textId="7777777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</w:p>
        </w:tc>
        <w:tc>
          <w:tcPr>
            <w:tcW w:w="2826" w:type="dxa"/>
            <w:shd w:val="clear" w:color="auto" w:fill="auto"/>
          </w:tcPr>
          <w:p w14:paraId="559112B6" w14:textId="732F9D3B" w:rsidR="00182211" w:rsidRPr="00FA584E" w:rsidRDefault="00182211" w:rsidP="00182211">
            <w:pPr>
              <w:spacing w:after="0" w:line="240" w:lineRule="auto"/>
              <w:ind w:left="0" w:hanging="2"/>
              <w:jc w:val="both"/>
              <w:textDirection w:val="lrTb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Respon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puncak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lain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selain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puncak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utama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pada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larutan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uji.</w:t>
            </w:r>
          </w:p>
        </w:tc>
        <w:tc>
          <w:tcPr>
            <w:tcW w:w="1007" w:type="dxa"/>
            <w:shd w:val="clear" w:color="auto" w:fill="auto"/>
          </w:tcPr>
          <w:p w14:paraId="3987A3F6" w14:textId="6918ECAB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lang w:val="en-US"/>
              </w:rPr>
              <w:t>%</w:t>
            </w:r>
          </w:p>
        </w:tc>
        <w:tc>
          <w:tcPr>
            <w:tcW w:w="3133" w:type="dxa"/>
            <w:shd w:val="clear" w:color="auto" w:fill="auto"/>
          </w:tcPr>
          <w:p w14:paraId="23A9F806" w14:textId="30222B2F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lang w:val="en-US"/>
              </w:rPr>
              <w:t xml:space="preserve">Tidak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lebih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dari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1,5 kali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respon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puncak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utama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larutan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baku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B (1,5%)</w:t>
            </w:r>
          </w:p>
        </w:tc>
        <w:tc>
          <w:tcPr>
            <w:tcW w:w="1959" w:type="dxa"/>
            <w:shd w:val="clear" w:color="auto" w:fill="auto"/>
          </w:tcPr>
          <w:p w14:paraId="4A9CC7FC" w14:textId="7B3CA310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ID"/>
              </w:rPr>
            </w:pPr>
            <w:r w:rsidRPr="00FA584E">
              <w:rPr>
                <w:rFonts w:asciiTheme="majorHAnsi" w:hAnsiTheme="majorHAnsi" w:cstheme="majorHAnsi"/>
              </w:rPr>
              <w:t>PT. Kimia Farma; FI VI Tahun 2020 (Hal. 1503 – 1504)</w:t>
            </w:r>
          </w:p>
        </w:tc>
      </w:tr>
      <w:tr w:rsidR="00182211" w:rsidRPr="00FA584E" w14:paraId="77A61DEA" w14:textId="77777777" w:rsidTr="001D6EBA">
        <w:tc>
          <w:tcPr>
            <w:tcW w:w="606" w:type="dxa"/>
            <w:shd w:val="clear" w:color="auto" w:fill="auto"/>
          </w:tcPr>
          <w:p w14:paraId="593BE674" w14:textId="7777777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</w:p>
        </w:tc>
        <w:tc>
          <w:tcPr>
            <w:tcW w:w="2826" w:type="dxa"/>
            <w:shd w:val="clear" w:color="auto" w:fill="auto"/>
          </w:tcPr>
          <w:p w14:paraId="6A04D5D1" w14:textId="59135E5C" w:rsidR="00182211" w:rsidRPr="00FA584E" w:rsidRDefault="00182211" w:rsidP="00182211">
            <w:pPr>
              <w:spacing w:after="0" w:line="240" w:lineRule="auto"/>
              <w:ind w:left="0" w:hanging="2"/>
              <w:jc w:val="both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lang w:val="en-US"/>
              </w:rPr>
              <w:t xml:space="preserve">Total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respon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puncak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lain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selain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puncak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utama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pada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larutan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uji</w:t>
            </w:r>
          </w:p>
        </w:tc>
        <w:tc>
          <w:tcPr>
            <w:tcW w:w="1007" w:type="dxa"/>
            <w:shd w:val="clear" w:color="auto" w:fill="auto"/>
          </w:tcPr>
          <w:p w14:paraId="568B9F6C" w14:textId="47A7B478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lang w:val="en-US"/>
              </w:rPr>
              <w:t>%</w:t>
            </w:r>
          </w:p>
        </w:tc>
        <w:tc>
          <w:tcPr>
            <w:tcW w:w="3133" w:type="dxa"/>
            <w:shd w:val="clear" w:color="auto" w:fill="auto"/>
          </w:tcPr>
          <w:p w14:paraId="456FCCAC" w14:textId="6503E593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lang w:val="en-US"/>
              </w:rPr>
              <w:t xml:space="preserve">Tidak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lebih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dari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3,0 kali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respon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puncak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utama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larutan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baku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B (3,0%)</w:t>
            </w:r>
          </w:p>
        </w:tc>
        <w:tc>
          <w:tcPr>
            <w:tcW w:w="1959" w:type="dxa"/>
            <w:shd w:val="clear" w:color="auto" w:fill="auto"/>
          </w:tcPr>
          <w:p w14:paraId="6D0BC58A" w14:textId="3377D5F5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ID"/>
              </w:rPr>
            </w:pPr>
            <w:r w:rsidRPr="00FA584E">
              <w:rPr>
                <w:rFonts w:asciiTheme="majorHAnsi" w:hAnsiTheme="majorHAnsi" w:cstheme="majorHAnsi"/>
              </w:rPr>
              <w:t>PT. Kimia Farma; FI VI Tahun 2020 (Hal. 1503 – 1504)</w:t>
            </w:r>
          </w:p>
        </w:tc>
      </w:tr>
      <w:tr w:rsidR="00182211" w:rsidRPr="00FA584E" w14:paraId="09966871" w14:textId="77777777" w:rsidTr="001D6EBA">
        <w:tc>
          <w:tcPr>
            <w:tcW w:w="606" w:type="dxa"/>
            <w:shd w:val="clear" w:color="auto" w:fill="auto"/>
          </w:tcPr>
          <w:p w14:paraId="4E6110CF" w14:textId="236FE272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  <w:r w:rsidRPr="00FA584E">
              <w:rPr>
                <w:rFonts w:asciiTheme="majorHAnsi" w:hAnsiTheme="majorHAnsi" w:cstheme="majorHAnsi"/>
              </w:rPr>
              <w:t>12.</w:t>
            </w:r>
          </w:p>
        </w:tc>
        <w:tc>
          <w:tcPr>
            <w:tcW w:w="2826" w:type="dxa"/>
            <w:shd w:val="clear" w:color="auto" w:fill="auto"/>
          </w:tcPr>
          <w:p w14:paraId="7CCEA811" w14:textId="6DA4DC81" w:rsidR="00182211" w:rsidRPr="00FA584E" w:rsidRDefault="00182211" w:rsidP="00182211">
            <w:pPr>
              <w:spacing w:after="0" w:line="240" w:lineRule="auto"/>
              <w:ind w:left="0" w:hanging="2"/>
              <w:jc w:val="both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lang w:val="en-US"/>
              </w:rPr>
              <w:t xml:space="preserve">Uji Batas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Mikroba</w:t>
            </w:r>
            <w:proofErr w:type="spellEnd"/>
          </w:p>
        </w:tc>
        <w:tc>
          <w:tcPr>
            <w:tcW w:w="1007" w:type="dxa"/>
            <w:shd w:val="clear" w:color="auto" w:fill="auto"/>
          </w:tcPr>
          <w:p w14:paraId="1F129056" w14:textId="7777777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133" w:type="dxa"/>
            <w:shd w:val="clear" w:color="auto" w:fill="auto"/>
          </w:tcPr>
          <w:p w14:paraId="2637E5F8" w14:textId="7777777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959" w:type="dxa"/>
            <w:shd w:val="clear" w:color="auto" w:fill="auto"/>
          </w:tcPr>
          <w:p w14:paraId="497E33CF" w14:textId="7777777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bCs/>
                <w:i/>
                <w:iCs/>
              </w:rPr>
            </w:pPr>
          </w:p>
        </w:tc>
      </w:tr>
      <w:tr w:rsidR="00182211" w:rsidRPr="00FA584E" w14:paraId="692611C2" w14:textId="77777777" w:rsidTr="001D6EBA">
        <w:tc>
          <w:tcPr>
            <w:tcW w:w="606" w:type="dxa"/>
            <w:shd w:val="clear" w:color="auto" w:fill="auto"/>
          </w:tcPr>
          <w:p w14:paraId="7B097385" w14:textId="7777777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</w:p>
        </w:tc>
        <w:tc>
          <w:tcPr>
            <w:tcW w:w="2826" w:type="dxa"/>
            <w:shd w:val="clear" w:color="auto" w:fill="auto"/>
          </w:tcPr>
          <w:p w14:paraId="34A1A689" w14:textId="2FD0C2F6" w:rsidR="00182211" w:rsidRPr="00FA584E" w:rsidRDefault="00182211" w:rsidP="00182211">
            <w:pPr>
              <w:pStyle w:val="ListParagraph"/>
              <w:numPr>
                <w:ilvl w:val="0"/>
                <w:numId w:val="10"/>
              </w:numPr>
              <w:ind w:leftChars="0" w:firstLineChars="0"/>
              <w:jc w:val="both"/>
              <w:textDirection w:val="lrTb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Enumerasi</w:t>
            </w:r>
            <w:proofErr w:type="spellEnd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 xml:space="preserve"> Mikroba</w:t>
            </w:r>
          </w:p>
        </w:tc>
        <w:tc>
          <w:tcPr>
            <w:tcW w:w="1007" w:type="dxa"/>
            <w:shd w:val="clear" w:color="auto" w:fill="auto"/>
          </w:tcPr>
          <w:p w14:paraId="387E9AEE" w14:textId="7777777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133" w:type="dxa"/>
            <w:shd w:val="clear" w:color="auto" w:fill="auto"/>
          </w:tcPr>
          <w:p w14:paraId="6C0A6909" w14:textId="7777777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959" w:type="dxa"/>
            <w:shd w:val="clear" w:color="auto" w:fill="auto"/>
          </w:tcPr>
          <w:p w14:paraId="666C7088" w14:textId="7777777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bCs/>
                <w:i/>
                <w:iCs/>
              </w:rPr>
            </w:pPr>
          </w:p>
        </w:tc>
      </w:tr>
      <w:tr w:rsidR="00182211" w:rsidRPr="00FA584E" w14:paraId="0575C883" w14:textId="77777777" w:rsidTr="001D6EBA">
        <w:tc>
          <w:tcPr>
            <w:tcW w:w="606" w:type="dxa"/>
            <w:shd w:val="clear" w:color="auto" w:fill="auto"/>
          </w:tcPr>
          <w:p w14:paraId="75E8F1A0" w14:textId="7777777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</w:p>
        </w:tc>
        <w:tc>
          <w:tcPr>
            <w:tcW w:w="2826" w:type="dxa"/>
            <w:shd w:val="clear" w:color="auto" w:fill="auto"/>
          </w:tcPr>
          <w:p w14:paraId="048A7E91" w14:textId="42D2CE0F" w:rsidR="00182211" w:rsidRPr="00FA584E" w:rsidRDefault="00182211" w:rsidP="00182211">
            <w:pPr>
              <w:pStyle w:val="ListParagraph"/>
              <w:numPr>
                <w:ilvl w:val="0"/>
                <w:numId w:val="12"/>
              </w:numPr>
              <w:ind w:leftChars="0" w:firstLineChars="0"/>
              <w:jc w:val="both"/>
              <w:textDirection w:val="lrTb"/>
              <w:rPr>
                <w:rFonts w:asciiTheme="majorHAnsi" w:hAnsiTheme="majorHAnsi" w:cstheme="majorHAnsi"/>
                <w:sz w:val="22"/>
                <w:szCs w:val="22"/>
              </w:rPr>
            </w:pPr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Angka Lempeng Total (ALT)</w:t>
            </w:r>
          </w:p>
        </w:tc>
        <w:tc>
          <w:tcPr>
            <w:tcW w:w="1007" w:type="dxa"/>
            <w:shd w:val="clear" w:color="auto" w:fill="auto"/>
          </w:tcPr>
          <w:p w14:paraId="50262278" w14:textId="79007A42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</w:rPr>
              <w:t>Cfu/g</w:t>
            </w:r>
          </w:p>
        </w:tc>
        <w:tc>
          <w:tcPr>
            <w:tcW w:w="3133" w:type="dxa"/>
            <w:shd w:val="clear" w:color="auto" w:fill="auto"/>
          </w:tcPr>
          <w:p w14:paraId="62052C5C" w14:textId="392FDA26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</w:rPr>
              <w:t>Tidak lebih dari 10</w:t>
            </w:r>
            <w:r w:rsidRPr="00FA584E">
              <w:rPr>
                <w:rFonts w:asciiTheme="majorHAnsi" w:hAnsiTheme="majorHAnsi" w:cstheme="majorHAnsi"/>
                <w:vertAlign w:val="superscript"/>
              </w:rPr>
              <w:t>3</w:t>
            </w:r>
            <w:r w:rsidRPr="00FA584E">
              <w:rPr>
                <w:rFonts w:asciiTheme="majorHAnsi" w:hAnsiTheme="majorHAnsi" w:cstheme="majorHAnsi"/>
              </w:rPr>
              <w:t xml:space="preserve"> (2000)</w:t>
            </w:r>
          </w:p>
        </w:tc>
        <w:tc>
          <w:tcPr>
            <w:tcW w:w="1959" w:type="dxa"/>
            <w:shd w:val="clear" w:color="auto" w:fill="auto"/>
          </w:tcPr>
          <w:p w14:paraId="7B83AC4C" w14:textId="116FDB78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FA584E">
              <w:rPr>
                <w:rFonts w:asciiTheme="majorHAnsi" w:hAnsiTheme="majorHAnsi" w:cstheme="majorHAnsi"/>
              </w:rPr>
              <w:t>Suplemen I FI VI Tahun 2022 (Hal. 290) &lt;54&gt;</w:t>
            </w:r>
          </w:p>
        </w:tc>
      </w:tr>
      <w:tr w:rsidR="00182211" w:rsidRPr="00FA584E" w14:paraId="2A6BCF38" w14:textId="77777777" w:rsidTr="00730FF1">
        <w:tc>
          <w:tcPr>
            <w:tcW w:w="606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1AAC5BC5" w14:textId="7777777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Cs/>
                <w:lang w:val="en-US"/>
              </w:rPr>
            </w:pPr>
          </w:p>
        </w:tc>
        <w:tc>
          <w:tcPr>
            <w:tcW w:w="2826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61496530" w14:textId="319F1CF3" w:rsidR="00182211" w:rsidRPr="00FA584E" w:rsidRDefault="00182211" w:rsidP="00182211">
            <w:pPr>
              <w:pStyle w:val="ListParagraph"/>
              <w:numPr>
                <w:ilvl w:val="0"/>
                <w:numId w:val="12"/>
              </w:numPr>
              <w:ind w:leftChars="0" w:firstLineChars="0"/>
              <w:jc w:val="both"/>
              <w:textDirection w:val="lrTb"/>
              <w:rPr>
                <w:rFonts w:asciiTheme="majorHAnsi" w:hAnsiTheme="majorHAnsi" w:cstheme="majorHAnsi"/>
                <w:sz w:val="22"/>
                <w:szCs w:val="22"/>
              </w:rPr>
            </w:pPr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Angka Kapang &amp; Khamir (AKK)</w:t>
            </w:r>
          </w:p>
        </w:tc>
        <w:tc>
          <w:tcPr>
            <w:tcW w:w="1007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57BBCD5C" w14:textId="1A2728EC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</w:rPr>
              <w:t>Cfu/g</w:t>
            </w:r>
          </w:p>
        </w:tc>
        <w:tc>
          <w:tcPr>
            <w:tcW w:w="3133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5AC223FA" w14:textId="6A3D1CEC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</w:rPr>
              <w:t>Tidak lebih dari 10</w:t>
            </w:r>
            <w:r w:rsidRPr="00FA584E">
              <w:rPr>
                <w:rFonts w:asciiTheme="majorHAnsi" w:hAnsiTheme="majorHAnsi" w:cstheme="majorHAnsi"/>
                <w:vertAlign w:val="superscript"/>
              </w:rPr>
              <w:t xml:space="preserve">2 </w:t>
            </w:r>
            <w:r w:rsidRPr="00FA584E">
              <w:rPr>
                <w:rFonts w:asciiTheme="majorHAnsi" w:hAnsiTheme="majorHAnsi" w:cstheme="majorHAnsi"/>
              </w:rPr>
              <w:t>(200)</w:t>
            </w:r>
          </w:p>
        </w:tc>
        <w:tc>
          <w:tcPr>
            <w:tcW w:w="1959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64EB1AB0" w14:textId="110A3DF9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FA584E">
              <w:rPr>
                <w:rFonts w:asciiTheme="majorHAnsi" w:hAnsiTheme="majorHAnsi" w:cstheme="majorHAnsi"/>
              </w:rPr>
              <w:t>Suplemen I FI VI Tahun 2022 (Hal. 290) &lt;54&gt;</w:t>
            </w:r>
          </w:p>
        </w:tc>
      </w:tr>
      <w:tr w:rsidR="00182211" w:rsidRPr="00FA584E" w14:paraId="7C2A3587" w14:textId="77777777" w:rsidTr="001D6EBA">
        <w:tc>
          <w:tcPr>
            <w:tcW w:w="606" w:type="dxa"/>
            <w:shd w:val="clear" w:color="auto" w:fill="auto"/>
          </w:tcPr>
          <w:p w14:paraId="5F50E252" w14:textId="7777777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2826" w:type="dxa"/>
            <w:shd w:val="clear" w:color="auto" w:fill="auto"/>
          </w:tcPr>
          <w:p w14:paraId="3D07408D" w14:textId="2F4188BA" w:rsidR="00182211" w:rsidRPr="00FA584E" w:rsidRDefault="00182211" w:rsidP="00182211">
            <w:pPr>
              <w:pStyle w:val="ListParagraph"/>
              <w:numPr>
                <w:ilvl w:val="0"/>
                <w:numId w:val="10"/>
              </w:numPr>
              <w:ind w:leftChars="0" w:firstLineChars="0"/>
              <w:jc w:val="both"/>
              <w:textDirection w:val="lrTb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Mikroba Spesifik</w:t>
            </w:r>
          </w:p>
        </w:tc>
        <w:tc>
          <w:tcPr>
            <w:tcW w:w="1007" w:type="dxa"/>
            <w:shd w:val="clear" w:color="auto" w:fill="auto"/>
          </w:tcPr>
          <w:p w14:paraId="5A44361D" w14:textId="7777777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3133" w:type="dxa"/>
            <w:shd w:val="clear" w:color="auto" w:fill="auto"/>
          </w:tcPr>
          <w:p w14:paraId="05DCEF06" w14:textId="7777777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959" w:type="dxa"/>
            <w:shd w:val="clear" w:color="auto" w:fill="auto"/>
          </w:tcPr>
          <w:p w14:paraId="07CA6FA8" w14:textId="7777777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bCs/>
              </w:rPr>
            </w:pPr>
          </w:p>
        </w:tc>
      </w:tr>
      <w:tr w:rsidR="00182211" w:rsidRPr="00FA584E" w14:paraId="2B9969B4" w14:textId="77777777" w:rsidTr="001D6EBA">
        <w:tc>
          <w:tcPr>
            <w:tcW w:w="606" w:type="dxa"/>
            <w:shd w:val="clear" w:color="auto" w:fill="auto"/>
          </w:tcPr>
          <w:p w14:paraId="5BFCBC23" w14:textId="7777777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2826" w:type="dxa"/>
            <w:shd w:val="clear" w:color="auto" w:fill="auto"/>
          </w:tcPr>
          <w:p w14:paraId="09CA82D4" w14:textId="3778EAAB" w:rsidR="00182211" w:rsidRPr="00FA584E" w:rsidRDefault="00182211" w:rsidP="00182211">
            <w:pPr>
              <w:spacing w:after="0" w:line="240" w:lineRule="auto"/>
              <w:ind w:left="0" w:hanging="2"/>
              <w:jc w:val="both"/>
              <w:textDirection w:val="lrTb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  <w:i/>
                <w:iCs/>
                <w:lang w:val="en-US"/>
              </w:rPr>
              <w:t>Escherichia coli</w:t>
            </w:r>
          </w:p>
        </w:tc>
        <w:tc>
          <w:tcPr>
            <w:tcW w:w="1007" w:type="dxa"/>
            <w:shd w:val="clear" w:color="auto" w:fill="auto"/>
          </w:tcPr>
          <w:p w14:paraId="3909B903" w14:textId="77777777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bCs/>
                <w:lang w:val="en-US"/>
              </w:rPr>
            </w:pPr>
          </w:p>
        </w:tc>
        <w:tc>
          <w:tcPr>
            <w:tcW w:w="3133" w:type="dxa"/>
            <w:shd w:val="clear" w:color="auto" w:fill="auto"/>
          </w:tcPr>
          <w:p w14:paraId="450B7232" w14:textId="34CF7884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bCs/>
              </w:rPr>
            </w:pPr>
            <w:r w:rsidRPr="00FA584E">
              <w:rPr>
                <w:rFonts w:asciiTheme="majorHAnsi" w:hAnsiTheme="majorHAnsi" w:cstheme="majorHAnsi"/>
              </w:rPr>
              <w:t>Negatif/g</w:t>
            </w:r>
          </w:p>
        </w:tc>
        <w:tc>
          <w:tcPr>
            <w:tcW w:w="1959" w:type="dxa"/>
            <w:shd w:val="clear" w:color="auto" w:fill="auto"/>
          </w:tcPr>
          <w:p w14:paraId="6328B44A" w14:textId="164F23FE" w:rsidR="00182211" w:rsidRPr="00FA584E" w:rsidRDefault="00182211" w:rsidP="00182211">
            <w:pPr>
              <w:spacing w:after="0" w:line="240" w:lineRule="auto"/>
              <w:ind w:left="0" w:hanging="2"/>
              <w:textDirection w:val="lrTb"/>
              <w:rPr>
                <w:rFonts w:asciiTheme="majorHAnsi" w:hAnsiTheme="majorHAnsi" w:cstheme="majorHAnsi"/>
                <w:b/>
                <w:bCs/>
              </w:rPr>
            </w:pPr>
            <w:r w:rsidRPr="00FA584E">
              <w:rPr>
                <w:rFonts w:asciiTheme="majorHAnsi" w:hAnsiTheme="majorHAnsi" w:cstheme="majorHAnsi"/>
              </w:rPr>
              <w:t>Suplemen I FI VI Tahun 2022 (Hal. 290) &lt;54&gt;</w:t>
            </w:r>
          </w:p>
        </w:tc>
      </w:tr>
    </w:tbl>
    <w:p w14:paraId="0D039701" w14:textId="77777777" w:rsidR="00582298" w:rsidRPr="00FA584E" w:rsidRDefault="00582298" w:rsidP="002E3B68">
      <w:pPr>
        <w:spacing w:after="0" w:line="276" w:lineRule="auto"/>
        <w:ind w:left="0" w:hanging="2"/>
        <w:rPr>
          <w:rFonts w:asciiTheme="majorHAnsi" w:hAnsiTheme="majorHAnsi" w:cstheme="majorHAnsi"/>
        </w:rPr>
        <w:sectPr w:rsidR="00582298" w:rsidRPr="00FA584E" w:rsidSect="00FA584E">
          <w:footerReference w:type="default" r:id="rId14"/>
          <w:pgSz w:w="11906" w:h="16838" w:code="9"/>
          <w:pgMar w:top="992" w:right="930" w:bottom="567" w:left="1304" w:header="142" w:footer="22" w:gutter="0"/>
          <w:pgNumType w:start="2"/>
          <w:cols w:space="720"/>
        </w:sectPr>
      </w:pPr>
    </w:p>
    <w:p w14:paraId="4B3E5566" w14:textId="4BD5077B" w:rsidR="00BA0860" w:rsidRPr="00FA584E" w:rsidRDefault="00BA0860" w:rsidP="00EE652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Chars="0" w:left="142" w:firstLineChars="0" w:hanging="426"/>
        <w:jc w:val="both"/>
        <w:textDirection w:val="lrTb"/>
        <w:rPr>
          <w:rFonts w:asciiTheme="majorHAnsi" w:hAnsiTheme="majorHAnsi" w:cstheme="majorHAnsi"/>
          <w:b/>
          <w:color w:val="000000"/>
          <w:sz w:val="22"/>
          <w:szCs w:val="22"/>
        </w:rPr>
      </w:pPr>
      <w:r w:rsidRPr="00FA584E">
        <w:rPr>
          <w:rFonts w:asciiTheme="majorHAnsi" w:hAnsiTheme="majorHAnsi" w:cstheme="majorHAnsi"/>
          <w:b/>
          <w:color w:val="000000"/>
          <w:sz w:val="22"/>
          <w:szCs w:val="22"/>
        </w:rPr>
        <w:lastRenderedPageBreak/>
        <w:t>Sejarah Revisi dan Review</w:t>
      </w:r>
    </w:p>
    <w:tbl>
      <w:tblPr>
        <w:tblpPr w:leftFromText="180" w:rightFromText="180" w:vertAnchor="text" w:tblpX="149" w:tblpY="1"/>
        <w:tblOverlap w:val="never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2"/>
        <w:gridCol w:w="815"/>
        <w:gridCol w:w="1843"/>
        <w:gridCol w:w="3290"/>
        <w:gridCol w:w="2238"/>
      </w:tblGrid>
      <w:tr w:rsidR="00EE6526" w:rsidRPr="00FA584E" w14:paraId="2B54CEF0" w14:textId="77777777" w:rsidTr="00FA584E">
        <w:trPr>
          <w:tblHeader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8FADFAF" w14:textId="77777777" w:rsidR="00EE6526" w:rsidRPr="00FA584E" w:rsidRDefault="00EE6526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</w:rPr>
            </w:pPr>
            <w:bookmarkStart w:id="0" w:name="_Hlk114650247"/>
            <w:r w:rsidRPr="00FA584E">
              <w:rPr>
                <w:rFonts w:asciiTheme="majorHAnsi" w:hAnsiTheme="majorHAnsi" w:cstheme="majorHAnsi"/>
                <w:b/>
              </w:rPr>
              <w:t>Kode Dokumen</w:t>
            </w:r>
          </w:p>
          <w:p w14:paraId="6B63E8EE" w14:textId="468CC73C" w:rsidR="00EE6526" w:rsidRPr="00FA584E" w:rsidRDefault="00EE6526" w:rsidP="004F24E9">
            <w:pPr>
              <w:spacing w:after="0"/>
              <w:ind w:leftChars="0" w:left="0" w:firstLineChars="0" w:firstLine="0"/>
              <w:textDirection w:val="lrTb"/>
              <w:rPr>
                <w:rFonts w:asciiTheme="majorHAnsi" w:hAnsiTheme="majorHAnsi" w:cstheme="majorHAnsi"/>
                <w:b/>
                <w:i/>
                <w:iCs/>
                <w:lang w:val="en-US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E17548B" w14:textId="60DAE10A" w:rsidR="00EE6526" w:rsidRPr="00FA584E" w:rsidRDefault="00EE6526" w:rsidP="004F24E9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</w:rPr>
            </w:pPr>
            <w:r w:rsidRPr="00FA584E">
              <w:rPr>
                <w:rFonts w:asciiTheme="majorHAnsi" w:hAnsiTheme="majorHAnsi" w:cstheme="majorHAnsi"/>
                <w:b/>
              </w:rPr>
              <w:t>Revisi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B39E205" w14:textId="165A30EA" w:rsidR="00EE6526" w:rsidRPr="00FA584E" w:rsidRDefault="00EE6526" w:rsidP="004F24E9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</w:rPr>
            </w:pPr>
            <w:r w:rsidRPr="00FA584E">
              <w:rPr>
                <w:rFonts w:asciiTheme="majorHAnsi" w:hAnsiTheme="majorHAnsi" w:cstheme="majorHAnsi"/>
                <w:b/>
              </w:rPr>
              <w:t>Tanggal Efektif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B9AE26A" w14:textId="03BA7744" w:rsidR="00EE6526" w:rsidRPr="00FA584E" w:rsidRDefault="00EE6526" w:rsidP="004F24E9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</w:rPr>
            </w:pPr>
            <w:r w:rsidRPr="00FA584E">
              <w:rPr>
                <w:rFonts w:asciiTheme="majorHAnsi" w:hAnsiTheme="majorHAnsi" w:cstheme="majorHAnsi"/>
                <w:b/>
              </w:rPr>
              <w:t>Perubahan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FECD00E" w14:textId="77777777" w:rsidR="00EE6526" w:rsidRPr="00FA584E" w:rsidRDefault="00EE6526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</w:rPr>
            </w:pPr>
            <w:r w:rsidRPr="00FA584E">
              <w:rPr>
                <w:rFonts w:asciiTheme="majorHAnsi" w:hAnsiTheme="majorHAnsi" w:cstheme="majorHAnsi"/>
                <w:b/>
              </w:rPr>
              <w:t>Alasan</w:t>
            </w:r>
          </w:p>
          <w:p w14:paraId="0AF670DF" w14:textId="237E2ED7" w:rsidR="00EE6526" w:rsidRPr="00FA584E" w:rsidRDefault="00EE6526" w:rsidP="004F24E9">
            <w:pPr>
              <w:spacing w:after="0"/>
              <w:ind w:leftChars="0" w:left="0" w:firstLineChars="0" w:firstLine="0"/>
              <w:textDirection w:val="lrTb"/>
              <w:rPr>
                <w:rFonts w:asciiTheme="majorHAnsi" w:hAnsiTheme="majorHAnsi" w:cstheme="majorHAnsi"/>
                <w:b/>
                <w:lang w:val="en-US"/>
              </w:rPr>
            </w:pPr>
          </w:p>
        </w:tc>
      </w:tr>
      <w:tr w:rsidR="00EE6526" w:rsidRPr="00FA584E" w14:paraId="201C9592" w14:textId="77777777" w:rsidTr="00FA584E">
        <w:trPr>
          <w:trHeight w:val="544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3A24E" w14:textId="77777777" w:rsidR="00EE6526" w:rsidRPr="00FA584E" w:rsidRDefault="00EE6526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iCs/>
                <w:lang w:val="en-US"/>
              </w:rPr>
            </w:pPr>
            <w:r w:rsidRPr="00FA584E">
              <w:rPr>
                <w:rFonts w:asciiTheme="majorHAnsi" w:hAnsiTheme="majorHAnsi" w:cstheme="majorHAnsi"/>
                <w:iCs/>
                <w:lang w:val="en-US"/>
              </w:rPr>
              <w:t>S-QC-03-060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6715E" w14:textId="77777777" w:rsidR="00EE6526" w:rsidRPr="00FA584E" w:rsidRDefault="00EE6526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lang w:val="en-US"/>
              </w:rPr>
              <w:t>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7CD56" w14:textId="77777777" w:rsidR="00EE6526" w:rsidRPr="00FA584E" w:rsidRDefault="00EE6526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  <w:r w:rsidRPr="00FA584E">
              <w:rPr>
                <w:rFonts w:asciiTheme="majorHAnsi" w:hAnsiTheme="majorHAnsi" w:cstheme="majorHAnsi"/>
                <w:b/>
                <w:bCs/>
                <w:iCs/>
                <w:lang w:val="en-US"/>
              </w:rPr>
              <w:t>22 OCT 2020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D19D6" w14:textId="77777777" w:rsidR="00EE6526" w:rsidRPr="00FA584E" w:rsidRDefault="00EE6526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A9396" w14:textId="0EE71961" w:rsidR="00EE6526" w:rsidRPr="00FA584E" w:rsidRDefault="00EE6526" w:rsidP="004F24E9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</w:rPr>
            </w:pPr>
            <w:r w:rsidRPr="00FA584E">
              <w:rPr>
                <w:rFonts w:asciiTheme="majorHAnsi" w:hAnsiTheme="majorHAnsi" w:cstheme="majorHAnsi"/>
              </w:rPr>
              <w:t>Dokumen Baru</w:t>
            </w:r>
          </w:p>
        </w:tc>
      </w:tr>
      <w:tr w:rsidR="00EE6526" w:rsidRPr="00FA584E" w14:paraId="44B7CDBC" w14:textId="77777777" w:rsidTr="00FA584E">
        <w:trPr>
          <w:trHeight w:val="544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2BEBC" w14:textId="77777777" w:rsidR="00EE6526" w:rsidRPr="00FA584E" w:rsidRDefault="00EE6526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iCs/>
                <w:lang w:val="en-US"/>
              </w:rPr>
            </w:pPr>
            <w:r w:rsidRPr="00FA584E">
              <w:rPr>
                <w:rFonts w:asciiTheme="majorHAnsi" w:hAnsiTheme="majorHAnsi" w:cstheme="majorHAnsi"/>
                <w:iCs/>
                <w:lang w:val="en-US"/>
              </w:rPr>
              <w:t>S-QC-03-060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BEAB9" w14:textId="77777777" w:rsidR="00EE6526" w:rsidRPr="00FA584E" w:rsidRDefault="00EE6526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lang w:val="en-US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86611" w14:textId="77777777" w:rsidR="00EE6526" w:rsidRPr="00FA584E" w:rsidRDefault="00EE6526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  <w:r w:rsidRPr="00FA584E">
              <w:rPr>
                <w:rFonts w:asciiTheme="majorHAnsi" w:hAnsiTheme="majorHAnsi" w:cstheme="majorHAnsi"/>
                <w:b/>
                <w:bCs/>
                <w:iCs/>
                <w:lang w:val="en-US"/>
              </w:rPr>
              <w:t>15 NOV 2021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0701E" w14:textId="77777777" w:rsidR="00EE6526" w:rsidRPr="00FA584E" w:rsidRDefault="00EE6526" w:rsidP="00EE6526">
            <w:pPr>
              <w:spacing w:after="0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lang w:val="en-US"/>
              </w:rPr>
              <w:t xml:space="preserve">- Perubahan diameter,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kekerasan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pada tablet inti dan tablet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salut</w:t>
            </w:r>
            <w:proofErr w:type="spellEnd"/>
          </w:p>
          <w:p w14:paraId="5ABE5522" w14:textId="52C5510A" w:rsidR="00EE6526" w:rsidRPr="00FA584E" w:rsidRDefault="00EE6526" w:rsidP="004F24E9">
            <w:pPr>
              <w:spacing w:after="0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lang w:val="en-US"/>
              </w:rPr>
              <w:t xml:space="preserve">- Perubahan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syarat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waktu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hancur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pada tablet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salut</w:t>
            </w:r>
            <w:proofErr w:type="spellEnd"/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E949B" w14:textId="01AE7125" w:rsidR="00EE6526" w:rsidRPr="00FA584E" w:rsidRDefault="00EE6526" w:rsidP="004F24E9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Menyesuaikan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dengan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hasil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optimasi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gramStart"/>
            <w:r w:rsidRPr="00FA584E">
              <w:rPr>
                <w:rFonts w:asciiTheme="majorHAnsi" w:hAnsiTheme="majorHAnsi" w:cstheme="majorHAnsi"/>
                <w:lang w:val="en-US"/>
              </w:rPr>
              <w:t>proses</w:t>
            </w:r>
            <w:proofErr w:type="gramEnd"/>
            <w:r w:rsidRPr="00FA584E">
              <w:rPr>
                <w:rFonts w:asciiTheme="majorHAnsi" w:hAnsiTheme="majorHAnsi" w:cstheme="majorHAnsi"/>
                <w:lang w:val="en-US"/>
              </w:rPr>
              <w:t xml:space="preserve"> dan review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dokumen</w:t>
            </w:r>
            <w:proofErr w:type="spellEnd"/>
          </w:p>
        </w:tc>
      </w:tr>
      <w:tr w:rsidR="00EE6526" w:rsidRPr="00FA584E" w14:paraId="317491DD" w14:textId="77777777" w:rsidTr="00FA584E">
        <w:trPr>
          <w:trHeight w:val="544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C6D74" w14:textId="77777777" w:rsidR="00EE6526" w:rsidRPr="00FA584E" w:rsidRDefault="00EE6526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iCs/>
                <w:lang w:val="en-US"/>
              </w:rPr>
            </w:pPr>
            <w:r w:rsidRPr="00FA584E">
              <w:rPr>
                <w:rFonts w:asciiTheme="majorHAnsi" w:hAnsiTheme="majorHAnsi" w:cstheme="majorHAnsi"/>
                <w:iCs/>
                <w:lang w:val="en-US"/>
              </w:rPr>
              <w:t>S-QC-03-060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FD1E9" w14:textId="77777777" w:rsidR="00EE6526" w:rsidRPr="00FA584E" w:rsidRDefault="00EE6526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lang w:val="en-US"/>
              </w:rPr>
              <w:t>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49828" w14:textId="77777777" w:rsidR="00EE6526" w:rsidRPr="00FA584E" w:rsidRDefault="00EE6526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  <w:r w:rsidRPr="00FA584E">
              <w:rPr>
                <w:rFonts w:asciiTheme="majorHAnsi" w:hAnsiTheme="majorHAnsi" w:cstheme="majorHAnsi"/>
                <w:b/>
                <w:bCs/>
                <w:iCs/>
                <w:lang w:val="en-US"/>
              </w:rPr>
              <w:t>08 FEB 2022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E1F6E" w14:textId="77777777" w:rsidR="00EE6526" w:rsidRPr="00FA584E" w:rsidRDefault="00EE6526" w:rsidP="00EE6526">
            <w:pPr>
              <w:spacing w:after="0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lang w:val="en-US"/>
              </w:rPr>
              <w:t xml:space="preserve">- Perubahan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pustaka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idetifikasi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,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kadar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dan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keseragaman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kandungan</w:t>
            </w:r>
            <w:proofErr w:type="spellEnd"/>
          </w:p>
          <w:p w14:paraId="00DFAE7E" w14:textId="77777777" w:rsidR="00EE6526" w:rsidRPr="00FA584E" w:rsidRDefault="00EE6526" w:rsidP="00EE6526">
            <w:pPr>
              <w:spacing w:after="0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i/>
                <w:iCs/>
                <w:lang w:val="en-US"/>
              </w:rPr>
              <w:t xml:space="preserve">-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Penambahan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parameter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Cemaran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Organik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pada tablet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salut</w:t>
            </w:r>
            <w:proofErr w:type="spellEnd"/>
          </w:p>
          <w:p w14:paraId="480374A6" w14:textId="2A25178B" w:rsidR="00EE6526" w:rsidRPr="00FA584E" w:rsidRDefault="00EE6526" w:rsidP="004F24E9">
            <w:pPr>
              <w:spacing w:after="0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lang w:val="en-US"/>
              </w:rPr>
              <w:t xml:space="preserve">- Perubahan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pustaka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waktu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hancur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pada tablet inti</w:t>
            </w:r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FF19A" w14:textId="68D553EC" w:rsidR="00EE6526" w:rsidRPr="00FA584E" w:rsidRDefault="00EE6526" w:rsidP="00FA584E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Menyesuaikan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dengan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FI VI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Tahun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2020</w:t>
            </w:r>
          </w:p>
        </w:tc>
      </w:tr>
      <w:tr w:rsidR="00EE6526" w:rsidRPr="00FA584E" w14:paraId="465343A7" w14:textId="77777777" w:rsidTr="00FA584E">
        <w:trPr>
          <w:trHeight w:val="1158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C9ADB" w14:textId="77777777" w:rsidR="00EE6526" w:rsidRPr="00FA584E" w:rsidRDefault="00EE6526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iCs/>
                <w:lang w:val="en-US"/>
              </w:rPr>
            </w:pPr>
            <w:r w:rsidRPr="00FA584E">
              <w:rPr>
                <w:rFonts w:asciiTheme="majorHAnsi" w:hAnsiTheme="majorHAnsi" w:cstheme="majorHAnsi"/>
                <w:iCs/>
                <w:lang w:val="en-US"/>
              </w:rPr>
              <w:t>S-QC-03-060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DC003" w14:textId="77777777" w:rsidR="00EE6526" w:rsidRPr="00FA584E" w:rsidRDefault="00EE6526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lang w:val="en-US"/>
              </w:rPr>
              <w:t>03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C27FA" w14:textId="7DB0BA36" w:rsidR="00EE6526" w:rsidRPr="00FA584E" w:rsidRDefault="004F24E9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  <w:r w:rsidRPr="00FA584E">
              <w:rPr>
                <w:rFonts w:asciiTheme="majorHAnsi" w:hAnsiTheme="majorHAnsi" w:cstheme="majorHAnsi"/>
                <w:b/>
                <w:bCs/>
                <w:iCs/>
                <w:lang w:val="en-US"/>
              </w:rPr>
              <w:t>27 JUL 2023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3BC45" w14:textId="160513C8" w:rsidR="00EE6526" w:rsidRPr="00FA584E" w:rsidRDefault="00EE6526" w:rsidP="004F24E9">
            <w:pPr>
              <w:spacing w:after="0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lang w:val="en-US"/>
              </w:rPr>
              <w:t xml:space="preserve">Perubahan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pemerian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muka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atas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dan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muka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bawah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pada tablet inti dan tablet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salut</w:t>
            </w:r>
            <w:proofErr w:type="spellEnd"/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7E25A" w14:textId="2665B536" w:rsidR="00EE6526" w:rsidRPr="00FA584E" w:rsidRDefault="00EE6526" w:rsidP="001953E7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Menyesuaikan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dengan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ketersediaan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Punchies</w:t>
            </w:r>
            <w:proofErr w:type="spellEnd"/>
          </w:p>
        </w:tc>
      </w:tr>
      <w:tr w:rsidR="004F24E9" w:rsidRPr="00FA584E" w14:paraId="559DBF48" w14:textId="77777777" w:rsidTr="00FA584E">
        <w:trPr>
          <w:trHeight w:val="544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8E8A8" w14:textId="239A24AA" w:rsidR="004F24E9" w:rsidRPr="00FA584E" w:rsidRDefault="004F24E9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iCs/>
                <w:lang w:val="en-US"/>
              </w:rPr>
            </w:pPr>
            <w:r w:rsidRPr="00FA584E">
              <w:rPr>
                <w:rFonts w:asciiTheme="majorHAnsi" w:hAnsiTheme="majorHAnsi" w:cstheme="majorHAnsi"/>
                <w:iCs/>
                <w:lang w:val="en-US"/>
              </w:rPr>
              <w:t>S-QC-03-060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22C41" w14:textId="447AD013" w:rsidR="004F24E9" w:rsidRPr="00FA584E" w:rsidRDefault="004F24E9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lang w:val="en-US"/>
              </w:rPr>
              <w:t>04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88E70" w14:textId="10A201BB" w:rsidR="004F24E9" w:rsidRPr="00FA584E" w:rsidRDefault="00F91426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  <w:r w:rsidRPr="00FA584E">
              <w:rPr>
                <w:rFonts w:asciiTheme="majorHAnsi" w:hAnsiTheme="majorHAnsi" w:cstheme="majorHAnsi"/>
                <w:b/>
                <w:bCs/>
                <w:iCs/>
                <w:lang w:val="en-US"/>
              </w:rPr>
              <w:t>13 MAY 2024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404B9" w14:textId="77777777" w:rsidR="004F24E9" w:rsidRPr="00FA584E" w:rsidRDefault="004F24E9" w:rsidP="004F24E9">
            <w:pPr>
              <w:spacing w:after="0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lang w:val="en-US"/>
              </w:rPr>
              <w:t xml:space="preserve">Perubahan templet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dokumen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>,</w:t>
            </w:r>
          </w:p>
          <w:p w14:paraId="083D037B" w14:textId="49A5F643" w:rsidR="004F24E9" w:rsidRPr="00FA584E" w:rsidRDefault="004F24E9" w:rsidP="004F24E9">
            <w:pPr>
              <w:spacing w:after="0"/>
              <w:ind w:left="0" w:hanging="2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lang w:val="en-US"/>
              </w:rPr>
              <w:t xml:space="preserve">Perubahan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syarat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waktu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hancur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pada tablet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salut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menjadi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30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menit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, Perubahan daftar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distribusi</w:t>
            </w:r>
            <w:proofErr w:type="spellEnd"/>
            <w:r w:rsidRPr="00FA584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lang w:val="en-US"/>
              </w:rPr>
              <w:t>dokumen</w:t>
            </w:r>
            <w:proofErr w:type="spellEnd"/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B4048" w14:textId="6E54D2EB" w:rsidR="004F24E9" w:rsidRPr="00FA584E" w:rsidRDefault="000E1AFE" w:rsidP="00EE6526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color w:val="333333"/>
                <w:shd w:val="clear" w:color="auto" w:fill="FFFFFF"/>
              </w:rPr>
              <w:t>Sesuai dengan ketentuan umum Tablet Salut Selaput pada Suplemen I FI VI Tahun 2022 (Hal. 318) &lt;1251&gt;</w:t>
            </w:r>
          </w:p>
        </w:tc>
      </w:tr>
      <w:tr w:rsidR="00D533BE" w:rsidRPr="00FA584E" w14:paraId="4BFDA8A2" w14:textId="77777777" w:rsidTr="00FA584E">
        <w:trPr>
          <w:trHeight w:val="544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AE850" w14:textId="7C30289B" w:rsidR="00D533BE" w:rsidRPr="00FA584E" w:rsidRDefault="00D533BE" w:rsidP="00D533BE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iCs/>
                <w:lang w:val="en-US"/>
              </w:rPr>
            </w:pPr>
            <w:r w:rsidRPr="00FA584E">
              <w:rPr>
                <w:rFonts w:asciiTheme="majorHAnsi" w:hAnsiTheme="majorHAnsi" w:cstheme="majorHAnsi"/>
                <w:iCs/>
                <w:lang w:val="en-US"/>
              </w:rPr>
              <w:t>S-QC-03-060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F3E72" w14:textId="1E4F4A9A" w:rsidR="00D533BE" w:rsidRPr="00FA584E" w:rsidRDefault="00D533BE" w:rsidP="00D533BE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lang w:val="en-US"/>
              </w:rPr>
              <w:t>05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B7F25" w14:textId="29E425D9" w:rsidR="00D533BE" w:rsidRPr="00FA584E" w:rsidRDefault="00182211" w:rsidP="00D533BE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  <w:r w:rsidRPr="00FA584E">
              <w:rPr>
                <w:rFonts w:asciiTheme="majorHAnsi" w:hAnsiTheme="majorHAnsi" w:cstheme="majorHAnsi"/>
                <w:b/>
                <w:bCs/>
                <w:iCs/>
                <w:lang w:val="en-US"/>
              </w:rPr>
              <w:t>21 NOV 2024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4AFA5" w14:textId="2AB31899" w:rsidR="00D533BE" w:rsidRPr="00FA584E" w:rsidRDefault="00D533BE" w:rsidP="00D533BE">
            <w:pPr>
              <w:pStyle w:val="ListParagraph"/>
              <w:numPr>
                <w:ilvl w:val="0"/>
                <w:numId w:val="11"/>
              </w:numPr>
              <w:suppressAutoHyphens w:val="0"/>
              <w:spacing w:line="259" w:lineRule="auto"/>
              <w:ind w:leftChars="0" w:left="178" w:firstLineChars="0" w:hanging="178"/>
              <w:contextualSpacing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</w:rPr>
            </w:pPr>
            <w:r w:rsidRPr="00FA584E">
              <w:rPr>
                <w:rFonts w:asciiTheme="majorHAnsi" w:hAnsiTheme="majorHAnsi" w:cstheme="majorHAnsi"/>
                <w:sz w:val="22"/>
                <w:szCs w:val="22"/>
              </w:rPr>
              <w:t xml:space="preserve">Perubahan pada tablet </w:t>
            </w:r>
            <w:proofErr w:type="gramStart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inti :</w:t>
            </w:r>
            <w:proofErr w:type="gramEnd"/>
            <w:r w:rsidR="005837DE" w:rsidRPr="00FA584E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="00413E67" w:rsidRPr="00FA584E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bentuk</w:t>
            </w:r>
            <w:proofErr w:type="spellEnd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 xml:space="preserve">, diameter, </w:t>
            </w:r>
            <w:proofErr w:type="spellStart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tebal</w:t>
            </w:r>
            <w:proofErr w:type="spellEnd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 xml:space="preserve">, </w:t>
            </w:r>
            <w:proofErr w:type="spellStart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berat</w:t>
            </w:r>
            <w:proofErr w:type="spellEnd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 xml:space="preserve"> tablet, </w:t>
            </w:r>
            <w:proofErr w:type="spellStart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kekerasan</w:t>
            </w:r>
            <w:proofErr w:type="spellEnd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 xml:space="preserve">, </w:t>
            </w:r>
            <w:proofErr w:type="spellStart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keregasan</w:t>
            </w:r>
            <w:proofErr w:type="spellEnd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 xml:space="preserve">, </w:t>
            </w:r>
            <w:proofErr w:type="spellStart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disolusi</w:t>
            </w:r>
            <w:proofErr w:type="spellEnd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beserta</w:t>
            </w:r>
            <w:proofErr w:type="spellEnd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referensi</w:t>
            </w:r>
            <w:proofErr w:type="spellEnd"/>
          </w:p>
          <w:p w14:paraId="672333E4" w14:textId="4E1DD011" w:rsidR="00D533BE" w:rsidRPr="00FA584E" w:rsidRDefault="00D533BE" w:rsidP="00D533BE">
            <w:pPr>
              <w:pStyle w:val="ListParagraph"/>
              <w:numPr>
                <w:ilvl w:val="0"/>
                <w:numId w:val="11"/>
              </w:numPr>
              <w:suppressAutoHyphens w:val="0"/>
              <w:spacing w:line="259" w:lineRule="auto"/>
              <w:ind w:leftChars="0" w:left="178" w:firstLineChars="0" w:hanging="178"/>
              <w:contextualSpacing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</w:rPr>
            </w:pPr>
            <w:r w:rsidRPr="00FA584E">
              <w:rPr>
                <w:rFonts w:asciiTheme="majorHAnsi" w:hAnsiTheme="majorHAnsi" w:cstheme="majorHAnsi"/>
                <w:sz w:val="22"/>
                <w:szCs w:val="22"/>
              </w:rPr>
              <w:t xml:space="preserve">Perubahan pada tablet </w:t>
            </w:r>
            <w:proofErr w:type="spellStart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salut</w:t>
            </w:r>
            <w:proofErr w:type="spellEnd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selaput</w:t>
            </w:r>
            <w:proofErr w:type="spellEnd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 xml:space="preserve"> :</w:t>
            </w:r>
            <w:proofErr w:type="gramEnd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="00413E67" w:rsidRPr="00FA584E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="00413E67" w:rsidRPr="00FA584E">
              <w:rPr>
                <w:rFonts w:asciiTheme="majorHAnsi" w:hAnsiTheme="majorHAnsi" w:cstheme="majorHAnsi"/>
                <w:sz w:val="22"/>
                <w:szCs w:val="22"/>
              </w:rPr>
              <w:t>warna</w:t>
            </w:r>
            <w:proofErr w:type="spellEnd"/>
            <w:r w:rsidR="00413E67" w:rsidRPr="00FA584E">
              <w:rPr>
                <w:rFonts w:asciiTheme="majorHAnsi" w:hAnsiTheme="majorHAnsi" w:cstheme="majorHAnsi"/>
                <w:sz w:val="22"/>
                <w:szCs w:val="22"/>
              </w:rPr>
              <w:t xml:space="preserve">, </w:t>
            </w:r>
            <w:proofErr w:type="spellStart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bentuk</w:t>
            </w:r>
            <w:proofErr w:type="spellEnd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 xml:space="preserve">, diameter, </w:t>
            </w:r>
            <w:proofErr w:type="spellStart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tebal</w:t>
            </w:r>
            <w:proofErr w:type="spellEnd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 xml:space="preserve">, </w:t>
            </w:r>
            <w:proofErr w:type="spellStart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berat</w:t>
            </w:r>
            <w:proofErr w:type="spellEnd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 xml:space="preserve"> tablet, </w:t>
            </w:r>
            <w:proofErr w:type="spellStart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kekerasan</w:t>
            </w:r>
            <w:proofErr w:type="spellEnd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 xml:space="preserve">, </w:t>
            </w:r>
            <w:proofErr w:type="spellStart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disolusi</w:t>
            </w:r>
            <w:proofErr w:type="spellEnd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beserta</w:t>
            </w:r>
            <w:proofErr w:type="spellEnd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referensi</w:t>
            </w:r>
            <w:proofErr w:type="spellEnd"/>
          </w:p>
          <w:p w14:paraId="33A5D3CA" w14:textId="77777777" w:rsidR="00D533BE" w:rsidRPr="00FA584E" w:rsidRDefault="00D533BE" w:rsidP="00D533BE">
            <w:pPr>
              <w:pStyle w:val="ListParagraph"/>
              <w:numPr>
                <w:ilvl w:val="0"/>
                <w:numId w:val="11"/>
              </w:numPr>
              <w:suppressAutoHyphens w:val="0"/>
              <w:spacing w:line="259" w:lineRule="auto"/>
              <w:ind w:leftChars="0" w:left="178" w:firstLineChars="0" w:hanging="178"/>
              <w:contextualSpacing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Penambahan</w:t>
            </w:r>
            <w:proofErr w:type="spellEnd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 xml:space="preserve"> parameter uji batas </w:t>
            </w:r>
            <w:proofErr w:type="spellStart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mikroba</w:t>
            </w:r>
            <w:proofErr w:type="spellEnd"/>
          </w:p>
          <w:p w14:paraId="49A97F37" w14:textId="1094B30E" w:rsidR="00D533BE" w:rsidRPr="00FA584E" w:rsidRDefault="00D533BE" w:rsidP="00D533BE">
            <w:pPr>
              <w:pStyle w:val="ListParagraph"/>
              <w:numPr>
                <w:ilvl w:val="0"/>
                <w:numId w:val="11"/>
              </w:numPr>
              <w:suppressAutoHyphens w:val="0"/>
              <w:spacing w:line="259" w:lineRule="auto"/>
              <w:ind w:leftChars="0" w:left="178" w:firstLineChars="0" w:hanging="178"/>
              <w:contextualSpacing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Penambahan</w:t>
            </w:r>
            <w:proofErr w:type="spellEnd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 xml:space="preserve"> SPML pada </w:t>
            </w:r>
            <w:proofErr w:type="spellStart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distribusi</w:t>
            </w:r>
            <w:proofErr w:type="spellEnd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2337B" w14:textId="682C10FD" w:rsidR="00D533BE" w:rsidRPr="00FA584E" w:rsidRDefault="00D533BE" w:rsidP="00D533BE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color w:val="333333"/>
                <w:shd w:val="clear" w:color="auto" w:fill="FFFFFF"/>
              </w:rPr>
            </w:pPr>
            <w:r w:rsidRPr="00FA584E">
              <w:rPr>
                <w:rFonts w:asciiTheme="majorHAnsi" w:hAnsiTheme="majorHAnsi" w:cstheme="majorHAnsi"/>
                <w:color w:val="333333"/>
                <w:shd w:val="clear" w:color="auto" w:fill="FFFFFF"/>
              </w:rPr>
              <w:t xml:space="preserve">Menyesuaikan dengan hasil TMA dari RnD yang mengacu pada </w:t>
            </w:r>
            <w:r w:rsidRPr="00FA584E">
              <w:rPr>
                <w:rFonts w:asciiTheme="majorHAnsi" w:hAnsiTheme="majorHAnsi" w:cstheme="majorHAnsi"/>
              </w:rPr>
              <w:t xml:space="preserve"> FI VI Tahun 2020 (Hal. 1503 – 1504);  Suplemen I FI VI Tahun 2020 (Hal. 290) &lt;54&gt;</w:t>
            </w:r>
          </w:p>
        </w:tc>
      </w:tr>
      <w:tr w:rsidR="00182211" w:rsidRPr="00FA584E" w14:paraId="45D4B766" w14:textId="77777777" w:rsidTr="00FA584E">
        <w:trPr>
          <w:trHeight w:val="544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E2B65" w14:textId="1061C63C" w:rsidR="00182211" w:rsidRPr="00FA584E" w:rsidRDefault="00182211" w:rsidP="00182211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iCs/>
                <w:lang w:val="en-US"/>
              </w:rPr>
            </w:pPr>
            <w:bookmarkStart w:id="1" w:name="_Hlk162270837"/>
            <w:bookmarkEnd w:id="0"/>
            <w:r w:rsidRPr="00FA584E">
              <w:rPr>
                <w:rFonts w:asciiTheme="majorHAnsi" w:hAnsiTheme="majorHAnsi" w:cstheme="majorHAnsi"/>
                <w:iCs/>
                <w:lang w:val="en-US"/>
              </w:rPr>
              <w:t>S-QC-03-060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3935C" w14:textId="11FEB84D" w:rsidR="00182211" w:rsidRPr="00FA584E" w:rsidRDefault="00182211" w:rsidP="00182211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lang w:val="en-US"/>
              </w:rPr>
            </w:pPr>
            <w:r w:rsidRPr="00FA584E">
              <w:rPr>
                <w:rFonts w:asciiTheme="majorHAnsi" w:hAnsiTheme="majorHAnsi" w:cstheme="majorHAnsi"/>
                <w:lang w:val="en-US"/>
              </w:rPr>
              <w:t>06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9302E" w14:textId="77777777" w:rsidR="00182211" w:rsidRPr="00FA584E" w:rsidRDefault="00182211" w:rsidP="00182211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126E7" w14:textId="77777777" w:rsidR="00182211" w:rsidRPr="00FA584E" w:rsidRDefault="00182211" w:rsidP="00182211">
            <w:pPr>
              <w:pStyle w:val="ListParagraph"/>
              <w:numPr>
                <w:ilvl w:val="0"/>
                <w:numId w:val="11"/>
              </w:numPr>
              <w:suppressAutoHyphens w:val="0"/>
              <w:spacing w:line="259" w:lineRule="auto"/>
              <w:ind w:leftChars="0" w:left="178" w:firstLineChars="0" w:hanging="178"/>
              <w:contextualSpacing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</w:rPr>
            </w:pPr>
            <w:r w:rsidRPr="00FA584E">
              <w:rPr>
                <w:rFonts w:asciiTheme="majorHAnsi" w:hAnsiTheme="majorHAnsi" w:cstheme="majorHAnsi"/>
                <w:sz w:val="22"/>
                <w:szCs w:val="22"/>
              </w:rPr>
              <w:t xml:space="preserve">Perubahan </w:t>
            </w:r>
            <w:proofErr w:type="spellStart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referensi</w:t>
            </w:r>
            <w:proofErr w:type="spellEnd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 xml:space="preserve"> pada parameter </w:t>
            </w:r>
            <w:proofErr w:type="spellStart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Identifikasi</w:t>
            </w:r>
            <w:proofErr w:type="spellEnd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 xml:space="preserve">, Kadar dan </w:t>
            </w:r>
            <w:proofErr w:type="spellStart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Keseragaman</w:t>
            </w:r>
            <w:proofErr w:type="spellEnd"/>
          </w:p>
          <w:p w14:paraId="056E7052" w14:textId="77777777" w:rsidR="00182211" w:rsidRPr="00FA584E" w:rsidRDefault="00182211" w:rsidP="00182211">
            <w:pPr>
              <w:pStyle w:val="ListParagraph"/>
              <w:numPr>
                <w:ilvl w:val="0"/>
                <w:numId w:val="11"/>
              </w:numPr>
              <w:suppressAutoHyphens w:val="0"/>
              <w:spacing w:line="259" w:lineRule="auto"/>
              <w:ind w:leftChars="0" w:left="178" w:firstLineChars="0" w:hanging="178"/>
              <w:contextualSpacing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</w:rPr>
            </w:pPr>
            <w:r w:rsidRPr="00FA584E">
              <w:rPr>
                <w:rFonts w:asciiTheme="majorHAnsi" w:hAnsiTheme="majorHAnsi" w:cstheme="majorHAnsi"/>
                <w:sz w:val="22"/>
                <w:szCs w:val="22"/>
              </w:rPr>
              <w:t xml:space="preserve">Perubahan </w:t>
            </w:r>
            <w:proofErr w:type="spellStart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referensi</w:t>
            </w:r>
            <w:proofErr w:type="spellEnd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 xml:space="preserve"> dan </w:t>
            </w:r>
            <w:proofErr w:type="spellStart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metode</w:t>
            </w:r>
            <w:proofErr w:type="spellEnd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Disolusi</w:t>
            </w:r>
            <w:proofErr w:type="spellEnd"/>
          </w:p>
          <w:p w14:paraId="45A9FCA6" w14:textId="78D7ABC3" w:rsidR="00182211" w:rsidRPr="00FA584E" w:rsidRDefault="00182211" w:rsidP="00182211">
            <w:pPr>
              <w:pStyle w:val="ListParagraph"/>
              <w:numPr>
                <w:ilvl w:val="0"/>
                <w:numId w:val="11"/>
              </w:numPr>
              <w:suppressAutoHyphens w:val="0"/>
              <w:spacing w:line="259" w:lineRule="auto"/>
              <w:ind w:leftChars="0" w:left="178" w:firstLineChars="0" w:hanging="178"/>
              <w:contextualSpacing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Penambahan</w:t>
            </w:r>
            <w:proofErr w:type="spellEnd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 xml:space="preserve"> SOVMA pada </w:t>
            </w:r>
            <w:proofErr w:type="spellStart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distribusi</w:t>
            </w:r>
            <w:proofErr w:type="spellEnd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FA584E">
              <w:rPr>
                <w:rFonts w:asciiTheme="majorHAnsi" w:hAnsiTheme="majorHAnsi" w:cstheme="majorHAnsi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55DF7" w14:textId="77777777" w:rsidR="00182211" w:rsidRPr="00FA584E" w:rsidRDefault="00182211" w:rsidP="00182211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color w:val="333333"/>
                <w:shd w:val="clear" w:color="auto" w:fill="FFFFFF"/>
              </w:rPr>
            </w:pPr>
            <w:r w:rsidRPr="00FA584E">
              <w:rPr>
                <w:rFonts w:asciiTheme="majorHAnsi" w:hAnsiTheme="majorHAnsi" w:cstheme="majorHAnsi"/>
                <w:color w:val="333333"/>
                <w:shd w:val="clear" w:color="auto" w:fill="FFFFFF"/>
              </w:rPr>
              <w:t>Menyesuaikan dengan USP 47 NF 42 tahun 2024 (Disolusi)</w:t>
            </w:r>
          </w:p>
          <w:p w14:paraId="254E3F07" w14:textId="6E528599" w:rsidR="00182211" w:rsidRPr="00FA584E" w:rsidRDefault="00182211" w:rsidP="00182211">
            <w:pPr>
              <w:spacing w:after="0"/>
              <w:ind w:left="0" w:hanging="2"/>
              <w:jc w:val="center"/>
              <w:textDirection w:val="lrTb"/>
              <w:rPr>
                <w:rFonts w:asciiTheme="majorHAnsi" w:hAnsiTheme="majorHAnsi" w:cstheme="majorHAnsi"/>
                <w:color w:val="333333"/>
                <w:shd w:val="clear" w:color="auto" w:fill="FFFFFF"/>
              </w:rPr>
            </w:pPr>
            <w:r w:rsidRPr="00FA584E">
              <w:rPr>
                <w:rFonts w:asciiTheme="majorHAnsi" w:hAnsiTheme="majorHAnsi" w:cstheme="majorHAnsi"/>
                <w:color w:val="333333"/>
                <w:shd w:val="clear" w:color="auto" w:fill="FFFFFF"/>
              </w:rPr>
              <w:t>Menyesuaikan dengan FI VI tahun 2020 (Identifikasi Kadar dan Keseragaman Kandungan)</w:t>
            </w:r>
          </w:p>
        </w:tc>
      </w:tr>
    </w:tbl>
    <w:p w14:paraId="5D2FE676" w14:textId="77777777" w:rsidR="003020BB" w:rsidRPr="00FA584E" w:rsidRDefault="003020BB" w:rsidP="001953E7">
      <w:pPr>
        <w:pStyle w:val="ListParagraph"/>
        <w:numPr>
          <w:ilvl w:val="0"/>
          <w:numId w:val="1"/>
        </w:numPr>
        <w:tabs>
          <w:tab w:val="left" w:pos="8068"/>
        </w:tabs>
        <w:suppressAutoHyphens w:val="0"/>
        <w:spacing w:line="276" w:lineRule="auto"/>
        <w:ind w:leftChars="0" w:left="142" w:firstLineChars="0" w:hanging="426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position w:val="0"/>
          <w:sz w:val="22"/>
          <w:szCs w:val="22"/>
        </w:rPr>
        <w:sectPr w:rsidR="003020BB" w:rsidRPr="00FA584E" w:rsidSect="00AA2445">
          <w:pgSz w:w="11906" w:h="16838"/>
          <w:pgMar w:top="992" w:right="930" w:bottom="851" w:left="1304" w:header="568" w:footer="709" w:gutter="0"/>
          <w:pgNumType w:start="1"/>
          <w:cols w:space="720"/>
          <w:titlePg/>
        </w:sectPr>
      </w:pPr>
    </w:p>
    <w:p w14:paraId="5B05A604" w14:textId="649FB000" w:rsidR="004F24E9" w:rsidRPr="00FA584E" w:rsidRDefault="004F24E9" w:rsidP="001953E7">
      <w:pPr>
        <w:pStyle w:val="ListParagraph"/>
        <w:numPr>
          <w:ilvl w:val="0"/>
          <w:numId w:val="1"/>
        </w:numPr>
        <w:tabs>
          <w:tab w:val="left" w:pos="8068"/>
        </w:tabs>
        <w:suppressAutoHyphens w:val="0"/>
        <w:spacing w:line="276" w:lineRule="auto"/>
        <w:ind w:leftChars="0" w:left="142" w:firstLineChars="0" w:hanging="426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position w:val="0"/>
          <w:sz w:val="22"/>
          <w:szCs w:val="22"/>
        </w:rPr>
      </w:pPr>
      <w:r w:rsidRPr="00FA584E">
        <w:rPr>
          <w:rFonts w:asciiTheme="majorHAnsi" w:hAnsiTheme="majorHAnsi" w:cstheme="majorHAnsi"/>
          <w:b/>
          <w:position w:val="0"/>
          <w:sz w:val="22"/>
          <w:szCs w:val="22"/>
        </w:rPr>
        <w:lastRenderedPageBreak/>
        <w:t xml:space="preserve">Daftar Distribusi </w:t>
      </w:r>
      <w:proofErr w:type="spellStart"/>
      <w:r w:rsidRPr="00FA584E">
        <w:rPr>
          <w:rFonts w:asciiTheme="majorHAnsi" w:hAnsiTheme="majorHAnsi" w:cstheme="majorHAnsi"/>
          <w:b/>
          <w:position w:val="0"/>
          <w:sz w:val="22"/>
          <w:szCs w:val="22"/>
        </w:rPr>
        <w:t>Dokumen</w:t>
      </w:r>
      <w:proofErr w:type="spellEnd"/>
    </w:p>
    <w:p w14:paraId="02BED4DA" w14:textId="77777777" w:rsidR="004F24E9" w:rsidRPr="00FA584E" w:rsidRDefault="004F24E9" w:rsidP="001953E7">
      <w:p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Cs/>
          <w:position w:val="0"/>
          <w:lang w:val="en-US"/>
        </w:rPr>
      </w:pPr>
      <w:proofErr w:type="gramStart"/>
      <w:r w:rsidRPr="00FA584E">
        <w:rPr>
          <w:rFonts w:asciiTheme="majorHAnsi" w:hAnsiTheme="majorHAnsi" w:cstheme="majorHAnsi"/>
          <w:bCs/>
          <w:position w:val="0"/>
          <w:lang w:val="en-US"/>
        </w:rPr>
        <w:t>Asli :</w:t>
      </w:r>
      <w:proofErr w:type="gramEnd"/>
      <w:r w:rsidRPr="00FA584E">
        <w:rPr>
          <w:rFonts w:asciiTheme="majorHAnsi" w:hAnsiTheme="majorHAnsi" w:cstheme="majorHAnsi"/>
          <w:bCs/>
          <w:position w:val="0"/>
          <w:lang w:val="en-US"/>
        </w:rPr>
        <w:t xml:space="preserve"> SSDR</w:t>
      </w:r>
    </w:p>
    <w:p w14:paraId="6DF86A29" w14:textId="77777777" w:rsidR="004F24E9" w:rsidRPr="00FA584E" w:rsidRDefault="004F24E9" w:rsidP="001953E7">
      <w:p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Cs/>
          <w:position w:val="0"/>
        </w:rPr>
      </w:pPr>
      <w:r w:rsidRPr="00FA584E">
        <w:rPr>
          <w:rFonts w:asciiTheme="majorHAnsi" w:hAnsiTheme="majorHAnsi" w:cstheme="majorHAnsi"/>
          <w:bCs/>
          <w:position w:val="0"/>
          <w:lang w:val="en-US"/>
        </w:rPr>
        <w:t xml:space="preserve">Controlled </w:t>
      </w:r>
      <w:proofErr w:type="gramStart"/>
      <w:r w:rsidRPr="00FA584E">
        <w:rPr>
          <w:rFonts w:asciiTheme="majorHAnsi" w:hAnsiTheme="majorHAnsi" w:cstheme="majorHAnsi"/>
          <w:bCs/>
          <w:position w:val="0"/>
          <w:lang w:val="en-US"/>
        </w:rPr>
        <w:t>Copy :</w:t>
      </w:r>
      <w:proofErr w:type="gramEnd"/>
    </w:p>
    <w:p w14:paraId="6E0DA539" w14:textId="77777777" w:rsidR="004F24E9" w:rsidRPr="00FA584E" w:rsidRDefault="004F24E9" w:rsidP="001953E7">
      <w:pPr>
        <w:numPr>
          <w:ilvl w:val="0"/>
          <w:numId w:val="8"/>
        </w:num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Cs/>
          <w:position w:val="0"/>
        </w:rPr>
      </w:pPr>
      <w:r w:rsidRPr="00FA584E">
        <w:rPr>
          <w:rFonts w:asciiTheme="majorHAnsi" w:hAnsiTheme="majorHAnsi" w:cstheme="majorHAnsi"/>
          <w:bCs/>
          <w:position w:val="0"/>
          <w:lang w:val="en-ID"/>
        </w:rPr>
        <w:t>AMPM</w:t>
      </w:r>
    </w:p>
    <w:p w14:paraId="1C887611" w14:textId="77777777" w:rsidR="004F24E9" w:rsidRPr="00FA584E" w:rsidRDefault="004F24E9" w:rsidP="001953E7">
      <w:pPr>
        <w:numPr>
          <w:ilvl w:val="0"/>
          <w:numId w:val="8"/>
        </w:num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Cs/>
          <w:position w:val="0"/>
        </w:rPr>
      </w:pPr>
      <w:r w:rsidRPr="00FA584E">
        <w:rPr>
          <w:rFonts w:asciiTheme="majorHAnsi" w:hAnsiTheme="majorHAnsi" w:cstheme="majorHAnsi"/>
          <w:bCs/>
          <w:position w:val="0"/>
          <w:lang w:val="en-ID"/>
        </w:rPr>
        <w:t>SPAR</w:t>
      </w:r>
    </w:p>
    <w:p w14:paraId="3A26357B" w14:textId="77777777" w:rsidR="004F24E9" w:rsidRPr="00FA584E" w:rsidRDefault="004F24E9" w:rsidP="001953E7">
      <w:pPr>
        <w:numPr>
          <w:ilvl w:val="0"/>
          <w:numId w:val="8"/>
        </w:num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Cs/>
          <w:position w:val="0"/>
        </w:rPr>
      </w:pPr>
      <w:r w:rsidRPr="00FA584E">
        <w:rPr>
          <w:rFonts w:asciiTheme="majorHAnsi" w:hAnsiTheme="majorHAnsi" w:cstheme="majorHAnsi"/>
          <w:bCs/>
          <w:position w:val="0"/>
          <w:lang w:val="en-US"/>
        </w:rPr>
        <w:t>SSCP</w:t>
      </w:r>
    </w:p>
    <w:p w14:paraId="66DE7836" w14:textId="77777777" w:rsidR="004F24E9" w:rsidRPr="00FA584E" w:rsidRDefault="004F24E9" w:rsidP="001953E7">
      <w:pPr>
        <w:numPr>
          <w:ilvl w:val="0"/>
          <w:numId w:val="8"/>
        </w:num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Cs/>
          <w:position w:val="0"/>
        </w:rPr>
      </w:pPr>
      <w:r w:rsidRPr="00FA584E">
        <w:rPr>
          <w:rFonts w:asciiTheme="majorHAnsi" w:hAnsiTheme="majorHAnsi" w:cstheme="majorHAnsi"/>
          <w:bCs/>
          <w:position w:val="0"/>
          <w:lang w:val="en-US"/>
        </w:rPr>
        <w:t>SPPP</w:t>
      </w:r>
    </w:p>
    <w:p w14:paraId="62E5CCDD" w14:textId="0C4E3A9B" w:rsidR="00F91426" w:rsidRPr="00FA584E" w:rsidRDefault="00F91426" w:rsidP="001953E7">
      <w:pPr>
        <w:numPr>
          <w:ilvl w:val="0"/>
          <w:numId w:val="8"/>
        </w:num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Cs/>
          <w:position w:val="0"/>
        </w:rPr>
      </w:pPr>
      <w:r w:rsidRPr="00FA584E">
        <w:rPr>
          <w:rFonts w:asciiTheme="majorHAnsi" w:hAnsiTheme="majorHAnsi" w:cstheme="majorHAnsi"/>
          <w:bCs/>
          <w:position w:val="0"/>
          <w:lang w:val="en-US"/>
        </w:rPr>
        <w:t>SPML</w:t>
      </w:r>
    </w:p>
    <w:p w14:paraId="7FB6A939" w14:textId="77777777" w:rsidR="004F24E9" w:rsidRPr="00FA584E" w:rsidRDefault="004F24E9" w:rsidP="001953E7">
      <w:pPr>
        <w:numPr>
          <w:ilvl w:val="0"/>
          <w:numId w:val="8"/>
        </w:num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Cs/>
          <w:position w:val="0"/>
        </w:rPr>
      </w:pPr>
      <w:r w:rsidRPr="00FA584E">
        <w:rPr>
          <w:rFonts w:asciiTheme="majorHAnsi" w:hAnsiTheme="majorHAnsi" w:cstheme="majorHAnsi"/>
          <w:bCs/>
          <w:position w:val="0"/>
          <w:lang w:val="en-US"/>
        </w:rPr>
        <w:t>AMPO</w:t>
      </w:r>
    </w:p>
    <w:p w14:paraId="2654F28E" w14:textId="679AD1F3" w:rsidR="00182211" w:rsidRPr="00FA584E" w:rsidRDefault="00182211" w:rsidP="001953E7">
      <w:pPr>
        <w:numPr>
          <w:ilvl w:val="0"/>
          <w:numId w:val="8"/>
        </w:num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Cs/>
          <w:position w:val="0"/>
        </w:rPr>
      </w:pPr>
      <w:r w:rsidRPr="00FA584E">
        <w:rPr>
          <w:rFonts w:asciiTheme="majorHAnsi" w:hAnsiTheme="majorHAnsi" w:cstheme="majorHAnsi"/>
          <w:b/>
          <w:i/>
          <w:iCs/>
          <w:position w:val="0"/>
          <w:lang w:val="en-US"/>
        </w:rPr>
        <w:t>SOVMA</w:t>
      </w:r>
    </w:p>
    <w:p w14:paraId="1D86E858" w14:textId="77777777" w:rsidR="004F24E9" w:rsidRPr="00FA584E" w:rsidRDefault="004F24E9" w:rsidP="001953E7">
      <w:pPr>
        <w:numPr>
          <w:ilvl w:val="0"/>
          <w:numId w:val="8"/>
        </w:num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Cs/>
          <w:position w:val="0"/>
        </w:rPr>
      </w:pPr>
      <w:r w:rsidRPr="00FA584E">
        <w:rPr>
          <w:rFonts w:asciiTheme="majorHAnsi" w:hAnsiTheme="majorHAnsi" w:cstheme="majorHAnsi"/>
          <w:bCs/>
          <w:position w:val="0"/>
          <w:lang w:val="en-US"/>
        </w:rPr>
        <w:t>SPB</w:t>
      </w:r>
    </w:p>
    <w:p w14:paraId="5B8C3C87" w14:textId="77777777" w:rsidR="004F24E9" w:rsidRPr="00FA584E" w:rsidRDefault="004F24E9" w:rsidP="001953E7">
      <w:pPr>
        <w:numPr>
          <w:ilvl w:val="0"/>
          <w:numId w:val="8"/>
        </w:num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Cs/>
          <w:position w:val="0"/>
        </w:rPr>
      </w:pPr>
      <w:r w:rsidRPr="00FA584E">
        <w:rPr>
          <w:rFonts w:asciiTheme="majorHAnsi" w:hAnsiTheme="majorHAnsi" w:cstheme="majorHAnsi"/>
          <w:bCs/>
          <w:position w:val="0"/>
        </w:rPr>
        <w:t>SVPP</w:t>
      </w:r>
    </w:p>
    <w:p w14:paraId="2EF1849E" w14:textId="77777777" w:rsidR="004F24E9" w:rsidRPr="00FA584E" w:rsidRDefault="004F24E9" w:rsidP="001953E7">
      <w:pPr>
        <w:numPr>
          <w:ilvl w:val="0"/>
          <w:numId w:val="8"/>
        </w:num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Cs/>
          <w:position w:val="0"/>
        </w:rPr>
      </w:pPr>
      <w:r w:rsidRPr="00FA584E">
        <w:rPr>
          <w:rFonts w:asciiTheme="majorHAnsi" w:hAnsiTheme="majorHAnsi" w:cstheme="majorHAnsi"/>
          <w:bCs/>
          <w:position w:val="0"/>
        </w:rPr>
        <w:t>AMPR</w:t>
      </w:r>
    </w:p>
    <w:p w14:paraId="39D7F2C3" w14:textId="77777777" w:rsidR="00DC1B01" w:rsidRPr="00FA584E" w:rsidRDefault="004F24E9" w:rsidP="001953E7">
      <w:pPr>
        <w:numPr>
          <w:ilvl w:val="0"/>
          <w:numId w:val="8"/>
        </w:numPr>
        <w:tabs>
          <w:tab w:val="left" w:pos="8068"/>
        </w:tabs>
        <w:suppressAutoHyphens w:val="0"/>
        <w:spacing w:line="276" w:lineRule="auto"/>
        <w:ind w:leftChars="0" w:left="567" w:firstLineChars="0" w:hanging="283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Cs/>
          <w:position w:val="0"/>
        </w:rPr>
      </w:pPr>
      <w:r w:rsidRPr="00FA584E">
        <w:rPr>
          <w:rFonts w:asciiTheme="majorHAnsi" w:hAnsiTheme="majorHAnsi" w:cstheme="majorHAnsi"/>
          <w:bCs/>
          <w:position w:val="0"/>
        </w:rPr>
        <w:t>SP</w:t>
      </w:r>
      <w:bookmarkEnd w:id="1"/>
      <w:r w:rsidR="006C48CB" w:rsidRPr="00FA584E">
        <w:rPr>
          <w:rFonts w:asciiTheme="majorHAnsi" w:hAnsiTheme="majorHAnsi" w:cstheme="majorHAnsi"/>
          <w:bCs/>
          <w:position w:val="0"/>
        </w:rPr>
        <w:t>MP</w:t>
      </w:r>
    </w:p>
    <w:p w14:paraId="1E441CFF" w14:textId="77777777" w:rsidR="001953E7" w:rsidRPr="00FA584E" w:rsidRDefault="001953E7" w:rsidP="001953E7">
      <w:pPr>
        <w:tabs>
          <w:tab w:val="left" w:pos="8068"/>
        </w:tabs>
        <w:suppressAutoHyphens w:val="0"/>
        <w:spacing w:line="276" w:lineRule="auto"/>
        <w:ind w:leftChars="0" w:left="0" w:firstLineChars="0" w:firstLine="0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position w:val="0"/>
        </w:rPr>
      </w:pPr>
    </w:p>
    <w:p w14:paraId="7D43D341" w14:textId="77777777" w:rsidR="001953E7" w:rsidRPr="00FA584E" w:rsidRDefault="001953E7" w:rsidP="001953E7">
      <w:pPr>
        <w:tabs>
          <w:tab w:val="left" w:pos="8068"/>
        </w:tabs>
        <w:suppressAutoHyphens w:val="0"/>
        <w:spacing w:line="276" w:lineRule="auto"/>
        <w:ind w:leftChars="0" w:left="0" w:firstLineChars="0" w:firstLine="0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i/>
          <w:iCs/>
          <w:position w:val="0"/>
        </w:rPr>
      </w:pPr>
    </w:p>
    <w:sectPr w:rsidR="001953E7" w:rsidRPr="00FA584E" w:rsidSect="003020BB">
      <w:pgSz w:w="11906" w:h="16838"/>
      <w:pgMar w:top="992" w:right="930" w:bottom="851" w:left="1304" w:header="567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ADA42" w14:textId="77777777" w:rsidR="00030C48" w:rsidRDefault="00030C48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7E7474DF" w14:textId="77777777" w:rsidR="00030C48" w:rsidRDefault="00030C48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82660" w14:textId="77777777" w:rsidR="00582298" w:rsidRDefault="00582298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FA584E" w:rsidRPr="00E32739" w14:paraId="6EBCF390" w14:textId="77777777" w:rsidTr="00FA584E">
      <w:trPr>
        <w:trHeight w:val="169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700D4EF" w14:textId="77777777" w:rsidR="00FA584E" w:rsidRPr="00E32739" w:rsidRDefault="00FA584E" w:rsidP="00FA584E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 w:rsidRPr="00E32739">
            <w:rPr>
              <w:b/>
              <w:bCs/>
              <w:iCs/>
              <w:sz w:val="20"/>
              <w:szCs w:val="20"/>
            </w:rPr>
            <w:t xml:space="preserve">Disiapkan </w:t>
          </w:r>
          <w:r w:rsidRPr="00E32739">
            <w:rPr>
              <w:b/>
              <w:bCs/>
              <w:iCs/>
              <w:sz w:val="20"/>
              <w:szCs w:val="20"/>
            </w:rPr>
            <w:t>oleh:</w:t>
          </w:r>
        </w:p>
        <w:p w14:paraId="05F5B1AA" w14:textId="77777777" w:rsidR="00FA584E" w:rsidRPr="00E32739" w:rsidRDefault="00FA584E" w:rsidP="00FA584E">
          <w:pPr>
            <w:spacing w:after="0"/>
            <w:ind w:left="0" w:hanging="2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E32739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3DAD7C42" w14:textId="77777777" w:rsidR="00FA584E" w:rsidRPr="00E32739" w:rsidRDefault="00FA584E" w:rsidP="00FA584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rFonts w:cs="Arial"/>
              <w:b/>
              <w:sz w:val="20"/>
              <w:szCs w:val="20"/>
              <w:lang w:val="pt-BR"/>
            </w:rPr>
          </w:pPr>
        </w:p>
        <w:p w14:paraId="4384BDFA" w14:textId="77777777" w:rsidR="00FA584E" w:rsidRPr="00E32739" w:rsidRDefault="00FA584E" w:rsidP="00FA584E">
          <w:pPr>
            <w:pStyle w:val="Footer"/>
            <w:ind w:left="0" w:hanging="2"/>
            <w:jc w:val="right"/>
            <w:rPr>
              <w:rFonts w:cs="Arial"/>
              <w:sz w:val="20"/>
              <w:szCs w:val="20"/>
              <w:lang w:val="pt-BR"/>
            </w:rPr>
          </w:pPr>
        </w:p>
        <w:p w14:paraId="5678FD08" w14:textId="77777777" w:rsidR="00FA584E" w:rsidRPr="00E32739" w:rsidRDefault="00FA584E" w:rsidP="00FA584E">
          <w:pPr>
            <w:pStyle w:val="Footer"/>
            <w:ind w:left="0" w:hanging="2"/>
            <w:rPr>
              <w:rFonts w:cs="Arial"/>
              <w:sz w:val="20"/>
              <w:szCs w:val="20"/>
              <w:lang w:val="pt-BR"/>
            </w:rPr>
          </w:pPr>
        </w:p>
        <w:p w14:paraId="7A8FF43E" w14:textId="77777777" w:rsidR="00FA584E" w:rsidRPr="00E32739" w:rsidRDefault="00FA584E" w:rsidP="00FA584E">
          <w:pPr>
            <w:pStyle w:val="Footer"/>
            <w:ind w:left="0" w:hanging="2"/>
            <w:rPr>
              <w:rFonts w:cs="Arial"/>
              <w:sz w:val="20"/>
              <w:szCs w:val="20"/>
              <w:lang w:val="pt-BR"/>
            </w:rPr>
          </w:pPr>
        </w:p>
        <w:p w14:paraId="7F99F4A4" w14:textId="77777777" w:rsidR="00FA584E" w:rsidRPr="00E32739" w:rsidRDefault="00FA584E" w:rsidP="00FA584E">
          <w:pPr>
            <w:pStyle w:val="Footer"/>
            <w:ind w:left="0" w:hanging="2"/>
            <w:rPr>
              <w:rFonts w:cs="Arial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04B3D2D" w14:textId="77777777" w:rsidR="00FA584E" w:rsidRPr="00E32739" w:rsidRDefault="00FA584E" w:rsidP="00FA584E">
          <w:pPr>
            <w:spacing w:after="0"/>
            <w:ind w:left="0" w:hanging="2"/>
            <w:jc w:val="center"/>
            <w:rPr>
              <w:b/>
              <w:bCs/>
              <w:i/>
              <w:sz w:val="20"/>
              <w:szCs w:val="20"/>
            </w:rPr>
          </w:pPr>
          <w:r w:rsidRPr="00E32739">
            <w:rPr>
              <w:b/>
              <w:bCs/>
              <w:iCs/>
              <w:sz w:val="20"/>
              <w:szCs w:val="20"/>
            </w:rPr>
            <w:t>Disetujui dan Disahkan oleh</w:t>
          </w:r>
          <w:r w:rsidRPr="00E32739">
            <w:rPr>
              <w:b/>
              <w:bCs/>
              <w:i/>
              <w:sz w:val="20"/>
              <w:szCs w:val="20"/>
            </w:rPr>
            <w:t>:</w:t>
          </w:r>
        </w:p>
        <w:p w14:paraId="7176BC17" w14:textId="77777777" w:rsidR="00FA584E" w:rsidRPr="00E32739" w:rsidRDefault="00FA584E" w:rsidP="00FA584E">
          <w:pPr>
            <w:pStyle w:val="Footer"/>
            <w:snapToGrid w:val="0"/>
            <w:ind w:left="0" w:hanging="2"/>
            <w:jc w:val="center"/>
            <w:rPr>
              <w:sz w:val="20"/>
              <w:szCs w:val="20"/>
              <w:lang w:val="pt-BR"/>
            </w:rPr>
          </w:pPr>
          <w:proofErr w:type="spellStart"/>
          <w:r w:rsidRPr="00E32739">
            <w:rPr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 w:rsidRPr="00E32739">
            <w:rPr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E32739">
            <w:rPr>
              <w:b/>
              <w:bCs/>
              <w:iCs/>
              <w:sz w:val="20"/>
              <w:szCs w:val="20"/>
            </w:rPr>
            <w:t>MPM</w:t>
          </w:r>
        </w:p>
        <w:p w14:paraId="731AA8E7" w14:textId="77777777" w:rsidR="00FA584E" w:rsidRPr="00E32739" w:rsidRDefault="00FA584E" w:rsidP="00FA584E">
          <w:pPr>
            <w:pStyle w:val="Footer"/>
            <w:snapToGrid w:val="0"/>
            <w:ind w:left="0" w:hanging="2"/>
            <w:jc w:val="right"/>
            <w:rPr>
              <w:sz w:val="20"/>
              <w:szCs w:val="20"/>
              <w:lang w:val="pt-BR"/>
            </w:rPr>
          </w:pPr>
        </w:p>
        <w:p w14:paraId="60CE8B25" w14:textId="77777777" w:rsidR="00FA584E" w:rsidRPr="00E32739" w:rsidRDefault="00FA584E" w:rsidP="00FA584E">
          <w:pPr>
            <w:spacing w:after="0"/>
            <w:ind w:left="0" w:hanging="2"/>
            <w:rPr>
              <w:rFonts w:cs="Arial"/>
              <w:sz w:val="20"/>
              <w:szCs w:val="20"/>
              <w:lang w:val="pt-BR"/>
            </w:rPr>
          </w:pPr>
        </w:p>
      </w:tc>
    </w:tr>
    <w:tr w:rsidR="00FA584E" w:rsidRPr="00E32739" w14:paraId="42E61CFB" w14:textId="77777777" w:rsidTr="00FA584E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1D8D572" w14:textId="77777777" w:rsidR="00FA584E" w:rsidRPr="00E32739" w:rsidRDefault="00FA584E" w:rsidP="00FA584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0"/>
              <w:szCs w:val="20"/>
              <w:lang w:val="pt-BR"/>
            </w:rPr>
          </w:pPr>
          <w:r w:rsidRPr="00E32739">
            <w:rPr>
              <w:rFonts w:cs="Arial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6815340" w14:textId="77777777" w:rsidR="00FA584E" w:rsidRPr="00E32739" w:rsidRDefault="00FA584E" w:rsidP="00FA584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0"/>
              <w:szCs w:val="20"/>
              <w:lang w:val="pt-BR"/>
            </w:rPr>
          </w:pPr>
          <w:r w:rsidRPr="00E32739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Wicaksono, </w:t>
          </w:r>
          <w:proofErr w:type="spellStart"/>
          <w:proofErr w:type="gramStart"/>
          <w:r w:rsidRPr="00E32739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E32739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A639A1D" w14:textId="77777777" w:rsidR="00FA584E" w:rsidRPr="00E32739" w:rsidRDefault="00FA584E" w:rsidP="00FA584E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E32739">
            <w:rPr>
              <w:rFonts w:cs="Arial"/>
              <w:b/>
              <w:bCs/>
              <w:sz w:val="20"/>
              <w:szCs w:val="20"/>
              <w:lang w:val="pt-BR"/>
            </w:rPr>
            <w:t>Nama</w:t>
          </w:r>
          <w:r w:rsidRPr="00E32739">
            <w:rPr>
              <w:b/>
              <w:bCs/>
              <w:sz w:val="20"/>
              <w:szCs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1C188A" w14:textId="77777777" w:rsidR="00FA584E" w:rsidRPr="00E32739" w:rsidRDefault="00FA584E" w:rsidP="00FA584E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  <w:r w:rsidRPr="00E32739">
            <w:rPr>
              <w:rFonts w:cs="Arial"/>
              <w:b/>
              <w:sz w:val="20"/>
              <w:szCs w:val="20"/>
              <w:lang w:val="pt-BR"/>
            </w:rPr>
            <w:t>apt. Diah Sofiyanti, S.Si.</w:t>
          </w:r>
        </w:p>
      </w:tc>
    </w:tr>
    <w:tr w:rsidR="00FA584E" w:rsidRPr="00E32739" w14:paraId="1951DE54" w14:textId="77777777" w:rsidTr="00FA584E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0F2A187" w14:textId="77777777" w:rsidR="00FA584E" w:rsidRPr="00E32739" w:rsidRDefault="00FA584E" w:rsidP="00FA584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0"/>
              <w:szCs w:val="20"/>
              <w:lang w:val="pt-BR"/>
            </w:rPr>
          </w:pPr>
          <w:r w:rsidRPr="00E32739">
            <w:rPr>
              <w:rFonts w:cs="Arial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72B7170" w14:textId="77777777" w:rsidR="00FA584E" w:rsidRPr="00E32739" w:rsidRDefault="00FA584E" w:rsidP="00FA584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8ABB4C5" w14:textId="77777777" w:rsidR="00FA584E" w:rsidRPr="00E32739" w:rsidRDefault="00FA584E" w:rsidP="00FA584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E42D6AA" w14:textId="77777777" w:rsidR="00FA584E" w:rsidRPr="00E32739" w:rsidRDefault="00FA584E" w:rsidP="00FA584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531FD38" w14:textId="77777777" w:rsidR="00FA584E" w:rsidRPr="00E32739" w:rsidRDefault="00FA584E" w:rsidP="00FA584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9CC0F6E" w14:textId="77777777" w:rsidR="00FA584E" w:rsidRPr="00E32739" w:rsidRDefault="00FA584E" w:rsidP="00FA584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478D0BE" w14:textId="77777777" w:rsidR="00FA584E" w:rsidRPr="00E32739" w:rsidRDefault="00FA584E" w:rsidP="00FA584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9ECE470" w14:textId="77777777" w:rsidR="00FA584E" w:rsidRPr="00E32739" w:rsidRDefault="00FA584E" w:rsidP="00FA584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004673E" w14:textId="77777777" w:rsidR="00FA584E" w:rsidRPr="00E32739" w:rsidRDefault="00FA584E" w:rsidP="00FA584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3F98519" w14:textId="77777777" w:rsidR="00FA584E" w:rsidRPr="00E32739" w:rsidRDefault="00FA584E" w:rsidP="00FA584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73E62D" w14:textId="77777777" w:rsidR="00FA584E" w:rsidRPr="00E32739" w:rsidRDefault="00FA584E" w:rsidP="00FA584E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E32739">
            <w:rPr>
              <w:rFonts w:cs="Arial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521ADF" w14:textId="77777777" w:rsidR="00FA584E" w:rsidRPr="00E32739" w:rsidRDefault="00FA584E" w:rsidP="00FA584E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DDC4A3" w14:textId="77777777" w:rsidR="00FA584E" w:rsidRPr="00E32739" w:rsidRDefault="00FA584E" w:rsidP="00FA584E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DCD8312" w14:textId="77777777" w:rsidR="00FA584E" w:rsidRPr="00E32739" w:rsidRDefault="00FA584E" w:rsidP="00FA584E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2A2BEC" w14:textId="77777777" w:rsidR="00FA584E" w:rsidRPr="00E32739" w:rsidRDefault="00FA584E" w:rsidP="00FA584E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CE3C32A" w14:textId="77777777" w:rsidR="00FA584E" w:rsidRPr="00E32739" w:rsidRDefault="00FA584E" w:rsidP="00FA584E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C31892" w14:textId="77777777" w:rsidR="00FA584E" w:rsidRPr="00E32739" w:rsidRDefault="00FA584E" w:rsidP="00FA584E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F926B9C" w14:textId="77777777" w:rsidR="00FA584E" w:rsidRPr="00E32739" w:rsidRDefault="00FA584E" w:rsidP="00FA584E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371FF5" w14:textId="77777777" w:rsidR="00FA584E" w:rsidRPr="00E32739" w:rsidRDefault="00FA584E" w:rsidP="00FA584E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D1BD24" w14:textId="77777777" w:rsidR="00FA584E" w:rsidRPr="00E32739" w:rsidRDefault="00FA584E" w:rsidP="00FA584E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</w:tr>
    <w:tr w:rsidR="00FA584E" w:rsidRPr="00E32739" w14:paraId="6FD135E9" w14:textId="77777777" w:rsidTr="00FA584E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4CB0498" w14:textId="77777777" w:rsidR="00FA584E" w:rsidRPr="00E32739" w:rsidRDefault="00FA584E" w:rsidP="00FA584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B7C3162" w14:textId="77777777" w:rsidR="00FA584E" w:rsidRPr="00E32739" w:rsidRDefault="00FA584E" w:rsidP="00FA584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67F414F" w14:textId="77777777" w:rsidR="00FA584E" w:rsidRPr="00E32739" w:rsidRDefault="00FA584E" w:rsidP="00FA584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AF96331" w14:textId="77777777" w:rsidR="00FA584E" w:rsidRPr="00E32739" w:rsidRDefault="00FA584E" w:rsidP="00FA584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7C5F336D" w14:textId="77777777" w:rsidR="00FA584E" w:rsidRPr="00E32739" w:rsidRDefault="00FA584E" w:rsidP="00FA584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B44DAB3" w14:textId="77777777" w:rsidR="00FA584E" w:rsidRPr="00E32739" w:rsidRDefault="00FA584E" w:rsidP="00FA584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B86F9D7" w14:textId="77777777" w:rsidR="00FA584E" w:rsidRPr="00E32739" w:rsidRDefault="00FA584E" w:rsidP="00FA584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42B8DD7" w14:textId="77777777" w:rsidR="00FA584E" w:rsidRPr="00E32739" w:rsidRDefault="00FA584E" w:rsidP="00FA584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5ED37B0" w14:textId="77777777" w:rsidR="00FA584E" w:rsidRPr="00E32739" w:rsidRDefault="00FA584E" w:rsidP="00FA584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87E38D2" w14:textId="77777777" w:rsidR="00FA584E" w:rsidRPr="00E32739" w:rsidRDefault="00FA584E" w:rsidP="00FA584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D56C0FA" w14:textId="77777777" w:rsidR="00FA584E" w:rsidRPr="00E32739" w:rsidRDefault="00FA584E" w:rsidP="00FA584E">
          <w:pPr>
            <w:pStyle w:val="Footer"/>
            <w:snapToGrid w:val="0"/>
            <w:ind w:left="0" w:hanging="2"/>
            <w:rPr>
              <w:rFonts w:cs="Arial"/>
              <w:b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4363E38" w14:textId="77777777" w:rsidR="00FA584E" w:rsidRPr="00E32739" w:rsidRDefault="00FA584E" w:rsidP="00FA584E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FFDA683" w14:textId="77777777" w:rsidR="00FA584E" w:rsidRPr="00E32739" w:rsidRDefault="00FA584E" w:rsidP="00FA584E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0E9C3F6" w14:textId="77777777" w:rsidR="00FA584E" w:rsidRPr="00E32739" w:rsidRDefault="00FA584E" w:rsidP="00FA584E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130F7C14" w14:textId="77777777" w:rsidR="00FA584E" w:rsidRPr="00E32739" w:rsidRDefault="00FA584E" w:rsidP="00FA584E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417B839" w14:textId="77777777" w:rsidR="00FA584E" w:rsidRPr="00E32739" w:rsidRDefault="00FA584E" w:rsidP="00FA584E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D033BF3" w14:textId="77777777" w:rsidR="00FA584E" w:rsidRPr="00E32739" w:rsidRDefault="00FA584E" w:rsidP="00FA584E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01F9990" w14:textId="77777777" w:rsidR="00FA584E" w:rsidRPr="00E32739" w:rsidRDefault="00FA584E" w:rsidP="00FA584E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75323AD" w14:textId="77777777" w:rsidR="00FA584E" w:rsidRPr="00E32739" w:rsidRDefault="00FA584E" w:rsidP="00FA584E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B8C48CA" w14:textId="77777777" w:rsidR="00FA584E" w:rsidRPr="00E32739" w:rsidRDefault="00FA584E" w:rsidP="00FA584E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</w:tr>
  </w:tbl>
  <w:p w14:paraId="6F77D6D7" w14:textId="77777777" w:rsidR="00582298" w:rsidRDefault="00582298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07F94" w14:textId="77777777" w:rsidR="00582298" w:rsidRDefault="00582298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976" w:type="dxa"/>
      <w:tblInd w:w="71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1953E7" w14:paraId="568FE1D5" w14:textId="77777777" w:rsidTr="00AD5F5B">
      <w:trPr>
        <w:trHeight w:val="776"/>
      </w:trPr>
      <w:tc>
        <w:tcPr>
          <w:tcW w:w="992" w:type="dxa"/>
          <w:shd w:val="clear" w:color="auto" w:fill="auto"/>
        </w:tcPr>
        <w:p w14:paraId="3457836F" w14:textId="77777777" w:rsidR="001953E7" w:rsidRDefault="001953E7" w:rsidP="001953E7">
          <w:pPr>
            <w:pStyle w:val="Footer"/>
            <w:ind w:left="0" w:hanging="2"/>
          </w:pPr>
        </w:p>
      </w:tc>
      <w:tc>
        <w:tcPr>
          <w:tcW w:w="1008" w:type="dxa"/>
          <w:shd w:val="clear" w:color="auto" w:fill="auto"/>
        </w:tcPr>
        <w:p w14:paraId="1C5A127E" w14:textId="77777777" w:rsidR="001953E7" w:rsidRDefault="001953E7" w:rsidP="001953E7">
          <w:pPr>
            <w:pStyle w:val="Footer"/>
            <w:ind w:left="0" w:hanging="2"/>
          </w:pPr>
        </w:p>
      </w:tc>
      <w:tc>
        <w:tcPr>
          <w:tcW w:w="976" w:type="dxa"/>
          <w:shd w:val="clear" w:color="auto" w:fill="auto"/>
        </w:tcPr>
        <w:p w14:paraId="46842518" w14:textId="77777777" w:rsidR="001953E7" w:rsidRDefault="001953E7" w:rsidP="001953E7">
          <w:pPr>
            <w:pStyle w:val="Footer"/>
            <w:ind w:left="0" w:hanging="2"/>
          </w:pPr>
        </w:p>
      </w:tc>
    </w:tr>
  </w:tbl>
  <w:p w14:paraId="491376AC" w14:textId="77777777" w:rsidR="001953E7" w:rsidRDefault="001953E7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44E38" w14:textId="77777777" w:rsidR="00030C48" w:rsidRDefault="00030C48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6E43CB47" w14:textId="77777777" w:rsidR="00030C48" w:rsidRDefault="00030C48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BFD58" w14:textId="77777777" w:rsidR="00582298" w:rsidRDefault="00582298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8C652" w14:textId="77777777" w:rsidR="001644DE" w:rsidRDefault="00704733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409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329"/>
      <w:gridCol w:w="1700"/>
      <w:gridCol w:w="2124"/>
    </w:tblGrid>
    <w:tr w:rsidR="001D6EBA" w14:paraId="7857F927" w14:textId="77777777" w:rsidTr="001953E7">
      <w:trPr>
        <w:trHeight w:val="419"/>
      </w:trPr>
      <w:tc>
        <w:tcPr>
          <w:tcW w:w="2256" w:type="dxa"/>
          <w:vMerge w:val="restart"/>
        </w:tcPr>
        <w:p w14:paraId="090A93F8" w14:textId="77777777" w:rsidR="001D6EBA" w:rsidRPr="00752A73" w:rsidRDefault="001D6EBA" w:rsidP="001D6EBA">
          <w:pPr>
            <w:spacing w:after="0"/>
            <w:ind w:left="0" w:hanging="2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9504" behindDoc="1" locked="0" layoutInCell="1" allowOverlap="1" wp14:anchorId="19B6A4D8" wp14:editId="0EDEA3DA">
                <wp:simplePos x="0" y="0"/>
                <wp:positionH relativeFrom="column">
                  <wp:posOffset>-4445</wp:posOffset>
                </wp:positionH>
                <wp:positionV relativeFrom="paragraph">
                  <wp:posOffset>88265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9" name="Picture 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29" w:type="dxa"/>
          <w:vMerge w:val="restart"/>
          <w:vAlign w:val="center"/>
        </w:tcPr>
        <w:p w14:paraId="75DB55BA" w14:textId="77777777" w:rsidR="001D6EBA" w:rsidRPr="0060144D" w:rsidRDefault="001D6EBA" w:rsidP="001D6EBA">
          <w:pPr>
            <w:spacing w:after="0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A74A918" w14:textId="620BFA41" w:rsidR="001D6EBA" w:rsidRPr="00841595" w:rsidRDefault="001D6EBA" w:rsidP="001D6EBA">
          <w:pPr>
            <w:pStyle w:val="NoSpacing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ROSUVASTATIN 20 MG</w:t>
          </w:r>
        </w:p>
      </w:tc>
      <w:tc>
        <w:tcPr>
          <w:tcW w:w="1700" w:type="dxa"/>
          <w:vAlign w:val="center"/>
        </w:tcPr>
        <w:p w14:paraId="6887E68B" w14:textId="77777777" w:rsidR="001D6EBA" w:rsidRPr="00FA584E" w:rsidRDefault="001D6EBA" w:rsidP="001D6EBA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FA584E">
            <w:rPr>
              <w:b/>
              <w:sz w:val="20"/>
              <w:szCs w:val="20"/>
            </w:rPr>
            <w:t>Halaman</w:t>
          </w:r>
        </w:p>
      </w:tc>
      <w:tc>
        <w:tcPr>
          <w:tcW w:w="2124" w:type="dxa"/>
          <w:vAlign w:val="center"/>
        </w:tcPr>
        <w:p w14:paraId="40A440D5" w14:textId="12CE471D" w:rsidR="001D6EBA" w:rsidRPr="00FA584E" w:rsidRDefault="001D6EBA" w:rsidP="001D6EBA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FA584E">
            <w:rPr>
              <w:bCs/>
              <w:sz w:val="20"/>
              <w:szCs w:val="20"/>
            </w:rPr>
            <w:fldChar w:fldCharType="begin"/>
          </w:r>
          <w:r w:rsidRPr="00FA584E">
            <w:rPr>
              <w:bCs/>
              <w:sz w:val="20"/>
              <w:szCs w:val="20"/>
            </w:rPr>
            <w:instrText xml:space="preserve"> PAGE   \* MERGEFORMAT </w:instrText>
          </w:r>
          <w:r w:rsidRPr="00FA584E">
            <w:rPr>
              <w:bCs/>
              <w:sz w:val="20"/>
              <w:szCs w:val="20"/>
            </w:rPr>
            <w:fldChar w:fldCharType="separate"/>
          </w:r>
          <w:r w:rsidRPr="00FA584E">
            <w:rPr>
              <w:bCs/>
              <w:noProof/>
              <w:sz w:val="20"/>
              <w:szCs w:val="20"/>
            </w:rPr>
            <w:t>10</w:t>
          </w:r>
          <w:r w:rsidRPr="00FA584E">
            <w:rPr>
              <w:bCs/>
              <w:noProof/>
              <w:sz w:val="20"/>
              <w:szCs w:val="20"/>
            </w:rPr>
            <w:fldChar w:fldCharType="end"/>
          </w:r>
          <w:r w:rsidRPr="00FA584E">
            <w:rPr>
              <w:bCs/>
              <w:sz w:val="20"/>
              <w:szCs w:val="20"/>
            </w:rPr>
            <w:t xml:space="preserve"> dari </w:t>
          </w:r>
          <w:r w:rsidR="00FA584E">
            <w:rPr>
              <w:bCs/>
              <w:sz w:val="20"/>
              <w:szCs w:val="20"/>
              <w:lang w:val="en-US"/>
            </w:rPr>
            <w:t>2</w:t>
          </w:r>
        </w:p>
      </w:tc>
    </w:tr>
    <w:tr w:rsidR="001D6EBA" w14:paraId="29BA261E" w14:textId="77777777" w:rsidTr="001953E7">
      <w:trPr>
        <w:trHeight w:val="411"/>
      </w:trPr>
      <w:tc>
        <w:tcPr>
          <w:tcW w:w="2256" w:type="dxa"/>
          <w:vMerge/>
        </w:tcPr>
        <w:p w14:paraId="61FE3BD6" w14:textId="77777777" w:rsidR="001D6EBA" w:rsidRPr="00752A73" w:rsidRDefault="001D6EBA" w:rsidP="001D6EBA">
          <w:pPr>
            <w:spacing w:after="0"/>
            <w:ind w:left="0" w:hanging="2"/>
            <w:rPr>
              <w:rFonts w:ascii="Tahoma" w:hAnsi="Tahoma" w:cs="Tahoma"/>
            </w:rPr>
          </w:pPr>
        </w:p>
      </w:tc>
      <w:tc>
        <w:tcPr>
          <w:tcW w:w="4329" w:type="dxa"/>
          <w:vMerge/>
        </w:tcPr>
        <w:p w14:paraId="714A6585" w14:textId="77777777" w:rsidR="001D6EBA" w:rsidRPr="00752A73" w:rsidRDefault="001D6EBA" w:rsidP="001D6EBA">
          <w:pPr>
            <w:spacing w:after="0"/>
            <w:ind w:left="0"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700" w:type="dxa"/>
          <w:vAlign w:val="center"/>
        </w:tcPr>
        <w:p w14:paraId="4E2584EB" w14:textId="77777777" w:rsidR="001D6EBA" w:rsidRPr="00FA584E" w:rsidRDefault="001D6EBA" w:rsidP="001D6EBA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FA584E">
            <w:rPr>
              <w:b/>
              <w:sz w:val="20"/>
              <w:szCs w:val="20"/>
            </w:rPr>
            <w:t>Kode dokumen</w:t>
          </w:r>
        </w:p>
      </w:tc>
      <w:tc>
        <w:tcPr>
          <w:tcW w:w="2124" w:type="dxa"/>
          <w:vAlign w:val="center"/>
        </w:tcPr>
        <w:p w14:paraId="106910E7" w14:textId="7D979B48" w:rsidR="001D6EBA" w:rsidRPr="00FA584E" w:rsidRDefault="001D6EBA" w:rsidP="001D6EBA">
          <w:pPr>
            <w:spacing w:after="0" w:line="276" w:lineRule="auto"/>
            <w:ind w:left="0" w:hanging="2"/>
            <w:rPr>
              <w:sz w:val="20"/>
              <w:szCs w:val="20"/>
            </w:rPr>
          </w:pPr>
          <w:r w:rsidRPr="00FA584E">
            <w:rPr>
              <w:rFonts w:cstheme="minorHAnsi"/>
              <w:sz w:val="20"/>
              <w:szCs w:val="20"/>
              <w:lang w:val="en-US"/>
            </w:rPr>
            <w:t>S-QC-03-060/</w:t>
          </w:r>
          <w:r w:rsidR="00292F9A" w:rsidRPr="00FA584E">
            <w:rPr>
              <w:rFonts w:cstheme="minorHAnsi"/>
              <w:sz w:val="20"/>
              <w:szCs w:val="20"/>
              <w:lang w:val="en-US"/>
            </w:rPr>
            <w:t>0</w:t>
          </w:r>
          <w:r w:rsidR="00182211" w:rsidRPr="00FA584E">
            <w:rPr>
              <w:rFonts w:cstheme="minorHAnsi"/>
              <w:sz w:val="20"/>
              <w:szCs w:val="20"/>
              <w:lang w:val="en-US"/>
            </w:rPr>
            <w:t>6</w:t>
          </w:r>
        </w:p>
      </w:tc>
    </w:tr>
    <w:tr w:rsidR="001D6EBA" w14:paraId="5803829D" w14:textId="77777777" w:rsidTr="001953E7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65550937" w14:textId="77777777" w:rsidR="001D6EBA" w:rsidRPr="00752A73" w:rsidRDefault="001D6EBA" w:rsidP="001D6EBA">
          <w:pPr>
            <w:spacing w:after="0"/>
            <w:ind w:left="0" w:hanging="2"/>
            <w:rPr>
              <w:rFonts w:ascii="Tahoma" w:hAnsi="Tahoma" w:cs="Tahoma"/>
            </w:rPr>
          </w:pPr>
        </w:p>
      </w:tc>
      <w:tc>
        <w:tcPr>
          <w:tcW w:w="4329" w:type="dxa"/>
          <w:vMerge/>
          <w:tcBorders>
            <w:bottom w:val="single" w:sz="4" w:space="0" w:color="auto"/>
          </w:tcBorders>
        </w:tcPr>
        <w:p w14:paraId="0A4F654A" w14:textId="77777777" w:rsidR="001D6EBA" w:rsidRPr="00752A73" w:rsidRDefault="001D6EBA" w:rsidP="001D6EBA">
          <w:pPr>
            <w:spacing w:after="0"/>
            <w:ind w:left="0"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22ED8759" w14:textId="77777777" w:rsidR="001D6EBA" w:rsidRPr="00FA584E" w:rsidRDefault="001D6EBA" w:rsidP="001D6EBA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FA584E">
            <w:rPr>
              <w:b/>
              <w:sz w:val="20"/>
              <w:szCs w:val="20"/>
            </w:rPr>
            <w:t>Tanggal Efektif</w:t>
          </w:r>
        </w:p>
      </w:tc>
      <w:tc>
        <w:tcPr>
          <w:tcW w:w="2124" w:type="dxa"/>
          <w:tcBorders>
            <w:bottom w:val="single" w:sz="4" w:space="0" w:color="auto"/>
          </w:tcBorders>
        </w:tcPr>
        <w:p w14:paraId="0D6E3568" w14:textId="77777777" w:rsidR="001D6EBA" w:rsidRPr="00FA584E" w:rsidRDefault="001D6EBA" w:rsidP="001D6EBA">
          <w:pPr>
            <w:spacing w:after="0"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5B708AE7" w14:textId="77777777" w:rsidR="001644DE" w:rsidRPr="00FA584E" w:rsidRDefault="001644DE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-2" w:firstLine="0"/>
      <w:rPr>
        <w:color w:val="000000"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5682"/>
      <w:gridCol w:w="2694"/>
    </w:tblGrid>
    <w:tr w:rsidR="00F33B8C" w14:paraId="07343752" w14:textId="77777777" w:rsidTr="00FA584E">
      <w:trPr>
        <w:trHeight w:val="1124"/>
      </w:trPr>
      <w:tc>
        <w:tcPr>
          <w:tcW w:w="2256" w:type="dxa"/>
        </w:tcPr>
        <w:p w14:paraId="42778FB4" w14:textId="77777777" w:rsidR="00F33B8C" w:rsidRPr="00752A73" w:rsidRDefault="00F33B8C" w:rsidP="00F33B8C">
          <w:pPr>
            <w:spacing w:after="0"/>
            <w:ind w:left="0" w:hanging="2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5648" behindDoc="1" locked="0" layoutInCell="1" allowOverlap="1" wp14:anchorId="19E8C278" wp14:editId="582E3ACB">
                <wp:simplePos x="0" y="0"/>
                <wp:positionH relativeFrom="column">
                  <wp:posOffset>92075</wp:posOffset>
                </wp:positionH>
                <wp:positionV relativeFrom="paragraph">
                  <wp:posOffset>89535</wp:posOffset>
                </wp:positionV>
                <wp:extent cx="1057275" cy="524510"/>
                <wp:effectExtent l="0" t="0" r="9525" b="8890"/>
                <wp:wrapThrough wrapText="bothSides">
                  <wp:wrapPolygon edited="0">
                    <wp:start x="9730" y="0"/>
                    <wp:lineTo x="1946" y="9414"/>
                    <wp:lineTo x="0" y="12552"/>
                    <wp:lineTo x="0" y="18828"/>
                    <wp:lineTo x="4281" y="21182"/>
                    <wp:lineTo x="11676" y="21182"/>
                    <wp:lineTo x="13622" y="21182"/>
                    <wp:lineTo x="16735" y="21182"/>
                    <wp:lineTo x="21405" y="17259"/>
                    <wp:lineTo x="21405" y="12552"/>
                    <wp:lineTo x="11676" y="0"/>
                    <wp:lineTo x="9730" y="0"/>
                  </wp:wrapPolygon>
                </wp:wrapThrough>
                <wp:docPr id="10" name="Picture 1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7275" cy="524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82" w:type="dxa"/>
          <w:vAlign w:val="center"/>
        </w:tcPr>
        <w:p w14:paraId="7FD0C3E7" w14:textId="77777777" w:rsidR="00F33B8C" w:rsidRPr="0060144D" w:rsidRDefault="00F33B8C" w:rsidP="00F33B8C">
          <w:pPr>
            <w:spacing w:after="0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06F87B1E" w14:textId="77777777" w:rsidR="00F33B8C" w:rsidRPr="00841595" w:rsidRDefault="00F33B8C" w:rsidP="00F33B8C">
          <w:pPr>
            <w:pStyle w:val="NoSpacing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ROSUVASTATIN 20 MG</w:t>
          </w:r>
        </w:p>
      </w:tc>
      <w:tc>
        <w:tcPr>
          <w:tcW w:w="2694" w:type="dxa"/>
          <w:vAlign w:val="center"/>
        </w:tcPr>
        <w:p w14:paraId="62D11C71" w14:textId="570465F8" w:rsidR="00F33B8C" w:rsidRPr="00841595" w:rsidRDefault="00F33B8C" w:rsidP="00F33B8C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841595">
            <w:rPr>
              <w:b/>
              <w:sz w:val="20"/>
              <w:szCs w:val="20"/>
            </w:rPr>
            <w:t>Kode dokumen</w:t>
          </w:r>
          <w:r w:rsidR="00730FF1">
            <w:rPr>
              <w:b/>
              <w:sz w:val="20"/>
              <w:szCs w:val="20"/>
            </w:rPr>
            <w:t xml:space="preserve"> :</w:t>
          </w:r>
        </w:p>
        <w:p w14:paraId="30855C57" w14:textId="24945032" w:rsidR="00F33B8C" w:rsidRPr="00F33B8C" w:rsidRDefault="00F33B8C" w:rsidP="00F33B8C">
          <w:pPr>
            <w:spacing w:after="0" w:line="276" w:lineRule="auto"/>
            <w:ind w:left="0" w:hanging="2"/>
            <w:rPr>
              <w:sz w:val="20"/>
              <w:szCs w:val="20"/>
            </w:rPr>
          </w:pPr>
          <w:r w:rsidRPr="001953E7">
            <w:rPr>
              <w:rFonts w:cstheme="minorHAnsi"/>
              <w:sz w:val="20"/>
              <w:szCs w:val="20"/>
              <w:lang w:val="en-US"/>
            </w:rPr>
            <w:t>S-QC-03-060/0</w:t>
          </w:r>
          <w:r w:rsidR="00FA584E">
            <w:rPr>
              <w:rFonts w:cstheme="minorHAnsi"/>
              <w:sz w:val="20"/>
              <w:szCs w:val="20"/>
              <w:lang w:val="en-US"/>
            </w:rPr>
            <w:t>6</w:t>
          </w:r>
        </w:p>
      </w:tc>
    </w:tr>
  </w:tbl>
  <w:p w14:paraId="54A0F7D9" w14:textId="77777777" w:rsidR="00582298" w:rsidRPr="00F33B8C" w:rsidRDefault="00582298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003D0"/>
    <w:multiLevelType w:val="hybridMultilevel"/>
    <w:tmpl w:val="4BFEDCD4"/>
    <w:lvl w:ilvl="0" w:tplc="5534FF0E">
      <w:start w:val="1"/>
      <w:numFmt w:val="upperLetter"/>
      <w:lvlText w:val="%1."/>
      <w:lvlJc w:val="left"/>
      <w:pPr>
        <w:ind w:left="358" w:hanging="360"/>
      </w:pPr>
      <w:rPr>
        <w:rFonts w:cstheme="minorHAnsi" w:hint="default"/>
        <w:b/>
        <w:i/>
      </w:rPr>
    </w:lvl>
    <w:lvl w:ilvl="1" w:tplc="38090019" w:tentative="1">
      <w:start w:val="1"/>
      <w:numFmt w:val="lowerLetter"/>
      <w:lvlText w:val="%2."/>
      <w:lvlJc w:val="left"/>
      <w:pPr>
        <w:ind w:left="1078" w:hanging="360"/>
      </w:pPr>
    </w:lvl>
    <w:lvl w:ilvl="2" w:tplc="3809001B" w:tentative="1">
      <w:start w:val="1"/>
      <w:numFmt w:val="lowerRoman"/>
      <w:lvlText w:val="%3."/>
      <w:lvlJc w:val="right"/>
      <w:pPr>
        <w:ind w:left="1798" w:hanging="180"/>
      </w:pPr>
    </w:lvl>
    <w:lvl w:ilvl="3" w:tplc="3809000F" w:tentative="1">
      <w:start w:val="1"/>
      <w:numFmt w:val="decimal"/>
      <w:lvlText w:val="%4."/>
      <w:lvlJc w:val="left"/>
      <w:pPr>
        <w:ind w:left="2518" w:hanging="360"/>
      </w:pPr>
    </w:lvl>
    <w:lvl w:ilvl="4" w:tplc="38090019" w:tentative="1">
      <w:start w:val="1"/>
      <w:numFmt w:val="lowerLetter"/>
      <w:lvlText w:val="%5."/>
      <w:lvlJc w:val="left"/>
      <w:pPr>
        <w:ind w:left="3238" w:hanging="360"/>
      </w:pPr>
    </w:lvl>
    <w:lvl w:ilvl="5" w:tplc="3809001B" w:tentative="1">
      <w:start w:val="1"/>
      <w:numFmt w:val="lowerRoman"/>
      <w:lvlText w:val="%6."/>
      <w:lvlJc w:val="right"/>
      <w:pPr>
        <w:ind w:left="3958" w:hanging="180"/>
      </w:pPr>
    </w:lvl>
    <w:lvl w:ilvl="6" w:tplc="3809000F" w:tentative="1">
      <w:start w:val="1"/>
      <w:numFmt w:val="decimal"/>
      <w:lvlText w:val="%7."/>
      <w:lvlJc w:val="left"/>
      <w:pPr>
        <w:ind w:left="4678" w:hanging="360"/>
      </w:pPr>
    </w:lvl>
    <w:lvl w:ilvl="7" w:tplc="38090019" w:tentative="1">
      <w:start w:val="1"/>
      <w:numFmt w:val="lowerLetter"/>
      <w:lvlText w:val="%8."/>
      <w:lvlJc w:val="left"/>
      <w:pPr>
        <w:ind w:left="5398" w:hanging="360"/>
      </w:pPr>
    </w:lvl>
    <w:lvl w:ilvl="8" w:tplc="38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" w15:restartNumberingAfterBreak="0">
    <w:nsid w:val="22E736C9"/>
    <w:multiLevelType w:val="hybridMultilevel"/>
    <w:tmpl w:val="9586CC60"/>
    <w:lvl w:ilvl="0" w:tplc="40EC2096">
      <w:start w:val="1"/>
      <w:numFmt w:val="lowerLetter"/>
      <w:lvlText w:val="%1."/>
      <w:lvlJc w:val="left"/>
      <w:pPr>
        <w:ind w:left="358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078" w:hanging="360"/>
      </w:pPr>
    </w:lvl>
    <w:lvl w:ilvl="2" w:tplc="3809001B" w:tentative="1">
      <w:start w:val="1"/>
      <w:numFmt w:val="lowerRoman"/>
      <w:lvlText w:val="%3."/>
      <w:lvlJc w:val="right"/>
      <w:pPr>
        <w:ind w:left="1798" w:hanging="180"/>
      </w:pPr>
    </w:lvl>
    <w:lvl w:ilvl="3" w:tplc="3809000F" w:tentative="1">
      <w:start w:val="1"/>
      <w:numFmt w:val="decimal"/>
      <w:lvlText w:val="%4."/>
      <w:lvlJc w:val="left"/>
      <w:pPr>
        <w:ind w:left="2518" w:hanging="360"/>
      </w:pPr>
    </w:lvl>
    <w:lvl w:ilvl="4" w:tplc="38090019" w:tentative="1">
      <w:start w:val="1"/>
      <w:numFmt w:val="lowerLetter"/>
      <w:lvlText w:val="%5."/>
      <w:lvlJc w:val="left"/>
      <w:pPr>
        <w:ind w:left="3238" w:hanging="360"/>
      </w:pPr>
    </w:lvl>
    <w:lvl w:ilvl="5" w:tplc="3809001B" w:tentative="1">
      <w:start w:val="1"/>
      <w:numFmt w:val="lowerRoman"/>
      <w:lvlText w:val="%6."/>
      <w:lvlJc w:val="right"/>
      <w:pPr>
        <w:ind w:left="3958" w:hanging="180"/>
      </w:pPr>
    </w:lvl>
    <w:lvl w:ilvl="6" w:tplc="3809000F" w:tentative="1">
      <w:start w:val="1"/>
      <w:numFmt w:val="decimal"/>
      <w:lvlText w:val="%7."/>
      <w:lvlJc w:val="left"/>
      <w:pPr>
        <w:ind w:left="4678" w:hanging="360"/>
      </w:pPr>
    </w:lvl>
    <w:lvl w:ilvl="7" w:tplc="38090019" w:tentative="1">
      <w:start w:val="1"/>
      <w:numFmt w:val="lowerLetter"/>
      <w:lvlText w:val="%8."/>
      <w:lvlJc w:val="left"/>
      <w:pPr>
        <w:ind w:left="5398" w:hanging="360"/>
      </w:pPr>
    </w:lvl>
    <w:lvl w:ilvl="8" w:tplc="38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 w15:restartNumberingAfterBreak="0">
    <w:nsid w:val="22F007A8"/>
    <w:multiLevelType w:val="hybridMultilevel"/>
    <w:tmpl w:val="9C8291F2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2C0570C3"/>
    <w:multiLevelType w:val="hybridMultilevel"/>
    <w:tmpl w:val="50E01F08"/>
    <w:lvl w:ilvl="0" w:tplc="C018D03E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3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396103EA"/>
    <w:multiLevelType w:val="hybridMultilevel"/>
    <w:tmpl w:val="D7FEE5A4"/>
    <w:lvl w:ilvl="0" w:tplc="BA2E2ED4">
      <w:numFmt w:val="bullet"/>
      <w:lvlText w:val="-"/>
      <w:lvlJc w:val="left"/>
      <w:pPr>
        <w:ind w:left="358" w:hanging="360"/>
      </w:pPr>
      <w:rPr>
        <w:rFonts w:ascii="Calibri" w:eastAsia="Calibri" w:hAnsi="Calibri" w:cs="Calibri" w:hint="default"/>
        <w:b/>
        <w:i/>
      </w:rPr>
    </w:lvl>
    <w:lvl w:ilvl="1" w:tplc="38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6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7" w15:restartNumberingAfterBreak="0">
    <w:nsid w:val="4F3E336E"/>
    <w:multiLevelType w:val="hybridMultilevel"/>
    <w:tmpl w:val="0B0668AA"/>
    <w:lvl w:ilvl="0" w:tplc="D4BCDC88">
      <w:start w:val="1"/>
      <w:numFmt w:val="lowerLetter"/>
      <w:lvlText w:val="%1."/>
      <w:lvlJc w:val="left"/>
      <w:pPr>
        <w:ind w:left="358" w:hanging="360"/>
      </w:pPr>
      <w:rPr>
        <w:rFonts w:cstheme="minorHAnsi"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078" w:hanging="360"/>
      </w:pPr>
    </w:lvl>
    <w:lvl w:ilvl="2" w:tplc="3809001B" w:tentative="1">
      <w:start w:val="1"/>
      <w:numFmt w:val="lowerRoman"/>
      <w:lvlText w:val="%3."/>
      <w:lvlJc w:val="right"/>
      <w:pPr>
        <w:ind w:left="1798" w:hanging="180"/>
      </w:pPr>
    </w:lvl>
    <w:lvl w:ilvl="3" w:tplc="3809000F" w:tentative="1">
      <w:start w:val="1"/>
      <w:numFmt w:val="decimal"/>
      <w:lvlText w:val="%4."/>
      <w:lvlJc w:val="left"/>
      <w:pPr>
        <w:ind w:left="2518" w:hanging="360"/>
      </w:pPr>
    </w:lvl>
    <w:lvl w:ilvl="4" w:tplc="38090019" w:tentative="1">
      <w:start w:val="1"/>
      <w:numFmt w:val="lowerLetter"/>
      <w:lvlText w:val="%5."/>
      <w:lvlJc w:val="left"/>
      <w:pPr>
        <w:ind w:left="3238" w:hanging="360"/>
      </w:pPr>
    </w:lvl>
    <w:lvl w:ilvl="5" w:tplc="3809001B" w:tentative="1">
      <w:start w:val="1"/>
      <w:numFmt w:val="lowerRoman"/>
      <w:lvlText w:val="%6."/>
      <w:lvlJc w:val="right"/>
      <w:pPr>
        <w:ind w:left="3958" w:hanging="180"/>
      </w:pPr>
    </w:lvl>
    <w:lvl w:ilvl="6" w:tplc="3809000F" w:tentative="1">
      <w:start w:val="1"/>
      <w:numFmt w:val="decimal"/>
      <w:lvlText w:val="%7."/>
      <w:lvlJc w:val="left"/>
      <w:pPr>
        <w:ind w:left="4678" w:hanging="360"/>
      </w:pPr>
    </w:lvl>
    <w:lvl w:ilvl="7" w:tplc="38090019" w:tentative="1">
      <w:start w:val="1"/>
      <w:numFmt w:val="lowerLetter"/>
      <w:lvlText w:val="%8."/>
      <w:lvlJc w:val="left"/>
      <w:pPr>
        <w:ind w:left="5398" w:hanging="360"/>
      </w:pPr>
    </w:lvl>
    <w:lvl w:ilvl="8" w:tplc="38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8" w15:restartNumberingAfterBreak="0">
    <w:nsid w:val="51E1672A"/>
    <w:multiLevelType w:val="multilevel"/>
    <w:tmpl w:val="10DC18E2"/>
    <w:lvl w:ilvl="0">
      <w:start w:val="1"/>
      <w:numFmt w:val="decimal"/>
      <w:lvlText w:val="%1."/>
      <w:lvlJc w:val="left"/>
      <w:pPr>
        <w:ind w:left="1026" w:hanging="720"/>
      </w:pPr>
      <w:rPr>
        <w:rFonts w:ascii="Calibri" w:eastAsia="Calibri" w:hAnsi="Calibri" w:cs="Calibri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9" w15:restartNumberingAfterBreak="0">
    <w:nsid w:val="577278DB"/>
    <w:multiLevelType w:val="hybridMultilevel"/>
    <w:tmpl w:val="4B125500"/>
    <w:lvl w:ilvl="0" w:tplc="458C8E2A">
      <w:start w:val="1"/>
      <w:numFmt w:val="upperLetter"/>
      <w:lvlText w:val="%1."/>
      <w:lvlJc w:val="left"/>
      <w:pPr>
        <w:ind w:left="527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247" w:hanging="360"/>
      </w:pPr>
    </w:lvl>
    <w:lvl w:ilvl="2" w:tplc="3809001B" w:tentative="1">
      <w:start w:val="1"/>
      <w:numFmt w:val="lowerRoman"/>
      <w:lvlText w:val="%3."/>
      <w:lvlJc w:val="right"/>
      <w:pPr>
        <w:ind w:left="1967" w:hanging="180"/>
      </w:pPr>
    </w:lvl>
    <w:lvl w:ilvl="3" w:tplc="3809000F" w:tentative="1">
      <w:start w:val="1"/>
      <w:numFmt w:val="decimal"/>
      <w:lvlText w:val="%4."/>
      <w:lvlJc w:val="left"/>
      <w:pPr>
        <w:ind w:left="2687" w:hanging="360"/>
      </w:pPr>
    </w:lvl>
    <w:lvl w:ilvl="4" w:tplc="38090019" w:tentative="1">
      <w:start w:val="1"/>
      <w:numFmt w:val="lowerLetter"/>
      <w:lvlText w:val="%5."/>
      <w:lvlJc w:val="left"/>
      <w:pPr>
        <w:ind w:left="3407" w:hanging="360"/>
      </w:pPr>
    </w:lvl>
    <w:lvl w:ilvl="5" w:tplc="3809001B" w:tentative="1">
      <w:start w:val="1"/>
      <w:numFmt w:val="lowerRoman"/>
      <w:lvlText w:val="%6."/>
      <w:lvlJc w:val="right"/>
      <w:pPr>
        <w:ind w:left="4127" w:hanging="180"/>
      </w:pPr>
    </w:lvl>
    <w:lvl w:ilvl="6" w:tplc="3809000F" w:tentative="1">
      <w:start w:val="1"/>
      <w:numFmt w:val="decimal"/>
      <w:lvlText w:val="%7."/>
      <w:lvlJc w:val="left"/>
      <w:pPr>
        <w:ind w:left="4847" w:hanging="360"/>
      </w:pPr>
    </w:lvl>
    <w:lvl w:ilvl="7" w:tplc="38090019" w:tentative="1">
      <w:start w:val="1"/>
      <w:numFmt w:val="lowerLetter"/>
      <w:lvlText w:val="%8."/>
      <w:lvlJc w:val="left"/>
      <w:pPr>
        <w:ind w:left="5567" w:hanging="360"/>
      </w:pPr>
    </w:lvl>
    <w:lvl w:ilvl="8" w:tplc="3809001B" w:tentative="1">
      <w:start w:val="1"/>
      <w:numFmt w:val="lowerRoman"/>
      <w:lvlText w:val="%9."/>
      <w:lvlJc w:val="right"/>
      <w:pPr>
        <w:ind w:left="6287" w:hanging="180"/>
      </w:pPr>
    </w:lvl>
  </w:abstractNum>
  <w:abstractNum w:abstractNumId="10" w15:restartNumberingAfterBreak="0">
    <w:nsid w:val="7C547136"/>
    <w:multiLevelType w:val="multilevel"/>
    <w:tmpl w:val="E7008056"/>
    <w:lvl w:ilvl="0">
      <w:start w:val="4"/>
      <w:numFmt w:val="decimal"/>
      <w:lvlText w:val="%1."/>
      <w:lvlJc w:val="left"/>
      <w:pPr>
        <w:ind w:left="1026" w:hanging="720"/>
      </w:pPr>
      <w:rPr>
        <w:rFonts w:ascii="Calibri" w:eastAsia="Calibri" w:hAnsi="Calibri" w:cs="Calibri" w:hint="default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rFonts w:hint="default"/>
        <w:vertAlign w:val="baseline"/>
      </w:rPr>
    </w:lvl>
  </w:abstractNum>
  <w:num w:numId="1" w16cid:durableId="2042171285">
    <w:abstractNumId w:val="10"/>
  </w:num>
  <w:num w:numId="2" w16cid:durableId="1076629766">
    <w:abstractNumId w:val="8"/>
  </w:num>
  <w:num w:numId="3" w16cid:durableId="378013369">
    <w:abstractNumId w:val="4"/>
  </w:num>
  <w:num w:numId="4" w16cid:durableId="1594505982">
    <w:abstractNumId w:val="2"/>
  </w:num>
  <w:num w:numId="5" w16cid:durableId="194125829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57007152">
    <w:abstractNumId w:val="9"/>
  </w:num>
  <w:num w:numId="7" w16cid:durableId="473377610">
    <w:abstractNumId w:val="1"/>
  </w:num>
  <w:num w:numId="8" w16cid:durableId="832795839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142193712">
    <w:abstractNumId w:val="0"/>
  </w:num>
  <w:num w:numId="10" w16cid:durableId="1958364915">
    <w:abstractNumId w:val="7"/>
  </w:num>
  <w:num w:numId="11" w16cid:durableId="2051374570">
    <w:abstractNumId w:val="3"/>
  </w:num>
  <w:num w:numId="12" w16cid:durableId="9855481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4DE"/>
    <w:rsid w:val="00021F71"/>
    <w:rsid w:val="000234C7"/>
    <w:rsid w:val="00030C48"/>
    <w:rsid w:val="000478D6"/>
    <w:rsid w:val="0008247A"/>
    <w:rsid w:val="000C6115"/>
    <w:rsid w:val="000E1AFE"/>
    <w:rsid w:val="000F24D6"/>
    <w:rsid w:val="001644DE"/>
    <w:rsid w:val="00164663"/>
    <w:rsid w:val="00164915"/>
    <w:rsid w:val="00182211"/>
    <w:rsid w:val="001844A2"/>
    <w:rsid w:val="001946C6"/>
    <w:rsid w:val="001953E7"/>
    <w:rsid w:val="001A01E8"/>
    <w:rsid w:val="001D6EBA"/>
    <w:rsid w:val="00206B04"/>
    <w:rsid w:val="00214B02"/>
    <w:rsid w:val="00240187"/>
    <w:rsid w:val="002433C1"/>
    <w:rsid w:val="0027612B"/>
    <w:rsid w:val="00292F9A"/>
    <w:rsid w:val="002D0CD0"/>
    <w:rsid w:val="002E3B68"/>
    <w:rsid w:val="003020BB"/>
    <w:rsid w:val="00330AF6"/>
    <w:rsid w:val="00344BA4"/>
    <w:rsid w:val="00395608"/>
    <w:rsid w:val="003B0AB9"/>
    <w:rsid w:val="003C123F"/>
    <w:rsid w:val="003D70C0"/>
    <w:rsid w:val="004059B7"/>
    <w:rsid w:val="00413E67"/>
    <w:rsid w:val="00484CBA"/>
    <w:rsid w:val="00486C28"/>
    <w:rsid w:val="004B0535"/>
    <w:rsid w:val="004F24E9"/>
    <w:rsid w:val="0050423D"/>
    <w:rsid w:val="00516F97"/>
    <w:rsid w:val="00582298"/>
    <w:rsid w:val="005837DE"/>
    <w:rsid w:val="005863F0"/>
    <w:rsid w:val="00667580"/>
    <w:rsid w:val="006C48CB"/>
    <w:rsid w:val="006E15CC"/>
    <w:rsid w:val="00704733"/>
    <w:rsid w:val="00711DEF"/>
    <w:rsid w:val="00730FF1"/>
    <w:rsid w:val="007547AA"/>
    <w:rsid w:val="00774A7E"/>
    <w:rsid w:val="00782642"/>
    <w:rsid w:val="00790FC8"/>
    <w:rsid w:val="007A2548"/>
    <w:rsid w:val="007D6AF4"/>
    <w:rsid w:val="008028AB"/>
    <w:rsid w:val="00816E06"/>
    <w:rsid w:val="00890166"/>
    <w:rsid w:val="008B7CF7"/>
    <w:rsid w:val="008C7DE6"/>
    <w:rsid w:val="008D62C8"/>
    <w:rsid w:val="009A6796"/>
    <w:rsid w:val="009E5925"/>
    <w:rsid w:val="00A27724"/>
    <w:rsid w:val="00A512F4"/>
    <w:rsid w:val="00AA2445"/>
    <w:rsid w:val="00AA638E"/>
    <w:rsid w:val="00AB402F"/>
    <w:rsid w:val="00AE5E4E"/>
    <w:rsid w:val="00AF6EDF"/>
    <w:rsid w:val="00B54F19"/>
    <w:rsid w:val="00B80F16"/>
    <w:rsid w:val="00B86BB1"/>
    <w:rsid w:val="00BA0860"/>
    <w:rsid w:val="00BA736C"/>
    <w:rsid w:val="00BC0011"/>
    <w:rsid w:val="00BF4A9F"/>
    <w:rsid w:val="00C62314"/>
    <w:rsid w:val="00C926D6"/>
    <w:rsid w:val="00CA2BFC"/>
    <w:rsid w:val="00CB3456"/>
    <w:rsid w:val="00D17594"/>
    <w:rsid w:val="00D533BE"/>
    <w:rsid w:val="00D71C34"/>
    <w:rsid w:val="00D750D4"/>
    <w:rsid w:val="00DC1B01"/>
    <w:rsid w:val="00E2617E"/>
    <w:rsid w:val="00E8328D"/>
    <w:rsid w:val="00E93C93"/>
    <w:rsid w:val="00EB4D7C"/>
    <w:rsid w:val="00EB5078"/>
    <w:rsid w:val="00EE02F7"/>
    <w:rsid w:val="00EE6526"/>
    <w:rsid w:val="00EF478C"/>
    <w:rsid w:val="00F32B17"/>
    <w:rsid w:val="00F33B8C"/>
    <w:rsid w:val="00F91426"/>
    <w:rsid w:val="00FA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4EBF36"/>
  <w15:docId w15:val="{87F8DEC5-B6D6-1D4F-881E-02D90A093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240187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val="en-ID"/>
    </w:rPr>
  </w:style>
  <w:style w:type="paragraph" w:styleId="NoSpacing">
    <w:name w:val="No Spacing"/>
    <w:uiPriority w:val="1"/>
    <w:qFormat/>
    <w:rsid w:val="00BC0011"/>
    <w:pPr>
      <w:spacing w:after="0" w:line="240" w:lineRule="auto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1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96021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6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rr5IT3liZdffhnwAAG8DvS4znA==">AMUW2mW8xQo595sNzghG2uShN9lod4/etBsWKFeZj4NRnEQzqGnAwvMguHSQQwcJCD9cFh+aW6TOaR0KS1COvDFiGtmQQ9pPnU1eXZkGRUt4onb4K6cIyGI=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kf user111</cp:lastModifiedBy>
  <cp:revision>3</cp:revision>
  <cp:lastPrinted>2024-11-15T08:29:00Z</cp:lastPrinted>
  <dcterms:created xsi:type="dcterms:W3CDTF">2025-07-08T03:03:00Z</dcterms:created>
  <dcterms:modified xsi:type="dcterms:W3CDTF">2025-07-08T04:13:00Z</dcterms:modified>
</cp:coreProperties>
</file>