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356C6" w14:textId="77777777" w:rsidR="00654DA4" w:rsidRPr="00654DA4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Cs/>
          <w:lang w:val="en-US"/>
        </w:rPr>
      </w:pPr>
      <w:r w:rsidRPr="00B70F0C">
        <w:rPr>
          <w:rFonts w:asciiTheme="minorHAnsi" w:hAnsiTheme="minorHAnsi" w:cstheme="minorHAnsi"/>
          <w:b/>
          <w:lang w:val="en-US"/>
        </w:rPr>
        <w:t>Tujua</w:t>
      </w:r>
      <w:r w:rsidR="004303BD" w:rsidRPr="00B70F0C">
        <w:rPr>
          <w:rFonts w:asciiTheme="minorHAnsi" w:hAnsiTheme="minorHAnsi" w:cstheme="minorHAnsi"/>
          <w:b/>
          <w:lang w:val="en-US"/>
        </w:rPr>
        <w:t>n</w:t>
      </w:r>
    </w:p>
    <w:p w14:paraId="47C23C19" w14:textId="77777777" w:rsidR="006F4536" w:rsidRDefault="000A0315" w:rsidP="006F4536">
      <w:pPr>
        <w:pStyle w:val="ListParagraph"/>
        <w:spacing w:after="0" w:line="240" w:lineRule="auto"/>
        <w:ind w:left="-142" w:right="-188"/>
        <w:jc w:val="both"/>
        <w:rPr>
          <w:rFonts w:asciiTheme="minorHAnsi" w:hAnsiTheme="minorHAnsi" w:cstheme="minorHAnsi"/>
        </w:rPr>
      </w:pPr>
      <w:r w:rsidRPr="00654DA4">
        <w:rPr>
          <w:rFonts w:asciiTheme="minorHAnsi" w:hAnsiTheme="minorHAnsi" w:cstheme="minorHAnsi"/>
          <w:bCs/>
        </w:rPr>
        <w:t xml:space="preserve">Untuk memastikan tata cara pemeriksaan </w:t>
      </w:r>
      <w:r w:rsidRPr="00654DA4">
        <w:rPr>
          <w:rFonts w:asciiTheme="minorHAnsi" w:hAnsiTheme="minorHAnsi" w:cstheme="minorHAnsi"/>
          <w:bCs/>
          <w:lang w:val="en-US"/>
        </w:rPr>
        <w:t>B</w:t>
      </w:r>
      <w:r w:rsidRPr="00654DA4">
        <w:rPr>
          <w:rFonts w:asciiTheme="minorHAnsi" w:hAnsiTheme="minorHAnsi" w:cstheme="minorHAnsi"/>
          <w:bCs/>
        </w:rPr>
        <w:t xml:space="preserve">ahan </w:t>
      </w:r>
      <w:r w:rsidRPr="00654DA4">
        <w:rPr>
          <w:rFonts w:asciiTheme="minorHAnsi" w:hAnsiTheme="minorHAnsi" w:cstheme="minorHAnsi"/>
          <w:bCs/>
          <w:lang w:val="en-US"/>
        </w:rPr>
        <w:t>B</w:t>
      </w:r>
      <w:r w:rsidRPr="00654DA4">
        <w:rPr>
          <w:rFonts w:asciiTheme="minorHAnsi" w:hAnsiTheme="minorHAnsi" w:cstheme="minorHAnsi"/>
          <w:bCs/>
        </w:rPr>
        <w:t xml:space="preserve">aku </w:t>
      </w:r>
      <w:r w:rsidRPr="00654DA4">
        <w:rPr>
          <w:rFonts w:asciiTheme="minorHAnsi" w:hAnsiTheme="minorHAnsi" w:cstheme="minorHAnsi"/>
          <w:color w:val="000000"/>
        </w:rPr>
        <w:t xml:space="preserve">Opadry </w:t>
      </w:r>
      <w:r w:rsidR="002456A7" w:rsidRPr="00654DA4">
        <w:rPr>
          <w:rFonts w:asciiTheme="minorHAnsi" w:hAnsiTheme="minorHAnsi" w:cstheme="minorHAnsi"/>
          <w:color w:val="000000"/>
          <w:lang w:val="en-US"/>
        </w:rPr>
        <w:t>Clear 03K19299</w:t>
      </w:r>
      <w:r w:rsidRPr="00654DA4">
        <w:rPr>
          <w:rFonts w:asciiTheme="minorHAnsi" w:hAnsiTheme="minorHAnsi" w:cstheme="minorHAnsi"/>
          <w:color w:val="000000"/>
        </w:rPr>
        <w:t xml:space="preserve"> </w:t>
      </w:r>
      <w:r w:rsidRPr="00654DA4">
        <w:rPr>
          <w:rFonts w:asciiTheme="minorHAnsi" w:hAnsiTheme="minorHAnsi" w:cstheme="minorHAnsi"/>
        </w:rPr>
        <w:t xml:space="preserve">dilakukan dengan baik dan benar sesuai </w:t>
      </w:r>
      <w:proofErr w:type="spellStart"/>
      <w:r w:rsidRPr="00654DA4">
        <w:rPr>
          <w:rFonts w:asciiTheme="minorHAnsi" w:hAnsiTheme="minorHAnsi" w:cstheme="minorHAnsi"/>
          <w:lang w:val="en-US"/>
        </w:rPr>
        <w:t>spesifikasi</w:t>
      </w:r>
      <w:proofErr w:type="spellEnd"/>
      <w:r w:rsidRPr="00654DA4">
        <w:rPr>
          <w:rFonts w:asciiTheme="minorHAnsi" w:hAnsiTheme="minorHAnsi" w:cstheme="minorHAnsi"/>
          <w:i/>
          <w:iCs/>
        </w:rPr>
        <w:t xml:space="preserve"> </w:t>
      </w:r>
      <w:r w:rsidRPr="00654DA4">
        <w:rPr>
          <w:rFonts w:asciiTheme="minorHAnsi" w:hAnsiTheme="minorHAnsi" w:cstheme="minorHAnsi"/>
        </w:rPr>
        <w:t>yang berlaku.</w:t>
      </w:r>
    </w:p>
    <w:p w14:paraId="103BD0C2" w14:textId="68EC2E89" w:rsidR="000A0315" w:rsidRPr="006F4536" w:rsidRDefault="000A0315" w:rsidP="006F4536">
      <w:pPr>
        <w:pStyle w:val="ListParagraph"/>
        <w:spacing w:after="0" w:line="240" w:lineRule="auto"/>
        <w:ind w:left="-142" w:right="-188"/>
        <w:jc w:val="both"/>
        <w:rPr>
          <w:rFonts w:asciiTheme="minorHAnsi" w:hAnsiTheme="minorHAnsi" w:cstheme="minorHAnsi"/>
          <w:bCs/>
          <w:sz w:val="8"/>
          <w:szCs w:val="8"/>
          <w:lang w:val="en-US"/>
        </w:rPr>
      </w:pPr>
      <w:r w:rsidRPr="00654DA4">
        <w:rPr>
          <w:rFonts w:asciiTheme="minorHAnsi" w:hAnsiTheme="minorHAnsi" w:cstheme="minorHAnsi"/>
          <w:b/>
          <w:i/>
          <w:sz w:val="10"/>
          <w:szCs w:val="10"/>
          <w:lang w:val="en-US"/>
        </w:rPr>
        <w:tab/>
      </w:r>
    </w:p>
    <w:p w14:paraId="1A7FCBD3" w14:textId="77777777" w:rsidR="00654DA4" w:rsidRPr="00654DA4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B70F0C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B70F0C">
        <w:rPr>
          <w:rFonts w:asciiTheme="minorHAnsi" w:hAnsiTheme="minorHAnsi" w:cstheme="minorHAnsi"/>
          <w:b/>
          <w:lang w:val="en-US"/>
        </w:rPr>
        <w:t>Lingku</w:t>
      </w:r>
      <w:bookmarkStart w:id="0" w:name="_Hlk42778103"/>
      <w:r w:rsidR="004303BD" w:rsidRPr="00B70F0C">
        <w:rPr>
          <w:rFonts w:asciiTheme="minorHAnsi" w:hAnsiTheme="minorHAnsi" w:cstheme="minorHAnsi"/>
          <w:b/>
          <w:lang w:val="en-US"/>
        </w:rPr>
        <w:t>p</w:t>
      </w:r>
      <w:proofErr w:type="spellEnd"/>
    </w:p>
    <w:p w14:paraId="250145EF" w14:textId="33BB2B21" w:rsidR="000A0315" w:rsidRDefault="000A0315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lang w:val="en-US"/>
        </w:rPr>
      </w:pPr>
      <w:proofErr w:type="spellStart"/>
      <w:r w:rsidRPr="00654DA4">
        <w:rPr>
          <w:rFonts w:asciiTheme="minorHAnsi" w:hAnsiTheme="minorHAnsi" w:cstheme="minorHAnsi"/>
          <w:lang w:val="en-US"/>
        </w:rPr>
        <w:t>Laboratorium</w:t>
      </w:r>
      <w:proofErr w:type="spellEnd"/>
      <w:r w:rsidRPr="00654DA4">
        <w:rPr>
          <w:rFonts w:asciiTheme="minorHAnsi" w:hAnsiTheme="minorHAnsi" w:cstheme="minorHAnsi"/>
          <w:lang w:val="en-US"/>
        </w:rPr>
        <w:t xml:space="preserve"> </w:t>
      </w:r>
      <w:r w:rsidRPr="00654DA4">
        <w:rPr>
          <w:rFonts w:asciiTheme="minorHAnsi" w:hAnsiTheme="minorHAnsi" w:cstheme="minorHAnsi"/>
        </w:rPr>
        <w:t>PT</w:t>
      </w:r>
      <w:r w:rsidRPr="00654DA4">
        <w:rPr>
          <w:rFonts w:asciiTheme="minorHAnsi" w:hAnsiTheme="minorHAnsi" w:cstheme="minorHAnsi"/>
          <w:lang w:val="en-US"/>
        </w:rPr>
        <w:t>.</w:t>
      </w:r>
      <w:r w:rsidRPr="00654DA4">
        <w:rPr>
          <w:rFonts w:asciiTheme="minorHAnsi" w:hAnsiTheme="minorHAnsi" w:cstheme="minorHAnsi"/>
        </w:rPr>
        <w:t xml:space="preserve"> Kimia Farma</w:t>
      </w:r>
      <w:r w:rsidRPr="00654DA4">
        <w:rPr>
          <w:rFonts w:asciiTheme="minorHAnsi" w:hAnsiTheme="minorHAnsi" w:cstheme="minorHAnsi"/>
          <w:lang w:val="en-US"/>
        </w:rPr>
        <w:t>,</w:t>
      </w:r>
      <w:r w:rsidRPr="00654DA4">
        <w:rPr>
          <w:rFonts w:asciiTheme="minorHAnsi" w:hAnsiTheme="minorHAnsi" w:cstheme="minorHAnsi"/>
        </w:rPr>
        <w:t xml:space="preserve"> Tbk</w:t>
      </w:r>
      <w:r w:rsidRPr="00654DA4">
        <w:rPr>
          <w:rFonts w:asciiTheme="minorHAnsi" w:hAnsiTheme="minorHAnsi" w:cstheme="minorHAnsi"/>
          <w:lang w:val="en-US"/>
        </w:rPr>
        <w:t xml:space="preserve"> - </w:t>
      </w:r>
      <w:r w:rsidRPr="00654DA4">
        <w:rPr>
          <w:rFonts w:asciiTheme="minorHAnsi" w:hAnsiTheme="minorHAnsi" w:cstheme="minorHAnsi"/>
        </w:rPr>
        <w:t>Plant Banjaran</w:t>
      </w:r>
      <w:r w:rsidRPr="00654DA4">
        <w:rPr>
          <w:rFonts w:asciiTheme="minorHAnsi" w:hAnsiTheme="minorHAnsi" w:cstheme="minorHAnsi"/>
          <w:lang w:val="en-US"/>
        </w:rPr>
        <w:t>.</w:t>
      </w:r>
      <w:bookmarkEnd w:id="0"/>
    </w:p>
    <w:p w14:paraId="7A798474" w14:textId="77777777" w:rsidR="006F4536" w:rsidRPr="006F4536" w:rsidRDefault="006F4536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EFA9A2B" w14:textId="77777777" w:rsidR="00654DA4" w:rsidRPr="00654DA4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B70F0C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23948CB5" w14:textId="7EF9445A" w:rsidR="000A0315" w:rsidRDefault="000A0315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</w:rPr>
      </w:pPr>
      <w:r w:rsidRPr="00654DA4">
        <w:rPr>
          <w:rFonts w:asciiTheme="minorHAnsi" w:hAnsiTheme="minorHAnsi" w:cstheme="minorHAnsi"/>
        </w:rPr>
        <w:t xml:space="preserve">Analis </w:t>
      </w:r>
      <w:proofErr w:type="spellStart"/>
      <w:r w:rsidRPr="00654DA4">
        <w:rPr>
          <w:rFonts w:asciiTheme="minorHAnsi" w:hAnsiTheme="minorHAnsi" w:cstheme="minorHAnsi"/>
          <w:lang w:val="en-US"/>
        </w:rPr>
        <w:t>Pengawasan</w:t>
      </w:r>
      <w:proofErr w:type="spellEnd"/>
      <w:r w:rsidRPr="00654DA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54DA4">
        <w:rPr>
          <w:rFonts w:asciiTheme="minorHAnsi" w:hAnsiTheme="minorHAnsi" w:cstheme="minorHAnsi"/>
          <w:lang w:val="en-US"/>
        </w:rPr>
        <w:t>Mutu</w:t>
      </w:r>
      <w:proofErr w:type="spellEnd"/>
      <w:r w:rsidRPr="00654DA4">
        <w:rPr>
          <w:rFonts w:asciiTheme="minorHAnsi" w:hAnsiTheme="minorHAnsi" w:cstheme="minorHAnsi"/>
        </w:rPr>
        <w:t xml:space="preserve"> bertanggung jawab melaksanakan pemeriksaan </w:t>
      </w:r>
      <w:r w:rsidRPr="00654DA4">
        <w:rPr>
          <w:rFonts w:asciiTheme="minorHAnsi" w:hAnsiTheme="minorHAnsi" w:cstheme="minorHAnsi"/>
          <w:lang w:val="en-US"/>
        </w:rPr>
        <w:t>B</w:t>
      </w:r>
      <w:r w:rsidRPr="00654DA4">
        <w:rPr>
          <w:rFonts w:asciiTheme="minorHAnsi" w:hAnsiTheme="minorHAnsi" w:cstheme="minorHAnsi"/>
        </w:rPr>
        <w:t xml:space="preserve">ahan </w:t>
      </w:r>
      <w:r w:rsidRPr="00654DA4">
        <w:rPr>
          <w:rFonts w:asciiTheme="minorHAnsi" w:hAnsiTheme="minorHAnsi" w:cstheme="minorHAnsi"/>
          <w:lang w:val="en-US"/>
        </w:rPr>
        <w:t>B</w:t>
      </w:r>
      <w:r w:rsidRPr="00654DA4">
        <w:rPr>
          <w:rFonts w:asciiTheme="minorHAnsi" w:hAnsiTheme="minorHAnsi" w:cstheme="minorHAnsi"/>
        </w:rPr>
        <w:t xml:space="preserve">aku </w:t>
      </w:r>
      <w:r w:rsidRPr="00654DA4">
        <w:rPr>
          <w:rFonts w:asciiTheme="minorHAnsi" w:hAnsiTheme="minorHAnsi" w:cstheme="minorHAnsi"/>
          <w:color w:val="000000"/>
        </w:rPr>
        <w:t xml:space="preserve">Opadry </w:t>
      </w:r>
      <w:r w:rsidR="00E11489" w:rsidRPr="00654DA4">
        <w:rPr>
          <w:rFonts w:asciiTheme="minorHAnsi" w:hAnsiTheme="minorHAnsi" w:cstheme="minorHAnsi"/>
          <w:color w:val="000000"/>
          <w:lang w:val="en-US"/>
        </w:rPr>
        <w:t>Clear 03K19299</w:t>
      </w:r>
      <w:r w:rsidR="00E11489" w:rsidRPr="00654DA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54DA4">
        <w:rPr>
          <w:rFonts w:asciiTheme="minorHAnsi" w:hAnsiTheme="minorHAnsi" w:cstheme="minorHAnsi"/>
          <w:lang w:val="en-ID"/>
        </w:rPr>
        <w:t>sesuai</w:t>
      </w:r>
      <w:proofErr w:type="spellEnd"/>
      <w:r w:rsidRPr="00654DA4">
        <w:rPr>
          <w:rFonts w:asciiTheme="minorHAnsi" w:hAnsiTheme="minorHAnsi" w:cstheme="minorHAnsi"/>
        </w:rPr>
        <w:t xml:space="preserve"> dengan </w:t>
      </w:r>
      <w:proofErr w:type="spellStart"/>
      <w:r w:rsidRPr="00654DA4">
        <w:rPr>
          <w:rFonts w:asciiTheme="minorHAnsi" w:hAnsiTheme="minorHAnsi" w:cstheme="minorHAnsi"/>
          <w:lang w:val="en-US"/>
        </w:rPr>
        <w:t>instruksi</w:t>
      </w:r>
      <w:proofErr w:type="spellEnd"/>
      <w:r w:rsidRPr="00654DA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54DA4">
        <w:rPr>
          <w:rFonts w:asciiTheme="minorHAnsi" w:hAnsiTheme="minorHAnsi" w:cstheme="minorHAnsi"/>
          <w:lang w:val="en-US"/>
        </w:rPr>
        <w:t>kerja</w:t>
      </w:r>
      <w:proofErr w:type="spellEnd"/>
      <w:r w:rsidRPr="00654DA4">
        <w:rPr>
          <w:rFonts w:asciiTheme="minorHAnsi" w:hAnsiTheme="minorHAnsi" w:cstheme="minorHAnsi"/>
        </w:rPr>
        <w:t xml:space="preserve"> ini.</w:t>
      </w:r>
    </w:p>
    <w:p w14:paraId="50B59499" w14:textId="77777777" w:rsidR="006F4536" w:rsidRPr="006F4536" w:rsidRDefault="006F4536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b/>
          <w:i/>
          <w:sz w:val="8"/>
          <w:szCs w:val="8"/>
          <w:lang w:val="en-US"/>
        </w:rPr>
      </w:pPr>
    </w:p>
    <w:p w14:paraId="6876C20A" w14:textId="77777777" w:rsidR="00654DA4" w:rsidRPr="00654DA4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B70F0C">
        <w:rPr>
          <w:rFonts w:asciiTheme="minorHAnsi" w:hAnsiTheme="minorHAnsi" w:cstheme="minorHAnsi"/>
          <w:b/>
          <w:iCs/>
          <w:lang w:val="en-US"/>
        </w:rPr>
        <w:t>Definisi</w:t>
      </w:r>
      <w:proofErr w:type="spellEnd"/>
    </w:p>
    <w:p w14:paraId="425366F6" w14:textId="2EFED918" w:rsidR="00E11489" w:rsidRPr="00654DA4" w:rsidRDefault="000A0315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b/>
          <w:i/>
          <w:lang w:val="en-US"/>
        </w:rPr>
      </w:pPr>
      <w:r w:rsidRPr="00654DA4">
        <w:rPr>
          <w:rFonts w:asciiTheme="minorHAnsi" w:hAnsiTheme="minorHAnsi" w:cstheme="minorHAnsi"/>
          <w:b/>
          <w:iCs/>
          <w:lang w:val="en-US"/>
        </w:rPr>
        <w:t>-</w:t>
      </w:r>
    </w:p>
    <w:p w14:paraId="3B76FE23" w14:textId="77777777" w:rsidR="00654DA4" w:rsidRPr="00654DA4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B70F0C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23B60F6A" w14:textId="77777777" w:rsidR="00654DA4" w:rsidRDefault="000A0315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bCs/>
          <w:lang w:val="en-US"/>
        </w:rPr>
      </w:pPr>
      <w:r w:rsidRPr="00654DA4">
        <w:rPr>
          <w:rFonts w:asciiTheme="minorHAnsi" w:hAnsiTheme="minorHAnsi" w:cstheme="minorHAnsi"/>
          <w:bCs/>
          <w:lang w:val="en-US"/>
        </w:rPr>
        <w:t>PT. Kimia Farma;</w:t>
      </w:r>
    </w:p>
    <w:p w14:paraId="3E32F595" w14:textId="1A7A199F" w:rsidR="000A0315" w:rsidRDefault="00FE69DF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654DA4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654DA4">
        <w:rPr>
          <w:rFonts w:asciiTheme="minorHAnsi" w:hAnsiTheme="minorHAnsi" w:cstheme="minorHAnsi"/>
          <w:bCs/>
          <w:lang w:val="en-US"/>
        </w:rPr>
        <w:t xml:space="preserve"> I </w:t>
      </w:r>
      <w:proofErr w:type="spellStart"/>
      <w:r w:rsidRPr="00654DA4">
        <w:rPr>
          <w:rFonts w:asciiTheme="minorHAnsi" w:hAnsiTheme="minorHAnsi" w:cstheme="minorHAnsi"/>
          <w:bCs/>
          <w:lang w:val="en-US"/>
        </w:rPr>
        <w:t>Farmakope</w:t>
      </w:r>
      <w:proofErr w:type="spellEnd"/>
      <w:r w:rsidRPr="00654DA4">
        <w:rPr>
          <w:rFonts w:asciiTheme="minorHAnsi" w:hAnsiTheme="minorHAnsi" w:cstheme="minorHAnsi"/>
          <w:bCs/>
          <w:lang w:val="en-US"/>
        </w:rPr>
        <w:t xml:space="preserve"> Indonesia VI (2022), Hal. 290.</w:t>
      </w:r>
    </w:p>
    <w:p w14:paraId="1FF9FA38" w14:textId="77777777" w:rsidR="006F4536" w:rsidRPr="006F4536" w:rsidRDefault="006F4536" w:rsidP="00654DA4">
      <w:pPr>
        <w:pStyle w:val="ListParagraph"/>
        <w:spacing w:after="0" w:line="276" w:lineRule="auto"/>
        <w:ind w:left="-142" w:right="-188"/>
        <w:jc w:val="both"/>
        <w:rPr>
          <w:rFonts w:asciiTheme="minorHAnsi" w:hAnsiTheme="minorHAnsi" w:cstheme="minorHAnsi"/>
          <w:b/>
          <w:i/>
          <w:sz w:val="8"/>
          <w:szCs w:val="8"/>
          <w:lang w:val="en-US"/>
        </w:rPr>
      </w:pPr>
    </w:p>
    <w:p w14:paraId="44042B39" w14:textId="77777777" w:rsidR="000A0315" w:rsidRPr="00B70F0C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B70F0C">
        <w:rPr>
          <w:rFonts w:asciiTheme="minorHAnsi" w:hAnsiTheme="minorHAnsi" w:cstheme="minorHAnsi"/>
          <w:b/>
        </w:rPr>
        <w:t>Alat dan Bahan</w:t>
      </w:r>
    </w:p>
    <w:p w14:paraId="6EFAF83B" w14:textId="77777777" w:rsidR="000A0315" w:rsidRPr="00B70F0C" w:rsidRDefault="000A0315" w:rsidP="00654DA4">
      <w:pPr>
        <w:pStyle w:val="ListParagraph"/>
        <w:numPr>
          <w:ilvl w:val="1"/>
          <w:numId w:val="1"/>
        </w:numPr>
        <w:spacing w:after="0" w:line="276" w:lineRule="auto"/>
        <w:ind w:left="284" w:right="-187" w:hanging="426"/>
        <w:jc w:val="both"/>
        <w:rPr>
          <w:rFonts w:asciiTheme="minorHAnsi" w:hAnsiTheme="minorHAnsi" w:cstheme="minorHAnsi"/>
          <w:b/>
          <w:i/>
        </w:rPr>
      </w:pPr>
      <w:bookmarkStart w:id="1" w:name="_Hlk172725438"/>
      <w:r w:rsidRPr="00B70F0C">
        <w:rPr>
          <w:rFonts w:asciiTheme="minorHAnsi" w:hAnsiTheme="minorHAnsi" w:cstheme="minorHAnsi"/>
        </w:rPr>
        <w:t>Alat</w:t>
      </w:r>
      <w:r w:rsidRPr="00B70F0C">
        <w:rPr>
          <w:rFonts w:asciiTheme="minorHAnsi" w:hAnsiTheme="minorHAnsi" w:cstheme="minorHAnsi"/>
          <w:lang w:val="en-US"/>
        </w:rPr>
        <w:t xml:space="preserve"> </w:t>
      </w:r>
    </w:p>
    <w:tbl>
      <w:tblPr>
        <w:tblW w:w="143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7"/>
        <w:gridCol w:w="4250"/>
        <w:gridCol w:w="333"/>
        <w:gridCol w:w="3685"/>
        <w:gridCol w:w="5845"/>
      </w:tblGrid>
      <w:tr w:rsidR="000A0315" w:rsidRPr="00B70F0C" w14:paraId="4A57A0F7" w14:textId="77777777" w:rsidTr="004303BD">
        <w:trPr>
          <w:trHeight w:val="315"/>
        </w:trPr>
        <w:tc>
          <w:tcPr>
            <w:tcW w:w="237" w:type="dxa"/>
            <w:noWrap/>
            <w:hideMark/>
          </w:tcPr>
          <w:p w14:paraId="2D11D710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1.</w:t>
            </w:r>
          </w:p>
        </w:tc>
        <w:tc>
          <w:tcPr>
            <w:tcW w:w="4250" w:type="dxa"/>
            <w:noWrap/>
            <w:hideMark/>
          </w:tcPr>
          <w:p w14:paraId="20743C62" w14:textId="77777777" w:rsidR="000A0315" w:rsidRPr="00B70F0C" w:rsidRDefault="000A0315" w:rsidP="00205EC0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color w:val="000000"/>
                <w:lang w:val="en-US"/>
              </w:rPr>
              <w:t>Timbangan Analitik</w:t>
            </w:r>
          </w:p>
        </w:tc>
        <w:tc>
          <w:tcPr>
            <w:tcW w:w="333" w:type="dxa"/>
            <w:noWrap/>
            <w:hideMark/>
          </w:tcPr>
          <w:p w14:paraId="263D3E97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685" w:type="dxa"/>
            <w:hideMark/>
          </w:tcPr>
          <w:p w14:paraId="1696E92B" w14:textId="77777777" w:rsidR="000A0315" w:rsidRPr="00B70F0C" w:rsidRDefault="000A0315" w:rsidP="00205EC0">
            <w:pPr>
              <w:spacing w:after="0" w:line="276" w:lineRule="auto"/>
              <w:ind w:hanging="104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color w:val="000000"/>
                <w:lang w:val="en-US"/>
              </w:rPr>
              <w:t>Gelas Kimia</w:t>
            </w:r>
          </w:p>
        </w:tc>
        <w:tc>
          <w:tcPr>
            <w:tcW w:w="5845" w:type="dxa"/>
            <w:noWrap/>
          </w:tcPr>
          <w:p w14:paraId="367BE6F2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  <w:tr w:rsidR="000A0315" w:rsidRPr="00B70F0C" w14:paraId="758887D9" w14:textId="77777777" w:rsidTr="004303BD">
        <w:trPr>
          <w:trHeight w:val="300"/>
        </w:trPr>
        <w:tc>
          <w:tcPr>
            <w:tcW w:w="237" w:type="dxa"/>
            <w:noWrap/>
            <w:hideMark/>
          </w:tcPr>
          <w:p w14:paraId="1EC6EF69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2.</w:t>
            </w:r>
          </w:p>
        </w:tc>
        <w:tc>
          <w:tcPr>
            <w:tcW w:w="4250" w:type="dxa"/>
            <w:noWrap/>
            <w:hideMark/>
          </w:tcPr>
          <w:p w14:paraId="50DB5427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color w:val="000000"/>
                <w:lang w:val="en-US"/>
              </w:rPr>
              <w:t>Penjepit Cawan</w:t>
            </w:r>
          </w:p>
        </w:tc>
        <w:tc>
          <w:tcPr>
            <w:tcW w:w="333" w:type="dxa"/>
            <w:noWrap/>
            <w:hideMark/>
          </w:tcPr>
          <w:p w14:paraId="0938412D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6.</w:t>
            </w:r>
          </w:p>
        </w:tc>
        <w:tc>
          <w:tcPr>
            <w:tcW w:w="3685" w:type="dxa"/>
            <w:hideMark/>
          </w:tcPr>
          <w:p w14:paraId="4E290921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Furnace</w:t>
            </w:r>
          </w:p>
        </w:tc>
        <w:tc>
          <w:tcPr>
            <w:tcW w:w="5845" w:type="dxa"/>
            <w:noWrap/>
          </w:tcPr>
          <w:p w14:paraId="17501028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  <w:tr w:rsidR="000A0315" w:rsidRPr="00B70F0C" w14:paraId="3325E67D" w14:textId="77777777" w:rsidTr="004303BD">
        <w:trPr>
          <w:trHeight w:val="300"/>
        </w:trPr>
        <w:tc>
          <w:tcPr>
            <w:tcW w:w="237" w:type="dxa"/>
            <w:noWrap/>
            <w:hideMark/>
          </w:tcPr>
          <w:p w14:paraId="11D08E50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4250" w:type="dxa"/>
            <w:noWrap/>
            <w:hideMark/>
          </w:tcPr>
          <w:p w14:paraId="08F05DEB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Cawan Pijar</w:t>
            </w:r>
          </w:p>
        </w:tc>
        <w:tc>
          <w:tcPr>
            <w:tcW w:w="333" w:type="dxa"/>
            <w:noWrap/>
            <w:hideMark/>
          </w:tcPr>
          <w:p w14:paraId="084FC575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7.</w:t>
            </w:r>
          </w:p>
        </w:tc>
        <w:tc>
          <w:tcPr>
            <w:tcW w:w="3685" w:type="dxa"/>
            <w:hideMark/>
          </w:tcPr>
          <w:p w14:paraId="7756DF1C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Gelas Ukur</w:t>
            </w:r>
          </w:p>
        </w:tc>
        <w:tc>
          <w:tcPr>
            <w:tcW w:w="5845" w:type="dxa"/>
            <w:noWrap/>
          </w:tcPr>
          <w:p w14:paraId="5ABA2B8F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  <w:tr w:rsidR="000A0315" w:rsidRPr="00B70F0C" w14:paraId="68A9B15A" w14:textId="77777777" w:rsidTr="004303BD">
        <w:trPr>
          <w:trHeight w:val="80"/>
        </w:trPr>
        <w:tc>
          <w:tcPr>
            <w:tcW w:w="237" w:type="dxa"/>
            <w:noWrap/>
          </w:tcPr>
          <w:p w14:paraId="50082592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4250" w:type="dxa"/>
            <w:noWrap/>
          </w:tcPr>
          <w:p w14:paraId="63963BE9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Desikator</w:t>
            </w:r>
          </w:p>
        </w:tc>
        <w:tc>
          <w:tcPr>
            <w:tcW w:w="333" w:type="dxa"/>
            <w:noWrap/>
          </w:tcPr>
          <w:p w14:paraId="15854CBD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8.</w:t>
            </w:r>
          </w:p>
        </w:tc>
        <w:tc>
          <w:tcPr>
            <w:tcW w:w="3685" w:type="dxa"/>
          </w:tcPr>
          <w:p w14:paraId="35DDA223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4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Sarung Tangan Anti Panas</w:t>
            </w:r>
          </w:p>
        </w:tc>
        <w:tc>
          <w:tcPr>
            <w:tcW w:w="5845" w:type="dxa"/>
            <w:noWrap/>
          </w:tcPr>
          <w:p w14:paraId="12A1EA64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</w:tbl>
    <w:p w14:paraId="6461C245" w14:textId="77777777" w:rsidR="000A0315" w:rsidRPr="00B70F0C" w:rsidRDefault="000A0315" w:rsidP="00654DA4">
      <w:pPr>
        <w:pStyle w:val="ListParagraph"/>
        <w:numPr>
          <w:ilvl w:val="1"/>
          <w:numId w:val="1"/>
        </w:numPr>
        <w:spacing w:after="0" w:line="276" w:lineRule="auto"/>
        <w:ind w:left="284" w:right="-188" w:hanging="426"/>
        <w:jc w:val="both"/>
        <w:rPr>
          <w:rFonts w:asciiTheme="minorHAnsi" w:hAnsiTheme="minorHAnsi" w:cstheme="minorHAnsi"/>
          <w:i/>
        </w:rPr>
      </w:pPr>
      <w:r w:rsidRPr="00B70F0C">
        <w:rPr>
          <w:rFonts w:asciiTheme="minorHAnsi" w:hAnsiTheme="minorHAnsi" w:cstheme="minorHAnsi"/>
          <w:lang w:val="en-ID"/>
        </w:rPr>
        <w:t>Bahan</w:t>
      </w:r>
    </w:p>
    <w:tbl>
      <w:tblPr>
        <w:tblW w:w="1038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5844"/>
      </w:tblGrid>
      <w:tr w:rsidR="000A0315" w:rsidRPr="00B70F0C" w14:paraId="6A66446F" w14:textId="77777777" w:rsidTr="004303BD">
        <w:trPr>
          <w:trHeight w:val="315"/>
        </w:trPr>
        <w:tc>
          <w:tcPr>
            <w:tcW w:w="284" w:type="dxa"/>
            <w:noWrap/>
            <w:hideMark/>
          </w:tcPr>
          <w:p w14:paraId="1566C369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 w:eastAsia="id-ID"/>
              </w:rPr>
              <w:t>1.</w:t>
            </w:r>
          </w:p>
        </w:tc>
        <w:tc>
          <w:tcPr>
            <w:tcW w:w="4252" w:type="dxa"/>
            <w:noWrap/>
            <w:hideMark/>
          </w:tcPr>
          <w:p w14:paraId="22634DAA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Air Murni</w:t>
            </w:r>
          </w:p>
        </w:tc>
        <w:tc>
          <w:tcPr>
            <w:tcW w:w="5844" w:type="dxa"/>
            <w:noWrap/>
          </w:tcPr>
          <w:p w14:paraId="56A74747" w14:textId="77777777" w:rsidR="000A0315" w:rsidRPr="00B70F0C" w:rsidRDefault="000A0315" w:rsidP="00205EC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  <w:bookmarkEnd w:id="1"/>
    </w:tbl>
    <w:p w14:paraId="705C47C3" w14:textId="77777777" w:rsidR="000A0315" w:rsidRPr="00B70F0C" w:rsidRDefault="000A0315" w:rsidP="000A0315">
      <w:pPr>
        <w:spacing w:after="0" w:line="276" w:lineRule="auto"/>
        <w:ind w:right="-188"/>
        <w:jc w:val="both"/>
        <w:rPr>
          <w:rFonts w:asciiTheme="minorHAnsi" w:eastAsia="Times New Roman" w:hAnsiTheme="minorHAnsi" w:cstheme="minorHAnsi"/>
          <w:b/>
          <w:i/>
          <w:sz w:val="10"/>
          <w:szCs w:val="10"/>
          <w:lang w:val="en-US"/>
        </w:rPr>
      </w:pPr>
    </w:p>
    <w:p w14:paraId="1F3A0432" w14:textId="77777777" w:rsidR="000A0315" w:rsidRPr="00B70F0C" w:rsidRDefault="000A0315" w:rsidP="00654DA4">
      <w:pPr>
        <w:pStyle w:val="ListParagraph"/>
        <w:numPr>
          <w:ilvl w:val="0"/>
          <w:numId w:val="1"/>
        </w:numPr>
        <w:spacing w:after="0" w:line="276" w:lineRule="auto"/>
        <w:ind w:left="-142" w:right="-188" w:hanging="284"/>
        <w:jc w:val="both"/>
        <w:rPr>
          <w:rFonts w:asciiTheme="minorHAnsi" w:hAnsiTheme="minorHAnsi" w:cstheme="minorHAnsi"/>
          <w:b/>
          <w:i/>
          <w:lang w:val="en-US"/>
        </w:rPr>
      </w:pPr>
      <w:r w:rsidRPr="00B70F0C">
        <w:rPr>
          <w:rFonts w:asciiTheme="minorHAnsi" w:hAnsiTheme="minorHAnsi" w:cstheme="minorHAnsi"/>
          <w:b/>
          <w:lang w:val="en-US"/>
        </w:rPr>
        <w:t>Instruksi Kerja</w:t>
      </w:r>
    </w:p>
    <w:p w14:paraId="0FBFAB7D" w14:textId="77777777" w:rsidR="000A0315" w:rsidRPr="00B70F0C" w:rsidRDefault="000A0315" w:rsidP="00654DA4">
      <w:pPr>
        <w:pStyle w:val="ListParagraph"/>
        <w:numPr>
          <w:ilvl w:val="1"/>
          <w:numId w:val="1"/>
        </w:numPr>
        <w:spacing w:after="0" w:line="276" w:lineRule="auto"/>
        <w:ind w:left="284" w:right="-188" w:hanging="426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</w:rPr>
        <w:t>Pemerian</w:t>
      </w:r>
      <w:r w:rsidRPr="00B70F0C">
        <w:rPr>
          <w:rFonts w:asciiTheme="minorHAnsi" w:hAnsiTheme="minorHAnsi" w:cstheme="minorHAnsi"/>
          <w:lang w:val="en-US"/>
        </w:rPr>
        <w:t xml:space="preserve"> </w:t>
      </w:r>
    </w:p>
    <w:p w14:paraId="47228C2A" w14:textId="77777777" w:rsidR="000A0315" w:rsidRPr="00B70F0C" w:rsidRDefault="000A0315" w:rsidP="00654DA4">
      <w:pPr>
        <w:pStyle w:val="ListParagraph"/>
        <w:numPr>
          <w:ilvl w:val="2"/>
          <w:numId w:val="1"/>
        </w:numPr>
        <w:spacing w:after="0" w:line="276" w:lineRule="auto"/>
        <w:ind w:left="993" w:right="-188" w:hanging="709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</w:rPr>
        <w:t>Syarat</w:t>
      </w:r>
      <w:r w:rsidRPr="00B70F0C">
        <w:rPr>
          <w:rFonts w:asciiTheme="minorHAnsi" w:hAnsiTheme="minorHAnsi" w:cstheme="minorHAnsi"/>
          <w:lang w:val="en-US"/>
        </w:rPr>
        <w:t>:</w:t>
      </w:r>
    </w:p>
    <w:p w14:paraId="1367F21D" w14:textId="37BC03E9" w:rsidR="000A0315" w:rsidRPr="00654DA4" w:rsidRDefault="00654DA4" w:rsidP="00654DA4">
      <w:pPr>
        <w:spacing w:line="276" w:lineRule="auto"/>
        <w:ind w:right="-188"/>
        <w:jc w:val="both"/>
        <w:rPr>
          <w:rFonts w:asciiTheme="minorHAnsi" w:hAnsiTheme="minorHAnsi" w:cstheme="minorHAnsi"/>
          <w:lang w:val="en-US"/>
        </w:rPr>
      </w:pPr>
      <w:bookmarkStart w:id="2" w:name="_Hlk34805820"/>
      <w:r>
        <w:rPr>
          <w:rFonts w:asciiTheme="minorHAnsi" w:hAnsiTheme="minorHAnsi" w:cstheme="minorHAnsi"/>
          <w:lang w:val="en-US"/>
        </w:rPr>
        <w:t xml:space="preserve">                    </w:t>
      </w:r>
      <w:r w:rsidR="000A0315" w:rsidRPr="00654DA4">
        <w:rPr>
          <w:rFonts w:asciiTheme="minorHAnsi" w:hAnsiTheme="minorHAnsi" w:cstheme="minorHAnsi"/>
        </w:rPr>
        <w:t xml:space="preserve">Sesuai dengan Spesifikasi Bahan Baku </w:t>
      </w:r>
      <w:r w:rsidR="000A0315" w:rsidRPr="00654DA4">
        <w:rPr>
          <w:rFonts w:asciiTheme="minorHAnsi" w:hAnsiTheme="minorHAnsi" w:cstheme="minorHAnsi"/>
          <w:color w:val="000000"/>
        </w:rPr>
        <w:t xml:space="preserve">Opadry </w:t>
      </w:r>
      <w:r w:rsidR="00E11489" w:rsidRPr="00654DA4">
        <w:rPr>
          <w:rFonts w:asciiTheme="minorHAnsi" w:hAnsiTheme="minorHAnsi" w:cstheme="minorHAnsi"/>
          <w:color w:val="000000"/>
          <w:lang w:val="en-US"/>
        </w:rPr>
        <w:t>Clear 03K19299</w:t>
      </w:r>
      <w:r w:rsidR="00E11489" w:rsidRPr="00654DA4">
        <w:rPr>
          <w:rFonts w:asciiTheme="minorHAnsi" w:hAnsiTheme="minorHAnsi" w:cstheme="minorHAnsi"/>
          <w:color w:val="000000"/>
        </w:rPr>
        <w:t xml:space="preserve"> </w:t>
      </w:r>
      <w:r w:rsidR="000A0315" w:rsidRPr="00654DA4">
        <w:rPr>
          <w:rFonts w:asciiTheme="minorHAnsi" w:hAnsiTheme="minorHAnsi" w:cstheme="minorHAnsi"/>
          <w:lang w:val="en-US"/>
        </w:rPr>
        <w:t>(S-QC-01-</w:t>
      </w:r>
      <w:r w:rsidR="00A7710A" w:rsidRPr="00385AEA">
        <w:rPr>
          <w:rFonts w:asciiTheme="minorHAnsi" w:hAnsiTheme="minorHAnsi" w:cstheme="minorHAnsi"/>
          <w:highlight w:val="yellow"/>
          <w:lang w:val="en-US"/>
        </w:rPr>
        <w:t>347</w:t>
      </w:r>
      <w:r w:rsidR="000A0315" w:rsidRPr="00385AEA">
        <w:rPr>
          <w:rFonts w:asciiTheme="minorHAnsi" w:hAnsiTheme="minorHAnsi" w:cstheme="minorHAnsi"/>
          <w:highlight w:val="yellow"/>
          <w:lang w:val="en-US"/>
        </w:rPr>
        <w:t>).</w:t>
      </w:r>
    </w:p>
    <w:bookmarkEnd w:id="2"/>
    <w:p w14:paraId="15C0079F" w14:textId="77777777" w:rsidR="000A0315" w:rsidRPr="00B70F0C" w:rsidRDefault="000A0315" w:rsidP="00654DA4">
      <w:pPr>
        <w:pStyle w:val="ListParagraph"/>
        <w:numPr>
          <w:ilvl w:val="2"/>
          <w:numId w:val="1"/>
        </w:numPr>
        <w:spacing w:after="0" w:line="276" w:lineRule="auto"/>
        <w:ind w:left="993" w:right="-188" w:hanging="709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</w:rPr>
        <w:t>Cara Kerja</w:t>
      </w:r>
      <w:r w:rsidRPr="00B70F0C">
        <w:rPr>
          <w:rFonts w:asciiTheme="minorHAnsi" w:hAnsiTheme="minorHAnsi" w:cstheme="minorHAnsi"/>
          <w:lang w:val="en-US"/>
        </w:rPr>
        <w:t>:</w:t>
      </w:r>
    </w:p>
    <w:p w14:paraId="02F12460" w14:textId="28922116" w:rsidR="000A0315" w:rsidRPr="00654DA4" w:rsidRDefault="00654DA4" w:rsidP="00654DA4">
      <w:pPr>
        <w:spacing w:after="0" w:line="276" w:lineRule="auto"/>
        <w:ind w:right="-188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            </w:t>
      </w:r>
      <w:r w:rsidR="000A0315" w:rsidRPr="00654DA4">
        <w:rPr>
          <w:rFonts w:asciiTheme="minorHAnsi" w:hAnsiTheme="minorHAnsi" w:cstheme="minorHAnsi"/>
        </w:rPr>
        <w:t>Amati secara visual (Organoleptik)</w:t>
      </w:r>
      <w:r w:rsidR="000A0315" w:rsidRPr="00654DA4">
        <w:rPr>
          <w:rFonts w:asciiTheme="minorHAnsi" w:hAnsiTheme="minorHAnsi" w:cstheme="minorHAnsi"/>
          <w:lang w:val="en-US"/>
        </w:rPr>
        <w:t>.</w:t>
      </w:r>
    </w:p>
    <w:p w14:paraId="3180DF45" w14:textId="77777777" w:rsidR="000A0315" w:rsidRPr="00B70F0C" w:rsidRDefault="000A0315" w:rsidP="00654DA4">
      <w:pPr>
        <w:pStyle w:val="ListParagraph"/>
        <w:numPr>
          <w:ilvl w:val="1"/>
          <w:numId w:val="1"/>
        </w:numPr>
        <w:spacing w:after="0" w:line="276" w:lineRule="auto"/>
        <w:ind w:left="284" w:right="-188" w:hanging="426"/>
        <w:jc w:val="both"/>
        <w:rPr>
          <w:rFonts w:asciiTheme="minorHAnsi" w:hAnsiTheme="minorHAnsi" w:cstheme="minorHAnsi"/>
          <w:i/>
          <w:color w:val="000000"/>
        </w:rPr>
      </w:pP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Dispersi</w:t>
      </w:r>
      <w:proofErr w:type="spellEnd"/>
    </w:p>
    <w:p w14:paraId="380233E8" w14:textId="77777777" w:rsidR="000A0315" w:rsidRPr="00B70F0C" w:rsidRDefault="000A0315" w:rsidP="00654DA4">
      <w:pPr>
        <w:pStyle w:val="ListParagraph"/>
        <w:numPr>
          <w:ilvl w:val="2"/>
          <w:numId w:val="1"/>
        </w:numPr>
        <w:spacing w:after="0" w:line="276" w:lineRule="auto"/>
        <w:ind w:left="993" w:right="-188" w:hanging="709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</w:rPr>
        <w:t>Syarat</w:t>
      </w:r>
      <w:r w:rsidRPr="00B70F0C">
        <w:rPr>
          <w:rFonts w:asciiTheme="minorHAnsi" w:hAnsiTheme="minorHAnsi" w:cstheme="minorHAnsi"/>
          <w:lang w:val="en-US"/>
        </w:rPr>
        <w:t>:</w:t>
      </w:r>
    </w:p>
    <w:p w14:paraId="682C03B7" w14:textId="1B400008" w:rsidR="0079295F" w:rsidRPr="00654DA4" w:rsidRDefault="00654DA4" w:rsidP="00654DA4">
      <w:pPr>
        <w:spacing w:after="0" w:line="276" w:lineRule="auto"/>
        <w:ind w:right="-188"/>
        <w:jc w:val="both"/>
        <w:rPr>
          <w:rFonts w:asciiTheme="minorHAnsi" w:hAnsiTheme="minorHAnsi" w:cstheme="minorHAnsi"/>
          <w:iCs/>
          <w:color w:val="000000"/>
        </w:rPr>
      </w:pPr>
      <w:r>
        <w:rPr>
          <w:rFonts w:asciiTheme="minorHAnsi" w:hAnsiTheme="minorHAnsi" w:cstheme="minorHAnsi"/>
          <w:iCs/>
          <w:color w:val="000000"/>
          <w:lang w:val="en-US"/>
        </w:rPr>
        <w:t xml:space="preserve">                    </w:t>
      </w:r>
      <w:r w:rsidR="0079295F" w:rsidRPr="00654DA4">
        <w:rPr>
          <w:rFonts w:asciiTheme="minorHAnsi" w:hAnsiTheme="minorHAnsi" w:cstheme="minorHAnsi"/>
          <w:iCs/>
          <w:color w:val="000000"/>
        </w:rPr>
        <w:t>Sesuai dengan Spesifikasi Bahan Baku Opadry Clear 03K19299 (S-QC-01-</w:t>
      </w:r>
      <w:r w:rsidR="00A7710A" w:rsidRPr="00385AEA">
        <w:rPr>
          <w:rFonts w:asciiTheme="minorHAnsi" w:hAnsiTheme="minorHAnsi" w:cstheme="minorHAnsi"/>
          <w:iCs/>
          <w:color w:val="000000"/>
          <w:highlight w:val="yellow"/>
          <w:lang w:val="en-US"/>
        </w:rPr>
        <w:t>347</w:t>
      </w:r>
      <w:r w:rsidR="0079295F" w:rsidRPr="00385AEA">
        <w:rPr>
          <w:rFonts w:asciiTheme="minorHAnsi" w:hAnsiTheme="minorHAnsi" w:cstheme="minorHAnsi"/>
          <w:iCs/>
          <w:color w:val="000000"/>
          <w:highlight w:val="yellow"/>
        </w:rPr>
        <w:t>).</w:t>
      </w:r>
    </w:p>
    <w:p w14:paraId="31F99608" w14:textId="37022401" w:rsidR="000A0315" w:rsidRPr="00B70F0C" w:rsidRDefault="000A0315" w:rsidP="00654DA4">
      <w:pPr>
        <w:pStyle w:val="ListParagraph"/>
        <w:numPr>
          <w:ilvl w:val="2"/>
          <w:numId w:val="1"/>
        </w:numPr>
        <w:spacing w:after="0" w:line="276" w:lineRule="auto"/>
        <w:ind w:left="993" w:right="-188" w:hanging="709"/>
        <w:jc w:val="both"/>
        <w:rPr>
          <w:rFonts w:asciiTheme="minorHAnsi" w:hAnsiTheme="minorHAnsi" w:cstheme="minorHAnsi"/>
          <w:i/>
          <w:color w:val="000000"/>
        </w:rPr>
      </w:pPr>
      <w:r w:rsidRPr="00B70F0C">
        <w:rPr>
          <w:rFonts w:asciiTheme="minorHAnsi" w:hAnsiTheme="minorHAnsi" w:cstheme="minorHAnsi"/>
        </w:rPr>
        <w:t>Cara Kerja</w:t>
      </w:r>
      <w:r w:rsidRPr="00B70F0C">
        <w:rPr>
          <w:rFonts w:asciiTheme="minorHAnsi" w:hAnsiTheme="minorHAnsi" w:cstheme="minorHAnsi"/>
          <w:lang w:val="en-US"/>
        </w:rPr>
        <w:t>:</w:t>
      </w:r>
    </w:p>
    <w:p w14:paraId="4EFD7F21" w14:textId="47AF15BF" w:rsidR="000A0315" w:rsidRPr="00B70F0C" w:rsidRDefault="000A0315" w:rsidP="00654DA4">
      <w:pPr>
        <w:pStyle w:val="ListParagraph"/>
        <w:numPr>
          <w:ilvl w:val="0"/>
          <w:numId w:val="2"/>
        </w:numPr>
        <w:spacing w:after="0" w:line="276" w:lineRule="auto"/>
        <w:ind w:left="1134" w:right="-188" w:hanging="141"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Timbang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r w:rsidR="00687618" w:rsidRPr="00B70F0C">
        <w:rPr>
          <w:rFonts w:asciiTheme="minorHAnsi" w:hAnsiTheme="minorHAnsi" w:cstheme="minorHAnsi"/>
          <w:lang w:val="en-US"/>
        </w:rPr>
        <w:t>2,5</w:t>
      </w:r>
      <w:r w:rsidRPr="00B70F0C">
        <w:rPr>
          <w:rFonts w:asciiTheme="minorHAnsi" w:hAnsiTheme="minorHAnsi" w:cstheme="minorHAnsi"/>
          <w:lang w:val="en-US"/>
        </w:rPr>
        <w:t xml:space="preserve"> g </w:t>
      </w:r>
      <w:proofErr w:type="spellStart"/>
      <w:r w:rsidRPr="00B70F0C">
        <w:rPr>
          <w:rFonts w:asciiTheme="minorHAnsi" w:hAnsiTheme="minorHAnsi" w:cstheme="minorHAnsi"/>
          <w:lang w:val="en-US"/>
        </w:rPr>
        <w:t>zat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uji; </w:t>
      </w:r>
      <w:proofErr w:type="spellStart"/>
      <w:r w:rsidRPr="00B70F0C">
        <w:rPr>
          <w:rFonts w:asciiTheme="minorHAnsi" w:hAnsiTheme="minorHAnsi" w:cstheme="minorHAnsi"/>
          <w:lang w:val="en-US"/>
        </w:rPr>
        <w:t>masukkan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B70F0C">
        <w:rPr>
          <w:rFonts w:asciiTheme="minorHAnsi" w:hAnsiTheme="minorHAnsi" w:cstheme="minorHAnsi"/>
          <w:lang w:val="en-US"/>
        </w:rPr>
        <w:t>dalam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gelas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kimia.</w:t>
      </w:r>
    </w:p>
    <w:p w14:paraId="6E03071A" w14:textId="032AE878" w:rsidR="000A0315" w:rsidRPr="00B70F0C" w:rsidRDefault="000A0315" w:rsidP="00654DA4">
      <w:pPr>
        <w:pStyle w:val="ListParagraph"/>
        <w:numPr>
          <w:ilvl w:val="0"/>
          <w:numId w:val="2"/>
        </w:numPr>
        <w:spacing w:after="0" w:line="276" w:lineRule="auto"/>
        <w:ind w:left="1134" w:right="-188" w:hanging="141"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Tambahkan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10 ml Air </w:t>
      </w:r>
      <w:proofErr w:type="spellStart"/>
      <w:r w:rsidRPr="00B70F0C">
        <w:rPr>
          <w:rFonts w:asciiTheme="minorHAnsi" w:hAnsiTheme="minorHAnsi" w:cstheme="minorHAnsi"/>
          <w:lang w:val="en-US"/>
        </w:rPr>
        <w:t>Murni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B70F0C">
        <w:rPr>
          <w:rFonts w:asciiTheme="minorHAnsi" w:hAnsiTheme="minorHAnsi" w:cstheme="minorHAnsi"/>
          <w:lang w:val="en-US"/>
        </w:rPr>
        <w:t>kocok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r w:rsidR="00687618" w:rsidRPr="00B70F0C">
        <w:rPr>
          <w:rFonts w:asciiTheme="minorHAnsi" w:hAnsiTheme="minorHAnsi" w:cstheme="minorHAnsi"/>
          <w:lang w:val="en-US"/>
        </w:rPr>
        <w:t xml:space="preserve">hingga </w:t>
      </w:r>
      <w:proofErr w:type="spellStart"/>
      <w:r w:rsidR="00687618" w:rsidRPr="00B70F0C">
        <w:rPr>
          <w:rFonts w:asciiTheme="minorHAnsi" w:hAnsiTheme="minorHAnsi" w:cstheme="minorHAnsi"/>
          <w:lang w:val="en-US"/>
        </w:rPr>
        <w:t>homogen</w:t>
      </w:r>
      <w:proofErr w:type="spellEnd"/>
      <w:r w:rsidR="00687618" w:rsidRPr="00B70F0C">
        <w:rPr>
          <w:rFonts w:asciiTheme="minorHAnsi" w:hAnsiTheme="minorHAnsi" w:cstheme="minorHAnsi"/>
          <w:lang w:val="en-US"/>
        </w:rPr>
        <w:t>.</w:t>
      </w:r>
    </w:p>
    <w:p w14:paraId="053462CA" w14:textId="356596D2" w:rsidR="000A0315" w:rsidRPr="00B70F0C" w:rsidRDefault="00687618" w:rsidP="00654DA4">
      <w:pPr>
        <w:pStyle w:val="ListParagraph"/>
        <w:numPr>
          <w:ilvl w:val="0"/>
          <w:numId w:val="2"/>
        </w:numPr>
        <w:spacing w:after="0" w:line="276" w:lineRule="auto"/>
        <w:ind w:left="1134" w:right="-188" w:hanging="141"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Saring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dispers</w:t>
      </w:r>
      <w:r w:rsidR="00A7710A">
        <w:rPr>
          <w:rFonts w:asciiTheme="minorHAnsi" w:hAnsiTheme="minorHAnsi" w:cstheme="minorHAnsi"/>
          <w:lang w:val="en-US"/>
        </w:rPr>
        <w:t>i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melewati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saringan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mesh 100.</w:t>
      </w:r>
    </w:p>
    <w:p w14:paraId="294004EF" w14:textId="77777777" w:rsidR="00BA210B" w:rsidRPr="00B70F0C" w:rsidRDefault="00B70F0C" w:rsidP="00654DA4">
      <w:pPr>
        <w:pStyle w:val="ListParagraph"/>
        <w:numPr>
          <w:ilvl w:val="0"/>
          <w:numId w:val="2"/>
        </w:numPr>
        <w:spacing w:after="0" w:line="276" w:lineRule="auto"/>
        <w:ind w:left="1134" w:right="-188" w:hanging="141"/>
        <w:rPr>
          <w:rFonts w:asciiTheme="minorHAnsi" w:hAnsiTheme="minorHAnsi" w:cstheme="minorHAnsi"/>
          <w:lang w:val="en-US"/>
        </w:rPr>
        <w:sectPr w:rsidR="00BA210B" w:rsidRPr="00B70F0C" w:rsidSect="00BA210B">
          <w:headerReference w:type="default" r:id="rId7"/>
          <w:footerReference w:type="default" r:id="rId8"/>
          <w:pgSz w:w="11906" w:h="16838"/>
          <w:pgMar w:top="1440" w:right="1133" w:bottom="568" w:left="1440" w:header="709" w:footer="34" w:gutter="0"/>
          <w:cols w:space="720"/>
        </w:sectPr>
      </w:pPr>
      <w:r w:rsidRPr="00B70F0C">
        <w:rPr>
          <w:rFonts w:asciiTheme="minorHAnsi" w:hAnsiTheme="minorHAnsi" w:cstheme="minorHAnsi"/>
          <w:lang w:val="en-US"/>
        </w:rPr>
        <w:t xml:space="preserve">Amati </w:t>
      </w:r>
      <w:proofErr w:type="spellStart"/>
      <w:r w:rsidR="00FE69DF" w:rsidRPr="00B70F0C">
        <w:rPr>
          <w:rFonts w:asciiTheme="minorHAnsi" w:hAnsiTheme="minorHAnsi" w:cstheme="minorHAnsi"/>
          <w:lang w:val="en-US"/>
        </w:rPr>
        <w:t>tidak</w:t>
      </w:r>
      <w:proofErr w:type="spellEnd"/>
      <w:r w:rsidR="00FE69DF"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FE69DF" w:rsidRPr="00B70F0C">
        <w:rPr>
          <w:rFonts w:asciiTheme="minorHAnsi" w:hAnsiTheme="minorHAnsi" w:cstheme="minorHAnsi"/>
          <w:lang w:val="en-US"/>
        </w:rPr>
        <w:t>terdapat</w:t>
      </w:r>
      <w:proofErr w:type="spellEnd"/>
      <w:r w:rsidR="00FE69DF"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FE69DF" w:rsidRPr="00B70F0C">
        <w:rPr>
          <w:rFonts w:asciiTheme="minorHAnsi" w:hAnsiTheme="minorHAnsi" w:cstheme="minorHAnsi"/>
          <w:lang w:val="en-US"/>
        </w:rPr>
        <w:t>sisa</w:t>
      </w:r>
      <w:proofErr w:type="spellEnd"/>
      <w:r w:rsidR="00FE69DF" w:rsidRPr="00B70F0C">
        <w:rPr>
          <w:rFonts w:asciiTheme="minorHAnsi" w:hAnsiTheme="minorHAnsi" w:cstheme="minorHAnsi"/>
          <w:lang w:val="en-US"/>
        </w:rPr>
        <w:t xml:space="preserve"> pada </w:t>
      </w:r>
      <w:proofErr w:type="spellStart"/>
      <w:r w:rsidR="00FE69DF" w:rsidRPr="00B70F0C">
        <w:rPr>
          <w:rFonts w:asciiTheme="minorHAnsi" w:hAnsiTheme="minorHAnsi" w:cstheme="minorHAnsi"/>
          <w:lang w:val="en-US"/>
        </w:rPr>
        <w:t>saringan</w:t>
      </w:r>
      <w:proofErr w:type="spellEnd"/>
      <w:r w:rsidR="00FE69DF" w:rsidRPr="00B70F0C">
        <w:rPr>
          <w:rFonts w:asciiTheme="minorHAnsi" w:hAnsiTheme="minorHAnsi" w:cstheme="minorHAnsi"/>
          <w:lang w:val="en-US"/>
        </w:rPr>
        <w:t>.</w:t>
      </w:r>
    </w:p>
    <w:p w14:paraId="036DFD1E" w14:textId="77777777" w:rsidR="000A0315" w:rsidRPr="00B70F0C" w:rsidRDefault="000A0315" w:rsidP="00B02D0E">
      <w:pPr>
        <w:numPr>
          <w:ilvl w:val="1"/>
          <w:numId w:val="1"/>
        </w:numPr>
        <w:spacing w:after="240" w:line="276" w:lineRule="auto"/>
        <w:ind w:left="284" w:hanging="426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lastRenderedPageBreak/>
        <w:t>Sisa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Pemijaran</w:t>
      </w:r>
      <w:proofErr w:type="spellEnd"/>
    </w:p>
    <w:p w14:paraId="2D940D5D" w14:textId="77777777" w:rsidR="000A0315" w:rsidRPr="00B70F0C" w:rsidRDefault="000A0315" w:rsidP="00B02D0E">
      <w:pPr>
        <w:numPr>
          <w:ilvl w:val="2"/>
          <w:numId w:val="1"/>
        </w:numPr>
        <w:spacing w:after="0" w:line="276" w:lineRule="auto"/>
        <w:ind w:left="851" w:hanging="567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Syarat</w:t>
      </w:r>
      <w:proofErr w:type="spellEnd"/>
      <w:r w:rsidRPr="00B70F0C">
        <w:rPr>
          <w:rFonts w:asciiTheme="minorHAnsi" w:hAnsiTheme="minorHAnsi" w:cstheme="minorHAnsi"/>
          <w:lang w:val="en-US"/>
        </w:rPr>
        <w:t>:</w:t>
      </w:r>
    </w:p>
    <w:p w14:paraId="23D17BBC" w14:textId="376F55ED" w:rsidR="000A0315" w:rsidRPr="00B02D0E" w:rsidRDefault="00B02D0E" w:rsidP="00B02D0E">
      <w:pPr>
        <w:spacing w:after="0" w:line="276" w:lineRule="auto"/>
        <w:ind w:right="-188"/>
        <w:jc w:val="both"/>
        <w:rPr>
          <w:rFonts w:asciiTheme="minorHAnsi" w:hAnsiTheme="minorHAnsi" w:cstheme="minorHAnsi"/>
          <w:iCs/>
          <w:color w:val="000000"/>
        </w:rPr>
      </w:pPr>
      <w:r>
        <w:rPr>
          <w:rFonts w:asciiTheme="minorHAnsi" w:hAnsiTheme="minorHAnsi" w:cstheme="minorHAnsi"/>
          <w:lang w:val="en-US"/>
        </w:rPr>
        <w:t xml:space="preserve">                 </w:t>
      </w:r>
      <w:proofErr w:type="spellStart"/>
      <w:r w:rsidR="000A0315" w:rsidRPr="00B02D0E">
        <w:rPr>
          <w:rFonts w:asciiTheme="minorHAnsi" w:hAnsiTheme="minorHAnsi" w:cstheme="minorHAnsi"/>
          <w:lang w:val="en-US"/>
        </w:rPr>
        <w:t>Sesuai</w:t>
      </w:r>
      <w:proofErr w:type="spellEnd"/>
      <w:r w:rsidR="000A0315" w:rsidRPr="00B02D0E">
        <w:rPr>
          <w:rFonts w:asciiTheme="minorHAnsi" w:hAnsiTheme="minorHAnsi" w:cstheme="minorHAnsi"/>
          <w:lang w:val="en-US"/>
        </w:rPr>
        <w:t xml:space="preserve"> </w:t>
      </w:r>
      <w:r w:rsidR="00D822FC" w:rsidRPr="00B02D0E">
        <w:rPr>
          <w:rFonts w:asciiTheme="minorHAnsi" w:hAnsiTheme="minorHAnsi" w:cstheme="minorHAnsi"/>
          <w:iCs/>
          <w:color w:val="000000"/>
        </w:rPr>
        <w:t>dengan Spesifikasi Bahan Baku Opadry Clear 03K19299 (S-QC-01-</w:t>
      </w:r>
      <w:r w:rsidR="00A7710A" w:rsidRPr="00385AEA">
        <w:rPr>
          <w:rFonts w:asciiTheme="minorHAnsi" w:hAnsiTheme="minorHAnsi" w:cstheme="minorHAnsi"/>
          <w:iCs/>
          <w:color w:val="000000"/>
          <w:highlight w:val="yellow"/>
          <w:lang w:val="en-US"/>
        </w:rPr>
        <w:t>347</w:t>
      </w:r>
      <w:r w:rsidR="00D822FC" w:rsidRPr="00385AEA">
        <w:rPr>
          <w:rFonts w:asciiTheme="minorHAnsi" w:hAnsiTheme="minorHAnsi" w:cstheme="minorHAnsi"/>
          <w:iCs/>
          <w:color w:val="000000"/>
          <w:highlight w:val="yellow"/>
        </w:rPr>
        <w:t>).</w:t>
      </w:r>
    </w:p>
    <w:p w14:paraId="368491B2" w14:textId="77777777" w:rsidR="000A0315" w:rsidRPr="00B70F0C" w:rsidRDefault="000A0315" w:rsidP="00B02D0E">
      <w:pPr>
        <w:numPr>
          <w:ilvl w:val="2"/>
          <w:numId w:val="1"/>
        </w:numPr>
        <w:spacing w:after="0" w:line="276" w:lineRule="auto"/>
        <w:ind w:left="851" w:hanging="567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>Cara Kerja:</w:t>
      </w:r>
    </w:p>
    <w:p w14:paraId="16D62E90" w14:textId="77777777" w:rsidR="000A0315" w:rsidRPr="00B70F0C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color w:val="000000"/>
        </w:rPr>
        <w:t>Pijarkan cawan pijar pada suhu 600 ± 50</w:t>
      </w:r>
      <w:r w:rsidRPr="00B70F0C">
        <w:rPr>
          <w:rFonts w:asciiTheme="minorHAnsi" w:hAnsiTheme="minorHAnsi" w:cstheme="minorHAnsi"/>
          <w:vertAlign w:val="superscript"/>
        </w:rPr>
        <w:t>o</w:t>
      </w:r>
      <w:r w:rsidRPr="00B70F0C">
        <w:rPr>
          <w:rFonts w:asciiTheme="minorHAnsi" w:hAnsiTheme="minorHAnsi" w:cstheme="minorHAnsi"/>
          <w:color w:val="000000"/>
        </w:rPr>
        <w:t>C di dalam Furnace, selama 30 menit.</w:t>
      </w:r>
    </w:p>
    <w:p w14:paraId="31C4F612" w14:textId="34D25F6B" w:rsidR="000A0315" w:rsidRPr="00B70F0C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color w:val="000000"/>
        </w:rPr>
        <w:t>Dinginkan cawan pijar selama 5 - 15 menit dalam desikator</w:t>
      </w:r>
      <w:r w:rsidR="00802A7F" w:rsidRPr="00B70F0C">
        <w:rPr>
          <w:rFonts w:asciiTheme="minorHAnsi" w:hAnsiTheme="minorHAnsi" w:cstheme="minorHAnsi"/>
          <w:color w:val="000000"/>
          <w:lang w:val="en-US"/>
        </w:rPr>
        <w:t xml:space="preserve">, kemudian </w:t>
      </w:r>
      <w:proofErr w:type="spellStart"/>
      <w:r w:rsidR="00D65255" w:rsidRPr="00B70F0C">
        <w:rPr>
          <w:rFonts w:asciiTheme="minorHAnsi" w:hAnsiTheme="minorHAnsi" w:cstheme="minorHAnsi"/>
          <w:color w:val="000000"/>
          <w:lang w:val="en-US"/>
        </w:rPr>
        <w:t>timbang</w:t>
      </w:r>
      <w:proofErr w:type="spellEnd"/>
      <w:r w:rsidR="00D65255"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B70F0C">
        <w:rPr>
          <w:rFonts w:asciiTheme="minorHAnsi" w:hAnsiTheme="minorHAnsi" w:cstheme="minorHAnsi"/>
          <w:color w:val="000000"/>
        </w:rPr>
        <w:t>seksama (Wo).</w:t>
      </w:r>
    </w:p>
    <w:p w14:paraId="6C20ED5F" w14:textId="5D87DAD5" w:rsidR="000A0315" w:rsidRPr="00B70F0C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Timbang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seksama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B70F0C">
        <w:rPr>
          <w:rFonts w:asciiTheme="minorHAnsi" w:hAnsiTheme="minorHAnsi" w:cstheme="minorHAnsi"/>
          <w:lang w:val="en-US"/>
        </w:rPr>
        <w:t>zat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uji</w:t>
      </w:r>
      <w:r w:rsidR="00D65255" w:rsidRPr="00B70F0C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="00D65255" w:rsidRPr="00B70F0C">
        <w:rPr>
          <w:rFonts w:asciiTheme="minorHAnsi" w:hAnsiTheme="minorHAnsi" w:cstheme="minorHAnsi"/>
          <w:lang w:val="en-US"/>
        </w:rPr>
        <w:t>masukkan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B70F0C">
        <w:rPr>
          <w:rFonts w:asciiTheme="minorHAnsi" w:hAnsiTheme="minorHAnsi" w:cstheme="minorHAnsi"/>
          <w:lang w:val="en-US"/>
        </w:rPr>
        <w:t>dalam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cawan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r w:rsidRPr="00B70F0C">
        <w:rPr>
          <w:rFonts w:asciiTheme="minorHAnsi" w:hAnsiTheme="minorHAnsi" w:cstheme="minorHAnsi"/>
          <w:color w:val="000000"/>
        </w:rPr>
        <w:t>pijar yang telah ditimbang (Wa).</w:t>
      </w:r>
    </w:p>
    <w:p w14:paraId="06F5B291" w14:textId="059D4AE4" w:rsidR="007B7E47" w:rsidRPr="00B70F0C" w:rsidRDefault="007B7E47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Tambahkan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2 ml </w:t>
      </w:r>
      <w:proofErr w:type="spellStart"/>
      <w:r w:rsidRPr="00B70F0C">
        <w:rPr>
          <w:rFonts w:asciiTheme="minorHAnsi" w:hAnsiTheme="minorHAnsi" w:cstheme="minorHAnsi"/>
          <w:lang w:val="en-US"/>
        </w:rPr>
        <w:t>Asam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Sulfat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P.</w:t>
      </w:r>
    </w:p>
    <w:p w14:paraId="0221DA57" w14:textId="44A850CA" w:rsidR="007B7E47" w:rsidRPr="00B70F0C" w:rsidRDefault="007B7E47" w:rsidP="007B7E47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Panaskan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sampai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zat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B70F0C">
        <w:rPr>
          <w:rFonts w:asciiTheme="minorHAnsi" w:hAnsiTheme="minorHAnsi" w:cstheme="minorHAnsi"/>
          <w:lang w:val="en-US"/>
        </w:rPr>
        <w:t>mengarang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sempurna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B70F0C">
        <w:rPr>
          <w:rFonts w:asciiTheme="minorHAnsi" w:hAnsiTheme="minorHAnsi" w:cstheme="minorHAnsi"/>
          <w:lang w:val="en-US"/>
        </w:rPr>
        <w:t>dinginkan</w:t>
      </w:r>
      <w:proofErr w:type="spellEnd"/>
      <w:r w:rsidRPr="00B70F0C">
        <w:rPr>
          <w:rFonts w:asciiTheme="minorHAnsi" w:hAnsiTheme="minorHAnsi" w:cstheme="minorHAnsi"/>
          <w:lang w:val="en-US"/>
        </w:rPr>
        <w:t>.</w:t>
      </w:r>
    </w:p>
    <w:p w14:paraId="64F8AC8D" w14:textId="7B5191AB" w:rsidR="007B7E47" w:rsidRPr="00B70F0C" w:rsidRDefault="007B7E47" w:rsidP="007B7E47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Basahi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residu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dengan 2 ml </w:t>
      </w:r>
      <w:proofErr w:type="spellStart"/>
      <w:r w:rsidRPr="00B70F0C">
        <w:rPr>
          <w:rFonts w:asciiTheme="minorHAnsi" w:hAnsiTheme="minorHAnsi" w:cstheme="minorHAnsi"/>
          <w:lang w:val="en-US"/>
        </w:rPr>
        <w:t>Asam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Sulfat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P.</w:t>
      </w:r>
    </w:p>
    <w:p w14:paraId="034E3CFE" w14:textId="5DEB4709" w:rsidR="009309E3" w:rsidRPr="00B70F0C" w:rsidRDefault="009309E3" w:rsidP="007B7E47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lang w:val="en-US"/>
        </w:rPr>
        <w:t>Panaskan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lagi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hingga </w:t>
      </w:r>
      <w:proofErr w:type="spellStart"/>
      <w:r w:rsidRPr="00B70F0C">
        <w:rPr>
          <w:rFonts w:asciiTheme="minorHAnsi" w:hAnsiTheme="minorHAnsi" w:cstheme="minorHAnsi"/>
          <w:lang w:val="en-US"/>
        </w:rPr>
        <w:t>uap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putih</w:t>
      </w:r>
      <w:proofErr w:type="spellEnd"/>
      <w:r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lang w:val="en-US"/>
        </w:rPr>
        <w:t>hilang</w:t>
      </w:r>
      <w:proofErr w:type="spellEnd"/>
    </w:p>
    <w:p w14:paraId="463F57BD" w14:textId="1526EFE4" w:rsidR="000A0315" w:rsidRPr="00B70F0C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</w:rPr>
        <w:t>Pijarkan</w:t>
      </w:r>
      <w:r w:rsidR="00D65255"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65255" w:rsidRPr="00B70F0C">
        <w:rPr>
          <w:rFonts w:asciiTheme="minorHAnsi" w:hAnsiTheme="minorHAnsi" w:cstheme="minorHAnsi"/>
          <w:lang w:val="en-US"/>
        </w:rPr>
        <w:t>cawan</w:t>
      </w:r>
      <w:proofErr w:type="spellEnd"/>
      <w:r w:rsidR="00D65255"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65255" w:rsidRPr="00B70F0C">
        <w:rPr>
          <w:rFonts w:asciiTheme="minorHAnsi" w:hAnsiTheme="minorHAnsi" w:cstheme="minorHAnsi"/>
          <w:lang w:val="en-US"/>
        </w:rPr>
        <w:t>pijar</w:t>
      </w:r>
      <w:proofErr w:type="spellEnd"/>
      <w:r w:rsidRPr="00B70F0C">
        <w:rPr>
          <w:rFonts w:asciiTheme="minorHAnsi" w:hAnsiTheme="minorHAnsi" w:cstheme="minorHAnsi"/>
        </w:rPr>
        <w:t xml:space="preserve"> dalam </w:t>
      </w:r>
      <w:r w:rsidRPr="00B70F0C">
        <w:rPr>
          <w:rFonts w:asciiTheme="minorHAnsi" w:hAnsiTheme="minorHAnsi" w:cstheme="minorHAnsi"/>
          <w:color w:val="000000"/>
        </w:rPr>
        <w:t>Furnace</w:t>
      </w:r>
      <w:r w:rsidRPr="00B70F0C">
        <w:rPr>
          <w:rFonts w:asciiTheme="minorHAnsi" w:hAnsiTheme="minorHAnsi" w:cstheme="minorHAnsi"/>
        </w:rPr>
        <w:t xml:space="preserve"> pada suhu 600 ± 50</w:t>
      </w:r>
      <w:r w:rsidRPr="00B70F0C">
        <w:rPr>
          <w:rFonts w:asciiTheme="minorHAnsi" w:hAnsiTheme="minorHAnsi" w:cstheme="minorHAnsi"/>
          <w:vertAlign w:val="superscript"/>
        </w:rPr>
        <w:t>o</w:t>
      </w:r>
      <w:r w:rsidRPr="00B70F0C">
        <w:rPr>
          <w:rFonts w:asciiTheme="minorHAnsi" w:hAnsiTheme="minorHAnsi" w:cstheme="minorHAnsi"/>
        </w:rPr>
        <w:t>C hingga arang habis terbakar.</w:t>
      </w:r>
    </w:p>
    <w:p w14:paraId="2FED154A" w14:textId="77777777" w:rsidR="004303BD" w:rsidRPr="00B70F0C" w:rsidRDefault="000A0315" w:rsidP="004303BD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 xml:space="preserve">Dinginkan cawan pijar </w:t>
      </w:r>
      <w:r w:rsidRPr="00B70F0C">
        <w:rPr>
          <w:rFonts w:asciiTheme="minorHAnsi" w:hAnsiTheme="minorHAnsi" w:cstheme="minorHAnsi"/>
        </w:rPr>
        <w:t>dalam desikator selama 5 - 15 menit, kemudian</w:t>
      </w:r>
      <w:r w:rsidRPr="00B70F0C">
        <w:rPr>
          <w:rFonts w:asciiTheme="minorHAnsi" w:hAnsiTheme="minorHAnsi" w:cstheme="minorHAnsi"/>
          <w:color w:val="000000"/>
        </w:rPr>
        <w:t xml:space="preserve"> timbang (Wb).</w:t>
      </w:r>
    </w:p>
    <w:p w14:paraId="67D2DF58" w14:textId="2302FA01" w:rsidR="000A0315" w:rsidRPr="00B70F0C" w:rsidRDefault="000A0315" w:rsidP="004303BD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color w:val="000000"/>
        </w:rPr>
        <w:t xml:space="preserve">Jika jumlah residu yang diperoleh melebihi batas yang ditetapkan, </w:t>
      </w:r>
      <w:proofErr w:type="spellStart"/>
      <w:r w:rsidR="009309E3" w:rsidRPr="00B70F0C">
        <w:rPr>
          <w:rFonts w:asciiTheme="minorHAnsi" w:hAnsiTheme="minorHAnsi" w:cstheme="minorHAnsi"/>
          <w:color w:val="000000"/>
          <w:lang w:val="en-US"/>
        </w:rPr>
        <w:t>basahi</w:t>
      </w:r>
      <w:proofErr w:type="spellEnd"/>
      <w:r w:rsidR="009309E3"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9309E3" w:rsidRPr="00B70F0C">
        <w:rPr>
          <w:rFonts w:asciiTheme="minorHAnsi" w:hAnsiTheme="minorHAnsi" w:cstheme="minorHAnsi"/>
          <w:color w:val="000000"/>
          <w:lang w:val="en-US"/>
        </w:rPr>
        <w:t>lag</w:t>
      </w:r>
      <w:r w:rsidR="00880974" w:rsidRPr="00B70F0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="009309E3"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9309E3" w:rsidRPr="00B70F0C">
        <w:rPr>
          <w:rFonts w:asciiTheme="minorHAnsi" w:hAnsiTheme="minorHAnsi" w:cstheme="minorHAnsi"/>
          <w:color w:val="000000"/>
          <w:lang w:val="en-US"/>
        </w:rPr>
        <w:t>residu</w:t>
      </w:r>
      <w:proofErr w:type="spellEnd"/>
      <w:r w:rsidR="009309E3" w:rsidRPr="00B70F0C">
        <w:rPr>
          <w:rFonts w:asciiTheme="minorHAnsi" w:hAnsiTheme="minorHAnsi" w:cstheme="minorHAnsi"/>
          <w:color w:val="000000"/>
          <w:lang w:val="en-US"/>
        </w:rPr>
        <w:t xml:space="preserve"> dengan 2 ml </w:t>
      </w:r>
      <w:proofErr w:type="spellStart"/>
      <w:r w:rsidR="009309E3" w:rsidRPr="00B70F0C">
        <w:rPr>
          <w:rFonts w:asciiTheme="minorHAnsi" w:hAnsiTheme="minorHAnsi" w:cstheme="minorHAnsi"/>
          <w:color w:val="000000"/>
          <w:lang w:val="en-US"/>
        </w:rPr>
        <w:t>Asam</w:t>
      </w:r>
      <w:proofErr w:type="spellEnd"/>
      <w:r w:rsidR="009309E3"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9309E3" w:rsidRPr="00B70F0C">
        <w:rPr>
          <w:rFonts w:asciiTheme="minorHAnsi" w:hAnsiTheme="minorHAnsi" w:cstheme="minorHAnsi"/>
          <w:color w:val="000000"/>
          <w:lang w:val="en-US"/>
        </w:rPr>
        <w:t>Sulfat</w:t>
      </w:r>
      <w:proofErr w:type="spellEnd"/>
      <w:r w:rsidR="009309E3" w:rsidRPr="00B70F0C">
        <w:rPr>
          <w:rFonts w:asciiTheme="minorHAnsi" w:hAnsiTheme="minorHAnsi" w:cstheme="minorHAnsi"/>
          <w:color w:val="000000"/>
          <w:lang w:val="en-US"/>
        </w:rPr>
        <w:t xml:space="preserve"> P.</w:t>
      </w:r>
    </w:p>
    <w:p w14:paraId="7E4EA287" w14:textId="3C8EBA59" w:rsidR="009309E3" w:rsidRPr="00B70F0C" w:rsidRDefault="009309E3" w:rsidP="004303BD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Panaskan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kembali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hingga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uap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putihnya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hilang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>.</w:t>
      </w:r>
    </w:p>
    <w:p w14:paraId="4A8FB5BC" w14:textId="1F5531A1" w:rsidR="009309E3" w:rsidRPr="00B70F0C" w:rsidRDefault="009309E3" w:rsidP="004303BD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Pijarkan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cawan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pijar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dalam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Furnace pada </w:t>
      </w:r>
      <w:proofErr w:type="spellStart"/>
      <w:r w:rsidRPr="00B70F0C">
        <w:rPr>
          <w:rFonts w:asciiTheme="minorHAnsi" w:hAnsiTheme="minorHAnsi" w:cstheme="minorHAnsi"/>
          <w:color w:val="000000"/>
          <w:lang w:val="en-US"/>
        </w:rPr>
        <w:t>suhu</w:t>
      </w:r>
      <w:proofErr w:type="spellEnd"/>
      <w:r w:rsidRPr="00B70F0C">
        <w:rPr>
          <w:rFonts w:asciiTheme="minorHAnsi" w:hAnsiTheme="minorHAnsi" w:cstheme="minorHAnsi"/>
          <w:color w:val="000000"/>
          <w:lang w:val="en-US"/>
        </w:rPr>
        <w:t xml:space="preserve"> 600</w:t>
      </w:r>
      <w:r w:rsidR="00802A7F" w:rsidRPr="00B70F0C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02A7F" w:rsidRPr="00B70F0C">
        <w:rPr>
          <w:rFonts w:asciiTheme="minorHAnsi" w:hAnsiTheme="minorHAnsi" w:cstheme="minorHAnsi"/>
        </w:rPr>
        <w:t>± 50</w:t>
      </w:r>
      <w:r w:rsidR="00802A7F" w:rsidRPr="00B70F0C">
        <w:rPr>
          <w:rFonts w:asciiTheme="minorHAnsi" w:hAnsiTheme="minorHAnsi" w:cstheme="minorHAnsi"/>
          <w:vertAlign w:val="superscript"/>
        </w:rPr>
        <w:t>o</w:t>
      </w:r>
      <w:r w:rsidR="00802A7F" w:rsidRPr="00B70F0C">
        <w:rPr>
          <w:rFonts w:asciiTheme="minorHAnsi" w:hAnsiTheme="minorHAnsi" w:cstheme="minorHAnsi"/>
        </w:rPr>
        <w:t>C</w:t>
      </w:r>
      <w:r w:rsidR="00802A7F" w:rsidRPr="00B70F0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802A7F" w:rsidRPr="00B70F0C">
        <w:rPr>
          <w:rFonts w:asciiTheme="minorHAnsi" w:hAnsiTheme="minorHAnsi" w:cstheme="minorHAnsi"/>
          <w:lang w:val="en-US"/>
        </w:rPr>
        <w:t>selama</w:t>
      </w:r>
      <w:proofErr w:type="spellEnd"/>
      <w:r w:rsidR="00802A7F" w:rsidRPr="00B70F0C">
        <w:rPr>
          <w:rFonts w:asciiTheme="minorHAnsi" w:hAnsiTheme="minorHAnsi" w:cstheme="minorHAnsi"/>
          <w:lang w:val="en-US"/>
        </w:rPr>
        <w:t xml:space="preserve"> 30 </w:t>
      </w:r>
      <w:proofErr w:type="spellStart"/>
      <w:r w:rsidR="00802A7F" w:rsidRPr="00B70F0C">
        <w:rPr>
          <w:rFonts w:asciiTheme="minorHAnsi" w:hAnsiTheme="minorHAnsi" w:cstheme="minorHAnsi"/>
          <w:lang w:val="en-US"/>
        </w:rPr>
        <w:t>menit</w:t>
      </w:r>
      <w:proofErr w:type="spellEnd"/>
      <w:r w:rsidR="00802A7F" w:rsidRPr="00B70F0C">
        <w:rPr>
          <w:rFonts w:asciiTheme="minorHAnsi" w:hAnsiTheme="minorHAnsi" w:cstheme="minorHAnsi"/>
          <w:lang w:val="en-US"/>
        </w:rPr>
        <w:t>.</w:t>
      </w:r>
    </w:p>
    <w:p w14:paraId="1FCF296F" w14:textId="77777777" w:rsidR="000A0315" w:rsidRPr="00B70F0C" w:rsidRDefault="000A0315" w:rsidP="000A0315">
      <w:pPr>
        <w:numPr>
          <w:ilvl w:val="0"/>
          <w:numId w:val="3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color w:val="000000"/>
        </w:rPr>
        <w:t>Dinginkan dalam desikator selama 5 - 15 menit, kemudian timbang (Wb).</w:t>
      </w:r>
    </w:p>
    <w:p w14:paraId="69754177" w14:textId="77777777" w:rsidR="000A0315" w:rsidRPr="00B70F0C" w:rsidRDefault="000A0315" w:rsidP="000A0315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525D70A2" w14:textId="77777777" w:rsidR="000A0315" w:rsidRPr="00B70F0C" w:rsidRDefault="000A0315" w:rsidP="00B02D0E">
      <w:pPr>
        <w:numPr>
          <w:ilvl w:val="2"/>
          <w:numId w:val="1"/>
        </w:numPr>
        <w:spacing w:after="0" w:line="276" w:lineRule="auto"/>
        <w:ind w:left="851" w:hanging="567"/>
        <w:contextualSpacing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</w:rPr>
        <w:t>Perhitungan:</w:t>
      </w:r>
    </w:p>
    <w:p w14:paraId="65B6E119" w14:textId="0E9B7ADF" w:rsidR="000A0315" w:rsidRPr="00B70F0C" w:rsidRDefault="000A0315" w:rsidP="000A0315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  <w:r w:rsidRPr="00B70F0C">
        <w:rPr>
          <w:rFonts w:asciiTheme="minorHAnsi" w:hAnsiTheme="minorHAnsi" w:cstheme="minorHAns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4F5FF" wp14:editId="20AFAD63">
                <wp:simplePos x="0" y="0"/>
                <wp:positionH relativeFrom="column">
                  <wp:posOffset>2162175</wp:posOffset>
                </wp:positionH>
                <wp:positionV relativeFrom="paragraph">
                  <wp:posOffset>160020</wp:posOffset>
                </wp:positionV>
                <wp:extent cx="2143125" cy="340360"/>
                <wp:effectExtent l="0" t="0" r="0" b="0"/>
                <wp:wrapNone/>
                <wp:docPr id="270612123" name="Text Box 27061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7A86D38" w14:textId="5493371C" w:rsidR="000A0315" w:rsidRPr="00BA210B" w:rsidRDefault="00BA210B" w:rsidP="000A0315">
                            <w:pPr>
                              <w:rPr>
                                <w:rFonts w:cs="Calibri"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cs="Calibri"/>
                                    <w:bCs/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cs="Calibri"/>
                                    <w:bCs/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Calibri"/>
                                        <w:bCs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Cs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Cs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Cs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w:rPr>
                                        <w:rFonts w:ascii="Cambria Math" w:hAnsi="Cambria Math" w:cs="Calibri"/>
                                        <w:color w:val="000000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="Calibri"/>
                                        <w:bCs/>
                                        <w:i/>
                                        <w:iCs/>
                                        <w:color w:val="000000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cs="Calibri"/>
                                    <w:color w:val="00000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="Cambria Math" w:cs="Calibri"/>
                                    <w:color w:val="00000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1574F5FF" id="_x0000_t202" coordsize="21600,21600" o:spt="202" path="m,l,21600r21600,l21600,xe">
                <v:stroke joinstyle="miter"/>
                <v:path gradientshapeok="t" o:connecttype="rect"/>
              </v:shapetype>
              <v:shape id="Text Box 270612123" o:spid="_x0000_s1026" type="#_x0000_t202" style="position:absolute;left:0;text-align:left;margin-left:170.25pt;margin-top:12.6pt;width:168.75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" filled="f" stroked="f">
                <v:textbox inset="0,0,0,0">
                  <w:txbxContent>
                    <w:p w14:paraId="07A86D38" w14:textId="5493371C" w:rsidR="000A0315" w:rsidRPr="00BA210B" w:rsidRDefault="00BA210B" w:rsidP="000A0315">
                      <w:pPr>
                        <w:rPr>
                          <w:rFonts w:cs="Calibri"/>
                          <w:bCs/>
                          <w:i/>
                          <w:iCs/>
                          <w:color w:val="000000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cs="Calibri"/>
                              <w:bCs/>
                              <w:i/>
                              <w:iCs/>
                              <w:color w:val="000000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cs="Calibri"/>
                              <w:bCs/>
                              <w:i/>
                              <w:iCs/>
                              <w:color w:val="000000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Calibri"/>
                                  <w:bCs/>
                                  <w:i/>
                                  <w:iCs/>
                                  <w:color w:val="00000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Cs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Wb</m:t>
                              </m:r>
                              <m:r>
                                <w:rPr>
                                  <w:rFonts w:ascii="Cambria Math" w:hAnsi="Cambria Math" w:cs="Calibri"/>
                                  <w:color w:val="00000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Cs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Cs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w:rPr>
                                  <w:rFonts w:ascii="Cambria Math" w:hAnsi="Cambria Math" w:cs="Calibri"/>
                                  <w:color w:val="00000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="Calibri"/>
                                  <w:bCs/>
                                  <w:i/>
                                  <w:iCs/>
                                  <w:color w:val="000000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cs="Calibri"/>
                              <w:color w:val="00000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eastAsia="Cambria Math" w:cs="Calibri"/>
                              <w:color w:val="00000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3E66BA7" w14:textId="77777777" w:rsidR="000A0315" w:rsidRPr="00B70F0C" w:rsidRDefault="000A0315" w:rsidP="000A0315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29BCAAE7" w14:textId="77777777" w:rsidR="000A0315" w:rsidRPr="00B70F0C" w:rsidRDefault="000A0315" w:rsidP="000A0315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45F53377" w14:textId="77777777" w:rsidR="000A0315" w:rsidRPr="00B70F0C" w:rsidRDefault="000A0315" w:rsidP="000A0315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6AC42402" w14:textId="77777777" w:rsidR="000A0315" w:rsidRPr="00B70F0C" w:rsidRDefault="000A0315" w:rsidP="000A0315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proofErr w:type="gramStart"/>
      <w:r w:rsidRPr="00B70F0C">
        <w:rPr>
          <w:rFonts w:asciiTheme="minorHAnsi" w:hAnsiTheme="minorHAnsi" w:cstheme="minorHAnsi"/>
          <w:lang w:val="en-US"/>
        </w:rPr>
        <w:t>Keterangan :</w:t>
      </w:r>
      <w:proofErr w:type="gramEnd"/>
    </w:p>
    <w:p w14:paraId="01A66162" w14:textId="77777777" w:rsidR="000A0315" w:rsidRPr="00B70F0C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>SPn</w:t>
      </w:r>
      <w:r w:rsidRPr="00B70F0C">
        <w:rPr>
          <w:rFonts w:asciiTheme="minorHAnsi" w:hAnsiTheme="minorHAnsi" w:cstheme="minorHAnsi"/>
          <w:lang w:val="en-US"/>
        </w:rPr>
        <w:tab/>
        <w:t xml:space="preserve">= </w:t>
      </w:r>
      <w:r w:rsidRPr="00B70F0C">
        <w:rPr>
          <w:rFonts w:asciiTheme="minorHAnsi" w:hAnsiTheme="minorHAnsi" w:cstheme="minorHAnsi"/>
          <w:lang w:val="en-US"/>
        </w:rPr>
        <w:tab/>
        <w:t>Sisa pemijaran (%)</w:t>
      </w:r>
    </w:p>
    <w:p w14:paraId="66F29B6E" w14:textId="77777777" w:rsidR="000A0315" w:rsidRPr="00B70F0C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>Wo</w:t>
      </w:r>
      <w:r w:rsidRPr="00B70F0C">
        <w:rPr>
          <w:rFonts w:asciiTheme="minorHAnsi" w:hAnsiTheme="minorHAnsi" w:cstheme="minorHAnsi"/>
          <w:lang w:val="en-US"/>
        </w:rPr>
        <w:tab/>
        <w:t xml:space="preserve">= </w:t>
      </w:r>
      <w:r w:rsidRPr="00B70F0C">
        <w:rPr>
          <w:rFonts w:asciiTheme="minorHAnsi" w:hAnsiTheme="minorHAnsi" w:cstheme="minorHAnsi"/>
          <w:lang w:val="en-US"/>
        </w:rPr>
        <w:tab/>
        <w:t>Berat cawan pijar kosong (gram)</w:t>
      </w:r>
    </w:p>
    <w:p w14:paraId="0441B8F6" w14:textId="77777777" w:rsidR="000A0315" w:rsidRPr="00B70F0C" w:rsidRDefault="000A0315" w:rsidP="000A0315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>Wa</w:t>
      </w:r>
      <w:r w:rsidRPr="00B70F0C">
        <w:rPr>
          <w:rFonts w:asciiTheme="minorHAnsi" w:hAnsiTheme="minorHAnsi" w:cstheme="minorHAnsi"/>
          <w:lang w:val="en-US"/>
        </w:rPr>
        <w:tab/>
        <w:t xml:space="preserve">= </w:t>
      </w:r>
      <w:r w:rsidRPr="00B70F0C">
        <w:rPr>
          <w:rFonts w:asciiTheme="minorHAnsi" w:hAnsiTheme="minorHAnsi" w:cstheme="minorHAnsi"/>
          <w:lang w:val="en-US"/>
        </w:rPr>
        <w:tab/>
        <w:t>Berat cawan pijar + zat uji sebelum pemijaran (gram)</w:t>
      </w:r>
    </w:p>
    <w:p w14:paraId="7BB25BA1" w14:textId="7E976CE0" w:rsidR="000A0315" w:rsidRPr="00B70F0C" w:rsidRDefault="000A0315" w:rsidP="00880974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>Wb</w:t>
      </w:r>
      <w:r w:rsidRPr="00B70F0C">
        <w:rPr>
          <w:rFonts w:asciiTheme="minorHAnsi" w:hAnsiTheme="minorHAnsi" w:cstheme="minorHAnsi"/>
          <w:lang w:val="en-US"/>
        </w:rPr>
        <w:tab/>
        <w:t xml:space="preserve">= </w:t>
      </w:r>
      <w:r w:rsidRPr="00B70F0C">
        <w:rPr>
          <w:rFonts w:asciiTheme="minorHAnsi" w:hAnsiTheme="minorHAnsi" w:cstheme="minorHAnsi"/>
          <w:lang w:val="en-US"/>
        </w:rPr>
        <w:tab/>
        <w:t>Berat cawan pijar + zat uji setelah pemijaran (gram)</w:t>
      </w:r>
    </w:p>
    <w:p w14:paraId="1FE2E0F1" w14:textId="77777777" w:rsidR="000A0315" w:rsidRPr="00B70F0C" w:rsidRDefault="000A0315" w:rsidP="000A0315">
      <w:pPr>
        <w:spacing w:after="0"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5DDC3D8A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6531B59E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3F114A1C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554FA9A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781EA508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4AAE21DC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555DBCD" w14:textId="77777777" w:rsidR="000A0315" w:rsidRPr="00B70F0C" w:rsidRDefault="000A0315" w:rsidP="000A0315">
      <w:pPr>
        <w:pStyle w:val="ListParagraph"/>
        <w:numPr>
          <w:ilvl w:val="0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9DE0A03" w14:textId="77777777" w:rsidR="000A0315" w:rsidRPr="00B70F0C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7632D3F4" w14:textId="77777777" w:rsidR="000A0315" w:rsidRPr="00B70F0C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6FA20B1" w14:textId="77777777" w:rsidR="000A0315" w:rsidRPr="00B70F0C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14C4F341" w14:textId="77777777" w:rsidR="000A0315" w:rsidRPr="00B70F0C" w:rsidRDefault="000A0315" w:rsidP="000A0315">
      <w:pPr>
        <w:pStyle w:val="ListParagraph"/>
        <w:numPr>
          <w:ilvl w:val="1"/>
          <w:numId w:val="4"/>
        </w:numPr>
        <w:tabs>
          <w:tab w:val="left" w:pos="1140"/>
        </w:tabs>
        <w:spacing w:after="0" w:line="256" w:lineRule="auto"/>
        <w:rPr>
          <w:rFonts w:asciiTheme="minorHAnsi" w:eastAsia="Times New Roman" w:hAnsiTheme="minorHAnsi" w:cstheme="minorHAnsi"/>
          <w:b/>
          <w:i/>
          <w:iCs/>
          <w:vanish/>
          <w:lang w:val="en-US"/>
        </w:rPr>
      </w:pPr>
    </w:p>
    <w:p w14:paraId="4164E79D" w14:textId="163829B8" w:rsidR="00E33D26" w:rsidRPr="00B70F0C" w:rsidRDefault="00E33D26" w:rsidP="00B02D0E">
      <w:pPr>
        <w:pStyle w:val="ListParagraph"/>
        <w:numPr>
          <w:ilvl w:val="1"/>
          <w:numId w:val="1"/>
        </w:numPr>
        <w:spacing w:after="0" w:line="276" w:lineRule="auto"/>
        <w:ind w:left="284" w:hanging="426"/>
        <w:jc w:val="both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B70F0C">
        <w:rPr>
          <w:rFonts w:asciiTheme="minorHAnsi" w:hAnsiTheme="minorHAnsi" w:cstheme="minorHAnsi"/>
          <w:lang w:val="en-US"/>
        </w:rPr>
        <w:t>Mikroba</w:t>
      </w:r>
      <w:proofErr w:type="spellEnd"/>
    </w:p>
    <w:p w14:paraId="4D2917F2" w14:textId="77777777" w:rsidR="000A0315" w:rsidRPr="00B70F0C" w:rsidRDefault="000A0315" w:rsidP="00B02D0E">
      <w:pPr>
        <w:numPr>
          <w:ilvl w:val="2"/>
          <w:numId w:val="1"/>
        </w:numPr>
        <w:spacing w:after="0"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B70F0C">
        <w:rPr>
          <w:rFonts w:asciiTheme="minorHAnsi" w:hAnsiTheme="minorHAnsi" w:cstheme="minorHAnsi"/>
          <w:bCs/>
          <w:lang w:val="en-US"/>
        </w:rPr>
        <w:t>Syarat</w:t>
      </w:r>
      <w:proofErr w:type="spellEnd"/>
      <w:r w:rsidRPr="00B70F0C">
        <w:rPr>
          <w:rFonts w:asciiTheme="minorHAnsi" w:hAnsiTheme="minorHAnsi" w:cstheme="minorHAnsi"/>
          <w:bCs/>
          <w:lang w:val="en-US"/>
        </w:rPr>
        <w:t>:</w:t>
      </w:r>
    </w:p>
    <w:p w14:paraId="528A6017" w14:textId="7FE0CDB3" w:rsidR="00880974" w:rsidRPr="00B02D0E" w:rsidRDefault="00B02D0E" w:rsidP="00B02D0E">
      <w:pP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lang w:val="en-US"/>
        </w:rPr>
        <w:t xml:space="preserve">                 </w:t>
      </w:r>
      <w:proofErr w:type="spellStart"/>
      <w:r w:rsidR="000A0315" w:rsidRPr="00B02D0E">
        <w:rPr>
          <w:rFonts w:asciiTheme="minorHAnsi" w:hAnsiTheme="minorHAnsi" w:cstheme="minorHAnsi"/>
          <w:bCs/>
          <w:lang w:val="en-US"/>
        </w:rPr>
        <w:t>Sesuai</w:t>
      </w:r>
      <w:proofErr w:type="spellEnd"/>
      <w:r w:rsidR="000A0315" w:rsidRPr="00B02D0E">
        <w:rPr>
          <w:rFonts w:asciiTheme="minorHAnsi" w:hAnsiTheme="minorHAnsi" w:cstheme="minorHAnsi"/>
          <w:bCs/>
          <w:lang w:val="en-US"/>
        </w:rPr>
        <w:t xml:space="preserve"> </w:t>
      </w:r>
      <w:r w:rsidR="00880974" w:rsidRPr="00B02D0E">
        <w:rPr>
          <w:rFonts w:asciiTheme="minorHAnsi" w:hAnsiTheme="minorHAnsi" w:cstheme="minorHAnsi"/>
          <w:bCs/>
          <w:color w:val="000000"/>
        </w:rPr>
        <w:t>dengan Spesifikasi Bahan Baku Opadry Clear 03K19299 (S-QC-01-</w:t>
      </w:r>
      <w:r w:rsidR="00A7710A" w:rsidRPr="00385AEA">
        <w:rPr>
          <w:rFonts w:asciiTheme="minorHAnsi" w:hAnsiTheme="minorHAnsi" w:cstheme="minorHAnsi"/>
          <w:bCs/>
          <w:color w:val="000000"/>
          <w:highlight w:val="yellow"/>
          <w:lang w:val="en-US"/>
        </w:rPr>
        <w:t>347</w:t>
      </w:r>
      <w:r w:rsidR="00880974" w:rsidRPr="00385AEA">
        <w:rPr>
          <w:rFonts w:asciiTheme="minorHAnsi" w:hAnsiTheme="minorHAnsi" w:cstheme="minorHAnsi"/>
          <w:bCs/>
          <w:color w:val="000000"/>
          <w:highlight w:val="yellow"/>
        </w:rPr>
        <w:t>).</w:t>
      </w:r>
    </w:p>
    <w:p w14:paraId="5AA7349F" w14:textId="5559BD2A" w:rsidR="000A0315" w:rsidRPr="00B70F0C" w:rsidRDefault="000A0315" w:rsidP="00B02D0E">
      <w:pPr>
        <w:pStyle w:val="ListParagraph"/>
        <w:numPr>
          <w:ilvl w:val="2"/>
          <w:numId w:val="1"/>
        </w:numPr>
        <w:spacing w:after="0" w:line="276" w:lineRule="auto"/>
        <w:ind w:left="851" w:right="-188" w:hanging="567"/>
        <w:jc w:val="both"/>
        <w:rPr>
          <w:rFonts w:asciiTheme="minorHAnsi" w:hAnsiTheme="minorHAnsi" w:cstheme="minorHAnsi"/>
          <w:bCs/>
          <w:lang w:val="en-US"/>
        </w:rPr>
      </w:pPr>
      <w:r w:rsidRPr="00B70F0C">
        <w:rPr>
          <w:rFonts w:asciiTheme="minorHAnsi" w:hAnsiTheme="minorHAnsi" w:cstheme="minorHAnsi"/>
          <w:bCs/>
          <w:lang w:val="en-US"/>
        </w:rPr>
        <w:t>Cara Kerja:</w:t>
      </w:r>
    </w:p>
    <w:p w14:paraId="5B9A926C" w14:textId="035A35EA" w:rsidR="000A0315" w:rsidRPr="00B70F0C" w:rsidRDefault="00B02D0E" w:rsidP="00B02D0E">
      <w:pPr>
        <w:spacing w:line="276" w:lineRule="auto"/>
        <w:contextualSpacing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 xml:space="preserve">                 </w:t>
      </w:r>
      <w:r w:rsidR="000A0315" w:rsidRPr="00B70F0C">
        <w:rPr>
          <w:rFonts w:asciiTheme="minorHAnsi" w:hAnsiTheme="minorHAnsi" w:cstheme="minorHAnsi"/>
          <w:bCs/>
        </w:rPr>
        <w:t>Lakukan pemeriksaan sesuai dengan Prosedur Pemeriksaan Uji Batas Mikroba</w:t>
      </w:r>
      <w:r w:rsidR="000A0315" w:rsidRPr="00B70F0C">
        <w:rPr>
          <w:rFonts w:asciiTheme="minorHAnsi" w:hAnsiTheme="minorHAnsi" w:cstheme="minorHAnsi"/>
          <w:bCs/>
          <w:lang w:val="en-US"/>
        </w:rPr>
        <w:t xml:space="preserve">. </w:t>
      </w:r>
    </w:p>
    <w:p w14:paraId="53F03132" w14:textId="77777777" w:rsidR="000A0315" w:rsidRPr="00B70F0C" w:rsidRDefault="000A0315" w:rsidP="000A0315">
      <w:pPr>
        <w:rPr>
          <w:rFonts w:asciiTheme="minorHAnsi" w:hAnsiTheme="minorHAnsi" w:cstheme="minorHAnsi"/>
          <w:lang w:val="en-US"/>
        </w:rPr>
        <w:sectPr w:rsidR="000A0315" w:rsidRPr="00B70F0C" w:rsidSect="00BA210B">
          <w:footerReference w:type="default" r:id="rId9"/>
          <w:pgSz w:w="11906" w:h="16838"/>
          <w:pgMar w:top="1440" w:right="1133" w:bottom="568" w:left="1440" w:header="709" w:footer="34" w:gutter="0"/>
          <w:cols w:space="720"/>
        </w:sectPr>
      </w:pPr>
    </w:p>
    <w:p w14:paraId="409C1D96" w14:textId="77777777" w:rsidR="000A0315" w:rsidRPr="00B70F0C" w:rsidRDefault="000A0315" w:rsidP="000A0315">
      <w:pPr>
        <w:pStyle w:val="ListParagraph"/>
        <w:numPr>
          <w:ilvl w:val="0"/>
          <w:numId w:val="5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B70F0C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W w:w="98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723"/>
        <w:gridCol w:w="3118"/>
        <w:gridCol w:w="2552"/>
      </w:tblGrid>
      <w:tr w:rsidR="000A0315" w:rsidRPr="00B70F0C" w14:paraId="41391331" w14:textId="77777777" w:rsidTr="001129B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4027D5D7" w14:textId="77777777" w:rsidR="000A0315" w:rsidRPr="00B70F0C" w:rsidRDefault="000A0315" w:rsidP="00205EC0">
            <w:pP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343647C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Kode Dokumen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B72B88B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Judul Dokumen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B1EA1FB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Tanggal Efektif</w:t>
            </w:r>
          </w:p>
        </w:tc>
      </w:tr>
      <w:tr w:rsidR="000A0315" w:rsidRPr="00B70F0C" w14:paraId="1A8AFFA4" w14:textId="77777777" w:rsidTr="001129B7">
        <w:trPr>
          <w:trHeight w:val="329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2260D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A619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30411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FEB1A" w14:textId="77777777" w:rsidR="000A0315" w:rsidRPr="00B70F0C" w:rsidRDefault="000A0315" w:rsidP="00205E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-</w:t>
            </w:r>
          </w:p>
        </w:tc>
      </w:tr>
    </w:tbl>
    <w:p w14:paraId="617DFD15" w14:textId="77777777" w:rsidR="000A0315" w:rsidRPr="00B70F0C" w:rsidRDefault="000A0315" w:rsidP="000A0315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39630BE9" w14:textId="77777777" w:rsidR="000A0315" w:rsidRPr="00B70F0C" w:rsidRDefault="000A0315" w:rsidP="000A0315">
      <w:pPr>
        <w:pStyle w:val="ListParagraph"/>
        <w:numPr>
          <w:ilvl w:val="0"/>
          <w:numId w:val="5"/>
        </w:numPr>
        <w:spacing w:after="0" w:line="276" w:lineRule="auto"/>
        <w:ind w:left="0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B70F0C">
        <w:rPr>
          <w:rFonts w:asciiTheme="minorHAnsi" w:hAnsiTheme="minorHAnsi" w:cstheme="minorHAnsi"/>
          <w:b/>
          <w:lang w:val="en-US"/>
        </w:rPr>
        <w:t>Sejarah Revisi dan Review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709"/>
        <w:gridCol w:w="2014"/>
        <w:gridCol w:w="3119"/>
        <w:gridCol w:w="2268"/>
      </w:tblGrid>
      <w:tr w:rsidR="000A0315" w:rsidRPr="00B70F0C" w14:paraId="6152AEE9" w14:textId="77777777" w:rsidTr="00BA210B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7CCB819" w14:textId="77777777" w:rsidR="000A0315" w:rsidRPr="00B70F0C" w:rsidRDefault="000A0315" w:rsidP="00205EC0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 xml:space="preserve">Kode </w:t>
            </w:r>
            <w:proofErr w:type="spellStart"/>
            <w:r w:rsidRPr="00B70F0C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3BF5160" w14:textId="77777777" w:rsidR="000A0315" w:rsidRPr="00B70F0C" w:rsidRDefault="000A0315" w:rsidP="00205EC0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Revisi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DA1B5DB" w14:textId="77777777" w:rsidR="000A0315" w:rsidRPr="00B70F0C" w:rsidRDefault="000A0315" w:rsidP="00205EC0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Tanggal Efektif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FCA4E48" w14:textId="77777777" w:rsidR="000A0315" w:rsidRPr="00B70F0C" w:rsidRDefault="000A0315" w:rsidP="00205EC0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70F0C">
              <w:rPr>
                <w:rFonts w:asciiTheme="minorHAnsi" w:hAnsiTheme="minorHAnsi" w:cstheme="minorHAnsi"/>
                <w:b/>
                <w:lang w:val="en-US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F29CAB7" w14:textId="77777777" w:rsidR="000A0315" w:rsidRPr="00B70F0C" w:rsidRDefault="000A0315" w:rsidP="00205EC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F0C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A210B" w:rsidRPr="00B70F0C" w14:paraId="6F6425D8" w14:textId="77777777" w:rsidTr="00880974">
        <w:trPr>
          <w:trHeight w:val="49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1815" w14:textId="5A4567BA" w:rsidR="00BA210B" w:rsidRPr="00B70F0C" w:rsidRDefault="00B70F0C" w:rsidP="00BA210B">
            <w:pPr>
              <w:spacing w:after="0" w:line="276" w:lineRule="auto"/>
              <w:ind w:left="-146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I-QC-01-347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1A5A2" w14:textId="33A9272F" w:rsidR="00BA210B" w:rsidRPr="00B70F0C" w:rsidRDefault="00B70F0C" w:rsidP="00BA210B">
            <w:pPr>
              <w:spacing w:after="0"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270D" w14:textId="62AECCA2" w:rsidR="00BA210B" w:rsidRPr="00B70F0C" w:rsidRDefault="00BA210B" w:rsidP="00BA210B">
            <w:pPr>
              <w:spacing w:after="0"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2C01E" w14:textId="7B50FD07" w:rsidR="00BA210B" w:rsidRPr="00B70F0C" w:rsidRDefault="00B70F0C" w:rsidP="00BA210B">
            <w:pPr>
              <w:spacing w:after="0" w:line="276" w:lineRule="auto"/>
              <w:ind w:left="-160" w:right="-78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70F0C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100AF" w14:textId="657F9127" w:rsidR="00BA210B" w:rsidRPr="00B70F0C" w:rsidRDefault="00B70F0C" w:rsidP="00BA210B">
            <w:pPr>
              <w:spacing w:after="0"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70F0C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B70F0C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70F0C">
              <w:rPr>
                <w:rFonts w:asciiTheme="minorHAnsi" w:hAnsiTheme="minorHAnsi" w:cstheme="minorHAnsi"/>
                <w:lang w:val="en-US"/>
              </w:rPr>
              <w:t>baru</w:t>
            </w:r>
            <w:proofErr w:type="spellEnd"/>
          </w:p>
        </w:tc>
      </w:tr>
    </w:tbl>
    <w:p w14:paraId="700CC6D4" w14:textId="77777777" w:rsidR="000A0315" w:rsidRPr="00B70F0C" w:rsidRDefault="000A0315" w:rsidP="000A0315">
      <w:pPr>
        <w:pStyle w:val="ListParagraph"/>
        <w:spacing w:after="0"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35349A7E" w14:textId="77777777" w:rsidR="000A0315" w:rsidRPr="00B70F0C" w:rsidRDefault="000A0315" w:rsidP="000A0315">
      <w:pPr>
        <w:pStyle w:val="ListParagraph"/>
        <w:numPr>
          <w:ilvl w:val="0"/>
          <w:numId w:val="5"/>
        </w:numPr>
        <w:spacing w:after="0" w:line="276" w:lineRule="auto"/>
        <w:ind w:left="0" w:right="-188" w:hanging="426"/>
        <w:jc w:val="both"/>
        <w:rPr>
          <w:rFonts w:asciiTheme="minorHAnsi" w:hAnsiTheme="minorHAnsi" w:cstheme="minorHAnsi"/>
          <w:b/>
          <w:lang w:val="en-US"/>
        </w:rPr>
      </w:pPr>
      <w:r w:rsidRPr="00B70F0C">
        <w:rPr>
          <w:rFonts w:asciiTheme="minorHAnsi" w:hAnsiTheme="minorHAnsi" w:cstheme="minorHAnsi"/>
          <w:b/>
          <w:lang w:val="en-US"/>
        </w:rPr>
        <w:t>Daftar Distribusi Dokumen</w:t>
      </w:r>
    </w:p>
    <w:p w14:paraId="3E17A7C5" w14:textId="77777777" w:rsidR="000A0315" w:rsidRPr="00B70F0C" w:rsidRDefault="000A0315" w:rsidP="000A0315">
      <w:pPr>
        <w:pStyle w:val="ListParagraph"/>
        <w:spacing w:line="276" w:lineRule="auto"/>
        <w:ind w:left="142" w:hanging="142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</w:rPr>
        <w:t>Asli: SSDR</w:t>
      </w:r>
    </w:p>
    <w:p w14:paraId="2C8BFBCC" w14:textId="77777777" w:rsidR="000A0315" w:rsidRPr="00B70F0C" w:rsidRDefault="000A0315" w:rsidP="000A0315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lang w:val="en-US"/>
        </w:rPr>
      </w:pPr>
      <w:r w:rsidRPr="00B70F0C">
        <w:rPr>
          <w:rFonts w:asciiTheme="minorHAnsi" w:hAnsiTheme="minorHAnsi" w:cstheme="minorHAnsi"/>
        </w:rPr>
        <w:t>Controlled Copy:</w:t>
      </w:r>
    </w:p>
    <w:p w14:paraId="114782AD" w14:textId="77777777" w:rsidR="000A0315" w:rsidRPr="00B70F0C" w:rsidRDefault="000A0315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  <w:lang w:val="en-US"/>
        </w:rPr>
        <w:t>AMPM</w:t>
      </w:r>
    </w:p>
    <w:p w14:paraId="7F6CD7D9" w14:textId="77777777" w:rsidR="000A0315" w:rsidRPr="00B70F0C" w:rsidRDefault="000A0315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</w:rPr>
        <w:t>SPBB</w:t>
      </w:r>
    </w:p>
    <w:p w14:paraId="0DA19818" w14:textId="4A4B434E" w:rsidR="000A0315" w:rsidRPr="00B70F0C" w:rsidRDefault="000A0315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  <w:lang w:val="en-US"/>
        </w:rPr>
        <w:t>SPML</w:t>
      </w:r>
    </w:p>
    <w:p w14:paraId="4461F328" w14:textId="55119B1A" w:rsidR="001129B7" w:rsidRPr="00B70F0C" w:rsidRDefault="001129B7" w:rsidP="000A0315">
      <w:pPr>
        <w:pStyle w:val="ListParagraph"/>
        <w:numPr>
          <w:ilvl w:val="2"/>
          <w:numId w:val="6"/>
        </w:numPr>
        <w:spacing w:after="0" w:line="276" w:lineRule="auto"/>
        <w:ind w:left="284" w:hanging="284"/>
        <w:jc w:val="both"/>
        <w:rPr>
          <w:rFonts w:asciiTheme="minorHAnsi" w:hAnsiTheme="minorHAnsi" w:cstheme="minorHAnsi"/>
        </w:rPr>
      </w:pPr>
      <w:r w:rsidRPr="00B70F0C">
        <w:rPr>
          <w:rFonts w:asciiTheme="minorHAnsi" w:hAnsiTheme="minorHAnsi" w:cstheme="minorHAnsi"/>
          <w:lang w:val="en-US"/>
        </w:rPr>
        <w:t>SOVMA</w:t>
      </w:r>
    </w:p>
    <w:p w14:paraId="308B6F7C" w14:textId="77777777" w:rsidR="005F6401" w:rsidRPr="00B70F0C" w:rsidRDefault="005F6401">
      <w:pPr>
        <w:rPr>
          <w:rFonts w:asciiTheme="minorHAnsi" w:hAnsiTheme="minorHAnsi" w:cstheme="minorHAnsi"/>
        </w:rPr>
      </w:pPr>
    </w:p>
    <w:sectPr w:rsidR="005F6401" w:rsidRPr="00B70F0C" w:rsidSect="00B2663D">
      <w:headerReference w:type="default" r:id="rId10"/>
      <w:footerReference w:type="default" r:id="rId11"/>
      <w:pgSz w:w="11906" w:h="16838" w:code="9"/>
      <w:pgMar w:top="1440" w:right="991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BD7F" w14:textId="77777777" w:rsidR="00C10466" w:rsidRDefault="00C10466">
      <w:pPr>
        <w:spacing w:after="0" w:line="240" w:lineRule="auto"/>
      </w:pPr>
      <w:r>
        <w:separator/>
      </w:r>
    </w:p>
  </w:endnote>
  <w:endnote w:type="continuationSeparator" w:id="0">
    <w:p w14:paraId="67DA1490" w14:textId="77777777" w:rsidR="00C10466" w:rsidRDefault="00C10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85" w:type="dxa"/>
      <w:tblInd w:w="-885" w:type="dxa"/>
      <w:tblLayout w:type="fixed"/>
      <w:tblLook w:val="04A0" w:firstRow="1" w:lastRow="0" w:firstColumn="1" w:lastColumn="0" w:noHBand="0" w:noVBand="1"/>
    </w:tblPr>
    <w:tblGrid>
      <w:gridCol w:w="1374"/>
      <w:gridCol w:w="2596"/>
      <w:gridCol w:w="1559"/>
      <w:gridCol w:w="2154"/>
      <w:gridCol w:w="1063"/>
      <w:gridCol w:w="2339"/>
    </w:tblGrid>
    <w:tr w:rsidR="00B70F0C" w:rsidRPr="006F4536" w14:paraId="2C6C8156" w14:textId="77777777" w:rsidTr="006F4536">
      <w:trPr>
        <w:trHeight w:val="1833"/>
      </w:trPr>
      <w:tc>
        <w:tcPr>
          <w:tcW w:w="39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74A9C2" w14:textId="77777777" w:rsidR="00B70F0C" w:rsidRPr="006F4536" w:rsidRDefault="00B70F0C" w:rsidP="006F4536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3" w:name="_Hlk205278161"/>
          <w:r w:rsidRPr="006F453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47A16266" w14:textId="77777777" w:rsidR="00B70F0C" w:rsidRPr="006F4536" w:rsidRDefault="00B70F0C" w:rsidP="006F4536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F453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49F18F5" w14:textId="77777777" w:rsidR="00B70F0C" w:rsidRPr="006F4536" w:rsidRDefault="00B70F0C" w:rsidP="006F4536">
          <w:pPr>
            <w:pStyle w:val="Footer"/>
            <w:spacing w:line="256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8D4FA9" w14:textId="77777777" w:rsidR="00B70F0C" w:rsidRPr="006F4536" w:rsidRDefault="00B70F0C" w:rsidP="006F4536">
          <w:pPr>
            <w:spacing w:after="0"/>
            <w:ind w:leftChars="-53" w:left="-117" w:firstLineChars="77" w:firstLine="139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71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635EC60" w14:textId="77777777" w:rsidR="00B70F0C" w:rsidRPr="006F4536" w:rsidRDefault="00B70F0C" w:rsidP="006F4536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F453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7DB9DA97" w14:textId="77777777" w:rsidR="00B70F0C" w:rsidRPr="006F4536" w:rsidRDefault="00B70F0C" w:rsidP="006F4536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F453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5E03CA24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A1D1DA9" w14:textId="77777777" w:rsidR="00B70F0C" w:rsidRPr="006F4536" w:rsidRDefault="00B70F0C" w:rsidP="006F4536">
          <w:pPr>
            <w:pStyle w:val="Footer"/>
            <w:spacing w:line="256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A07CAC3" w14:textId="77777777" w:rsidR="00B70F0C" w:rsidRPr="006F4536" w:rsidRDefault="00B70F0C" w:rsidP="006F4536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7FA8A1C" w14:textId="77777777" w:rsidR="00B70F0C" w:rsidRPr="006F4536" w:rsidRDefault="00B70F0C" w:rsidP="006F4536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19123E5" w14:textId="77777777" w:rsidR="00B70F0C" w:rsidRPr="006F4536" w:rsidRDefault="00B70F0C" w:rsidP="006F4536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F453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F453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481AEC38" w14:textId="77777777" w:rsidR="00B70F0C" w:rsidRPr="006F4536" w:rsidRDefault="00B70F0C" w:rsidP="006F4536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4BE50CFD" w14:textId="77777777" w:rsidR="00B70F0C" w:rsidRPr="006F4536" w:rsidRDefault="00B70F0C" w:rsidP="006F4536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D302E49" w14:textId="77777777" w:rsidR="00B70F0C" w:rsidRPr="006F4536" w:rsidRDefault="00B70F0C" w:rsidP="006F4536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B70F0C" w:rsidRPr="006F4536" w14:paraId="378B313B" w14:textId="77777777" w:rsidTr="006F4536">
      <w:trPr>
        <w:trHeight w:val="217"/>
      </w:trPr>
      <w:tc>
        <w:tcPr>
          <w:tcW w:w="13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AA7969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00A1AF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47B009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C390DAE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CE9FD4" w14:textId="77777777" w:rsidR="00B70F0C" w:rsidRPr="006F4536" w:rsidRDefault="00B70F0C" w:rsidP="006F453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D67D21" w14:textId="77777777" w:rsidR="00B70F0C" w:rsidRPr="006F4536" w:rsidRDefault="00B70F0C" w:rsidP="006F453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70F0C" w:rsidRPr="006F4536" w14:paraId="2F5959DC" w14:textId="77777777" w:rsidTr="006F4536">
      <w:trPr>
        <w:trHeight w:val="237"/>
      </w:trPr>
      <w:tc>
        <w:tcPr>
          <w:tcW w:w="13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EC80E4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5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919B094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97DA16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5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9639F0" w14:textId="77777777" w:rsidR="00B70F0C" w:rsidRPr="006F4536" w:rsidRDefault="00B70F0C" w:rsidP="006F45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396BA8" w14:textId="77777777" w:rsidR="00B70F0C" w:rsidRPr="006F4536" w:rsidRDefault="00B70F0C" w:rsidP="006F453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F453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E3B9BE" w14:textId="77777777" w:rsidR="00B70F0C" w:rsidRPr="006F4536" w:rsidRDefault="00B70F0C" w:rsidP="006F4536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3"/>
  </w:tbl>
  <w:p w14:paraId="178A448B" w14:textId="77777777" w:rsidR="00BA210B" w:rsidRPr="006F4536" w:rsidRDefault="00BA210B">
    <w:pPr>
      <w:pStyle w:val="Foo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B70F0C" w:rsidRPr="00675BDF" w14:paraId="76F9BDE7" w14:textId="77777777" w:rsidTr="0039588F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2621C2" w14:textId="77777777" w:rsidR="00B70F0C" w:rsidRPr="00675BDF" w:rsidRDefault="00B70F0C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4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E9E1D3" w14:textId="77777777" w:rsidR="00B70F0C" w:rsidRPr="00675BDF" w:rsidRDefault="00B70F0C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892708" w14:textId="77777777" w:rsidR="00B70F0C" w:rsidRPr="00675BDF" w:rsidRDefault="00B70F0C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AB2D68" w14:textId="77777777" w:rsidR="00B70F0C" w:rsidRPr="00675BDF" w:rsidRDefault="00B70F0C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4"/>
  </w:tbl>
  <w:p w14:paraId="003895E8" w14:textId="77777777" w:rsidR="00BA210B" w:rsidRDefault="00BA21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A8744" w14:textId="77777777" w:rsidR="00BA210B" w:rsidRDefault="00BA2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9C5A4" w14:textId="77777777" w:rsidR="00C10466" w:rsidRDefault="00C10466">
      <w:pPr>
        <w:spacing w:after="0" w:line="240" w:lineRule="auto"/>
      </w:pPr>
      <w:r>
        <w:separator/>
      </w:r>
    </w:p>
  </w:footnote>
  <w:footnote w:type="continuationSeparator" w:id="0">
    <w:p w14:paraId="115CA357" w14:textId="77777777" w:rsidR="00C10466" w:rsidRDefault="00C10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5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559"/>
      <w:gridCol w:w="1829"/>
    </w:tblGrid>
    <w:tr w:rsidR="00BA210B" w:rsidRPr="00BA210B" w14:paraId="6C56219C" w14:textId="77777777" w:rsidTr="00C32622">
      <w:trPr>
        <w:trHeight w:val="416"/>
      </w:trPr>
      <w:tc>
        <w:tcPr>
          <w:tcW w:w="1985" w:type="dxa"/>
          <w:vMerge w:val="restart"/>
        </w:tcPr>
        <w:p w14:paraId="404FAC45" w14:textId="2EE023BB" w:rsidR="00BA210B" w:rsidRPr="00BA210B" w:rsidRDefault="00BA210B" w:rsidP="00BA210B">
          <w:pPr>
            <w:spacing w:after="0"/>
            <w:rPr>
              <w:rFonts w:cs="Calibri"/>
            </w:rPr>
          </w:pPr>
          <w:r w:rsidRPr="00BA210B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4F2457F8" wp14:editId="3371C6B0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317529626" name="Picture 3175296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2ACC8F08" w14:textId="77777777" w:rsidR="00BA210B" w:rsidRPr="00B70F0C" w:rsidRDefault="00BA210B" w:rsidP="00BA210B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B70F0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B70F0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8F56A11" w14:textId="66C5FB61" w:rsidR="00BA210B" w:rsidRPr="002456A7" w:rsidRDefault="00BA210B" w:rsidP="00BA210B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B70F0C">
            <w:rPr>
              <w:rFonts w:asciiTheme="minorHAnsi" w:hAnsiTheme="minorHAnsi" w:cstheme="minorHAnsi"/>
              <w:b/>
              <w:sz w:val="28"/>
              <w:szCs w:val="28"/>
            </w:rPr>
            <w:t xml:space="preserve">OPADRY </w:t>
          </w:r>
          <w:r w:rsidR="002456A7" w:rsidRPr="00B70F0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CLEAR 03K19299</w:t>
          </w:r>
        </w:p>
      </w:tc>
      <w:tc>
        <w:tcPr>
          <w:tcW w:w="1559" w:type="dxa"/>
          <w:vAlign w:val="center"/>
        </w:tcPr>
        <w:p w14:paraId="49F2D25C" w14:textId="77777777" w:rsidR="00BA210B" w:rsidRPr="00BA210B" w:rsidRDefault="00BA210B" w:rsidP="00BA210B">
          <w:pPr>
            <w:spacing w:after="0"/>
            <w:rPr>
              <w:rFonts w:cs="Calibri"/>
              <w:b/>
              <w:sz w:val="20"/>
              <w:szCs w:val="20"/>
            </w:rPr>
          </w:pPr>
          <w:r w:rsidRPr="00BA210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37CF881" w14:textId="001AB9B2" w:rsidR="00BA210B" w:rsidRPr="00BA210B" w:rsidRDefault="00BA210B" w:rsidP="00BA210B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BA210B">
            <w:rPr>
              <w:rFonts w:cs="Calibri"/>
              <w:bCs/>
              <w:sz w:val="20"/>
              <w:szCs w:val="20"/>
            </w:rPr>
            <w:fldChar w:fldCharType="begin"/>
          </w:r>
          <w:r w:rsidRPr="00BA210B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BA210B">
            <w:rPr>
              <w:rFonts w:cs="Calibri"/>
              <w:bCs/>
              <w:sz w:val="20"/>
              <w:szCs w:val="20"/>
            </w:rPr>
            <w:fldChar w:fldCharType="separate"/>
          </w:r>
          <w:r w:rsidR="00B02D0E">
            <w:rPr>
              <w:rFonts w:cs="Calibri"/>
              <w:bCs/>
              <w:noProof/>
              <w:sz w:val="20"/>
              <w:szCs w:val="20"/>
            </w:rPr>
            <w:t>1</w:t>
          </w:r>
          <w:r w:rsidRPr="00BA210B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BA210B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BA210B" w:rsidRPr="00BA210B" w14:paraId="4D108B29" w14:textId="77777777" w:rsidTr="00C32622">
      <w:trPr>
        <w:trHeight w:val="421"/>
      </w:trPr>
      <w:tc>
        <w:tcPr>
          <w:tcW w:w="1985" w:type="dxa"/>
          <w:vMerge/>
        </w:tcPr>
        <w:p w14:paraId="3F545914" w14:textId="77777777" w:rsidR="00BA210B" w:rsidRPr="00BA210B" w:rsidRDefault="00BA210B" w:rsidP="00BA210B">
          <w:pPr>
            <w:spacing w:after="0"/>
            <w:rPr>
              <w:rFonts w:cs="Calibri"/>
            </w:rPr>
          </w:pPr>
        </w:p>
      </w:tc>
      <w:tc>
        <w:tcPr>
          <w:tcW w:w="4678" w:type="dxa"/>
          <w:vMerge/>
        </w:tcPr>
        <w:p w14:paraId="21EA3467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559" w:type="dxa"/>
          <w:vAlign w:val="center"/>
        </w:tcPr>
        <w:p w14:paraId="30E9089E" w14:textId="77777777" w:rsidR="00BA210B" w:rsidRPr="00BA210B" w:rsidRDefault="00BA210B" w:rsidP="00BA210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BA210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76FC6DE3" w14:textId="61E813F5" w:rsidR="00BA210B" w:rsidRPr="00BA210B" w:rsidRDefault="00BA210B" w:rsidP="00BA210B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BA210B">
            <w:rPr>
              <w:rFonts w:cs="Calibri"/>
              <w:sz w:val="20"/>
              <w:lang w:val="en-US"/>
            </w:rPr>
            <w:t>I-QC-01-</w:t>
          </w:r>
          <w:r w:rsidR="00B70F0C">
            <w:rPr>
              <w:rFonts w:cs="Calibri"/>
              <w:sz w:val="20"/>
              <w:lang w:val="en-GB"/>
            </w:rPr>
            <w:t>347/00</w:t>
          </w:r>
        </w:p>
      </w:tc>
    </w:tr>
    <w:tr w:rsidR="00BA210B" w:rsidRPr="00BA210B" w14:paraId="2416F26D" w14:textId="77777777" w:rsidTr="00C32622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EB77ABD" w14:textId="77777777" w:rsidR="00BA210B" w:rsidRPr="00BA210B" w:rsidRDefault="00BA210B" w:rsidP="00BA210B">
          <w:pPr>
            <w:spacing w:after="0"/>
            <w:rPr>
              <w:rFonts w:cs="Calibri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2FEC6C25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BFD85DC" w14:textId="77777777" w:rsidR="00BA210B" w:rsidRPr="00BA210B" w:rsidRDefault="00BA210B" w:rsidP="00BA210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BA210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8050829" w14:textId="77777777" w:rsidR="00BA210B" w:rsidRPr="00BA210B" w:rsidRDefault="00BA210B" w:rsidP="00BA210B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514840A" w14:textId="77777777" w:rsidR="00BA210B" w:rsidRPr="00BA210B" w:rsidRDefault="00BA210B">
    <w:pPr>
      <w:pStyle w:val="Header"/>
      <w:rPr>
        <w:rFonts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3"/>
      <w:gridCol w:w="5562"/>
      <w:gridCol w:w="2070"/>
    </w:tblGrid>
    <w:tr w:rsidR="00BA210B" w:rsidRPr="00FA7BED" w14:paraId="7E3391C3" w14:textId="77777777" w:rsidTr="00C32622">
      <w:trPr>
        <w:trHeight w:val="1554"/>
      </w:trPr>
      <w:tc>
        <w:tcPr>
          <w:tcW w:w="2263" w:type="dxa"/>
        </w:tcPr>
        <w:p w14:paraId="13C10BD8" w14:textId="1B47FA75" w:rsidR="00BA210B" w:rsidRPr="00FA7BED" w:rsidRDefault="00BA210B" w:rsidP="00BA210B">
          <w:pPr>
            <w:ind w:hanging="2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4E906009" wp14:editId="0417ACAC">
                <wp:simplePos x="0" y="0"/>
                <wp:positionH relativeFrom="column">
                  <wp:posOffset>128270</wp:posOffset>
                </wp:positionH>
                <wp:positionV relativeFrom="paragraph">
                  <wp:posOffset>67310</wp:posOffset>
                </wp:positionV>
                <wp:extent cx="1133475" cy="762000"/>
                <wp:effectExtent l="0" t="0" r="9525" b="0"/>
                <wp:wrapNone/>
                <wp:docPr id="1467287945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4182935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62" w:type="dxa"/>
          <w:vAlign w:val="center"/>
        </w:tcPr>
        <w:p w14:paraId="11E6522F" w14:textId="77777777" w:rsidR="00BA210B" w:rsidRPr="00BA210B" w:rsidRDefault="00BA210B" w:rsidP="00BA210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A210B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BA210B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8BE1A76" w14:textId="1CE49025" w:rsidR="00BA210B" w:rsidRPr="00FA7BED" w:rsidRDefault="009A1035" w:rsidP="00BA210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A210B">
            <w:rPr>
              <w:rFonts w:cs="Calibri"/>
              <w:b/>
              <w:sz w:val="28"/>
              <w:szCs w:val="28"/>
            </w:rPr>
            <w:t xml:space="preserve">OPADRY </w:t>
          </w:r>
          <w:r>
            <w:rPr>
              <w:rFonts w:cs="Calibri"/>
              <w:b/>
              <w:sz w:val="28"/>
              <w:szCs w:val="28"/>
              <w:lang w:val="en-US"/>
            </w:rPr>
            <w:t>CLEAR 03K19299</w:t>
          </w:r>
        </w:p>
      </w:tc>
      <w:tc>
        <w:tcPr>
          <w:tcW w:w="2070" w:type="dxa"/>
        </w:tcPr>
        <w:p w14:paraId="600A177A" w14:textId="10949ED0" w:rsidR="00BA210B" w:rsidRPr="00FA7BED" w:rsidRDefault="00BA210B" w:rsidP="00BA210B">
          <w:pPr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FA7BED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FA7BED">
            <w:rPr>
              <w:rFonts w:cs="Calibri"/>
              <w:b/>
              <w:bCs/>
              <w:sz w:val="20"/>
              <w:szCs w:val="20"/>
              <w:lang w:val="en-US"/>
            </w:rPr>
            <w:t xml:space="preserve"> :</w:t>
          </w:r>
          <w:proofErr w:type="gramEnd"/>
          <w:r w:rsidRPr="00FA7BED">
            <w:rPr>
              <w:rFonts w:cs="Calibri"/>
              <w:sz w:val="20"/>
              <w:szCs w:val="20"/>
            </w:rPr>
            <w:br/>
          </w:r>
          <w:r w:rsidRPr="00BA210B">
            <w:rPr>
              <w:rFonts w:cs="Calibri"/>
              <w:sz w:val="20"/>
              <w:lang w:val="en-US"/>
            </w:rPr>
            <w:t>I-QC-01-</w:t>
          </w:r>
          <w:r w:rsidR="00B70F0C">
            <w:rPr>
              <w:rFonts w:cs="Calibri"/>
              <w:sz w:val="20"/>
              <w:lang w:val="en-GB"/>
            </w:rPr>
            <w:t>347/00</w:t>
          </w:r>
        </w:p>
      </w:tc>
    </w:tr>
  </w:tbl>
  <w:p w14:paraId="13356401" w14:textId="77777777" w:rsidR="00BA210B" w:rsidRPr="00B70F0C" w:rsidRDefault="00BA210B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50DC7502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61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C5336E3"/>
    <w:multiLevelType w:val="multilevel"/>
    <w:tmpl w:val="C972B9EC"/>
    <w:lvl w:ilvl="0">
      <w:start w:val="7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eastAsia="Times New Roman" w:hint="default"/>
      </w:r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805FE1"/>
    <w:multiLevelType w:val="hybridMultilevel"/>
    <w:tmpl w:val="028E473E"/>
    <w:lvl w:ilvl="0" w:tplc="D5ACE2C8">
      <w:start w:val="99"/>
      <w:numFmt w:val="bullet"/>
      <w:lvlText w:val="-"/>
      <w:lvlJc w:val="left"/>
      <w:pPr>
        <w:ind w:left="718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8574B"/>
    <w:multiLevelType w:val="hybridMultilevel"/>
    <w:tmpl w:val="432428F8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70B4A"/>
    <w:multiLevelType w:val="multilevel"/>
    <w:tmpl w:val="D6C856F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7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cs="Times New Roman" w:hint="default"/>
        <w:i w:val="0"/>
        <w:iCs w:val="0"/>
        <w:color w:val="auto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003" w:hanging="180"/>
      </w:pPr>
    </w:lvl>
    <w:lvl w:ilvl="3" w:tplc="3809000F">
      <w:start w:val="1"/>
      <w:numFmt w:val="decimal"/>
      <w:lvlText w:val="%4."/>
      <w:lvlJc w:val="left"/>
      <w:pPr>
        <w:ind w:left="4723" w:hanging="360"/>
      </w:pPr>
    </w:lvl>
    <w:lvl w:ilvl="4" w:tplc="38090019">
      <w:start w:val="1"/>
      <w:numFmt w:val="lowerLetter"/>
      <w:lvlText w:val="%5."/>
      <w:lvlJc w:val="left"/>
      <w:pPr>
        <w:ind w:left="5443" w:hanging="360"/>
      </w:pPr>
    </w:lvl>
    <w:lvl w:ilvl="5" w:tplc="3809001B">
      <w:start w:val="1"/>
      <w:numFmt w:val="lowerRoman"/>
      <w:lvlText w:val="%6."/>
      <w:lvlJc w:val="right"/>
      <w:pPr>
        <w:ind w:left="6163" w:hanging="180"/>
      </w:pPr>
    </w:lvl>
    <w:lvl w:ilvl="6" w:tplc="3809000F">
      <w:start w:val="1"/>
      <w:numFmt w:val="decimal"/>
      <w:lvlText w:val="%7."/>
      <w:lvlJc w:val="left"/>
      <w:pPr>
        <w:ind w:left="6883" w:hanging="360"/>
      </w:pPr>
    </w:lvl>
    <w:lvl w:ilvl="7" w:tplc="38090019">
      <w:start w:val="1"/>
      <w:numFmt w:val="lowerLetter"/>
      <w:lvlText w:val="%8."/>
      <w:lvlJc w:val="left"/>
      <w:pPr>
        <w:ind w:left="7603" w:hanging="360"/>
      </w:pPr>
    </w:lvl>
    <w:lvl w:ilvl="8" w:tplc="3809001B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>
    <w:abstractNumId w:val="3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15"/>
    <w:rsid w:val="000122D6"/>
    <w:rsid w:val="000A0315"/>
    <w:rsid w:val="001129B7"/>
    <w:rsid w:val="001D4ADC"/>
    <w:rsid w:val="002456A7"/>
    <w:rsid w:val="002E007A"/>
    <w:rsid w:val="00385AEA"/>
    <w:rsid w:val="003D2375"/>
    <w:rsid w:val="004303BD"/>
    <w:rsid w:val="00474D60"/>
    <w:rsid w:val="005F6401"/>
    <w:rsid w:val="00620774"/>
    <w:rsid w:val="00624381"/>
    <w:rsid w:val="00654DA4"/>
    <w:rsid w:val="00687618"/>
    <w:rsid w:val="006F4536"/>
    <w:rsid w:val="0070183A"/>
    <w:rsid w:val="0079295F"/>
    <w:rsid w:val="007B7E47"/>
    <w:rsid w:val="007C1375"/>
    <w:rsid w:val="00802A7F"/>
    <w:rsid w:val="00826FF1"/>
    <w:rsid w:val="00880974"/>
    <w:rsid w:val="008D36A5"/>
    <w:rsid w:val="009309E3"/>
    <w:rsid w:val="009A1035"/>
    <w:rsid w:val="009C6E20"/>
    <w:rsid w:val="00A26BB6"/>
    <w:rsid w:val="00A7710A"/>
    <w:rsid w:val="00B02D0E"/>
    <w:rsid w:val="00B42394"/>
    <w:rsid w:val="00B70F0C"/>
    <w:rsid w:val="00BA210B"/>
    <w:rsid w:val="00C10466"/>
    <w:rsid w:val="00D10DE2"/>
    <w:rsid w:val="00D53B58"/>
    <w:rsid w:val="00D65255"/>
    <w:rsid w:val="00D822FC"/>
    <w:rsid w:val="00DB0330"/>
    <w:rsid w:val="00E11489"/>
    <w:rsid w:val="00E33D26"/>
    <w:rsid w:val="00F13C58"/>
    <w:rsid w:val="00FE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E08ED"/>
  <w15:docId w15:val="{3DCDFB83-2B07-4781-AFE7-DDEA526F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0B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315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15"/>
    <w:rPr>
      <w:rFonts w:ascii="Tahoma" w:eastAsia="Calibri" w:hAnsi="Tahoma" w:cs="Times New Roman"/>
      <w:b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031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A0315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A0315"/>
    <w:rPr>
      <w:rFonts w:ascii="Calibri" w:eastAsia="Calibri" w:hAnsi="Calibri" w:cs="Times New Roman"/>
      <w:sz w:val="20"/>
      <w:szCs w:val="20"/>
      <w:lang w:val="id-ID"/>
    </w:rPr>
  </w:style>
  <w:style w:type="paragraph" w:styleId="NoSpacing">
    <w:name w:val="No Spacing"/>
    <w:uiPriority w:val="1"/>
    <w:qFormat/>
    <w:rsid w:val="000A0315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0A03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nhideWhenUsed/>
    <w:qFormat/>
    <w:rsid w:val="00701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83A"/>
    <w:rPr>
      <w:rFonts w:ascii="Calibri" w:eastAsia="Calibri" w:hAnsi="Calibri" w:cs="Times New Roman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F0C"/>
    <w:rPr>
      <w:rFonts w:ascii="Tahoma" w:eastAsia="Calibri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ghea dinda</dc:creator>
  <cp:lastModifiedBy>ghea dinda</cp:lastModifiedBy>
  <cp:revision>3</cp:revision>
  <dcterms:created xsi:type="dcterms:W3CDTF">2025-09-12T07:22:00Z</dcterms:created>
  <dcterms:modified xsi:type="dcterms:W3CDTF">2025-09-12T07:24:00Z</dcterms:modified>
</cp:coreProperties>
</file>