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99B58">
      <w:pPr>
        <w:pStyle w:val="19"/>
        <w:numPr>
          <w:ilvl w:val="0"/>
          <w:numId w:val="2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37757B57">
      <w:pPr>
        <w:pStyle w:val="19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Memberikan pedoman kerja yang aman dan sesuai prosedur untuk proses pemindahan bahan bakar jenis solar dari mobil tangki ke tangki penyimpanan (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storage tank</w:t>
      </w:r>
      <w:r>
        <w:rPr>
          <w:rFonts w:ascii="Calibri" w:hAnsi="Calibri" w:cs="Calibri"/>
          <w:sz w:val="22"/>
          <w:szCs w:val="22"/>
          <w:lang w:val="id-ID"/>
        </w:rPr>
        <w:t>).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6F3DE58">
      <w:pPr>
        <w:pStyle w:val="19"/>
        <w:numPr>
          <w:ilvl w:val="0"/>
          <w:numId w:val="2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447322E5">
      <w:pPr>
        <w:pStyle w:val="19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Prosedur ini berlaku untuk seluruh kegiatan unloading solar di area </w:t>
      </w:r>
      <w:r>
        <w:rPr>
          <w:rFonts w:ascii="Calibri" w:hAnsi="Calibri" w:cs="Calibri"/>
          <w:sz w:val="22"/>
          <w:szCs w:val="22"/>
        </w:rPr>
        <w:t>Plant Banjaran</w:t>
      </w:r>
      <w:r>
        <w:rPr>
          <w:rFonts w:ascii="Calibri" w:hAnsi="Calibri" w:cs="Calibri"/>
          <w:sz w:val="22"/>
          <w:szCs w:val="22"/>
          <w:lang w:val="id-ID"/>
        </w:rPr>
        <w:t>, termasuk pemeriksaan awal, pengisian, dan penanganan keadaan darurat.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C650D23">
      <w:pPr>
        <w:pStyle w:val="19"/>
        <w:numPr>
          <w:ilvl w:val="0"/>
          <w:numId w:val="2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02D00C25">
      <w:pPr>
        <w:pStyle w:val="19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eastAsia="id-ID"/>
        </w:rPr>
        <w:t>Manager Pengawasan Mutu</w:t>
      </w:r>
      <w:r>
        <w:rPr>
          <w:rFonts w:ascii="Calibri" w:hAnsi="Calibri" w:cs="Calibri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bertanggung jawab untuk mengesahkan dan menjamin instruksi kerja dilaksanakan dengan baik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6FAA7E9A">
      <w:pPr>
        <w:pStyle w:val="19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bCs/>
          <w:iCs/>
          <w:color w:val="000000"/>
          <w:sz w:val="22"/>
          <w:szCs w:val="22"/>
          <w:lang w:val="id-ID" w:eastAsia="id-ID"/>
        </w:rPr>
        <w:t>Manager Teknik Pemeliharaan bertanggung jawab memeriksa, menyetujui dan memastikan instruksi kerja ini dilaksanakan dengan baik</w:t>
      </w:r>
      <w:bookmarkStart w:id="1" w:name="_GoBack"/>
      <w:bookmarkEnd w:id="1"/>
    </w:p>
    <w:p w14:paraId="2F6DEA45">
      <w:pPr>
        <w:pStyle w:val="19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 xml:space="preserve">Asisten Manager </w:t>
      </w:r>
      <w:r>
        <w:rPr>
          <w:rFonts w:ascii="Calibri" w:hAnsi="Calibri" w:cs="Calibri"/>
          <w:iCs/>
          <w:sz w:val="22"/>
          <w:szCs w:val="22"/>
          <w:lang w:eastAsia="id-ID"/>
        </w:rPr>
        <w:t>Utility</w:t>
      </w:r>
      <w:r>
        <w:rPr>
          <w:rFonts w:ascii="Calibri" w:hAnsi="Calibri" w:cs="Calibri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bertanggung jawab memeriksa, menyetujui dan memastikan instruksi kerja ini dilaksanakan dengan baik</w:t>
      </w:r>
    </w:p>
    <w:p w14:paraId="060E38F8">
      <w:pPr>
        <w:pStyle w:val="19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 w:eastAsia="id-ID"/>
        </w:rPr>
        <w:t>S</w:t>
      </w:r>
      <w:r>
        <w:rPr>
          <w:rFonts w:ascii="Calibri" w:hAnsi="Calibri" w:cs="Calibri"/>
          <w:sz w:val="22"/>
          <w:szCs w:val="22"/>
          <w:lang w:eastAsia="id-ID"/>
        </w:rPr>
        <w:t>upervisor Boiler &amp; Steam</w:t>
      </w:r>
      <w:r>
        <w:rPr>
          <w:rFonts w:ascii="Calibri" w:hAnsi="Calibri" w:cs="Calibri"/>
          <w:sz w:val="22"/>
          <w:szCs w:val="22"/>
          <w:lang w:val="id-ID"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bertanggung jawab menyusun, </w:t>
      </w:r>
      <w:r>
        <w:rPr>
          <w:rFonts w:ascii="Calibri" w:hAnsi="Calibri" w:cs="Calibri"/>
          <w:sz w:val="22"/>
          <w:szCs w:val="22"/>
        </w:rPr>
        <w:t xml:space="preserve">mengkaji secara berkala, dan </w:t>
      </w:r>
      <w:r>
        <w:rPr>
          <w:rFonts w:ascii="Calibri" w:hAnsi="Calibri" w:cs="Calibri"/>
          <w:sz w:val="22"/>
          <w:szCs w:val="22"/>
          <w:lang w:val="id-ID"/>
        </w:rPr>
        <w:t xml:space="preserve">memastikan prosedur </w:t>
      </w:r>
      <w:r>
        <w:rPr>
          <w:rFonts w:ascii="Calibri" w:hAnsi="Calibri" w:cs="Calibri"/>
          <w:sz w:val="22"/>
          <w:szCs w:val="22"/>
        </w:rPr>
        <w:t>ini</w:t>
      </w:r>
      <w:r>
        <w:rPr>
          <w:rFonts w:ascii="Calibri" w:hAnsi="Calibri" w:cs="Calibri"/>
          <w:sz w:val="22"/>
          <w:szCs w:val="22"/>
          <w:lang w:val="id-ID"/>
        </w:rPr>
        <w:t xml:space="preserve"> dilaksanakan</w:t>
      </w:r>
      <w:r>
        <w:rPr>
          <w:rFonts w:ascii="Calibri" w:hAnsi="Calibri" w:cs="Calibri"/>
          <w:sz w:val="22"/>
          <w:szCs w:val="22"/>
        </w:rPr>
        <w:t xml:space="preserve"> dengan baik.</w:t>
      </w:r>
    </w:p>
    <w:p w14:paraId="6262747E">
      <w:pPr>
        <w:pStyle w:val="19"/>
        <w:numPr>
          <w:ilvl w:val="1"/>
          <w:numId w:val="2"/>
        </w:numPr>
        <w:spacing w:after="100"/>
        <w:ind w:left="851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  <w:lang w:eastAsia="id-ID"/>
        </w:rPr>
        <w:t>Pelaksana Boiler</w:t>
      </w:r>
      <w:r>
        <w:rPr>
          <w:rFonts w:ascii="Calibri" w:hAnsi="Calibri" w:cs="Calibri"/>
          <w:sz w:val="22"/>
          <w:szCs w:val="22"/>
          <w:lang w:val="id-ID"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yang terkualifikasi, bertanggung jawab untuk:</w:t>
      </w:r>
    </w:p>
    <w:p w14:paraId="32C0BABE">
      <w:pPr>
        <w:pStyle w:val="19"/>
        <w:numPr>
          <w:ilvl w:val="0"/>
          <w:numId w:val="3"/>
        </w:numPr>
        <w:spacing w:after="100"/>
        <w:ind w:left="1134" w:hanging="29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Memelihara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mesin sesuai dengan instruksi kerja yang berlaku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409591D5">
      <w:pPr>
        <w:pStyle w:val="19"/>
        <w:numPr>
          <w:ilvl w:val="0"/>
          <w:numId w:val="3"/>
        </w:numPr>
        <w:spacing w:after="100"/>
        <w:ind w:left="1134" w:hanging="29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elaporkan penyimpangan yang terjadi selama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pemeliharaan kepada supervisor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694C232D">
      <w:pPr>
        <w:pStyle w:val="19"/>
        <w:numPr>
          <w:ilvl w:val="0"/>
          <w:numId w:val="2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049319CE">
      <w:pPr>
        <w:pStyle w:val="19"/>
        <w:numPr>
          <w:ilvl w:val="0"/>
          <w:numId w:val="4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Solar</w:t>
      </w:r>
      <w:r>
        <w:rPr>
          <w:rFonts w:ascii="Calibri" w:hAnsi="Calibri" w:cs="Calibri"/>
          <w:iCs/>
          <w:sz w:val="22"/>
          <w:szCs w:val="22"/>
        </w:rPr>
        <w:t xml:space="preserve"> adalah b</w:t>
      </w:r>
      <w:r>
        <w:rPr>
          <w:rFonts w:ascii="Calibri" w:hAnsi="Calibri" w:cs="Calibri"/>
          <w:iCs/>
          <w:sz w:val="22"/>
          <w:szCs w:val="22"/>
          <w:lang w:val="id-ID"/>
        </w:rPr>
        <w:t>ahan bakar jenis HSD (</w:t>
      </w:r>
      <w:r>
        <w:rPr>
          <w:rFonts w:ascii="Calibri" w:hAnsi="Calibri" w:cs="Calibri"/>
          <w:i/>
          <w:sz w:val="22"/>
          <w:szCs w:val="22"/>
          <w:lang w:val="id-ID"/>
        </w:rPr>
        <w:t>High Speed Diesel</w:t>
      </w:r>
      <w:r>
        <w:rPr>
          <w:rFonts w:ascii="Calibri" w:hAnsi="Calibri" w:cs="Calibri"/>
          <w:iCs/>
          <w:sz w:val="22"/>
          <w:szCs w:val="22"/>
          <w:lang w:val="id-ID"/>
        </w:rPr>
        <w:t>) untuk kebutuhan mesin/boiler.</w:t>
      </w:r>
    </w:p>
    <w:p w14:paraId="56373BA9">
      <w:pPr>
        <w:pStyle w:val="19"/>
        <w:numPr>
          <w:ilvl w:val="0"/>
          <w:numId w:val="4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/>
          <w:sz w:val="22"/>
          <w:szCs w:val="22"/>
          <w:lang w:val="id-ID"/>
        </w:rPr>
        <w:t>Mobile Tank</w:t>
      </w:r>
      <w:r>
        <w:rPr>
          <w:rFonts w:ascii="Calibri" w:hAnsi="Calibri" w:cs="Calibri"/>
          <w:iCs/>
          <w:sz w:val="22"/>
          <w:szCs w:val="22"/>
        </w:rPr>
        <w:t xml:space="preserve"> adalah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iCs/>
          <w:sz w:val="22"/>
          <w:szCs w:val="22"/>
        </w:rPr>
        <w:t>tr</w:t>
      </w:r>
      <w:r>
        <w:rPr>
          <w:rFonts w:ascii="Calibri" w:hAnsi="Calibri" w:cs="Calibri"/>
          <w:iCs/>
          <w:sz w:val="22"/>
          <w:szCs w:val="22"/>
          <w:lang w:val="id-ID"/>
        </w:rPr>
        <w:t>uk tangki pembawa solar.</w:t>
      </w:r>
    </w:p>
    <w:p w14:paraId="1692E681">
      <w:pPr>
        <w:pStyle w:val="19"/>
        <w:numPr>
          <w:ilvl w:val="0"/>
          <w:numId w:val="4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/>
          <w:sz w:val="22"/>
          <w:szCs w:val="22"/>
          <w:lang w:val="id-ID"/>
        </w:rPr>
        <w:t>Storage Tank</w:t>
      </w:r>
      <w:r>
        <w:rPr>
          <w:rFonts w:ascii="Calibri" w:hAnsi="Calibri" w:cs="Calibri"/>
          <w:iCs/>
          <w:sz w:val="22"/>
          <w:szCs w:val="22"/>
        </w:rPr>
        <w:t xml:space="preserve"> adalah t</w:t>
      </w:r>
      <w:r>
        <w:rPr>
          <w:rFonts w:ascii="Calibri" w:hAnsi="Calibri" w:cs="Calibri"/>
          <w:iCs/>
          <w:sz w:val="22"/>
          <w:szCs w:val="22"/>
          <w:lang w:val="id-ID"/>
        </w:rPr>
        <w:t>angki permanen di lokasi proyek sebagai tempat penyimpanan solar.</w:t>
      </w:r>
    </w:p>
    <w:p w14:paraId="060B1DE8">
      <w:pPr>
        <w:pStyle w:val="19"/>
        <w:numPr>
          <w:ilvl w:val="0"/>
          <w:numId w:val="2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33D171CA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Cara Pembuatan Obat yang Baik Tahun</w:t>
      </w:r>
      <w:r>
        <w:rPr>
          <w:rFonts w:ascii="Calibri" w:hAnsi="Calibri" w:cs="Calibri"/>
          <w:iCs/>
          <w:sz w:val="22"/>
          <w:szCs w:val="22"/>
        </w:rPr>
        <w:t xml:space="preserve"> 2024</w:t>
      </w:r>
    </w:p>
    <w:p w14:paraId="23EF1816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highlight w:val="yellow"/>
          <w:lang w:val="id-ID"/>
        </w:rPr>
      </w:pPr>
      <w:r>
        <w:rPr>
          <w:rFonts w:hint="default" w:ascii="Calibri" w:hAnsi="Calibri"/>
          <w:iCs/>
          <w:sz w:val="22"/>
          <w:szCs w:val="22"/>
          <w:highlight w:val="yellow"/>
          <w:lang w:val="id-ID"/>
        </w:rPr>
        <w:t>Cara Pembuatan Obat Bahan Alam yang Baik Tahun 2021</w:t>
      </w:r>
    </w:p>
    <w:p w14:paraId="469D654B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ISO 9001 :2015</w:t>
      </w:r>
    </w:p>
    <w:p w14:paraId="31F09C88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ISO 14001 :2015</w:t>
      </w:r>
    </w:p>
    <w:p w14:paraId="2D73A2CF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ISO 45001 : 2018</w:t>
      </w:r>
    </w:p>
    <w:p w14:paraId="25132BB9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  <w:sectPr>
          <w:headerReference r:id="rId3" w:type="default"/>
          <w:footerReference r:id="rId4" w:type="default"/>
          <w:pgSz w:w="11909" w:h="16834"/>
          <w:pgMar w:top="1488" w:right="710" w:bottom="851" w:left="709" w:header="765" w:footer="607" w:gutter="0"/>
          <w:cols w:space="720" w:num="1"/>
          <w:docGrid w:linePitch="272" w:charSpace="0"/>
        </w:sectPr>
      </w:pPr>
    </w:p>
    <w:p w14:paraId="51DA9E3E">
      <w:pPr>
        <w:pStyle w:val="19"/>
        <w:numPr>
          <w:ilvl w:val="0"/>
          <w:numId w:val="2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2F076B5B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Selang transfer solar </w:t>
      </w:r>
    </w:p>
    <w:p w14:paraId="00D93046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Pompa transfer</w:t>
      </w:r>
    </w:p>
    <w:p w14:paraId="46FFD9B7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Kunci Pengaman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 (LOTO)</w:t>
      </w:r>
    </w:p>
    <w:p w14:paraId="20E170A2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Alat Pemadam Api Ringan (APAR)</w:t>
      </w:r>
    </w:p>
    <w:p w14:paraId="41903E86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i/>
          <w:iCs/>
          <w:sz w:val="22"/>
          <w:szCs w:val="22"/>
        </w:rPr>
        <w:t>Rambu Peringatan</w:t>
      </w:r>
    </w:p>
    <w:p w14:paraId="1B96B92E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i/>
          <w:iCs/>
          <w:sz w:val="22"/>
          <w:szCs w:val="22"/>
        </w:rPr>
        <w:t>Spill Kit</w:t>
      </w:r>
    </w:p>
    <w:p w14:paraId="7D7D254A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Alat pelindung diri (APD)</w:t>
      </w:r>
    </w:p>
    <w:p w14:paraId="79ABE097">
      <w:pPr>
        <w:pStyle w:val="19"/>
        <w:numPr>
          <w:ilvl w:val="2"/>
          <w:numId w:val="2"/>
        </w:numPr>
        <w:spacing w:after="100"/>
        <w:ind w:left="1134" w:hanging="281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Helm</w:t>
      </w:r>
    </w:p>
    <w:p w14:paraId="37E185F0">
      <w:pPr>
        <w:pStyle w:val="19"/>
        <w:numPr>
          <w:ilvl w:val="2"/>
          <w:numId w:val="2"/>
        </w:numPr>
        <w:spacing w:after="100"/>
        <w:ind w:left="1134" w:hanging="281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Sarung Tangan</w:t>
      </w:r>
    </w:p>
    <w:p w14:paraId="68D49FAD">
      <w:pPr>
        <w:pStyle w:val="19"/>
        <w:numPr>
          <w:ilvl w:val="2"/>
          <w:numId w:val="2"/>
        </w:numPr>
        <w:spacing w:after="100"/>
        <w:ind w:left="1134" w:hanging="281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Sepatu </w:t>
      </w:r>
      <w:r>
        <w:rPr>
          <w:rFonts w:ascii="Calibri" w:hAnsi="Calibri" w:cs="Calibri"/>
          <w:bCs/>
          <w:i/>
          <w:iCs/>
          <w:sz w:val="22"/>
          <w:szCs w:val="22"/>
        </w:rPr>
        <w:t>safety</w:t>
      </w:r>
    </w:p>
    <w:p w14:paraId="0AED8F2E">
      <w:pPr>
        <w:pStyle w:val="19"/>
        <w:numPr>
          <w:ilvl w:val="2"/>
          <w:numId w:val="2"/>
        </w:numPr>
        <w:spacing w:after="100"/>
        <w:ind w:left="1134" w:hanging="281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Kacamata</w:t>
      </w:r>
    </w:p>
    <w:p w14:paraId="06F92B42">
      <w:pPr>
        <w:pStyle w:val="19"/>
        <w:numPr>
          <w:ilvl w:val="0"/>
          <w:numId w:val="2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25166D14">
      <w:pPr>
        <w:pStyle w:val="19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Persiapan</w:t>
      </w:r>
    </w:p>
    <w:p w14:paraId="20CFB763">
      <w:pPr>
        <w:pStyle w:val="19"/>
        <w:numPr>
          <w:ilvl w:val="0"/>
          <w:numId w:val="5"/>
        </w:numPr>
        <w:tabs>
          <w:tab w:val="clear" w:pos="425"/>
        </w:tabs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Pastikan petugas unloading sudah menggunakan APD lengkap.</w:t>
      </w:r>
    </w:p>
    <w:p w14:paraId="36AAB96B">
      <w:pPr>
        <w:pStyle w:val="19"/>
        <w:numPr>
          <w:ilvl w:val="0"/>
          <w:numId w:val="5"/>
        </w:numPr>
        <w:tabs>
          <w:tab w:val="clear" w:pos="425"/>
        </w:tabs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Tempatkan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safety cone </w:t>
      </w:r>
      <w:r>
        <w:rPr>
          <w:rFonts w:ascii="Calibri" w:hAnsi="Calibri" w:cs="Calibri"/>
          <w:bCs/>
          <w:sz w:val="22"/>
          <w:szCs w:val="22"/>
        </w:rPr>
        <w:t>dan rambu peringatan sesuai dengan kegiatan.</w:t>
      </w:r>
    </w:p>
    <w:p w14:paraId="59B15AB2">
      <w:pPr>
        <w:pStyle w:val="19"/>
        <w:numPr>
          <w:ilvl w:val="0"/>
          <w:numId w:val="5"/>
        </w:numPr>
        <w:tabs>
          <w:tab w:val="clear" w:pos="425"/>
        </w:tabs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Cek dokumen pengiriman/</w:t>
      </w:r>
      <w:r>
        <w:rPr>
          <w:rFonts w:ascii="Calibri" w:hAnsi="Calibri" w:cs="Calibri"/>
          <w:bCs/>
          <w:i/>
          <w:iCs/>
          <w:sz w:val="22"/>
          <w:szCs w:val="22"/>
        </w:rPr>
        <w:t>Delivery Order</w:t>
      </w:r>
      <w:r>
        <w:rPr>
          <w:rFonts w:ascii="Calibri" w:hAnsi="Calibri" w:cs="Calibri"/>
          <w:bCs/>
          <w:sz w:val="22"/>
          <w:szCs w:val="22"/>
        </w:rPr>
        <w:t xml:space="preserve"> (DO) solar dari vendor</w:t>
      </w:r>
    </w:p>
    <w:p w14:paraId="086B9C29">
      <w:pPr>
        <w:pStyle w:val="19"/>
        <w:numPr>
          <w:ilvl w:val="0"/>
          <w:numId w:val="5"/>
        </w:numPr>
        <w:tabs>
          <w:tab w:val="clear" w:pos="425"/>
        </w:tabs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Periksa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volume </w:t>
      </w:r>
      <w:r>
        <w:rPr>
          <w:rFonts w:ascii="Calibri" w:hAnsi="Calibri" w:cs="Calibri"/>
          <w:bCs/>
          <w:sz w:val="22"/>
          <w:szCs w:val="22"/>
        </w:rPr>
        <w:t>solar yang akan ditransfer secara visual dan pengukuran.</w:t>
      </w:r>
    </w:p>
    <w:p w14:paraId="1C834A9D">
      <w:pPr>
        <w:pStyle w:val="19"/>
        <w:numPr>
          <w:ilvl w:val="0"/>
          <w:numId w:val="5"/>
        </w:numPr>
        <w:tabs>
          <w:tab w:val="clear" w:pos="425"/>
        </w:tabs>
        <w:spacing w:after="100"/>
        <w:ind w:left="1134" w:hanging="283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Pastikan ruang kosong </w:t>
      </w:r>
      <w:r>
        <w:rPr>
          <w:rFonts w:ascii="Calibri" w:hAnsi="Calibri" w:cs="Calibri"/>
          <w:bCs/>
          <w:i/>
          <w:iCs/>
          <w:sz w:val="22"/>
          <w:szCs w:val="22"/>
        </w:rPr>
        <w:t xml:space="preserve">storage tank </w:t>
      </w:r>
      <w:r>
        <w:rPr>
          <w:rFonts w:ascii="Calibri" w:hAnsi="Calibri" w:cs="Calibri"/>
          <w:bCs/>
          <w:sz w:val="22"/>
          <w:szCs w:val="22"/>
        </w:rPr>
        <w:t>masih tersedia.</w:t>
      </w:r>
    </w:p>
    <w:p w14:paraId="38463C2E">
      <w:pPr>
        <w:pStyle w:val="19"/>
        <w:numPr>
          <w:ilvl w:val="1"/>
          <w:numId w:val="2"/>
        </w:numPr>
        <w:tabs>
          <w:tab w:val="left" w:pos="6585"/>
        </w:tabs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Peme</w:t>
      </w:r>
      <w:r>
        <w:rPr>
          <w:rFonts w:ascii="Calibri" w:hAnsi="Calibri" w:cs="Calibri"/>
          <w:sz w:val="22"/>
          <w:szCs w:val="22"/>
        </w:rPr>
        <w:t>riksaan Peralatan</w:t>
      </w:r>
    </w:p>
    <w:p w14:paraId="70679F72">
      <w:pPr>
        <w:pStyle w:val="19"/>
        <w:numPr>
          <w:ilvl w:val="0"/>
          <w:numId w:val="6"/>
        </w:numPr>
        <w:tabs>
          <w:tab w:val="left" w:pos="6585"/>
          <w:tab w:val="clear" w:pos="425"/>
        </w:tabs>
        <w:spacing w:after="100"/>
        <w:ind w:left="1134" w:hanging="283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Pastikan selang dalam kondisi baik dan terhubung rapat.</w:t>
      </w:r>
    </w:p>
    <w:p w14:paraId="0DF21C1F">
      <w:pPr>
        <w:pStyle w:val="19"/>
        <w:numPr>
          <w:ilvl w:val="0"/>
          <w:numId w:val="6"/>
        </w:numPr>
        <w:tabs>
          <w:tab w:val="left" w:pos="6585"/>
          <w:tab w:val="clear" w:pos="425"/>
        </w:tabs>
        <w:spacing w:after="100"/>
        <w:ind w:left="1134" w:hanging="283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Atur ulang angka </w:t>
      </w:r>
      <w:r>
        <w:rPr>
          <w:rFonts w:ascii="Calibri" w:hAnsi="Calibri" w:cs="Calibri"/>
          <w:i/>
          <w:sz w:val="22"/>
          <w:szCs w:val="22"/>
        </w:rPr>
        <w:t>Resettable Counter</w:t>
      </w:r>
      <w:r>
        <w:rPr>
          <w:rFonts w:ascii="Calibri" w:hAnsi="Calibri" w:cs="Calibri"/>
          <w:iCs/>
          <w:sz w:val="22"/>
          <w:szCs w:val="22"/>
        </w:rPr>
        <w:t xml:space="preserve"> pada Flowmeter menjadi “0”</w:t>
      </w:r>
    </w:p>
    <w:p w14:paraId="268B6DDA">
      <w:pPr>
        <w:pStyle w:val="19"/>
        <w:tabs>
          <w:tab w:val="left" w:pos="425"/>
          <w:tab w:val="left" w:pos="6585"/>
        </w:tabs>
        <w:spacing w:after="100"/>
        <w:ind w:left="1185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861695</wp:posOffset>
                </wp:positionV>
                <wp:extent cx="657225" cy="304800"/>
                <wp:effectExtent l="0" t="0" r="2857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048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o:spid="_x0000_s1026" o:spt="2" style="position:absolute;left:0pt;margin-left:113.05pt;margin-top:67.85pt;height:24pt;width:51.75pt;z-index:251660288;v-text-anchor:middle;mso-width-relative:page;mso-height-relative:page;" filled="f" stroked="t" coordsize="21600,21600" arcsize="0.166666666666667" o:gfxdata="UEsDBAoAAAAAAIdO4kAAAAAAAAAAAAAAAAAEAAAAZHJzL1BLAwQUAAAACACHTuJA+g123tcAAAAL&#10;AQAADwAAAGRycy9kb3ducmV2LnhtbE2PQW6DMBBF95V6B2sqddcYjAKBYqIqEuuqtAdwsMEk2Ca2&#10;k9Dbd7pqlzP/6c+ber+amdyUD5OzHNJNAkTZ3snJjhy+PtuXHZAQhZVidlZx+FYB9s3jQy0q6e72&#10;Q926OBIssaESHHSMS0Vp6LUyImzcoixmg/NGRBz9SKUXdyw3M2VJklMjJosXtFjUQav+3F0Nh3Z4&#10;bwtditPaDR0r3w4X328vnD8/pckrkKjW+AfDrz6qQ4NOR3e1MpCZA2N5iigG2bYAgkTGyhzIETe7&#10;rADa1PT/D80PUEsDBBQAAAAIAIdO4kBIGEbNbgIAAOMEAAAOAAAAZHJzL2Uyb0RvYy54bWytVMtu&#10;2zAQvBfoPxC8N5JdJ02MyIFhw0WBoDGSFj3TFCUR4KskbTn9+g4pJU7THnKoD/RSu9zlzM7y+uao&#10;FTkIH6Q1FZ2clZQIw20tTVvR7982Hy4pCZGZmilrREUfRaA3i/fvrns3F1PbWVULT5DEhHnvKtrF&#10;6OZFEXgnNAtn1gkDZ2O9ZhFb3xa1Zz2ya1VMy/Ki6K2vnbdchICv68FJx4z+LQlt00gu1pbvtTBx&#10;yOqFYhGQQiddoIt826YRPN41TRCRqIoCacwrisDepbVYXLN565nrJB+vwN5yhVeYNJMGRZ9TrVlk&#10;ZO/lX6m05N4G28QzbnUxAMmMAMWkfMXNQ8ecyFhAdXDPpIf/l5Z/PWw9kXVFZ5QYptHwe5DGTKvE&#10;nNzbvalFTVbWGyiGzBJfvQtzHHtwWz/uAswE/th4nf4Bixwzx4/PHItjJBwfL84/TafnlHC4Ppaz&#10;yzL3oDgddj7Ez8JqkoyK+nSFdKVMLzvchoiqiH+KSwWN3Uilci+VIT1kfVWeo8WcQaANhAFTO4AM&#10;pqWEqRbK59HnlMEqWafjKVHw7W6lPDkw6GWzKfFLkFHuj7BUe81CN8Rl16AkLSOGQ0ldUSA7nVYG&#10;SRJxA1XJ2tn6EdR7O2gyOL6RSHvLQtwyDxHi/hjTeIelURag7GhR0ln/61/fUzy0AS8lPUQNwD/3&#10;zAtK1BcD1VxNZrM0BXkzQyew8S89u5ces9crCx4meBAcz2aKj+rJbLzVPzDNy1QVLmY4ag/UjptV&#10;HIYN7wEXy2UOg/Idi7fmwfGUfGjgch9tI3NvT+yMpEH7uQfjnKbhernPUae3afE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+g123tcAAAALAQAADwAAAAAAAAABACAAAAAiAAAAZHJzL2Rvd25yZXYu&#10;eG1sUEsBAhQAFAAAAAgAh07iQEgYRs1uAgAA4wQAAA4AAAAAAAAAAQAgAAAAJgEAAGRycy9lMm9E&#10;b2MueG1sUEsFBgAAAAAGAAYAWQEAAAYG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Calibri" w:hAnsi="Calibri" w:cs="Calibri"/>
          <w:iCs/>
          <w:sz w:val="22"/>
          <w:szCs w:val="22"/>
          <w:lang w:val="id-ID" w:eastAsia="id-ID"/>
        </w:rPr>
        <w:drawing>
          <wp:inline distT="0" distB="0" distL="0" distR="0">
            <wp:extent cx="2154555" cy="1616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402" cy="164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E4DF">
      <w:pPr>
        <w:pStyle w:val="19"/>
        <w:numPr>
          <w:ilvl w:val="0"/>
          <w:numId w:val="6"/>
        </w:numPr>
        <w:tabs>
          <w:tab w:val="left" w:pos="6585"/>
          <w:tab w:val="clear" w:pos="425"/>
        </w:tabs>
        <w:spacing w:after="100"/>
        <w:ind w:left="1134" w:hanging="283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Periksa ketersediaan APAR di lokasi unloading.</w:t>
      </w:r>
    </w:p>
    <w:p w14:paraId="2542B135">
      <w:pPr>
        <w:pStyle w:val="19"/>
        <w:numPr>
          <w:ilvl w:val="0"/>
          <w:numId w:val="6"/>
        </w:numPr>
        <w:tabs>
          <w:tab w:val="left" w:pos="6585"/>
          <w:tab w:val="clear" w:pos="425"/>
        </w:tabs>
        <w:spacing w:after="100"/>
        <w:ind w:left="1134" w:hanging="283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Matikan semua sumber api atau listrik di area sekitar.</w:t>
      </w:r>
    </w:p>
    <w:p w14:paraId="27CD8630">
      <w:pPr>
        <w:pStyle w:val="19"/>
        <w:numPr>
          <w:numId w:val="0"/>
        </w:numPr>
        <w:tabs>
          <w:tab w:val="left" w:pos="6585"/>
        </w:tabs>
        <w:spacing w:after="100"/>
        <w:jc w:val="both"/>
        <w:rPr>
          <w:rFonts w:ascii="Calibri" w:hAnsi="Calibri" w:cs="Calibri"/>
          <w:iCs/>
          <w:sz w:val="22"/>
          <w:szCs w:val="22"/>
        </w:rPr>
      </w:pPr>
    </w:p>
    <w:p w14:paraId="54563A76">
      <w:pPr>
        <w:pStyle w:val="19"/>
        <w:numPr>
          <w:numId w:val="0"/>
        </w:numPr>
        <w:tabs>
          <w:tab w:val="left" w:pos="6585"/>
        </w:tabs>
        <w:spacing w:after="100"/>
        <w:jc w:val="both"/>
        <w:rPr>
          <w:rFonts w:ascii="Calibri" w:hAnsi="Calibri" w:cs="Calibri"/>
          <w:iCs/>
          <w:sz w:val="22"/>
          <w:szCs w:val="22"/>
        </w:rPr>
      </w:pPr>
    </w:p>
    <w:p w14:paraId="760AC62F">
      <w:pPr>
        <w:pStyle w:val="19"/>
        <w:numPr>
          <w:ilvl w:val="1"/>
          <w:numId w:val="2"/>
        </w:numPr>
        <w:tabs>
          <w:tab w:val="left" w:pos="6585"/>
        </w:tabs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 xml:space="preserve">Proses </w:t>
      </w:r>
      <w:r>
        <w:rPr>
          <w:rFonts w:ascii="Calibri" w:hAnsi="Calibri" w:cs="Calibri"/>
          <w:i/>
          <w:sz w:val="22"/>
          <w:szCs w:val="22"/>
        </w:rPr>
        <w:t>Unloading</w:t>
      </w:r>
    </w:p>
    <w:p w14:paraId="3DE69010">
      <w:pPr>
        <w:pStyle w:val="19"/>
        <w:numPr>
          <w:ilvl w:val="0"/>
          <w:numId w:val="7"/>
        </w:numPr>
        <w:tabs>
          <w:tab w:val="left" w:pos="6585"/>
          <w:tab w:val="clear" w:pos="425"/>
        </w:tabs>
        <w:spacing w:after="100"/>
        <w:ind w:left="1134" w:hanging="283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Periksa segel pada inlet dan outlet</w:t>
      </w:r>
      <w:r>
        <w:rPr>
          <w:rFonts w:ascii="Calibri" w:hAnsi="Calibri" w:cs="Calibri"/>
          <w:i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</w:rPr>
        <w:t>armada pengangkut solar.</w:t>
      </w:r>
    </w:p>
    <w:p w14:paraId="30F8DB61">
      <w:pPr>
        <w:pStyle w:val="19"/>
        <w:numPr>
          <w:ilvl w:val="0"/>
          <w:numId w:val="7"/>
        </w:numPr>
        <w:tabs>
          <w:tab w:val="left" w:pos="6585"/>
          <w:tab w:val="clear" w:pos="425"/>
        </w:tabs>
        <w:spacing w:after="100"/>
        <w:ind w:left="1134" w:hanging="283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Aktifkan pompa transfer (jika manual gravitasi tidak cukup).</w:t>
      </w:r>
    </w:p>
    <w:p w14:paraId="3B12A4A6">
      <w:pPr>
        <w:pStyle w:val="19"/>
        <w:numPr>
          <w:ilvl w:val="0"/>
          <w:numId w:val="7"/>
        </w:numPr>
        <w:tabs>
          <w:tab w:val="left" w:pos="6585"/>
          <w:tab w:val="clear" w:pos="425"/>
        </w:tabs>
        <w:spacing w:after="100"/>
        <w:ind w:left="1134" w:hanging="283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Pantau tekanan dan aliran solar selama transfer berlangsung.</w:t>
      </w:r>
    </w:p>
    <w:p w14:paraId="3EC3C5E2">
      <w:pPr>
        <w:pStyle w:val="19"/>
        <w:numPr>
          <w:ilvl w:val="0"/>
          <w:numId w:val="7"/>
        </w:numPr>
        <w:tabs>
          <w:tab w:val="left" w:pos="6585"/>
          <w:tab w:val="clear" w:pos="425"/>
        </w:tabs>
        <w:spacing w:after="480"/>
        <w:ind w:left="1134" w:hanging="283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Pastikan tidak ada kebocoran atau tumpahan.</w:t>
      </w:r>
    </w:p>
    <w:p w14:paraId="3D80DC32">
      <w:pPr>
        <w:pStyle w:val="19"/>
        <w:numPr>
          <w:ilvl w:val="1"/>
          <w:numId w:val="2"/>
        </w:numPr>
        <w:tabs>
          <w:tab w:val="left" w:pos="6585"/>
        </w:tabs>
        <w:spacing w:after="100"/>
        <w:ind w:left="851" w:hanging="425"/>
        <w:jc w:val="both"/>
        <w:rPr>
          <w:rFonts w:ascii="Calibri" w:hAnsi="Calibri" w:cs="Calibri"/>
          <w:iCs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</w:rPr>
        <w:t>Setelah Unloading</w:t>
      </w:r>
    </w:p>
    <w:p w14:paraId="52A0B4C1">
      <w:pPr>
        <w:pStyle w:val="19"/>
        <w:numPr>
          <w:ilvl w:val="2"/>
          <w:numId w:val="2"/>
        </w:numPr>
        <w:spacing w:after="100"/>
        <w:ind w:left="1134" w:hanging="284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Tutup semua valve setelah selesai dan kunci menggunakan LOTO.</w:t>
      </w:r>
    </w:p>
    <w:p w14:paraId="76120720">
      <w:pPr>
        <w:pStyle w:val="19"/>
        <w:numPr>
          <w:ilvl w:val="2"/>
          <w:numId w:val="2"/>
        </w:numPr>
        <w:spacing w:after="100"/>
        <w:ind w:left="1134" w:hanging="284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Lepas selang, rapihkan dan kembalikan ke posisi semula.</w:t>
      </w:r>
    </w:p>
    <w:p w14:paraId="097665B8">
      <w:pPr>
        <w:pStyle w:val="19"/>
        <w:numPr>
          <w:ilvl w:val="2"/>
          <w:numId w:val="2"/>
        </w:numPr>
        <w:spacing w:after="100"/>
        <w:ind w:left="1134" w:hanging="284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Catat</w:t>
      </w:r>
      <w:r>
        <w:rPr>
          <w:rFonts w:ascii="Calibri" w:hAnsi="Calibri" w:cs="Calibri"/>
          <w:i/>
          <w:iCs/>
          <w:sz w:val="22"/>
          <w:szCs w:val="22"/>
        </w:rPr>
        <w:t xml:space="preserve"> volume</w:t>
      </w:r>
      <w:r>
        <w:rPr>
          <w:rFonts w:ascii="Calibri" w:hAnsi="Calibri" w:cs="Calibri"/>
          <w:sz w:val="22"/>
          <w:szCs w:val="22"/>
        </w:rPr>
        <w:t xml:space="preserve"> solar yang di transfer pada </w:t>
      </w:r>
      <w:r>
        <w:rPr>
          <w:rFonts w:ascii="Calibri" w:hAnsi="Calibri" w:cs="Calibri"/>
          <w:i/>
          <w:iCs/>
          <w:sz w:val="22"/>
          <w:szCs w:val="22"/>
        </w:rPr>
        <w:t>log book</w:t>
      </w:r>
      <w:r>
        <w:rPr>
          <w:rFonts w:ascii="Calibri" w:hAnsi="Calibri" w:cs="Calibri"/>
          <w:sz w:val="22"/>
          <w:szCs w:val="22"/>
        </w:rPr>
        <w:t>.</w:t>
      </w:r>
    </w:p>
    <w:p w14:paraId="09C0C831">
      <w:pPr>
        <w:pStyle w:val="19"/>
        <w:numPr>
          <w:ilvl w:val="2"/>
          <w:numId w:val="2"/>
        </w:numPr>
        <w:spacing w:after="100"/>
        <w:ind w:left="1134" w:hanging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Bersihkan area kerja.</w:t>
      </w:r>
    </w:p>
    <w:p w14:paraId="5CCBBB6C">
      <w:pPr>
        <w:pStyle w:val="19"/>
        <w:numPr>
          <w:ilvl w:val="2"/>
          <w:numId w:val="2"/>
        </w:numPr>
        <w:spacing w:after="100"/>
        <w:ind w:left="1134" w:hanging="284"/>
        <w:rPr>
          <w:rFonts w:ascii="Calibri" w:hAnsi="Calibri" w:cs="Calibri"/>
          <w:i/>
          <w:iCs/>
          <w:color w:val="FF0000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Laporkan jika ada anomali atau terjadi tumpahan kepada atasan langsung.</w:t>
      </w:r>
    </w:p>
    <w:p w14:paraId="6891635E">
      <w:pPr>
        <w:pStyle w:val="19"/>
        <w:numPr>
          <w:ilvl w:val="2"/>
          <w:numId w:val="2"/>
        </w:numPr>
        <w:spacing w:after="100"/>
        <w:ind w:left="1134" w:hanging="284"/>
        <w:rPr>
          <w:rFonts w:ascii="Calibri" w:hAnsi="Calibri" w:cs="Calibri"/>
          <w:i/>
          <w:iCs/>
          <w:color w:val="FF0000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Segera pesankan solar ketika persediaan solar tersisa 8000 liter.</w:t>
      </w:r>
    </w:p>
    <w:p w14:paraId="1EC359C8">
      <w:pPr>
        <w:pStyle w:val="19"/>
        <w:spacing w:after="100"/>
        <w:ind w:left="1843"/>
        <w:jc w:val="both"/>
        <w:rPr>
          <w:rFonts w:ascii="Calibri" w:hAnsi="Calibri" w:cs="Calibri"/>
          <w:i/>
          <w:iCs/>
          <w:color w:val="FF0000"/>
          <w:sz w:val="22"/>
          <w:szCs w:val="22"/>
          <w:lang w:val="id-ID"/>
        </w:rPr>
      </w:pPr>
    </w:p>
    <w:p w14:paraId="6C09A75A">
      <w:pPr>
        <w:pStyle w:val="19"/>
        <w:spacing w:after="100"/>
        <w:ind w:left="1843"/>
        <w:jc w:val="both"/>
        <w:rPr>
          <w:rFonts w:ascii="Calibri" w:hAnsi="Calibri" w:cs="Calibri"/>
          <w:i/>
          <w:iCs/>
          <w:color w:val="FF0000"/>
          <w:sz w:val="22"/>
          <w:szCs w:val="22"/>
          <w:lang w:val="id-ID"/>
        </w:rPr>
        <w:sectPr>
          <w:footerReference r:id="rId5" w:type="default"/>
          <w:pgSz w:w="11909" w:h="16834"/>
          <w:pgMar w:top="1486" w:right="710" w:bottom="851" w:left="709" w:header="765" w:footer="607" w:gutter="0"/>
          <w:cols w:space="720" w:num="1"/>
          <w:docGrid w:linePitch="272" w:charSpace="0"/>
        </w:sectPr>
      </w:pPr>
    </w:p>
    <w:p w14:paraId="4D809088">
      <w:pPr>
        <w:pStyle w:val="19"/>
        <w:numPr>
          <w:ilvl w:val="0"/>
          <w:numId w:val="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10206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268"/>
        <w:gridCol w:w="3969"/>
        <w:gridCol w:w="2693"/>
      </w:tblGrid>
      <w:tr w14:paraId="2966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BA78CCF">
            <w:pPr>
              <w:pStyle w:val="19"/>
              <w:spacing w:after="100"/>
              <w:ind w:left="-10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C8F0A0F">
            <w:pPr>
              <w:pStyle w:val="19"/>
              <w:spacing w:after="100"/>
              <w:ind w:left="-2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9F911DD">
            <w:pPr>
              <w:pStyle w:val="19"/>
              <w:spacing w:after="100"/>
              <w:ind w:left="-49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DB9C888">
            <w:pPr>
              <w:pStyle w:val="19"/>
              <w:spacing w:after="100"/>
              <w:ind w:left="-78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2F8A4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57D35">
            <w:pPr>
              <w:pStyle w:val="19"/>
              <w:spacing w:after="100"/>
              <w:ind w:left="-10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F1D23">
            <w:pPr>
              <w:pStyle w:val="19"/>
              <w:spacing w:after="100"/>
              <w:ind w:left="-25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F-I-EM-04-261-01/00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68B18">
            <w:pPr>
              <w:pStyle w:val="19"/>
              <w:spacing w:after="100"/>
              <w:ind w:left="-49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Logbook Persediaan Solar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D5A19">
            <w:pPr>
              <w:pStyle w:val="19"/>
              <w:spacing w:after="100"/>
              <w:ind w:left="-78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2B3CE06">
      <w:pPr>
        <w:pStyle w:val="19"/>
        <w:spacing w:after="100"/>
        <w:ind w:left="360"/>
        <w:rPr>
          <w:rFonts w:ascii="Calibri" w:hAnsi="Calibri" w:cs="Calibri"/>
          <w:b/>
          <w:sz w:val="22"/>
          <w:szCs w:val="22"/>
        </w:rPr>
      </w:pPr>
    </w:p>
    <w:p w14:paraId="67081136">
      <w:pPr>
        <w:pStyle w:val="19"/>
        <w:numPr>
          <w:ilvl w:val="0"/>
          <w:numId w:val="2"/>
        </w:numPr>
        <w:spacing w:after="100"/>
        <w:ind w:left="426" w:hanging="426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10206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873"/>
        <w:gridCol w:w="2482"/>
        <w:gridCol w:w="2914"/>
        <w:gridCol w:w="2189"/>
      </w:tblGrid>
      <w:tr w14:paraId="4FFC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C5A64B9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7AA5CD3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47526F8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Tanggal </w:t>
            </w: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Efektif</w:t>
            </w:r>
          </w:p>
        </w:tc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6A8C289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</w:t>
            </w: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an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45F50C2">
            <w:pPr>
              <w:spacing w:after="100"/>
              <w:ind w:left="-13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19CB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03617">
            <w:pPr>
              <w:spacing w:after="10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I-EM-04-261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973B8">
            <w:pPr>
              <w:spacing w:after="100"/>
              <w:ind w:left="-67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969A2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AE73E">
            <w:pPr>
              <w:spacing w:after="100"/>
              <w:ind w:left="-115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59370">
            <w:pPr>
              <w:spacing w:after="100"/>
              <w:ind w:left="-1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00B8231F">
      <w:pPr>
        <w:pStyle w:val="19"/>
        <w:spacing w:after="100"/>
        <w:ind w:left="360"/>
        <w:rPr>
          <w:rFonts w:ascii="Calibri" w:hAnsi="Calibri" w:cs="Calibri"/>
          <w:b/>
          <w:i/>
          <w:sz w:val="22"/>
          <w:szCs w:val="22"/>
        </w:rPr>
      </w:pPr>
    </w:p>
    <w:p w14:paraId="0FBA5905">
      <w:pPr>
        <w:pStyle w:val="19"/>
        <w:numPr>
          <w:ilvl w:val="0"/>
          <w:numId w:val="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Style w:val="6"/>
        <w:tblW w:w="10206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1"/>
        <w:gridCol w:w="6495"/>
      </w:tblGrid>
      <w:tr w14:paraId="6A7F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6ADF155">
            <w:pPr>
              <w:pStyle w:val="19"/>
              <w:spacing w:after="100"/>
              <w:ind w:left="-2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C45A938">
            <w:pPr>
              <w:pStyle w:val="19"/>
              <w:spacing w:after="100"/>
              <w:ind w:left="-49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</w:tr>
      <w:tr w14:paraId="67CC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DE1A9">
            <w:pPr>
              <w:pStyle w:val="19"/>
              <w:spacing w:after="100"/>
              <w:ind w:left="-2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474F92">
            <w:pPr>
              <w:pStyle w:val="19"/>
              <w:spacing w:after="100"/>
              <w:ind w:left="-49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0EA91381">
      <w:pPr>
        <w:pStyle w:val="19"/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0D508F75">
      <w:pPr>
        <w:pStyle w:val="19"/>
        <w:numPr>
          <w:ilvl w:val="0"/>
          <w:numId w:val="2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2B5CBB06">
      <w:pPr>
        <w:pStyle w:val="19"/>
        <w:spacing w:after="100"/>
        <w:ind w:left="426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  <w:r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7549089E">
      <w:pPr>
        <w:pStyle w:val="19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077"/>
        <w:gridCol w:w="334"/>
        <w:gridCol w:w="1069"/>
      </w:tblGrid>
      <w:tr w14:paraId="67CC5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 w14:paraId="49C98F27">
            <w:pPr>
              <w:pStyle w:val="19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077" w:type="dxa"/>
          </w:tcPr>
          <w:p w14:paraId="4FF1A002">
            <w:pPr>
              <w:pStyle w:val="19"/>
              <w:spacing w:after="10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AMUT</w:t>
            </w:r>
          </w:p>
        </w:tc>
        <w:tc>
          <w:tcPr>
            <w:tcW w:w="334" w:type="dxa"/>
          </w:tcPr>
          <w:p w14:paraId="03E4DE5E">
            <w:pPr>
              <w:pStyle w:val="19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4F2DBE10">
            <w:pPr>
              <w:spacing w:after="10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39CBE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 w14:paraId="576059F6">
            <w:pPr>
              <w:pStyle w:val="19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077" w:type="dxa"/>
          </w:tcPr>
          <w:p w14:paraId="7AB9B8F9">
            <w:pPr>
              <w:pStyle w:val="19"/>
              <w:spacing w:after="10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SB</w:t>
            </w:r>
            <w:r>
              <w:rPr>
                <w:rFonts w:ascii="Calibri" w:hAnsi="Calibri" w:cs="Calibri"/>
                <w:sz w:val="22"/>
                <w:szCs w:val="22"/>
              </w:rPr>
              <w:t>PA</w:t>
            </w:r>
          </w:p>
        </w:tc>
        <w:tc>
          <w:tcPr>
            <w:tcW w:w="334" w:type="dxa"/>
          </w:tcPr>
          <w:p w14:paraId="4AB75BB2">
            <w:pPr>
              <w:pStyle w:val="19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43591A3F">
            <w:pPr>
              <w:spacing w:after="100"/>
              <w:ind w:left="3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698D1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8" w:type="dxa"/>
          </w:tcPr>
          <w:p w14:paraId="53154458">
            <w:pPr>
              <w:pStyle w:val="19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077" w:type="dxa"/>
          </w:tcPr>
          <w:p w14:paraId="17A62EE8">
            <w:pPr>
              <w:pStyle w:val="19"/>
              <w:spacing w:after="100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334" w:type="dxa"/>
          </w:tcPr>
          <w:p w14:paraId="6C05A11B">
            <w:pPr>
              <w:pStyle w:val="19"/>
              <w:spacing w:after="10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6539049D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78B4ACE">
      <w:pPr>
        <w:spacing w:after="100"/>
        <w:rPr>
          <w:rFonts w:ascii="Calibri" w:hAnsi="Calibri" w:cs="Calibri"/>
          <w:i/>
          <w:sz w:val="22"/>
          <w:szCs w:val="22"/>
        </w:rPr>
      </w:pPr>
    </w:p>
    <w:sectPr>
      <w:headerReference r:id="rId6" w:type="default"/>
      <w:footerReference r:id="rId7" w:type="default"/>
      <w:pgSz w:w="11909" w:h="16834"/>
      <w:pgMar w:top="1486" w:right="851" w:bottom="851" w:left="709" w:header="765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witzerland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633" w:type="dxa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2"/>
      <w:gridCol w:w="2624"/>
      <w:gridCol w:w="992"/>
      <w:gridCol w:w="2553"/>
      <w:gridCol w:w="1063"/>
      <w:gridCol w:w="2339"/>
    </w:tblGrid>
    <w:tr w14:paraId="4DD99B8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44" w:hRule="atLeast"/>
      </w:trPr>
      <w:tc>
        <w:tcPr>
          <w:tcW w:w="3686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03B63EB7">
          <w:pPr>
            <w:ind w:left="31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bookmarkStart w:id="0" w:name="_Hlk205278161"/>
          <w:r>
            <w:rPr>
              <w:rFonts w:ascii="Calibri" w:hAnsi="Calibri" w:cs="Calibri"/>
              <w:b/>
              <w:bCs/>
              <w:iCs/>
              <w:lang w:val="id-ID"/>
            </w:rPr>
            <w:t>Disiapkan oleh:</w:t>
          </w:r>
        </w:p>
        <w:p w14:paraId="1876B5A7">
          <w:pPr>
            <w:pStyle w:val="12"/>
            <w:tabs>
              <w:tab w:val="center" w:pos="2586"/>
              <w:tab w:val="left" w:pos="3360"/>
            </w:tabs>
            <w:snapToGrid w:val="0"/>
            <w:ind w:left="31"/>
            <w:jc w:val="center"/>
            <w:rPr>
              <w:rFonts w:ascii="Calibri" w:hAnsi="Calibri" w:cs="Calibri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AMUT</w:t>
          </w:r>
        </w:p>
        <w:p w14:paraId="5BC72C70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left="31"/>
            <w:rPr>
              <w:rFonts w:ascii="Calibri" w:hAnsi="Calibri" w:cs="Calibri"/>
              <w:b/>
              <w:sz w:val="20"/>
              <w:lang w:val="id-ID"/>
            </w:rPr>
          </w:pPr>
        </w:p>
        <w:p w14:paraId="4C888444">
          <w:pPr>
            <w:pStyle w:val="12"/>
            <w:tabs>
              <w:tab w:val="left" w:pos="1365"/>
              <w:tab w:val="clear" w:pos="4320"/>
              <w:tab w:val="clear" w:pos="8640"/>
            </w:tabs>
            <w:spacing w:line="256" w:lineRule="auto"/>
            <w:ind w:left="31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sz w:val="20"/>
              <w:lang w:val="id-ID"/>
            </w:rPr>
            <w:tab/>
          </w:r>
          <w:r>
            <w:rPr>
              <w:rFonts w:ascii="Calibri" w:hAnsi="Calibri" w:cs="Calibri"/>
              <w:sz w:val="20"/>
              <w:lang w:val="id-ID"/>
            </w:rPr>
            <w:tab/>
          </w:r>
        </w:p>
        <w:p w14:paraId="2876BFE1">
          <w:pPr>
            <w:pStyle w:val="12"/>
            <w:spacing w:line="256" w:lineRule="auto"/>
            <w:rPr>
              <w:rFonts w:ascii="Calibri" w:hAnsi="Calibri" w:cs="Calibri"/>
              <w:sz w:val="20"/>
              <w:lang w:val="id-ID"/>
            </w:rPr>
          </w:pPr>
        </w:p>
        <w:p w14:paraId="4C367167">
          <w:pPr>
            <w:pStyle w:val="12"/>
            <w:spacing w:line="256" w:lineRule="auto"/>
            <w:ind w:left="31"/>
            <w:jc w:val="center"/>
            <w:rPr>
              <w:rFonts w:ascii="Calibri" w:hAnsi="Calibri" w:cs="Calibri"/>
              <w:sz w:val="20"/>
              <w:lang w:val="id-ID"/>
            </w:rPr>
          </w:pPr>
        </w:p>
        <w:p w14:paraId="4A178EA3">
          <w:pPr>
            <w:ind w:left="-106" w:leftChars="-53" w:firstLine="154" w:firstLineChars="77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</w:p>
      </w:tc>
      <w:tc>
        <w:tcPr>
          <w:tcW w:w="3545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5C973AE5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Diperiksa oleh:</w:t>
          </w:r>
        </w:p>
        <w:p w14:paraId="66BB533E">
          <w:pPr>
            <w:ind w:hanging="2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Plt. MTP</w:t>
          </w:r>
        </w:p>
        <w:p w14:paraId="24DC7C4C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20"/>
              <w:lang w:val="id-ID"/>
            </w:rPr>
          </w:pPr>
        </w:p>
        <w:p w14:paraId="67BEC432">
          <w:pPr>
            <w:pStyle w:val="12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3024B9D4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16B8B2D7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  <w:p w14:paraId="6004E8A9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0CB664B9">
          <w:pPr>
            <w:ind w:hanging="2"/>
            <w:jc w:val="center"/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iCs/>
              <w:lang w:val="id-ID"/>
            </w:rPr>
            <w:t>Disahkan oleh</w:t>
          </w:r>
          <w:r>
            <w:rPr>
              <w:rFonts w:ascii="Calibri" w:hAnsi="Calibri" w:cs="Calibri"/>
              <w:b/>
              <w:bCs/>
              <w:i/>
              <w:lang w:val="id-ID"/>
            </w:rPr>
            <w:t>:</w:t>
          </w:r>
        </w:p>
        <w:p w14:paraId="701CCA98">
          <w:pPr>
            <w:pStyle w:val="12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Plt. MPM</w:t>
          </w:r>
        </w:p>
        <w:p w14:paraId="040563A5">
          <w:pPr>
            <w:pStyle w:val="12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20"/>
              <w:lang w:val="id-ID"/>
            </w:rPr>
          </w:pPr>
        </w:p>
        <w:p w14:paraId="33CE27E9">
          <w:pPr>
            <w:ind w:hanging="2"/>
            <w:rPr>
              <w:rFonts w:ascii="Calibri" w:hAnsi="Calibri" w:cs="Calibri"/>
              <w:lang w:val="id-ID"/>
            </w:rPr>
          </w:pPr>
        </w:p>
      </w:tc>
    </w:tr>
    <w:tr w14:paraId="252D0DA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DF7D643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624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04EE076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  <w:r>
            <w:rPr>
              <w:rFonts w:ascii="Calibri" w:hAnsi="Calibri" w:cs="Arial"/>
              <w:b/>
              <w:bCs/>
              <w:sz w:val="20"/>
              <w:lang w:val="pt-BR"/>
            </w:rPr>
            <w:t>Moch. Ridwan Nugraha, S.T.</w:t>
          </w: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24CB742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Nama</w:t>
          </w:r>
        </w:p>
      </w:tc>
      <w:tc>
        <w:tcPr>
          <w:tcW w:w="255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  <w:vAlign w:val="center"/>
        </w:tcPr>
        <w:p w14:paraId="09A3E608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20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>Moch. Ridwan Nugraha, S.T</w:t>
          </w: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059C6B0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 xml:space="preserve">Nama 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B0733E6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sz w:val="20"/>
              <w:lang w:val="id-ID"/>
            </w:rPr>
            <w:t>apt. Diah Sofiyanti, S.Si.</w:t>
          </w:r>
        </w:p>
      </w:tc>
    </w:tr>
    <w:tr w14:paraId="6EC4384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A6211A8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Tangggal</w:t>
          </w:r>
        </w:p>
      </w:tc>
      <w:tc>
        <w:tcPr>
          <w:tcW w:w="2624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B3F2C19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EF306B3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55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B2826F5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17FA59E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sz w:val="20"/>
              <w:lang w:val="id-ID"/>
            </w:rPr>
            <w:t>Tanggal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DB09B06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20"/>
              <w:lang w:val="id-ID"/>
            </w:rPr>
          </w:pPr>
        </w:p>
      </w:tc>
    </w:tr>
    <w:bookmarkEnd w:id="0"/>
  </w:tbl>
  <w:p w14:paraId="2B0A1184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080" w:type="dxa"/>
      <w:jc w:val="righ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  <w:gridCol w:w="1020"/>
    </w:tblGrid>
    <w:tr w14:paraId="78E9302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</w:tcPr>
        <w:p w14:paraId="3EAA49EF">
          <w:pPr>
            <w:ind w:left="-106" w:leftChars="-53" w:firstLine="154" w:firstLineChars="77"/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</w:p>
      </w:tc>
      <w:tc>
        <w:tcPr>
          <w:tcW w:w="1020" w:type="dxa"/>
        </w:tcPr>
        <w:p w14:paraId="031C11B6">
          <w:pPr>
            <w:pStyle w:val="12"/>
            <w:spacing w:line="256" w:lineRule="auto"/>
            <w:ind w:hanging="2"/>
            <w:rPr>
              <w:rFonts w:ascii="Calibri" w:hAnsi="Calibri" w:cs="Calibri"/>
              <w:sz w:val="20"/>
              <w:lang w:val="id-ID"/>
            </w:rPr>
          </w:pPr>
        </w:p>
      </w:tc>
      <w:tc>
        <w:tcPr>
          <w:tcW w:w="1020" w:type="dxa"/>
        </w:tcPr>
        <w:p w14:paraId="5F9CCF7E">
          <w:pPr>
            <w:ind w:hanging="2"/>
            <w:rPr>
              <w:rFonts w:ascii="Calibri" w:hAnsi="Calibri" w:cs="Calibri"/>
              <w:lang w:val="id-ID"/>
            </w:rPr>
          </w:pPr>
        </w:p>
      </w:tc>
      <w:tc>
        <w:tcPr>
          <w:tcW w:w="1020" w:type="dxa"/>
        </w:tcPr>
        <w:p w14:paraId="4DC1F5AB">
          <w:pPr>
            <w:ind w:hanging="2"/>
            <w:rPr>
              <w:rFonts w:ascii="Calibri" w:hAnsi="Calibri" w:cs="Calibri"/>
              <w:lang w:val="id-ID"/>
            </w:rPr>
          </w:pPr>
        </w:p>
      </w:tc>
    </w:tr>
  </w:tbl>
  <w:p w14:paraId="511D15C2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026B3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8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27"/>
      <w:gridCol w:w="4672"/>
      <w:gridCol w:w="1565"/>
      <w:gridCol w:w="2121"/>
    </w:tblGrid>
    <w:tr w14:paraId="5812F58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22779EB2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lang w:val="id-ID" w:eastAsia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100330</wp:posOffset>
                </wp:positionV>
                <wp:extent cx="1123950" cy="704850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2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5EE6A474">
          <w:pPr>
            <w:tabs>
              <w:tab w:val="center" w:pos="4680"/>
              <w:tab w:val="right" w:pos="9360"/>
            </w:tabs>
            <w:jc w:val="center"/>
            <w:rPr>
              <w:rFonts w:ascii="Calibri" w:hAnsi="Calibri" w:eastAsia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eastAsia="Calibri" w:cs="Calibri"/>
              <w:b/>
              <w:sz w:val="28"/>
              <w:szCs w:val="28"/>
              <w:lang w:val="id-ID"/>
            </w:rPr>
            <w:t xml:space="preserve">INSTRUKSI KERJA </w:t>
          </w:r>
        </w:p>
        <w:p w14:paraId="0544C01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UNLOADING SOLAR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359BAD0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12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3B899F2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3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671A072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CDA755F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9C2094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E49D0A4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212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7C14DA9">
          <w:pPr>
            <w:spacing w:after="100" w:afterAutospacing="1" w:line="259" w:lineRule="auto"/>
            <w:rPr>
              <w:rFonts w:ascii="Calibri" w:hAnsi="Calibri" w:eastAsia="Calibri" w:cs="Calibri"/>
            </w:rPr>
          </w:pPr>
          <w:r>
            <w:rPr>
              <w:rFonts w:ascii="Calibri" w:hAnsi="Calibri" w:eastAsia="Calibri" w:cs="Calibri"/>
            </w:rPr>
            <w:t>I-EM-04-261/00</w:t>
          </w:r>
        </w:p>
      </w:tc>
    </w:tr>
    <w:tr w14:paraId="7D7F65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127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AA29DB3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4DAFF5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19A506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212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2A60CB5">
          <w:pPr>
            <w:rPr>
              <w:rFonts w:asciiTheme="minorHAnsi" w:hAnsiTheme="minorHAnsi" w:cstheme="minorHAnsi"/>
              <w:b/>
            </w:rPr>
          </w:pPr>
        </w:p>
      </w:tc>
    </w:tr>
  </w:tbl>
  <w:p w14:paraId="4440E978">
    <w:pPr>
      <w:pStyle w:val="13"/>
      <w:rPr>
        <w:sz w:val="20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8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18"/>
      <w:gridCol w:w="5557"/>
      <w:gridCol w:w="2410"/>
    </w:tblGrid>
    <w:tr w14:paraId="31A6DE8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11" w:hRule="atLeast"/>
      </w:trPr>
      <w:tc>
        <w:tcPr>
          <w:tcW w:w="2518" w:type="dxa"/>
          <w:shd w:val="clear" w:color="auto" w:fill="auto"/>
          <w:vAlign w:val="center"/>
        </w:tcPr>
        <w:p w14:paraId="4C746A9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 w:eastAsia="id-ID"/>
            </w:rPr>
            <w:drawing>
              <wp:inline distT="0" distB="0" distL="0" distR="0">
                <wp:extent cx="1454785" cy="724535"/>
                <wp:effectExtent l="0" t="0" r="0" b="0"/>
                <wp:docPr id="12" name="Picture 12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4785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7" w:type="dxa"/>
          <w:shd w:val="clear" w:color="auto" w:fill="auto"/>
          <w:vAlign w:val="center"/>
        </w:tcPr>
        <w:p w14:paraId="29E5ECC9">
          <w:pPr>
            <w:tabs>
              <w:tab w:val="center" w:pos="4680"/>
              <w:tab w:val="right" w:pos="9360"/>
            </w:tabs>
            <w:jc w:val="center"/>
            <w:rPr>
              <w:rFonts w:ascii="Calibri" w:hAnsi="Calibri" w:eastAsia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eastAsia="Calibri" w:cs="Calibri"/>
              <w:b/>
              <w:sz w:val="28"/>
              <w:szCs w:val="28"/>
              <w:lang w:val="id-ID"/>
            </w:rPr>
            <w:t xml:space="preserve">INSTRUKSI KERJA </w:t>
          </w:r>
        </w:p>
        <w:p w14:paraId="6E0E500A">
          <w:pPr>
            <w:jc w:val="center"/>
            <w:rPr>
              <w:rFonts w:ascii="Calibri" w:hAnsi="Calibri" w:cs="Calibri"/>
              <w:b/>
              <w:sz w:val="26"/>
              <w:szCs w:val="26"/>
              <w:lang w:val="zh-CN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UNLOADING SOLAR</w:t>
          </w:r>
        </w:p>
      </w:tc>
      <w:tc>
        <w:tcPr>
          <w:tcW w:w="2410" w:type="dxa"/>
          <w:shd w:val="clear" w:color="auto" w:fill="auto"/>
        </w:tcPr>
        <w:p w14:paraId="102A177E">
          <w:pPr>
            <w:spacing w:after="60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  <w:r>
            <w:rPr>
              <w:rFonts w:ascii="Calibri" w:hAnsi="Calibri" w:cs="Calibri"/>
              <w:b/>
              <w:lang w:val="en-GB"/>
            </w:rPr>
            <w:t xml:space="preserve"> </w:t>
          </w:r>
          <w:r>
            <w:rPr>
              <w:rFonts w:ascii="Calibri" w:hAnsi="Calibri" w:cs="Calibri"/>
              <w:b/>
              <w:lang w:val="id-ID"/>
            </w:rPr>
            <w:t>:</w:t>
          </w:r>
        </w:p>
        <w:p w14:paraId="72CA8C88">
          <w:pPr>
            <w:spacing w:after="60"/>
            <w:rPr>
              <w:rFonts w:ascii="Calibri" w:hAnsi="Calibri" w:cs="Calibri"/>
              <w:bCs/>
            </w:rPr>
          </w:pPr>
          <w:r>
            <w:rPr>
              <w:rFonts w:ascii="Calibri" w:hAnsi="Calibri" w:eastAsia="Calibri" w:cs="Calibri"/>
            </w:rPr>
            <w:t>I-EM-04-261/00</w:t>
          </w:r>
        </w:p>
      </w:tc>
    </w:tr>
  </w:tbl>
  <w:p w14:paraId="40CE29C0">
    <w:pPr>
      <w:pStyle w:val="13"/>
      <w:rPr>
        <w:sz w:val="18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395DA"/>
    <w:multiLevelType w:val="singleLevel"/>
    <w:tmpl w:val="C07395D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639" w:hanging="504"/>
      </w:pPr>
      <w:rPr>
        <w:rFonts w:hint="default"/>
        <w:b w:val="0"/>
        <w:i w:val="0"/>
        <w:color w:val="auto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487407F"/>
    <w:multiLevelType w:val="singleLevel"/>
    <w:tmpl w:val="2487407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65AF4115"/>
    <w:multiLevelType w:val="multilevel"/>
    <w:tmpl w:val="65AF4115"/>
    <w:lvl w:ilvl="0" w:tentative="0">
      <w:start w:val="1"/>
      <w:numFmt w:val="lowerLetter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5">
    <w:nsid w:val="746F18DD"/>
    <w:multiLevelType w:val="singleLevel"/>
    <w:tmpl w:val="746F18D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i w:val="0"/>
        <w:iCs w:val="0"/>
      </w:rPr>
    </w:lvl>
  </w:abstractNum>
  <w:abstractNum w:abstractNumId="6">
    <w:nsid w:val="748D1BFD"/>
    <w:multiLevelType w:val="multilevel"/>
    <w:tmpl w:val="748D1BFD"/>
    <w:lvl w:ilvl="0" w:tentative="0">
      <w:start w:val="1"/>
      <w:numFmt w:val="decimal"/>
      <w:lvlText w:val="4.%1."/>
      <w:lvlJc w:val="left"/>
      <w:pPr>
        <w:ind w:left="114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66" w:hanging="360"/>
      </w:pPr>
    </w:lvl>
    <w:lvl w:ilvl="2" w:tentative="0">
      <w:start w:val="1"/>
      <w:numFmt w:val="lowerRoman"/>
      <w:lvlText w:val="%3."/>
      <w:lvlJc w:val="right"/>
      <w:pPr>
        <w:ind w:left="2586" w:hanging="180"/>
      </w:pPr>
    </w:lvl>
    <w:lvl w:ilvl="3" w:tentative="0">
      <w:start w:val="1"/>
      <w:numFmt w:val="decimal"/>
      <w:lvlText w:val="%4."/>
      <w:lvlJc w:val="left"/>
      <w:pPr>
        <w:ind w:left="3306" w:hanging="360"/>
      </w:pPr>
    </w:lvl>
    <w:lvl w:ilvl="4" w:tentative="0">
      <w:start w:val="1"/>
      <w:numFmt w:val="lowerLetter"/>
      <w:lvlText w:val="%5."/>
      <w:lvlJc w:val="left"/>
      <w:pPr>
        <w:ind w:left="4026" w:hanging="360"/>
      </w:pPr>
    </w:lvl>
    <w:lvl w:ilvl="5" w:tentative="0">
      <w:start w:val="1"/>
      <w:numFmt w:val="lowerRoman"/>
      <w:lvlText w:val="%6."/>
      <w:lvlJc w:val="right"/>
      <w:pPr>
        <w:ind w:left="4746" w:hanging="180"/>
      </w:pPr>
    </w:lvl>
    <w:lvl w:ilvl="6" w:tentative="0">
      <w:start w:val="1"/>
      <w:numFmt w:val="decimal"/>
      <w:lvlText w:val="%7."/>
      <w:lvlJc w:val="left"/>
      <w:pPr>
        <w:ind w:left="5466" w:hanging="360"/>
      </w:pPr>
    </w:lvl>
    <w:lvl w:ilvl="7" w:tentative="0">
      <w:start w:val="1"/>
      <w:numFmt w:val="lowerLetter"/>
      <w:lvlText w:val="%8."/>
      <w:lvlJc w:val="left"/>
      <w:pPr>
        <w:ind w:left="6186" w:hanging="360"/>
      </w:pPr>
    </w:lvl>
    <w:lvl w:ilvl="8" w:tentative="0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1DB7"/>
    <w:rsid w:val="00002CD9"/>
    <w:rsid w:val="00002E94"/>
    <w:rsid w:val="00003875"/>
    <w:rsid w:val="00007A7A"/>
    <w:rsid w:val="00007FF1"/>
    <w:rsid w:val="00010C3B"/>
    <w:rsid w:val="00010E7F"/>
    <w:rsid w:val="00011DB4"/>
    <w:rsid w:val="00014A3C"/>
    <w:rsid w:val="0001542E"/>
    <w:rsid w:val="00021F0E"/>
    <w:rsid w:val="00023BA7"/>
    <w:rsid w:val="00023F27"/>
    <w:rsid w:val="0002409F"/>
    <w:rsid w:val="000249B9"/>
    <w:rsid w:val="00024ADF"/>
    <w:rsid w:val="00024D96"/>
    <w:rsid w:val="000258A2"/>
    <w:rsid w:val="000266F6"/>
    <w:rsid w:val="0003084D"/>
    <w:rsid w:val="00031D8F"/>
    <w:rsid w:val="00033529"/>
    <w:rsid w:val="00033606"/>
    <w:rsid w:val="00034347"/>
    <w:rsid w:val="00040001"/>
    <w:rsid w:val="00040351"/>
    <w:rsid w:val="0004048D"/>
    <w:rsid w:val="00042444"/>
    <w:rsid w:val="00042BCE"/>
    <w:rsid w:val="00043A21"/>
    <w:rsid w:val="000454CE"/>
    <w:rsid w:val="00045C1D"/>
    <w:rsid w:val="00046852"/>
    <w:rsid w:val="00047A1A"/>
    <w:rsid w:val="0005101B"/>
    <w:rsid w:val="00052A3C"/>
    <w:rsid w:val="00052F5A"/>
    <w:rsid w:val="00054B64"/>
    <w:rsid w:val="00055494"/>
    <w:rsid w:val="0005566D"/>
    <w:rsid w:val="00056889"/>
    <w:rsid w:val="00056937"/>
    <w:rsid w:val="00057102"/>
    <w:rsid w:val="00057C61"/>
    <w:rsid w:val="000636AF"/>
    <w:rsid w:val="00064347"/>
    <w:rsid w:val="000663FC"/>
    <w:rsid w:val="00070720"/>
    <w:rsid w:val="00072064"/>
    <w:rsid w:val="00075AD2"/>
    <w:rsid w:val="0007685E"/>
    <w:rsid w:val="000823CC"/>
    <w:rsid w:val="000840D1"/>
    <w:rsid w:val="000851F3"/>
    <w:rsid w:val="000877B5"/>
    <w:rsid w:val="0009029C"/>
    <w:rsid w:val="000902EB"/>
    <w:rsid w:val="0009083C"/>
    <w:rsid w:val="00091273"/>
    <w:rsid w:val="00091FC7"/>
    <w:rsid w:val="00094A5C"/>
    <w:rsid w:val="0009637E"/>
    <w:rsid w:val="000970FE"/>
    <w:rsid w:val="00097B2D"/>
    <w:rsid w:val="000A12E8"/>
    <w:rsid w:val="000A2026"/>
    <w:rsid w:val="000A207D"/>
    <w:rsid w:val="000A22E8"/>
    <w:rsid w:val="000A288A"/>
    <w:rsid w:val="000A4944"/>
    <w:rsid w:val="000A682E"/>
    <w:rsid w:val="000B0FFA"/>
    <w:rsid w:val="000B1B41"/>
    <w:rsid w:val="000B2710"/>
    <w:rsid w:val="000B28F2"/>
    <w:rsid w:val="000B4048"/>
    <w:rsid w:val="000C105E"/>
    <w:rsid w:val="000C3672"/>
    <w:rsid w:val="000C496A"/>
    <w:rsid w:val="000C5C47"/>
    <w:rsid w:val="000C77A9"/>
    <w:rsid w:val="000C7D00"/>
    <w:rsid w:val="000C7E86"/>
    <w:rsid w:val="000D1651"/>
    <w:rsid w:val="000D1BBA"/>
    <w:rsid w:val="000D4ACE"/>
    <w:rsid w:val="000E0D6E"/>
    <w:rsid w:val="000E0ECF"/>
    <w:rsid w:val="000E1DCE"/>
    <w:rsid w:val="000E2432"/>
    <w:rsid w:val="000E28E0"/>
    <w:rsid w:val="000E3818"/>
    <w:rsid w:val="000E3B15"/>
    <w:rsid w:val="000E3D29"/>
    <w:rsid w:val="000E5CCF"/>
    <w:rsid w:val="000E73E0"/>
    <w:rsid w:val="000F4774"/>
    <w:rsid w:val="000F51D4"/>
    <w:rsid w:val="000F65E6"/>
    <w:rsid w:val="000F67A2"/>
    <w:rsid w:val="000F6D44"/>
    <w:rsid w:val="001012BE"/>
    <w:rsid w:val="0010339F"/>
    <w:rsid w:val="00105499"/>
    <w:rsid w:val="00107ACD"/>
    <w:rsid w:val="00110478"/>
    <w:rsid w:val="00111389"/>
    <w:rsid w:val="001115CC"/>
    <w:rsid w:val="00111D4C"/>
    <w:rsid w:val="00111EA3"/>
    <w:rsid w:val="0011467B"/>
    <w:rsid w:val="001161C9"/>
    <w:rsid w:val="00116FD1"/>
    <w:rsid w:val="001173C3"/>
    <w:rsid w:val="0012482E"/>
    <w:rsid w:val="00125091"/>
    <w:rsid w:val="00125126"/>
    <w:rsid w:val="00130DB1"/>
    <w:rsid w:val="00130F02"/>
    <w:rsid w:val="00131232"/>
    <w:rsid w:val="00132026"/>
    <w:rsid w:val="001323E2"/>
    <w:rsid w:val="001331BE"/>
    <w:rsid w:val="00134213"/>
    <w:rsid w:val="00134D88"/>
    <w:rsid w:val="00140BD0"/>
    <w:rsid w:val="0014326D"/>
    <w:rsid w:val="001507C3"/>
    <w:rsid w:val="00151BE5"/>
    <w:rsid w:val="001558D4"/>
    <w:rsid w:val="00157961"/>
    <w:rsid w:val="00160BFC"/>
    <w:rsid w:val="001612C6"/>
    <w:rsid w:val="001653A8"/>
    <w:rsid w:val="0016578F"/>
    <w:rsid w:val="0016788A"/>
    <w:rsid w:val="00170986"/>
    <w:rsid w:val="00172CFD"/>
    <w:rsid w:val="00175570"/>
    <w:rsid w:val="00175C5F"/>
    <w:rsid w:val="001804A2"/>
    <w:rsid w:val="0018117A"/>
    <w:rsid w:val="001821D4"/>
    <w:rsid w:val="00183421"/>
    <w:rsid w:val="00183DCA"/>
    <w:rsid w:val="00184B55"/>
    <w:rsid w:val="0018594D"/>
    <w:rsid w:val="00187808"/>
    <w:rsid w:val="00187FB9"/>
    <w:rsid w:val="0019164D"/>
    <w:rsid w:val="00191843"/>
    <w:rsid w:val="00194088"/>
    <w:rsid w:val="00194AA7"/>
    <w:rsid w:val="001950AF"/>
    <w:rsid w:val="00195293"/>
    <w:rsid w:val="00196AA9"/>
    <w:rsid w:val="001A2B37"/>
    <w:rsid w:val="001A3250"/>
    <w:rsid w:val="001A7C8D"/>
    <w:rsid w:val="001A7CFB"/>
    <w:rsid w:val="001B09CD"/>
    <w:rsid w:val="001B1CA9"/>
    <w:rsid w:val="001B2E45"/>
    <w:rsid w:val="001B544B"/>
    <w:rsid w:val="001B5933"/>
    <w:rsid w:val="001B692E"/>
    <w:rsid w:val="001B716D"/>
    <w:rsid w:val="001C0E9E"/>
    <w:rsid w:val="001C161B"/>
    <w:rsid w:val="001C19A4"/>
    <w:rsid w:val="001C2AAF"/>
    <w:rsid w:val="001C7831"/>
    <w:rsid w:val="001D1617"/>
    <w:rsid w:val="001D212E"/>
    <w:rsid w:val="001D28AD"/>
    <w:rsid w:val="001D390C"/>
    <w:rsid w:val="001D3DCE"/>
    <w:rsid w:val="001D7626"/>
    <w:rsid w:val="001E0C34"/>
    <w:rsid w:val="001E1D18"/>
    <w:rsid w:val="001E2CA9"/>
    <w:rsid w:val="001E3D6E"/>
    <w:rsid w:val="001E5A42"/>
    <w:rsid w:val="001F0300"/>
    <w:rsid w:val="001F450D"/>
    <w:rsid w:val="001F7391"/>
    <w:rsid w:val="00206855"/>
    <w:rsid w:val="0020717D"/>
    <w:rsid w:val="002071CB"/>
    <w:rsid w:val="00210FAC"/>
    <w:rsid w:val="00211621"/>
    <w:rsid w:val="0021279E"/>
    <w:rsid w:val="00213309"/>
    <w:rsid w:val="00213AD0"/>
    <w:rsid w:val="00214035"/>
    <w:rsid w:val="00214C4D"/>
    <w:rsid w:val="002150E2"/>
    <w:rsid w:val="00217530"/>
    <w:rsid w:val="00220327"/>
    <w:rsid w:val="002207E7"/>
    <w:rsid w:val="0022345F"/>
    <w:rsid w:val="00223CE3"/>
    <w:rsid w:val="00224E03"/>
    <w:rsid w:val="002252E7"/>
    <w:rsid w:val="00225AE5"/>
    <w:rsid w:val="00231757"/>
    <w:rsid w:val="0023187C"/>
    <w:rsid w:val="00232065"/>
    <w:rsid w:val="00232157"/>
    <w:rsid w:val="00234E89"/>
    <w:rsid w:val="0024080D"/>
    <w:rsid w:val="0024150F"/>
    <w:rsid w:val="00241698"/>
    <w:rsid w:val="002423FF"/>
    <w:rsid w:val="002430CE"/>
    <w:rsid w:val="00243696"/>
    <w:rsid w:val="00243FC5"/>
    <w:rsid w:val="0024449D"/>
    <w:rsid w:val="00245853"/>
    <w:rsid w:val="0024678A"/>
    <w:rsid w:val="002508E3"/>
    <w:rsid w:val="0025146F"/>
    <w:rsid w:val="0025205A"/>
    <w:rsid w:val="002529AA"/>
    <w:rsid w:val="00252D63"/>
    <w:rsid w:val="00253CD4"/>
    <w:rsid w:val="00255AC3"/>
    <w:rsid w:val="00255AC9"/>
    <w:rsid w:val="002561B9"/>
    <w:rsid w:val="00256F35"/>
    <w:rsid w:val="002605E5"/>
    <w:rsid w:val="00261120"/>
    <w:rsid w:val="002616B8"/>
    <w:rsid w:val="0026252C"/>
    <w:rsid w:val="0026636A"/>
    <w:rsid w:val="00267CBA"/>
    <w:rsid w:val="00267D87"/>
    <w:rsid w:val="002707FA"/>
    <w:rsid w:val="0027185A"/>
    <w:rsid w:val="00272571"/>
    <w:rsid w:val="00272685"/>
    <w:rsid w:val="00273537"/>
    <w:rsid w:val="00274552"/>
    <w:rsid w:val="002745A5"/>
    <w:rsid w:val="002753ED"/>
    <w:rsid w:val="00277A71"/>
    <w:rsid w:val="00277BD9"/>
    <w:rsid w:val="00277D72"/>
    <w:rsid w:val="00277F64"/>
    <w:rsid w:val="00280776"/>
    <w:rsid w:val="00281ADE"/>
    <w:rsid w:val="00283BEA"/>
    <w:rsid w:val="00284186"/>
    <w:rsid w:val="00285BFA"/>
    <w:rsid w:val="002864B4"/>
    <w:rsid w:val="00290FBC"/>
    <w:rsid w:val="002920DE"/>
    <w:rsid w:val="0029340F"/>
    <w:rsid w:val="0029374F"/>
    <w:rsid w:val="00294732"/>
    <w:rsid w:val="00295A3B"/>
    <w:rsid w:val="002971B4"/>
    <w:rsid w:val="002A0CB7"/>
    <w:rsid w:val="002A2FB0"/>
    <w:rsid w:val="002A339A"/>
    <w:rsid w:val="002A493B"/>
    <w:rsid w:val="002B4B35"/>
    <w:rsid w:val="002B4DB8"/>
    <w:rsid w:val="002B4DFF"/>
    <w:rsid w:val="002B5767"/>
    <w:rsid w:val="002B623D"/>
    <w:rsid w:val="002B7040"/>
    <w:rsid w:val="002B72A0"/>
    <w:rsid w:val="002B7398"/>
    <w:rsid w:val="002B7403"/>
    <w:rsid w:val="002C0863"/>
    <w:rsid w:val="002C2253"/>
    <w:rsid w:val="002C2D9E"/>
    <w:rsid w:val="002C3DF3"/>
    <w:rsid w:val="002D314A"/>
    <w:rsid w:val="002D7FDD"/>
    <w:rsid w:val="002E459C"/>
    <w:rsid w:val="002E5977"/>
    <w:rsid w:val="002F1556"/>
    <w:rsid w:val="002F266C"/>
    <w:rsid w:val="002F5104"/>
    <w:rsid w:val="002F7E05"/>
    <w:rsid w:val="00302C12"/>
    <w:rsid w:val="00305431"/>
    <w:rsid w:val="003054D8"/>
    <w:rsid w:val="00311201"/>
    <w:rsid w:val="00313494"/>
    <w:rsid w:val="0031555B"/>
    <w:rsid w:val="00317758"/>
    <w:rsid w:val="003235C3"/>
    <w:rsid w:val="003246CE"/>
    <w:rsid w:val="00325565"/>
    <w:rsid w:val="00326851"/>
    <w:rsid w:val="00327765"/>
    <w:rsid w:val="00327BA5"/>
    <w:rsid w:val="00331CBF"/>
    <w:rsid w:val="00334CF7"/>
    <w:rsid w:val="00335C56"/>
    <w:rsid w:val="00337796"/>
    <w:rsid w:val="003408B7"/>
    <w:rsid w:val="00342418"/>
    <w:rsid w:val="00344416"/>
    <w:rsid w:val="00344417"/>
    <w:rsid w:val="00345333"/>
    <w:rsid w:val="003459A2"/>
    <w:rsid w:val="003466CB"/>
    <w:rsid w:val="00347706"/>
    <w:rsid w:val="003530CF"/>
    <w:rsid w:val="00353728"/>
    <w:rsid w:val="00354915"/>
    <w:rsid w:val="0035526E"/>
    <w:rsid w:val="003562DF"/>
    <w:rsid w:val="00360BCE"/>
    <w:rsid w:val="0036134F"/>
    <w:rsid w:val="00362CFE"/>
    <w:rsid w:val="00365FA3"/>
    <w:rsid w:val="003667F7"/>
    <w:rsid w:val="00373317"/>
    <w:rsid w:val="00373C1F"/>
    <w:rsid w:val="00375049"/>
    <w:rsid w:val="003762F9"/>
    <w:rsid w:val="00376881"/>
    <w:rsid w:val="0037713B"/>
    <w:rsid w:val="003811DE"/>
    <w:rsid w:val="00381496"/>
    <w:rsid w:val="00382EAC"/>
    <w:rsid w:val="003833FA"/>
    <w:rsid w:val="003835C9"/>
    <w:rsid w:val="00383F3C"/>
    <w:rsid w:val="00385EF0"/>
    <w:rsid w:val="00386338"/>
    <w:rsid w:val="00386388"/>
    <w:rsid w:val="00386C1F"/>
    <w:rsid w:val="00387337"/>
    <w:rsid w:val="00387614"/>
    <w:rsid w:val="00390A25"/>
    <w:rsid w:val="00390B91"/>
    <w:rsid w:val="0039387F"/>
    <w:rsid w:val="003939EC"/>
    <w:rsid w:val="00393ED2"/>
    <w:rsid w:val="00395ADE"/>
    <w:rsid w:val="00395F9A"/>
    <w:rsid w:val="00397A44"/>
    <w:rsid w:val="003A1102"/>
    <w:rsid w:val="003A36F8"/>
    <w:rsid w:val="003A40BD"/>
    <w:rsid w:val="003A6A1B"/>
    <w:rsid w:val="003A7E96"/>
    <w:rsid w:val="003B0214"/>
    <w:rsid w:val="003B1274"/>
    <w:rsid w:val="003B19F8"/>
    <w:rsid w:val="003B2F75"/>
    <w:rsid w:val="003B4A85"/>
    <w:rsid w:val="003B5720"/>
    <w:rsid w:val="003C0AFE"/>
    <w:rsid w:val="003C1E45"/>
    <w:rsid w:val="003C5305"/>
    <w:rsid w:val="003C62BA"/>
    <w:rsid w:val="003C751C"/>
    <w:rsid w:val="003D0729"/>
    <w:rsid w:val="003D340E"/>
    <w:rsid w:val="003D388A"/>
    <w:rsid w:val="003D3B20"/>
    <w:rsid w:val="003D712A"/>
    <w:rsid w:val="003D788B"/>
    <w:rsid w:val="003D7D4D"/>
    <w:rsid w:val="003E0426"/>
    <w:rsid w:val="003E1CFA"/>
    <w:rsid w:val="003E23DF"/>
    <w:rsid w:val="003E2AB7"/>
    <w:rsid w:val="003E2F52"/>
    <w:rsid w:val="003E4A39"/>
    <w:rsid w:val="003E5970"/>
    <w:rsid w:val="003E7014"/>
    <w:rsid w:val="003E7CCD"/>
    <w:rsid w:val="003F08EB"/>
    <w:rsid w:val="003F409E"/>
    <w:rsid w:val="003F52BE"/>
    <w:rsid w:val="003F5802"/>
    <w:rsid w:val="003F5F3F"/>
    <w:rsid w:val="003F7443"/>
    <w:rsid w:val="00401D2D"/>
    <w:rsid w:val="00404191"/>
    <w:rsid w:val="0040481A"/>
    <w:rsid w:val="00407E17"/>
    <w:rsid w:val="004115C5"/>
    <w:rsid w:val="00414CE8"/>
    <w:rsid w:val="00416374"/>
    <w:rsid w:val="00420AA4"/>
    <w:rsid w:val="00424C99"/>
    <w:rsid w:val="004251AB"/>
    <w:rsid w:val="004253A9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4FC3"/>
    <w:rsid w:val="0046505C"/>
    <w:rsid w:val="00465C4C"/>
    <w:rsid w:val="00466737"/>
    <w:rsid w:val="004669B7"/>
    <w:rsid w:val="0046752C"/>
    <w:rsid w:val="004675E9"/>
    <w:rsid w:val="004715B8"/>
    <w:rsid w:val="00471937"/>
    <w:rsid w:val="004748A2"/>
    <w:rsid w:val="00476CEB"/>
    <w:rsid w:val="00481C2C"/>
    <w:rsid w:val="00484417"/>
    <w:rsid w:val="00485AE0"/>
    <w:rsid w:val="00486120"/>
    <w:rsid w:val="0049116B"/>
    <w:rsid w:val="00494F75"/>
    <w:rsid w:val="00497235"/>
    <w:rsid w:val="00497916"/>
    <w:rsid w:val="00497EBA"/>
    <w:rsid w:val="004A0137"/>
    <w:rsid w:val="004A26BA"/>
    <w:rsid w:val="004A3464"/>
    <w:rsid w:val="004A4091"/>
    <w:rsid w:val="004A7357"/>
    <w:rsid w:val="004A746E"/>
    <w:rsid w:val="004B1365"/>
    <w:rsid w:val="004B3976"/>
    <w:rsid w:val="004B45D3"/>
    <w:rsid w:val="004B5F93"/>
    <w:rsid w:val="004B6DDB"/>
    <w:rsid w:val="004B6EF8"/>
    <w:rsid w:val="004C1587"/>
    <w:rsid w:val="004D0A85"/>
    <w:rsid w:val="004D11CA"/>
    <w:rsid w:val="004D1ACA"/>
    <w:rsid w:val="004D5B00"/>
    <w:rsid w:val="004D652D"/>
    <w:rsid w:val="004E298E"/>
    <w:rsid w:val="004E3294"/>
    <w:rsid w:val="004E469B"/>
    <w:rsid w:val="004F0C82"/>
    <w:rsid w:val="004F2B00"/>
    <w:rsid w:val="004F5F23"/>
    <w:rsid w:val="004F7E11"/>
    <w:rsid w:val="0050123A"/>
    <w:rsid w:val="00501817"/>
    <w:rsid w:val="00502353"/>
    <w:rsid w:val="005037F1"/>
    <w:rsid w:val="005063FD"/>
    <w:rsid w:val="0050773E"/>
    <w:rsid w:val="00507D0D"/>
    <w:rsid w:val="005103F1"/>
    <w:rsid w:val="00510997"/>
    <w:rsid w:val="005128C1"/>
    <w:rsid w:val="00512C9F"/>
    <w:rsid w:val="005179A4"/>
    <w:rsid w:val="005179D2"/>
    <w:rsid w:val="0052044A"/>
    <w:rsid w:val="00521FFC"/>
    <w:rsid w:val="005231EA"/>
    <w:rsid w:val="00523642"/>
    <w:rsid w:val="00530101"/>
    <w:rsid w:val="00535AC2"/>
    <w:rsid w:val="00535EA7"/>
    <w:rsid w:val="00542590"/>
    <w:rsid w:val="005428F2"/>
    <w:rsid w:val="00546E8B"/>
    <w:rsid w:val="00550A2B"/>
    <w:rsid w:val="00552023"/>
    <w:rsid w:val="00560327"/>
    <w:rsid w:val="00563CD8"/>
    <w:rsid w:val="0056455E"/>
    <w:rsid w:val="00571222"/>
    <w:rsid w:val="005713C6"/>
    <w:rsid w:val="00572328"/>
    <w:rsid w:val="005725F1"/>
    <w:rsid w:val="00572B00"/>
    <w:rsid w:val="00572E88"/>
    <w:rsid w:val="00577219"/>
    <w:rsid w:val="00581EF9"/>
    <w:rsid w:val="00584450"/>
    <w:rsid w:val="00584ECC"/>
    <w:rsid w:val="0059056E"/>
    <w:rsid w:val="00591A27"/>
    <w:rsid w:val="00591C3D"/>
    <w:rsid w:val="00592708"/>
    <w:rsid w:val="0059360C"/>
    <w:rsid w:val="00594B3A"/>
    <w:rsid w:val="00594CD5"/>
    <w:rsid w:val="00595F76"/>
    <w:rsid w:val="00596F5A"/>
    <w:rsid w:val="005A13DA"/>
    <w:rsid w:val="005A2780"/>
    <w:rsid w:val="005A5C5B"/>
    <w:rsid w:val="005A7C21"/>
    <w:rsid w:val="005B0DBC"/>
    <w:rsid w:val="005B0E8D"/>
    <w:rsid w:val="005B137E"/>
    <w:rsid w:val="005B17F5"/>
    <w:rsid w:val="005B379E"/>
    <w:rsid w:val="005B4AD8"/>
    <w:rsid w:val="005B638A"/>
    <w:rsid w:val="005C49CE"/>
    <w:rsid w:val="005C6C62"/>
    <w:rsid w:val="005D041F"/>
    <w:rsid w:val="005D24F8"/>
    <w:rsid w:val="005D465C"/>
    <w:rsid w:val="005D5A53"/>
    <w:rsid w:val="005D6119"/>
    <w:rsid w:val="005D682C"/>
    <w:rsid w:val="005D797D"/>
    <w:rsid w:val="005E05CF"/>
    <w:rsid w:val="005E3BF4"/>
    <w:rsid w:val="005E6388"/>
    <w:rsid w:val="005E71BA"/>
    <w:rsid w:val="005E79E0"/>
    <w:rsid w:val="005F0BE8"/>
    <w:rsid w:val="005F19F1"/>
    <w:rsid w:val="005F79E5"/>
    <w:rsid w:val="00601773"/>
    <w:rsid w:val="00601D75"/>
    <w:rsid w:val="0060232E"/>
    <w:rsid w:val="00602B12"/>
    <w:rsid w:val="006055D5"/>
    <w:rsid w:val="006068B0"/>
    <w:rsid w:val="0060690D"/>
    <w:rsid w:val="006069B4"/>
    <w:rsid w:val="006074E5"/>
    <w:rsid w:val="006105E2"/>
    <w:rsid w:val="00610CEB"/>
    <w:rsid w:val="00611153"/>
    <w:rsid w:val="00612CEF"/>
    <w:rsid w:val="006141DD"/>
    <w:rsid w:val="00615180"/>
    <w:rsid w:val="006153A5"/>
    <w:rsid w:val="006155F2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052D"/>
    <w:rsid w:val="00640CBC"/>
    <w:rsid w:val="00641ECA"/>
    <w:rsid w:val="0064222B"/>
    <w:rsid w:val="0064292B"/>
    <w:rsid w:val="00643924"/>
    <w:rsid w:val="00652E9C"/>
    <w:rsid w:val="006554C7"/>
    <w:rsid w:val="0065556C"/>
    <w:rsid w:val="00655E6F"/>
    <w:rsid w:val="006572E4"/>
    <w:rsid w:val="00657F46"/>
    <w:rsid w:val="00660265"/>
    <w:rsid w:val="006616AA"/>
    <w:rsid w:val="00665656"/>
    <w:rsid w:val="00667425"/>
    <w:rsid w:val="0067073F"/>
    <w:rsid w:val="00670D5E"/>
    <w:rsid w:val="006715A2"/>
    <w:rsid w:val="006719EF"/>
    <w:rsid w:val="00671E56"/>
    <w:rsid w:val="00673A78"/>
    <w:rsid w:val="00674E79"/>
    <w:rsid w:val="00676C5E"/>
    <w:rsid w:val="00682747"/>
    <w:rsid w:val="00682A7A"/>
    <w:rsid w:val="00683FF5"/>
    <w:rsid w:val="00687603"/>
    <w:rsid w:val="00691B99"/>
    <w:rsid w:val="00692B65"/>
    <w:rsid w:val="00693897"/>
    <w:rsid w:val="00693D2E"/>
    <w:rsid w:val="00695C87"/>
    <w:rsid w:val="0069641F"/>
    <w:rsid w:val="006A0519"/>
    <w:rsid w:val="006A124D"/>
    <w:rsid w:val="006A4FD1"/>
    <w:rsid w:val="006A7C95"/>
    <w:rsid w:val="006B1132"/>
    <w:rsid w:val="006B1262"/>
    <w:rsid w:val="006B14CF"/>
    <w:rsid w:val="006B1D1A"/>
    <w:rsid w:val="006B1F6A"/>
    <w:rsid w:val="006B2B3C"/>
    <w:rsid w:val="006B3256"/>
    <w:rsid w:val="006B37AC"/>
    <w:rsid w:val="006C1B18"/>
    <w:rsid w:val="006C42C3"/>
    <w:rsid w:val="006C5345"/>
    <w:rsid w:val="006C6F32"/>
    <w:rsid w:val="006D1327"/>
    <w:rsid w:val="006D149F"/>
    <w:rsid w:val="006D218B"/>
    <w:rsid w:val="006D2380"/>
    <w:rsid w:val="006D6414"/>
    <w:rsid w:val="006D6E38"/>
    <w:rsid w:val="006E22B0"/>
    <w:rsid w:val="006E5745"/>
    <w:rsid w:val="006E5AED"/>
    <w:rsid w:val="006E794B"/>
    <w:rsid w:val="006F049A"/>
    <w:rsid w:val="006F3223"/>
    <w:rsid w:val="006F372E"/>
    <w:rsid w:val="006F5846"/>
    <w:rsid w:val="00700566"/>
    <w:rsid w:val="00701F2D"/>
    <w:rsid w:val="00702A4D"/>
    <w:rsid w:val="0070676D"/>
    <w:rsid w:val="007076DC"/>
    <w:rsid w:val="00707C73"/>
    <w:rsid w:val="00710840"/>
    <w:rsid w:val="00712396"/>
    <w:rsid w:val="00712B0B"/>
    <w:rsid w:val="007135C6"/>
    <w:rsid w:val="007138CF"/>
    <w:rsid w:val="00714D2E"/>
    <w:rsid w:val="007159A0"/>
    <w:rsid w:val="007161B4"/>
    <w:rsid w:val="0071621C"/>
    <w:rsid w:val="00716945"/>
    <w:rsid w:val="00716B09"/>
    <w:rsid w:val="00717503"/>
    <w:rsid w:val="00720C2A"/>
    <w:rsid w:val="007211CE"/>
    <w:rsid w:val="00722FF7"/>
    <w:rsid w:val="00724B3A"/>
    <w:rsid w:val="007251A6"/>
    <w:rsid w:val="0072636F"/>
    <w:rsid w:val="0072789C"/>
    <w:rsid w:val="00730880"/>
    <w:rsid w:val="007350AB"/>
    <w:rsid w:val="00737DA9"/>
    <w:rsid w:val="007414FE"/>
    <w:rsid w:val="00741FFD"/>
    <w:rsid w:val="007420A0"/>
    <w:rsid w:val="00745AFD"/>
    <w:rsid w:val="00745B5F"/>
    <w:rsid w:val="0074718D"/>
    <w:rsid w:val="00750F34"/>
    <w:rsid w:val="00751742"/>
    <w:rsid w:val="00751A7E"/>
    <w:rsid w:val="00751C8F"/>
    <w:rsid w:val="00755257"/>
    <w:rsid w:val="007567E5"/>
    <w:rsid w:val="00761035"/>
    <w:rsid w:val="00762CCF"/>
    <w:rsid w:val="00764EEB"/>
    <w:rsid w:val="00765045"/>
    <w:rsid w:val="007651DD"/>
    <w:rsid w:val="0076595C"/>
    <w:rsid w:val="0076669D"/>
    <w:rsid w:val="00770951"/>
    <w:rsid w:val="007730F3"/>
    <w:rsid w:val="00774AB4"/>
    <w:rsid w:val="00776A7A"/>
    <w:rsid w:val="00777299"/>
    <w:rsid w:val="00782CF5"/>
    <w:rsid w:val="00783B1F"/>
    <w:rsid w:val="0078683A"/>
    <w:rsid w:val="00787D31"/>
    <w:rsid w:val="0079040A"/>
    <w:rsid w:val="00790C86"/>
    <w:rsid w:val="0079388B"/>
    <w:rsid w:val="00794C0D"/>
    <w:rsid w:val="00794D99"/>
    <w:rsid w:val="00796BD2"/>
    <w:rsid w:val="007A109A"/>
    <w:rsid w:val="007A2EE1"/>
    <w:rsid w:val="007A4730"/>
    <w:rsid w:val="007A515A"/>
    <w:rsid w:val="007A62DF"/>
    <w:rsid w:val="007A6783"/>
    <w:rsid w:val="007B09E2"/>
    <w:rsid w:val="007B1E31"/>
    <w:rsid w:val="007B50CA"/>
    <w:rsid w:val="007B5F83"/>
    <w:rsid w:val="007B6867"/>
    <w:rsid w:val="007B7760"/>
    <w:rsid w:val="007B7E3F"/>
    <w:rsid w:val="007C2609"/>
    <w:rsid w:val="007C511F"/>
    <w:rsid w:val="007D15E0"/>
    <w:rsid w:val="007D2ACE"/>
    <w:rsid w:val="007D5364"/>
    <w:rsid w:val="007D6BBE"/>
    <w:rsid w:val="007D6F41"/>
    <w:rsid w:val="007D6F44"/>
    <w:rsid w:val="007D7263"/>
    <w:rsid w:val="007D76A1"/>
    <w:rsid w:val="007E0B6C"/>
    <w:rsid w:val="007E1EF7"/>
    <w:rsid w:val="007E2603"/>
    <w:rsid w:val="007E457E"/>
    <w:rsid w:val="007E52D6"/>
    <w:rsid w:val="007E5401"/>
    <w:rsid w:val="007E5C59"/>
    <w:rsid w:val="007E6065"/>
    <w:rsid w:val="007E744B"/>
    <w:rsid w:val="007F03B9"/>
    <w:rsid w:val="007F0CE3"/>
    <w:rsid w:val="007F1B9B"/>
    <w:rsid w:val="007F234B"/>
    <w:rsid w:val="007F39B5"/>
    <w:rsid w:val="007F6D16"/>
    <w:rsid w:val="007F72CC"/>
    <w:rsid w:val="007F7F63"/>
    <w:rsid w:val="008004A6"/>
    <w:rsid w:val="00800620"/>
    <w:rsid w:val="00802008"/>
    <w:rsid w:val="008024A8"/>
    <w:rsid w:val="00802839"/>
    <w:rsid w:val="008062F1"/>
    <w:rsid w:val="00810453"/>
    <w:rsid w:val="00811F0D"/>
    <w:rsid w:val="008125A6"/>
    <w:rsid w:val="00812D5A"/>
    <w:rsid w:val="0081353E"/>
    <w:rsid w:val="00817872"/>
    <w:rsid w:val="00824968"/>
    <w:rsid w:val="00824F6C"/>
    <w:rsid w:val="00825408"/>
    <w:rsid w:val="008261A8"/>
    <w:rsid w:val="00826FAE"/>
    <w:rsid w:val="00827AAB"/>
    <w:rsid w:val="008304D2"/>
    <w:rsid w:val="00840638"/>
    <w:rsid w:val="00842786"/>
    <w:rsid w:val="0084405A"/>
    <w:rsid w:val="00845541"/>
    <w:rsid w:val="0084733B"/>
    <w:rsid w:val="00847755"/>
    <w:rsid w:val="00851D0B"/>
    <w:rsid w:val="00853933"/>
    <w:rsid w:val="00853F8D"/>
    <w:rsid w:val="008576CE"/>
    <w:rsid w:val="00857A4A"/>
    <w:rsid w:val="00860553"/>
    <w:rsid w:val="008606A4"/>
    <w:rsid w:val="00860ACD"/>
    <w:rsid w:val="0086301B"/>
    <w:rsid w:val="00870307"/>
    <w:rsid w:val="00871EAC"/>
    <w:rsid w:val="0087523D"/>
    <w:rsid w:val="00876864"/>
    <w:rsid w:val="00881D3F"/>
    <w:rsid w:val="008834C8"/>
    <w:rsid w:val="00885F56"/>
    <w:rsid w:val="008871E2"/>
    <w:rsid w:val="008907E0"/>
    <w:rsid w:val="00894308"/>
    <w:rsid w:val="00894F2C"/>
    <w:rsid w:val="008A023A"/>
    <w:rsid w:val="008A28DC"/>
    <w:rsid w:val="008A54DE"/>
    <w:rsid w:val="008A569D"/>
    <w:rsid w:val="008A7048"/>
    <w:rsid w:val="008B0BDF"/>
    <w:rsid w:val="008B0CED"/>
    <w:rsid w:val="008B528E"/>
    <w:rsid w:val="008B7208"/>
    <w:rsid w:val="008B79DA"/>
    <w:rsid w:val="008C05F0"/>
    <w:rsid w:val="008C0E60"/>
    <w:rsid w:val="008C0EC5"/>
    <w:rsid w:val="008C203C"/>
    <w:rsid w:val="008C248E"/>
    <w:rsid w:val="008C33F6"/>
    <w:rsid w:val="008C48C8"/>
    <w:rsid w:val="008C570B"/>
    <w:rsid w:val="008C678B"/>
    <w:rsid w:val="008D24EC"/>
    <w:rsid w:val="008D2C5F"/>
    <w:rsid w:val="008D3DC8"/>
    <w:rsid w:val="008D5BFF"/>
    <w:rsid w:val="008E0993"/>
    <w:rsid w:val="008E22A9"/>
    <w:rsid w:val="008E2A9D"/>
    <w:rsid w:val="008E4B5A"/>
    <w:rsid w:val="008E565A"/>
    <w:rsid w:val="008E5CED"/>
    <w:rsid w:val="008E71AF"/>
    <w:rsid w:val="008E72BA"/>
    <w:rsid w:val="008F4478"/>
    <w:rsid w:val="008F4AD6"/>
    <w:rsid w:val="008F7975"/>
    <w:rsid w:val="009023AE"/>
    <w:rsid w:val="0090244B"/>
    <w:rsid w:val="0090395F"/>
    <w:rsid w:val="00903CF8"/>
    <w:rsid w:val="00904845"/>
    <w:rsid w:val="0090701A"/>
    <w:rsid w:val="009078CE"/>
    <w:rsid w:val="00915484"/>
    <w:rsid w:val="009175B3"/>
    <w:rsid w:val="009207B0"/>
    <w:rsid w:val="00922889"/>
    <w:rsid w:val="00923FDB"/>
    <w:rsid w:val="0093024C"/>
    <w:rsid w:val="009303C3"/>
    <w:rsid w:val="00932CB8"/>
    <w:rsid w:val="0093370F"/>
    <w:rsid w:val="00936167"/>
    <w:rsid w:val="00936FED"/>
    <w:rsid w:val="009370EA"/>
    <w:rsid w:val="00940398"/>
    <w:rsid w:val="00940567"/>
    <w:rsid w:val="009427AA"/>
    <w:rsid w:val="009427F2"/>
    <w:rsid w:val="00942C81"/>
    <w:rsid w:val="009456F9"/>
    <w:rsid w:val="009503AC"/>
    <w:rsid w:val="009504CD"/>
    <w:rsid w:val="00953CDA"/>
    <w:rsid w:val="00961136"/>
    <w:rsid w:val="009638FE"/>
    <w:rsid w:val="00963A24"/>
    <w:rsid w:val="009707CE"/>
    <w:rsid w:val="009720A2"/>
    <w:rsid w:val="00972E6F"/>
    <w:rsid w:val="00975693"/>
    <w:rsid w:val="0098122F"/>
    <w:rsid w:val="0098571A"/>
    <w:rsid w:val="00986A0A"/>
    <w:rsid w:val="009872C8"/>
    <w:rsid w:val="00991A42"/>
    <w:rsid w:val="0099360D"/>
    <w:rsid w:val="00995592"/>
    <w:rsid w:val="009969D4"/>
    <w:rsid w:val="0099728C"/>
    <w:rsid w:val="0099779D"/>
    <w:rsid w:val="009A07D2"/>
    <w:rsid w:val="009A182D"/>
    <w:rsid w:val="009A18E1"/>
    <w:rsid w:val="009A6E0E"/>
    <w:rsid w:val="009A7147"/>
    <w:rsid w:val="009B175C"/>
    <w:rsid w:val="009B1A91"/>
    <w:rsid w:val="009B5017"/>
    <w:rsid w:val="009B5F59"/>
    <w:rsid w:val="009B664D"/>
    <w:rsid w:val="009B66C1"/>
    <w:rsid w:val="009C0125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E4322"/>
    <w:rsid w:val="009E46C7"/>
    <w:rsid w:val="009E522D"/>
    <w:rsid w:val="009E648B"/>
    <w:rsid w:val="009E7259"/>
    <w:rsid w:val="009E7760"/>
    <w:rsid w:val="009F0B63"/>
    <w:rsid w:val="009F349F"/>
    <w:rsid w:val="009F35D9"/>
    <w:rsid w:val="009F42E9"/>
    <w:rsid w:val="009F7CEB"/>
    <w:rsid w:val="00A00F4C"/>
    <w:rsid w:val="00A01B60"/>
    <w:rsid w:val="00A037CC"/>
    <w:rsid w:val="00A0494A"/>
    <w:rsid w:val="00A05088"/>
    <w:rsid w:val="00A05D65"/>
    <w:rsid w:val="00A05EEF"/>
    <w:rsid w:val="00A0794C"/>
    <w:rsid w:val="00A07EF7"/>
    <w:rsid w:val="00A1260A"/>
    <w:rsid w:val="00A12DAF"/>
    <w:rsid w:val="00A166E9"/>
    <w:rsid w:val="00A167A6"/>
    <w:rsid w:val="00A16A1C"/>
    <w:rsid w:val="00A24091"/>
    <w:rsid w:val="00A24D8B"/>
    <w:rsid w:val="00A24FCD"/>
    <w:rsid w:val="00A31028"/>
    <w:rsid w:val="00A341E3"/>
    <w:rsid w:val="00A344B5"/>
    <w:rsid w:val="00A35072"/>
    <w:rsid w:val="00A3547D"/>
    <w:rsid w:val="00A3651C"/>
    <w:rsid w:val="00A366D6"/>
    <w:rsid w:val="00A36DBA"/>
    <w:rsid w:val="00A426A5"/>
    <w:rsid w:val="00A4372F"/>
    <w:rsid w:val="00A43FA9"/>
    <w:rsid w:val="00A448A9"/>
    <w:rsid w:val="00A451B7"/>
    <w:rsid w:val="00A4659C"/>
    <w:rsid w:val="00A533AE"/>
    <w:rsid w:val="00A54ECB"/>
    <w:rsid w:val="00A56DDA"/>
    <w:rsid w:val="00A57B16"/>
    <w:rsid w:val="00A60D3E"/>
    <w:rsid w:val="00A615DE"/>
    <w:rsid w:val="00A65136"/>
    <w:rsid w:val="00A70874"/>
    <w:rsid w:val="00A70A84"/>
    <w:rsid w:val="00A71DF0"/>
    <w:rsid w:val="00A71EA2"/>
    <w:rsid w:val="00A7382B"/>
    <w:rsid w:val="00A74BAC"/>
    <w:rsid w:val="00A75384"/>
    <w:rsid w:val="00A8020F"/>
    <w:rsid w:val="00A80D3A"/>
    <w:rsid w:val="00A816C3"/>
    <w:rsid w:val="00A81E43"/>
    <w:rsid w:val="00A84122"/>
    <w:rsid w:val="00A871FD"/>
    <w:rsid w:val="00A8746E"/>
    <w:rsid w:val="00A874AA"/>
    <w:rsid w:val="00A87F39"/>
    <w:rsid w:val="00A9000F"/>
    <w:rsid w:val="00A90DB3"/>
    <w:rsid w:val="00A91189"/>
    <w:rsid w:val="00A92173"/>
    <w:rsid w:val="00A92B0B"/>
    <w:rsid w:val="00A9376D"/>
    <w:rsid w:val="00A953B7"/>
    <w:rsid w:val="00A95B6D"/>
    <w:rsid w:val="00A95EE1"/>
    <w:rsid w:val="00A95FF5"/>
    <w:rsid w:val="00A96381"/>
    <w:rsid w:val="00A9655B"/>
    <w:rsid w:val="00AA0DD0"/>
    <w:rsid w:val="00AA10E1"/>
    <w:rsid w:val="00AA22B5"/>
    <w:rsid w:val="00AA42B5"/>
    <w:rsid w:val="00AA7DBD"/>
    <w:rsid w:val="00AB00B5"/>
    <w:rsid w:val="00AB1299"/>
    <w:rsid w:val="00AB174B"/>
    <w:rsid w:val="00AB1883"/>
    <w:rsid w:val="00AB3B0A"/>
    <w:rsid w:val="00AB54A4"/>
    <w:rsid w:val="00AC1D9A"/>
    <w:rsid w:val="00AC31FE"/>
    <w:rsid w:val="00AC50D4"/>
    <w:rsid w:val="00AC7015"/>
    <w:rsid w:val="00AD0542"/>
    <w:rsid w:val="00AD2736"/>
    <w:rsid w:val="00AD324A"/>
    <w:rsid w:val="00AD476F"/>
    <w:rsid w:val="00AD5667"/>
    <w:rsid w:val="00AD60F7"/>
    <w:rsid w:val="00AD63E0"/>
    <w:rsid w:val="00AE0FA9"/>
    <w:rsid w:val="00AE55CB"/>
    <w:rsid w:val="00AE6264"/>
    <w:rsid w:val="00AF028E"/>
    <w:rsid w:val="00AF1FE8"/>
    <w:rsid w:val="00AF3784"/>
    <w:rsid w:val="00AF4CD9"/>
    <w:rsid w:val="00AF718B"/>
    <w:rsid w:val="00AF7DCE"/>
    <w:rsid w:val="00B01667"/>
    <w:rsid w:val="00B04C4E"/>
    <w:rsid w:val="00B07B0F"/>
    <w:rsid w:val="00B07F49"/>
    <w:rsid w:val="00B20903"/>
    <w:rsid w:val="00B21524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476E4"/>
    <w:rsid w:val="00B50525"/>
    <w:rsid w:val="00B5109D"/>
    <w:rsid w:val="00B51CFB"/>
    <w:rsid w:val="00B51E51"/>
    <w:rsid w:val="00B54654"/>
    <w:rsid w:val="00B567A8"/>
    <w:rsid w:val="00B574EB"/>
    <w:rsid w:val="00B60AD1"/>
    <w:rsid w:val="00B62C74"/>
    <w:rsid w:val="00B71998"/>
    <w:rsid w:val="00B74C03"/>
    <w:rsid w:val="00B8044B"/>
    <w:rsid w:val="00B817B3"/>
    <w:rsid w:val="00B81EC9"/>
    <w:rsid w:val="00B83333"/>
    <w:rsid w:val="00B83C8B"/>
    <w:rsid w:val="00B8598E"/>
    <w:rsid w:val="00B86F35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DC7"/>
    <w:rsid w:val="00BA43A1"/>
    <w:rsid w:val="00BA5935"/>
    <w:rsid w:val="00BA71F6"/>
    <w:rsid w:val="00BB0A2F"/>
    <w:rsid w:val="00BB1F25"/>
    <w:rsid w:val="00BB35FD"/>
    <w:rsid w:val="00BB6167"/>
    <w:rsid w:val="00BB6C10"/>
    <w:rsid w:val="00BC0BAA"/>
    <w:rsid w:val="00BC0E19"/>
    <w:rsid w:val="00BC3BDD"/>
    <w:rsid w:val="00BC40A6"/>
    <w:rsid w:val="00BC687D"/>
    <w:rsid w:val="00BD3D5A"/>
    <w:rsid w:val="00BD565D"/>
    <w:rsid w:val="00BE0649"/>
    <w:rsid w:val="00BE0B03"/>
    <w:rsid w:val="00BE10DB"/>
    <w:rsid w:val="00BE5AFF"/>
    <w:rsid w:val="00BE7860"/>
    <w:rsid w:val="00BF08AF"/>
    <w:rsid w:val="00BF0DA7"/>
    <w:rsid w:val="00BF1CB1"/>
    <w:rsid w:val="00BF2139"/>
    <w:rsid w:val="00BF39BC"/>
    <w:rsid w:val="00BF3E6F"/>
    <w:rsid w:val="00BF4989"/>
    <w:rsid w:val="00BF5393"/>
    <w:rsid w:val="00BF568C"/>
    <w:rsid w:val="00BF5C18"/>
    <w:rsid w:val="00BF5E18"/>
    <w:rsid w:val="00BF6C03"/>
    <w:rsid w:val="00C03091"/>
    <w:rsid w:val="00C040EE"/>
    <w:rsid w:val="00C05624"/>
    <w:rsid w:val="00C056C0"/>
    <w:rsid w:val="00C10B34"/>
    <w:rsid w:val="00C1199F"/>
    <w:rsid w:val="00C1236E"/>
    <w:rsid w:val="00C140A0"/>
    <w:rsid w:val="00C14254"/>
    <w:rsid w:val="00C146CC"/>
    <w:rsid w:val="00C14F00"/>
    <w:rsid w:val="00C152D7"/>
    <w:rsid w:val="00C152E9"/>
    <w:rsid w:val="00C1628C"/>
    <w:rsid w:val="00C239F7"/>
    <w:rsid w:val="00C246CB"/>
    <w:rsid w:val="00C27100"/>
    <w:rsid w:val="00C27DF3"/>
    <w:rsid w:val="00C325F9"/>
    <w:rsid w:val="00C32F38"/>
    <w:rsid w:val="00C333A9"/>
    <w:rsid w:val="00C341BB"/>
    <w:rsid w:val="00C34434"/>
    <w:rsid w:val="00C3516D"/>
    <w:rsid w:val="00C35E59"/>
    <w:rsid w:val="00C362EA"/>
    <w:rsid w:val="00C40501"/>
    <w:rsid w:val="00C424EC"/>
    <w:rsid w:val="00C443FD"/>
    <w:rsid w:val="00C47E68"/>
    <w:rsid w:val="00C50336"/>
    <w:rsid w:val="00C50C0C"/>
    <w:rsid w:val="00C5150E"/>
    <w:rsid w:val="00C568BA"/>
    <w:rsid w:val="00C600C6"/>
    <w:rsid w:val="00C63C9E"/>
    <w:rsid w:val="00C65D9D"/>
    <w:rsid w:val="00C6778A"/>
    <w:rsid w:val="00C7211D"/>
    <w:rsid w:val="00C752FE"/>
    <w:rsid w:val="00C75838"/>
    <w:rsid w:val="00C77321"/>
    <w:rsid w:val="00C827AB"/>
    <w:rsid w:val="00C829B7"/>
    <w:rsid w:val="00C82EF3"/>
    <w:rsid w:val="00C91F01"/>
    <w:rsid w:val="00C925A1"/>
    <w:rsid w:val="00C93411"/>
    <w:rsid w:val="00C95497"/>
    <w:rsid w:val="00CA0A0C"/>
    <w:rsid w:val="00CA1FA0"/>
    <w:rsid w:val="00CA2F8A"/>
    <w:rsid w:val="00CA3C58"/>
    <w:rsid w:val="00CA5259"/>
    <w:rsid w:val="00CA69A9"/>
    <w:rsid w:val="00CA722A"/>
    <w:rsid w:val="00CB220C"/>
    <w:rsid w:val="00CB2E59"/>
    <w:rsid w:val="00CB379B"/>
    <w:rsid w:val="00CB513E"/>
    <w:rsid w:val="00CB5D83"/>
    <w:rsid w:val="00CB6036"/>
    <w:rsid w:val="00CB67E2"/>
    <w:rsid w:val="00CC05C0"/>
    <w:rsid w:val="00CC086E"/>
    <w:rsid w:val="00CC1981"/>
    <w:rsid w:val="00CC4C11"/>
    <w:rsid w:val="00CD067B"/>
    <w:rsid w:val="00CD1110"/>
    <w:rsid w:val="00CD2A2B"/>
    <w:rsid w:val="00CD3363"/>
    <w:rsid w:val="00CD546F"/>
    <w:rsid w:val="00CD5A9C"/>
    <w:rsid w:val="00CD64E4"/>
    <w:rsid w:val="00CE23C1"/>
    <w:rsid w:val="00CE27B1"/>
    <w:rsid w:val="00CE28F8"/>
    <w:rsid w:val="00CE3A96"/>
    <w:rsid w:val="00CE53C6"/>
    <w:rsid w:val="00CE7177"/>
    <w:rsid w:val="00CE7407"/>
    <w:rsid w:val="00CF0D73"/>
    <w:rsid w:val="00CF33B0"/>
    <w:rsid w:val="00CF3977"/>
    <w:rsid w:val="00CF7AF7"/>
    <w:rsid w:val="00D03F8C"/>
    <w:rsid w:val="00D05DB7"/>
    <w:rsid w:val="00D138A4"/>
    <w:rsid w:val="00D162A6"/>
    <w:rsid w:val="00D16C39"/>
    <w:rsid w:val="00D216EF"/>
    <w:rsid w:val="00D21997"/>
    <w:rsid w:val="00D22B42"/>
    <w:rsid w:val="00D25370"/>
    <w:rsid w:val="00D26813"/>
    <w:rsid w:val="00D30001"/>
    <w:rsid w:val="00D32439"/>
    <w:rsid w:val="00D325B4"/>
    <w:rsid w:val="00D32CB9"/>
    <w:rsid w:val="00D33B9B"/>
    <w:rsid w:val="00D34447"/>
    <w:rsid w:val="00D346B0"/>
    <w:rsid w:val="00D34A05"/>
    <w:rsid w:val="00D35054"/>
    <w:rsid w:val="00D4121F"/>
    <w:rsid w:val="00D4330F"/>
    <w:rsid w:val="00D43815"/>
    <w:rsid w:val="00D441EB"/>
    <w:rsid w:val="00D449E6"/>
    <w:rsid w:val="00D45033"/>
    <w:rsid w:val="00D458E9"/>
    <w:rsid w:val="00D45CA3"/>
    <w:rsid w:val="00D46DAF"/>
    <w:rsid w:val="00D47679"/>
    <w:rsid w:val="00D50CEA"/>
    <w:rsid w:val="00D51190"/>
    <w:rsid w:val="00D51CB0"/>
    <w:rsid w:val="00D52486"/>
    <w:rsid w:val="00D54831"/>
    <w:rsid w:val="00D54C26"/>
    <w:rsid w:val="00D54FC5"/>
    <w:rsid w:val="00D55000"/>
    <w:rsid w:val="00D565B8"/>
    <w:rsid w:val="00D57DE0"/>
    <w:rsid w:val="00D614EC"/>
    <w:rsid w:val="00D61F3C"/>
    <w:rsid w:val="00D6234E"/>
    <w:rsid w:val="00D6371D"/>
    <w:rsid w:val="00D63BDB"/>
    <w:rsid w:val="00D6470D"/>
    <w:rsid w:val="00D65311"/>
    <w:rsid w:val="00D65A1B"/>
    <w:rsid w:val="00D668F8"/>
    <w:rsid w:val="00D66D85"/>
    <w:rsid w:val="00D672B3"/>
    <w:rsid w:val="00D6756E"/>
    <w:rsid w:val="00D70749"/>
    <w:rsid w:val="00D751DB"/>
    <w:rsid w:val="00D75DB9"/>
    <w:rsid w:val="00D76217"/>
    <w:rsid w:val="00D76267"/>
    <w:rsid w:val="00D80049"/>
    <w:rsid w:val="00D81199"/>
    <w:rsid w:val="00D81C96"/>
    <w:rsid w:val="00D8715C"/>
    <w:rsid w:val="00D91276"/>
    <w:rsid w:val="00D91971"/>
    <w:rsid w:val="00D921B7"/>
    <w:rsid w:val="00D92359"/>
    <w:rsid w:val="00D92440"/>
    <w:rsid w:val="00D93CC3"/>
    <w:rsid w:val="00DA5E19"/>
    <w:rsid w:val="00DA5E81"/>
    <w:rsid w:val="00DA7C1C"/>
    <w:rsid w:val="00DB0B68"/>
    <w:rsid w:val="00DB2C18"/>
    <w:rsid w:val="00DB77D1"/>
    <w:rsid w:val="00DB7B70"/>
    <w:rsid w:val="00DB7C61"/>
    <w:rsid w:val="00DC36D6"/>
    <w:rsid w:val="00DC53AC"/>
    <w:rsid w:val="00DC5FB0"/>
    <w:rsid w:val="00DC7205"/>
    <w:rsid w:val="00DD28DE"/>
    <w:rsid w:val="00DD31D0"/>
    <w:rsid w:val="00DD3E8B"/>
    <w:rsid w:val="00DD577F"/>
    <w:rsid w:val="00DD5D0C"/>
    <w:rsid w:val="00DE071B"/>
    <w:rsid w:val="00DE0CFA"/>
    <w:rsid w:val="00DE184B"/>
    <w:rsid w:val="00DE2A4C"/>
    <w:rsid w:val="00DE45E1"/>
    <w:rsid w:val="00DE55E9"/>
    <w:rsid w:val="00DE6155"/>
    <w:rsid w:val="00DF074D"/>
    <w:rsid w:val="00DF14F7"/>
    <w:rsid w:val="00DF1E23"/>
    <w:rsid w:val="00DF588E"/>
    <w:rsid w:val="00E005A1"/>
    <w:rsid w:val="00E02593"/>
    <w:rsid w:val="00E034CC"/>
    <w:rsid w:val="00E04CFC"/>
    <w:rsid w:val="00E05EBB"/>
    <w:rsid w:val="00E0622A"/>
    <w:rsid w:val="00E067A3"/>
    <w:rsid w:val="00E06FD5"/>
    <w:rsid w:val="00E113FE"/>
    <w:rsid w:val="00E114E9"/>
    <w:rsid w:val="00E11F00"/>
    <w:rsid w:val="00E13592"/>
    <w:rsid w:val="00E16BB5"/>
    <w:rsid w:val="00E178D3"/>
    <w:rsid w:val="00E17FAB"/>
    <w:rsid w:val="00E24661"/>
    <w:rsid w:val="00E2534E"/>
    <w:rsid w:val="00E258DA"/>
    <w:rsid w:val="00E279FE"/>
    <w:rsid w:val="00E30157"/>
    <w:rsid w:val="00E317C0"/>
    <w:rsid w:val="00E31942"/>
    <w:rsid w:val="00E323D4"/>
    <w:rsid w:val="00E32C3F"/>
    <w:rsid w:val="00E33F6F"/>
    <w:rsid w:val="00E340C9"/>
    <w:rsid w:val="00E35778"/>
    <w:rsid w:val="00E4038E"/>
    <w:rsid w:val="00E40AF0"/>
    <w:rsid w:val="00E41880"/>
    <w:rsid w:val="00E41A27"/>
    <w:rsid w:val="00E443A6"/>
    <w:rsid w:val="00E44D4E"/>
    <w:rsid w:val="00E453E8"/>
    <w:rsid w:val="00E457F7"/>
    <w:rsid w:val="00E4749E"/>
    <w:rsid w:val="00E4767E"/>
    <w:rsid w:val="00E519F1"/>
    <w:rsid w:val="00E51A34"/>
    <w:rsid w:val="00E54AEF"/>
    <w:rsid w:val="00E57385"/>
    <w:rsid w:val="00E57F84"/>
    <w:rsid w:val="00E62C40"/>
    <w:rsid w:val="00E63CE9"/>
    <w:rsid w:val="00E63DFF"/>
    <w:rsid w:val="00E6405F"/>
    <w:rsid w:val="00E6468F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763"/>
    <w:rsid w:val="00E76D60"/>
    <w:rsid w:val="00E80953"/>
    <w:rsid w:val="00E814F9"/>
    <w:rsid w:val="00E8371F"/>
    <w:rsid w:val="00E83B83"/>
    <w:rsid w:val="00E845F5"/>
    <w:rsid w:val="00E877B7"/>
    <w:rsid w:val="00E87AC7"/>
    <w:rsid w:val="00E9205A"/>
    <w:rsid w:val="00E93758"/>
    <w:rsid w:val="00E93FB8"/>
    <w:rsid w:val="00E945AF"/>
    <w:rsid w:val="00E94AC5"/>
    <w:rsid w:val="00E94BAB"/>
    <w:rsid w:val="00EA1981"/>
    <w:rsid w:val="00EA1A77"/>
    <w:rsid w:val="00EA52EA"/>
    <w:rsid w:val="00EA5EBD"/>
    <w:rsid w:val="00EB273C"/>
    <w:rsid w:val="00EB447B"/>
    <w:rsid w:val="00EB45B4"/>
    <w:rsid w:val="00EB48E7"/>
    <w:rsid w:val="00EB662F"/>
    <w:rsid w:val="00EB6857"/>
    <w:rsid w:val="00EB78C2"/>
    <w:rsid w:val="00EB7EF2"/>
    <w:rsid w:val="00EC292A"/>
    <w:rsid w:val="00EC7000"/>
    <w:rsid w:val="00EC74D3"/>
    <w:rsid w:val="00ED00A0"/>
    <w:rsid w:val="00ED7A19"/>
    <w:rsid w:val="00EE1E0D"/>
    <w:rsid w:val="00EE2214"/>
    <w:rsid w:val="00EE3CE6"/>
    <w:rsid w:val="00EE4297"/>
    <w:rsid w:val="00EE6190"/>
    <w:rsid w:val="00EE7378"/>
    <w:rsid w:val="00EF019C"/>
    <w:rsid w:val="00EF20E8"/>
    <w:rsid w:val="00EF2402"/>
    <w:rsid w:val="00EF2DD3"/>
    <w:rsid w:val="00EF32B8"/>
    <w:rsid w:val="00EF438B"/>
    <w:rsid w:val="00EF56AA"/>
    <w:rsid w:val="00EF5CCD"/>
    <w:rsid w:val="00EF6B38"/>
    <w:rsid w:val="00EF6D87"/>
    <w:rsid w:val="00F07720"/>
    <w:rsid w:val="00F117A5"/>
    <w:rsid w:val="00F12AFF"/>
    <w:rsid w:val="00F13EAB"/>
    <w:rsid w:val="00F1418D"/>
    <w:rsid w:val="00F14F1C"/>
    <w:rsid w:val="00F153EC"/>
    <w:rsid w:val="00F174AA"/>
    <w:rsid w:val="00F21904"/>
    <w:rsid w:val="00F23A2D"/>
    <w:rsid w:val="00F246FE"/>
    <w:rsid w:val="00F25C77"/>
    <w:rsid w:val="00F3017A"/>
    <w:rsid w:val="00F310C7"/>
    <w:rsid w:val="00F313F1"/>
    <w:rsid w:val="00F3247A"/>
    <w:rsid w:val="00F341CE"/>
    <w:rsid w:val="00F3439F"/>
    <w:rsid w:val="00F35979"/>
    <w:rsid w:val="00F3625A"/>
    <w:rsid w:val="00F37336"/>
    <w:rsid w:val="00F37A37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3E67"/>
    <w:rsid w:val="00F645CC"/>
    <w:rsid w:val="00F6787C"/>
    <w:rsid w:val="00F678C6"/>
    <w:rsid w:val="00F72DFD"/>
    <w:rsid w:val="00F74B45"/>
    <w:rsid w:val="00F753F8"/>
    <w:rsid w:val="00F77CFF"/>
    <w:rsid w:val="00F81015"/>
    <w:rsid w:val="00F82BD7"/>
    <w:rsid w:val="00F82E37"/>
    <w:rsid w:val="00F84760"/>
    <w:rsid w:val="00F84C06"/>
    <w:rsid w:val="00F8567E"/>
    <w:rsid w:val="00F86079"/>
    <w:rsid w:val="00F8658E"/>
    <w:rsid w:val="00F86972"/>
    <w:rsid w:val="00F87B17"/>
    <w:rsid w:val="00F87BF6"/>
    <w:rsid w:val="00F93F46"/>
    <w:rsid w:val="00F94929"/>
    <w:rsid w:val="00F95E3D"/>
    <w:rsid w:val="00F96B62"/>
    <w:rsid w:val="00F972D4"/>
    <w:rsid w:val="00FA49C2"/>
    <w:rsid w:val="00FA4D9B"/>
    <w:rsid w:val="00FA6F95"/>
    <w:rsid w:val="00FB0CEA"/>
    <w:rsid w:val="00FB1531"/>
    <w:rsid w:val="00FB3995"/>
    <w:rsid w:val="00FB4E1A"/>
    <w:rsid w:val="00FB52AA"/>
    <w:rsid w:val="00FB7C37"/>
    <w:rsid w:val="00FC123A"/>
    <w:rsid w:val="00FC19DE"/>
    <w:rsid w:val="00FC1CC3"/>
    <w:rsid w:val="00FC489A"/>
    <w:rsid w:val="00FC79AF"/>
    <w:rsid w:val="00FC7F26"/>
    <w:rsid w:val="00FD0213"/>
    <w:rsid w:val="00FD2343"/>
    <w:rsid w:val="00FD2EF9"/>
    <w:rsid w:val="00FD3F91"/>
    <w:rsid w:val="00FD4598"/>
    <w:rsid w:val="00FD4C27"/>
    <w:rsid w:val="00FD5058"/>
    <w:rsid w:val="00FD7B32"/>
    <w:rsid w:val="00FE1132"/>
    <w:rsid w:val="00FE4514"/>
    <w:rsid w:val="00FE550A"/>
    <w:rsid w:val="00FE57F8"/>
    <w:rsid w:val="00FF0DB4"/>
    <w:rsid w:val="00FF2BC0"/>
    <w:rsid w:val="00FF3D4D"/>
    <w:rsid w:val="05557DBD"/>
    <w:rsid w:val="0C1A4DD1"/>
    <w:rsid w:val="31054C22"/>
    <w:rsid w:val="357421CC"/>
    <w:rsid w:val="57C172D1"/>
    <w:rsid w:val="5E0537CF"/>
    <w:rsid w:val="65752CDB"/>
    <w:rsid w:val="747A145B"/>
    <w:rsid w:val="75E6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2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4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5"/>
    <w:semiHidden/>
    <w:unhideWhenUsed/>
    <w:qFormat/>
    <w:uiPriority w:val="99"/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3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7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4">
    <w:name w:val="HTML Preformatted"/>
    <w:basedOn w:val="1"/>
    <w:link w:val="3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id-ID" w:eastAsia="id-ID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page number"/>
    <w:basedOn w:val="5"/>
    <w:qFormat/>
    <w:uiPriority w:val="0"/>
  </w:style>
  <w:style w:type="character" w:styleId="17">
    <w:name w:val="Strong"/>
    <w:basedOn w:val="5"/>
    <w:qFormat/>
    <w:uiPriority w:val="22"/>
    <w:rPr>
      <w:b/>
      <w:bCs/>
    </w:rPr>
  </w:style>
  <w:style w:type="table" w:styleId="18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List Paragraph"/>
    <w:basedOn w:val="1"/>
    <w:qFormat/>
    <w:uiPriority w:val="34"/>
    <w:pPr>
      <w:ind w:left="720"/>
    </w:pPr>
  </w:style>
  <w:style w:type="character" w:customStyle="1" w:styleId="20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apple-converted-space"/>
    <w:qFormat/>
    <w:uiPriority w:val="0"/>
  </w:style>
  <w:style w:type="character" w:customStyle="1" w:styleId="22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3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4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5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6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7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8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29">
    <w:name w:val="Default"/>
    <w:qFormat/>
    <w:uiPriority w:val="0"/>
    <w:pPr>
      <w:autoSpaceDE w:val="0"/>
      <w:autoSpaceDN w:val="0"/>
      <w:adjustRightInd w:val="0"/>
    </w:pPr>
    <w:rPr>
      <w:rFonts w:ascii="Switzerland" w:hAnsi="Switzerland" w:eastAsia="Times New Roman" w:cs="Switzerland"/>
      <w:color w:val="000000"/>
      <w:sz w:val="24"/>
      <w:szCs w:val="24"/>
      <w:lang w:val="id-ID" w:eastAsia="en-US" w:bidi="ar-SA"/>
    </w:rPr>
  </w:style>
  <w:style w:type="character" w:customStyle="1" w:styleId="30">
    <w:name w:val="HTML Preformatted Char"/>
    <w:basedOn w:val="5"/>
    <w:link w:val="14"/>
    <w:qFormat/>
    <w:uiPriority w:val="99"/>
    <w:rPr>
      <w:rFonts w:ascii="Courier New" w:hAnsi="Courier New" w:cs="Courier New"/>
      <w:lang w:val="id-ID" w:eastAsia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A6E6B9-57B7-4B0A-ABA2-B49235CA91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PT. Kimia Farma</Company>
  <Pages>4</Pages>
  <Words>480</Words>
  <Characters>2640</Characters>
  <Lines>22</Lines>
  <Paragraphs>6</Paragraphs>
  <TotalTime>2</TotalTime>
  <ScaleCrop>false</ScaleCrop>
  <LinksUpToDate>false</LinksUpToDate>
  <CharactersWithSpaces>3114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2025-09-18T06:48:00Z</dcterms:created>
  <dc:creator>Sistem Mutu</dc:creator>
  <cp:lastModifiedBy>Min Puspa</cp:lastModifiedBy>
  <cp:lastPrinted>2024-06-14T06:36:00Z</cp:lastPrinted>
  <dcterms:modified xsi:type="dcterms:W3CDTF">2025-09-22T02:12:09Z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7A647801D2C845B09A6BBF7276C24977_12</vt:lpwstr>
  </property>
</Properties>
</file>