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B8B2" w14:textId="38E34F32" w:rsidR="0034399C" w:rsidRPr="009E68B9" w:rsidRDefault="00F22C88" w:rsidP="00CB6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9E68B9">
        <w:rPr>
          <w:rFonts w:eastAsia="Tahoma"/>
          <w:b/>
          <w:color w:val="000000"/>
        </w:rPr>
        <w:t>Tujuan</w:t>
      </w:r>
    </w:p>
    <w:p w14:paraId="73AC5F53" w14:textId="473E94FA" w:rsidR="0034399C" w:rsidRDefault="00CE224C" w:rsidP="00CB6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firstLineChars="0" w:hanging="2"/>
        <w:jc w:val="both"/>
        <w:rPr>
          <w:rFonts w:eastAsia="Tahoma"/>
          <w:color w:val="000000"/>
        </w:rPr>
      </w:pPr>
      <w:r w:rsidRPr="009E68B9">
        <w:rPr>
          <w:rFonts w:eastAsia="Tahoma"/>
          <w:color w:val="000000"/>
        </w:rPr>
        <w:t xml:space="preserve">Menunjukkan deskripsi spesifik dari bahan baku </w:t>
      </w:r>
      <w:r w:rsidR="0036601C" w:rsidRPr="009E68B9">
        <w:rPr>
          <w:rFonts w:eastAsia="Tahoma"/>
          <w:color w:val="000000"/>
          <w:lang w:val="en-US"/>
        </w:rPr>
        <w:t>Calcium Stearate</w:t>
      </w:r>
      <w:r w:rsidRPr="009E68B9">
        <w:rPr>
          <w:rFonts w:eastAsia="Tahoma"/>
          <w:color w:val="000000"/>
        </w:rPr>
        <w:t xml:space="preserve"> untuk digunakan sebagai acuan pada pemeriksaan bahan.</w:t>
      </w:r>
    </w:p>
    <w:p w14:paraId="46E60CDE" w14:textId="77777777" w:rsidR="00905AF7" w:rsidRPr="00905AF7" w:rsidRDefault="00905AF7" w:rsidP="00CB6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firstLineChars="0" w:hanging="2"/>
        <w:jc w:val="both"/>
        <w:rPr>
          <w:rFonts w:eastAsia="Tahoma"/>
          <w:color w:val="000000"/>
          <w:sz w:val="10"/>
          <w:szCs w:val="10"/>
        </w:rPr>
      </w:pPr>
    </w:p>
    <w:p w14:paraId="56FD2E38" w14:textId="3D16DFFD" w:rsidR="0034399C" w:rsidRPr="009E68B9" w:rsidRDefault="00F22C88" w:rsidP="00CB6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9E68B9">
        <w:rPr>
          <w:rFonts w:eastAsia="Tahoma"/>
          <w:b/>
          <w:color w:val="000000"/>
        </w:rPr>
        <w:t>Ruang Lingkup</w:t>
      </w:r>
    </w:p>
    <w:p w14:paraId="49E307F7" w14:textId="02887685" w:rsidR="0034399C" w:rsidRDefault="00CE224C" w:rsidP="00CB6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3" w:firstLineChars="0" w:firstLine="1"/>
        <w:jc w:val="both"/>
        <w:rPr>
          <w:rFonts w:eastAsia="Tahoma"/>
          <w:color w:val="000000"/>
        </w:rPr>
      </w:pPr>
      <w:r w:rsidRPr="009E68B9">
        <w:rPr>
          <w:rFonts w:eastAsia="Tahoma"/>
          <w:color w:val="000000"/>
        </w:rPr>
        <w:t xml:space="preserve">Menjelaskan spesifikasi bahan baku </w:t>
      </w:r>
      <w:r w:rsidR="0036601C" w:rsidRPr="009E68B9">
        <w:rPr>
          <w:rFonts w:eastAsia="Tahoma"/>
          <w:color w:val="000000"/>
          <w:lang w:val="en-US"/>
        </w:rPr>
        <w:t>Calcium Stearate</w:t>
      </w:r>
      <w:r w:rsidR="0036601C" w:rsidRPr="009E68B9">
        <w:rPr>
          <w:rFonts w:eastAsia="Tahoma"/>
          <w:color w:val="000000"/>
        </w:rPr>
        <w:t xml:space="preserve"> </w:t>
      </w:r>
      <w:r w:rsidRPr="009E68B9">
        <w:rPr>
          <w:rFonts w:eastAsia="Tahoma"/>
          <w:color w:val="000000"/>
        </w:rPr>
        <w:t>yang digunakan untuk proses produksi di PT. Kimia Farma, Tbk</w:t>
      </w:r>
      <w:r w:rsidR="0083663F" w:rsidRPr="009E68B9">
        <w:rPr>
          <w:rFonts w:eastAsia="Tahoma"/>
          <w:color w:val="000000"/>
          <w:lang w:val="en-US"/>
        </w:rPr>
        <w:t xml:space="preserve"> </w:t>
      </w:r>
      <w:r w:rsidRPr="009E68B9">
        <w:rPr>
          <w:rFonts w:eastAsia="Tahoma"/>
          <w:color w:val="000000"/>
        </w:rPr>
        <w:t>-</w:t>
      </w:r>
      <w:r w:rsidR="0083663F" w:rsidRPr="009E68B9">
        <w:rPr>
          <w:rFonts w:eastAsia="Tahoma"/>
          <w:color w:val="000000"/>
          <w:lang w:val="en-US"/>
        </w:rPr>
        <w:t xml:space="preserve"> </w:t>
      </w:r>
      <w:r w:rsidRPr="009E68B9">
        <w:rPr>
          <w:rFonts w:eastAsia="Tahoma"/>
          <w:color w:val="000000"/>
        </w:rPr>
        <w:t>Plant Banjaran.</w:t>
      </w:r>
    </w:p>
    <w:p w14:paraId="483785F0" w14:textId="77777777" w:rsidR="00905AF7" w:rsidRPr="00905AF7" w:rsidRDefault="00905AF7" w:rsidP="00CB6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3" w:firstLineChars="0" w:firstLine="1"/>
        <w:jc w:val="both"/>
        <w:rPr>
          <w:rFonts w:eastAsia="Tahoma"/>
          <w:color w:val="000000"/>
          <w:sz w:val="10"/>
          <w:szCs w:val="10"/>
        </w:rPr>
      </w:pPr>
    </w:p>
    <w:p w14:paraId="1E1AAB7C" w14:textId="0362090F" w:rsidR="0034399C" w:rsidRPr="009E68B9" w:rsidRDefault="00CE224C" w:rsidP="00CB6D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9E68B9">
        <w:rPr>
          <w:rFonts w:eastAsia="Tahoma"/>
          <w:b/>
          <w:color w:val="000000"/>
        </w:rPr>
        <w:t>Spesifikasi Bahan</w:t>
      </w:r>
    </w:p>
    <w:p w14:paraId="67959AB9" w14:textId="20BA7E15" w:rsidR="009A4320" w:rsidRPr="009E68B9" w:rsidRDefault="00CE224C" w:rsidP="00CB6DA8">
      <w:pPr>
        <w:tabs>
          <w:tab w:val="left" w:pos="1985"/>
          <w:tab w:val="left" w:pos="2410"/>
        </w:tabs>
        <w:spacing w:after="0" w:line="276" w:lineRule="auto"/>
        <w:ind w:leftChars="-65" w:left="2167" w:hangingChars="1050" w:hanging="2310"/>
        <w:rPr>
          <w:rFonts w:eastAsia="Tahoma"/>
          <w:lang w:val="en-US"/>
        </w:rPr>
      </w:pPr>
      <w:r w:rsidRPr="009E68B9">
        <w:rPr>
          <w:rFonts w:eastAsia="Tahoma"/>
        </w:rPr>
        <w:t>Sinonim</w:t>
      </w:r>
      <w:r w:rsidR="00B84A30" w:rsidRPr="009E68B9">
        <w:rPr>
          <w:rFonts w:eastAsia="Tahoma"/>
        </w:rPr>
        <w:tab/>
      </w:r>
      <w:r w:rsidR="00B84A30" w:rsidRPr="009E68B9">
        <w:rPr>
          <w:rFonts w:eastAsia="Tahoma"/>
        </w:rPr>
        <w:tab/>
      </w:r>
      <w:r w:rsidR="00B84A30" w:rsidRPr="009E68B9">
        <w:rPr>
          <w:rFonts w:eastAsia="Tahoma"/>
          <w:lang w:val="en-US"/>
        </w:rPr>
        <w:t xml:space="preserve">: </w:t>
      </w:r>
      <w:r w:rsidR="00351A4F" w:rsidRPr="009E68B9">
        <w:rPr>
          <w:rFonts w:eastAsia="Tahoma"/>
          <w:lang w:val="en-US"/>
        </w:rPr>
        <w:t>Octadecanoic Acid</w:t>
      </w:r>
      <w:r w:rsidR="00CB6A1C" w:rsidRPr="009E68B9">
        <w:rPr>
          <w:rFonts w:eastAsia="Tahoma"/>
          <w:lang w:val="en-US"/>
        </w:rPr>
        <w:t xml:space="preserve"> c</w:t>
      </w:r>
      <w:r w:rsidR="00351A4F" w:rsidRPr="009E68B9">
        <w:rPr>
          <w:rFonts w:eastAsia="Tahoma"/>
          <w:lang w:val="en-US"/>
        </w:rPr>
        <w:t>alcium Salt</w:t>
      </w:r>
    </w:p>
    <w:p w14:paraId="26F4A208" w14:textId="460CFC5A" w:rsidR="0034399C" w:rsidRPr="009E68B9" w:rsidRDefault="008E1A01" w:rsidP="00CB6DA8">
      <w:pPr>
        <w:spacing w:after="0" w:line="276" w:lineRule="auto"/>
        <w:ind w:leftChars="-64" w:left="424" w:hangingChars="257" w:hanging="565"/>
        <w:rPr>
          <w:rFonts w:eastAsia="Tahoma"/>
          <w:lang w:val="en-US"/>
        </w:rPr>
      </w:pPr>
      <w:r w:rsidRPr="009E68B9">
        <w:rPr>
          <w:rFonts w:eastAsia="Tahoma"/>
        </w:rPr>
        <w:t>Rumus molekul</w:t>
      </w:r>
      <w:r w:rsidR="00B84A30" w:rsidRPr="009E68B9">
        <w:rPr>
          <w:rFonts w:eastAsia="Tahoma"/>
        </w:rPr>
        <w:tab/>
      </w:r>
      <w:r w:rsidR="00B84A30" w:rsidRPr="009E68B9">
        <w:rPr>
          <w:rFonts w:eastAsia="Tahoma"/>
        </w:rPr>
        <w:tab/>
      </w:r>
      <w:r w:rsidR="00CE224C" w:rsidRPr="009E68B9">
        <w:rPr>
          <w:rFonts w:eastAsia="Tahoma"/>
        </w:rPr>
        <w:t>: C</w:t>
      </w:r>
      <w:r w:rsidR="00351A4F" w:rsidRPr="009E68B9">
        <w:rPr>
          <w:rFonts w:eastAsia="Tahoma"/>
          <w:vertAlign w:val="subscript"/>
          <w:lang w:val="en-US"/>
        </w:rPr>
        <w:t>36</w:t>
      </w:r>
      <w:r w:rsidR="001F0FE0" w:rsidRPr="009E68B9">
        <w:rPr>
          <w:rFonts w:eastAsia="Tahoma"/>
          <w:lang w:val="en-US"/>
        </w:rPr>
        <w:t>H</w:t>
      </w:r>
      <w:r w:rsidR="00351A4F" w:rsidRPr="009E68B9">
        <w:rPr>
          <w:rFonts w:eastAsia="Tahoma"/>
          <w:vertAlign w:val="subscript"/>
          <w:lang w:val="en-US"/>
        </w:rPr>
        <w:t>70</w:t>
      </w:r>
      <w:r w:rsidR="00351A4F" w:rsidRPr="009E68B9">
        <w:rPr>
          <w:rFonts w:eastAsia="Tahoma"/>
          <w:lang w:val="en-US"/>
        </w:rPr>
        <w:t>CaO</w:t>
      </w:r>
      <w:r w:rsidR="00351A4F" w:rsidRPr="009E68B9">
        <w:rPr>
          <w:rFonts w:eastAsia="Tahoma"/>
          <w:vertAlign w:val="subscript"/>
          <w:lang w:val="en-US"/>
        </w:rPr>
        <w:t>4</w:t>
      </w:r>
    </w:p>
    <w:p w14:paraId="11F8CD46" w14:textId="16C0075C" w:rsidR="0034399C" w:rsidRPr="009E68B9" w:rsidRDefault="00CE224C" w:rsidP="00CB6DA8">
      <w:pPr>
        <w:spacing w:after="0" w:line="276" w:lineRule="auto"/>
        <w:ind w:leftChars="-64" w:left="424" w:hangingChars="257" w:hanging="565"/>
        <w:rPr>
          <w:rFonts w:eastAsia="Tahoma"/>
        </w:rPr>
      </w:pPr>
      <w:r w:rsidRPr="009E68B9">
        <w:rPr>
          <w:rFonts w:eastAsia="Tahoma"/>
        </w:rPr>
        <w:t>Bobot molekul</w:t>
      </w:r>
      <w:r w:rsidR="00705D01" w:rsidRPr="009E68B9">
        <w:rPr>
          <w:rFonts w:eastAsia="Tahoma"/>
        </w:rPr>
        <w:tab/>
      </w:r>
      <w:r w:rsidR="001F0FE0" w:rsidRPr="009E68B9">
        <w:rPr>
          <w:rFonts w:eastAsia="Tahoma"/>
        </w:rPr>
        <w:tab/>
      </w:r>
      <w:r w:rsidRPr="009E68B9">
        <w:rPr>
          <w:rFonts w:eastAsia="Tahoma"/>
        </w:rPr>
        <w:t xml:space="preserve">: </w:t>
      </w:r>
      <w:r w:rsidR="00351A4F" w:rsidRPr="009E68B9">
        <w:rPr>
          <w:rFonts w:eastAsia="Tahoma"/>
          <w:lang w:val="en-US"/>
        </w:rPr>
        <w:t xml:space="preserve">607 </w:t>
      </w:r>
      <w:r w:rsidRPr="009E68B9">
        <w:rPr>
          <w:rFonts w:eastAsia="Tahoma"/>
        </w:rPr>
        <w:t>g/mol</w:t>
      </w:r>
    </w:p>
    <w:p w14:paraId="10E7AB08" w14:textId="5B75CDBA" w:rsidR="0034399C" w:rsidRPr="009E68B9" w:rsidRDefault="00CE224C" w:rsidP="00CB6DA8">
      <w:pPr>
        <w:spacing w:after="0" w:line="276" w:lineRule="auto"/>
        <w:ind w:leftChars="-64" w:left="424" w:hangingChars="257" w:hanging="565"/>
        <w:rPr>
          <w:rFonts w:eastAsia="Tahoma"/>
          <w:lang w:val="en-US"/>
        </w:rPr>
      </w:pPr>
      <w:r w:rsidRPr="009E68B9">
        <w:rPr>
          <w:rFonts w:eastAsia="Tahoma"/>
        </w:rPr>
        <w:t>Kode material</w:t>
      </w:r>
      <w:r w:rsidRPr="009E68B9">
        <w:rPr>
          <w:rFonts w:eastAsia="Tahoma"/>
        </w:rPr>
        <w:tab/>
      </w:r>
      <w:r w:rsidR="001F0FE0" w:rsidRPr="009E68B9">
        <w:rPr>
          <w:rFonts w:eastAsia="Tahoma"/>
          <w:lang w:val="en-US"/>
        </w:rPr>
        <w:tab/>
      </w:r>
      <w:r w:rsidRPr="009E68B9">
        <w:rPr>
          <w:rFonts w:eastAsia="Tahoma"/>
        </w:rPr>
        <w:t xml:space="preserve">: </w:t>
      </w:r>
      <w:r w:rsidR="00452723" w:rsidRPr="009E68B9">
        <w:rPr>
          <w:rFonts w:eastAsia="Tahoma"/>
        </w:rPr>
        <w:t>32001301</w:t>
      </w:r>
    </w:p>
    <w:tbl>
      <w:tblPr>
        <w:tblStyle w:val="a"/>
        <w:tblW w:w="9640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870"/>
        <w:gridCol w:w="992"/>
        <w:gridCol w:w="3118"/>
        <w:gridCol w:w="2127"/>
      </w:tblGrid>
      <w:tr w:rsidR="0034399C" w:rsidRPr="009E68B9" w14:paraId="74A5E09F" w14:textId="77777777" w:rsidTr="0099098A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9E68B9" w:rsidRDefault="00CE224C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870" w:type="dxa"/>
            <w:tcBorders>
              <w:bottom w:val="single" w:sz="4" w:space="0" w:color="7F7F7F"/>
            </w:tcBorders>
          </w:tcPr>
          <w:p w14:paraId="773EFBA3" w14:textId="75EAFAB8" w:rsidR="0034399C" w:rsidRPr="009E68B9" w:rsidRDefault="00CE224C" w:rsidP="008E1A0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683E624B" w14:textId="1452533F" w:rsidR="0034399C" w:rsidRPr="009E68B9" w:rsidRDefault="00CE224C" w:rsidP="008E1A0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b/>
              </w:rPr>
              <w:t>Satuan</w:t>
            </w:r>
          </w:p>
        </w:tc>
        <w:tc>
          <w:tcPr>
            <w:tcW w:w="3118" w:type="dxa"/>
            <w:tcBorders>
              <w:bottom w:val="single" w:sz="4" w:space="0" w:color="7F7F7F"/>
            </w:tcBorders>
          </w:tcPr>
          <w:p w14:paraId="0C784031" w14:textId="64E619EB" w:rsidR="0034399C" w:rsidRPr="009E68B9" w:rsidRDefault="00CE224C" w:rsidP="00766F22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b/>
                <w:color w:val="000000"/>
              </w:rPr>
              <w:t xml:space="preserve">Kriteria </w:t>
            </w:r>
            <w:proofErr w:type="spellStart"/>
            <w:r w:rsidR="00766F22" w:rsidRPr="009E68B9">
              <w:rPr>
                <w:rFonts w:eastAsia="Tahoma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27" w:type="dxa"/>
            <w:tcBorders>
              <w:bottom w:val="single" w:sz="4" w:space="0" w:color="7F7F7F"/>
            </w:tcBorders>
          </w:tcPr>
          <w:p w14:paraId="3E524174" w14:textId="2C8A4D2E" w:rsidR="0034399C" w:rsidRPr="009E68B9" w:rsidRDefault="00CE224C" w:rsidP="00766F2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34399C" w:rsidRPr="009E68B9" w14:paraId="323F5527" w14:textId="77777777" w:rsidTr="0099098A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9E68B9" w:rsidRDefault="00CE224C" w:rsidP="00546792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9E68B9" w:rsidRDefault="00CE224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</w:rPr>
              <w:t>Pemerian</w:t>
            </w:r>
            <w:r w:rsidR="002B443C" w:rsidRPr="009E68B9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9E68B9" w:rsidRDefault="0034399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9E68B9" w:rsidRDefault="0034399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9E68B9" w:rsidRDefault="0034399C" w:rsidP="00546792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34399C" w:rsidRPr="009E68B9" w14:paraId="2410EE93" w14:textId="77777777" w:rsidTr="0099098A">
        <w:trPr>
          <w:trHeight w:val="653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34399C" w:rsidRPr="009E68B9" w:rsidRDefault="0034399C" w:rsidP="00546792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34399C" w:rsidRPr="009E68B9" w:rsidRDefault="00766F22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34399C" w:rsidRPr="009E68B9" w:rsidRDefault="0034399C" w:rsidP="00546792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4EE0AAE8" w:rsidR="0034399C" w:rsidRPr="009E68B9" w:rsidRDefault="00435711" w:rsidP="005467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3F7F7203" w:rsidR="00C1704B" w:rsidRPr="009E68B9" w:rsidRDefault="00435711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44C00557" w14:textId="77777777" w:rsidTr="0099098A">
        <w:trPr>
          <w:trHeight w:val="640"/>
        </w:trPr>
        <w:tc>
          <w:tcPr>
            <w:tcW w:w="533" w:type="dxa"/>
          </w:tcPr>
          <w:p w14:paraId="389D3261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50B55059" w14:textId="7DC793CF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3A6A77A6" w14:textId="04D67038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</w:rPr>
              <w:t xml:space="preserve">Putih </w:t>
            </w:r>
            <w:r w:rsidRPr="009E68B9">
              <w:rPr>
                <w:rFonts w:eastAsia="Tahoma"/>
                <w:color w:val="000000"/>
                <w:lang w:val="en-US"/>
              </w:rPr>
              <w:t xml:space="preserve">hingga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putih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kekuningan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0401059" w14:textId="199781FF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1AF760B6" w14:textId="77777777" w:rsidTr="0099098A">
        <w:trPr>
          <w:trHeight w:val="433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color w:val="000000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</w:p>
        </w:tc>
      </w:tr>
      <w:tr w:rsidR="00435711" w:rsidRPr="009E68B9" w14:paraId="4243E589" w14:textId="77777777" w:rsidTr="0099098A">
        <w:trPr>
          <w:trHeight w:val="427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E841E4E" w14:textId="18069854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</w:rPr>
              <w:t>Dalam Air</w:t>
            </w:r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Murni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3A61916F" w14:textId="7C203DDC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18B90EE" w14:textId="3A3CBE7E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731CB560" w14:textId="77777777" w:rsidTr="0099098A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6397BE" w14:textId="7D62165A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</w:rPr>
              <w:t xml:space="preserve">Dalam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Alkohol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7D96F749" w14:textId="0A7A63B8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5B12964C" w14:textId="010822D4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2ABFBEA6" w14:textId="77777777" w:rsidTr="00701EBD">
        <w:trPr>
          <w:trHeight w:val="469"/>
        </w:trPr>
        <w:tc>
          <w:tcPr>
            <w:tcW w:w="533" w:type="dxa"/>
            <w:tcBorders>
              <w:top w:val="nil"/>
            </w:tcBorders>
          </w:tcPr>
          <w:p w14:paraId="2F6726ED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60D53C4B" w14:textId="7390DBA8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</w:rPr>
              <w:t xml:space="preserve">Dalam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Eter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F76E195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5DBDD17B" w14:textId="3319DB05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color w:val="000000"/>
                <w:lang w:val="en-US"/>
              </w:rPr>
              <w:t>larut</w:t>
            </w:r>
            <w:proofErr w:type="spellEnd"/>
            <w:r w:rsidRPr="009E68B9">
              <w:rPr>
                <w:rFonts w:eastAsia="Tahoma"/>
                <w:color w:val="000000"/>
                <w:lang w:val="en-US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4B7D8E0F" w14:textId="44546946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4EB25AA0" w14:textId="77777777" w:rsidTr="0099098A">
        <w:trPr>
          <w:trHeight w:val="447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901C10C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3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02F7B19E" w14:textId="5B1CE811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9E68B9">
              <w:rPr>
                <w:rFonts w:eastAsia="Tahoma"/>
                <w:bCs/>
              </w:rPr>
              <w:t>Identifikasi</w:t>
            </w:r>
            <w:r w:rsidRPr="009E68B9">
              <w:rPr>
                <w:rFonts w:eastAsia="Tahoma"/>
                <w:bCs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365A6D4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1E4DA71B" w14:textId="288725C3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8F4B437" w14:textId="423735EF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</w:p>
        </w:tc>
      </w:tr>
      <w:tr w:rsidR="00435711" w:rsidRPr="009E68B9" w14:paraId="14C018E1" w14:textId="77777777" w:rsidTr="0099098A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234EFF7E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8AC4D61" w14:textId="219C1796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A (</w:t>
            </w:r>
            <w:r w:rsidR="008273BE" w:rsidRPr="009E68B9">
              <w:rPr>
                <w:rFonts w:eastAsia="Tahoma"/>
                <w:bCs/>
                <w:lang w:val="en-US"/>
              </w:rPr>
              <w:t>Uji C</w:t>
            </w:r>
            <w:r w:rsidRPr="009E68B9">
              <w:rPr>
                <w:rFonts w:eastAsia="Tahoma"/>
                <w:bCs/>
                <w:lang w:val="en-US"/>
              </w:rPr>
              <w:t>al</w:t>
            </w:r>
            <w:r w:rsidR="008273BE" w:rsidRPr="009E68B9">
              <w:rPr>
                <w:rFonts w:eastAsia="Tahoma"/>
                <w:bCs/>
                <w:lang w:val="en-US"/>
              </w:rPr>
              <w:t>c</w:t>
            </w:r>
            <w:r w:rsidRPr="009E68B9">
              <w:rPr>
                <w:rFonts w:eastAsia="Tahoma"/>
                <w:bCs/>
                <w:lang w:val="en-US"/>
              </w:rPr>
              <w:t>ium)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215C73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1BE49C4B" w14:textId="6A7981D5" w:rsidR="00435711" w:rsidRPr="009E68B9" w:rsidRDefault="00435711" w:rsidP="00435711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lang w:val="en-US"/>
              </w:rPr>
              <w:t>Terbentuk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lapisan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lemak di</w:t>
            </w:r>
            <w:r w:rsidR="0099098A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atas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permukaan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larutan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C4CAE1B" w14:textId="3593E3E1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3C9D87B9" w14:textId="77777777" w:rsidTr="0099098A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045581D6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bCs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3121EE2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lang w:val="en-US"/>
              </w:rPr>
              <w:t>Identifikasi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B (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Asam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Stearat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dan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Palmitat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77777777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1EA6F965" w:rsidR="00435711" w:rsidRPr="009E68B9" w:rsidRDefault="00435711" w:rsidP="00435711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lang w:val="en-US"/>
              </w:rPr>
            </w:pPr>
            <w:r w:rsidRPr="009E68B9">
              <w:rPr>
                <w:rFonts w:eastAsia="Tahoma"/>
                <w:bCs/>
                <w:lang w:val="en-US"/>
              </w:rPr>
              <w:t xml:space="preserve">Waktu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retensi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puncak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utama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="00785D79">
              <w:rPr>
                <w:rFonts w:eastAsia="Tahoma"/>
                <w:bCs/>
                <w:lang w:val="en-US"/>
              </w:rPr>
              <w:t>l</w:t>
            </w:r>
            <w:r w:rsidR="00701EBD">
              <w:rPr>
                <w:rFonts w:eastAsia="Tahoma"/>
                <w:bCs/>
                <w:lang w:val="en-US"/>
              </w:rPr>
              <w:t>arutan</w:t>
            </w:r>
            <w:proofErr w:type="spellEnd"/>
            <w:r w:rsidR="00701EBD">
              <w:rPr>
                <w:rFonts w:eastAsia="Tahoma"/>
                <w:bCs/>
                <w:lang w:val="en-US"/>
              </w:rPr>
              <w:t xml:space="preserve"> Uji</w:t>
            </w:r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lang w:val="en-US"/>
              </w:rPr>
              <w:t>sesuai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dengan</w:t>
            </w:r>
            <w:r w:rsidR="00785D7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="00785D79">
              <w:rPr>
                <w:rFonts w:eastAsia="Tahoma"/>
                <w:bCs/>
                <w:lang w:val="en-US"/>
              </w:rPr>
              <w:t>waktu</w:t>
            </w:r>
            <w:proofErr w:type="spellEnd"/>
            <w:r w:rsidRPr="009E68B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="00785D79" w:rsidRPr="00785D79">
              <w:rPr>
                <w:rFonts w:eastAsia="Tahoma"/>
                <w:bCs/>
                <w:lang w:val="en-US"/>
              </w:rPr>
              <w:t>retensi</w:t>
            </w:r>
            <w:proofErr w:type="spellEnd"/>
            <w:r w:rsidR="00785D79" w:rsidRPr="00785D7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="00785D79" w:rsidRPr="00785D79">
              <w:rPr>
                <w:rFonts w:eastAsia="Tahoma"/>
                <w:bCs/>
                <w:lang w:val="en-US"/>
              </w:rPr>
              <w:t>larutan</w:t>
            </w:r>
            <w:proofErr w:type="spellEnd"/>
            <w:r w:rsidR="00785D79" w:rsidRPr="00785D79">
              <w:rPr>
                <w:rFonts w:eastAsia="Tahoma"/>
                <w:bCs/>
                <w:lang w:val="en-US"/>
              </w:rPr>
              <w:t xml:space="preserve"> </w:t>
            </w:r>
            <w:proofErr w:type="spellStart"/>
            <w:r w:rsidR="00785D79" w:rsidRPr="00785D79">
              <w:rPr>
                <w:rFonts w:eastAsia="Tahoma"/>
                <w:bCs/>
                <w:lang w:val="en-US"/>
              </w:rPr>
              <w:t>Standar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00C96D22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bCs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5FD6FC85" w14:textId="77777777" w:rsidTr="0099098A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2B4B9241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016CECE1" w14:textId="59B7BC5B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E68B9">
              <w:rPr>
                <w:rFonts w:eastAsia="Tahoma"/>
                <w:lang w:val="en-US"/>
              </w:rPr>
              <w:t>Susut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Pengeringan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C832AD" w14:textId="70828993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0F0D46CC" w14:textId="3489C900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E68B9">
              <w:rPr>
                <w:rFonts w:eastAsia="Tahoma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lebih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dari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4,0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E1C5433" w14:textId="39C13D92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435711" w:rsidRPr="009E68B9" w14:paraId="0513FF92" w14:textId="77777777" w:rsidTr="0099098A">
        <w:trPr>
          <w:trHeight w:val="616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55A26BE8" w14:textId="77777777" w:rsidR="00435711" w:rsidRPr="009E68B9" w:rsidRDefault="00435711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097347A0" w14:textId="770D85CE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 xml:space="preserve">Kadar </w:t>
            </w:r>
            <w:proofErr w:type="spellStart"/>
            <w:r w:rsidRPr="009E68B9">
              <w:rPr>
                <w:rFonts w:eastAsia="Tahoma"/>
                <w:lang w:val="en-US"/>
              </w:rPr>
              <w:t>Kalsium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(</w:t>
            </w:r>
            <w:proofErr w:type="spellStart"/>
            <w:r w:rsidRPr="009E68B9">
              <w:rPr>
                <w:rFonts w:eastAsia="Tahoma"/>
                <w:lang w:val="en-US"/>
              </w:rPr>
              <w:t>terhadap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="009E3C10">
              <w:rPr>
                <w:rFonts w:eastAsia="Tahoma"/>
                <w:lang w:val="en-US"/>
              </w:rPr>
              <w:t>zat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kering</w:t>
            </w:r>
            <w:proofErr w:type="spellEnd"/>
            <w:r w:rsidRPr="009E68B9">
              <w:rPr>
                <w:rFonts w:eastAsia="Tahoma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8F70A9" w14:textId="70EC4FED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r w:rsidRPr="009E68B9">
              <w:rPr>
                <w:rFonts w:eastAsia="Tahoma"/>
                <w:color w:val="000000"/>
                <w:lang w:val="en-US"/>
              </w:rPr>
              <w:t>%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5C421760" w14:textId="1234E1B0" w:rsidR="00435711" w:rsidRPr="009E68B9" w:rsidRDefault="00435711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 xml:space="preserve">6,4 – 7,4 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6A28D4F" w14:textId="23FEE25A" w:rsidR="00435711" w:rsidRPr="009E68B9" w:rsidRDefault="0036601C" w:rsidP="00435711">
            <w:pPr>
              <w:spacing w:after="0" w:line="276" w:lineRule="auto"/>
              <w:ind w:left="0" w:hanging="2"/>
              <w:rPr>
                <w:rFonts w:eastAsia="Tahoma"/>
              </w:rPr>
            </w:pPr>
            <w:r w:rsidRPr="009E68B9">
              <w:rPr>
                <w:rFonts w:eastAsia="Tahoma"/>
                <w:lang w:val="en-US"/>
              </w:rPr>
              <w:t>USP 46 NF 41</w:t>
            </w:r>
            <w:r w:rsidR="00C1704B" w:rsidRPr="009E68B9">
              <w:rPr>
                <w:rFonts w:eastAsia="Tahoma"/>
                <w:lang w:val="en-US"/>
              </w:rPr>
              <w:t xml:space="preserve"> (2023)</w:t>
            </w:r>
          </w:p>
        </w:tc>
      </w:tr>
      <w:tr w:rsidR="00C1704B" w:rsidRPr="009E68B9" w14:paraId="0F70F7FC" w14:textId="77777777" w:rsidTr="0099098A">
        <w:trPr>
          <w:trHeight w:val="616"/>
        </w:trPr>
        <w:tc>
          <w:tcPr>
            <w:tcW w:w="533" w:type="dxa"/>
            <w:vMerge w:val="restart"/>
            <w:tcBorders>
              <w:top w:val="single" w:sz="4" w:space="0" w:color="7F7F7F"/>
            </w:tcBorders>
          </w:tcPr>
          <w:p w14:paraId="6B403EC8" w14:textId="77777777" w:rsidR="00C1704B" w:rsidRPr="009E68B9" w:rsidRDefault="00C1704B" w:rsidP="00435711">
            <w:pPr>
              <w:spacing w:after="0"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9E68B9">
              <w:rPr>
                <w:rFonts w:eastAsia="Tahoma"/>
                <w:b/>
                <w:color w:val="000000"/>
              </w:rPr>
              <w:t>6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3C66B6FC" w14:textId="4B4612BF" w:rsidR="00C1704B" w:rsidRPr="009E68B9" w:rsidRDefault="00C1704B" w:rsidP="00435711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 xml:space="preserve">Kadar </w:t>
            </w:r>
            <w:proofErr w:type="spellStart"/>
            <w:r w:rsidRPr="009E68B9">
              <w:rPr>
                <w:rFonts w:eastAsia="Tahoma"/>
                <w:lang w:val="en-US"/>
              </w:rPr>
              <w:t>Asam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Stearat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dan </w:t>
            </w:r>
            <w:proofErr w:type="spellStart"/>
            <w:r w:rsidRPr="009E68B9">
              <w:rPr>
                <w:rFonts w:eastAsia="Tahoma"/>
                <w:lang w:val="en-US"/>
              </w:rPr>
              <w:t>Palmitat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B86B4B8" w14:textId="44F93B29" w:rsidR="00C1704B" w:rsidRPr="009E68B9" w:rsidRDefault="00C1704B" w:rsidP="00435711">
            <w:pPr>
              <w:spacing w:after="0"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0257F457" w14:textId="5F366623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6AD3FB0" w14:textId="4B964734" w:rsidR="00C1704B" w:rsidRPr="009E68B9" w:rsidRDefault="00C1704B" w:rsidP="00435711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</w:p>
        </w:tc>
      </w:tr>
      <w:tr w:rsidR="00C1704B" w:rsidRPr="009E68B9" w14:paraId="15FA1D7E" w14:textId="77777777" w:rsidTr="0099098A">
        <w:trPr>
          <w:trHeight w:val="616"/>
        </w:trPr>
        <w:tc>
          <w:tcPr>
            <w:tcW w:w="533" w:type="dxa"/>
            <w:vMerge/>
            <w:tcBorders>
              <w:bottom w:val="single" w:sz="4" w:space="0" w:color="7F7F7F"/>
            </w:tcBorders>
          </w:tcPr>
          <w:p w14:paraId="44D892CE" w14:textId="77777777" w:rsidR="00C1704B" w:rsidRPr="009E68B9" w:rsidRDefault="00C1704B" w:rsidP="00C1704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4384B8A2" w14:textId="3A61403B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 xml:space="preserve">Kadar </w:t>
            </w:r>
            <w:proofErr w:type="spellStart"/>
            <w:r w:rsidRPr="009E68B9">
              <w:rPr>
                <w:rFonts w:eastAsia="Tahoma"/>
                <w:lang w:val="en-US"/>
              </w:rPr>
              <w:t>Asam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Stearat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5AC09D9" w14:textId="3FE9E762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>%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4402B25B" w14:textId="0B5E6D2D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E68B9">
              <w:rPr>
                <w:rFonts w:eastAsia="Tahoma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kurang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dari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40,0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68135CF" w14:textId="6822C3F3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>USP 46 NF 41 (2023)</w:t>
            </w:r>
          </w:p>
        </w:tc>
      </w:tr>
      <w:tr w:rsidR="00C1704B" w:rsidRPr="009E68B9" w14:paraId="6DC57B2B" w14:textId="77777777" w:rsidTr="0099098A">
        <w:trPr>
          <w:trHeight w:val="616"/>
        </w:trPr>
        <w:tc>
          <w:tcPr>
            <w:tcW w:w="533" w:type="dxa"/>
            <w:tcBorders>
              <w:bottom w:val="single" w:sz="4" w:space="0" w:color="7F7F7F"/>
            </w:tcBorders>
          </w:tcPr>
          <w:p w14:paraId="7F20B2F8" w14:textId="77777777" w:rsidR="00C1704B" w:rsidRPr="009E68B9" w:rsidRDefault="00C1704B" w:rsidP="00C1704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247EC922" w14:textId="26826A0C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E68B9">
              <w:rPr>
                <w:rFonts w:eastAsia="Tahoma"/>
                <w:lang w:val="en-US"/>
              </w:rPr>
              <w:t>Jumlah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Asam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Stearat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dan </w:t>
            </w:r>
            <w:proofErr w:type="spellStart"/>
            <w:r w:rsidRPr="009E68B9">
              <w:rPr>
                <w:rFonts w:eastAsia="Tahoma"/>
                <w:lang w:val="en-US"/>
              </w:rPr>
              <w:t>Palmitat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EF6ECB4" w14:textId="742B097A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>%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51E37694" w14:textId="0FF18DEA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9E68B9">
              <w:rPr>
                <w:rFonts w:eastAsia="Tahoma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kurang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lang w:val="en-US"/>
              </w:rPr>
              <w:t>dari</w:t>
            </w:r>
            <w:proofErr w:type="spellEnd"/>
            <w:r w:rsidRPr="009E68B9">
              <w:rPr>
                <w:rFonts w:eastAsia="Tahoma"/>
                <w:lang w:val="en-US"/>
              </w:rPr>
              <w:t xml:space="preserve"> 90,0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1E48E6A8" w14:textId="3B4B37D8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lang w:val="en-US"/>
              </w:rPr>
            </w:pPr>
            <w:r w:rsidRPr="009E68B9">
              <w:rPr>
                <w:rFonts w:eastAsia="Tahoma"/>
                <w:lang w:val="en-US"/>
              </w:rPr>
              <w:t>USP 46 NF 41 (2023)</w:t>
            </w:r>
          </w:p>
        </w:tc>
      </w:tr>
      <w:tr w:rsidR="00C1704B" w:rsidRPr="009E68B9" w14:paraId="33C717A7" w14:textId="77777777" w:rsidTr="0099098A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2C115369" w:rsidR="00C1704B" w:rsidRPr="009E68B9" w:rsidRDefault="00C1704B" w:rsidP="00C1704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Cs/>
                <w:color w:val="000000"/>
                <w:lang w:val="en-US"/>
              </w:rPr>
            </w:pPr>
            <w:r w:rsidRPr="009E68B9">
              <w:rPr>
                <w:rFonts w:eastAsia="Tahoma"/>
                <w:b/>
                <w:iCs/>
                <w:color w:val="000000"/>
                <w:lang w:val="en-US"/>
              </w:rPr>
              <w:t>7</w:t>
            </w:r>
          </w:p>
        </w:tc>
        <w:tc>
          <w:tcPr>
            <w:tcW w:w="2870" w:type="dxa"/>
            <w:tcBorders>
              <w:top w:val="single" w:sz="4" w:space="0" w:color="7F7F7F"/>
              <w:bottom w:val="single" w:sz="4" w:space="0" w:color="7F7F7F"/>
            </w:tcBorders>
          </w:tcPr>
          <w:p w14:paraId="20214D3E" w14:textId="2A88A7F5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9E68B9">
              <w:rPr>
                <w:rFonts w:eastAsia="Tahoma"/>
                <w:bCs/>
                <w:iCs/>
                <w:lang w:val="en-US"/>
              </w:rPr>
              <w:t xml:space="preserve">Uji Batas </w:t>
            </w:r>
            <w:proofErr w:type="spellStart"/>
            <w:r w:rsidRPr="009E68B9">
              <w:rPr>
                <w:rFonts w:eastAsia="Tahoma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</w:rPr>
            </w:pP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</w:p>
        </w:tc>
      </w:tr>
      <w:tr w:rsidR="00C1704B" w:rsidRPr="009E68B9" w14:paraId="74D3CB8C" w14:textId="77777777" w:rsidTr="0099098A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C1704B" w:rsidRPr="009E68B9" w:rsidRDefault="00C1704B" w:rsidP="00C1704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A24E0F" w14:textId="57A03ACB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9E68B9">
              <w:rPr>
                <w:rFonts w:eastAsia="Tahoma"/>
                <w:bCs/>
                <w:iCs/>
                <w:lang w:val="en-US"/>
              </w:rPr>
              <w:t xml:space="preserve">Angka </w:t>
            </w:r>
            <w:proofErr w:type="spellStart"/>
            <w:r w:rsidRPr="009E68B9">
              <w:rPr>
                <w:rFonts w:eastAsia="Tahoma"/>
                <w:bCs/>
                <w:iCs/>
                <w:lang w:val="en-US"/>
              </w:rPr>
              <w:t>Lempeng</w:t>
            </w:r>
            <w:proofErr w:type="spellEnd"/>
            <w:r w:rsidRPr="009E68B9">
              <w:rPr>
                <w:rFonts w:eastAsia="Tahoma"/>
                <w:bCs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17E548B3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10</w:t>
            </w:r>
            <w:r w:rsidRPr="009E68B9">
              <w:rPr>
                <w:rFonts w:eastAsia="Tahoma"/>
                <w:bCs/>
                <w:iCs/>
                <w:color w:val="000000"/>
                <w:vertAlign w:val="superscript"/>
                <w:lang w:val="en-US"/>
              </w:rPr>
              <w:t>3</w:t>
            </w:r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(2000)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666536DD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9E68B9">
              <w:rPr>
                <w:rFonts w:eastAsia="Tahoma"/>
                <w:bCs/>
                <w:iCs/>
              </w:rPr>
              <w:t>Suplemen I FI VI (2022), Hal. 290</w:t>
            </w:r>
          </w:p>
        </w:tc>
      </w:tr>
      <w:tr w:rsidR="00C1704B" w:rsidRPr="009E68B9" w14:paraId="3AA8242E" w14:textId="77777777" w:rsidTr="0099098A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30B2F119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BD82851" w14:textId="1E51A250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lang w:val="en-US"/>
              </w:rPr>
            </w:pPr>
            <w:r w:rsidRPr="009E68B9">
              <w:rPr>
                <w:rFonts w:eastAsia="Tahoma"/>
                <w:bCs/>
                <w:iCs/>
                <w:lang w:val="en-US"/>
              </w:rPr>
              <w:t xml:space="preserve">Angka </w:t>
            </w:r>
            <w:proofErr w:type="spellStart"/>
            <w:r w:rsidRPr="009E68B9">
              <w:rPr>
                <w:rFonts w:eastAsia="Tahoma"/>
                <w:bCs/>
                <w:iCs/>
                <w:lang w:val="en-US"/>
              </w:rPr>
              <w:t>Kapang</w:t>
            </w:r>
            <w:proofErr w:type="spellEnd"/>
            <w:r w:rsidRPr="009E68B9">
              <w:rPr>
                <w:rFonts w:eastAsia="Tahoma"/>
                <w:bCs/>
                <w:iCs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E8F9C45" w14:textId="3CCCA97C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cfu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366ACBAC" w14:textId="128ECC65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Tidak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lebih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dari</w:t>
            </w:r>
            <w:proofErr w:type="spellEnd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10</w:t>
            </w:r>
            <w:r w:rsidRPr="009E68B9">
              <w:rPr>
                <w:rFonts w:eastAsia="Tahoma"/>
                <w:bCs/>
                <w:iCs/>
                <w:color w:val="000000"/>
                <w:vertAlign w:val="superscript"/>
                <w:lang w:val="en-US"/>
              </w:rPr>
              <w:t>2</w:t>
            </w:r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 xml:space="preserve"> (200)</w:t>
            </w:r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A145FB3" w14:textId="0B440A13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9E68B9">
              <w:rPr>
                <w:rFonts w:eastAsia="Tahoma"/>
                <w:bCs/>
                <w:iCs/>
              </w:rPr>
              <w:t>Suplemen I FI VI (2022), Hal. 290</w:t>
            </w:r>
          </w:p>
        </w:tc>
      </w:tr>
      <w:tr w:rsidR="00C1704B" w:rsidRPr="009E68B9" w14:paraId="26A55E12" w14:textId="77777777" w:rsidTr="0099098A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77810E29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D09261E" w14:textId="7B418EA2" w:rsidR="00C1704B" w:rsidRPr="00314805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/>
                <w:lang w:val="en-US"/>
              </w:rPr>
            </w:pPr>
            <w:r w:rsidRPr="00314805">
              <w:rPr>
                <w:rFonts w:eastAsia="Tahoma"/>
                <w:bCs/>
                <w:i/>
                <w:lang w:val="en-US"/>
              </w:rPr>
              <w:t>Escherichia coli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08240A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7A5B76FC" w14:textId="2F470206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21F09C35" w14:textId="19B9701B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9E68B9">
              <w:rPr>
                <w:rFonts w:eastAsia="Tahoma"/>
                <w:bCs/>
                <w:iCs/>
              </w:rPr>
              <w:t>Suplemen I FI VI (2022), Hal. 290</w:t>
            </w:r>
          </w:p>
        </w:tc>
      </w:tr>
      <w:tr w:rsidR="00C1704B" w:rsidRPr="009E68B9" w14:paraId="3550CACE" w14:textId="77777777" w:rsidTr="0099098A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6EA96D06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/>
                <w:i/>
                <w:color w:val="000000"/>
              </w:rPr>
            </w:pPr>
          </w:p>
        </w:tc>
        <w:tc>
          <w:tcPr>
            <w:tcW w:w="2870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4C87916" w14:textId="5A5DCA1B" w:rsidR="00C1704B" w:rsidRPr="00314805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/>
                <w:lang w:val="en-US"/>
              </w:rPr>
            </w:pPr>
            <w:r w:rsidRPr="00314805">
              <w:rPr>
                <w:rFonts w:eastAsia="Tahoma"/>
                <w:bCs/>
                <w:i/>
                <w:lang w:val="en-US"/>
              </w:rPr>
              <w:t xml:space="preserve">Salmonella </w:t>
            </w:r>
            <w:proofErr w:type="spellStart"/>
            <w:r w:rsidRPr="00314805">
              <w:rPr>
                <w:rFonts w:eastAsia="Tahoma"/>
                <w:bCs/>
                <w:i/>
                <w:lang w:val="en-US"/>
              </w:rPr>
              <w:t>sp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9DA2F36" w14:textId="77777777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7F7F7F"/>
              <w:bottom w:val="single" w:sz="4" w:space="0" w:color="7F7F7F"/>
            </w:tcBorders>
          </w:tcPr>
          <w:p w14:paraId="52520BF3" w14:textId="17309866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color w:val="000000"/>
                <w:lang w:val="en-US"/>
              </w:rPr>
            </w:pPr>
            <w:proofErr w:type="spellStart"/>
            <w:r w:rsidRPr="009E68B9">
              <w:rPr>
                <w:rFonts w:eastAsia="Tahoma"/>
                <w:bCs/>
                <w:iCs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2127" w:type="dxa"/>
            <w:tcBorders>
              <w:top w:val="single" w:sz="4" w:space="0" w:color="7F7F7F"/>
              <w:bottom w:val="single" w:sz="4" w:space="0" w:color="7F7F7F"/>
            </w:tcBorders>
          </w:tcPr>
          <w:p w14:paraId="30A1413F" w14:textId="7A0E755A" w:rsidR="00C1704B" w:rsidRPr="009E68B9" w:rsidRDefault="00C1704B" w:rsidP="00C1704B">
            <w:pPr>
              <w:spacing w:after="0" w:line="276" w:lineRule="auto"/>
              <w:ind w:left="0" w:hanging="2"/>
              <w:rPr>
                <w:rFonts w:eastAsia="Tahoma"/>
                <w:bCs/>
                <w:iCs/>
              </w:rPr>
            </w:pPr>
            <w:r w:rsidRPr="009E68B9">
              <w:rPr>
                <w:rFonts w:eastAsia="Tahoma"/>
                <w:bCs/>
                <w:iCs/>
              </w:rPr>
              <w:t>Suplemen I FI VI (2022), Hal. 290</w:t>
            </w:r>
          </w:p>
        </w:tc>
      </w:tr>
    </w:tbl>
    <w:p w14:paraId="0FE83544" w14:textId="77777777" w:rsidR="00924977" w:rsidRPr="009E68B9" w:rsidRDefault="00924977" w:rsidP="00924977">
      <w:pPr>
        <w:spacing w:after="0" w:line="276" w:lineRule="auto"/>
        <w:ind w:leftChars="0" w:left="0" w:firstLineChars="0" w:firstLine="0"/>
        <w:rPr>
          <w:rFonts w:eastAsia="Tahoma"/>
          <w:b/>
          <w:i/>
          <w:color w:val="000000"/>
          <w:highlight w:val="yellow"/>
        </w:rPr>
        <w:sectPr w:rsidR="00924977" w:rsidRPr="009E68B9" w:rsidSect="00CB6D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426" w:footer="0" w:gutter="0"/>
          <w:pgNumType w:start="1"/>
          <w:cols w:space="720"/>
          <w:titlePg/>
          <w:docGrid w:linePitch="299"/>
        </w:sectPr>
      </w:pPr>
    </w:p>
    <w:p w14:paraId="0C7DECD2" w14:textId="4FAA33FB" w:rsidR="004F6F29" w:rsidRPr="009E68B9" w:rsidRDefault="004F6F29" w:rsidP="009C6458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-142" w:firstLineChars="0" w:hanging="284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9E68B9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9E68B9">
        <w:rPr>
          <w:rFonts w:ascii="Calibri" w:hAnsi="Calibri"/>
          <w:b/>
          <w:sz w:val="22"/>
          <w:szCs w:val="22"/>
        </w:rPr>
        <w:t>Revisi</w:t>
      </w:r>
      <w:proofErr w:type="spellEnd"/>
      <w:r w:rsidRPr="009E68B9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66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1935"/>
        <w:gridCol w:w="2551"/>
        <w:gridCol w:w="2268"/>
      </w:tblGrid>
      <w:tr w:rsidR="00C1704B" w:rsidRPr="009E68B9" w14:paraId="3B2112B2" w14:textId="77777777" w:rsidTr="00CB6DA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BD9D4F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9E68B9">
              <w:rPr>
                <w:b/>
                <w:position w:val="0"/>
              </w:rPr>
              <w:t>Kode Dokumen</w:t>
            </w:r>
          </w:p>
          <w:p w14:paraId="5D489F29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/>
                <w:i/>
                <w:iCs/>
                <w:position w:val="0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0EE254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9E68B9">
              <w:rPr>
                <w:b/>
                <w:position w:val="0"/>
              </w:rPr>
              <w:t>Revisi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0D82B6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9E68B9">
              <w:rPr>
                <w:b/>
                <w:position w:val="0"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5C63EC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9E68B9">
              <w:rPr>
                <w:b/>
                <w:position w:val="0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722C79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position w:val="0"/>
              </w:rPr>
            </w:pPr>
            <w:r w:rsidRPr="009E68B9">
              <w:rPr>
                <w:b/>
                <w:position w:val="0"/>
              </w:rPr>
              <w:t>Alasan</w:t>
            </w:r>
          </w:p>
        </w:tc>
      </w:tr>
      <w:tr w:rsidR="00C1704B" w:rsidRPr="009E68B9" w14:paraId="351AD468" w14:textId="77777777" w:rsidTr="00CB6DA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105A" w14:textId="670B1D1A" w:rsidR="00C1704B" w:rsidRPr="009E68B9" w:rsidRDefault="009E68B9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iCs/>
                <w:position w:val="0"/>
                <w:lang w:val="en-US"/>
              </w:rPr>
            </w:pPr>
            <w:r w:rsidRPr="009E68B9">
              <w:rPr>
                <w:iCs/>
                <w:position w:val="0"/>
                <w:lang w:val="en-US"/>
              </w:rPr>
              <w:t>S-QC-01-358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36CC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9E68B9">
              <w:rPr>
                <w:position w:val="0"/>
              </w:rPr>
              <w:t>00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1EB61" w14:textId="5FF1A951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b/>
                <w:bCs/>
                <w:iCs/>
                <w:position w:val="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B5B6" w14:textId="77777777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9E68B9">
              <w:rPr>
                <w:position w:val="0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72B2" w14:textId="6F712F3F" w:rsidR="00C1704B" w:rsidRPr="009E68B9" w:rsidRDefault="00C1704B" w:rsidP="009C6458">
            <w:pPr>
              <w:suppressAutoHyphens w:val="0"/>
              <w:spacing w:after="0" w:line="276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position w:val="0"/>
              </w:rPr>
            </w:pPr>
            <w:r w:rsidRPr="009E68B9">
              <w:rPr>
                <w:position w:val="0"/>
              </w:rPr>
              <w:t>Dokumen Baru</w:t>
            </w:r>
          </w:p>
        </w:tc>
      </w:tr>
    </w:tbl>
    <w:p w14:paraId="1F77C723" w14:textId="77777777" w:rsidR="009C6458" w:rsidRPr="00905AF7" w:rsidRDefault="009C6458" w:rsidP="009C6458">
      <w:pPr>
        <w:pStyle w:val="ListParagraph"/>
        <w:suppressAutoHyphens w:val="0"/>
        <w:spacing w:line="276" w:lineRule="auto"/>
        <w:ind w:leftChars="0" w:left="-142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4EC72135" w14:textId="7AFEE3D8" w:rsidR="00072CF7" w:rsidRPr="009E68B9" w:rsidRDefault="00072CF7" w:rsidP="009C6458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-142" w:firstLineChars="0" w:hanging="284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9E68B9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9E68B9">
        <w:rPr>
          <w:rFonts w:ascii="Calibri" w:hAnsi="Calibri"/>
          <w:b/>
          <w:sz w:val="22"/>
          <w:szCs w:val="22"/>
        </w:rPr>
        <w:t>D</w:t>
      </w:r>
      <w:r w:rsidR="00FC56B0" w:rsidRPr="009E68B9">
        <w:rPr>
          <w:rFonts w:ascii="Calibri" w:hAnsi="Calibri"/>
          <w:b/>
          <w:sz w:val="22"/>
          <w:szCs w:val="22"/>
        </w:rPr>
        <w:t>istribusi</w:t>
      </w:r>
      <w:proofErr w:type="spellEnd"/>
      <w:r w:rsidR="00FC56B0" w:rsidRPr="009E68B9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FC56B0" w:rsidRPr="009E68B9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4851DF19" w14:textId="3BD7281A" w:rsidR="00072CF7" w:rsidRPr="009E68B9" w:rsidRDefault="00072CF7" w:rsidP="00905AF7">
      <w:pPr>
        <w:pStyle w:val="ListParagraph"/>
        <w:spacing w:line="276" w:lineRule="auto"/>
        <w:ind w:leftChars="-6" w:left="425" w:hangingChars="199" w:hanging="438"/>
        <w:rPr>
          <w:rFonts w:ascii="Calibri" w:hAnsi="Calibri"/>
          <w:b/>
          <w:sz w:val="22"/>
          <w:szCs w:val="22"/>
          <w:lang w:val="en-GB"/>
        </w:rPr>
      </w:pPr>
      <w:r w:rsidRPr="009E68B9">
        <w:rPr>
          <w:rFonts w:ascii="Calibri" w:hAnsi="Calibri"/>
          <w:sz w:val="22"/>
          <w:szCs w:val="22"/>
        </w:rPr>
        <w:t>Asli: S</w:t>
      </w:r>
      <w:r w:rsidRPr="009E68B9">
        <w:rPr>
          <w:rFonts w:ascii="Calibri" w:hAnsi="Calibri"/>
          <w:sz w:val="22"/>
          <w:szCs w:val="22"/>
          <w:lang w:val="en-GB"/>
        </w:rPr>
        <w:t>SDR</w:t>
      </w:r>
    </w:p>
    <w:p w14:paraId="07E88AB1" w14:textId="77777777" w:rsidR="00072CF7" w:rsidRPr="009E68B9" w:rsidRDefault="00072CF7" w:rsidP="00905AF7">
      <w:pPr>
        <w:pStyle w:val="ListParagraph"/>
        <w:spacing w:line="276" w:lineRule="auto"/>
        <w:ind w:leftChars="-6" w:left="425" w:hangingChars="199" w:hanging="438"/>
        <w:rPr>
          <w:rFonts w:ascii="Calibri" w:hAnsi="Calibri"/>
          <w:sz w:val="22"/>
          <w:szCs w:val="22"/>
        </w:rPr>
      </w:pPr>
      <w:r w:rsidRPr="009E68B9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9E68B9">
        <w:rPr>
          <w:rFonts w:ascii="Calibri" w:hAnsi="Calibri"/>
          <w:sz w:val="22"/>
          <w:szCs w:val="22"/>
        </w:rPr>
        <w:t>Copy</w:t>
      </w:r>
      <w:r w:rsidRPr="009E68B9">
        <w:rPr>
          <w:rFonts w:ascii="Calibri" w:hAnsi="Calibri"/>
          <w:sz w:val="22"/>
          <w:szCs w:val="22"/>
          <w:lang w:val="en-GB"/>
        </w:rPr>
        <w:t xml:space="preserve"> </w:t>
      </w:r>
      <w:r w:rsidRPr="009E68B9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3"/>
        <w:gridCol w:w="7013"/>
      </w:tblGrid>
      <w:tr w:rsidR="00072CF7" w:rsidRPr="009E68B9" w14:paraId="58DFC153" w14:textId="77777777" w:rsidTr="00CB6DA8">
        <w:tc>
          <w:tcPr>
            <w:tcW w:w="1632" w:type="dxa"/>
          </w:tcPr>
          <w:p w14:paraId="7F1D5C26" w14:textId="7B8F66E3" w:rsidR="00072CF7" w:rsidRPr="009E68B9" w:rsidRDefault="00072CF7" w:rsidP="00905AF7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20" w:right="489" w:firstLineChars="0" w:hanging="320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E68B9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9E68B9" w:rsidRDefault="00072CF7" w:rsidP="00905AF7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E68B9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9E68B9" w:rsidRDefault="006900E8" w:rsidP="00905AF7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</w:pPr>
            <w:r w:rsidRPr="009E68B9"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9E68B9" w:rsidRDefault="006900E8" w:rsidP="00905AF7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9E68B9">
              <w:rPr>
                <w:rFonts w:ascii="Calibri" w:hAnsi="Calibri"/>
                <w:bCs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024" w:type="dxa"/>
          </w:tcPr>
          <w:p w14:paraId="4B03EBE6" w14:textId="2E063C3E" w:rsidR="00072CF7" w:rsidRPr="009E68B9" w:rsidRDefault="00072CF7" w:rsidP="00905AF7">
            <w:pPr>
              <w:suppressAutoHyphens w:val="0"/>
              <w:spacing w:line="276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lang w:val="en-GB"/>
              </w:rPr>
            </w:pPr>
          </w:p>
          <w:p w14:paraId="20AE46D3" w14:textId="181EEB4B" w:rsidR="00072CF7" w:rsidRPr="009E68B9" w:rsidRDefault="00072CF7" w:rsidP="00905AF7">
            <w:pPr>
              <w:suppressAutoHyphens w:val="0"/>
              <w:spacing w:line="276" w:lineRule="auto"/>
              <w:ind w:leftChars="0" w:left="425" w:firstLineChars="0" w:firstLine="0"/>
              <w:textDirection w:val="lrTb"/>
              <w:textAlignment w:val="auto"/>
              <w:outlineLvl w:val="9"/>
              <w:rPr>
                <w:lang w:val="en-GB"/>
              </w:rPr>
            </w:pPr>
          </w:p>
        </w:tc>
      </w:tr>
    </w:tbl>
    <w:p w14:paraId="42711E08" w14:textId="77777777" w:rsidR="0034399C" w:rsidRPr="009E68B9" w:rsidRDefault="0034399C">
      <w:pPr>
        <w:spacing w:after="0" w:line="276" w:lineRule="auto"/>
        <w:ind w:left="0" w:hanging="2"/>
        <w:rPr>
          <w:rFonts w:eastAsia="Tahoma"/>
        </w:rPr>
      </w:pPr>
    </w:p>
    <w:sectPr w:rsidR="0034399C" w:rsidRPr="009E68B9" w:rsidSect="00AA4EF3">
      <w:headerReference w:type="first" r:id="rId14"/>
      <w:footerReference w:type="first" r:id="rId15"/>
      <w:pgSz w:w="11906" w:h="16838"/>
      <w:pgMar w:top="992" w:right="930" w:bottom="851" w:left="1304" w:header="284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84C1D" w14:textId="77777777" w:rsidR="0012746C" w:rsidRDefault="0012746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566C73D" w14:textId="77777777" w:rsidR="0012746C" w:rsidRDefault="0012746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CB6DA8" w:rsidRPr="00E92E6E" w14:paraId="4A21A36D" w14:textId="77777777" w:rsidTr="0062675D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E4A120" w14:textId="77777777" w:rsidR="00CB6DA8" w:rsidRPr="00E92E6E" w:rsidRDefault="00CB6DA8" w:rsidP="00CB6DA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061DE4" w14:textId="77777777" w:rsidR="00CB6DA8" w:rsidRPr="00E92E6E" w:rsidRDefault="00CB6DA8" w:rsidP="00CB6DA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B5A8CA" w14:textId="77777777" w:rsidR="00CB6DA8" w:rsidRPr="00E92E6E" w:rsidRDefault="00CB6DA8" w:rsidP="00CB6DA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193C0E" w14:textId="77777777" w:rsidR="00CB6DA8" w:rsidRPr="00E92E6E" w:rsidRDefault="00CB6DA8" w:rsidP="00CB6DA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2" w:type="dxa"/>
      <w:tblInd w:w="-289" w:type="dxa"/>
      <w:tblLayout w:type="fixed"/>
      <w:tblLook w:val="04A0" w:firstRow="1" w:lastRow="0" w:firstColumn="1" w:lastColumn="0" w:noHBand="0" w:noVBand="1"/>
    </w:tblPr>
    <w:tblGrid>
      <w:gridCol w:w="993"/>
      <w:gridCol w:w="2520"/>
      <w:gridCol w:w="14"/>
      <w:gridCol w:w="848"/>
      <w:gridCol w:w="2288"/>
      <w:gridCol w:w="903"/>
      <w:gridCol w:w="2296"/>
    </w:tblGrid>
    <w:tr w:rsidR="00CB6DA8" w:rsidRPr="00CB6DA8" w14:paraId="22593B2A" w14:textId="77777777" w:rsidTr="00024E59">
      <w:trPr>
        <w:trHeight w:val="689"/>
      </w:trPr>
      <w:tc>
        <w:tcPr>
          <w:tcW w:w="3527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2EED73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B6DA8">
            <w:rPr>
              <w:b/>
              <w:bCs/>
              <w:iCs/>
              <w:sz w:val="18"/>
              <w:szCs w:val="18"/>
            </w:rPr>
            <w:t>Disiapkan oleh:</w:t>
          </w:r>
        </w:p>
        <w:p w14:paraId="4258154A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B6DA8">
            <w:rPr>
              <w:b/>
              <w:bCs/>
              <w:iCs/>
              <w:sz w:val="18"/>
              <w:szCs w:val="18"/>
            </w:rPr>
            <w:t>AMPM</w:t>
          </w:r>
        </w:p>
        <w:p w14:paraId="4835A0C8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C65FDE2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FC9B026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777794F7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19ACEFA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3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B032169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B6DA8">
            <w:rPr>
              <w:b/>
              <w:bCs/>
              <w:iCs/>
              <w:sz w:val="18"/>
              <w:szCs w:val="18"/>
            </w:rPr>
            <w:t>Diperiksa oleh:</w:t>
          </w:r>
        </w:p>
        <w:p w14:paraId="7225BC1E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CB6DA8">
            <w:rPr>
              <w:b/>
              <w:bCs/>
              <w:iCs/>
              <w:sz w:val="18"/>
              <w:szCs w:val="18"/>
            </w:rPr>
            <w:t>Plt. MPM</w:t>
          </w:r>
        </w:p>
        <w:p w14:paraId="2CAEB838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5DE16C8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41CD9B5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1D8F9E8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BF7E437" w14:textId="77777777" w:rsidR="00CB6DA8" w:rsidRPr="00CB6DA8" w:rsidRDefault="00CB6DA8" w:rsidP="00CB6DA8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19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FFAEEE3" w14:textId="77777777" w:rsidR="00CB6DA8" w:rsidRPr="00CB6DA8" w:rsidRDefault="00CB6DA8" w:rsidP="00CB6DA8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CB6DA8">
            <w:rPr>
              <w:b/>
              <w:bCs/>
              <w:iCs/>
              <w:sz w:val="18"/>
              <w:szCs w:val="18"/>
            </w:rPr>
            <w:t>Disahkan oleh</w:t>
          </w:r>
          <w:r w:rsidRPr="00CB6DA8">
            <w:rPr>
              <w:b/>
              <w:bCs/>
              <w:i/>
              <w:sz w:val="18"/>
              <w:szCs w:val="18"/>
            </w:rPr>
            <w:t>:</w:t>
          </w:r>
        </w:p>
        <w:p w14:paraId="58AB83A8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CB6DA8">
            <w:rPr>
              <w:b/>
              <w:bCs/>
              <w:iCs/>
              <w:sz w:val="18"/>
              <w:szCs w:val="18"/>
            </w:rPr>
            <w:t>Plt. MPM</w:t>
          </w:r>
        </w:p>
        <w:p w14:paraId="46E6B459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1BA19EE3" w14:textId="77777777" w:rsidR="00CB6DA8" w:rsidRPr="00CB6DA8" w:rsidRDefault="00CB6DA8" w:rsidP="00CB6DA8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CB6DA8" w:rsidRPr="00CB6DA8" w14:paraId="16DE7143" w14:textId="77777777" w:rsidTr="00024E59">
      <w:trPr>
        <w:trHeight w:val="90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3F85C9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FC4D75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62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344863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DC9D15C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CB6DA8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7196A1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AC8106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CB6DA8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CB6DA8" w:rsidRPr="00CB6DA8" w14:paraId="0705F619" w14:textId="77777777" w:rsidTr="00024E59">
      <w:trPr>
        <w:trHeight w:val="29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EABE603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3A3F6A7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62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3A3E5B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8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9771328" w14:textId="77777777" w:rsidR="00CB6DA8" w:rsidRPr="00CB6DA8" w:rsidRDefault="00CB6DA8" w:rsidP="00CB6DA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26C72A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CB6DA8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B363BD" w14:textId="77777777" w:rsidR="00CB6DA8" w:rsidRPr="00CB6DA8" w:rsidRDefault="00CB6DA8" w:rsidP="00CB6DA8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9E209" w14:textId="77777777" w:rsidR="0012746C" w:rsidRDefault="0012746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82A3092" w14:textId="77777777" w:rsidR="0012746C" w:rsidRDefault="0012746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024E59">
      <w:trPr>
        <w:trHeight w:val="410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024E59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43861112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7C396A79" w:rsidR="0023656F" w:rsidRPr="00A972CF" w:rsidRDefault="0023656F" w:rsidP="00024E5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6601C">
            <w:rPr>
              <w:b/>
              <w:sz w:val="28"/>
              <w:szCs w:val="28"/>
              <w:lang w:val="en-US"/>
            </w:rPr>
            <w:t>CALCIUM STEARATE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024E59">
          <w:pPr>
            <w:spacing w:after="0"/>
            <w:ind w:leftChars="0" w:left="0" w:firstLineChars="0" w:firstLine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2C0C378A" w:rsidR="0023656F" w:rsidRPr="00924977" w:rsidRDefault="0023656F" w:rsidP="00024E59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B70F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024E59">
      <w:trPr>
        <w:trHeight w:val="416"/>
      </w:trPr>
      <w:tc>
        <w:tcPr>
          <w:tcW w:w="2402" w:type="dxa"/>
          <w:vMerge/>
        </w:tcPr>
        <w:p w14:paraId="6AD8666E" w14:textId="77777777" w:rsidR="0023656F" w:rsidRPr="005C4EA8" w:rsidRDefault="0023656F" w:rsidP="00024E59">
          <w:pPr>
            <w:spacing w:after="0"/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024E5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024E5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6E4D0378" w:rsidR="0023656F" w:rsidRPr="00A972CF" w:rsidRDefault="009E68B9" w:rsidP="00024E59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9E68B9">
            <w:rPr>
              <w:sz w:val="20"/>
              <w:szCs w:val="20"/>
            </w:rPr>
            <w:t>S-QC-01-358/00</w:t>
          </w:r>
        </w:p>
      </w:tc>
    </w:tr>
    <w:tr w:rsidR="0023656F" w:rsidRPr="00A972CF" w14:paraId="1759D7D4" w14:textId="77777777" w:rsidTr="00024E59">
      <w:trPr>
        <w:trHeight w:val="449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024E59">
          <w:pPr>
            <w:spacing w:after="0"/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024E5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024E5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024E5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924977" w:rsidRPr="000C6AB3" w14:paraId="5D486F7A" w14:textId="77777777" w:rsidTr="00024E59">
      <w:trPr>
        <w:trHeight w:val="416"/>
      </w:trPr>
      <w:tc>
        <w:tcPr>
          <w:tcW w:w="2402" w:type="dxa"/>
          <w:vMerge w:val="restart"/>
        </w:tcPr>
        <w:p w14:paraId="583DE51B" w14:textId="77777777" w:rsidR="00924977" w:rsidRPr="005C4EA8" w:rsidRDefault="00924977" w:rsidP="00024E59">
          <w:pPr>
            <w:spacing w:after="0"/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30517201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598B179F" w14:textId="64CBEB3A" w:rsidR="00924977" w:rsidRPr="00A972CF" w:rsidRDefault="00924977" w:rsidP="00024E5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6601C">
            <w:rPr>
              <w:b/>
              <w:sz w:val="28"/>
              <w:szCs w:val="28"/>
              <w:lang w:val="en-US"/>
            </w:rPr>
            <w:t>CALCIUM STEARATE</w:t>
          </w:r>
        </w:p>
      </w:tc>
      <w:tc>
        <w:tcPr>
          <w:tcW w:w="1695" w:type="dxa"/>
          <w:vAlign w:val="center"/>
        </w:tcPr>
        <w:p w14:paraId="48160E4C" w14:textId="77777777" w:rsidR="00924977" w:rsidRPr="00A972CF" w:rsidRDefault="00924977" w:rsidP="00024E59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5277EC8D" w:rsidR="00924977" w:rsidRPr="00652D10" w:rsidRDefault="00924977" w:rsidP="00024E59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</w:t>
          </w:r>
          <w:r w:rsidRPr="00A972CF">
            <w:rPr>
              <w:bCs/>
              <w:sz w:val="20"/>
              <w:szCs w:val="20"/>
            </w:rPr>
            <w:t xml:space="preserve">dari </w:t>
          </w:r>
          <w:r w:rsidR="00652D10">
            <w:rPr>
              <w:bCs/>
              <w:sz w:val="20"/>
              <w:szCs w:val="20"/>
              <w:lang w:val="en-US"/>
            </w:rPr>
            <w:t>2</w:t>
          </w:r>
        </w:p>
      </w:tc>
    </w:tr>
    <w:tr w:rsidR="00924977" w:rsidRPr="00A972CF" w14:paraId="500DBE32" w14:textId="77777777" w:rsidTr="00024E59">
      <w:trPr>
        <w:trHeight w:val="421"/>
      </w:trPr>
      <w:tc>
        <w:tcPr>
          <w:tcW w:w="2402" w:type="dxa"/>
          <w:vMerge/>
        </w:tcPr>
        <w:p w14:paraId="3EE98605" w14:textId="77777777" w:rsidR="00924977" w:rsidRPr="005C4EA8" w:rsidRDefault="00924977" w:rsidP="00024E59">
          <w:pPr>
            <w:spacing w:after="0"/>
            <w:ind w:left="0" w:hanging="2"/>
          </w:pPr>
        </w:p>
      </w:tc>
      <w:tc>
        <w:tcPr>
          <w:tcW w:w="4240" w:type="dxa"/>
          <w:vMerge/>
        </w:tcPr>
        <w:p w14:paraId="1FC73A78" w14:textId="77777777" w:rsidR="00924977" w:rsidRPr="005C4EA8" w:rsidRDefault="00924977" w:rsidP="00024E5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924977" w:rsidRPr="00A972CF" w:rsidRDefault="00924977" w:rsidP="00024E5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20CF0206" w:rsidR="00924977" w:rsidRPr="00A972CF" w:rsidRDefault="009E68B9" w:rsidP="00024E59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9E68B9">
            <w:rPr>
              <w:sz w:val="20"/>
              <w:szCs w:val="20"/>
            </w:rPr>
            <w:t>S-QC-01-358/00</w:t>
          </w:r>
        </w:p>
      </w:tc>
    </w:tr>
    <w:tr w:rsidR="00924977" w:rsidRPr="00A972CF" w14:paraId="105E98AA" w14:textId="77777777" w:rsidTr="00024E59">
      <w:trPr>
        <w:trHeight w:val="412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024E59">
          <w:pPr>
            <w:spacing w:after="0"/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024E5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024E5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024E5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CB6DA8" w:rsidRDefault="00F5184E" w:rsidP="00924977">
    <w:pPr>
      <w:pStyle w:val="Header"/>
      <w:ind w:leftChars="0" w:left="0" w:firstLineChars="0" w:firstLine="0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84"/>
      <w:gridCol w:w="2480"/>
    </w:tblGrid>
    <w:tr w:rsidR="00924977" w:rsidRPr="000C6AB3" w14:paraId="190DF481" w14:textId="77777777" w:rsidTr="00924977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84" w:type="dxa"/>
          <w:vAlign w:val="center"/>
        </w:tcPr>
        <w:p w14:paraId="43ABAABF" w14:textId="77777777" w:rsidR="00F07DA9" w:rsidRDefault="00924977" w:rsidP="0081748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06AC1D" w14:textId="5AB743AA" w:rsidR="00924977" w:rsidRPr="00A972CF" w:rsidRDefault="00F07DA9" w:rsidP="0081748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CALCIUM STEARATE</w:t>
          </w:r>
        </w:p>
      </w:tc>
      <w:tc>
        <w:tcPr>
          <w:tcW w:w="2480" w:type="dxa"/>
        </w:tcPr>
        <w:p w14:paraId="455B4C14" w14:textId="77777777" w:rsidR="00924977" w:rsidRDefault="00924977" w:rsidP="00817487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4191241D" w:rsidR="00924977" w:rsidRPr="009E68B9" w:rsidRDefault="009E68B9" w:rsidP="00817487">
          <w:pPr>
            <w:spacing w:after="0" w:line="240" w:lineRule="auto"/>
            <w:ind w:left="0" w:hanging="2"/>
            <w:rPr>
              <w:bCs/>
              <w:sz w:val="20"/>
              <w:szCs w:val="20"/>
            </w:rPr>
          </w:pPr>
          <w:r w:rsidRPr="009E68B9">
            <w:rPr>
              <w:bCs/>
              <w:sz w:val="20"/>
              <w:szCs w:val="20"/>
            </w:rPr>
            <w:t>S-QC-01-358/00</w:t>
          </w:r>
        </w:p>
      </w:tc>
    </w:tr>
  </w:tbl>
  <w:p w14:paraId="6DC8180B" w14:textId="77777777" w:rsidR="00924977" w:rsidRPr="009E68B9" w:rsidRDefault="00924977" w:rsidP="00924977">
    <w:pPr>
      <w:pStyle w:val="Header"/>
      <w:ind w:leftChars="0" w:left="0" w:firstLineChars="0" w:firstLine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591E5DAC"/>
    <w:lvl w:ilvl="0" w:tplc="F4146BAA">
      <w:start w:val="1"/>
      <w:numFmt w:val="decimal"/>
      <w:lvlText w:val="%1."/>
      <w:lvlJc w:val="left"/>
      <w:pPr>
        <w:ind w:left="785" w:hanging="360"/>
      </w:pPr>
      <w:rPr>
        <w:rFonts w:asciiTheme="majorHAnsi" w:eastAsia="Times New Roman" w:hAnsiTheme="majorHAnsi" w:cstheme="majorHAnsi"/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24E59"/>
    <w:rsid w:val="0004184B"/>
    <w:rsid w:val="00072CF7"/>
    <w:rsid w:val="00092825"/>
    <w:rsid w:val="00097B94"/>
    <w:rsid w:val="000A6AF6"/>
    <w:rsid w:val="000B24C1"/>
    <w:rsid w:val="000F0282"/>
    <w:rsid w:val="0012746C"/>
    <w:rsid w:val="00132196"/>
    <w:rsid w:val="001517E0"/>
    <w:rsid w:val="001750F5"/>
    <w:rsid w:val="001B35A8"/>
    <w:rsid w:val="001F0FE0"/>
    <w:rsid w:val="0023656F"/>
    <w:rsid w:val="00282FD7"/>
    <w:rsid w:val="002B443C"/>
    <w:rsid w:val="002B70F9"/>
    <w:rsid w:val="00314805"/>
    <w:rsid w:val="0034399C"/>
    <w:rsid w:val="0035042D"/>
    <w:rsid w:val="00351A4F"/>
    <w:rsid w:val="00360CFC"/>
    <w:rsid w:val="0036601C"/>
    <w:rsid w:val="00375A08"/>
    <w:rsid w:val="00380220"/>
    <w:rsid w:val="003A345E"/>
    <w:rsid w:val="003D04F7"/>
    <w:rsid w:val="003D52AB"/>
    <w:rsid w:val="003E565C"/>
    <w:rsid w:val="00426433"/>
    <w:rsid w:val="00435711"/>
    <w:rsid w:val="004445BC"/>
    <w:rsid w:val="00452723"/>
    <w:rsid w:val="00491AD2"/>
    <w:rsid w:val="004A7F11"/>
    <w:rsid w:val="004F6F29"/>
    <w:rsid w:val="00546792"/>
    <w:rsid w:val="005F3B6F"/>
    <w:rsid w:val="00652D10"/>
    <w:rsid w:val="00675C79"/>
    <w:rsid w:val="006900E8"/>
    <w:rsid w:val="00700E7D"/>
    <w:rsid w:val="00701EBD"/>
    <w:rsid w:val="00705D01"/>
    <w:rsid w:val="007133E0"/>
    <w:rsid w:val="00726BF4"/>
    <w:rsid w:val="00740861"/>
    <w:rsid w:val="00766F22"/>
    <w:rsid w:val="00785D79"/>
    <w:rsid w:val="00793F5A"/>
    <w:rsid w:val="008012CF"/>
    <w:rsid w:val="00817487"/>
    <w:rsid w:val="008273BE"/>
    <w:rsid w:val="0083663F"/>
    <w:rsid w:val="0089149D"/>
    <w:rsid w:val="008E1A01"/>
    <w:rsid w:val="009042DD"/>
    <w:rsid w:val="00905AF7"/>
    <w:rsid w:val="00924977"/>
    <w:rsid w:val="009503D1"/>
    <w:rsid w:val="0099098A"/>
    <w:rsid w:val="009A4320"/>
    <w:rsid w:val="009C6458"/>
    <w:rsid w:val="009E3C10"/>
    <w:rsid w:val="009E68B9"/>
    <w:rsid w:val="00A1032C"/>
    <w:rsid w:val="00A95229"/>
    <w:rsid w:val="00AA4EF3"/>
    <w:rsid w:val="00AB19A4"/>
    <w:rsid w:val="00AB4445"/>
    <w:rsid w:val="00AF06B2"/>
    <w:rsid w:val="00AF0865"/>
    <w:rsid w:val="00B111D0"/>
    <w:rsid w:val="00B84A30"/>
    <w:rsid w:val="00BF50FE"/>
    <w:rsid w:val="00C144BB"/>
    <w:rsid w:val="00C1704B"/>
    <w:rsid w:val="00C4699C"/>
    <w:rsid w:val="00C9734D"/>
    <w:rsid w:val="00CB6A1C"/>
    <w:rsid w:val="00CB6DA8"/>
    <w:rsid w:val="00CC5447"/>
    <w:rsid w:val="00CD4162"/>
    <w:rsid w:val="00CE224C"/>
    <w:rsid w:val="00CF05B3"/>
    <w:rsid w:val="00CF235D"/>
    <w:rsid w:val="00D26E5F"/>
    <w:rsid w:val="00D71310"/>
    <w:rsid w:val="00D80DA2"/>
    <w:rsid w:val="00DF73E0"/>
    <w:rsid w:val="00E469E5"/>
    <w:rsid w:val="00EA1A20"/>
    <w:rsid w:val="00EC0579"/>
    <w:rsid w:val="00EE06FE"/>
    <w:rsid w:val="00F07DA9"/>
    <w:rsid w:val="00F22C88"/>
    <w:rsid w:val="00F5184E"/>
    <w:rsid w:val="00F739DD"/>
    <w:rsid w:val="00FC56B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5ECD9EDC-6109-4E10-9ED4-3B32AE09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customStyle="1" w:styleId="FooterChar1">
    <w:name w:val="Footer Char1"/>
    <w:basedOn w:val="DefaultParagraphFont"/>
    <w:link w:val="Footer"/>
    <w:rsid w:val="00CB6DA8"/>
    <w:rPr>
      <w:position w:val="-1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2025-10-20T08:06:00Z</cp:lastPrinted>
  <dcterms:created xsi:type="dcterms:W3CDTF">2025-10-20T08:09:00Z</dcterms:created>
  <dcterms:modified xsi:type="dcterms:W3CDTF">2025-10-20T08:09:00Z</dcterms:modified>
</cp:coreProperties>
</file>