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6AFA6" w14:textId="6A1F2704" w:rsidR="00584791" w:rsidRPr="00F75A9E" w:rsidRDefault="007B5FD9" w:rsidP="009362EF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t>Tujuan</w:t>
      </w:r>
    </w:p>
    <w:p w14:paraId="4828B9A4" w14:textId="4EE71C5F" w:rsidR="007B5FD9" w:rsidRPr="00F75A9E" w:rsidRDefault="007B5FD9" w:rsidP="009362EF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Untuk memastikan tata cara pemeriksaan bahan baku Allopurinol dilakukan dengan baik dan benar sesuai spesifikasi yang berlaku.</w:t>
      </w:r>
    </w:p>
    <w:p w14:paraId="13383877" w14:textId="77777777" w:rsidR="007B5FD9" w:rsidRPr="00F75A9E" w:rsidRDefault="007B5FD9" w:rsidP="009362EF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483362D" w14:textId="6C980A21" w:rsidR="007B5FD9" w:rsidRPr="00F75A9E" w:rsidRDefault="007B5FD9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t>Ruang Lingkup</w:t>
      </w:r>
    </w:p>
    <w:p w14:paraId="0B169FBC" w14:textId="46CE6B56" w:rsidR="007B5FD9" w:rsidRPr="00F75A9E" w:rsidRDefault="00BF0DB8" w:rsidP="009362EF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Laboratorium </w:t>
      </w:r>
      <w:r w:rsidR="007B5FD9" w:rsidRPr="00F75A9E">
        <w:rPr>
          <w:rFonts w:asciiTheme="minorHAnsi" w:hAnsiTheme="minorHAnsi" w:cstheme="minorHAnsi"/>
          <w:sz w:val="22"/>
          <w:szCs w:val="22"/>
        </w:rPr>
        <w:t>PT. Kimia Farma, Tbk – Plant Banjaran</w:t>
      </w:r>
    </w:p>
    <w:p w14:paraId="079D20FD" w14:textId="77777777" w:rsidR="001E578C" w:rsidRPr="00F75A9E" w:rsidRDefault="001E578C" w:rsidP="009362EF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BF58AA3" w14:textId="7926C885" w:rsidR="001E578C" w:rsidRPr="00F75A9E" w:rsidRDefault="001E578C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t>Penanggungjawab</w:t>
      </w:r>
    </w:p>
    <w:p w14:paraId="5FE79AF0" w14:textId="1385C504" w:rsidR="001E578C" w:rsidRPr="00F75A9E" w:rsidRDefault="007D7021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Analis Pengawas</w:t>
      </w:r>
      <w:r w:rsidR="00FB01FC" w:rsidRPr="00F75A9E">
        <w:rPr>
          <w:rFonts w:asciiTheme="minorHAnsi" w:hAnsiTheme="minorHAnsi" w:cstheme="minorHAnsi"/>
          <w:sz w:val="22"/>
          <w:szCs w:val="22"/>
        </w:rPr>
        <w:t xml:space="preserve">an Mutu bertanggung jawab melaksanaan pemeriksaan </w:t>
      </w:r>
      <w:r w:rsidR="00FC118B" w:rsidRPr="00F75A9E">
        <w:rPr>
          <w:rFonts w:asciiTheme="minorHAnsi" w:hAnsiTheme="minorHAnsi" w:cstheme="minorHAnsi"/>
          <w:sz w:val="22"/>
          <w:szCs w:val="22"/>
        </w:rPr>
        <w:t>bahan baku sesuai dengan instruksi kerja ini.</w:t>
      </w:r>
    </w:p>
    <w:p w14:paraId="0DE3D398" w14:textId="77777777" w:rsidR="000901C9" w:rsidRPr="00F75A9E" w:rsidRDefault="000901C9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9A3B88D" w14:textId="02DD17FE" w:rsidR="000901C9" w:rsidRPr="00F75A9E" w:rsidRDefault="000901C9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t>Definisi</w:t>
      </w:r>
    </w:p>
    <w:p w14:paraId="76EE16E1" w14:textId="45935049" w:rsidR="000901C9" w:rsidRPr="00F75A9E" w:rsidRDefault="000901C9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-</w:t>
      </w:r>
    </w:p>
    <w:p w14:paraId="3F7BE992" w14:textId="77777777" w:rsidR="000901C9" w:rsidRPr="00F75A9E" w:rsidRDefault="000901C9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3B7A321" w14:textId="7C0D5A7C" w:rsidR="000901C9" w:rsidRPr="00F75A9E" w:rsidRDefault="000901C9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t>Referensi</w:t>
      </w:r>
    </w:p>
    <w:p w14:paraId="62402396" w14:textId="5F221355" w:rsidR="00A731FA" w:rsidRPr="00F75A9E" w:rsidRDefault="00791DAB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Modifikasi </w:t>
      </w:r>
      <w:r w:rsidR="00A731FA"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 Indonesia VI (2020), Hal. 83-86</w:t>
      </w:r>
      <w:r w:rsidR="00923594"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;</w:t>
      </w:r>
    </w:p>
    <w:p w14:paraId="027D1008" w14:textId="43C3E430" w:rsidR="00923594" w:rsidRPr="00F75A9E" w:rsidRDefault="00923594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Suplemen I Farmakope Indonesia VI (2022), Hal. 290.</w:t>
      </w:r>
    </w:p>
    <w:p w14:paraId="67181F3E" w14:textId="77777777" w:rsidR="008C2889" w:rsidRPr="00F75A9E" w:rsidRDefault="008C2889" w:rsidP="009362E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6C2E2EA" w14:textId="7921D49F" w:rsidR="000901C9" w:rsidRPr="00F75A9E" w:rsidRDefault="000901C9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t>Alat dan Bahan</w:t>
      </w:r>
    </w:p>
    <w:p w14:paraId="15A49A5B" w14:textId="1D7D54C4" w:rsidR="00AD6116" w:rsidRPr="00F75A9E" w:rsidRDefault="000901C9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82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43"/>
        <w:gridCol w:w="4110"/>
        <w:gridCol w:w="567"/>
        <w:gridCol w:w="5406"/>
      </w:tblGrid>
      <w:tr w:rsidR="001C17CD" w:rsidRPr="00F75A9E" w14:paraId="3FBB36D7" w14:textId="77777777" w:rsidTr="00602121">
        <w:trPr>
          <w:trHeight w:val="315"/>
        </w:trPr>
        <w:tc>
          <w:tcPr>
            <w:tcW w:w="743" w:type="dxa"/>
            <w:noWrap/>
            <w:hideMark/>
          </w:tcPr>
          <w:p w14:paraId="685E04F4" w14:textId="40F73922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9F0E871" w14:textId="16E1278B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Tabung Nessler</w:t>
            </w:r>
          </w:p>
        </w:tc>
        <w:tc>
          <w:tcPr>
            <w:tcW w:w="567" w:type="dxa"/>
            <w:noWrap/>
          </w:tcPr>
          <w:p w14:paraId="2A123528" w14:textId="6F929D57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06" w:type="dxa"/>
          </w:tcPr>
          <w:p w14:paraId="178E0DFC" w14:textId="6723385E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Labu ukur</w:t>
            </w:r>
          </w:p>
        </w:tc>
      </w:tr>
      <w:tr w:rsidR="001C17CD" w:rsidRPr="00F75A9E" w14:paraId="3B599B0C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0C33BC16" w14:textId="047F2BB6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37C353A3" w14:textId="2CCB0512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Spektrofotometer IR</w:t>
            </w:r>
          </w:p>
        </w:tc>
        <w:tc>
          <w:tcPr>
            <w:tcW w:w="567" w:type="dxa"/>
            <w:noWrap/>
          </w:tcPr>
          <w:p w14:paraId="5B6C5E2B" w14:textId="47741532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06" w:type="dxa"/>
          </w:tcPr>
          <w:p w14:paraId="67657C2C" w14:textId="651B4E2D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 ukur</w:t>
            </w:r>
          </w:p>
        </w:tc>
      </w:tr>
      <w:tr w:rsidR="001C17CD" w:rsidRPr="00F75A9E" w14:paraId="5A199C9E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779DE6E2" w14:textId="1DBCA4BC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FAF6FE6" w14:textId="5C1D8596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Oven Vacuum</w:t>
            </w:r>
          </w:p>
        </w:tc>
        <w:tc>
          <w:tcPr>
            <w:tcW w:w="567" w:type="dxa"/>
            <w:noWrap/>
          </w:tcPr>
          <w:p w14:paraId="0864B7E1" w14:textId="6CAB299D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06" w:type="dxa"/>
          </w:tcPr>
          <w:p w14:paraId="1AEEE6D1" w14:textId="2E64A96F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Membrane filter</w:t>
            </w:r>
          </w:p>
        </w:tc>
      </w:tr>
      <w:tr w:rsidR="001C17CD" w:rsidRPr="00F75A9E" w14:paraId="2F7014CD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239A382F" w14:textId="69087BF0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6E6A344B" w14:textId="0FECD016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Desikator </w:t>
            </w:r>
          </w:p>
        </w:tc>
        <w:tc>
          <w:tcPr>
            <w:tcW w:w="567" w:type="dxa"/>
            <w:noWrap/>
          </w:tcPr>
          <w:p w14:paraId="7B651D8D" w14:textId="287DA3CF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06" w:type="dxa"/>
          </w:tcPr>
          <w:p w14:paraId="712B913F" w14:textId="1B629C82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Syringe filter</w:t>
            </w:r>
          </w:p>
        </w:tc>
      </w:tr>
      <w:tr w:rsidR="001C17CD" w:rsidRPr="00F75A9E" w14:paraId="3A87F70D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79DABA23" w14:textId="05879682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5723BD5C" w14:textId="7B8D6FEC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 timbang</w:t>
            </w:r>
          </w:p>
        </w:tc>
        <w:tc>
          <w:tcPr>
            <w:tcW w:w="567" w:type="dxa"/>
            <w:noWrap/>
          </w:tcPr>
          <w:p w14:paraId="11245AF3" w14:textId="25A1547B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06" w:type="dxa"/>
          </w:tcPr>
          <w:p w14:paraId="3AC1DEAA" w14:textId="4543DA63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HPLC</w:t>
            </w:r>
          </w:p>
        </w:tc>
      </w:tr>
      <w:tr w:rsidR="001C17CD" w:rsidRPr="00F75A9E" w14:paraId="49F380D4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0D1D78A8" w14:textId="3DA5B76B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3EAA6AB8" w14:textId="7586306A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567" w:type="dxa"/>
            <w:noWrap/>
          </w:tcPr>
          <w:p w14:paraId="2ACCFCB2" w14:textId="68C6B16D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06" w:type="dxa"/>
          </w:tcPr>
          <w:p w14:paraId="15070911" w14:textId="51D93E5C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Timbangan analitik</w:t>
            </w:r>
          </w:p>
        </w:tc>
      </w:tr>
      <w:tr w:rsidR="001C17CD" w:rsidRPr="00F75A9E" w14:paraId="4D5DF340" w14:textId="77777777" w:rsidTr="00602121">
        <w:trPr>
          <w:trHeight w:val="300"/>
        </w:trPr>
        <w:tc>
          <w:tcPr>
            <w:tcW w:w="743" w:type="dxa"/>
            <w:noWrap/>
            <w:hideMark/>
          </w:tcPr>
          <w:p w14:paraId="1DA232F0" w14:textId="197A5492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7288E691" w14:textId="46494EAF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noWrap/>
          </w:tcPr>
          <w:p w14:paraId="09025086" w14:textId="4DE3E069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06" w:type="dxa"/>
          </w:tcPr>
          <w:p w14:paraId="38D7E44B" w14:textId="78EF49E6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</w:tr>
      <w:tr w:rsidR="001C17CD" w:rsidRPr="00F75A9E" w14:paraId="78E4225B" w14:textId="77777777" w:rsidTr="00602121">
        <w:trPr>
          <w:trHeight w:val="300"/>
        </w:trPr>
        <w:tc>
          <w:tcPr>
            <w:tcW w:w="743" w:type="dxa"/>
            <w:noWrap/>
          </w:tcPr>
          <w:p w14:paraId="2C936F94" w14:textId="77777777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2F2C5E34" w14:textId="1F437A15" w:rsidR="001C17CD" w:rsidRPr="00F75A9E" w:rsidRDefault="001C17CD" w:rsidP="001C17CD">
            <w:pPr>
              <w:spacing w:after="0" w:line="276" w:lineRule="auto"/>
            </w:pPr>
            <w:r w:rsidRPr="00F75A9E">
              <w:rPr>
                <w:rFonts w:cstheme="minorHAnsi"/>
              </w:rPr>
              <w:t>Kolom L1</w:t>
            </w:r>
            <w:r w:rsidRPr="00F75A9E">
              <w:rPr>
                <w:rFonts w:cstheme="minorHAnsi"/>
                <w:lang w:val="id-ID"/>
              </w:rPr>
              <w:t>;</w:t>
            </w:r>
            <w:r w:rsidRPr="00F75A9E">
              <w:rPr>
                <w:rFonts w:cstheme="minorHAnsi"/>
              </w:rPr>
              <w:t xml:space="preserve"> 4,6 mm</w:t>
            </w:r>
            <w:r w:rsidRPr="00F75A9E">
              <w:rPr>
                <w:rFonts w:cstheme="minorHAnsi"/>
                <w:lang w:val="id-ID"/>
              </w:rPr>
              <w:t xml:space="preserve"> </w:t>
            </w:r>
            <w:r w:rsidRPr="00F75A9E">
              <w:rPr>
                <w:rFonts w:cstheme="minorHAnsi"/>
              </w:rPr>
              <w:t>x 25 cm; 5 µm</w:t>
            </w:r>
          </w:p>
        </w:tc>
        <w:tc>
          <w:tcPr>
            <w:tcW w:w="567" w:type="dxa"/>
            <w:noWrap/>
          </w:tcPr>
          <w:p w14:paraId="5426B7C6" w14:textId="3742931E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06" w:type="dxa"/>
          </w:tcPr>
          <w:p w14:paraId="6C64FA53" w14:textId="149A1ADB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Batang Pengaduk</w:t>
            </w:r>
          </w:p>
        </w:tc>
      </w:tr>
      <w:tr w:rsidR="001C17CD" w:rsidRPr="00F75A9E" w14:paraId="2034388E" w14:textId="77777777" w:rsidTr="001C1231">
        <w:trPr>
          <w:trHeight w:val="74"/>
        </w:trPr>
        <w:tc>
          <w:tcPr>
            <w:tcW w:w="743" w:type="dxa"/>
            <w:noWrap/>
          </w:tcPr>
          <w:p w14:paraId="5EFCEE7A" w14:textId="77777777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2855A86C" w14:textId="3D8A253D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Spatula</w:t>
            </w:r>
          </w:p>
        </w:tc>
        <w:tc>
          <w:tcPr>
            <w:tcW w:w="567" w:type="dxa"/>
            <w:noWrap/>
          </w:tcPr>
          <w:p w14:paraId="792AF280" w14:textId="36EE6E64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406" w:type="dxa"/>
          </w:tcPr>
          <w:p w14:paraId="7FA60C56" w14:textId="53F10942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 Pereaksi</w:t>
            </w:r>
          </w:p>
        </w:tc>
      </w:tr>
      <w:tr w:rsidR="001C17CD" w:rsidRPr="00F75A9E" w14:paraId="60FF882A" w14:textId="77777777" w:rsidTr="001C1231">
        <w:trPr>
          <w:trHeight w:val="74"/>
        </w:trPr>
        <w:tc>
          <w:tcPr>
            <w:tcW w:w="743" w:type="dxa"/>
            <w:noWrap/>
          </w:tcPr>
          <w:p w14:paraId="29E08394" w14:textId="77777777" w:rsidR="001C17CD" w:rsidRPr="00F75A9E" w:rsidRDefault="001C17CD" w:rsidP="001C17CD">
            <w:pPr>
              <w:pStyle w:val="ListParagraph"/>
              <w:numPr>
                <w:ilvl w:val="0"/>
                <w:numId w:val="23"/>
              </w:numPr>
              <w:tabs>
                <w:tab w:val="center" w:pos="4320"/>
                <w:tab w:val="right" w:pos="8640"/>
              </w:tabs>
              <w:spacing w:line="276" w:lineRule="auto"/>
              <w:ind w:right="-188" w:hanging="328"/>
              <w:contextualSpacing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110" w:type="dxa"/>
            <w:noWrap/>
          </w:tcPr>
          <w:p w14:paraId="25249CF5" w14:textId="2C18E71A" w:rsidR="001C17CD" w:rsidRPr="00E63899" w:rsidRDefault="001C17CD" w:rsidP="001C17C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63899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Kolom L10; 4,0 mm x 25 cm; </w:t>
            </w:r>
            <w:r w:rsidRPr="00E63899">
              <w:rPr>
                <w:rFonts w:cstheme="minorHAnsi"/>
                <w:b/>
                <w:bCs/>
                <w:highlight w:val="yellow"/>
              </w:rPr>
              <w:t>5 µm</w:t>
            </w:r>
          </w:p>
        </w:tc>
        <w:tc>
          <w:tcPr>
            <w:tcW w:w="567" w:type="dxa"/>
            <w:noWrap/>
          </w:tcPr>
          <w:p w14:paraId="08A634D4" w14:textId="0729D1B7" w:rsidR="001C17CD" w:rsidRPr="00F75A9E" w:rsidRDefault="001C17CD" w:rsidP="001C17C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406" w:type="dxa"/>
          </w:tcPr>
          <w:p w14:paraId="6B4569FA" w14:textId="79280FEF" w:rsidR="001C17CD" w:rsidRPr="00F75A9E" w:rsidRDefault="001C17CD" w:rsidP="001C17C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Corong pisah</w:t>
            </w:r>
          </w:p>
        </w:tc>
      </w:tr>
    </w:tbl>
    <w:p w14:paraId="6C29951A" w14:textId="77777777" w:rsidR="006229AE" w:rsidRPr="00F75A9E" w:rsidRDefault="006229AE" w:rsidP="009362EF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AED6A97" w14:textId="7C246B2B" w:rsidR="000901C9" w:rsidRPr="00F75A9E" w:rsidRDefault="000901C9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1451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43"/>
        <w:gridCol w:w="4252"/>
        <w:gridCol w:w="425"/>
        <w:gridCol w:w="9092"/>
      </w:tblGrid>
      <w:tr w:rsidR="00C6305F" w:rsidRPr="00F75A9E" w14:paraId="067363EE" w14:textId="77777777" w:rsidTr="001E7158">
        <w:trPr>
          <w:trHeight w:val="315"/>
        </w:trPr>
        <w:tc>
          <w:tcPr>
            <w:tcW w:w="743" w:type="dxa"/>
            <w:noWrap/>
            <w:hideMark/>
          </w:tcPr>
          <w:p w14:paraId="0476F13D" w14:textId="718C6493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62116DED" w14:textId="77777777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A</w:t>
            </w:r>
            <w:r w:rsidRPr="00F75A9E">
              <w:rPr>
                <w:rFonts w:cstheme="minorHAnsi"/>
                <w:lang w:val="en-US"/>
              </w:rPr>
              <w:t>ir Murni</w:t>
            </w:r>
          </w:p>
        </w:tc>
        <w:tc>
          <w:tcPr>
            <w:tcW w:w="425" w:type="dxa"/>
            <w:noWrap/>
            <w:hideMark/>
          </w:tcPr>
          <w:p w14:paraId="51B302D9" w14:textId="0514DA5E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9092" w:type="dxa"/>
          </w:tcPr>
          <w:p w14:paraId="5B81324C" w14:textId="1689533F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Baku kerja Allopurinol</w:t>
            </w:r>
          </w:p>
        </w:tc>
      </w:tr>
      <w:tr w:rsidR="00C6305F" w:rsidRPr="00F75A9E" w14:paraId="4E8EE5DE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13CD5E88" w14:textId="31FB45BA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48B03C4E" w14:textId="28D8D17F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Etanol</w:t>
            </w:r>
          </w:p>
        </w:tc>
        <w:tc>
          <w:tcPr>
            <w:tcW w:w="425" w:type="dxa"/>
            <w:noWrap/>
          </w:tcPr>
          <w:p w14:paraId="2C065F51" w14:textId="75ED1BF5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9092" w:type="dxa"/>
          </w:tcPr>
          <w:p w14:paraId="0B837E3F" w14:textId="4D6975F1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/>
              </w:rPr>
              <w:t>Kalium Bromide for IR Spectroscopy</w:t>
            </w:r>
          </w:p>
        </w:tc>
      </w:tr>
      <w:tr w:rsidR="00C6305F" w:rsidRPr="00F75A9E" w14:paraId="7C058AB6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5B154B37" w14:textId="0FAEC0D2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5AF36774" w14:textId="107DF471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 xml:space="preserve">Kalium Hidroksida </w:t>
            </w:r>
          </w:p>
        </w:tc>
        <w:tc>
          <w:tcPr>
            <w:tcW w:w="425" w:type="dxa"/>
            <w:noWrap/>
          </w:tcPr>
          <w:p w14:paraId="46D4AB40" w14:textId="262553E7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9092" w:type="dxa"/>
          </w:tcPr>
          <w:p w14:paraId="67BA957B" w14:textId="5D5E976C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Kalium Fosfat Monobasa</w:t>
            </w:r>
          </w:p>
        </w:tc>
      </w:tr>
      <w:tr w:rsidR="00C6305F" w:rsidRPr="00F75A9E" w14:paraId="21798FB5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7BA7720F" w14:textId="3E28005F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61CF92B9" w14:textId="56F97AB7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Natrium Hidroksida</w:t>
            </w:r>
          </w:p>
        </w:tc>
        <w:tc>
          <w:tcPr>
            <w:tcW w:w="425" w:type="dxa"/>
            <w:noWrap/>
          </w:tcPr>
          <w:p w14:paraId="733CA4FC" w14:textId="728B0DF8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9092" w:type="dxa"/>
          </w:tcPr>
          <w:p w14:paraId="78925952" w14:textId="0E94763D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Reference Standard C Allopurinol</w:t>
            </w:r>
          </w:p>
        </w:tc>
      </w:tr>
      <w:tr w:rsidR="00C6305F" w:rsidRPr="00F75A9E" w14:paraId="0F7E349D" w14:textId="77777777" w:rsidTr="001E7158">
        <w:trPr>
          <w:trHeight w:val="300"/>
        </w:trPr>
        <w:tc>
          <w:tcPr>
            <w:tcW w:w="743" w:type="dxa"/>
            <w:noWrap/>
            <w:hideMark/>
          </w:tcPr>
          <w:p w14:paraId="4F8AE267" w14:textId="1FA30C50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1E1C667B" w14:textId="1F8E1A06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Kloroform</w:t>
            </w:r>
          </w:p>
        </w:tc>
        <w:tc>
          <w:tcPr>
            <w:tcW w:w="425" w:type="dxa"/>
            <w:noWrap/>
          </w:tcPr>
          <w:p w14:paraId="42944716" w14:textId="37DB28C3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9092" w:type="dxa"/>
          </w:tcPr>
          <w:p w14:paraId="4D77FEFE" w14:textId="47C6DEB9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Reference Standard D Allopurinol</w:t>
            </w:r>
          </w:p>
        </w:tc>
      </w:tr>
      <w:tr w:rsidR="00C6305F" w:rsidRPr="00F75A9E" w14:paraId="473A618D" w14:textId="77777777" w:rsidTr="001E7158">
        <w:trPr>
          <w:trHeight w:val="300"/>
        </w:trPr>
        <w:tc>
          <w:tcPr>
            <w:tcW w:w="743" w:type="dxa"/>
            <w:noWrap/>
          </w:tcPr>
          <w:p w14:paraId="4C8FC6DD" w14:textId="77777777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42CCD86A" w14:textId="1B057D31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>Eter</w:t>
            </w:r>
          </w:p>
        </w:tc>
        <w:tc>
          <w:tcPr>
            <w:tcW w:w="425" w:type="dxa"/>
            <w:noWrap/>
          </w:tcPr>
          <w:p w14:paraId="479739F7" w14:textId="37E6B4AF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9092" w:type="dxa"/>
          </w:tcPr>
          <w:p w14:paraId="0F97A24F" w14:textId="4DCAD17B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Reference Standard E Allopurinol</w:t>
            </w:r>
          </w:p>
        </w:tc>
      </w:tr>
      <w:tr w:rsidR="00C6305F" w:rsidRPr="00F75A9E" w14:paraId="2EBE0203" w14:textId="77777777" w:rsidTr="001E7158">
        <w:trPr>
          <w:trHeight w:val="300"/>
        </w:trPr>
        <w:tc>
          <w:tcPr>
            <w:tcW w:w="743" w:type="dxa"/>
            <w:noWrap/>
          </w:tcPr>
          <w:p w14:paraId="4D9698F0" w14:textId="77777777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25761B3C" w14:textId="3CA0807E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</w:rPr>
              <w:t xml:space="preserve">Reference Standard </w:t>
            </w:r>
            <w:proofErr w:type="gramStart"/>
            <w:r w:rsidRPr="00F75A9E">
              <w:rPr>
                <w:rFonts w:cstheme="minorHAnsi"/>
              </w:rPr>
              <w:t>A</w:t>
            </w:r>
            <w:proofErr w:type="gramEnd"/>
            <w:r w:rsidRPr="00F75A9E">
              <w:rPr>
                <w:rFonts w:cstheme="minorHAnsi"/>
              </w:rPr>
              <w:t xml:space="preserve"> Allopurinol</w:t>
            </w:r>
          </w:p>
        </w:tc>
        <w:tc>
          <w:tcPr>
            <w:tcW w:w="425" w:type="dxa"/>
            <w:noWrap/>
          </w:tcPr>
          <w:p w14:paraId="3EFFA3CA" w14:textId="49196451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9092" w:type="dxa"/>
          </w:tcPr>
          <w:p w14:paraId="703B51CC" w14:textId="20128A8C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Metanol</w:t>
            </w:r>
          </w:p>
        </w:tc>
      </w:tr>
      <w:tr w:rsidR="00C6305F" w:rsidRPr="00F75A9E" w14:paraId="3BC8EB21" w14:textId="77777777" w:rsidTr="001E7158">
        <w:trPr>
          <w:trHeight w:val="300"/>
        </w:trPr>
        <w:tc>
          <w:tcPr>
            <w:tcW w:w="743" w:type="dxa"/>
            <w:noWrap/>
          </w:tcPr>
          <w:p w14:paraId="687CDD32" w14:textId="77777777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193EB995" w14:textId="14F4BC3B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Reference Standard B Allopurinol</w:t>
            </w:r>
          </w:p>
        </w:tc>
        <w:tc>
          <w:tcPr>
            <w:tcW w:w="425" w:type="dxa"/>
            <w:noWrap/>
          </w:tcPr>
          <w:p w14:paraId="16624A9E" w14:textId="6848B1B3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9092" w:type="dxa"/>
          </w:tcPr>
          <w:p w14:paraId="53D55FCC" w14:textId="778548A1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n-Heksan</w:t>
            </w:r>
          </w:p>
        </w:tc>
      </w:tr>
      <w:tr w:rsidR="00C6305F" w:rsidRPr="00F75A9E" w14:paraId="132F45DC" w14:textId="77777777" w:rsidTr="001E7158">
        <w:trPr>
          <w:trHeight w:val="300"/>
        </w:trPr>
        <w:tc>
          <w:tcPr>
            <w:tcW w:w="743" w:type="dxa"/>
            <w:noWrap/>
          </w:tcPr>
          <w:p w14:paraId="7B194045" w14:textId="77777777" w:rsidR="00C6305F" w:rsidRPr="00F75A9E" w:rsidRDefault="00C6305F" w:rsidP="00C6305F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line="276" w:lineRule="auto"/>
              <w:ind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252" w:type="dxa"/>
            <w:noWrap/>
          </w:tcPr>
          <w:p w14:paraId="12C38CEF" w14:textId="6A13B256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Benzaldehid</w:t>
            </w:r>
          </w:p>
        </w:tc>
        <w:tc>
          <w:tcPr>
            <w:tcW w:w="425" w:type="dxa"/>
            <w:noWrap/>
          </w:tcPr>
          <w:p w14:paraId="730255A8" w14:textId="4AC3DE92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F75A9E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9092" w:type="dxa"/>
          </w:tcPr>
          <w:p w14:paraId="3B9D0E02" w14:textId="26C7474B" w:rsidR="00C6305F" w:rsidRPr="00F75A9E" w:rsidRDefault="00C6305F" w:rsidP="00C6305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Hi</w:t>
            </w:r>
            <w:r w:rsidR="00201A4B" w:rsidRPr="00F75A9E">
              <w:rPr>
                <w:rFonts w:cstheme="minorHAnsi"/>
                <w:b/>
                <w:bCs/>
                <w:i/>
                <w:iCs/>
              </w:rPr>
              <w:t>drazin Sulfat</w:t>
            </w:r>
          </w:p>
        </w:tc>
      </w:tr>
    </w:tbl>
    <w:p w14:paraId="14BDD5A5" w14:textId="77777777" w:rsidR="00662323" w:rsidRPr="00F75A9E" w:rsidRDefault="00662323" w:rsidP="009362EF">
      <w:pPr>
        <w:spacing w:after="0" w:line="276" w:lineRule="auto"/>
        <w:contextualSpacing/>
        <w:jc w:val="both"/>
        <w:rPr>
          <w:rFonts w:cstheme="minorHAnsi"/>
          <w:b/>
          <w:bCs/>
        </w:rPr>
        <w:sectPr w:rsidR="00662323" w:rsidRPr="00F75A9E" w:rsidSect="00A22664">
          <w:headerReference w:type="default" r:id="rId7"/>
          <w:footerReference w:type="default" r:id="rId8"/>
          <w:pgSz w:w="11906" w:h="16838"/>
          <w:pgMar w:top="992" w:right="930" w:bottom="851" w:left="993" w:header="709" w:footer="0" w:gutter="0"/>
          <w:cols w:space="708"/>
          <w:docGrid w:linePitch="360"/>
        </w:sectPr>
      </w:pPr>
    </w:p>
    <w:p w14:paraId="48543413" w14:textId="5D294EB8" w:rsidR="000901C9" w:rsidRPr="00F75A9E" w:rsidRDefault="008C2889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Instruksi Kerja </w:t>
      </w:r>
    </w:p>
    <w:p w14:paraId="1FEC0E75" w14:textId="369069B9" w:rsidR="008C2889" w:rsidRPr="00F75A9E" w:rsidRDefault="008C2889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Pemerian</w:t>
      </w:r>
    </w:p>
    <w:p w14:paraId="5D34B08D" w14:textId="2F0901A0" w:rsidR="008C2889" w:rsidRPr="00F75A9E" w:rsidRDefault="008C2889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  <w:r w:rsidR="00C619B8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335631BA" w14:textId="4B8B0343" w:rsidR="008C2889" w:rsidRPr="00F75A9E" w:rsidRDefault="0076792F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382D51CE" w14:textId="77777777" w:rsidR="00C619B8" w:rsidRPr="00F75A9E" w:rsidRDefault="008C2889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</w:t>
      </w:r>
      <w:r w:rsidR="00C619B8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397B59B9" w14:textId="29B58165" w:rsidR="00D74FD6" w:rsidRPr="00F75A9E" w:rsidRDefault="00C619B8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secara visual (Organoleptik).</w:t>
      </w:r>
    </w:p>
    <w:p w14:paraId="3331B9B0" w14:textId="77777777" w:rsidR="00C619B8" w:rsidRPr="00F75A9E" w:rsidRDefault="00C619B8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E30A9C6" w14:textId="5E7A38CF" w:rsidR="00D74FD6" w:rsidRPr="00F75A9E" w:rsidRDefault="00D74FD6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Kelarutan</w:t>
      </w:r>
    </w:p>
    <w:p w14:paraId="7C00BF38" w14:textId="73B0D80F" w:rsidR="0076792F" w:rsidRPr="00F75A9E" w:rsidRDefault="00D74FD6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  <w:r w:rsidR="0026136D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652E4D07" w14:textId="0ADF5DD3" w:rsidR="00D74FD6" w:rsidRPr="00F75A9E" w:rsidRDefault="0076792F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3C4DF2CA" w14:textId="625D9DA6" w:rsidR="00D74FD6" w:rsidRPr="00F75A9E" w:rsidRDefault="00D74FD6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</w:t>
      </w:r>
      <w:r w:rsidR="0026136D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06FF7B9C" w14:textId="14923818" w:rsidR="008E3824" w:rsidRPr="00F75A9E" w:rsidRDefault="008E3824" w:rsidP="009362E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Kelarutan dalam Air Murni</w:t>
      </w:r>
    </w:p>
    <w:p w14:paraId="1E2C9F4B" w14:textId="48F1AB65" w:rsidR="00B010A5" w:rsidRPr="00F75A9E" w:rsidRDefault="00B010A5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Larutkan 10 mg zat uji dengan </w:t>
      </w:r>
      <w:r w:rsidR="00366737" w:rsidRPr="00F75A9E">
        <w:rPr>
          <w:rFonts w:asciiTheme="minorHAnsi" w:hAnsiTheme="minorHAnsi" w:cstheme="minorHAnsi"/>
          <w:sz w:val="22"/>
          <w:szCs w:val="22"/>
        </w:rPr>
        <w:t xml:space="preserve">10 </w:t>
      </w:r>
      <w:r w:rsidR="009F1862" w:rsidRPr="00F75A9E">
        <w:rPr>
          <w:rFonts w:asciiTheme="minorHAnsi" w:hAnsiTheme="minorHAnsi" w:cstheme="minorHAnsi"/>
          <w:sz w:val="22"/>
          <w:szCs w:val="22"/>
        </w:rPr>
        <w:t>-</w:t>
      </w:r>
      <w:r w:rsidR="00366737" w:rsidRPr="00F75A9E">
        <w:rPr>
          <w:rFonts w:asciiTheme="minorHAnsi" w:hAnsiTheme="minorHAnsi" w:cstheme="minorHAnsi"/>
          <w:sz w:val="22"/>
          <w:szCs w:val="22"/>
        </w:rPr>
        <w:t xml:space="preserve"> </w:t>
      </w:r>
      <w:r w:rsidRPr="00F75A9E">
        <w:rPr>
          <w:rFonts w:asciiTheme="minorHAnsi" w:hAnsiTheme="minorHAnsi" w:cstheme="minorHAnsi"/>
          <w:sz w:val="22"/>
          <w:szCs w:val="22"/>
        </w:rPr>
        <w:t xml:space="preserve">100 ml Air murni dalam Tabung Nessler. </w:t>
      </w:r>
    </w:p>
    <w:p w14:paraId="0AB232E9" w14:textId="1631BC46" w:rsidR="001F019F" w:rsidRPr="00F75A9E" w:rsidRDefault="00B010A5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64724264" w14:textId="61B3F198" w:rsidR="009F1862" w:rsidRPr="00F75A9E" w:rsidRDefault="008E3824" w:rsidP="009362E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Kelarutan dalam Etanol</w:t>
      </w:r>
    </w:p>
    <w:p w14:paraId="1A753A38" w14:textId="1E8D7DA4" w:rsidR="009F1862" w:rsidRPr="00F75A9E" w:rsidRDefault="009F1862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Larutkan 10 mg zat uji dengan 10 - 100 ml Ethanol dalam Tabung Nessler. </w:t>
      </w:r>
    </w:p>
    <w:p w14:paraId="056BFA7D" w14:textId="14C9BFA0" w:rsidR="009F1862" w:rsidRPr="00F75A9E" w:rsidRDefault="009F1862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63F8FCEF" w14:textId="748FAD27" w:rsidR="00A31553" w:rsidRPr="00F75A9E" w:rsidRDefault="008E3824" w:rsidP="009362E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Kelarutan dalam</w:t>
      </w:r>
      <w:r w:rsidR="00721649" w:rsidRPr="00F75A9E">
        <w:rPr>
          <w:rFonts w:asciiTheme="minorHAnsi" w:hAnsiTheme="minorHAnsi" w:cstheme="minorHAnsi"/>
          <w:sz w:val="22"/>
          <w:szCs w:val="22"/>
        </w:rPr>
        <w:t xml:space="preserve"> Larutan</w:t>
      </w:r>
      <w:r w:rsidRPr="00F75A9E">
        <w:rPr>
          <w:rFonts w:asciiTheme="minorHAnsi" w:hAnsiTheme="minorHAnsi" w:cstheme="minorHAnsi"/>
          <w:sz w:val="22"/>
          <w:szCs w:val="22"/>
        </w:rPr>
        <w:t xml:space="preserve"> </w:t>
      </w:r>
      <w:r w:rsidR="006834FF" w:rsidRPr="00F75A9E">
        <w:rPr>
          <w:rFonts w:asciiTheme="minorHAnsi" w:hAnsiTheme="minorHAnsi" w:cstheme="minorHAnsi"/>
          <w:sz w:val="22"/>
          <w:szCs w:val="22"/>
        </w:rPr>
        <w:t>Kalium Hidroksid</w:t>
      </w:r>
      <w:r w:rsidR="00A31553" w:rsidRPr="00F75A9E">
        <w:rPr>
          <w:rFonts w:asciiTheme="minorHAnsi" w:hAnsiTheme="minorHAnsi" w:cstheme="minorHAnsi"/>
          <w:sz w:val="22"/>
          <w:szCs w:val="22"/>
        </w:rPr>
        <w:t>a</w:t>
      </w:r>
    </w:p>
    <w:p w14:paraId="38CF1F6D" w14:textId="05263B55" w:rsidR="00A31553" w:rsidRPr="00F75A9E" w:rsidRDefault="00A31553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Larutkan 1 g zat uji dengan 10 - 30 ml </w:t>
      </w:r>
      <w:r w:rsidR="00721649" w:rsidRPr="00F75A9E">
        <w:rPr>
          <w:rFonts w:asciiTheme="minorHAnsi" w:hAnsiTheme="minorHAnsi" w:cstheme="minorHAnsi"/>
          <w:sz w:val="22"/>
          <w:szCs w:val="22"/>
        </w:rPr>
        <w:t xml:space="preserve">Larutan </w:t>
      </w:r>
      <w:r w:rsidRPr="00F75A9E">
        <w:rPr>
          <w:rFonts w:asciiTheme="minorHAnsi" w:hAnsiTheme="minorHAnsi" w:cstheme="minorHAnsi"/>
          <w:sz w:val="22"/>
          <w:szCs w:val="22"/>
        </w:rPr>
        <w:t xml:space="preserve">Kalium Hidroksida dalam Tabung Nessler. </w:t>
      </w:r>
    </w:p>
    <w:p w14:paraId="525B1482" w14:textId="70BC920F" w:rsidR="00A31553" w:rsidRPr="00F75A9E" w:rsidRDefault="00A31553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16BB66F4" w14:textId="71603286" w:rsidR="00A31553" w:rsidRPr="00F75A9E" w:rsidRDefault="006834FF" w:rsidP="009362E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721649" w:rsidRPr="00F75A9E">
        <w:rPr>
          <w:rFonts w:asciiTheme="minorHAnsi" w:hAnsiTheme="minorHAnsi" w:cstheme="minorHAnsi"/>
          <w:sz w:val="22"/>
          <w:szCs w:val="22"/>
        </w:rPr>
        <w:t xml:space="preserve">Larutan </w:t>
      </w:r>
      <w:r w:rsidRPr="00F75A9E">
        <w:rPr>
          <w:rFonts w:asciiTheme="minorHAnsi" w:hAnsiTheme="minorHAnsi" w:cstheme="minorHAnsi"/>
          <w:sz w:val="22"/>
          <w:szCs w:val="22"/>
        </w:rPr>
        <w:t>Natrium Hidroksid</w:t>
      </w:r>
      <w:r w:rsidR="00AD124F" w:rsidRPr="00F75A9E">
        <w:rPr>
          <w:rFonts w:asciiTheme="minorHAnsi" w:hAnsiTheme="minorHAnsi" w:cstheme="minorHAnsi"/>
          <w:sz w:val="22"/>
          <w:szCs w:val="22"/>
        </w:rPr>
        <w:t>a</w:t>
      </w:r>
    </w:p>
    <w:p w14:paraId="271C7832" w14:textId="49F24D7F" w:rsidR="00A31553" w:rsidRPr="00F75A9E" w:rsidRDefault="00A31553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Larutkan 1 g zat uji dengan 10 - 30 ml </w:t>
      </w:r>
      <w:r w:rsidR="00721649" w:rsidRPr="00F75A9E">
        <w:rPr>
          <w:rFonts w:asciiTheme="minorHAnsi" w:hAnsiTheme="minorHAnsi" w:cstheme="minorHAnsi"/>
          <w:sz w:val="22"/>
          <w:szCs w:val="22"/>
        </w:rPr>
        <w:t xml:space="preserve">Larutan </w:t>
      </w:r>
      <w:r w:rsidR="00B16C98" w:rsidRPr="00F75A9E">
        <w:rPr>
          <w:rFonts w:asciiTheme="minorHAnsi" w:hAnsiTheme="minorHAnsi" w:cstheme="minorHAnsi"/>
          <w:sz w:val="22"/>
          <w:szCs w:val="22"/>
        </w:rPr>
        <w:t>Natrium</w:t>
      </w:r>
      <w:r w:rsidRPr="00F75A9E">
        <w:rPr>
          <w:rFonts w:asciiTheme="minorHAnsi" w:hAnsiTheme="minorHAnsi" w:cstheme="minorHAnsi"/>
          <w:sz w:val="22"/>
          <w:szCs w:val="22"/>
        </w:rPr>
        <w:t xml:space="preserve"> Hidroksida dalam Tabung Nessler. </w:t>
      </w:r>
    </w:p>
    <w:p w14:paraId="6B2009D2" w14:textId="0740DC53" w:rsidR="00AD124F" w:rsidRPr="00F75A9E" w:rsidRDefault="00A31553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0CCE7AB7" w14:textId="3DDA6E9A" w:rsidR="0088118D" w:rsidRPr="00F75A9E" w:rsidRDefault="006834FF" w:rsidP="009362E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Kelarutan dalam Klor</w:t>
      </w:r>
      <w:r w:rsidR="001C08F2" w:rsidRPr="00F75A9E">
        <w:rPr>
          <w:rFonts w:asciiTheme="minorHAnsi" w:hAnsiTheme="minorHAnsi" w:cstheme="minorHAnsi"/>
          <w:sz w:val="22"/>
          <w:szCs w:val="22"/>
        </w:rPr>
        <w:t>o</w:t>
      </w:r>
      <w:r w:rsidRPr="00F75A9E">
        <w:rPr>
          <w:rFonts w:asciiTheme="minorHAnsi" w:hAnsiTheme="minorHAnsi" w:cstheme="minorHAnsi"/>
          <w:sz w:val="22"/>
          <w:szCs w:val="22"/>
        </w:rPr>
        <w:t>form</w:t>
      </w:r>
    </w:p>
    <w:p w14:paraId="509C5ABE" w14:textId="15FB8D83" w:rsidR="0088118D" w:rsidRPr="00F75A9E" w:rsidRDefault="0088118D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Larutkan 10 mg zat uji dengan 100 ml Kloroform dalam Tabung Nessler. </w:t>
      </w:r>
    </w:p>
    <w:p w14:paraId="1517E441" w14:textId="324326AC" w:rsidR="0088118D" w:rsidRPr="00F75A9E" w:rsidRDefault="0088118D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pemerian larutan</w:t>
      </w:r>
      <w:r w:rsidR="00BF0DB8" w:rsidRPr="00F75A9E">
        <w:rPr>
          <w:rFonts w:asciiTheme="minorHAnsi" w:hAnsiTheme="minorHAnsi" w:cstheme="minorHAnsi"/>
          <w:sz w:val="22"/>
          <w:szCs w:val="22"/>
        </w:rPr>
        <w:t>.</w:t>
      </w:r>
    </w:p>
    <w:p w14:paraId="73B07AFB" w14:textId="3ABFEBF1" w:rsidR="00AC42B0" w:rsidRPr="00F75A9E" w:rsidRDefault="006834FF" w:rsidP="009362E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Kelarutan dalam Eter</w:t>
      </w:r>
    </w:p>
    <w:p w14:paraId="5875C7E8" w14:textId="5EB10D53" w:rsidR="00AC42B0" w:rsidRPr="00F75A9E" w:rsidRDefault="00AC42B0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1</w:t>
      </w:r>
      <w:r w:rsidR="009A5071" w:rsidRPr="00F75A9E">
        <w:rPr>
          <w:rFonts w:asciiTheme="minorHAnsi" w:hAnsiTheme="minorHAnsi" w:cstheme="minorHAnsi"/>
          <w:sz w:val="22"/>
          <w:szCs w:val="22"/>
        </w:rPr>
        <w:t>0</w:t>
      </w:r>
      <w:r w:rsidRPr="00F75A9E">
        <w:rPr>
          <w:rFonts w:asciiTheme="minorHAnsi" w:hAnsiTheme="minorHAnsi" w:cstheme="minorHAnsi"/>
          <w:sz w:val="22"/>
          <w:szCs w:val="22"/>
        </w:rPr>
        <w:t xml:space="preserve"> </w:t>
      </w:r>
      <w:r w:rsidR="009A5071" w:rsidRPr="00F75A9E">
        <w:rPr>
          <w:rFonts w:asciiTheme="minorHAnsi" w:hAnsiTheme="minorHAnsi" w:cstheme="minorHAnsi"/>
          <w:sz w:val="22"/>
          <w:szCs w:val="22"/>
        </w:rPr>
        <w:t>m</w:t>
      </w:r>
      <w:r w:rsidRPr="00F75A9E">
        <w:rPr>
          <w:rFonts w:asciiTheme="minorHAnsi" w:hAnsiTheme="minorHAnsi" w:cstheme="minorHAnsi"/>
          <w:sz w:val="22"/>
          <w:szCs w:val="22"/>
        </w:rPr>
        <w:t xml:space="preserve">g zat uji dengan 100 ml Eter dalam Tabung Nessler. </w:t>
      </w:r>
    </w:p>
    <w:p w14:paraId="3982E6F3" w14:textId="77777777" w:rsidR="00AC42B0" w:rsidRPr="00F75A9E" w:rsidRDefault="00AC42B0" w:rsidP="009362EF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1711E2CD" w14:textId="77777777" w:rsidR="001F019F" w:rsidRPr="00F75A9E" w:rsidRDefault="001F019F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4206CA2" w14:textId="3B9C7602" w:rsidR="00AC42B0" w:rsidRPr="00F75A9E" w:rsidRDefault="00AC42B0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Identifikasi</w:t>
      </w:r>
    </w:p>
    <w:p w14:paraId="6AF44709" w14:textId="0BF1AB1D" w:rsidR="00AC42B0" w:rsidRPr="00F75A9E" w:rsidRDefault="00AC42B0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  <w:r w:rsidR="0026136D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38560959" w14:textId="77777777" w:rsidR="00AC42B0" w:rsidRPr="00F75A9E" w:rsidRDefault="00AC42B0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479268C9" w14:textId="513E35E0" w:rsidR="00164207" w:rsidRPr="00F75A9E" w:rsidRDefault="00AC42B0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</w:t>
      </w:r>
      <w:r w:rsidR="0026136D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406A49BC" w14:textId="77777777" w:rsidR="00164207" w:rsidRPr="00F75A9E" w:rsidRDefault="00164207" w:rsidP="009362EF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Spektrum Serapan Infra Merah</w:t>
      </w:r>
    </w:p>
    <w:p w14:paraId="3A800B81" w14:textId="77777777" w:rsidR="00343E34" w:rsidRPr="00F75A9E" w:rsidRDefault="00164207" w:rsidP="009362EF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 Baku</w:t>
      </w:r>
    </w:p>
    <w:p w14:paraId="42AA1097" w14:textId="1E336CAA" w:rsidR="00343E34" w:rsidRPr="00F75A9E" w:rsidRDefault="00164207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Campur dan gerus 8 mg </w:t>
      </w:r>
      <w:bookmarkStart w:id="0" w:name="_Hlk207108392"/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baku kerja </w:t>
      </w:r>
      <w:r w:rsidR="00343E34"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Allopurinol</w:t>
      </w: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bookmarkEnd w:id="0"/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dengan 400 mg </w:t>
      </w:r>
      <w:bookmarkStart w:id="1" w:name="_Hlk207108380"/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Kalium Bromide for </w:t>
      </w:r>
      <w:bookmarkStart w:id="2" w:name="_Hlk207108656"/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IR Spectroscopy.</w:t>
      </w:r>
      <w:bookmarkEnd w:id="2"/>
    </w:p>
    <w:bookmarkEnd w:id="1"/>
    <w:p w14:paraId="7DAD95DA" w14:textId="127F390A" w:rsidR="00B21A59" w:rsidRPr="00F75A9E" w:rsidRDefault="00164207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Buat pellet Kalium Bromida.</w:t>
      </w:r>
    </w:p>
    <w:p w14:paraId="07DCA4BE" w14:textId="3F5BCFC1" w:rsidR="00343E34" w:rsidRPr="00F75A9E" w:rsidRDefault="00343E34" w:rsidP="009362EF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 Uji</w:t>
      </w:r>
    </w:p>
    <w:p w14:paraId="36A8BB2E" w14:textId="7F0B1E75" w:rsidR="00343E34" w:rsidRPr="00F75A9E" w:rsidRDefault="00343E34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Campur dan gerus 8 mg zat uji dengan 400 mg Kalium Bromide for IR Spectroscopy.</w:t>
      </w:r>
    </w:p>
    <w:p w14:paraId="0221A95C" w14:textId="7231EAD2" w:rsidR="00343E34" w:rsidRPr="00F75A9E" w:rsidRDefault="00343E34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Buat pellet Kalium Bromida.</w:t>
      </w:r>
    </w:p>
    <w:p w14:paraId="2B0D3C7D" w14:textId="1DE1724E" w:rsidR="00343E34" w:rsidRPr="00F75A9E" w:rsidRDefault="00343E34" w:rsidP="009362EF">
      <w:pPr>
        <w:pStyle w:val="ListParagraph"/>
        <w:numPr>
          <w:ilvl w:val="0"/>
          <w:numId w:val="14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lastRenderedPageBreak/>
        <w:t>Pengukuran</w:t>
      </w:r>
    </w:p>
    <w:p w14:paraId="6AF05871" w14:textId="77777777" w:rsidR="00343E34" w:rsidRPr="00F75A9E" w:rsidRDefault="00164207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Lakukan “scanning” menggunakan Spektrofotometer IR pada panjang gelombang 400 - 4000 nm.</w:t>
      </w:r>
    </w:p>
    <w:p w14:paraId="3F673E61" w14:textId="77777777" w:rsidR="00343E34" w:rsidRPr="00F75A9E" w:rsidRDefault="00164207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Bandingkan spektrum zat uji dengan zat baku.</w:t>
      </w:r>
    </w:p>
    <w:p w14:paraId="59C311C6" w14:textId="7B3F1DCD" w:rsidR="00164207" w:rsidRPr="00F75A9E" w:rsidRDefault="00164207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Amati kedua spektrum tersebut: spektrum serapan inframerah zat uji menunjukkan maksimum hanya pada panjang gelombang yang sama seperti pada zat baku</w:t>
      </w:r>
      <w:r w:rsidRPr="00F75A9E">
        <w:rPr>
          <w:rFonts w:asciiTheme="minorHAnsi" w:hAnsiTheme="minorHAnsi" w:cstheme="minorHAnsi"/>
          <w:i/>
          <w:iCs/>
          <w:color w:val="000000"/>
          <w:sz w:val="22"/>
          <w:szCs w:val="22"/>
          <w:lang w:eastAsia="en-ID"/>
        </w:rPr>
        <w:t>.</w:t>
      </w:r>
    </w:p>
    <w:p w14:paraId="3D8BA083" w14:textId="367F56DE" w:rsidR="00AC42B0" w:rsidRPr="00F75A9E" w:rsidRDefault="00AC42B0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9799CD5" w14:textId="12581AD2" w:rsidR="00B479A6" w:rsidRPr="00F75A9E" w:rsidRDefault="00B479A6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Susut Pengeringan</w:t>
      </w:r>
    </w:p>
    <w:p w14:paraId="59827530" w14:textId="366460EB" w:rsidR="00B479A6" w:rsidRPr="00F75A9E" w:rsidRDefault="00B479A6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  <w:r w:rsidR="0026136D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7CD69C28" w14:textId="77777777" w:rsidR="00B479A6" w:rsidRPr="00F75A9E" w:rsidRDefault="00B479A6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1F2E4510" w14:textId="43E6E526" w:rsidR="003F163F" w:rsidRPr="00F75A9E" w:rsidRDefault="00B479A6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</w:t>
      </w:r>
      <w:r w:rsidR="0026136D" w:rsidRPr="00F75A9E">
        <w:rPr>
          <w:rFonts w:asciiTheme="minorHAnsi" w:hAnsiTheme="minorHAnsi" w:cstheme="minorHAnsi"/>
          <w:sz w:val="22"/>
          <w:szCs w:val="22"/>
        </w:rPr>
        <w:t>:</w:t>
      </w:r>
    </w:p>
    <w:p w14:paraId="7901936F" w14:textId="77777777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 w:right="-188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 xml:space="preserve">Panaskan </w:t>
      </w:r>
      <w:bookmarkStart w:id="3" w:name="_Hlk207108674"/>
      <w:r w:rsidRPr="00F75A9E">
        <w:rPr>
          <w:rFonts w:eastAsia="Times New Roman" w:cstheme="minorHAnsi"/>
          <w:color w:val="000000"/>
          <w:lang w:eastAsia="en-ID"/>
        </w:rPr>
        <w:t xml:space="preserve">botol timbang </w:t>
      </w:r>
      <w:bookmarkEnd w:id="3"/>
      <w:r w:rsidRPr="00F75A9E">
        <w:rPr>
          <w:rFonts w:eastAsia="Times New Roman" w:cstheme="minorHAnsi"/>
          <w:color w:val="000000"/>
          <w:lang w:eastAsia="en-ID"/>
        </w:rPr>
        <w:t>pada suhu 105</w:t>
      </w:r>
      <w:r w:rsidRPr="00F75A9E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5A9E">
        <w:rPr>
          <w:rFonts w:eastAsia="Times New Roman" w:cstheme="minorHAnsi"/>
          <w:color w:val="000000"/>
          <w:lang w:eastAsia="en-ID"/>
        </w:rPr>
        <w:t>C ± 2</w:t>
      </w:r>
      <w:r w:rsidRPr="00F75A9E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5A9E">
        <w:rPr>
          <w:rFonts w:eastAsia="Times New Roman" w:cstheme="minorHAnsi"/>
          <w:color w:val="000000"/>
          <w:lang w:eastAsia="en-ID"/>
        </w:rPr>
        <w:t>C di dalam Oven, selama 30 menit.</w:t>
      </w:r>
    </w:p>
    <w:p w14:paraId="4C8207BA" w14:textId="4F140434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 w:right="-188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>Dinginkan botol timbang dalam desikator selama 5 - 15 menit, kemudian timbang saksama (Wo).</w:t>
      </w:r>
    </w:p>
    <w:p w14:paraId="336F54E5" w14:textId="77777777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>Bila zat uji berupa kristal besar, gerus secara cepat hingga ukuran partikel ± 2 mm.</w:t>
      </w:r>
    </w:p>
    <w:p w14:paraId="5118A55D" w14:textId="77777777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>Timbang saksama 1 - 2 g zat uji, masukkan ke dalam botol timbang yang telah ditimbang (Wa).</w:t>
      </w:r>
    </w:p>
    <w:p w14:paraId="398CC843" w14:textId="77777777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>Ratakan zat uji yang ada dalam botol timbang.</w:t>
      </w:r>
    </w:p>
    <w:p w14:paraId="68EB8642" w14:textId="09E8B295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 xml:space="preserve">Masukkan ke dalam </w:t>
      </w:r>
      <w:r w:rsidR="004E4626" w:rsidRPr="00F75A9E">
        <w:rPr>
          <w:rFonts w:eastAsia="Times New Roman" w:cstheme="minorHAnsi"/>
          <w:color w:val="000000"/>
          <w:lang w:eastAsia="en-ID"/>
        </w:rPr>
        <w:t>O</w:t>
      </w:r>
      <w:r w:rsidRPr="00F75A9E">
        <w:rPr>
          <w:rFonts w:eastAsia="Times New Roman" w:cstheme="minorHAnsi"/>
          <w:color w:val="000000"/>
          <w:lang w:eastAsia="en-ID"/>
        </w:rPr>
        <w:t>ven</w:t>
      </w:r>
      <w:r w:rsidR="004E4626" w:rsidRPr="00F75A9E">
        <w:rPr>
          <w:rFonts w:eastAsia="Times New Roman" w:cstheme="minorHAnsi"/>
          <w:color w:val="000000"/>
          <w:lang w:eastAsia="en-ID"/>
        </w:rPr>
        <w:t xml:space="preserve"> Vacuum</w:t>
      </w:r>
      <w:r w:rsidRPr="00F75A9E">
        <w:rPr>
          <w:rFonts w:eastAsia="Times New Roman" w:cstheme="minorHAnsi"/>
          <w:color w:val="000000"/>
          <w:lang w:eastAsia="en-ID"/>
        </w:rPr>
        <w:t xml:space="preserve"> dengan suhu 105</w:t>
      </w:r>
      <w:r w:rsidRPr="00F75A9E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5A9E">
        <w:rPr>
          <w:rFonts w:eastAsia="Times New Roman" w:cstheme="minorHAnsi"/>
          <w:color w:val="000000"/>
          <w:lang w:eastAsia="en-ID"/>
        </w:rPr>
        <w:t>C ± 2</w:t>
      </w:r>
      <w:r w:rsidRPr="00F75A9E">
        <w:rPr>
          <w:rFonts w:eastAsia="Times New Roman" w:cstheme="minorHAnsi"/>
          <w:color w:val="000000"/>
          <w:vertAlign w:val="superscript"/>
          <w:lang w:eastAsia="en-ID"/>
        </w:rPr>
        <w:t>o</w:t>
      </w:r>
      <w:r w:rsidRPr="00F75A9E">
        <w:rPr>
          <w:rFonts w:eastAsia="Times New Roman" w:cstheme="minorHAnsi"/>
          <w:color w:val="000000"/>
          <w:lang w:eastAsia="en-ID"/>
        </w:rPr>
        <w:t>C.</w:t>
      </w:r>
    </w:p>
    <w:p w14:paraId="2E8A7C9A" w14:textId="77777777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>Buka tutup botol timbang dan biarkan tutup botolnya di dalam Oven.</w:t>
      </w:r>
    </w:p>
    <w:p w14:paraId="6FC31551" w14:textId="0C138CD4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eastAsia="Times New Roman" w:cstheme="minorHAnsi"/>
          <w:color w:val="000000"/>
          <w:lang w:eastAsia="en-ID"/>
        </w:rPr>
        <w:t xml:space="preserve">Keringkan selama </w:t>
      </w:r>
      <w:r w:rsidR="004E4626" w:rsidRPr="00F75A9E">
        <w:rPr>
          <w:rFonts w:eastAsia="Times New Roman" w:cstheme="minorHAnsi"/>
          <w:color w:val="000000"/>
          <w:lang w:eastAsia="en-ID"/>
        </w:rPr>
        <w:t>5</w:t>
      </w:r>
      <w:r w:rsidRPr="00F75A9E">
        <w:rPr>
          <w:rFonts w:eastAsia="Times New Roman" w:cstheme="minorHAnsi"/>
          <w:color w:val="000000"/>
          <w:lang w:eastAsia="en-ID"/>
        </w:rPr>
        <w:t xml:space="preserve"> jam.</w:t>
      </w:r>
    </w:p>
    <w:p w14:paraId="4D52B8C3" w14:textId="58A5E487" w:rsidR="003F163F" w:rsidRPr="00F75A9E" w:rsidRDefault="003F163F" w:rsidP="009362EF">
      <w:pPr>
        <w:numPr>
          <w:ilvl w:val="0"/>
          <w:numId w:val="17"/>
        </w:num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lang w:eastAsia="en-ID"/>
        </w:rPr>
      </w:pPr>
      <w:r w:rsidRPr="00F75A9E">
        <w:rPr>
          <w:rFonts w:cstheme="minorHAnsi"/>
          <w:color w:val="000000"/>
          <w:lang w:eastAsia="en-ID"/>
        </w:rPr>
        <w:t>Dinginkan dalam desikator selama 5 - 15 menit, kemudian timbang (Wb).</w:t>
      </w:r>
    </w:p>
    <w:p w14:paraId="6F3D0547" w14:textId="77777777" w:rsidR="000E4FE3" w:rsidRPr="00F75A9E" w:rsidRDefault="000E4FE3" w:rsidP="009362EF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8"/>
          <w:szCs w:val="8"/>
          <w:lang w:eastAsia="en-ID"/>
        </w:rPr>
      </w:pPr>
    </w:p>
    <w:p w14:paraId="4E345A50" w14:textId="130066C3" w:rsidR="00B479A6" w:rsidRPr="00F75A9E" w:rsidRDefault="000E4FE3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Perhitungan</w:t>
      </w:r>
    </w:p>
    <w:p w14:paraId="117304F5" w14:textId="6B9DE659" w:rsidR="000E4FE3" w:rsidRPr="008D3916" w:rsidRDefault="00F75A9E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Wb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</m:t>
          </m:r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100%</m:t>
          </m:r>
        </m:oMath>
      </m:oMathPara>
    </w:p>
    <w:p w14:paraId="535756B3" w14:textId="2639B554" w:rsidR="000E4FE3" w:rsidRPr="00F75A9E" w:rsidRDefault="0092011A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Keterangan:</w:t>
      </w:r>
    </w:p>
    <w:p w14:paraId="261351F6" w14:textId="2FB36D37" w:rsidR="00B462F3" w:rsidRPr="00F75A9E" w:rsidRDefault="00E2356F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</w:t>
      </w:r>
      <w:r w:rsidR="008E4F5A" w:rsidRPr="00F75A9E">
        <w:rPr>
          <w:rFonts w:asciiTheme="minorHAnsi" w:hAnsiTheme="minorHAnsi" w:cstheme="minorHAnsi"/>
          <w:sz w:val="22"/>
          <w:szCs w:val="22"/>
        </w:rPr>
        <w:t>P</w:t>
      </w:r>
      <w:r w:rsidRPr="00F75A9E">
        <w:rPr>
          <w:rFonts w:asciiTheme="minorHAnsi" w:hAnsiTheme="minorHAnsi" w:cstheme="minorHAnsi"/>
          <w:sz w:val="22"/>
          <w:szCs w:val="22"/>
        </w:rPr>
        <w:tab/>
        <w:t>= Susut Pengeringan (%)</w:t>
      </w:r>
    </w:p>
    <w:p w14:paraId="47A15692" w14:textId="77777777" w:rsidR="00B462F3" w:rsidRPr="00F75A9E" w:rsidRDefault="00B462F3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</w:rPr>
        <w:t>Wa</w:t>
      </w:r>
      <w:r w:rsidRPr="00F75A9E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color w:val="000000"/>
          <w:sz w:val="22"/>
          <w:szCs w:val="22"/>
        </w:rPr>
        <w:t>= Berat botol timbang + zat uji sebelum pengeringan (gram)</w:t>
      </w:r>
    </w:p>
    <w:p w14:paraId="773A1ACE" w14:textId="7DC80FF1" w:rsidR="00B462F3" w:rsidRPr="00F75A9E" w:rsidRDefault="00B462F3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</w:rPr>
        <w:t>Wb</w:t>
      </w:r>
      <w:r w:rsidRPr="00F75A9E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color w:val="000000"/>
          <w:sz w:val="22"/>
          <w:szCs w:val="22"/>
        </w:rPr>
        <w:t>= Berat botol timbang + zat uji setelah pengeringan (gram)</w:t>
      </w:r>
    </w:p>
    <w:p w14:paraId="3E73E955" w14:textId="47D3B091" w:rsidR="00E54FEF" w:rsidRPr="00F75A9E" w:rsidRDefault="00B462F3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</w:rPr>
        <w:t>Wo</w:t>
      </w:r>
      <w:r w:rsidRPr="00F75A9E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color w:val="000000"/>
          <w:sz w:val="22"/>
          <w:szCs w:val="22"/>
        </w:rPr>
        <w:t>= Berat botol timbang kosong (gram)</w:t>
      </w:r>
    </w:p>
    <w:p w14:paraId="2F8B9860" w14:textId="19616595" w:rsidR="00E54FEF" w:rsidRPr="00F75A9E" w:rsidRDefault="00E54FEF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81A22DA" w14:textId="63CB97C0" w:rsidR="00B76519" w:rsidRPr="00F75A9E" w:rsidRDefault="00B76519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Hidrazin</w:t>
      </w:r>
    </w:p>
    <w:p w14:paraId="6DB7C315" w14:textId="77777777" w:rsidR="00B76519" w:rsidRPr="00F75A9E" w:rsidRDefault="00B76519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</w:p>
    <w:p w14:paraId="3DC3FE2E" w14:textId="77777777" w:rsidR="00B76519" w:rsidRPr="00F75A9E" w:rsidRDefault="00B76519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 dengan spesifikasi bahan baku Allopurinol (S-QC-01-005).</w:t>
      </w:r>
    </w:p>
    <w:p w14:paraId="25207ACC" w14:textId="17B667EE" w:rsidR="00B76519" w:rsidRPr="00F75A9E" w:rsidRDefault="00B76519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Cara Kerja:</w:t>
      </w:r>
    </w:p>
    <w:p w14:paraId="5A4B94D2" w14:textId="67683146" w:rsidR="00B76519" w:rsidRPr="00F75A9E" w:rsidRDefault="00B76519" w:rsidP="009362EF">
      <w:pPr>
        <w:pStyle w:val="ListParagraph"/>
        <w:numPr>
          <w:ilvl w:val="3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Fase Gerak</w:t>
      </w:r>
    </w:p>
    <w:p w14:paraId="26DF6B50" w14:textId="77777777" w:rsidR="00B76519" w:rsidRPr="00F75A9E" w:rsidRDefault="00B76519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Buat campuran N-Heksan P – Isopropil Alkohol dengan perbandingan (95:5).</w:t>
      </w:r>
    </w:p>
    <w:p w14:paraId="21CD0499" w14:textId="77777777" w:rsidR="00B76519" w:rsidRPr="00F75A9E" w:rsidRDefault="00B76519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 hingga homogen.</w:t>
      </w:r>
    </w:p>
    <w:p w14:paraId="5929BB5C" w14:textId="7F5B1B67" w:rsidR="00B76519" w:rsidRDefault="00B76519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Saring dan awaudarakan dengan menggetarkannya dalam ultrasonic bath selama 10 menit. </w:t>
      </w:r>
    </w:p>
    <w:p w14:paraId="6537328E" w14:textId="567402B8" w:rsidR="00F75A9E" w:rsidRDefault="00F75A9E" w:rsidP="00F75A9E">
      <w:pPr>
        <w:spacing w:line="276" w:lineRule="auto"/>
        <w:contextualSpacing/>
        <w:jc w:val="both"/>
        <w:rPr>
          <w:rFonts w:cstheme="minorHAnsi"/>
          <w:b/>
          <w:bCs/>
          <w:i/>
          <w:iCs/>
        </w:rPr>
      </w:pPr>
    </w:p>
    <w:p w14:paraId="3B992124" w14:textId="77777777" w:rsidR="00F75A9E" w:rsidRPr="00F75A9E" w:rsidRDefault="00F75A9E" w:rsidP="00F75A9E">
      <w:pPr>
        <w:spacing w:line="276" w:lineRule="auto"/>
        <w:contextualSpacing/>
        <w:jc w:val="both"/>
        <w:rPr>
          <w:rFonts w:cstheme="minorHAnsi"/>
          <w:b/>
          <w:bCs/>
          <w:i/>
          <w:iCs/>
        </w:rPr>
      </w:pPr>
    </w:p>
    <w:p w14:paraId="14206205" w14:textId="0C6AFC3B" w:rsidR="00B76519" w:rsidRPr="00F75A9E" w:rsidRDefault="00B76519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 xml:space="preserve">Larutan </w:t>
      </w:r>
      <w:r w:rsidR="00511A9E"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NaOH 2 N</w:t>
      </w:r>
    </w:p>
    <w:p w14:paraId="51CD0A0B" w14:textId="7840BD7C" w:rsidR="00511A9E" w:rsidRPr="00F75A9E" w:rsidRDefault="00511A9E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Timbang dengan seksama 8</w:t>
      </w:r>
      <w:r w:rsidR="0044009F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,</w:t>
      </w: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0 g Natrium Hidroksida, masukkan ke dalam gelas kimia 100 ml.</w:t>
      </w:r>
    </w:p>
    <w:p w14:paraId="53FC9A28" w14:textId="35C62961" w:rsidR="00511A9E" w:rsidRPr="00F75A9E" w:rsidRDefault="00511A9E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Tambahkan air bebas CO</w:t>
      </w: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vertAlign w:val="subscript"/>
        </w:rPr>
        <w:t>2</w:t>
      </w: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hingga 100 m</w:t>
      </w:r>
      <w:r w:rsidR="002547F6"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l</w:t>
      </w: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6207F924" w14:textId="39282412" w:rsidR="00511A9E" w:rsidRPr="00F75A9E" w:rsidRDefault="00511A9E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Aduk hingga homogen. </w:t>
      </w:r>
    </w:p>
    <w:p w14:paraId="1B6DDBAF" w14:textId="03757FF4" w:rsidR="00B76519" w:rsidRPr="00F75A9E" w:rsidRDefault="00B76519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5A213994" w14:textId="0C99E355" w:rsidR="004D26CA" w:rsidRPr="00F75A9E" w:rsidRDefault="004D26CA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Pengencer</w:t>
      </w:r>
    </w:p>
    <w:p w14:paraId="0598CE5D" w14:textId="1EBCC675" w:rsidR="004D26CA" w:rsidRPr="00F75A9E" w:rsidRDefault="004D26CA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Campurkan Larutan NaOH 2 N dengan Metanol P dengan perbandingan (1:1).</w:t>
      </w:r>
    </w:p>
    <w:p w14:paraId="4B163AB0" w14:textId="0C3819E0" w:rsidR="004D26CA" w:rsidRPr="00F75A9E" w:rsidRDefault="004D26CA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Aduk hingga homogen.</w:t>
      </w:r>
    </w:p>
    <w:p w14:paraId="5F45689C" w14:textId="77777777" w:rsidR="004D26CA" w:rsidRPr="00F75A9E" w:rsidRDefault="004D26C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0A58253" w14:textId="56C087BC" w:rsidR="002547F6" w:rsidRPr="00F75A9E" w:rsidRDefault="002547F6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Benzaldehid</w:t>
      </w:r>
    </w:p>
    <w:p w14:paraId="51FF8E18" w14:textId="5D3D9708" w:rsidR="002547F6" w:rsidRPr="00F75A9E" w:rsidRDefault="002547F6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Timbang 2 g Benzaldehid, masukkan ke dalam labu ukur 50 ml.</w:t>
      </w:r>
    </w:p>
    <w:p w14:paraId="58918F44" w14:textId="1ED7EEB7" w:rsidR="002547F6" w:rsidRPr="00F75A9E" w:rsidRDefault="002547F6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Tambahkan pengencer hingga tanda batas, kocok hingga homogen.</w:t>
      </w:r>
    </w:p>
    <w:p w14:paraId="5CEDB008" w14:textId="20513E10" w:rsidR="002547F6" w:rsidRPr="00F75A9E" w:rsidRDefault="002547F6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*Buat segera sebelum digunakan</w:t>
      </w:r>
      <w:r w:rsidR="004D26CA"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(fresh)</w:t>
      </w:r>
    </w:p>
    <w:p w14:paraId="67C6AD13" w14:textId="4BEA93C2" w:rsidR="004D26CA" w:rsidRPr="00F75A9E" w:rsidRDefault="004D26C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2003CCD2" w14:textId="4021F712" w:rsidR="004D26CA" w:rsidRPr="00F75A9E" w:rsidRDefault="004D26CA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Hidrazin</w:t>
      </w:r>
    </w:p>
    <w:p w14:paraId="594EB267" w14:textId="4474661D" w:rsidR="00651539" w:rsidRPr="00F75A9E" w:rsidRDefault="00651539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Timbang dengan seksama 10 mg Hidrzain sulfat, masukkan ke dalam labu ukur 50 m</w:t>
      </w:r>
      <w:r w:rsidR="007D4F2A" w:rsidRPr="00F75A9E">
        <w:rPr>
          <w:rFonts w:eastAsia="Tahoma" w:cstheme="minorHAnsi"/>
          <w:b/>
          <w:bCs/>
          <w:i/>
          <w:iCs/>
          <w:color w:val="000000"/>
        </w:rPr>
        <w:t>l</w:t>
      </w:r>
      <w:r w:rsidRPr="00F75A9E">
        <w:rPr>
          <w:rFonts w:eastAsia="Tahoma" w:cstheme="minorHAnsi"/>
          <w:b/>
          <w:bCs/>
          <w:i/>
          <w:iCs/>
          <w:color w:val="000000"/>
        </w:rPr>
        <w:t>.</w:t>
      </w:r>
    </w:p>
    <w:p w14:paraId="3B1EF4C2" w14:textId="0FC7E8A5" w:rsidR="00651539" w:rsidRPr="00F75A9E" w:rsidRDefault="00651539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 xml:space="preserve">Tambahkan pengencer hingga ¾ labu ukur, sonikasi 2 menit. </w:t>
      </w:r>
    </w:p>
    <w:p w14:paraId="2DA07A10" w14:textId="77777777" w:rsidR="00651539" w:rsidRPr="00F75A9E" w:rsidRDefault="00651539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Diamkan hingga suhu ruang</w:t>
      </w:r>
    </w:p>
    <w:p w14:paraId="00778B83" w14:textId="77777777" w:rsidR="00651539" w:rsidRPr="00F75A9E" w:rsidRDefault="00651539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Encerkan dengan pengencer hingga tanda batas, kocok hingga homogen.</w:t>
      </w:r>
    </w:p>
    <w:p w14:paraId="052FCFF3" w14:textId="758FC804" w:rsidR="00651539" w:rsidRPr="00F75A9E" w:rsidRDefault="00651539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Pipet 1 m</w:t>
      </w:r>
      <w:r w:rsidR="007D4F2A" w:rsidRPr="00F75A9E">
        <w:rPr>
          <w:rFonts w:eastAsia="Tahoma" w:cstheme="minorHAnsi"/>
          <w:b/>
          <w:bCs/>
          <w:i/>
          <w:iCs/>
          <w:color w:val="000000"/>
        </w:rPr>
        <w:t xml:space="preserve">l </w:t>
      </w:r>
      <w:r w:rsidRPr="00F75A9E">
        <w:rPr>
          <w:rFonts w:eastAsia="Tahoma" w:cstheme="minorHAnsi"/>
          <w:b/>
          <w:bCs/>
          <w:i/>
          <w:iCs/>
          <w:color w:val="000000"/>
        </w:rPr>
        <w:t>larutan, masukkan ke dalam labu ukur 100 m</w:t>
      </w:r>
      <w:r w:rsidR="007D4F2A" w:rsidRPr="00F75A9E">
        <w:rPr>
          <w:rFonts w:eastAsia="Tahoma" w:cstheme="minorHAnsi"/>
          <w:b/>
          <w:bCs/>
          <w:i/>
          <w:iCs/>
          <w:color w:val="000000"/>
        </w:rPr>
        <w:t>l</w:t>
      </w:r>
      <w:r w:rsidRPr="00F75A9E">
        <w:rPr>
          <w:rFonts w:eastAsia="Tahoma" w:cstheme="minorHAnsi"/>
          <w:b/>
          <w:bCs/>
          <w:i/>
          <w:iCs/>
          <w:color w:val="000000"/>
        </w:rPr>
        <w:t xml:space="preserve">. </w:t>
      </w:r>
    </w:p>
    <w:p w14:paraId="164948F7" w14:textId="0E8757F2" w:rsidR="00651539" w:rsidRPr="00F75A9E" w:rsidRDefault="00651539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Encerkan dengan pengencer hingga tanda batas, kocok hingga homogen (Konsentrasi Larutan Hidrazin: 2</w:t>
      </w:r>
      <w:r w:rsidR="0044009F">
        <w:rPr>
          <w:rFonts w:eastAsia="Tahoma" w:cstheme="minorHAnsi"/>
          <w:b/>
          <w:bCs/>
          <w:i/>
          <w:iCs/>
          <w:color w:val="000000"/>
        </w:rPr>
        <w:t>,</w:t>
      </w:r>
      <w:r w:rsidRPr="00F75A9E">
        <w:rPr>
          <w:rFonts w:eastAsia="Tahoma" w:cstheme="minorHAnsi"/>
          <w:b/>
          <w:bCs/>
          <w:i/>
          <w:iCs/>
          <w:color w:val="000000"/>
        </w:rPr>
        <w:t xml:space="preserve">0 </w:t>
      </w:r>
      <w:r w:rsidRPr="00F75A9E">
        <w:rPr>
          <w:rFonts w:eastAsia="Calibri" w:cstheme="minorHAnsi"/>
          <w:b/>
          <w:bCs/>
          <w:i/>
          <w:iCs/>
          <w:color w:val="000000"/>
        </w:rPr>
        <w:t>μ</w:t>
      </w:r>
      <w:r w:rsidRPr="00F75A9E">
        <w:rPr>
          <w:rFonts w:eastAsia="Tahoma" w:cstheme="minorHAnsi"/>
          <w:b/>
          <w:bCs/>
          <w:i/>
          <w:iCs/>
          <w:color w:val="000000"/>
        </w:rPr>
        <w:t>g/ml)</w:t>
      </w:r>
    </w:p>
    <w:p w14:paraId="351C9176" w14:textId="77777777" w:rsidR="007D4F2A" w:rsidRPr="00F75A9E" w:rsidRDefault="007D4F2A" w:rsidP="009362EF">
      <w:pPr>
        <w:spacing w:after="0" w:line="276" w:lineRule="auto"/>
        <w:ind w:left="2268"/>
        <w:jc w:val="both"/>
        <w:rPr>
          <w:rFonts w:cstheme="minorHAnsi"/>
          <w:b/>
          <w:bCs/>
          <w:i/>
          <w:iCs/>
          <w:color w:val="000000"/>
          <w:sz w:val="10"/>
          <w:szCs w:val="10"/>
        </w:rPr>
      </w:pPr>
    </w:p>
    <w:p w14:paraId="2A9DD615" w14:textId="3511D9D1" w:rsidR="007D4F2A" w:rsidRPr="00F75A9E" w:rsidRDefault="007D4F2A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Baku</w:t>
      </w:r>
    </w:p>
    <w:p w14:paraId="74CCA764" w14:textId="447BCD7C" w:rsidR="002B0C21" w:rsidRPr="00F75A9E" w:rsidRDefault="002B0C21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Pipet 5 ml larutan Hidrazin, masukkan ke dalam corong pisah.</w:t>
      </w:r>
    </w:p>
    <w:p w14:paraId="6A3E8CDB" w14:textId="47797AA1" w:rsidR="002B0C21" w:rsidRPr="00F75A9E" w:rsidRDefault="002B0C21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 xml:space="preserve">Tambahkan 4 ml larutan benzaldehid, campur dan diamkan selama 2,5 jam dalam suhu ruang. </w:t>
      </w:r>
    </w:p>
    <w:p w14:paraId="7CAE8C31" w14:textId="4708D058" w:rsidR="002B0C21" w:rsidRPr="00F75A9E" w:rsidRDefault="002B0C21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Tambahkan 5 ml N-Heksan P, kocok selama 1 menit.</w:t>
      </w:r>
    </w:p>
    <w:p w14:paraId="4F451D73" w14:textId="77777777" w:rsidR="002B0C21" w:rsidRPr="00F75A9E" w:rsidRDefault="002B0C21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Diamkan hingga terbentuk 2 fasa, gunakan lapisan atas (heksan).</w:t>
      </w:r>
    </w:p>
    <w:p w14:paraId="2987A31D" w14:textId="77777777" w:rsidR="002B0C21" w:rsidRPr="00F75A9E" w:rsidRDefault="002B0C21" w:rsidP="009362E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Saring dengan membran 0.2 μm</w:t>
      </w:r>
      <w:r w:rsidRPr="00F75A9E">
        <w:rPr>
          <w:rFonts w:eastAsia="Calibri" w:cstheme="minorHAnsi"/>
          <w:b/>
          <w:bCs/>
          <w:i/>
          <w:iCs/>
          <w:color w:val="000000"/>
        </w:rPr>
        <w:t xml:space="preserve">, </w:t>
      </w:r>
      <w:r w:rsidRPr="00F75A9E">
        <w:rPr>
          <w:rFonts w:eastAsia="Tahoma" w:cstheme="minorHAnsi"/>
          <w:b/>
          <w:bCs/>
          <w:i/>
          <w:iCs/>
          <w:color w:val="000000"/>
        </w:rPr>
        <w:t>tampung filtrat</w:t>
      </w:r>
      <w:r w:rsidRPr="00F75A9E">
        <w:rPr>
          <w:rFonts w:eastAsia="Calibri" w:cstheme="minorHAnsi"/>
          <w:b/>
          <w:bCs/>
          <w:i/>
          <w:iCs/>
          <w:color w:val="000000"/>
        </w:rPr>
        <w:t xml:space="preserve"> </w:t>
      </w:r>
      <w:r w:rsidRPr="00F75A9E">
        <w:rPr>
          <w:rFonts w:eastAsia="Tahoma" w:cstheme="minorHAnsi"/>
          <w:b/>
          <w:bCs/>
          <w:i/>
          <w:iCs/>
          <w:color w:val="000000"/>
        </w:rPr>
        <w:t>dalam vial dan tutup.</w:t>
      </w:r>
    </w:p>
    <w:p w14:paraId="01335BDD" w14:textId="03762DEF" w:rsidR="004D26CA" w:rsidRPr="00F75A9E" w:rsidRDefault="004D26C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67CCDD86" w14:textId="5191BC39" w:rsidR="00BA19F5" w:rsidRPr="00F75A9E" w:rsidRDefault="00BA19F5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Uji</w:t>
      </w:r>
    </w:p>
    <w:p w14:paraId="2BD36C70" w14:textId="2BC9D599" w:rsidR="00BA19F5" w:rsidRPr="00F75A9E" w:rsidRDefault="00BA19F5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Timbang dengan seksama 250 mg zat uji, masukkan ke dalam corong pisah.</w:t>
      </w:r>
    </w:p>
    <w:p w14:paraId="68F3D5C2" w14:textId="1EE0DD5D" w:rsidR="00BA19F5" w:rsidRPr="00F75A9E" w:rsidRDefault="00BA19F5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Tambahkan 5 m</w:t>
      </w:r>
      <w:r w:rsidR="00526D26" w:rsidRPr="00F75A9E">
        <w:rPr>
          <w:rFonts w:eastAsia="Tahoma" w:cstheme="minorHAnsi"/>
          <w:b/>
          <w:bCs/>
          <w:i/>
          <w:iCs/>
          <w:color w:val="000000"/>
        </w:rPr>
        <w:t>l</w:t>
      </w:r>
      <w:r w:rsidRPr="00F75A9E">
        <w:rPr>
          <w:rFonts w:eastAsia="Tahoma" w:cstheme="minorHAnsi"/>
          <w:b/>
          <w:bCs/>
          <w:i/>
          <w:iCs/>
          <w:color w:val="000000"/>
        </w:rPr>
        <w:t xml:space="preserve"> pengencer, aduk hingga larut.</w:t>
      </w:r>
    </w:p>
    <w:p w14:paraId="6D5C61D8" w14:textId="72B89A9C" w:rsidR="00BA19F5" w:rsidRPr="00F75A9E" w:rsidRDefault="00BA19F5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Tambahkan 4 ml larutan benzaldehid, diamkan selama 2</w:t>
      </w:r>
      <w:r w:rsidR="00526D26" w:rsidRPr="00F75A9E">
        <w:rPr>
          <w:rFonts w:eastAsia="Tahoma" w:cstheme="minorHAnsi"/>
          <w:b/>
          <w:bCs/>
          <w:i/>
          <w:iCs/>
          <w:color w:val="000000"/>
        </w:rPr>
        <w:t>,</w:t>
      </w:r>
      <w:r w:rsidRPr="00F75A9E">
        <w:rPr>
          <w:rFonts w:eastAsia="Tahoma" w:cstheme="minorHAnsi"/>
          <w:b/>
          <w:bCs/>
          <w:i/>
          <w:iCs/>
          <w:color w:val="000000"/>
        </w:rPr>
        <w:t>5 jam dalam suhu ruang.</w:t>
      </w:r>
    </w:p>
    <w:p w14:paraId="0C228AAA" w14:textId="1127846A" w:rsidR="00BA19F5" w:rsidRPr="00F75A9E" w:rsidRDefault="00BA19F5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Tambahkan 5 m</w:t>
      </w:r>
      <w:r w:rsidR="00526D26" w:rsidRPr="00F75A9E">
        <w:rPr>
          <w:rFonts w:eastAsia="Tahoma" w:cstheme="minorHAnsi"/>
          <w:b/>
          <w:bCs/>
          <w:i/>
          <w:iCs/>
          <w:color w:val="000000"/>
        </w:rPr>
        <w:t>l</w:t>
      </w:r>
      <w:r w:rsidRPr="00F75A9E">
        <w:rPr>
          <w:rFonts w:eastAsia="Tahoma" w:cstheme="minorHAnsi"/>
          <w:b/>
          <w:bCs/>
          <w:i/>
          <w:iCs/>
          <w:color w:val="000000"/>
        </w:rPr>
        <w:t xml:space="preserve"> N-Heksan P, kocok selama 1 menit.</w:t>
      </w:r>
    </w:p>
    <w:p w14:paraId="242E6484" w14:textId="77777777" w:rsidR="00BA19F5" w:rsidRPr="00F75A9E" w:rsidRDefault="00BA19F5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Biarkan hingga lapisan terpisah, gunakan lapisan atas (heksan).</w:t>
      </w:r>
    </w:p>
    <w:p w14:paraId="22D2DDBE" w14:textId="74612B70" w:rsidR="00BA19F5" w:rsidRPr="00F75A9E" w:rsidRDefault="00BA19F5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 xml:space="preserve">Saring larutan dengan membran 0.2 μm, tampung filtrat dalam vial dan tutup. (Konsentrasi </w:t>
      </w:r>
      <w:r w:rsidR="00347497">
        <w:rPr>
          <w:rFonts w:eastAsia="Tahoma" w:cstheme="minorHAnsi"/>
          <w:b/>
          <w:bCs/>
          <w:i/>
          <w:iCs/>
          <w:color w:val="000000"/>
        </w:rPr>
        <w:t>Larutan Uji</w:t>
      </w:r>
      <w:r w:rsidRPr="00F75A9E">
        <w:rPr>
          <w:rFonts w:eastAsia="Tahoma" w:cstheme="minorHAnsi"/>
          <w:b/>
          <w:bCs/>
          <w:i/>
          <w:iCs/>
          <w:color w:val="000000"/>
        </w:rPr>
        <w:t>: 27</w:t>
      </w:r>
      <w:r w:rsidR="00422729">
        <w:rPr>
          <w:rFonts w:eastAsia="Tahoma" w:cstheme="minorHAnsi"/>
          <w:b/>
          <w:bCs/>
          <w:i/>
          <w:iCs/>
          <w:color w:val="000000"/>
        </w:rPr>
        <w:t>,</w:t>
      </w:r>
      <w:r w:rsidRPr="00F75A9E">
        <w:rPr>
          <w:rFonts w:eastAsia="Tahoma" w:cstheme="minorHAnsi"/>
          <w:b/>
          <w:bCs/>
          <w:i/>
          <w:iCs/>
          <w:color w:val="000000"/>
        </w:rPr>
        <w:t>8 mg/m</w:t>
      </w:r>
      <w:r w:rsidR="00526D26" w:rsidRPr="00F75A9E">
        <w:rPr>
          <w:rFonts w:eastAsia="Tahoma" w:cstheme="minorHAnsi"/>
          <w:b/>
          <w:bCs/>
          <w:i/>
          <w:iCs/>
          <w:color w:val="000000"/>
        </w:rPr>
        <w:t>l</w:t>
      </w:r>
      <w:r w:rsidRPr="00F75A9E">
        <w:rPr>
          <w:rFonts w:eastAsia="Tahoma" w:cstheme="minorHAnsi"/>
          <w:b/>
          <w:bCs/>
          <w:i/>
          <w:iCs/>
          <w:color w:val="000000"/>
        </w:rPr>
        <w:t>)</w:t>
      </w:r>
    </w:p>
    <w:p w14:paraId="01FEC048" w14:textId="1557CC1C" w:rsidR="00BA19F5" w:rsidRDefault="00BA19F5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643E0504" w14:textId="3A536928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2CF6034B" w14:textId="74E90CF7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2BA34CD4" w14:textId="32C7267A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1D1BD869" w14:textId="5049EF90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3F7842BA" w14:textId="03A4A421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5E392F33" w14:textId="52D48D9E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3F49DB49" w14:textId="0F6E6726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1977D84D" w14:textId="25B1BDFE" w:rsidR="0003421A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2ED27FB5" w14:textId="77777777" w:rsidR="0003421A" w:rsidRPr="00F75A9E" w:rsidRDefault="0003421A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7E73877F" w14:textId="7E0D9679" w:rsidR="004D26CA" w:rsidRPr="00F75A9E" w:rsidRDefault="00526D26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Larutan Blanko</w:t>
      </w:r>
    </w:p>
    <w:p w14:paraId="18DCC783" w14:textId="77777777" w:rsidR="00526D26" w:rsidRPr="00F75A9E" w:rsidRDefault="00526D26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Masukkan 5 mL pengencer ke dalam corong pisah.</w:t>
      </w:r>
    </w:p>
    <w:p w14:paraId="68DEAA8E" w14:textId="77777777" w:rsidR="00526D26" w:rsidRPr="00F75A9E" w:rsidRDefault="00526D26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Tambahkan 4 mL larutan benzaldehid, diamkan selama 2.5 jam dalam suhu ruang.</w:t>
      </w:r>
    </w:p>
    <w:p w14:paraId="4141EBBE" w14:textId="77777777" w:rsidR="00526D26" w:rsidRPr="00F75A9E" w:rsidRDefault="00526D26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Tambahkan 5 mL N-Heksan P, kocok selama 1 menit.</w:t>
      </w:r>
    </w:p>
    <w:p w14:paraId="18FDAFEB" w14:textId="77777777" w:rsidR="00526D26" w:rsidRPr="00F75A9E" w:rsidRDefault="00526D26" w:rsidP="009362EF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Biarkan hingga lapisan terpisah, gunakan lapisan atas (heksan).</w:t>
      </w:r>
    </w:p>
    <w:p w14:paraId="082948BB" w14:textId="7AB2C8BC" w:rsidR="00526D26" w:rsidRPr="00422729" w:rsidRDefault="00526D26" w:rsidP="00422729">
      <w:pPr>
        <w:numPr>
          <w:ilvl w:val="0"/>
          <w:numId w:val="36"/>
        </w:numPr>
        <w:spacing w:after="0" w:line="276" w:lineRule="auto"/>
        <w:ind w:left="2268" w:hanging="283"/>
        <w:rPr>
          <w:rFonts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Saring larutan dengan membran 0.2 μm, tampung filtrat dalam vial dan tutup.</w:t>
      </w:r>
    </w:p>
    <w:p w14:paraId="42E03EB4" w14:textId="77777777" w:rsidR="00A22664" w:rsidRPr="00F75A9E" w:rsidRDefault="00A22664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A4C6D04" w14:textId="246AA474" w:rsidR="00736EE9" w:rsidRPr="00F75A9E" w:rsidRDefault="00736EE9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</w:t>
      </w:r>
      <w:r w:rsidR="002B2747"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 Kromatografi</w:t>
      </w:r>
    </w:p>
    <w:p w14:paraId="2A33B47C" w14:textId="6890C5CF" w:rsidR="002B2747" w:rsidRPr="00F75A9E" w:rsidRDefault="002B2747" w:rsidP="009362EF">
      <w:pPr>
        <w:pStyle w:val="ListParagraph"/>
        <w:spacing w:line="276" w:lineRule="auto"/>
        <w:ind w:left="198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Kolom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L10; 4,0 mm x 25 cm; 5 µm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br/>
        <w:t>Suhu Kolom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30°C</w:t>
      </w:r>
    </w:p>
    <w:p w14:paraId="1CE8E671" w14:textId="3D74246E" w:rsidR="002B2747" w:rsidRPr="00F75A9E" w:rsidRDefault="002B2747" w:rsidP="009362EF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Panjang gelombang detektor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r w:rsidRPr="00F75A9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UV 310 nm</w:t>
      </w:r>
    </w:p>
    <w:p w14:paraId="193E9C62" w14:textId="703EEBBC" w:rsidR="002B2747" w:rsidRPr="00F75A9E" w:rsidRDefault="002B2747" w:rsidP="009362EF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Flowrate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1,5 ml/menit</w:t>
      </w:r>
    </w:p>
    <w:p w14:paraId="41980D2D" w14:textId="4646E6F7" w:rsidR="002B2747" w:rsidRPr="00F75A9E" w:rsidRDefault="002B2747" w:rsidP="009362EF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Volume Injeks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20 µl</w:t>
      </w:r>
    </w:p>
    <w:p w14:paraId="60A723BE" w14:textId="53B719C7" w:rsidR="002B2747" w:rsidRPr="00F75A9E" w:rsidRDefault="002B2747" w:rsidP="009362EF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Runtime</w:t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2x waktu retensi puncak Benzaldehid</w:t>
      </w:r>
    </w:p>
    <w:p w14:paraId="17EFA04A" w14:textId="3B4096A2" w:rsidR="00B76519" w:rsidRPr="00F75A9E" w:rsidRDefault="00B76519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7DFA6A2" w14:textId="3B5B5A5D" w:rsidR="002B2747" w:rsidRPr="00F75A9E" w:rsidRDefault="002B2747" w:rsidP="009362EF">
      <w:pPr>
        <w:pStyle w:val="ListParagraph"/>
        <w:numPr>
          <w:ilvl w:val="0"/>
          <w:numId w:val="1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 Penerimaan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9"/>
        <w:gridCol w:w="2358"/>
        <w:gridCol w:w="4677"/>
      </w:tblGrid>
      <w:tr w:rsidR="002B2747" w:rsidRPr="00F75A9E" w14:paraId="59E1A5E0" w14:textId="77777777" w:rsidTr="00973F2F">
        <w:trPr>
          <w:trHeight w:hRule="exact" w:val="340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DF65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No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FE349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F26D6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Syarat</w:t>
            </w:r>
          </w:p>
        </w:tc>
      </w:tr>
      <w:tr w:rsidR="002B2747" w:rsidRPr="00F75A9E" w14:paraId="792A824B" w14:textId="77777777" w:rsidTr="00973F2F">
        <w:trPr>
          <w:trHeight w:hRule="exact" w:val="741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5CD0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7A9F" w14:textId="77777777" w:rsidR="002B2747" w:rsidRPr="00F75A9E" w:rsidRDefault="002B2747" w:rsidP="009362EF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Luas area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ADE2E" w14:textId="3C58026C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eastAsia="Tahoma" w:cstheme="minorHAnsi"/>
                <w:b/>
                <w:bCs/>
                <w:i/>
                <w:iCs/>
              </w:rPr>
              <w:t>Nilai simpangan baku relatif (SBR) untuk puncak benzalazin ≤ 15%.</w:t>
            </w:r>
          </w:p>
        </w:tc>
      </w:tr>
      <w:tr w:rsidR="002B2747" w:rsidRPr="00F75A9E" w14:paraId="603C6810" w14:textId="77777777" w:rsidTr="00973F2F">
        <w:trPr>
          <w:trHeight w:hRule="exact" w:val="72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5738D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CF41" w14:textId="77777777" w:rsidR="002B2747" w:rsidRPr="00F75A9E" w:rsidRDefault="002B2747" w:rsidP="009362EF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5A9E">
              <w:rPr>
                <w:rFonts w:cstheme="minorHAnsi"/>
                <w:b/>
                <w:bCs/>
                <w:i/>
                <w:iCs/>
                <w:lang w:val="id-ID"/>
              </w:rPr>
              <w:t>Waktu retensi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19ACC" w14:textId="1C5783A5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5A9E">
              <w:rPr>
                <w:rFonts w:eastAsia="Tahoma" w:cstheme="minorHAnsi"/>
                <w:b/>
                <w:bCs/>
                <w:i/>
                <w:iCs/>
              </w:rPr>
              <w:t>Nilai simpangan baku relatif (SBR) untuk puncak benzalazin ≤ 15%.</w:t>
            </w:r>
          </w:p>
        </w:tc>
      </w:tr>
      <w:tr w:rsidR="002B2747" w:rsidRPr="00F75A9E" w14:paraId="00B3FA62" w14:textId="77777777" w:rsidTr="00973F2F">
        <w:trPr>
          <w:trHeight w:hRule="exact" w:val="340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113A5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4EA5" w14:textId="77777777" w:rsidR="002B2747" w:rsidRPr="00F75A9E" w:rsidRDefault="002B2747" w:rsidP="009362EF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0880" w14:textId="77777777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N ≥ 2</w:t>
            </w:r>
            <w:r w:rsidRPr="00F75A9E">
              <w:rPr>
                <w:rFonts w:cstheme="minorHAnsi"/>
                <w:b/>
                <w:bCs/>
                <w:i/>
                <w:iCs/>
                <w:lang w:val="id-ID"/>
              </w:rPr>
              <w:t>000</w:t>
            </w:r>
          </w:p>
        </w:tc>
      </w:tr>
      <w:tr w:rsidR="002B2747" w:rsidRPr="00F75A9E" w14:paraId="71387E5B" w14:textId="77777777" w:rsidTr="00973F2F">
        <w:trPr>
          <w:trHeight w:hRule="exact" w:val="340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39F3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lang w:val="id-ID"/>
              </w:rPr>
            </w:pPr>
            <w:r w:rsidRPr="00F75A9E">
              <w:rPr>
                <w:rFonts w:cstheme="minorHAnsi"/>
                <w:b/>
                <w:bCs/>
                <w:i/>
                <w:iCs/>
                <w:lang w:val="id-ID"/>
              </w:rPr>
              <w:t>4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E988" w14:textId="77777777" w:rsidR="002B2747" w:rsidRPr="00F75A9E" w:rsidRDefault="002B2747" w:rsidP="009362EF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EBF9" w14:textId="6D422905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 xml:space="preserve">tf </w:t>
            </w:r>
            <w:r w:rsidRPr="00F75A9E">
              <w:rPr>
                <w:rFonts w:cstheme="minorHAnsi"/>
                <w:b/>
                <w:bCs/>
                <w:i/>
                <w:iCs/>
                <w:lang w:val="id-ID"/>
              </w:rPr>
              <w:t>≤</w:t>
            </w:r>
            <w:r w:rsidRPr="00F75A9E">
              <w:rPr>
                <w:rFonts w:cstheme="minorHAnsi"/>
                <w:b/>
                <w:bCs/>
                <w:i/>
                <w:iCs/>
              </w:rPr>
              <w:t xml:space="preserve"> </w:t>
            </w:r>
            <w:r w:rsidR="007331A4" w:rsidRPr="00F75A9E">
              <w:rPr>
                <w:rFonts w:cstheme="minorHAnsi"/>
                <w:b/>
                <w:bCs/>
                <w:i/>
                <w:iCs/>
              </w:rPr>
              <w:t>2,0</w:t>
            </w:r>
          </w:p>
        </w:tc>
      </w:tr>
      <w:tr w:rsidR="002B2747" w:rsidRPr="00F75A9E" w14:paraId="3242AE3E" w14:textId="77777777" w:rsidTr="00973F2F">
        <w:trPr>
          <w:trHeight w:hRule="exact" w:val="356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4D2A" w14:textId="77777777" w:rsidR="002B2747" w:rsidRPr="00F75A9E" w:rsidRDefault="002B2747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5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1183" w14:textId="77777777" w:rsidR="002B2747" w:rsidRPr="00F75A9E" w:rsidRDefault="002B2747" w:rsidP="009362EF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Resolusi (R)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A107" w14:textId="77777777" w:rsidR="007331A4" w:rsidRPr="00F75A9E" w:rsidRDefault="007331A4" w:rsidP="009362EF">
            <w:pPr>
              <w:spacing w:after="0" w:line="276" w:lineRule="auto"/>
              <w:jc w:val="both"/>
              <w:rPr>
                <w:rFonts w:eastAsia="Tahoma" w:cstheme="minorHAnsi"/>
                <w:b/>
                <w:bCs/>
                <w:i/>
                <w:iCs/>
              </w:rPr>
            </w:pPr>
            <w:r w:rsidRPr="00F75A9E">
              <w:rPr>
                <w:rFonts w:eastAsia="Tahoma" w:cstheme="minorHAnsi"/>
                <w:b/>
                <w:bCs/>
                <w:i/>
                <w:iCs/>
              </w:rPr>
              <w:t xml:space="preserve">(R) ≥ 2.0 </w:t>
            </w:r>
          </w:p>
          <w:p w14:paraId="0FA98C7C" w14:textId="6B5B27EF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  <w:p w14:paraId="767F25DF" w14:textId="77777777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  <w:p w14:paraId="06DCC665" w14:textId="77777777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  <w:p w14:paraId="5EB3C969" w14:textId="77777777" w:rsidR="002B2747" w:rsidRPr="00F75A9E" w:rsidRDefault="002B2747" w:rsidP="009362EF">
            <w:pPr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4E008D" w:rsidRPr="00F75A9E" w14:paraId="7C38F881" w14:textId="77777777" w:rsidTr="00973F2F">
        <w:trPr>
          <w:trHeight w:hRule="exact" w:val="663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FE4B" w14:textId="30A27409" w:rsidR="004E008D" w:rsidRPr="00F75A9E" w:rsidRDefault="004E008D" w:rsidP="009362EF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rFonts w:cstheme="minorHAnsi"/>
                <w:b/>
                <w:bCs/>
                <w:i/>
                <w:iCs/>
              </w:rPr>
              <w:t>6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421D" w14:textId="5812F56E" w:rsidR="004E008D" w:rsidRPr="00F75A9E" w:rsidRDefault="004E008D" w:rsidP="009362EF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F75A9E">
              <w:rPr>
                <w:b/>
                <w:bCs/>
                <w:i/>
                <w:iCs/>
              </w:rPr>
              <w:t>Waktu Retensi Relatif  (RRT)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1539" w14:textId="20C8AD4A" w:rsidR="004E008D" w:rsidRPr="00F75A9E" w:rsidRDefault="004E008D" w:rsidP="009362EF">
            <w:pPr>
              <w:spacing w:after="0" w:line="276" w:lineRule="auto"/>
              <w:jc w:val="both"/>
              <w:rPr>
                <w:rFonts w:eastAsia="Tahoma" w:cstheme="minorHAnsi"/>
                <w:b/>
                <w:bCs/>
                <w:i/>
                <w:iCs/>
              </w:rPr>
            </w:pPr>
            <w:r w:rsidRPr="00F75A9E">
              <w:rPr>
                <w:b/>
                <w:bCs/>
                <w:i/>
                <w:iCs/>
              </w:rPr>
              <w:t>Waktu retensi relatif benzaldehid dan benzalazin berturut-turut ± 1</w:t>
            </w:r>
            <w:r w:rsidR="00F407AC">
              <w:rPr>
                <w:b/>
                <w:bCs/>
                <w:i/>
                <w:iCs/>
              </w:rPr>
              <w:t>,</w:t>
            </w:r>
            <w:r w:rsidRPr="00F75A9E">
              <w:rPr>
                <w:b/>
                <w:bCs/>
                <w:i/>
                <w:iCs/>
              </w:rPr>
              <w:t>0 dan 0</w:t>
            </w:r>
            <w:r w:rsidR="00F407AC">
              <w:rPr>
                <w:b/>
                <w:bCs/>
                <w:i/>
                <w:iCs/>
              </w:rPr>
              <w:t>,</w:t>
            </w:r>
            <w:r w:rsidRPr="00F75A9E">
              <w:rPr>
                <w:b/>
                <w:bCs/>
                <w:i/>
                <w:iCs/>
              </w:rPr>
              <w:t>8</w:t>
            </w:r>
          </w:p>
        </w:tc>
      </w:tr>
    </w:tbl>
    <w:p w14:paraId="372324E7" w14:textId="12711114" w:rsidR="00B76519" w:rsidRPr="00F75A9E" w:rsidRDefault="00B76519" w:rsidP="009362EF">
      <w:pPr>
        <w:spacing w:after="0" w:line="276" w:lineRule="auto"/>
        <w:contextualSpacing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2B86783" w14:textId="77777777" w:rsidR="001C17CD" w:rsidRPr="00F75A9E" w:rsidRDefault="004E008D" w:rsidP="001C17CD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75A9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</w:p>
    <w:p w14:paraId="56979CA5" w14:textId="552CF7B7" w:rsidR="008B6531" w:rsidRPr="008D3916" w:rsidRDefault="00A22664" w:rsidP="001C17CD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i/>
                  <w:iCs/>
                  <w:color w:val="000000"/>
                  <w:sz w:val="22"/>
                  <w:szCs w:val="22"/>
                  <w:lang w:val="en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i/>
                  <w:iCs/>
                  <w:color w:val="000000"/>
                  <w:sz w:val="22"/>
                  <w:szCs w:val="22"/>
                  <w:lang w:val="en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i/>
                  <w:iCs/>
                  <w:color w:val="000000"/>
                  <w:sz w:val="22"/>
                  <w:szCs w:val="22"/>
                  <w:lang w:val="en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/>
                  <w:sz w:val="22"/>
                  <w:szCs w:val="22"/>
                </w:rPr>
                <m:t>32.05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/>
                  <w:sz w:val="22"/>
                  <w:szCs w:val="22"/>
                </w:rPr>
                <m:t>130.12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/>
              <w:sz w:val="22"/>
              <w:szCs w:val="22"/>
            </w:rPr>
            <m:t xml:space="preserve">× </m:t>
          </m:r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/>
              <w:sz w:val="22"/>
              <w:szCs w:val="22"/>
            </w:rPr>
            <m:t>1000</m:t>
          </m:r>
        </m:oMath>
      </m:oMathPara>
    </w:p>
    <w:p w14:paraId="71E88098" w14:textId="7767BD37" w:rsidR="008B6531" w:rsidRPr="00F75A9E" w:rsidRDefault="008B6531" w:rsidP="009362EF">
      <w:pPr>
        <w:spacing w:after="0" w:line="276" w:lineRule="auto"/>
        <w:ind w:left="1701"/>
        <w:rPr>
          <w:rFonts w:eastAsia="Cambria Math" w:cstheme="minorHAnsi"/>
          <w:b/>
          <w:bCs/>
          <w:i/>
          <w:iCs/>
          <w:color w:val="000000"/>
        </w:rPr>
      </w:pPr>
      <w:proofErr w:type="gramStart"/>
      <w:r w:rsidRPr="00F75A9E">
        <w:rPr>
          <w:rFonts w:eastAsia="Tahoma" w:cstheme="minorHAnsi"/>
          <w:b/>
          <w:bCs/>
          <w:i/>
          <w:iCs/>
          <w:color w:val="000000"/>
        </w:rPr>
        <w:t>Keterangan :</w:t>
      </w:r>
      <w:proofErr w:type="gramEnd"/>
    </w:p>
    <w:p w14:paraId="5EC8D5C0" w14:textId="1D8DE94B" w:rsidR="008B6531" w:rsidRPr="00F75A9E" w:rsidRDefault="008B6531" w:rsidP="009362EF">
      <w:pPr>
        <w:spacing w:after="0" w:line="276" w:lineRule="auto"/>
        <w:ind w:left="2410" w:hanging="709"/>
        <w:rPr>
          <w:rFonts w:eastAsia="Cambria Math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C</w:t>
      </w:r>
      <w:r w:rsidRPr="00F75A9E">
        <w:rPr>
          <w:rFonts w:eastAsia="Tahoma" w:cstheme="minorHAnsi"/>
          <w:b/>
          <w:bCs/>
          <w:i/>
          <w:iCs/>
          <w:color w:val="000000"/>
        </w:rPr>
        <w:tab/>
        <w:t>= Kadar benzalazin</w:t>
      </w:r>
    </w:p>
    <w:p w14:paraId="7731C051" w14:textId="77777777" w:rsidR="008B6531" w:rsidRPr="00F75A9E" w:rsidRDefault="008B6531" w:rsidP="009362EF">
      <w:pPr>
        <w:spacing w:after="0" w:line="276" w:lineRule="auto"/>
        <w:ind w:left="2410" w:hanging="709"/>
        <w:rPr>
          <w:rFonts w:eastAsia="Cambria Math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Lu</w:t>
      </w:r>
      <w:r w:rsidRPr="00F75A9E">
        <w:rPr>
          <w:rFonts w:eastAsia="Tahoma" w:cstheme="minorHAnsi"/>
          <w:b/>
          <w:bCs/>
          <w:i/>
          <w:iCs/>
          <w:color w:val="000000"/>
        </w:rPr>
        <w:tab/>
        <w:t>= Luas area benzalazin pada larutan uji</w:t>
      </w:r>
    </w:p>
    <w:p w14:paraId="5F9C033F" w14:textId="77777777" w:rsidR="008B6531" w:rsidRPr="00F75A9E" w:rsidRDefault="008B6531" w:rsidP="009362EF">
      <w:pPr>
        <w:spacing w:after="0" w:line="276" w:lineRule="auto"/>
        <w:ind w:left="2410" w:hanging="709"/>
        <w:rPr>
          <w:rFonts w:eastAsia="Cambria Math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Ls</w:t>
      </w:r>
      <w:r w:rsidRPr="00F75A9E">
        <w:rPr>
          <w:rFonts w:eastAsia="Tahoma" w:cstheme="minorHAnsi"/>
          <w:b/>
          <w:bCs/>
          <w:i/>
          <w:iCs/>
          <w:color w:val="000000"/>
        </w:rPr>
        <w:tab/>
        <w:t>= Luas area benzalazin pada larutan baku</w:t>
      </w:r>
    </w:p>
    <w:p w14:paraId="0A8CAD30" w14:textId="77777777" w:rsidR="00303CE1" w:rsidRPr="00F75A9E" w:rsidRDefault="008B6531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Cs</w:t>
      </w:r>
      <w:r w:rsidRPr="00F75A9E">
        <w:rPr>
          <w:rFonts w:eastAsia="Tahoma" w:cstheme="minorHAnsi"/>
          <w:b/>
          <w:bCs/>
          <w:i/>
          <w:iCs/>
          <w:color w:val="000000"/>
        </w:rPr>
        <w:tab/>
        <w:t xml:space="preserve">= Konsentrasi hidrazin sulfat pada larutan hidrazin </w:t>
      </w:r>
    </w:p>
    <w:p w14:paraId="605DC01D" w14:textId="1D60A0D9" w:rsidR="008B6531" w:rsidRPr="00F75A9E" w:rsidRDefault="00303CE1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8"/>
          <w:szCs w:val="18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 xml:space="preserve">                 </w:t>
      </w:r>
      <m:oMath>
        <m:d>
          <m:dPr>
            <m:ctrlPr>
              <w:rPr>
                <w:rFonts w:ascii="Cambria Math" w:eastAsia="Cambria Math" w:hAnsi="Cambria Math" w:cstheme="minorHAnsi"/>
                <w:b/>
                <w:bCs/>
                <w:i/>
                <w:iCs/>
                <w:color w:val="00000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iCs/>
                    <w:color w:val="000000"/>
                    <w:sz w:val="18"/>
                    <w:szCs w:val="18"/>
                    <w:lang w:val="e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color w:val="000000"/>
                    <w:sz w:val="18"/>
                    <w:szCs w:val="18"/>
                  </w:rPr>
                  <m:t>mg Hidrazin Sulfat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color w:val="000000"/>
                    <w:sz w:val="18"/>
                    <w:szCs w:val="18"/>
                  </w:rPr>
                  <m:t>50</m:t>
                </m:r>
              </m:den>
            </m:f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/>
                <w:sz w:val="18"/>
                <w:szCs w:val="18"/>
              </w:rPr>
              <m:t>×</m:t>
            </m:r>
            <m:f>
              <m:fP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iCs/>
                    <w:color w:val="000000"/>
                    <w:sz w:val="18"/>
                    <w:szCs w:val="18"/>
                    <w:lang w:val="e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color w:val="000000"/>
                    <w:sz w:val="18"/>
                    <w:szCs w:val="1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color w:val="000000"/>
                    <w:sz w:val="18"/>
                    <w:szCs w:val="18"/>
                  </w:rPr>
                  <m:t>100</m:t>
                </m:r>
              </m:den>
            </m:f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/>
                <w:sz w:val="18"/>
                <w:szCs w:val="18"/>
              </w:rPr>
              <m:t>×1000</m:t>
            </m:r>
          </m:e>
        </m:d>
        <m:r>
          <m:rPr>
            <m:sty m:val="bi"/>
          </m:rPr>
          <w:rPr>
            <w:rFonts w:ascii="Cambria Math" w:eastAsia="Cambria Math" w:hAnsi="Cambria Math" w:cstheme="minorHAnsi"/>
            <w:color w:val="000000"/>
            <w:sz w:val="18"/>
            <w:szCs w:val="18"/>
          </w:rPr>
          <m:t>mg/ml</m:t>
        </m:r>
      </m:oMath>
    </w:p>
    <w:p w14:paraId="7C7F8AF9" w14:textId="34CD6359" w:rsidR="008B6531" w:rsidRPr="00F75A9E" w:rsidRDefault="008B6531" w:rsidP="009362EF">
      <w:pPr>
        <w:spacing w:after="0" w:line="276" w:lineRule="auto"/>
        <w:ind w:left="2410" w:hanging="709"/>
        <w:rPr>
          <w:rFonts w:eastAsia="Cambria Math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Cu</w:t>
      </w:r>
      <w:r w:rsidRPr="00F75A9E">
        <w:rPr>
          <w:rFonts w:eastAsia="Tahoma" w:cstheme="minorHAnsi"/>
          <w:b/>
          <w:bCs/>
          <w:i/>
          <w:iCs/>
          <w:color w:val="000000"/>
        </w:rPr>
        <w:tab/>
        <w:t xml:space="preserve">= Konsentrasi Allopurinol pada larutan uji  </w:t>
      </w:r>
      <m:oMath>
        <m:r>
          <m:rPr>
            <m:sty m:val="bi"/>
          </m:rPr>
          <w:rPr>
            <w:rFonts w:ascii="Cambria Math" w:eastAsia="Cambria Math" w:hAnsi="Cambria Math" w:cstheme="minorHAnsi"/>
            <w:color w:val="000000"/>
            <w:sz w:val="18"/>
            <w:szCs w:val="18"/>
          </w:rPr>
          <m:t>(</m:t>
        </m:r>
        <m:f>
          <m:fPr>
            <m:ctrlPr>
              <w:rPr>
                <w:rFonts w:ascii="Cambria Math" w:eastAsia="Cambria Math" w:hAnsi="Cambria Math" w:cstheme="minorHAnsi"/>
                <w:b/>
                <w:bCs/>
                <w:i/>
                <w:iCs/>
                <w:color w:val="000000"/>
                <w:sz w:val="18"/>
                <w:szCs w:val="18"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/>
                <w:sz w:val="18"/>
                <w:szCs w:val="18"/>
              </w:rPr>
              <m:t>mg Allopurinol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  <w:color w:val="000000"/>
                <w:sz w:val="18"/>
                <w:szCs w:val="18"/>
              </w:rPr>
              <m:t>8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  <w:color w:val="000000"/>
            <w:sz w:val="18"/>
            <w:szCs w:val="18"/>
          </w:rPr>
          <m:t>)mg/ml</m:t>
        </m:r>
      </m:oMath>
    </w:p>
    <w:p w14:paraId="4DAEABA4" w14:textId="076308C2" w:rsidR="008B6531" w:rsidRPr="00F75A9E" w:rsidRDefault="008B6531" w:rsidP="009362EF">
      <w:pPr>
        <w:spacing w:after="0" w:line="276" w:lineRule="auto"/>
        <w:ind w:left="2410" w:hanging="709"/>
        <w:rPr>
          <w:rFonts w:eastAsia="Cambria Math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32.05</w:t>
      </w:r>
      <w:r w:rsidR="00E7408B" w:rsidRPr="00F75A9E">
        <w:rPr>
          <w:rFonts w:eastAsia="Tahoma" w:cstheme="minorHAnsi"/>
          <w:b/>
          <w:bCs/>
          <w:i/>
          <w:iCs/>
          <w:color w:val="000000"/>
        </w:rPr>
        <w:tab/>
      </w:r>
      <w:r w:rsidRPr="00F75A9E">
        <w:rPr>
          <w:rFonts w:eastAsia="Tahoma" w:cstheme="minorHAnsi"/>
          <w:b/>
          <w:bCs/>
          <w:i/>
          <w:iCs/>
          <w:color w:val="000000"/>
        </w:rPr>
        <w:t>= BM Hidrazin</w:t>
      </w:r>
    </w:p>
    <w:p w14:paraId="5F1AE9F7" w14:textId="1F06AA34" w:rsidR="008B6531" w:rsidRPr="00F75A9E" w:rsidRDefault="008B6531" w:rsidP="009362EF">
      <w:pPr>
        <w:spacing w:after="0" w:line="276" w:lineRule="auto"/>
        <w:ind w:left="2977" w:hanging="1276"/>
        <w:rPr>
          <w:rFonts w:eastAsia="Cambria Math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130.12</w:t>
      </w:r>
      <w:r w:rsidR="00E7408B" w:rsidRPr="00F75A9E">
        <w:rPr>
          <w:rFonts w:eastAsia="Tahoma" w:cstheme="minorHAnsi"/>
          <w:b/>
          <w:bCs/>
          <w:i/>
          <w:iCs/>
          <w:color w:val="000000"/>
        </w:rPr>
        <w:t xml:space="preserve"> </w:t>
      </w:r>
      <w:r w:rsidR="00303CE1" w:rsidRPr="00F75A9E">
        <w:rPr>
          <w:rFonts w:eastAsia="Tahoma" w:cstheme="minorHAnsi"/>
          <w:b/>
          <w:bCs/>
          <w:i/>
          <w:iCs/>
          <w:color w:val="000000"/>
        </w:rPr>
        <w:t xml:space="preserve"> </w:t>
      </w:r>
      <w:r w:rsidRPr="00F75A9E">
        <w:rPr>
          <w:rFonts w:eastAsia="Tahoma" w:cstheme="minorHAnsi"/>
          <w:b/>
          <w:bCs/>
          <w:i/>
          <w:iCs/>
          <w:color w:val="000000"/>
        </w:rPr>
        <w:t>= BM Hidrazin Sulfat</w:t>
      </w:r>
    </w:p>
    <w:p w14:paraId="03E36664" w14:textId="18C2A32F" w:rsidR="008B6531" w:rsidRDefault="008B6531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</w:rPr>
      </w:pPr>
      <w:r w:rsidRPr="00F75A9E">
        <w:rPr>
          <w:rFonts w:eastAsia="Tahoma" w:cstheme="minorHAnsi"/>
          <w:b/>
          <w:bCs/>
          <w:i/>
          <w:iCs/>
          <w:color w:val="000000"/>
        </w:rPr>
        <w:t>1000</w:t>
      </w:r>
      <w:r w:rsidRPr="00F75A9E">
        <w:rPr>
          <w:rFonts w:eastAsia="Tahoma" w:cstheme="minorHAnsi"/>
          <w:b/>
          <w:bCs/>
          <w:i/>
          <w:iCs/>
          <w:color w:val="000000"/>
        </w:rPr>
        <w:tab/>
        <w:t>= Koefisien konversi dari ug per mL ke bpj</w:t>
      </w:r>
    </w:p>
    <w:p w14:paraId="7DFAFA1E" w14:textId="205A4C02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4322ACFD" w14:textId="24532B98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25BC3D36" w14:textId="41851609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29AB33CF" w14:textId="27EF4C31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224AABED" w14:textId="25B25873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45F7F3D7" w14:textId="5452648F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77E8998A" w14:textId="315729F0" w:rsidR="0003421A" w:rsidRDefault="0003421A" w:rsidP="009362EF">
      <w:pPr>
        <w:spacing w:after="0" w:line="276" w:lineRule="auto"/>
        <w:ind w:left="2410" w:hanging="709"/>
        <w:rPr>
          <w:rFonts w:eastAsia="Tahoma" w:cstheme="minorHAnsi"/>
          <w:b/>
          <w:bCs/>
          <w:i/>
          <w:iCs/>
          <w:color w:val="000000"/>
          <w:sz w:val="10"/>
          <w:szCs w:val="10"/>
        </w:rPr>
      </w:pPr>
    </w:p>
    <w:p w14:paraId="6A016623" w14:textId="6AB7B826" w:rsidR="00056E01" w:rsidRPr="00F75A9E" w:rsidRDefault="00056E01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lastRenderedPageBreak/>
        <w:t>Cemaran Organik</w:t>
      </w:r>
    </w:p>
    <w:p w14:paraId="3767790C" w14:textId="77777777" w:rsidR="00056E01" w:rsidRPr="00F75A9E" w:rsidRDefault="00056E01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</w:p>
    <w:p w14:paraId="179B8A1E" w14:textId="77777777" w:rsidR="00056E01" w:rsidRPr="00F75A9E" w:rsidRDefault="00056E01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450E62AF" w14:textId="77777777" w:rsidR="00056E01" w:rsidRPr="00F75A9E" w:rsidRDefault="00056E01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Kerja:</w:t>
      </w:r>
    </w:p>
    <w:p w14:paraId="53ECBFD8" w14:textId="77777777" w:rsidR="00056E01" w:rsidRPr="00F75A9E" w:rsidRDefault="00056E01" w:rsidP="009362EF">
      <w:pPr>
        <w:pStyle w:val="ListParagraph"/>
        <w:numPr>
          <w:ilvl w:val="3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A</w:t>
      </w:r>
    </w:p>
    <w:p w14:paraId="3C88AD5E" w14:textId="77777777" w:rsidR="00056E01" w:rsidRPr="00F75A9E" w:rsidRDefault="00056E01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1,25 g Kalium Fosfat Monobasa, masukkan ke dalam botol pereaksi 1000 ml.</w:t>
      </w:r>
    </w:p>
    <w:p w14:paraId="626FB834" w14:textId="77777777" w:rsidR="00056E01" w:rsidRPr="00F75A9E" w:rsidRDefault="00056E01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Tambahkan air murni hingga volume 1000 ml, kocok hingga homogen.</w:t>
      </w:r>
    </w:p>
    <w:p w14:paraId="1945F12D" w14:textId="47D56E7E" w:rsidR="003E68F2" w:rsidRDefault="00056E01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Saring dan awaudarakan larutan dengan menggetarkannya dalam ultrasonic bath selama 15 menit.</w:t>
      </w:r>
    </w:p>
    <w:p w14:paraId="61FCA77F" w14:textId="77777777" w:rsidR="0003421A" w:rsidRPr="0003421A" w:rsidRDefault="0003421A" w:rsidP="0003421A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F227D03" w14:textId="77777777" w:rsidR="00056E01" w:rsidRPr="00F75A9E" w:rsidRDefault="00056E01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B</w:t>
      </w:r>
    </w:p>
    <w:p w14:paraId="3922A333" w14:textId="77777777" w:rsidR="00056E01" w:rsidRPr="00F75A9E" w:rsidRDefault="00056E01" w:rsidP="009362EF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Ukur dengan seksama 1000 ml Metanol P, masukkan ke dalam botol pereaksi 1000 ml.</w:t>
      </w:r>
    </w:p>
    <w:p w14:paraId="00DB9D78" w14:textId="77777777" w:rsidR="00056E01" w:rsidRPr="00F75A9E" w:rsidRDefault="00056E01" w:rsidP="009362EF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Saring dengan membrane 0,2 μm menggunakan pompa vakum.</w:t>
      </w:r>
    </w:p>
    <w:p w14:paraId="0434B214" w14:textId="5A8A12E1" w:rsidR="00056E01" w:rsidRPr="00F75A9E" w:rsidRDefault="00056E01" w:rsidP="009362EF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Awaudarakan dengan menggetarkannya dalam ultrasonic bath selama 15 menit.</w:t>
      </w:r>
    </w:p>
    <w:p w14:paraId="7E033580" w14:textId="77777777" w:rsidR="00736EE9" w:rsidRPr="00F75A9E" w:rsidRDefault="00736EE9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4A0668E" w14:textId="77777777" w:rsidR="00056E01" w:rsidRPr="00F75A9E" w:rsidRDefault="00056E01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Pengencer</w:t>
      </w:r>
    </w:p>
    <w:p w14:paraId="488B5140" w14:textId="77777777" w:rsidR="00056E01" w:rsidRPr="00F75A9E" w:rsidRDefault="00056E01" w:rsidP="009362EF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Campurkan larutan A dan larutan B dengan perbandingan </w:t>
      </w:r>
      <w:proofErr w:type="gramStart"/>
      <w:r w:rsidRPr="00F75A9E">
        <w:rPr>
          <w:rFonts w:asciiTheme="minorHAnsi" w:hAnsiTheme="minorHAnsi" w:cstheme="minorHAnsi"/>
          <w:sz w:val="22"/>
          <w:szCs w:val="22"/>
        </w:rPr>
        <w:t>90 :</w:t>
      </w:r>
      <w:proofErr w:type="gramEnd"/>
      <w:r w:rsidRPr="00F75A9E">
        <w:rPr>
          <w:rFonts w:asciiTheme="minorHAnsi" w:hAnsiTheme="minorHAnsi" w:cstheme="minorHAnsi"/>
          <w:sz w:val="22"/>
          <w:szCs w:val="22"/>
        </w:rPr>
        <w:t xml:space="preserve"> 10.</w:t>
      </w:r>
    </w:p>
    <w:p w14:paraId="23B8E1FD" w14:textId="5C2861B0" w:rsidR="00056E01" w:rsidRPr="00F75A9E" w:rsidRDefault="00056E01" w:rsidP="009362EF">
      <w:pPr>
        <w:pStyle w:val="ListParagraph"/>
        <w:numPr>
          <w:ilvl w:val="0"/>
          <w:numId w:val="30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Aduk hingga homogen.</w:t>
      </w:r>
    </w:p>
    <w:p w14:paraId="14389640" w14:textId="77777777" w:rsidR="00736EE9" w:rsidRPr="00F75A9E" w:rsidRDefault="00736EE9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6C2634E" w14:textId="77777777" w:rsidR="00056E01" w:rsidRPr="00F75A9E" w:rsidRDefault="00056E01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Baku Persediaan</w:t>
      </w:r>
    </w:p>
    <w:p w14:paraId="6A686A3F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masing-masing 5 mg Baku Kerja Allopurinol, Reference Standard Allopurinol A, Reference Standard Allopurinol B, Reference Standard Allopurinol C, Reference Standard Allopurinol D, dan Reference Standard Allopurinol E masukkan ke dalam labu ukur 100 mL coklat yang berbeda.</w:t>
      </w:r>
    </w:p>
    <w:p w14:paraId="42C0D498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2 ml NaOH 0,1 N, sonikasi hingga larut.</w:t>
      </w:r>
    </w:p>
    <w:p w14:paraId="7AA89FA9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Diamkan hingga suhu ruang.</w:t>
      </w:r>
    </w:p>
    <w:p w14:paraId="32020B6F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pengencer hingga </w:t>
      </w:r>
      <w:proofErr w:type="gramStart"/>
      <w:r w:rsidRPr="00F75A9E">
        <w:rPr>
          <w:rFonts w:asciiTheme="minorHAnsi" w:hAnsiTheme="minorHAnsi" w:cstheme="minorHAnsi"/>
          <w:sz w:val="22"/>
          <w:szCs w:val="22"/>
        </w:rPr>
        <w:t>¾  labu</w:t>
      </w:r>
      <w:proofErr w:type="gramEnd"/>
      <w:r w:rsidRPr="00F75A9E">
        <w:rPr>
          <w:rFonts w:asciiTheme="minorHAnsi" w:hAnsiTheme="minorHAnsi" w:cstheme="minorHAnsi"/>
          <w:sz w:val="22"/>
          <w:szCs w:val="22"/>
        </w:rPr>
        <w:t xml:space="preserve"> ukur, sonikasi 5 menit.</w:t>
      </w:r>
    </w:p>
    <w:p w14:paraId="137D70AD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Diamkan hingga suhu ruang.</w:t>
      </w:r>
    </w:p>
    <w:p w14:paraId="4E585E09" w14:textId="59E8CBA6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pengencer hingga tanda batas, kocok hingga homogen (Konsentrasi Allopurinol: 0,05 mg/ml; Konsentrasi SSA, SSB, SSC, SSD, dan SSE: 0,05 mg/ml).</w:t>
      </w:r>
    </w:p>
    <w:p w14:paraId="52D97433" w14:textId="77777777" w:rsidR="00736EE9" w:rsidRPr="00F75A9E" w:rsidRDefault="00736EE9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F1C5A29" w14:textId="77777777" w:rsidR="00056E01" w:rsidRPr="00F75A9E" w:rsidRDefault="00056E01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Baku</w:t>
      </w:r>
    </w:p>
    <w:p w14:paraId="6DBB9708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 Pipet 1 ml masing-masing larutan stok, masukkan ke dalam labu ukur 100 ml coklat.</w:t>
      </w:r>
    </w:p>
    <w:p w14:paraId="509DFA54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Tambahkan pengencer hingga tanda batas, kocok hingga homogen.</w:t>
      </w:r>
    </w:p>
    <w:p w14:paraId="57993C0F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Saring larutan dengan membrane 0,2 μm, tampung filtrat dalam vial dan tutup.</w:t>
      </w:r>
    </w:p>
    <w:p w14:paraId="2CA1F998" w14:textId="7B4B9AA5" w:rsidR="00056E01" w:rsidRPr="00F75A9E" w:rsidRDefault="00056E01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(Konsentrasi Allopurinol: 0,0005 mg/ml; SSA Allopurinol: 0,0005 mg/ml; SSB Allopurinol: 0,0005 mg/ml; SSC Allopurinol: 0,0005 mg/ml; SSD Allopurinol: 0,0005 mg/ml; dan SSE Allopurinol: 0,0005 mg/ml)</w:t>
      </w:r>
    </w:p>
    <w:p w14:paraId="3BBEC891" w14:textId="77777777" w:rsidR="00462E8F" w:rsidRPr="00F75A9E" w:rsidRDefault="00462E8F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CF11682" w14:textId="77777777" w:rsidR="00056E01" w:rsidRPr="00F75A9E" w:rsidRDefault="00056E01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Uji</w:t>
      </w:r>
    </w:p>
    <w:p w14:paraId="27F94E59" w14:textId="65863D8D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seksama 25 mg zat uji, masukkan ke dalam labu ukur 100 ml coklat.</w:t>
      </w:r>
    </w:p>
    <w:p w14:paraId="223F6CFF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5 ml NaOH 0,1 N, sonikasi hingga larut.</w:t>
      </w:r>
    </w:p>
    <w:p w14:paraId="7645431B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Diamkan hingga suhu ruang.</w:t>
      </w:r>
    </w:p>
    <w:p w14:paraId="5A2C6628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Tambahkan pengencer hingga ¾ labu ukur, sonikasi 5 menit.</w:t>
      </w:r>
    </w:p>
    <w:p w14:paraId="7457F667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Diamkan hingga suhu ruang</w:t>
      </w:r>
    </w:p>
    <w:p w14:paraId="6D94C081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lastRenderedPageBreak/>
        <w:t>Tambahkan pengencer hingga tanda batas, kocok hingga homogen.</w:t>
      </w:r>
    </w:p>
    <w:p w14:paraId="7EAA1510" w14:textId="77777777" w:rsidR="00056E01" w:rsidRPr="00F75A9E" w:rsidRDefault="00056E01" w:rsidP="009362EF">
      <w:pPr>
        <w:pStyle w:val="ListParagraph"/>
        <w:numPr>
          <w:ilvl w:val="0"/>
          <w:numId w:val="31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Saring larutan dengan membrane 0,2 μm, tampung filtrat dalam vial dan tutup.</w:t>
      </w:r>
    </w:p>
    <w:p w14:paraId="7BBD9679" w14:textId="3D49726C" w:rsidR="003E68F2" w:rsidRPr="00F75A9E" w:rsidRDefault="00056E01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(Konsentrasi Larutan Uji: 0,25 mg/ml)</w:t>
      </w:r>
    </w:p>
    <w:p w14:paraId="45B77253" w14:textId="77777777" w:rsidR="00736EE9" w:rsidRPr="00F75A9E" w:rsidRDefault="00736EE9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79E842A" w14:textId="234BB9BB" w:rsidR="00056E01" w:rsidRPr="00F75A9E" w:rsidRDefault="00B04F45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 </w:t>
      </w:r>
      <w:r w:rsidR="00056E01" w:rsidRPr="00F75A9E">
        <w:rPr>
          <w:rFonts w:asciiTheme="minorHAnsi" w:hAnsiTheme="minorHAnsi" w:cstheme="minorHAnsi"/>
          <w:sz w:val="22"/>
          <w:szCs w:val="22"/>
        </w:rPr>
        <w:t>Sistem Kromatografi</w:t>
      </w:r>
    </w:p>
    <w:p w14:paraId="474136B2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noProof/>
          <w:sz w:val="22"/>
          <w:szCs w:val="22"/>
        </w:rPr>
        <w:t xml:space="preserve">Kolom </w:t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  <w:t xml:space="preserve">: </w:t>
      </w:r>
      <w:r w:rsidRPr="00F75A9E">
        <w:rPr>
          <w:rFonts w:asciiTheme="minorHAnsi" w:hAnsiTheme="minorHAnsi" w:cstheme="minorHAnsi"/>
          <w:sz w:val="22"/>
          <w:szCs w:val="22"/>
        </w:rPr>
        <w:t>L1</w:t>
      </w:r>
      <w:r w:rsidRPr="00F75A9E">
        <w:rPr>
          <w:rFonts w:asciiTheme="minorHAnsi" w:hAnsiTheme="minorHAnsi" w:cstheme="minorHAnsi"/>
          <w:sz w:val="22"/>
          <w:szCs w:val="22"/>
          <w:lang w:val="id-ID"/>
        </w:rPr>
        <w:t>;</w:t>
      </w:r>
      <w:r w:rsidRPr="00F75A9E">
        <w:rPr>
          <w:rFonts w:asciiTheme="minorHAnsi" w:hAnsiTheme="minorHAnsi" w:cstheme="minorHAnsi"/>
          <w:sz w:val="22"/>
          <w:szCs w:val="22"/>
        </w:rPr>
        <w:t xml:space="preserve"> 4,6 mm</w:t>
      </w:r>
      <w:r w:rsidRPr="00F75A9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5A9E">
        <w:rPr>
          <w:rFonts w:asciiTheme="minorHAnsi" w:hAnsiTheme="minorHAnsi" w:cstheme="minorHAnsi"/>
          <w:sz w:val="22"/>
          <w:szCs w:val="22"/>
        </w:rPr>
        <w:t>x 25 cm; 5 µm</w:t>
      </w:r>
    </w:p>
    <w:p w14:paraId="2BDC12AC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Suhu sampel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8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 </w:t>
      </w:r>
    </w:p>
    <w:p w14:paraId="34C51951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Suhu kolom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30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 </w:t>
      </w:r>
    </w:p>
    <w:p w14:paraId="0869012F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Panjang gelombang detektor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UV 220 nm</w:t>
      </w:r>
    </w:p>
    <w:p w14:paraId="3F5F29DD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Flowrate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  <w:lang w:val="en-GB"/>
        </w:rPr>
        <w:t>1,0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ml/menit </w:t>
      </w:r>
    </w:p>
    <w:p w14:paraId="40D5C932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Volume injeksi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40 µl</w:t>
      </w:r>
    </w:p>
    <w:tbl>
      <w:tblPr>
        <w:tblW w:w="7512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2835"/>
        <w:gridCol w:w="2835"/>
      </w:tblGrid>
      <w:tr w:rsidR="00056E01" w:rsidRPr="00F75A9E" w14:paraId="6BC5EDAB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48B2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id-ID"/>
              </w:rPr>
            </w:pPr>
            <w:r w:rsidRPr="00F75A9E">
              <w:rPr>
                <w:rFonts w:cstheme="minorHAnsi"/>
              </w:rPr>
              <w:t>Waktu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C416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Larutan A (%)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374B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Larutan B (%)</w:t>
            </w:r>
          </w:p>
        </w:tc>
      </w:tr>
      <w:tr w:rsidR="00056E01" w:rsidRPr="00F75A9E" w14:paraId="436E75A7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A685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GB"/>
              </w:rPr>
            </w:pPr>
            <w:r w:rsidRPr="00F75A9E">
              <w:rPr>
                <w:rFonts w:cstheme="minorHAnsi"/>
                <w:lang w:val="en-GB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0E5D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DBA7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15</w:t>
            </w:r>
          </w:p>
        </w:tc>
      </w:tr>
      <w:tr w:rsidR="00056E01" w:rsidRPr="00F75A9E" w14:paraId="1D2281F6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554A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GB"/>
              </w:rPr>
            </w:pPr>
            <w:r w:rsidRPr="00F75A9E">
              <w:rPr>
                <w:rFonts w:cstheme="minorHAnsi"/>
                <w:lang w:val="en-GB"/>
              </w:rPr>
              <w:t>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8FEFA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A9D6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30</w:t>
            </w:r>
          </w:p>
        </w:tc>
      </w:tr>
      <w:tr w:rsidR="00056E01" w:rsidRPr="00F75A9E" w14:paraId="238713FE" w14:textId="77777777" w:rsidTr="004908A5">
        <w:trPr>
          <w:trHeight w:hRule="exact"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80B9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GB"/>
              </w:rPr>
            </w:pPr>
            <w:r w:rsidRPr="00F75A9E">
              <w:rPr>
                <w:rFonts w:cstheme="minorHAnsi"/>
                <w:lang w:val="en-GB"/>
              </w:rPr>
              <w:t>35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288C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7FE9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30</w:t>
            </w:r>
          </w:p>
        </w:tc>
      </w:tr>
      <w:tr w:rsidR="00056E01" w:rsidRPr="00F75A9E" w14:paraId="1A9A3852" w14:textId="77777777" w:rsidTr="004908A5">
        <w:trPr>
          <w:trHeight w:hRule="exact" w:val="348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C4FA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36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6C28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90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235C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10</w:t>
            </w:r>
          </w:p>
        </w:tc>
      </w:tr>
      <w:tr w:rsidR="00056E01" w:rsidRPr="00F75A9E" w14:paraId="69EBDA3D" w14:textId="77777777" w:rsidTr="004908A5">
        <w:trPr>
          <w:trHeight w:hRule="exact" w:val="268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6899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46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8203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85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6B0F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15</w:t>
            </w:r>
          </w:p>
        </w:tc>
      </w:tr>
    </w:tbl>
    <w:p w14:paraId="1820546B" w14:textId="77777777" w:rsidR="00056E01" w:rsidRPr="00F75A9E" w:rsidRDefault="00056E01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p w14:paraId="2978C5C1" w14:textId="1DDA77A7" w:rsidR="00462E8F" w:rsidRPr="00F75A9E" w:rsidRDefault="00462E8F" w:rsidP="009362EF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B5342D2" w14:textId="0FB18CF1" w:rsidR="00056E01" w:rsidRPr="00F75A9E" w:rsidRDefault="00056E01" w:rsidP="009362EF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Kriteria Penerimaa</w:t>
      </w:r>
    </w:p>
    <w:tbl>
      <w:tblPr>
        <w:tblW w:w="7512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2497"/>
        <w:gridCol w:w="4540"/>
      </w:tblGrid>
      <w:tr w:rsidR="00056E01" w:rsidRPr="00F75A9E" w14:paraId="688B6988" w14:textId="77777777" w:rsidTr="00EA08D5">
        <w:trPr>
          <w:trHeight w:hRule="exact" w:val="340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43BD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id-ID"/>
              </w:rPr>
            </w:pPr>
            <w:r w:rsidRPr="00F75A9E">
              <w:rPr>
                <w:rFonts w:cstheme="minorHAnsi"/>
              </w:rPr>
              <w:t>No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6E25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Parameter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5C07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Syarat</w:t>
            </w:r>
          </w:p>
        </w:tc>
      </w:tr>
      <w:tr w:rsidR="00056E01" w:rsidRPr="00F75A9E" w14:paraId="359BF3BA" w14:textId="77777777" w:rsidTr="00EA08D5">
        <w:trPr>
          <w:trHeight w:hRule="exact" w:val="1320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8350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1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6609" w14:textId="77777777" w:rsidR="00056E01" w:rsidRPr="00F75A9E" w:rsidRDefault="00056E01" w:rsidP="009362EF">
            <w:pPr>
              <w:spacing w:after="0" w:line="276" w:lineRule="auto"/>
              <w:rPr>
                <w:rFonts w:cstheme="minorHAnsi"/>
              </w:rPr>
            </w:pPr>
            <w:r w:rsidRPr="00F75A9E">
              <w:rPr>
                <w:rFonts w:cstheme="minorHAnsi"/>
              </w:rPr>
              <w:t>Luas area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362C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Nilai simpangan baku relatif (SBR) masing-masing untuk Allopurinol, SSA Allopurinol, dan SSB Allopurinol, SSC Allopurinol, SSD Allopurinol, dan SSE Allopurinol ≤ 2,0%</w:t>
            </w:r>
          </w:p>
        </w:tc>
      </w:tr>
      <w:tr w:rsidR="00056E01" w:rsidRPr="00F75A9E" w14:paraId="255FA397" w14:textId="77777777" w:rsidTr="00EA08D5">
        <w:trPr>
          <w:trHeight w:hRule="exact" w:val="1269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F3D2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2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3A38C" w14:textId="77777777" w:rsidR="00056E01" w:rsidRPr="00F75A9E" w:rsidRDefault="00056E01" w:rsidP="009362EF">
            <w:pPr>
              <w:spacing w:after="0" w:line="276" w:lineRule="auto"/>
              <w:rPr>
                <w:rFonts w:cstheme="minorHAnsi"/>
                <w:lang w:val="id-ID"/>
              </w:rPr>
            </w:pPr>
            <w:r w:rsidRPr="00F75A9E">
              <w:rPr>
                <w:rFonts w:cstheme="minorHAnsi"/>
                <w:lang w:val="id-ID"/>
              </w:rPr>
              <w:t>Waktu retensi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5E6AF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Nilai simpangan baku relatif (SBR) masing-masing untuk Allopurinol, SSA Allopurinol, dan SSB Allopurinol, SSC Allopurinol, SSD Allopurinol, dan SSE Allopurinol ≤ 2,0%</w:t>
            </w:r>
          </w:p>
        </w:tc>
      </w:tr>
      <w:tr w:rsidR="00056E01" w:rsidRPr="00F75A9E" w14:paraId="2FD121F0" w14:textId="77777777" w:rsidTr="00EA08D5">
        <w:trPr>
          <w:trHeight w:hRule="exact" w:val="340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8D6D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3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89EE" w14:textId="77777777" w:rsidR="00056E01" w:rsidRPr="00F75A9E" w:rsidRDefault="00056E01" w:rsidP="009362EF">
            <w:pPr>
              <w:spacing w:after="0" w:line="276" w:lineRule="auto"/>
              <w:rPr>
                <w:rFonts w:cstheme="minorHAnsi"/>
              </w:rPr>
            </w:pPr>
            <w:r w:rsidRPr="00F75A9E">
              <w:rPr>
                <w:rFonts w:cstheme="minorHAnsi"/>
              </w:rPr>
              <w:t>Lempeng teoritis (N)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488D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  <w:lang w:val="id-ID"/>
              </w:rPr>
            </w:pPr>
            <w:r w:rsidRPr="00F75A9E">
              <w:rPr>
                <w:rFonts w:cstheme="minorHAnsi"/>
              </w:rPr>
              <w:t>N ≥ 2</w:t>
            </w:r>
            <w:r w:rsidRPr="00F75A9E">
              <w:rPr>
                <w:rFonts w:cstheme="minorHAnsi"/>
                <w:lang w:val="id-ID"/>
              </w:rPr>
              <w:t>000</w:t>
            </w:r>
          </w:p>
        </w:tc>
      </w:tr>
      <w:tr w:rsidR="00056E01" w:rsidRPr="00F75A9E" w14:paraId="55C0C039" w14:textId="77777777" w:rsidTr="00EA08D5">
        <w:trPr>
          <w:trHeight w:hRule="exact" w:val="340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D06E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  <w:lang w:val="id-ID"/>
              </w:rPr>
            </w:pPr>
            <w:r w:rsidRPr="00F75A9E">
              <w:rPr>
                <w:rFonts w:cstheme="minorHAnsi"/>
                <w:lang w:val="id-ID"/>
              </w:rPr>
              <w:t>4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BB013" w14:textId="77777777" w:rsidR="00056E01" w:rsidRPr="00F75A9E" w:rsidRDefault="00056E01" w:rsidP="009362EF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>Tailing factor (tf)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B7E0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 xml:space="preserve">tf </w:t>
            </w:r>
            <w:r w:rsidRPr="00F75A9E">
              <w:rPr>
                <w:rFonts w:cstheme="minorHAnsi"/>
                <w:lang w:val="id-ID"/>
              </w:rPr>
              <w:t>≤</w:t>
            </w:r>
            <w:r w:rsidRPr="00F75A9E">
              <w:rPr>
                <w:rFonts w:cstheme="minorHAnsi"/>
              </w:rPr>
              <w:t xml:space="preserve"> 1,5</w:t>
            </w:r>
          </w:p>
        </w:tc>
      </w:tr>
      <w:tr w:rsidR="00056E01" w:rsidRPr="00F75A9E" w14:paraId="2FB50947" w14:textId="77777777" w:rsidTr="00EA08D5">
        <w:trPr>
          <w:trHeight w:hRule="exact" w:val="356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3F38" w14:textId="77777777" w:rsidR="00056E01" w:rsidRPr="00F75A9E" w:rsidRDefault="00056E01" w:rsidP="009362EF">
            <w:pPr>
              <w:spacing w:after="0" w:line="276" w:lineRule="auto"/>
              <w:jc w:val="center"/>
              <w:rPr>
                <w:rFonts w:cstheme="minorHAnsi"/>
              </w:rPr>
            </w:pPr>
            <w:r w:rsidRPr="00F75A9E">
              <w:rPr>
                <w:rFonts w:cstheme="minorHAnsi"/>
              </w:rPr>
              <w:t>5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327F" w14:textId="77777777" w:rsidR="00056E01" w:rsidRPr="00F75A9E" w:rsidRDefault="00056E01" w:rsidP="009362EF">
            <w:pPr>
              <w:spacing w:after="0" w:line="276" w:lineRule="auto"/>
              <w:rPr>
                <w:rFonts w:cstheme="minorHAnsi"/>
              </w:rPr>
            </w:pPr>
            <w:r w:rsidRPr="00F75A9E">
              <w:rPr>
                <w:rFonts w:cstheme="minorHAnsi"/>
              </w:rPr>
              <w:t>Resolusi (R)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DBE0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Resolusi (R) SSB dan SSC ≥ 0,8</w:t>
            </w:r>
          </w:p>
          <w:p w14:paraId="2945DA85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</w:rPr>
            </w:pPr>
          </w:p>
          <w:p w14:paraId="77DCF85B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</w:rPr>
            </w:pPr>
          </w:p>
          <w:p w14:paraId="7330BC4F" w14:textId="77777777" w:rsidR="00056E01" w:rsidRPr="00F75A9E" w:rsidRDefault="00056E01" w:rsidP="009362EF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</w:tbl>
    <w:p w14:paraId="21F1A448" w14:textId="685C587B" w:rsidR="00B04F45" w:rsidRPr="00F75A9E" w:rsidRDefault="00B04F45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39BB4BC3" w14:textId="615652F3" w:rsidR="009362EF" w:rsidRPr="00F75A9E" w:rsidRDefault="009362EF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47B92FAF" w14:textId="26672CA2" w:rsidR="009362EF" w:rsidRPr="00F75A9E" w:rsidRDefault="009362EF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3616436C" w14:textId="0F255909" w:rsidR="009362EF" w:rsidRPr="00F75A9E" w:rsidRDefault="009362EF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26D556BC" w14:textId="616D2111" w:rsidR="009362EF" w:rsidRPr="00F75A9E" w:rsidRDefault="009362EF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329A80EA" w14:textId="6C504E86" w:rsidR="009362EF" w:rsidRPr="00F75A9E" w:rsidRDefault="009362EF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5FE14963" w14:textId="77777777" w:rsidR="009362EF" w:rsidRPr="00F75A9E" w:rsidRDefault="009362EF" w:rsidP="009362EF">
      <w:pPr>
        <w:spacing w:after="0" w:line="276" w:lineRule="auto"/>
        <w:contextualSpacing/>
        <w:jc w:val="both"/>
        <w:rPr>
          <w:rFonts w:cstheme="minorHAnsi"/>
          <w:sz w:val="2"/>
          <w:szCs w:val="2"/>
        </w:rPr>
      </w:pPr>
    </w:p>
    <w:p w14:paraId="411BE882" w14:textId="77777777" w:rsidR="00056E01" w:rsidRPr="00F75A9E" w:rsidRDefault="00056E01" w:rsidP="00EA08D5">
      <w:pPr>
        <w:pStyle w:val="ListParagraph"/>
        <w:numPr>
          <w:ilvl w:val="0"/>
          <w:numId w:val="2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Waktu Retensi Relatif (RRT)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4536"/>
        <w:gridCol w:w="3118"/>
      </w:tblGrid>
      <w:tr w:rsidR="00056E01" w:rsidRPr="00F75A9E" w14:paraId="3BB45E3A" w14:textId="77777777" w:rsidTr="00EA08D5">
        <w:trPr>
          <w:trHeight w:val="258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A6A8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Nama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564C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Waktu Retensi Relatif</w:t>
            </w:r>
            <w:r w:rsidRPr="00F75A9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(RRT)</w:t>
            </w:r>
          </w:p>
        </w:tc>
      </w:tr>
      <w:tr w:rsidR="00056E01" w:rsidRPr="00F75A9E" w14:paraId="1EAC4DC5" w14:textId="77777777" w:rsidTr="00EA08D5">
        <w:trPr>
          <w:trHeight w:val="14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AEE4" w14:textId="77777777" w:rsidR="00056E01" w:rsidRPr="00F75A9E" w:rsidRDefault="00056E01" w:rsidP="009362EF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F75A9E">
              <w:rPr>
                <w:rFonts w:cstheme="minorHAnsi"/>
              </w:rPr>
              <w:t xml:space="preserve">Senyawa sejenis </w:t>
            </w:r>
            <w:proofErr w:type="gramStart"/>
            <w:r w:rsidRPr="00F75A9E">
              <w:rPr>
                <w:rFonts w:cstheme="minorHAnsi"/>
              </w:rPr>
              <w:t>A</w:t>
            </w:r>
            <w:proofErr w:type="gramEnd"/>
            <w:r w:rsidRPr="00F75A9E">
              <w:rPr>
                <w:rFonts w:cstheme="minorHAnsi"/>
              </w:rPr>
              <w:t xml:space="preserve"> Allopurinol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0FCF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0,62</w:t>
            </w:r>
          </w:p>
        </w:tc>
      </w:tr>
      <w:tr w:rsidR="00056E01" w:rsidRPr="00F75A9E" w14:paraId="69E2CA3C" w14:textId="77777777" w:rsidTr="00EA08D5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42AD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Senyawa sejenis C Allopurinol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C4F4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0,79</w:t>
            </w:r>
          </w:p>
        </w:tc>
      </w:tr>
      <w:tr w:rsidR="00056E01" w:rsidRPr="00F75A9E" w14:paraId="4B28CC4F" w14:textId="77777777" w:rsidTr="00EA08D5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5AE8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 xml:space="preserve">Senyawa sejenis B Allopurinol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D3A76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0,81</w:t>
            </w:r>
          </w:p>
        </w:tc>
      </w:tr>
      <w:tr w:rsidR="00056E01" w:rsidRPr="00F75A9E" w14:paraId="7BA27941" w14:textId="77777777" w:rsidTr="00EA08D5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CDE2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Allopurinol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15979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1,0</w:t>
            </w:r>
          </w:p>
        </w:tc>
      </w:tr>
      <w:tr w:rsidR="00056E01" w:rsidRPr="00F75A9E" w14:paraId="1ADEA6D8" w14:textId="77777777" w:rsidTr="00EA08D5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AE06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Senyawa sejenis D Allopurinol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D5F4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4,4</w:t>
            </w:r>
          </w:p>
        </w:tc>
      </w:tr>
      <w:tr w:rsidR="00056E01" w:rsidRPr="00F75A9E" w14:paraId="191B19DA" w14:textId="77777777" w:rsidTr="00EA08D5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5E98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Senyawa sejenis E Allopurinol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DAE9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4,8</w:t>
            </w:r>
          </w:p>
        </w:tc>
      </w:tr>
      <w:tr w:rsidR="00056E01" w:rsidRPr="00F75A9E" w14:paraId="5F73359E" w14:textId="77777777" w:rsidTr="00EA08D5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87C1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Etil-(E/Z)-3-(2-karbetoksi-2-</w:t>
            </w:r>
            <w:proofErr w:type="gramStart"/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sianoetenil)amino</w:t>
            </w:r>
            <w:proofErr w:type="gramEnd"/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-1H-pirazol-4-karboksilat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3BC80" w14:textId="77777777" w:rsidR="00056E01" w:rsidRPr="00F75A9E" w:rsidRDefault="00056E01" w:rsidP="009362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6,5</w:t>
            </w:r>
          </w:p>
        </w:tc>
      </w:tr>
    </w:tbl>
    <w:p w14:paraId="25656D32" w14:textId="77777777" w:rsidR="009362EF" w:rsidRPr="00F75A9E" w:rsidRDefault="009362EF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6"/>
          <w:szCs w:val="16"/>
        </w:rPr>
      </w:pPr>
    </w:p>
    <w:p w14:paraId="6FC96902" w14:textId="60C94B95" w:rsidR="00056E01" w:rsidRPr="00F75A9E" w:rsidRDefault="00056E01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lastRenderedPageBreak/>
        <w:t>Perhitungan</w:t>
      </w:r>
    </w:p>
    <w:p w14:paraId="35323D96" w14:textId="60B9382B" w:rsidR="00056E01" w:rsidRPr="00F75A9E" w:rsidRDefault="00A22664" w:rsidP="009362EF">
      <w:pPr>
        <w:pStyle w:val="ListParagraph"/>
        <w:spacing w:line="276" w:lineRule="auto"/>
        <w:ind w:left="1026"/>
        <w:contextualSpacing/>
        <w:rPr>
          <w:rFonts w:ascii="Calibri" w:hAnsi="Calibri" w:cs="Calibri"/>
          <w:noProof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×B%</m:t>
          </m:r>
        </m:oMath>
      </m:oMathPara>
    </w:p>
    <w:p w14:paraId="15210933" w14:textId="77777777" w:rsidR="00056E01" w:rsidRPr="00F75A9E" w:rsidRDefault="00056E01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Keterangan:</w:t>
      </w:r>
    </w:p>
    <w:p w14:paraId="2F6A9F7A" w14:textId="77777777" w:rsidR="00056E01" w:rsidRPr="00F75A9E" w:rsidRDefault="00056E01" w:rsidP="009362EF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>C</w:t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Kadar </w:t>
      </w:r>
      <w:r w:rsidRPr="00F75A9E">
        <w:rPr>
          <w:rFonts w:asciiTheme="minorHAnsi" w:hAnsiTheme="minorHAnsi" w:cstheme="minorHAnsi"/>
          <w:noProof/>
          <w:sz w:val="22"/>
          <w:szCs w:val="22"/>
        </w:rPr>
        <w:t>cemaran</w:t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yang telah diperhitungkan terhadap baku kerja (%)</w:t>
      </w:r>
    </w:p>
    <w:p w14:paraId="2874DCC5" w14:textId="5EDE7D66" w:rsidR="00056E01" w:rsidRPr="00F75A9E" w:rsidRDefault="00056E01" w:rsidP="009362EF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>Lu</w:t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Luas area </w:t>
      </w:r>
      <w:r w:rsidRPr="00F75A9E">
        <w:rPr>
          <w:rFonts w:asciiTheme="minorHAnsi" w:hAnsiTheme="minorHAnsi" w:cstheme="minorHAnsi"/>
          <w:noProof/>
          <w:sz w:val="22"/>
          <w:szCs w:val="22"/>
        </w:rPr>
        <w:t>puncak masing-masing cemaran organik pada Larutan Uji</w:t>
      </w:r>
    </w:p>
    <w:p w14:paraId="2646360E" w14:textId="77777777" w:rsidR="00056E01" w:rsidRPr="00F75A9E" w:rsidRDefault="00056E01" w:rsidP="009362EF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F75A9E">
        <w:rPr>
          <w:rFonts w:asciiTheme="minorHAnsi" w:hAnsiTheme="minorHAnsi" w:cstheme="minorHAnsi"/>
          <w:noProof/>
          <w:sz w:val="22"/>
          <w:szCs w:val="22"/>
        </w:rPr>
        <w:t>Ls</w:t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Luas area </w:t>
      </w:r>
      <w:r w:rsidRPr="00F75A9E">
        <w:rPr>
          <w:rFonts w:asciiTheme="minorHAnsi" w:hAnsiTheme="minorHAnsi" w:cstheme="minorHAnsi"/>
          <w:noProof/>
          <w:sz w:val="22"/>
          <w:szCs w:val="22"/>
        </w:rPr>
        <w:t>puncak masing-masing cemaran organik pada Larutan Baku</w:t>
      </w:r>
    </w:p>
    <w:p w14:paraId="6E946B4F" w14:textId="77777777" w:rsidR="00056E01" w:rsidRPr="00F75A9E" w:rsidRDefault="00056E01" w:rsidP="009362EF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</w:rPr>
        <w:t>C</w:t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>s</w:t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Konsentrasi Allopurinol pada Larutan Baku (mg/ml)</w:t>
      </w:r>
    </w:p>
    <w:p w14:paraId="4EE5A6B1" w14:textId="77777777" w:rsidR="00056E01" w:rsidRPr="00F75A9E" w:rsidRDefault="00056E01" w:rsidP="009362EF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Cu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  <w:t>= Konsentrasi Allopurinol pada Larutan Uji (mg/ml)</w:t>
      </w:r>
    </w:p>
    <w:p w14:paraId="5B38AAD7" w14:textId="77777777" w:rsidR="00056E01" w:rsidRPr="00F75A9E" w:rsidRDefault="00056E01" w:rsidP="009362EF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B%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  <w:t>= Kadar Baku Kerja (%)</w:t>
      </w:r>
    </w:p>
    <w:p w14:paraId="534647DF" w14:textId="76BA7402" w:rsidR="00AE73DA" w:rsidRPr="00F75A9E" w:rsidRDefault="00AE73DA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Kadar</w:t>
      </w:r>
    </w:p>
    <w:p w14:paraId="4A402428" w14:textId="77777777" w:rsidR="00AE73DA" w:rsidRPr="00F75A9E" w:rsidRDefault="00AE73DA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</w:p>
    <w:p w14:paraId="19B7ECD3" w14:textId="77777777" w:rsidR="00AE73DA" w:rsidRPr="00F75A9E" w:rsidRDefault="00AE73DA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40050968" w14:textId="77777777" w:rsidR="00AE73DA" w:rsidRPr="00F75A9E" w:rsidRDefault="00AE73DA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Kerja:</w:t>
      </w:r>
    </w:p>
    <w:p w14:paraId="27FE22D9" w14:textId="282AD4D4" w:rsidR="009D7C90" w:rsidRPr="00F75A9E" w:rsidRDefault="00BD30DD" w:rsidP="009362EF">
      <w:pPr>
        <w:pStyle w:val="ListParagraph"/>
        <w:numPr>
          <w:ilvl w:val="3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Fase Gerak</w:t>
      </w:r>
    </w:p>
    <w:p w14:paraId="7A59945C" w14:textId="54C83E1B" w:rsidR="0000269C" w:rsidRPr="00F75A9E" w:rsidRDefault="0000269C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1</w:t>
      </w:r>
      <w:r w:rsidR="003B1A97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 xml:space="preserve">25 g </w:t>
      </w:r>
      <w:bookmarkStart w:id="4" w:name="_Hlk207108420"/>
      <w:r w:rsidRPr="00F75A9E">
        <w:rPr>
          <w:rFonts w:asciiTheme="minorHAnsi" w:hAnsiTheme="minorHAnsi" w:cstheme="minorHAnsi"/>
          <w:sz w:val="22"/>
          <w:szCs w:val="22"/>
        </w:rPr>
        <w:t>Kalium Fosfat Monobasa</w:t>
      </w:r>
      <w:bookmarkEnd w:id="4"/>
      <w:r w:rsidRPr="00F75A9E">
        <w:rPr>
          <w:rFonts w:asciiTheme="minorHAnsi" w:hAnsiTheme="minorHAnsi" w:cstheme="minorHAnsi"/>
          <w:sz w:val="22"/>
          <w:szCs w:val="22"/>
        </w:rPr>
        <w:t xml:space="preserve">, masukkan ke dalam </w:t>
      </w:r>
      <w:bookmarkStart w:id="5" w:name="_Hlk207108689"/>
      <w:r w:rsidRPr="00F75A9E">
        <w:rPr>
          <w:rFonts w:asciiTheme="minorHAnsi" w:hAnsiTheme="minorHAnsi" w:cstheme="minorHAnsi"/>
          <w:sz w:val="22"/>
          <w:szCs w:val="22"/>
        </w:rPr>
        <w:t xml:space="preserve">botol </w:t>
      </w:r>
      <w:r w:rsidR="00CB1C1B" w:rsidRPr="00F75A9E">
        <w:rPr>
          <w:rFonts w:asciiTheme="minorHAnsi" w:hAnsiTheme="minorHAnsi" w:cstheme="minorHAnsi"/>
          <w:sz w:val="22"/>
          <w:szCs w:val="22"/>
        </w:rPr>
        <w:t xml:space="preserve">fase gerak </w:t>
      </w:r>
      <w:bookmarkEnd w:id="5"/>
      <w:r w:rsidRPr="00F75A9E">
        <w:rPr>
          <w:rFonts w:asciiTheme="minorHAnsi" w:hAnsiTheme="minorHAnsi" w:cstheme="minorHAnsi"/>
          <w:sz w:val="22"/>
          <w:szCs w:val="22"/>
        </w:rPr>
        <w:t>1000 m</w:t>
      </w:r>
      <w:r w:rsidR="00CB1C1B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.</w:t>
      </w:r>
    </w:p>
    <w:p w14:paraId="59B56332" w14:textId="3A01D8D4" w:rsidR="0000269C" w:rsidRPr="00F75A9E" w:rsidRDefault="0000269C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air </w:t>
      </w:r>
      <w:r w:rsidR="00CB1C1B" w:rsidRPr="00F75A9E">
        <w:rPr>
          <w:rFonts w:asciiTheme="minorHAnsi" w:hAnsiTheme="minorHAnsi" w:cstheme="minorHAnsi"/>
          <w:sz w:val="22"/>
          <w:szCs w:val="22"/>
        </w:rPr>
        <w:t xml:space="preserve">murni </w:t>
      </w:r>
      <w:r w:rsidRPr="00F75A9E">
        <w:rPr>
          <w:rFonts w:asciiTheme="minorHAnsi" w:hAnsiTheme="minorHAnsi" w:cstheme="minorHAnsi"/>
          <w:sz w:val="22"/>
          <w:szCs w:val="22"/>
        </w:rPr>
        <w:t>1000 m</w:t>
      </w:r>
      <w:r w:rsidR="00CB1C1B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, kocok hingga homogen.</w:t>
      </w:r>
    </w:p>
    <w:p w14:paraId="067D49B0" w14:textId="65466C4B" w:rsidR="0000269C" w:rsidRPr="00F75A9E" w:rsidRDefault="0000269C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Saring dan awaudarakan larutan dengan menggetarkannya dalam ultrasonic bath selama 15 menit. </w:t>
      </w:r>
    </w:p>
    <w:p w14:paraId="19D66EE3" w14:textId="734577A1" w:rsidR="00F12F11" w:rsidRPr="00F75A9E" w:rsidRDefault="0000269C" w:rsidP="009362EF">
      <w:pPr>
        <w:pStyle w:val="ListParagraph"/>
        <w:numPr>
          <w:ilvl w:val="0"/>
          <w:numId w:val="15"/>
        </w:numPr>
        <w:tabs>
          <w:tab w:val="clear" w:pos="72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Fase gerak siap digunakan</w:t>
      </w:r>
      <w:r w:rsidR="00CB1C1B" w:rsidRPr="00F75A9E">
        <w:rPr>
          <w:rFonts w:asciiTheme="minorHAnsi" w:hAnsiTheme="minorHAnsi" w:cstheme="minorHAnsi"/>
          <w:sz w:val="22"/>
          <w:szCs w:val="22"/>
        </w:rPr>
        <w:t>.</w:t>
      </w:r>
    </w:p>
    <w:p w14:paraId="4B0B3E2B" w14:textId="77777777" w:rsidR="009362EF" w:rsidRPr="00F75A9E" w:rsidRDefault="009362EF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E0C3747" w14:textId="77777777" w:rsidR="004908A5" w:rsidRPr="00F75A9E" w:rsidRDefault="004908A5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"/>
          <w:szCs w:val="2"/>
        </w:rPr>
      </w:pPr>
    </w:p>
    <w:p w14:paraId="3FC35F56" w14:textId="05455FBB" w:rsidR="003F11F0" w:rsidRPr="00F75A9E" w:rsidRDefault="00CB1C1B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NaOH 0,1 N</w:t>
      </w:r>
    </w:p>
    <w:p w14:paraId="044F4F0C" w14:textId="4823C396" w:rsidR="003F11F0" w:rsidRPr="00F75A9E" w:rsidRDefault="003F11F0" w:rsidP="009362EF">
      <w:pPr>
        <w:pStyle w:val="ListParagraph"/>
        <w:numPr>
          <w:ilvl w:val="0"/>
          <w:numId w:val="26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4 g padatan Natrium Hidroksida, masukkan ke dalam gelas kimia 1000 m</w:t>
      </w:r>
      <w:r w:rsidR="005F3B06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.</w:t>
      </w:r>
    </w:p>
    <w:p w14:paraId="62EFB82A" w14:textId="528D5EDA" w:rsidR="003F11F0" w:rsidRPr="00F75A9E" w:rsidRDefault="003F11F0" w:rsidP="009362EF">
      <w:pPr>
        <w:pStyle w:val="ListParagraph"/>
        <w:numPr>
          <w:ilvl w:val="0"/>
          <w:numId w:val="26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Tambahkan air bebas CO</w:t>
      </w:r>
      <w:r w:rsidRPr="00F75A9E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F75A9E">
        <w:rPr>
          <w:rFonts w:asciiTheme="minorHAnsi" w:hAnsiTheme="minorHAnsi" w:cstheme="minorHAnsi"/>
          <w:sz w:val="22"/>
          <w:szCs w:val="22"/>
        </w:rPr>
        <w:t xml:space="preserve"> sebanyak 1000 m</w:t>
      </w:r>
      <w:r w:rsidR="005F3B06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, kocok hingga homogen</w:t>
      </w:r>
      <w:r w:rsidR="005F3B06" w:rsidRPr="00F75A9E">
        <w:rPr>
          <w:rFonts w:asciiTheme="minorHAnsi" w:hAnsiTheme="minorHAnsi" w:cstheme="minorHAnsi"/>
          <w:sz w:val="22"/>
          <w:szCs w:val="22"/>
        </w:rPr>
        <w:t>.</w:t>
      </w:r>
      <w:r w:rsidRPr="00F75A9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62A74E" w14:textId="095CDA01" w:rsidR="003F11F0" w:rsidRPr="00F75A9E" w:rsidRDefault="003F11F0" w:rsidP="009362EF">
      <w:pPr>
        <w:pStyle w:val="ListParagraph"/>
        <w:numPr>
          <w:ilvl w:val="0"/>
          <w:numId w:val="26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Larutan siap digunakan. </w:t>
      </w:r>
    </w:p>
    <w:p w14:paraId="4A241ECC" w14:textId="77777777" w:rsidR="009362EF" w:rsidRPr="00F75A9E" w:rsidRDefault="009362EF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9EB9BE2" w14:textId="77777777" w:rsidR="004908A5" w:rsidRPr="00F75A9E" w:rsidRDefault="004908A5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"/>
          <w:szCs w:val="2"/>
        </w:rPr>
      </w:pPr>
    </w:p>
    <w:p w14:paraId="09963EEC" w14:textId="0112C1E1" w:rsidR="00ED14C9" w:rsidRPr="00F75A9E" w:rsidRDefault="0096276C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Larutan </w:t>
      </w:r>
      <w:r w:rsidR="00ED14C9" w:rsidRPr="00F75A9E">
        <w:rPr>
          <w:rFonts w:asciiTheme="minorHAnsi" w:hAnsiTheme="minorHAnsi" w:cstheme="minorHAnsi"/>
          <w:sz w:val="22"/>
          <w:szCs w:val="22"/>
        </w:rPr>
        <w:t>Stok Allopurinol</w:t>
      </w:r>
    </w:p>
    <w:p w14:paraId="499A7847" w14:textId="586DCF04" w:rsidR="00ED14C9" w:rsidRPr="00F75A9E" w:rsidRDefault="00ED14C9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2</w:t>
      </w:r>
      <w:r w:rsidR="008464D6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5 mg Baku Kerja Allopurinol, masukkan ke dalam labu ukur 50 m</w:t>
      </w:r>
      <w:r w:rsidR="008464D6" w:rsidRPr="00F75A9E">
        <w:rPr>
          <w:rFonts w:asciiTheme="minorHAnsi" w:hAnsiTheme="minorHAnsi" w:cstheme="minorHAnsi"/>
          <w:sz w:val="22"/>
          <w:szCs w:val="22"/>
        </w:rPr>
        <w:t xml:space="preserve">l </w:t>
      </w:r>
      <w:r w:rsidRPr="00F75A9E">
        <w:rPr>
          <w:rFonts w:asciiTheme="minorHAnsi" w:hAnsiTheme="minorHAnsi" w:cstheme="minorHAnsi"/>
          <w:sz w:val="22"/>
          <w:szCs w:val="22"/>
        </w:rPr>
        <w:t xml:space="preserve">coklat. </w:t>
      </w:r>
    </w:p>
    <w:p w14:paraId="4605279D" w14:textId="23EDB2C9" w:rsidR="00ED14C9" w:rsidRPr="00F75A9E" w:rsidRDefault="00ED14C9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2 m</w:t>
      </w:r>
      <w:r w:rsidR="008464D6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NaOH 0</w:t>
      </w:r>
      <w:r w:rsidR="003B1A97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1 N.</w:t>
      </w:r>
    </w:p>
    <w:p w14:paraId="4ECD9A7C" w14:textId="7778DE88" w:rsidR="00ED14C9" w:rsidRPr="00F75A9E" w:rsidRDefault="00ED14C9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fase gerak hingga </w:t>
      </w:r>
      <w:r w:rsidR="008464D6" w:rsidRPr="00F75A9E">
        <w:rPr>
          <w:rFonts w:asciiTheme="minorHAnsi" w:hAnsiTheme="minorHAnsi" w:cstheme="minorHAnsi"/>
          <w:sz w:val="22"/>
          <w:szCs w:val="22"/>
        </w:rPr>
        <w:t xml:space="preserve">¾ </w:t>
      </w:r>
      <w:r w:rsidRPr="00F75A9E">
        <w:rPr>
          <w:rFonts w:asciiTheme="minorHAnsi" w:hAnsiTheme="minorHAnsi" w:cstheme="minorHAnsi"/>
          <w:sz w:val="22"/>
          <w:szCs w:val="22"/>
        </w:rPr>
        <w:t>labu ukur, sonikasi hingga larut.</w:t>
      </w:r>
    </w:p>
    <w:p w14:paraId="40AC68D4" w14:textId="77777777" w:rsidR="00ED14C9" w:rsidRPr="00F75A9E" w:rsidRDefault="00ED14C9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Diamkan hingga suhu ruang. </w:t>
      </w:r>
    </w:p>
    <w:p w14:paraId="4FECC6FB" w14:textId="125C7C21" w:rsidR="00ED14C9" w:rsidRPr="00F75A9E" w:rsidRDefault="00ED14C9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Encerkan dengan fase gerak hingga tanda batas, kocok hingga homogen (Konsentrasi </w:t>
      </w:r>
      <w:r w:rsidR="001C55B9" w:rsidRPr="00F75A9E">
        <w:rPr>
          <w:rFonts w:asciiTheme="minorHAnsi" w:hAnsiTheme="minorHAnsi" w:cstheme="minorHAnsi"/>
          <w:sz w:val="22"/>
          <w:szCs w:val="22"/>
        </w:rPr>
        <w:t xml:space="preserve">Larutan Stok </w:t>
      </w:r>
      <w:r w:rsidRPr="00F75A9E">
        <w:rPr>
          <w:rFonts w:asciiTheme="minorHAnsi" w:hAnsiTheme="minorHAnsi" w:cstheme="minorHAnsi"/>
          <w:sz w:val="22"/>
          <w:szCs w:val="22"/>
        </w:rPr>
        <w:t>Allopurinol: 0</w:t>
      </w:r>
      <w:r w:rsidR="008464D6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05 mg/m</w:t>
      </w:r>
      <w:r w:rsidR="0096276C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)</w:t>
      </w:r>
    </w:p>
    <w:p w14:paraId="2A1CD812" w14:textId="77777777" w:rsidR="00C524C5" w:rsidRPr="00F75A9E" w:rsidRDefault="00C524C5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4"/>
          <w:szCs w:val="4"/>
        </w:rPr>
      </w:pPr>
    </w:p>
    <w:p w14:paraId="4EC02C50" w14:textId="77777777" w:rsidR="00C524C5" w:rsidRPr="00F75A9E" w:rsidRDefault="00C524C5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4"/>
          <w:szCs w:val="4"/>
        </w:rPr>
      </w:pPr>
    </w:p>
    <w:p w14:paraId="668F1090" w14:textId="326E0FD4" w:rsidR="000525DB" w:rsidRPr="00F75A9E" w:rsidRDefault="0096276C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</w:t>
      </w:r>
      <w:r w:rsidR="000525DB" w:rsidRPr="00F75A9E">
        <w:rPr>
          <w:rFonts w:asciiTheme="minorHAnsi" w:hAnsiTheme="minorHAnsi" w:cstheme="minorHAnsi"/>
          <w:sz w:val="22"/>
          <w:szCs w:val="22"/>
        </w:rPr>
        <w:t xml:space="preserve"> Stok Internal SSB Allopurinol</w:t>
      </w:r>
    </w:p>
    <w:p w14:paraId="197B4FC3" w14:textId="398E520D" w:rsidR="000525DB" w:rsidRPr="00F75A9E" w:rsidRDefault="000525DB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2</w:t>
      </w:r>
      <w:r w:rsidR="0096276C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 xml:space="preserve">5 mg </w:t>
      </w:r>
      <w:bookmarkStart w:id="6" w:name="_Hlk207108437"/>
      <w:r w:rsidRPr="00F75A9E">
        <w:rPr>
          <w:rFonts w:asciiTheme="minorHAnsi" w:hAnsiTheme="minorHAnsi" w:cstheme="minorHAnsi"/>
          <w:sz w:val="22"/>
          <w:szCs w:val="22"/>
        </w:rPr>
        <w:t>Reference Standard B Allopurinol</w:t>
      </w:r>
      <w:bookmarkEnd w:id="6"/>
      <w:r w:rsidRPr="00F75A9E">
        <w:rPr>
          <w:rFonts w:asciiTheme="minorHAnsi" w:hAnsiTheme="minorHAnsi" w:cstheme="minorHAnsi"/>
          <w:sz w:val="22"/>
          <w:szCs w:val="22"/>
        </w:rPr>
        <w:t>, masukkan ke dalam labu ukur 50 m</w:t>
      </w:r>
      <w:r w:rsidR="0096276C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coklat.</w:t>
      </w:r>
    </w:p>
    <w:p w14:paraId="2AAFBCEA" w14:textId="1AC7EAA1" w:rsidR="000525DB" w:rsidRPr="00F75A9E" w:rsidRDefault="000525DB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2 m</w:t>
      </w:r>
      <w:r w:rsidR="0096276C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NaOH 0</w:t>
      </w:r>
      <w:r w:rsidR="003B1A97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1 N.</w:t>
      </w:r>
    </w:p>
    <w:p w14:paraId="32EF2504" w14:textId="10883E82" w:rsidR="000525DB" w:rsidRPr="00F75A9E" w:rsidRDefault="000525DB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fase gerak hingga </w:t>
      </w:r>
      <w:r w:rsidR="00CE3A81" w:rsidRPr="00F75A9E">
        <w:rPr>
          <w:rFonts w:asciiTheme="minorHAnsi" w:hAnsiTheme="minorHAnsi" w:cstheme="minorHAnsi"/>
          <w:sz w:val="22"/>
          <w:szCs w:val="22"/>
        </w:rPr>
        <w:t xml:space="preserve">¾ </w:t>
      </w:r>
      <w:r w:rsidRPr="00F75A9E">
        <w:rPr>
          <w:rFonts w:asciiTheme="minorHAnsi" w:hAnsiTheme="minorHAnsi" w:cstheme="minorHAnsi"/>
          <w:sz w:val="22"/>
          <w:szCs w:val="22"/>
        </w:rPr>
        <w:t>labu ukur, sonikasi hingga larut.</w:t>
      </w:r>
    </w:p>
    <w:p w14:paraId="1B6BD349" w14:textId="77777777" w:rsidR="000525DB" w:rsidRPr="00F75A9E" w:rsidRDefault="000525DB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Diamkan hingga suhu ruang. </w:t>
      </w:r>
    </w:p>
    <w:p w14:paraId="49E4B408" w14:textId="66BE480E" w:rsidR="002F3A72" w:rsidRPr="00F75A9E" w:rsidRDefault="000525DB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fase gerak hingga tanda batas, kocok hingga homogen (Konsentrasi</w:t>
      </w:r>
      <w:r w:rsidR="001C55B9" w:rsidRPr="00F75A9E">
        <w:rPr>
          <w:rFonts w:asciiTheme="minorHAnsi" w:hAnsiTheme="minorHAnsi" w:cstheme="minorHAnsi"/>
          <w:sz w:val="22"/>
          <w:szCs w:val="22"/>
        </w:rPr>
        <w:t xml:space="preserve"> </w:t>
      </w:r>
      <w:r w:rsidRPr="00F75A9E">
        <w:rPr>
          <w:rFonts w:asciiTheme="minorHAnsi" w:hAnsiTheme="minorHAnsi" w:cstheme="minorHAnsi"/>
          <w:sz w:val="22"/>
          <w:szCs w:val="22"/>
        </w:rPr>
        <w:t>SSB Allopurinol: 0</w:t>
      </w:r>
      <w:r w:rsidR="0096276C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05 mg/m</w:t>
      </w:r>
      <w:r w:rsidR="0096276C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)</w:t>
      </w:r>
    </w:p>
    <w:p w14:paraId="2CDF3A06" w14:textId="77777777" w:rsidR="009362EF" w:rsidRPr="00F75A9E" w:rsidRDefault="009362EF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10"/>
          <w:szCs w:val="10"/>
        </w:rPr>
      </w:pPr>
    </w:p>
    <w:p w14:paraId="19CFBC86" w14:textId="79E9E70F" w:rsidR="002B401F" w:rsidRPr="00F75A9E" w:rsidRDefault="002F3A72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lastRenderedPageBreak/>
        <w:t>Larutan Stok Internal SSC Allopurinol</w:t>
      </w:r>
    </w:p>
    <w:p w14:paraId="0804EE54" w14:textId="74B6B4ED" w:rsidR="002F3A72" w:rsidRPr="00F75A9E" w:rsidRDefault="002F3A72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2</w:t>
      </w:r>
      <w:r w:rsidR="001B18F7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 xml:space="preserve">5 mg </w:t>
      </w:r>
      <w:bookmarkStart w:id="7" w:name="_Hlk207108444"/>
      <w:r w:rsidRPr="00F75A9E">
        <w:rPr>
          <w:rFonts w:asciiTheme="minorHAnsi" w:hAnsiTheme="minorHAnsi" w:cstheme="minorHAnsi"/>
          <w:sz w:val="22"/>
          <w:szCs w:val="22"/>
        </w:rPr>
        <w:t xml:space="preserve">Reference Standard C Allopurinol, </w:t>
      </w:r>
      <w:bookmarkEnd w:id="7"/>
      <w:r w:rsidRPr="00F75A9E">
        <w:rPr>
          <w:rFonts w:asciiTheme="minorHAnsi" w:hAnsiTheme="minorHAnsi" w:cstheme="minorHAnsi"/>
          <w:sz w:val="22"/>
          <w:szCs w:val="22"/>
        </w:rPr>
        <w:t>masukkan ke dalam labu ukur 50 m</w:t>
      </w:r>
      <w:r w:rsidR="00BB63B3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coklat.</w:t>
      </w:r>
    </w:p>
    <w:p w14:paraId="4037BBB9" w14:textId="385D4F99" w:rsidR="002F3A72" w:rsidRPr="00F75A9E" w:rsidRDefault="002F3A72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2 m</w:t>
      </w:r>
      <w:r w:rsidR="00DA0AF0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NaOH 0.1 N.</w:t>
      </w:r>
    </w:p>
    <w:p w14:paraId="35296C51" w14:textId="635A4D24" w:rsidR="002F3A72" w:rsidRPr="00F75A9E" w:rsidRDefault="002F3A72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fase gerak hingga </w:t>
      </w:r>
      <w:r w:rsidR="00BB63B3" w:rsidRPr="00F75A9E">
        <w:rPr>
          <w:rFonts w:asciiTheme="minorHAnsi" w:hAnsiTheme="minorHAnsi" w:cstheme="minorHAnsi"/>
          <w:sz w:val="22"/>
          <w:szCs w:val="22"/>
        </w:rPr>
        <w:t xml:space="preserve">¾ </w:t>
      </w:r>
      <w:r w:rsidRPr="00F75A9E">
        <w:rPr>
          <w:rFonts w:asciiTheme="minorHAnsi" w:hAnsiTheme="minorHAnsi" w:cstheme="minorHAnsi"/>
          <w:sz w:val="22"/>
          <w:szCs w:val="22"/>
        </w:rPr>
        <w:t>labu ukur, sonikasi hingga larut.</w:t>
      </w:r>
    </w:p>
    <w:p w14:paraId="112D3D8A" w14:textId="77777777" w:rsidR="002F3A72" w:rsidRPr="00F75A9E" w:rsidRDefault="002F3A72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Diamkan hingga suhu ruang. </w:t>
      </w:r>
    </w:p>
    <w:p w14:paraId="2A148794" w14:textId="467F7359" w:rsidR="00A22664" w:rsidRPr="00EA08D5" w:rsidRDefault="002F3A72" w:rsidP="00EA08D5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fase gerak hingga tanda batas, kocok hingga homogen (Konsentrasi SSC Allopurinol: 0</w:t>
      </w:r>
      <w:r w:rsidR="00350DC3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05 mg/m</w:t>
      </w:r>
      <w:r w:rsidR="00DA0AF0" w:rsidRPr="00F75A9E">
        <w:rPr>
          <w:rFonts w:asciiTheme="minorHAnsi" w:hAnsiTheme="minorHAnsi" w:cstheme="minorHAnsi"/>
          <w:sz w:val="22"/>
          <w:szCs w:val="22"/>
        </w:rPr>
        <w:t>l)</w:t>
      </w:r>
    </w:p>
    <w:p w14:paraId="114F5CE9" w14:textId="77777777" w:rsidR="00A22664" w:rsidRPr="00F75A9E" w:rsidRDefault="00A22664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10"/>
          <w:szCs w:val="10"/>
        </w:rPr>
      </w:pPr>
    </w:p>
    <w:p w14:paraId="32496B86" w14:textId="4E41A39A" w:rsidR="00350DC3" w:rsidRPr="00F75A9E" w:rsidRDefault="004C489F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U</w:t>
      </w:r>
      <w:r w:rsidR="00350DC3" w:rsidRPr="00F75A9E">
        <w:rPr>
          <w:rFonts w:asciiTheme="minorHAnsi" w:hAnsiTheme="minorHAnsi" w:cstheme="minorHAnsi"/>
          <w:sz w:val="22"/>
          <w:szCs w:val="22"/>
        </w:rPr>
        <w:t>ji Kesesuaian Sistem</w:t>
      </w:r>
    </w:p>
    <w:p w14:paraId="44E967C4" w14:textId="6967014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Pipet 1 ml masing-masing larutan Stok Allopurinol, Stok Internal SSB Allopurinol, dan Stok Internal SSC Allopurinol, masukkan ke dalam labu ukur 100 ml coklat. </w:t>
      </w:r>
    </w:p>
    <w:p w14:paraId="493EA82A" w14:textId="7777777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fase gerak hingga tanda batas, kocok hingga homogen. </w:t>
      </w:r>
    </w:p>
    <w:p w14:paraId="03C6248F" w14:textId="7F958DD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Saring larutan dengan membrane 0,2 μm, tampung filtrat dalam vial dan tutup. </w:t>
      </w:r>
    </w:p>
    <w:p w14:paraId="51E0FC26" w14:textId="7777777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siap untuk dianalisis.</w:t>
      </w:r>
    </w:p>
    <w:p w14:paraId="512BC752" w14:textId="2792C4ED" w:rsidR="009362EF" w:rsidRPr="00F75A9E" w:rsidRDefault="00350DC3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(Konsentrasi Allopurinol: 0,0005 mg/ml</w:t>
      </w:r>
      <w:r w:rsidR="004363D8" w:rsidRPr="00F75A9E">
        <w:rPr>
          <w:rFonts w:asciiTheme="minorHAnsi" w:hAnsiTheme="minorHAnsi" w:cstheme="minorHAnsi"/>
          <w:sz w:val="22"/>
          <w:szCs w:val="22"/>
        </w:rPr>
        <w:t>;</w:t>
      </w:r>
      <w:r w:rsidRPr="00F75A9E">
        <w:rPr>
          <w:rFonts w:asciiTheme="minorHAnsi" w:hAnsiTheme="minorHAnsi" w:cstheme="minorHAnsi"/>
          <w:sz w:val="22"/>
          <w:szCs w:val="22"/>
        </w:rPr>
        <w:t xml:space="preserve"> Konsentrasi SSB Allopurinol: 0,0005 mg/ml</w:t>
      </w:r>
      <w:r w:rsidR="004363D8" w:rsidRPr="00F75A9E">
        <w:rPr>
          <w:rFonts w:asciiTheme="minorHAnsi" w:hAnsiTheme="minorHAnsi" w:cstheme="minorHAnsi"/>
          <w:sz w:val="22"/>
          <w:szCs w:val="22"/>
        </w:rPr>
        <w:t>;</w:t>
      </w:r>
      <w:r w:rsidRPr="00F75A9E">
        <w:rPr>
          <w:rFonts w:asciiTheme="minorHAnsi" w:hAnsiTheme="minorHAnsi" w:cstheme="minorHAnsi"/>
          <w:sz w:val="22"/>
          <w:szCs w:val="22"/>
        </w:rPr>
        <w:t xml:space="preserve"> dan Konsentrasi SSC Allopurinol: 0,0005 mg/ml)</w:t>
      </w:r>
    </w:p>
    <w:p w14:paraId="4499765D" w14:textId="77777777" w:rsidR="009362EF" w:rsidRPr="00F75A9E" w:rsidRDefault="009362EF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10"/>
          <w:szCs w:val="10"/>
        </w:rPr>
      </w:pPr>
    </w:p>
    <w:p w14:paraId="13985AD4" w14:textId="77777777" w:rsidR="00EC5761" w:rsidRPr="00F75A9E" w:rsidRDefault="00EC5761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2"/>
          <w:szCs w:val="2"/>
        </w:rPr>
      </w:pPr>
    </w:p>
    <w:p w14:paraId="5B4DD021" w14:textId="4FC89645" w:rsidR="00793BEF" w:rsidRPr="00F75A9E" w:rsidRDefault="00350DC3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Baku</w:t>
      </w:r>
    </w:p>
    <w:p w14:paraId="0A9B0631" w14:textId="2266C0C4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10 mg baku kerja Allopurinol, masukkan ke dalam labu ukur 20 m</w:t>
      </w:r>
      <w:r w:rsidR="00075B51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coklat. </w:t>
      </w:r>
    </w:p>
    <w:p w14:paraId="784929B0" w14:textId="7A91E1BF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1 m</w:t>
      </w:r>
      <w:r w:rsidR="00075B51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NaOH </w:t>
      </w:r>
      <w:r w:rsidR="00762DDD" w:rsidRPr="00F75A9E">
        <w:rPr>
          <w:rFonts w:asciiTheme="minorHAnsi" w:hAnsiTheme="minorHAnsi" w:cstheme="minorHAnsi"/>
          <w:sz w:val="22"/>
          <w:szCs w:val="22"/>
        </w:rPr>
        <w:t>0,</w:t>
      </w:r>
      <w:r w:rsidRPr="00F75A9E">
        <w:rPr>
          <w:rFonts w:asciiTheme="minorHAnsi" w:hAnsiTheme="minorHAnsi" w:cstheme="minorHAnsi"/>
          <w:sz w:val="22"/>
          <w:szCs w:val="22"/>
        </w:rPr>
        <w:t xml:space="preserve">1 N. </w:t>
      </w:r>
    </w:p>
    <w:p w14:paraId="29D1455E" w14:textId="2D88F46D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Tambahkan fase gerak hingga ¾ labu ukur, sonikasi hingga larut.</w:t>
      </w:r>
    </w:p>
    <w:p w14:paraId="5C5EE783" w14:textId="7777777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Diamkan hingga suhu ruang.</w:t>
      </w:r>
    </w:p>
    <w:p w14:paraId="3FE4678E" w14:textId="7777777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fase gerak hingga tanda batas, kocok hingga homogen.</w:t>
      </w:r>
    </w:p>
    <w:p w14:paraId="386579B2" w14:textId="18C1273F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Pipet 4 m</w:t>
      </w:r>
      <w:r w:rsidR="00075B51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larutan, masukkan ke dalam labu ukur 25 m</w:t>
      </w:r>
      <w:r w:rsidR="00075B51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coklat. </w:t>
      </w:r>
    </w:p>
    <w:p w14:paraId="27FA639A" w14:textId="7777777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fase gerak hingga tanda batas, kocok hingga homogen.</w:t>
      </w:r>
    </w:p>
    <w:p w14:paraId="4BCBDECA" w14:textId="6D63FFD0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Saring larutan dengan membrane 0</w:t>
      </w:r>
      <w:r w:rsidR="000F7A7A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 xml:space="preserve">2 μm, tampung filtrat dalam vial dan tutup. </w:t>
      </w:r>
    </w:p>
    <w:p w14:paraId="6CEE6F66" w14:textId="77777777" w:rsidR="00350DC3" w:rsidRPr="00F75A9E" w:rsidRDefault="00350DC3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siap untuk dianalisis.</w:t>
      </w:r>
    </w:p>
    <w:p w14:paraId="750637E3" w14:textId="4E5EA573" w:rsidR="00350DC3" w:rsidRPr="00F75A9E" w:rsidRDefault="00350DC3" w:rsidP="009362EF">
      <w:pPr>
        <w:pStyle w:val="ListParagraph"/>
        <w:spacing w:line="276" w:lineRule="auto"/>
        <w:ind w:left="2552" w:hanging="284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(Konsentrasi </w:t>
      </w:r>
      <w:r w:rsidR="00075B51" w:rsidRPr="00F75A9E">
        <w:rPr>
          <w:rFonts w:asciiTheme="minorHAnsi" w:hAnsiTheme="minorHAnsi" w:cstheme="minorHAnsi"/>
          <w:sz w:val="22"/>
          <w:szCs w:val="22"/>
        </w:rPr>
        <w:t>Larutan Baku</w:t>
      </w:r>
      <w:r w:rsidRPr="00F75A9E">
        <w:rPr>
          <w:rFonts w:asciiTheme="minorHAnsi" w:hAnsiTheme="minorHAnsi" w:cstheme="minorHAnsi"/>
          <w:sz w:val="22"/>
          <w:szCs w:val="22"/>
        </w:rPr>
        <w:t>: 0,08 mg/ml)</w:t>
      </w:r>
    </w:p>
    <w:p w14:paraId="1FFE1A8D" w14:textId="77777777" w:rsidR="009362EF" w:rsidRPr="00F75A9E" w:rsidRDefault="009362EF" w:rsidP="009362EF">
      <w:pPr>
        <w:pStyle w:val="ListParagraph"/>
        <w:spacing w:line="276" w:lineRule="auto"/>
        <w:ind w:left="2552" w:hanging="284"/>
        <w:contextualSpacing/>
        <w:rPr>
          <w:rFonts w:asciiTheme="minorHAnsi" w:hAnsiTheme="minorHAnsi" w:cstheme="minorHAnsi"/>
          <w:sz w:val="10"/>
          <w:szCs w:val="10"/>
        </w:rPr>
      </w:pPr>
    </w:p>
    <w:p w14:paraId="0016BC23" w14:textId="7066AB32" w:rsidR="00075B51" w:rsidRPr="00F75A9E" w:rsidRDefault="00075B51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Larutan Uji</w:t>
      </w:r>
    </w:p>
    <w:p w14:paraId="4EAE0F9D" w14:textId="7537B12C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Timbang dengan seksama 50 mg zat aktif Allopurinol, masukkan ke dalam labu ukur 100 m</w:t>
      </w:r>
      <w:r w:rsidR="003B1A97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coklat.</w:t>
      </w:r>
    </w:p>
    <w:p w14:paraId="0699D9A6" w14:textId="261E6F46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Larutkan dengan 5 m</w:t>
      </w:r>
      <w:r w:rsidR="003B1A97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NaOH 0</w:t>
      </w:r>
      <w:r w:rsidR="003B1A97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1 N.</w:t>
      </w:r>
    </w:p>
    <w:p w14:paraId="573F6016" w14:textId="46D3611E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Tambahkan fase gerak hingga </w:t>
      </w:r>
      <w:r w:rsidR="000F7A7A" w:rsidRPr="00F75A9E">
        <w:rPr>
          <w:rFonts w:asciiTheme="minorHAnsi" w:hAnsiTheme="minorHAnsi" w:cstheme="minorHAnsi"/>
          <w:sz w:val="22"/>
          <w:szCs w:val="22"/>
        </w:rPr>
        <w:t xml:space="preserve">¾ </w:t>
      </w:r>
      <w:r w:rsidRPr="00F75A9E">
        <w:rPr>
          <w:rFonts w:asciiTheme="minorHAnsi" w:hAnsiTheme="minorHAnsi" w:cstheme="minorHAnsi"/>
          <w:sz w:val="22"/>
          <w:szCs w:val="22"/>
        </w:rPr>
        <w:t>labu ukur, sonikasi hingga larut.</w:t>
      </w:r>
    </w:p>
    <w:p w14:paraId="35562155" w14:textId="77777777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Diamkan hingga suhu ruang.</w:t>
      </w:r>
    </w:p>
    <w:p w14:paraId="44497E97" w14:textId="77777777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fase gerak hingga tanda batas, kocok hingga homogen.</w:t>
      </w:r>
    </w:p>
    <w:p w14:paraId="528A2FFC" w14:textId="21E95BA6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Pipet 4 m</w:t>
      </w:r>
      <w:r w:rsidR="000F7A7A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larutan, masukkan ke dalam labu ukur 25 m</w:t>
      </w:r>
      <w:r w:rsidR="000F7A7A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 xml:space="preserve"> coklat. </w:t>
      </w:r>
    </w:p>
    <w:p w14:paraId="1A5FBB2E" w14:textId="77777777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Encerkan dengan fase gerak hingga tanda batas, kocok hingga homogen.</w:t>
      </w:r>
    </w:p>
    <w:p w14:paraId="659C8503" w14:textId="5BDF03BD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Saring larutan dengan membrane 0</w:t>
      </w:r>
      <w:r w:rsidR="000F7A7A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 xml:space="preserve">2 μm, tampung filtrat dalam vial dan tutup. </w:t>
      </w:r>
    </w:p>
    <w:p w14:paraId="2306B3B3" w14:textId="3464FEB0" w:rsidR="00075B51" w:rsidRPr="00F75A9E" w:rsidRDefault="00075B51" w:rsidP="009362EF">
      <w:pPr>
        <w:pStyle w:val="ListParagraph"/>
        <w:numPr>
          <w:ilvl w:val="0"/>
          <w:numId w:val="27"/>
        </w:numPr>
        <w:spacing w:line="276" w:lineRule="auto"/>
        <w:ind w:left="2268" w:hanging="283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 xml:space="preserve">Larutan siap untuk </w:t>
      </w:r>
      <w:proofErr w:type="gramStart"/>
      <w:r w:rsidRPr="00F75A9E">
        <w:rPr>
          <w:rFonts w:asciiTheme="minorHAnsi" w:hAnsiTheme="minorHAnsi" w:cstheme="minorHAnsi"/>
          <w:sz w:val="22"/>
          <w:szCs w:val="22"/>
        </w:rPr>
        <w:t xml:space="preserve">dianalisis </w:t>
      </w:r>
      <w:r w:rsidR="00102E18" w:rsidRPr="00F75A9E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14:paraId="40A7B1DC" w14:textId="724D4AAB" w:rsidR="00075B51" w:rsidRPr="00F75A9E" w:rsidRDefault="00075B51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(Konsentrasi Larutan Uji: 0</w:t>
      </w:r>
      <w:r w:rsidR="000F7A7A" w:rsidRPr="00F75A9E">
        <w:rPr>
          <w:rFonts w:asciiTheme="minorHAnsi" w:hAnsiTheme="minorHAnsi" w:cstheme="minorHAnsi"/>
          <w:sz w:val="22"/>
          <w:szCs w:val="22"/>
        </w:rPr>
        <w:t>,</w:t>
      </w:r>
      <w:r w:rsidRPr="00F75A9E">
        <w:rPr>
          <w:rFonts w:asciiTheme="minorHAnsi" w:hAnsiTheme="minorHAnsi" w:cstheme="minorHAnsi"/>
          <w:sz w:val="22"/>
          <w:szCs w:val="22"/>
        </w:rPr>
        <w:t>08 mg/m</w:t>
      </w:r>
      <w:r w:rsidR="00102E18" w:rsidRPr="00F75A9E">
        <w:rPr>
          <w:rFonts w:asciiTheme="minorHAnsi" w:hAnsiTheme="minorHAnsi" w:cstheme="minorHAnsi"/>
          <w:sz w:val="22"/>
          <w:szCs w:val="22"/>
        </w:rPr>
        <w:t>l</w:t>
      </w:r>
      <w:r w:rsidRPr="00F75A9E">
        <w:rPr>
          <w:rFonts w:asciiTheme="minorHAnsi" w:hAnsiTheme="minorHAnsi" w:cstheme="minorHAnsi"/>
          <w:sz w:val="22"/>
          <w:szCs w:val="22"/>
        </w:rPr>
        <w:t>)</w:t>
      </w:r>
    </w:p>
    <w:p w14:paraId="1A366BD9" w14:textId="2278FC28" w:rsidR="009362EF" w:rsidRDefault="009362EF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10"/>
          <w:szCs w:val="10"/>
        </w:rPr>
      </w:pPr>
    </w:p>
    <w:p w14:paraId="166E4C05" w14:textId="20672C37" w:rsidR="00EA08D5" w:rsidRDefault="00EA08D5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10"/>
          <w:szCs w:val="10"/>
        </w:rPr>
      </w:pPr>
    </w:p>
    <w:p w14:paraId="31181000" w14:textId="77777777" w:rsidR="00EA08D5" w:rsidRPr="00F75A9E" w:rsidRDefault="00EA08D5" w:rsidP="009362EF">
      <w:pPr>
        <w:pStyle w:val="ListParagraph"/>
        <w:spacing w:line="276" w:lineRule="auto"/>
        <w:ind w:left="2268"/>
        <w:contextualSpacing/>
        <w:rPr>
          <w:rFonts w:asciiTheme="minorHAnsi" w:hAnsiTheme="minorHAnsi" w:cstheme="minorHAnsi"/>
          <w:sz w:val="10"/>
          <w:szCs w:val="10"/>
        </w:rPr>
      </w:pPr>
    </w:p>
    <w:p w14:paraId="43BCD1A0" w14:textId="340738A8" w:rsidR="00793BEF" w:rsidRPr="00F75A9E" w:rsidRDefault="00793BEF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lastRenderedPageBreak/>
        <w:t>Sistem Kromatografi</w:t>
      </w:r>
    </w:p>
    <w:p w14:paraId="7D44C0B1" w14:textId="77777777" w:rsidR="00976EBA" w:rsidRPr="00F75A9E" w:rsidRDefault="00976EBA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noProof/>
          <w:sz w:val="22"/>
          <w:szCs w:val="22"/>
        </w:rPr>
        <w:t xml:space="preserve">Kolom </w:t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</w:rPr>
        <w:tab/>
        <w:t xml:space="preserve">: </w:t>
      </w:r>
      <w:bookmarkStart w:id="8" w:name="_Hlk188011028"/>
      <w:r w:rsidRPr="00F75A9E">
        <w:rPr>
          <w:rFonts w:asciiTheme="minorHAnsi" w:hAnsiTheme="minorHAnsi" w:cstheme="minorHAnsi"/>
          <w:sz w:val="22"/>
          <w:szCs w:val="22"/>
        </w:rPr>
        <w:t>L1</w:t>
      </w:r>
      <w:r w:rsidRPr="00F75A9E">
        <w:rPr>
          <w:rFonts w:asciiTheme="minorHAnsi" w:hAnsiTheme="minorHAnsi" w:cstheme="minorHAnsi"/>
          <w:sz w:val="22"/>
          <w:szCs w:val="22"/>
          <w:lang w:val="id-ID"/>
        </w:rPr>
        <w:t>;</w:t>
      </w:r>
      <w:r w:rsidRPr="00F75A9E">
        <w:rPr>
          <w:rFonts w:asciiTheme="minorHAnsi" w:hAnsiTheme="minorHAnsi" w:cstheme="minorHAnsi"/>
          <w:sz w:val="22"/>
          <w:szCs w:val="22"/>
        </w:rPr>
        <w:t xml:space="preserve"> 4.6 mm</w:t>
      </w:r>
      <w:r w:rsidRPr="00F75A9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75A9E">
        <w:rPr>
          <w:rFonts w:asciiTheme="minorHAnsi" w:hAnsiTheme="minorHAnsi" w:cstheme="minorHAnsi"/>
          <w:sz w:val="22"/>
          <w:szCs w:val="22"/>
        </w:rPr>
        <w:t>x 25 cm; 5 µm</w:t>
      </w:r>
      <w:bookmarkEnd w:id="8"/>
    </w:p>
    <w:p w14:paraId="6690E65E" w14:textId="77777777" w:rsidR="00976EBA" w:rsidRPr="00F75A9E" w:rsidRDefault="00976EBA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Suhu sampel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8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 </w:t>
      </w:r>
    </w:p>
    <w:p w14:paraId="428D4DE2" w14:textId="77777777" w:rsidR="00976EBA" w:rsidRPr="00F75A9E" w:rsidRDefault="00976EBA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Panjang gelombang detektor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UV 230 nm</w:t>
      </w:r>
    </w:p>
    <w:p w14:paraId="77CE7CEE" w14:textId="226DB86F" w:rsidR="00976EBA" w:rsidRPr="00F75A9E" w:rsidRDefault="00976EBA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Flowrate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  <w:lang w:val="en-GB"/>
        </w:rPr>
        <w:t>1</w:t>
      </w:r>
      <w:r w:rsidR="00F23A76" w:rsidRPr="00F75A9E">
        <w:rPr>
          <w:rFonts w:asciiTheme="minorHAnsi" w:hAnsiTheme="minorHAnsi" w:cstheme="minorHAnsi"/>
          <w:noProof/>
          <w:color w:val="000000"/>
          <w:sz w:val="22"/>
          <w:szCs w:val="22"/>
          <w:lang w:val="en-GB"/>
        </w:rPr>
        <w:t>,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  <w:lang w:val="en-GB"/>
        </w:rPr>
        <w:t>8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m</w:t>
      </w:r>
      <w:r w:rsidR="006F1976"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l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/menit </w:t>
      </w:r>
    </w:p>
    <w:p w14:paraId="31998B6B" w14:textId="57DD92EA" w:rsidR="00A22664" w:rsidRPr="00EA08D5" w:rsidRDefault="00976EBA" w:rsidP="00EA08D5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Volume injeksi</w:t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20 µ</w:t>
      </w:r>
      <w:r w:rsidR="006F1976" w:rsidRPr="00F75A9E">
        <w:rPr>
          <w:rFonts w:asciiTheme="minorHAnsi" w:hAnsiTheme="minorHAnsi" w:cstheme="minorHAnsi"/>
          <w:noProof/>
          <w:color w:val="000000"/>
          <w:sz w:val="22"/>
          <w:szCs w:val="22"/>
        </w:rPr>
        <w:t>l</w:t>
      </w:r>
    </w:p>
    <w:p w14:paraId="3DC472CB" w14:textId="77777777" w:rsidR="00A22664" w:rsidRPr="00F75A9E" w:rsidRDefault="00A22664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p w14:paraId="5C0936A0" w14:textId="4500A3E5" w:rsidR="00170C7F" w:rsidRPr="00F75A9E" w:rsidRDefault="00170C7F" w:rsidP="009362EF">
      <w:pPr>
        <w:pStyle w:val="ListParagraph"/>
        <w:numPr>
          <w:ilvl w:val="0"/>
          <w:numId w:val="34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Kriteria Penerimaan: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475"/>
        <w:gridCol w:w="3290"/>
        <w:gridCol w:w="3967"/>
      </w:tblGrid>
      <w:tr w:rsidR="00976EBA" w:rsidRPr="00F75A9E" w14:paraId="10B83DAB" w14:textId="77777777" w:rsidTr="00973F2F">
        <w:tc>
          <w:tcPr>
            <w:tcW w:w="425" w:type="dxa"/>
          </w:tcPr>
          <w:p w14:paraId="68817DE0" w14:textId="35DB368A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3290" w:type="dxa"/>
          </w:tcPr>
          <w:p w14:paraId="4AC6EDD7" w14:textId="5929615A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3967" w:type="dxa"/>
          </w:tcPr>
          <w:p w14:paraId="4C9F276C" w14:textId="4E310B29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</w:p>
        </w:tc>
      </w:tr>
      <w:tr w:rsidR="00976EBA" w:rsidRPr="00F75A9E" w14:paraId="07F62672" w14:textId="77777777" w:rsidTr="00973F2F">
        <w:tc>
          <w:tcPr>
            <w:tcW w:w="425" w:type="dxa"/>
          </w:tcPr>
          <w:p w14:paraId="07227E06" w14:textId="0FD738D2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290" w:type="dxa"/>
          </w:tcPr>
          <w:p w14:paraId="514968CC" w14:textId="23D6D44B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</w:p>
        </w:tc>
        <w:tc>
          <w:tcPr>
            <w:tcW w:w="3967" w:type="dxa"/>
          </w:tcPr>
          <w:p w14:paraId="084631EE" w14:textId="7DC7AD03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Nilai simpangan baku relatif (SBR) untuk Allopurinol, SSB Allopurinol, dan SSC Allopurinol ≤ 2</w:t>
            </w:r>
            <w:r w:rsidR="00102E18" w:rsidRPr="00F75A9E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</w:tc>
      </w:tr>
      <w:tr w:rsidR="00976EBA" w:rsidRPr="00F75A9E" w14:paraId="73E1727E" w14:textId="77777777" w:rsidTr="00973F2F">
        <w:tc>
          <w:tcPr>
            <w:tcW w:w="425" w:type="dxa"/>
          </w:tcPr>
          <w:p w14:paraId="092D929F" w14:textId="53C7CA83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290" w:type="dxa"/>
          </w:tcPr>
          <w:p w14:paraId="345EA1DF" w14:textId="4A1109C2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Waktu retensi</w:t>
            </w:r>
          </w:p>
        </w:tc>
        <w:tc>
          <w:tcPr>
            <w:tcW w:w="3967" w:type="dxa"/>
          </w:tcPr>
          <w:p w14:paraId="2D74C620" w14:textId="2C6BC807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Nilai simpangan baku relatif (SBR) untuk Allopurinol, SSB Allopurinol, dan SSC Allopurinol ≤ 2</w:t>
            </w:r>
            <w:r w:rsidR="00102E18" w:rsidRPr="00F75A9E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</w:tc>
      </w:tr>
      <w:tr w:rsidR="00976EBA" w:rsidRPr="00F75A9E" w14:paraId="484D3D46" w14:textId="77777777" w:rsidTr="00973F2F">
        <w:tc>
          <w:tcPr>
            <w:tcW w:w="425" w:type="dxa"/>
          </w:tcPr>
          <w:p w14:paraId="2AF246CF" w14:textId="3F166C60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290" w:type="dxa"/>
          </w:tcPr>
          <w:p w14:paraId="2B933091" w14:textId="2A06ADBF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Lempeng teoritis (N)</w:t>
            </w:r>
          </w:p>
        </w:tc>
        <w:tc>
          <w:tcPr>
            <w:tcW w:w="3967" w:type="dxa"/>
          </w:tcPr>
          <w:p w14:paraId="48BAFB73" w14:textId="211BEC5B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N ≥ 2</w:t>
            </w:r>
            <w:r w:rsidRPr="00F75A9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000</w:t>
            </w:r>
          </w:p>
        </w:tc>
      </w:tr>
      <w:tr w:rsidR="00976EBA" w:rsidRPr="00F75A9E" w14:paraId="67327387" w14:textId="77777777" w:rsidTr="00973F2F">
        <w:tc>
          <w:tcPr>
            <w:tcW w:w="425" w:type="dxa"/>
          </w:tcPr>
          <w:p w14:paraId="56347FBE" w14:textId="10731758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</w:t>
            </w:r>
          </w:p>
        </w:tc>
        <w:tc>
          <w:tcPr>
            <w:tcW w:w="3290" w:type="dxa"/>
          </w:tcPr>
          <w:p w14:paraId="371589A5" w14:textId="589D756B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Tailing factor (tf)</w:t>
            </w:r>
          </w:p>
        </w:tc>
        <w:tc>
          <w:tcPr>
            <w:tcW w:w="3967" w:type="dxa"/>
          </w:tcPr>
          <w:p w14:paraId="504E4ED0" w14:textId="2AEA5365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 xml:space="preserve">tf </w:t>
            </w:r>
            <w:r w:rsidRPr="00F75A9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≤</w:t>
            </w:r>
            <w:r w:rsidRPr="00F75A9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2</w:t>
            </w:r>
            <w:r w:rsidR="00102E18" w:rsidRPr="00F75A9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,</w:t>
            </w:r>
            <w:r w:rsidRPr="00F75A9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</w:t>
            </w:r>
          </w:p>
        </w:tc>
      </w:tr>
      <w:tr w:rsidR="00976EBA" w:rsidRPr="00F75A9E" w14:paraId="41E643C1" w14:textId="77777777" w:rsidTr="00973F2F">
        <w:tc>
          <w:tcPr>
            <w:tcW w:w="425" w:type="dxa"/>
          </w:tcPr>
          <w:p w14:paraId="1586E673" w14:textId="52DE506C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3290" w:type="dxa"/>
          </w:tcPr>
          <w:p w14:paraId="73438C89" w14:textId="263E17B0" w:rsidR="00976EBA" w:rsidRPr="00F75A9E" w:rsidRDefault="00976EBA" w:rsidP="009362EF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sz w:val="22"/>
                <w:szCs w:val="22"/>
              </w:rPr>
              <w:t>Resolusi (R)</w:t>
            </w:r>
          </w:p>
        </w:tc>
        <w:tc>
          <w:tcPr>
            <w:tcW w:w="3967" w:type="dxa"/>
          </w:tcPr>
          <w:p w14:paraId="4E5CAD57" w14:textId="7AC0B712" w:rsidR="00976EBA" w:rsidRPr="00F75A9E" w:rsidRDefault="00976EBA" w:rsidP="009362EF">
            <w:pPr>
              <w:spacing w:line="276" w:lineRule="auto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Resolusi (R) SSB dan SSC ≥ 1</w:t>
            </w:r>
            <w:r w:rsidR="00CE0399" w:rsidRPr="00F75A9E">
              <w:rPr>
                <w:rFonts w:cstheme="minorHAnsi"/>
              </w:rPr>
              <w:t>,</w:t>
            </w:r>
            <w:r w:rsidRPr="00F75A9E">
              <w:rPr>
                <w:rFonts w:cstheme="minorHAnsi"/>
              </w:rPr>
              <w:t>1</w:t>
            </w:r>
          </w:p>
          <w:p w14:paraId="01735DE8" w14:textId="55ECA951" w:rsidR="00976EBA" w:rsidRPr="00F75A9E" w:rsidRDefault="00976EBA" w:rsidP="009362EF">
            <w:pPr>
              <w:spacing w:line="276" w:lineRule="auto"/>
              <w:jc w:val="both"/>
              <w:rPr>
                <w:rFonts w:cstheme="minorHAnsi"/>
              </w:rPr>
            </w:pPr>
            <w:r w:rsidRPr="00F75A9E">
              <w:rPr>
                <w:rFonts w:cstheme="minorHAnsi"/>
              </w:rPr>
              <w:t>Resolusi (R) SSC dan Allopurinol ≥ 6</w:t>
            </w:r>
            <w:r w:rsidR="00CE0399" w:rsidRPr="00F75A9E">
              <w:rPr>
                <w:rFonts w:cstheme="minorHAnsi"/>
              </w:rPr>
              <w:t>,</w:t>
            </w:r>
            <w:r w:rsidRPr="00F75A9E">
              <w:rPr>
                <w:rFonts w:cstheme="minorHAnsi"/>
              </w:rPr>
              <w:t>0</w:t>
            </w:r>
          </w:p>
        </w:tc>
      </w:tr>
    </w:tbl>
    <w:p w14:paraId="5203327F" w14:textId="78F3ED72" w:rsidR="000112F4" w:rsidRPr="00F75A9E" w:rsidRDefault="000112F4" w:rsidP="009362EF">
      <w:pPr>
        <w:pStyle w:val="ListParagraph"/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81F4111" w14:textId="662F01F8" w:rsidR="00B36645" w:rsidRPr="00F75A9E" w:rsidRDefault="0090472B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Perhitungan</w:t>
      </w:r>
    </w:p>
    <w:p w14:paraId="346B7CCF" w14:textId="77777777" w:rsidR="00976EBA" w:rsidRPr="00F75A9E" w:rsidRDefault="00976EBA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A7548D6" w14:textId="54355779" w:rsidR="00973F2F" w:rsidRPr="008D3916" w:rsidRDefault="00A22664" w:rsidP="00973F2F">
      <w:pPr>
        <w:pStyle w:val="ListParagraph"/>
        <w:spacing w:line="276" w:lineRule="auto"/>
        <w:ind w:left="1026"/>
        <w:contextualSpacing/>
        <w:rPr>
          <w:rFonts w:asciiTheme="minorHAnsi" w:hAnsiTheme="minorHAnsi" w:cstheme="minorHAnsi"/>
          <w:noProof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noProof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W1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W2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W3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W4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(100%-SP)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 B%</m:t>
          </m:r>
        </m:oMath>
      </m:oMathPara>
    </w:p>
    <w:p w14:paraId="630B7B02" w14:textId="77777777" w:rsidR="00973F2F" w:rsidRPr="00F75A9E" w:rsidRDefault="00973F2F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982DC79" w14:textId="183276FD" w:rsidR="005E263E" w:rsidRPr="00F75A9E" w:rsidRDefault="00B36645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Keterangan:</w:t>
      </w:r>
    </w:p>
    <w:p w14:paraId="04265176" w14:textId="7AEB348C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>C</w:t>
      </w:r>
      <w:r w:rsidR="005E263E" w:rsidRPr="00F75A9E">
        <w:rPr>
          <w:rFonts w:asciiTheme="minorHAnsi" w:hAnsiTheme="minorHAnsi" w:cstheme="minorHAnsi"/>
          <w:noProof/>
          <w:sz w:val="22"/>
          <w:szCs w:val="22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Kadar </w:t>
      </w:r>
      <w:r w:rsidRPr="00F75A9E">
        <w:rPr>
          <w:rFonts w:asciiTheme="minorHAnsi" w:hAnsiTheme="minorHAnsi" w:cstheme="minorHAnsi"/>
          <w:noProof/>
          <w:sz w:val="22"/>
          <w:szCs w:val="22"/>
        </w:rPr>
        <w:t>Allopurinol</w:t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yang telah diperhitungkan terhadap baku kerja (%)</w:t>
      </w:r>
    </w:p>
    <w:p w14:paraId="6C57F9A3" w14:textId="5D070F91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>Lu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Luas area </w:t>
      </w:r>
      <w:r w:rsidRPr="00F75A9E">
        <w:rPr>
          <w:rFonts w:asciiTheme="minorHAnsi" w:hAnsiTheme="minorHAnsi" w:cstheme="minorHAnsi"/>
          <w:noProof/>
          <w:sz w:val="22"/>
          <w:szCs w:val="22"/>
        </w:rPr>
        <w:t>Allopurinol pada larutan uji</w:t>
      </w:r>
    </w:p>
    <w:p w14:paraId="53C59D7B" w14:textId="76E10A38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>Ls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Luas area Allopurinol</w:t>
      </w:r>
      <w:r w:rsidRPr="00F75A9E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pada larutan baku</w:t>
      </w:r>
    </w:p>
    <w:p w14:paraId="14EBCBDD" w14:textId="6E3ACB44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W1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= Berat baku kerja yang ditimbang (mg)</w:t>
      </w:r>
    </w:p>
    <w:p w14:paraId="1BDEC61A" w14:textId="133791F9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W2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= Berat baku kerja teoritis (mg)</w:t>
      </w:r>
    </w:p>
    <w:p w14:paraId="7EDFCD32" w14:textId="52C2540C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W3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= Berat bahan baku teoritis (mg)</w:t>
      </w:r>
    </w:p>
    <w:p w14:paraId="3CCEAD9B" w14:textId="4F6EFC7A" w:rsidR="005E263E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W4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= Berat bahan baku yang ditimbang (mg)</w:t>
      </w:r>
    </w:p>
    <w:p w14:paraId="10A9B4C7" w14:textId="5AC6C886" w:rsidR="005E263E" w:rsidRPr="00F75A9E" w:rsidRDefault="005E263E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S</w:t>
      </w:r>
      <w:r w:rsidR="00976EBA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P</w:t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="00976EBA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= Susut Pengeringan (%)</w:t>
      </w:r>
    </w:p>
    <w:p w14:paraId="7F6BD2A8" w14:textId="25324191" w:rsidR="00B36645" w:rsidRPr="00F75A9E" w:rsidRDefault="00976EBA" w:rsidP="00280E11">
      <w:pPr>
        <w:pStyle w:val="ListParagraph"/>
        <w:spacing w:line="276" w:lineRule="auto"/>
        <w:ind w:left="241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B%</w:t>
      </w:r>
      <w:r w:rsidR="005E263E"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Pr="00F75A9E">
        <w:rPr>
          <w:rFonts w:asciiTheme="minorHAnsi" w:hAnsiTheme="minorHAnsi" w:cstheme="minorHAnsi"/>
          <w:noProof/>
          <w:sz w:val="22"/>
          <w:szCs w:val="22"/>
          <w:lang w:val="sv-SE"/>
        </w:rPr>
        <w:t>= Kadar Baku Kerja (%)</w:t>
      </w:r>
    </w:p>
    <w:p w14:paraId="5267BD48" w14:textId="6A006219" w:rsidR="007F68DA" w:rsidRPr="00F75A9E" w:rsidRDefault="007F68DA" w:rsidP="009362EF">
      <w:pPr>
        <w:pStyle w:val="ListParagraph"/>
        <w:spacing w:line="276" w:lineRule="auto"/>
        <w:ind w:left="2061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154D271" w14:textId="76A4AF15" w:rsidR="006A2B17" w:rsidRPr="00F75A9E" w:rsidRDefault="006A2B17" w:rsidP="009362EF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Uji Batas Mikroba</w:t>
      </w:r>
    </w:p>
    <w:p w14:paraId="6E1A2339" w14:textId="77777777" w:rsidR="006A2B17" w:rsidRPr="00F75A9E" w:rsidRDefault="006A2B17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Syarat</w:t>
      </w:r>
    </w:p>
    <w:p w14:paraId="7BC62A4E" w14:textId="77777777" w:rsidR="006A2B17" w:rsidRPr="00F75A9E" w:rsidRDefault="006A2B17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Sesuai dengan spesifikasi bahan baku Allopurinol (S-QC-01-005).</w:t>
      </w:r>
    </w:p>
    <w:p w14:paraId="01F96DEA" w14:textId="77777777" w:rsidR="006A2B17" w:rsidRPr="00F75A9E" w:rsidRDefault="006A2B17" w:rsidP="009362EF">
      <w:pPr>
        <w:pStyle w:val="ListParagraph"/>
        <w:numPr>
          <w:ilvl w:val="2"/>
          <w:numId w:val="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Cara Kerja:</w:t>
      </w:r>
    </w:p>
    <w:p w14:paraId="5AD49BDE" w14:textId="6D63D327" w:rsidR="006A2B17" w:rsidRPr="00F75A9E" w:rsidRDefault="006A2B17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75A9E">
        <w:rPr>
          <w:rFonts w:asciiTheme="minorHAnsi" w:hAnsiTheme="minorHAnsi" w:cstheme="minorHAnsi"/>
          <w:color w:val="000000"/>
          <w:sz w:val="22"/>
          <w:szCs w:val="22"/>
        </w:rPr>
        <w:t>Lakukan pemeriksaan sesuai Prosedur Pemeriksaan Uji Batas Mikroba.</w:t>
      </w:r>
    </w:p>
    <w:p w14:paraId="3AF9850E" w14:textId="60228404" w:rsidR="001678C4" w:rsidRPr="00F75A9E" w:rsidRDefault="001678C4" w:rsidP="009362EF">
      <w:pPr>
        <w:spacing w:after="0" w:line="276" w:lineRule="auto"/>
        <w:contextualSpacing/>
        <w:jc w:val="both"/>
        <w:rPr>
          <w:rFonts w:cstheme="minorHAnsi"/>
        </w:rPr>
      </w:pPr>
    </w:p>
    <w:p w14:paraId="272F7EE5" w14:textId="6423F12E" w:rsidR="001E7158" w:rsidRPr="00F75A9E" w:rsidRDefault="001E7158" w:rsidP="009362EF">
      <w:pPr>
        <w:spacing w:after="0" w:line="276" w:lineRule="auto"/>
        <w:contextualSpacing/>
        <w:jc w:val="both"/>
        <w:rPr>
          <w:rFonts w:cstheme="minorHAnsi"/>
        </w:rPr>
      </w:pPr>
    </w:p>
    <w:p w14:paraId="51E85152" w14:textId="588487EF" w:rsidR="001E7158" w:rsidRPr="00F75A9E" w:rsidRDefault="001E7158" w:rsidP="009362EF">
      <w:pPr>
        <w:spacing w:after="0" w:line="276" w:lineRule="auto"/>
        <w:contextualSpacing/>
        <w:jc w:val="both"/>
        <w:rPr>
          <w:rFonts w:cstheme="minorHAnsi"/>
        </w:rPr>
      </w:pPr>
    </w:p>
    <w:p w14:paraId="6F5FD129" w14:textId="49E7FCF7" w:rsidR="001E7158" w:rsidRPr="00F75A9E" w:rsidRDefault="001E7158" w:rsidP="009362EF">
      <w:pPr>
        <w:spacing w:after="0" w:line="276" w:lineRule="auto"/>
        <w:contextualSpacing/>
        <w:jc w:val="both"/>
        <w:rPr>
          <w:rFonts w:cstheme="minorHAnsi"/>
        </w:rPr>
      </w:pPr>
    </w:p>
    <w:p w14:paraId="526DF722" w14:textId="77777777" w:rsidR="00662323" w:rsidRPr="00F75A9E" w:rsidRDefault="00662323" w:rsidP="009362EF">
      <w:pPr>
        <w:pStyle w:val="ListParagraph"/>
        <w:spacing w:line="276" w:lineRule="auto"/>
        <w:ind w:left="426" w:right="-188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662323" w:rsidRPr="00F75A9E" w:rsidSect="00A22664">
          <w:footerReference w:type="default" r:id="rId9"/>
          <w:pgSz w:w="11906" w:h="16838"/>
          <w:pgMar w:top="992" w:right="930" w:bottom="851" w:left="993" w:header="709" w:footer="120" w:gutter="0"/>
          <w:cols w:space="708"/>
          <w:docGrid w:linePitch="360"/>
        </w:sectPr>
      </w:pPr>
    </w:p>
    <w:p w14:paraId="13EAFD35" w14:textId="42870F97" w:rsidR="001678C4" w:rsidRPr="00F75A9E" w:rsidRDefault="001678C4" w:rsidP="009362EF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5A9E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098"/>
        <w:gridCol w:w="3543"/>
        <w:gridCol w:w="2439"/>
      </w:tblGrid>
      <w:tr w:rsidR="001678C4" w:rsidRPr="00F75A9E" w14:paraId="2D328E39" w14:textId="77777777" w:rsidTr="003A721B">
        <w:tc>
          <w:tcPr>
            <w:tcW w:w="1417" w:type="dxa"/>
            <w:shd w:val="clear" w:color="auto" w:fill="BFBFBF"/>
            <w:vAlign w:val="center"/>
          </w:tcPr>
          <w:p w14:paraId="39008590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6410BEB3" w14:textId="2531FB7E" w:rsidR="001678C4" w:rsidRPr="00F75A9E" w:rsidRDefault="00A2266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r w:rsidR="001678C4" w:rsidRPr="00F75A9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7170CD9D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0F8CF227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F75A9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1678C4" w:rsidRPr="00F75A9E" w14:paraId="61A3C412" w14:textId="77777777" w:rsidTr="003A721B">
        <w:tc>
          <w:tcPr>
            <w:tcW w:w="1417" w:type="dxa"/>
          </w:tcPr>
          <w:p w14:paraId="0786E233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5A9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098" w:type="dxa"/>
          </w:tcPr>
          <w:p w14:paraId="5CA06890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5A9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543" w:type="dxa"/>
          </w:tcPr>
          <w:p w14:paraId="10D83255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5A9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510FAE6F" w14:textId="77777777" w:rsidR="001678C4" w:rsidRPr="00F75A9E" w:rsidRDefault="001678C4" w:rsidP="009362E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75A9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7FC1D23B" w14:textId="77777777" w:rsidR="00662323" w:rsidRPr="00F75A9E" w:rsidRDefault="00662323" w:rsidP="009362EF">
      <w:pPr>
        <w:pStyle w:val="ListParagraph"/>
        <w:spacing w:line="276" w:lineRule="auto"/>
        <w:ind w:left="426" w:right="-188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CF74DB9" w14:textId="446F5FFA" w:rsidR="001678C4" w:rsidRPr="00F75A9E" w:rsidRDefault="001678C4" w:rsidP="009362EF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5A9E"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W w:w="946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2523"/>
        <w:gridCol w:w="2126"/>
      </w:tblGrid>
      <w:tr w:rsidR="001678C4" w:rsidRPr="00F75A9E" w14:paraId="39A5CA85" w14:textId="77777777" w:rsidTr="00B21A59">
        <w:tc>
          <w:tcPr>
            <w:tcW w:w="1701" w:type="dxa"/>
            <w:shd w:val="clear" w:color="auto" w:fill="BFBFBF"/>
            <w:vAlign w:val="center"/>
          </w:tcPr>
          <w:p w14:paraId="066D66E3" w14:textId="147C543E" w:rsidR="001678C4" w:rsidRPr="00F75A9E" w:rsidRDefault="001678C4" w:rsidP="009362EF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Kode</w:t>
            </w:r>
            <w:r w:rsidR="00A74796" w:rsidRPr="00F75A9E">
              <w:rPr>
                <w:rFonts w:eastAsia="Tahoma" w:cstheme="minorHAnsi"/>
                <w:b/>
              </w:rPr>
              <w:t xml:space="preserve"> </w:t>
            </w:r>
            <w:r w:rsidRPr="00F75A9E">
              <w:rPr>
                <w:rFonts w:eastAsia="Tahoma" w:cstheme="minorHAnsi"/>
                <w:b/>
              </w:rPr>
              <w:t>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2E10BA2E" w14:textId="77777777" w:rsidR="001678C4" w:rsidRPr="00F75A9E" w:rsidRDefault="001678C4" w:rsidP="009362EF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2C33487" w14:textId="77777777" w:rsidR="001678C4" w:rsidRPr="00F75A9E" w:rsidRDefault="001678C4" w:rsidP="009362EF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Tanggal Efektif</w:t>
            </w:r>
          </w:p>
        </w:tc>
        <w:tc>
          <w:tcPr>
            <w:tcW w:w="2523" w:type="dxa"/>
            <w:shd w:val="clear" w:color="auto" w:fill="BFBFBF"/>
            <w:vAlign w:val="center"/>
          </w:tcPr>
          <w:p w14:paraId="25C2F344" w14:textId="77777777" w:rsidR="001678C4" w:rsidRPr="00F75A9E" w:rsidRDefault="001678C4" w:rsidP="009362EF">
            <w:pPr>
              <w:spacing w:after="0" w:line="276" w:lineRule="auto"/>
              <w:ind w:left="-166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2FB3179" w14:textId="77777777" w:rsidR="001678C4" w:rsidRPr="00F75A9E" w:rsidRDefault="001678C4" w:rsidP="009362EF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eastAsia="Times New Roman" w:cstheme="minorHAnsi"/>
                <w:b/>
                <w:iCs/>
                <w:lang w:val="en-US"/>
              </w:rPr>
            </w:pPr>
            <w:r w:rsidRPr="00F75A9E">
              <w:rPr>
                <w:rFonts w:eastAsia="Times New Roman" w:cstheme="minorHAnsi"/>
                <w:b/>
                <w:iCs/>
                <w:lang w:val="en-US"/>
              </w:rPr>
              <w:t xml:space="preserve">Alasan </w:t>
            </w:r>
          </w:p>
        </w:tc>
      </w:tr>
      <w:tr w:rsidR="003A721B" w:rsidRPr="00F75A9E" w14:paraId="08E329DC" w14:textId="77777777" w:rsidTr="00B21A59">
        <w:tc>
          <w:tcPr>
            <w:tcW w:w="1701" w:type="dxa"/>
            <w:vAlign w:val="center"/>
          </w:tcPr>
          <w:p w14:paraId="1F887655" w14:textId="057F9C8F" w:rsidR="003A721B" w:rsidRPr="00F75A9E" w:rsidRDefault="00B21A59" w:rsidP="009362EF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vAlign w:val="center"/>
          </w:tcPr>
          <w:p w14:paraId="51305BEA" w14:textId="7025FE87" w:rsidR="003A721B" w:rsidRPr="00F75A9E" w:rsidRDefault="00B21A59" w:rsidP="009362EF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00</w:t>
            </w:r>
          </w:p>
        </w:tc>
        <w:tc>
          <w:tcPr>
            <w:tcW w:w="2126" w:type="dxa"/>
            <w:vAlign w:val="center"/>
          </w:tcPr>
          <w:p w14:paraId="47431353" w14:textId="11999545" w:rsidR="003A721B" w:rsidRPr="00F75A9E" w:rsidRDefault="00762984" w:rsidP="009362EF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20 MAR 2019</w:t>
            </w:r>
          </w:p>
        </w:tc>
        <w:tc>
          <w:tcPr>
            <w:tcW w:w="2523" w:type="dxa"/>
            <w:vAlign w:val="center"/>
          </w:tcPr>
          <w:p w14:paraId="73491F88" w14:textId="4D725B77" w:rsidR="003A721B" w:rsidRPr="00F75A9E" w:rsidRDefault="00B21A59" w:rsidP="009362EF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-</w:t>
            </w:r>
          </w:p>
        </w:tc>
        <w:tc>
          <w:tcPr>
            <w:tcW w:w="2126" w:type="dxa"/>
            <w:vAlign w:val="center"/>
          </w:tcPr>
          <w:p w14:paraId="574B9014" w14:textId="17FECD29" w:rsidR="003A721B" w:rsidRPr="00F75A9E" w:rsidRDefault="00B21A59" w:rsidP="009362EF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r w:rsidRPr="00F75A9E">
              <w:rPr>
                <w:rFonts w:eastAsia="Times New Roman" w:cstheme="minorHAnsi"/>
                <w:bCs/>
                <w:iCs/>
                <w:lang w:val="en-US"/>
              </w:rPr>
              <w:t>Dokumen Baru</w:t>
            </w:r>
          </w:p>
        </w:tc>
      </w:tr>
      <w:tr w:rsidR="00B21A59" w:rsidRPr="00F75A9E" w14:paraId="78B42397" w14:textId="77777777" w:rsidTr="00B21A59">
        <w:tc>
          <w:tcPr>
            <w:tcW w:w="1701" w:type="dxa"/>
            <w:vAlign w:val="center"/>
          </w:tcPr>
          <w:p w14:paraId="079B244F" w14:textId="36D55C6E" w:rsidR="00B21A59" w:rsidRPr="00F75A9E" w:rsidRDefault="00B21A59" w:rsidP="009362EF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vAlign w:val="center"/>
          </w:tcPr>
          <w:p w14:paraId="65CCA4EB" w14:textId="01EBF4CD" w:rsidR="00B21A59" w:rsidRPr="00F75A9E" w:rsidRDefault="00B21A59" w:rsidP="009362EF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01</w:t>
            </w:r>
          </w:p>
        </w:tc>
        <w:tc>
          <w:tcPr>
            <w:tcW w:w="2126" w:type="dxa"/>
            <w:vAlign w:val="center"/>
          </w:tcPr>
          <w:p w14:paraId="76DFAA61" w14:textId="2D8FB5FA" w:rsidR="00B21A59" w:rsidRPr="00F75A9E" w:rsidRDefault="004908A5" w:rsidP="009362EF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23 MAY 2025</w:t>
            </w:r>
          </w:p>
        </w:tc>
        <w:tc>
          <w:tcPr>
            <w:tcW w:w="2523" w:type="dxa"/>
            <w:vAlign w:val="center"/>
          </w:tcPr>
          <w:p w14:paraId="7D98315D" w14:textId="64AE247D" w:rsidR="00B21A59" w:rsidRPr="00F75A9E" w:rsidRDefault="00B21A59" w:rsidP="009362EF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Perubahan format; Penambahan pada referensi; Perubahan pada alat dan bahan; penambahan parameter uji batas mikroba; Perubahan pada cara kerja kelarutan dan susut pengeringan</w:t>
            </w:r>
          </w:p>
        </w:tc>
        <w:tc>
          <w:tcPr>
            <w:tcW w:w="2126" w:type="dxa"/>
            <w:vAlign w:val="center"/>
          </w:tcPr>
          <w:p w14:paraId="52AAACCD" w14:textId="2C0AD56E" w:rsidR="00B21A59" w:rsidRPr="00F75A9E" w:rsidRDefault="0066073B" w:rsidP="009362EF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r w:rsidRPr="00F75A9E">
              <w:rPr>
                <w:rFonts w:eastAsia="Times New Roman" w:cstheme="minorHAnsi"/>
                <w:bCs/>
                <w:iCs/>
                <w:lang w:val="en-US"/>
              </w:rPr>
              <w:t>Disesuaikan dengan referensi terbaru</w:t>
            </w:r>
          </w:p>
        </w:tc>
      </w:tr>
      <w:tr w:rsidR="004908A5" w:rsidRPr="00F75A9E" w14:paraId="3A161B59" w14:textId="77777777" w:rsidTr="00B21A59">
        <w:tc>
          <w:tcPr>
            <w:tcW w:w="1701" w:type="dxa"/>
            <w:vAlign w:val="center"/>
          </w:tcPr>
          <w:p w14:paraId="2C2D8416" w14:textId="68EAA821" w:rsidR="004908A5" w:rsidRPr="00F75A9E" w:rsidRDefault="004908A5" w:rsidP="009362EF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vAlign w:val="center"/>
          </w:tcPr>
          <w:p w14:paraId="693100CE" w14:textId="15BC8219" w:rsidR="004908A5" w:rsidRPr="00F75A9E" w:rsidRDefault="004908A5" w:rsidP="009362EF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02</w:t>
            </w:r>
          </w:p>
        </w:tc>
        <w:tc>
          <w:tcPr>
            <w:tcW w:w="2126" w:type="dxa"/>
            <w:vAlign w:val="center"/>
          </w:tcPr>
          <w:p w14:paraId="17F8BD40" w14:textId="086F4775" w:rsidR="004908A5" w:rsidRPr="00F75A9E" w:rsidRDefault="00A22664" w:rsidP="009362EF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F75A9E">
              <w:rPr>
                <w:rFonts w:eastAsia="Tahoma" w:cstheme="minorHAnsi"/>
                <w:b/>
              </w:rPr>
              <w:t>15 SEP 2025</w:t>
            </w:r>
          </w:p>
        </w:tc>
        <w:tc>
          <w:tcPr>
            <w:tcW w:w="2523" w:type="dxa"/>
            <w:vAlign w:val="center"/>
          </w:tcPr>
          <w:p w14:paraId="3C80EEA2" w14:textId="307938B2" w:rsidR="004908A5" w:rsidRPr="00F75A9E" w:rsidRDefault="004908A5" w:rsidP="009362EF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Penambahan parameter cemaran organik; perubahan cara kerja kadar</w:t>
            </w:r>
          </w:p>
        </w:tc>
        <w:tc>
          <w:tcPr>
            <w:tcW w:w="2126" w:type="dxa"/>
            <w:vAlign w:val="center"/>
          </w:tcPr>
          <w:p w14:paraId="394F8109" w14:textId="27D15B7B" w:rsidR="004908A5" w:rsidRPr="00F75A9E" w:rsidRDefault="004908A5" w:rsidP="009362EF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r w:rsidRPr="00F75A9E">
              <w:rPr>
                <w:rFonts w:eastAsia="Times New Roman" w:cstheme="minorHAnsi"/>
                <w:bCs/>
                <w:iCs/>
                <w:lang w:val="en-US"/>
              </w:rPr>
              <w:t>Disesuaikan dengan referensi terbaru</w:t>
            </w:r>
          </w:p>
        </w:tc>
      </w:tr>
      <w:tr w:rsidR="00A22664" w:rsidRPr="00F75A9E" w14:paraId="4F26C60F" w14:textId="77777777" w:rsidTr="00B21A59">
        <w:tc>
          <w:tcPr>
            <w:tcW w:w="1701" w:type="dxa"/>
            <w:vAlign w:val="center"/>
          </w:tcPr>
          <w:p w14:paraId="7FD812CA" w14:textId="3BC3692B" w:rsidR="00A22664" w:rsidRPr="00F75A9E" w:rsidRDefault="00A22664" w:rsidP="00A22664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I-QC-01-026</w:t>
            </w:r>
          </w:p>
        </w:tc>
        <w:tc>
          <w:tcPr>
            <w:tcW w:w="992" w:type="dxa"/>
            <w:vAlign w:val="center"/>
          </w:tcPr>
          <w:p w14:paraId="1F55C4B9" w14:textId="5CE03A49" w:rsidR="00A22664" w:rsidRPr="00F75A9E" w:rsidRDefault="00A22664" w:rsidP="00A22664">
            <w:pPr>
              <w:spacing w:after="0" w:line="276" w:lineRule="auto"/>
              <w:ind w:left="-137"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03</w:t>
            </w:r>
          </w:p>
        </w:tc>
        <w:tc>
          <w:tcPr>
            <w:tcW w:w="2126" w:type="dxa"/>
            <w:vAlign w:val="center"/>
          </w:tcPr>
          <w:p w14:paraId="3868B211" w14:textId="77777777" w:rsidR="00A22664" w:rsidRPr="00F75A9E" w:rsidRDefault="00A22664" w:rsidP="00A22664">
            <w:pPr>
              <w:spacing w:after="0"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</w:p>
        </w:tc>
        <w:tc>
          <w:tcPr>
            <w:tcW w:w="2523" w:type="dxa"/>
            <w:vAlign w:val="center"/>
          </w:tcPr>
          <w:p w14:paraId="23840D3F" w14:textId="540EEAD3" w:rsidR="00A22664" w:rsidRPr="00F75A9E" w:rsidRDefault="00A22664" w:rsidP="00A22664">
            <w:pPr>
              <w:spacing w:after="0" w:line="276" w:lineRule="auto"/>
              <w:ind w:right="-22"/>
              <w:contextualSpacing/>
              <w:jc w:val="center"/>
              <w:rPr>
                <w:rFonts w:eastAsia="Tahoma" w:cstheme="minorHAnsi"/>
                <w:bCs/>
              </w:rPr>
            </w:pPr>
            <w:r w:rsidRPr="00F75A9E">
              <w:rPr>
                <w:rFonts w:eastAsia="Tahoma" w:cstheme="minorHAnsi"/>
                <w:bCs/>
              </w:rPr>
              <w:t>Perubahan Referensi; Perubahan Alat dan Bahan; Penambahan Hidrazin</w:t>
            </w:r>
          </w:p>
        </w:tc>
        <w:tc>
          <w:tcPr>
            <w:tcW w:w="2126" w:type="dxa"/>
            <w:vAlign w:val="center"/>
          </w:tcPr>
          <w:p w14:paraId="1BFCDFEA" w14:textId="3C858E73" w:rsidR="00A22664" w:rsidRPr="00F75A9E" w:rsidRDefault="00A22664" w:rsidP="00A22664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theme="minorHAnsi"/>
                <w:bCs/>
                <w:iCs/>
                <w:lang w:val="en-US"/>
              </w:rPr>
            </w:pPr>
            <w:r w:rsidRPr="00F75A9E">
              <w:rPr>
                <w:rFonts w:eastAsia="Times New Roman" w:cstheme="minorHAnsi"/>
                <w:bCs/>
                <w:iCs/>
                <w:lang w:val="en-US"/>
              </w:rPr>
              <w:t>Disesuaikan dengan referensi terbaru</w:t>
            </w:r>
          </w:p>
        </w:tc>
      </w:tr>
    </w:tbl>
    <w:p w14:paraId="2E754E06" w14:textId="77777777" w:rsidR="001678C4" w:rsidRPr="00F75A9E" w:rsidRDefault="001678C4" w:rsidP="009362E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63877BE" w14:textId="440F29A0" w:rsidR="004908A5" w:rsidRPr="00F75A9E" w:rsidRDefault="004908A5" w:rsidP="009362EF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rFonts w:ascii="Calibri" w:hAnsi="Calibri" w:cs="Calibri"/>
          <w:b/>
          <w:i/>
        </w:rPr>
      </w:pPr>
      <w:bookmarkStart w:id="10" w:name="_Hlk210899099"/>
      <w:r w:rsidRPr="00F75A9E"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7229"/>
      </w:tblGrid>
      <w:tr w:rsidR="004908A5" w:rsidRPr="00F75A9E" w14:paraId="3E16D0B2" w14:textId="77777777" w:rsidTr="004908A5">
        <w:tc>
          <w:tcPr>
            <w:tcW w:w="2410" w:type="dxa"/>
            <w:shd w:val="clear" w:color="auto" w:fill="BFBFBF"/>
          </w:tcPr>
          <w:p w14:paraId="6F56A649" w14:textId="77777777" w:rsidR="004908A5" w:rsidRPr="00F75A9E" w:rsidRDefault="004908A5" w:rsidP="009362EF">
            <w:pPr>
              <w:spacing w:after="0" w:line="276" w:lineRule="auto"/>
              <w:jc w:val="center"/>
              <w:rPr>
                <w:rFonts w:ascii="Calibri" w:eastAsia="Tahoma" w:hAnsi="Calibri" w:cs="Calibri"/>
                <w:b/>
              </w:rPr>
            </w:pPr>
            <w:r w:rsidRPr="00F75A9E">
              <w:rPr>
                <w:rFonts w:ascii="Calibri" w:eastAsia="Tahoma" w:hAnsi="Calibri" w:cs="Calibri"/>
                <w:b/>
              </w:rPr>
              <w:t>Kode Dokumen</w:t>
            </w:r>
          </w:p>
        </w:tc>
        <w:tc>
          <w:tcPr>
            <w:tcW w:w="7229" w:type="dxa"/>
            <w:shd w:val="clear" w:color="auto" w:fill="BFBFBF"/>
          </w:tcPr>
          <w:p w14:paraId="6A363EDF" w14:textId="77777777" w:rsidR="004908A5" w:rsidRPr="00F75A9E" w:rsidRDefault="004908A5" w:rsidP="009362EF">
            <w:pPr>
              <w:spacing w:after="0" w:line="276" w:lineRule="auto"/>
              <w:jc w:val="center"/>
              <w:rPr>
                <w:rFonts w:ascii="Calibri" w:eastAsia="Tahoma" w:hAnsi="Calibri" w:cs="Calibri"/>
                <w:b/>
              </w:rPr>
            </w:pPr>
            <w:r w:rsidRPr="00F75A9E">
              <w:rPr>
                <w:rFonts w:ascii="Calibri" w:eastAsia="Tahoma" w:hAnsi="Calibri" w:cs="Calibri"/>
                <w:b/>
              </w:rPr>
              <w:t>Nama Dokumen</w:t>
            </w:r>
          </w:p>
        </w:tc>
      </w:tr>
      <w:tr w:rsidR="004908A5" w:rsidRPr="00F75A9E" w14:paraId="4607F1AC" w14:textId="77777777" w:rsidTr="004908A5">
        <w:tc>
          <w:tcPr>
            <w:tcW w:w="2410" w:type="dxa"/>
          </w:tcPr>
          <w:p w14:paraId="0C5114C9" w14:textId="77777777" w:rsidR="004908A5" w:rsidRPr="00F75A9E" w:rsidRDefault="004908A5" w:rsidP="009362EF">
            <w:pPr>
              <w:spacing w:after="0" w:line="276" w:lineRule="auto"/>
              <w:jc w:val="center"/>
              <w:rPr>
                <w:rFonts w:ascii="Calibri" w:eastAsia="Tahoma" w:hAnsi="Calibri" w:cs="Calibri"/>
                <w:b/>
              </w:rPr>
            </w:pPr>
            <w:r w:rsidRPr="00F75A9E">
              <w:rPr>
                <w:rFonts w:ascii="Calibri" w:eastAsia="Tahoma" w:hAnsi="Calibri" w:cs="Calibri"/>
                <w:b/>
              </w:rPr>
              <w:t>-</w:t>
            </w:r>
          </w:p>
        </w:tc>
        <w:tc>
          <w:tcPr>
            <w:tcW w:w="7229" w:type="dxa"/>
          </w:tcPr>
          <w:p w14:paraId="1D970783" w14:textId="77777777" w:rsidR="004908A5" w:rsidRPr="00F75A9E" w:rsidRDefault="004908A5" w:rsidP="009362EF">
            <w:pPr>
              <w:spacing w:after="0" w:line="276" w:lineRule="auto"/>
              <w:jc w:val="center"/>
              <w:rPr>
                <w:rFonts w:ascii="Calibri" w:eastAsia="Tahoma" w:hAnsi="Calibri" w:cs="Calibri"/>
                <w:b/>
              </w:rPr>
            </w:pPr>
            <w:r w:rsidRPr="00F75A9E">
              <w:rPr>
                <w:rFonts w:ascii="Calibri" w:eastAsia="Tahoma" w:hAnsi="Calibri" w:cs="Calibri"/>
                <w:b/>
              </w:rPr>
              <w:t>-</w:t>
            </w:r>
          </w:p>
        </w:tc>
      </w:tr>
      <w:bookmarkEnd w:id="10"/>
    </w:tbl>
    <w:p w14:paraId="5559EF26" w14:textId="77777777" w:rsidR="004908A5" w:rsidRPr="00F75A9E" w:rsidRDefault="004908A5" w:rsidP="009362E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0EF0EBA" w14:textId="2B577616" w:rsidR="007E3F3F" w:rsidRPr="00F75A9E" w:rsidRDefault="001678C4" w:rsidP="009362EF">
      <w:pPr>
        <w:pStyle w:val="ListParagraph"/>
        <w:numPr>
          <w:ilvl w:val="0"/>
          <w:numId w:val="1"/>
        </w:numPr>
        <w:spacing w:line="276" w:lineRule="auto"/>
        <w:ind w:left="426" w:right="-188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5A9E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4ED2ECF1" w14:textId="2D4738A5" w:rsidR="007E3F3F" w:rsidRPr="00F75A9E" w:rsidRDefault="001678C4" w:rsidP="009362E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Asli: SSDR</w:t>
      </w:r>
    </w:p>
    <w:p w14:paraId="084A3FB4" w14:textId="1CD913A2" w:rsidR="001678C4" w:rsidRPr="00F75A9E" w:rsidRDefault="001678C4" w:rsidP="009362E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Controlled Copy:</w:t>
      </w:r>
    </w:p>
    <w:p w14:paraId="7F75892C" w14:textId="57442690" w:rsidR="007E3F3F" w:rsidRPr="00F75A9E" w:rsidRDefault="001678C4" w:rsidP="009362EF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AMPM</w:t>
      </w:r>
    </w:p>
    <w:p w14:paraId="20008890" w14:textId="77777777" w:rsidR="007E3F3F" w:rsidRPr="00F75A9E" w:rsidRDefault="001678C4" w:rsidP="009362EF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F75A9E">
        <w:rPr>
          <w:rFonts w:asciiTheme="minorHAnsi" w:hAnsiTheme="minorHAnsi" w:cstheme="minorHAnsi"/>
          <w:sz w:val="22"/>
          <w:szCs w:val="22"/>
        </w:rPr>
        <w:t>SPBB</w:t>
      </w:r>
    </w:p>
    <w:p w14:paraId="30A172AA" w14:textId="00D3A3AA" w:rsidR="001678C4" w:rsidRPr="00F75A9E" w:rsidRDefault="001678C4" w:rsidP="009362EF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75A9E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523A6D99" w14:textId="1EF23717" w:rsidR="008035C1" w:rsidRPr="00F75A9E" w:rsidRDefault="008035C1" w:rsidP="009362EF">
      <w:pPr>
        <w:pStyle w:val="ListParagraph"/>
        <w:numPr>
          <w:ilvl w:val="4"/>
          <w:numId w:val="29"/>
        </w:numPr>
        <w:spacing w:line="276" w:lineRule="auto"/>
        <w:ind w:left="709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75A9E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2BAEABDF" w14:textId="77777777" w:rsidR="001678C4" w:rsidRPr="00BF0DB8" w:rsidRDefault="001678C4" w:rsidP="009362EF">
      <w:pPr>
        <w:spacing w:after="0" w:line="276" w:lineRule="auto"/>
        <w:contextualSpacing/>
        <w:jc w:val="both"/>
        <w:rPr>
          <w:rFonts w:cstheme="minorHAnsi"/>
        </w:rPr>
      </w:pPr>
    </w:p>
    <w:p w14:paraId="3C9D9C2F" w14:textId="759B73BF" w:rsidR="006A2B17" w:rsidRPr="00BF0DB8" w:rsidRDefault="006A2B17" w:rsidP="009362E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sectPr w:rsidR="006A2B17" w:rsidRPr="00BF0DB8" w:rsidSect="00A22664">
      <w:headerReference w:type="default" r:id="rId10"/>
      <w:footerReference w:type="default" r:id="rId11"/>
      <w:pgSz w:w="11906" w:h="16838"/>
      <w:pgMar w:top="992" w:right="930" w:bottom="851" w:left="993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99B7A" w14:textId="77777777" w:rsidR="003C5CE0" w:rsidRDefault="003C5CE0" w:rsidP="00A11921">
      <w:pPr>
        <w:spacing w:after="0" w:line="240" w:lineRule="auto"/>
      </w:pPr>
      <w:r>
        <w:separator/>
      </w:r>
    </w:p>
  </w:endnote>
  <w:endnote w:type="continuationSeparator" w:id="0">
    <w:p w14:paraId="232B151A" w14:textId="77777777" w:rsidR="003C5CE0" w:rsidRDefault="003C5CE0" w:rsidP="00A11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4908A5" w14:paraId="51F29256" w14:textId="77777777" w:rsidTr="00A22664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8EBD807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3ACB7EAD" w14:textId="77777777" w:rsidR="004908A5" w:rsidRPr="00D55882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2BC78F89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1DA48B2" w14:textId="77777777" w:rsidR="004908A5" w:rsidRDefault="004908A5" w:rsidP="001109E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E23AAE8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496062BE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1B8F269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386262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31234B4E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320CB2FF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C3BBB4D" w14:textId="77777777" w:rsidR="004908A5" w:rsidRDefault="004908A5" w:rsidP="001109E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A8D4A93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69729575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6BDCA236" w14:textId="77777777" w:rsidR="004908A5" w:rsidRDefault="004908A5" w:rsidP="001109E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A47E35D" w14:textId="77777777" w:rsidR="004908A5" w:rsidRDefault="004908A5" w:rsidP="001109EF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02EA1013" w14:textId="77777777" w:rsidR="004908A5" w:rsidRDefault="004908A5" w:rsidP="001109EF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68775F99" w14:textId="77777777" w:rsidR="004908A5" w:rsidRDefault="004908A5" w:rsidP="001109EF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69B615A" w14:textId="77777777" w:rsidR="004908A5" w:rsidRDefault="004908A5" w:rsidP="001109EF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4908A5" w14:paraId="72E2BFDF" w14:textId="77777777" w:rsidTr="00A22664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E4C282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06EA31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532208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44D6AA4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00F855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43BE27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908A5" w14:paraId="2C18FACB" w14:textId="77777777" w:rsidTr="00A22664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E7C8D1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A0FEF09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5228E0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AF6F5E8" w14:textId="77777777" w:rsidR="004908A5" w:rsidRDefault="004908A5" w:rsidP="001109E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44D1FE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390246" w14:textId="77777777" w:rsidR="004908A5" w:rsidRDefault="004908A5" w:rsidP="001109E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CEF62C0" w14:textId="77777777" w:rsidR="004908A5" w:rsidRDefault="00490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69" w:type="dxa"/>
      <w:tblInd w:w="609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2"/>
      <w:gridCol w:w="993"/>
    </w:tblGrid>
    <w:tr w:rsidR="004908A5" w14:paraId="2948ADDF" w14:textId="77777777" w:rsidTr="001109EF">
      <w:trPr>
        <w:trHeight w:val="835"/>
      </w:trPr>
      <w:tc>
        <w:tcPr>
          <w:tcW w:w="992" w:type="dxa"/>
        </w:tcPr>
        <w:p w14:paraId="20924D79" w14:textId="77777777" w:rsidR="004908A5" w:rsidRDefault="004908A5" w:rsidP="00662323">
          <w:pPr>
            <w:pStyle w:val="Footer"/>
            <w:ind w:hanging="2"/>
          </w:pPr>
        </w:p>
      </w:tc>
      <w:tc>
        <w:tcPr>
          <w:tcW w:w="992" w:type="dxa"/>
        </w:tcPr>
        <w:p w14:paraId="622D1320" w14:textId="25329531" w:rsidR="004908A5" w:rsidRDefault="004908A5" w:rsidP="00662323">
          <w:pPr>
            <w:pStyle w:val="Footer"/>
            <w:ind w:hanging="2"/>
          </w:pPr>
          <w:bookmarkStart w:id="9" w:name="_Hlk144126525"/>
        </w:p>
      </w:tc>
      <w:tc>
        <w:tcPr>
          <w:tcW w:w="992" w:type="dxa"/>
        </w:tcPr>
        <w:p w14:paraId="764392FB" w14:textId="77777777" w:rsidR="004908A5" w:rsidRDefault="004908A5" w:rsidP="00662323">
          <w:pPr>
            <w:pStyle w:val="Footer"/>
            <w:ind w:hanging="2"/>
          </w:pPr>
        </w:p>
      </w:tc>
      <w:tc>
        <w:tcPr>
          <w:tcW w:w="993" w:type="dxa"/>
        </w:tcPr>
        <w:p w14:paraId="196A97A7" w14:textId="77777777" w:rsidR="004908A5" w:rsidRDefault="004908A5" w:rsidP="00662323">
          <w:pPr>
            <w:pStyle w:val="Footer"/>
            <w:ind w:hanging="2"/>
          </w:pPr>
        </w:p>
      </w:tc>
    </w:tr>
    <w:bookmarkEnd w:id="9"/>
  </w:tbl>
  <w:p w14:paraId="47EF6796" w14:textId="7234EAB9" w:rsidR="004908A5" w:rsidRDefault="004908A5" w:rsidP="00A22664">
    <w:pPr>
      <w:pStyle w:val="Footer"/>
      <w:tabs>
        <w:tab w:val="clear" w:pos="4513"/>
        <w:tab w:val="clear" w:pos="9026"/>
        <w:tab w:val="left" w:pos="660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3A6F" w14:textId="77777777" w:rsidR="004908A5" w:rsidRDefault="00490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F60B1" w14:textId="77777777" w:rsidR="003C5CE0" w:rsidRDefault="003C5CE0" w:rsidP="00A11921">
      <w:pPr>
        <w:spacing w:after="0" w:line="240" w:lineRule="auto"/>
      </w:pPr>
      <w:r>
        <w:separator/>
      </w:r>
    </w:p>
  </w:footnote>
  <w:footnote w:type="continuationSeparator" w:id="0">
    <w:p w14:paraId="0793E17D" w14:textId="77777777" w:rsidR="003C5CE0" w:rsidRDefault="003C5CE0" w:rsidP="00A11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843"/>
    </w:tblGrid>
    <w:tr w:rsidR="004908A5" w:rsidRPr="00585F10" w14:paraId="2232C014" w14:textId="77777777" w:rsidTr="00A2266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929F6D5" w14:textId="58BD98A8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53EE6D3" wp14:editId="76D80826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413720895" name="Picture 141372089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C9240F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INSTRUKSI KERJA</w:t>
          </w:r>
        </w:p>
        <w:p w14:paraId="1F793250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2438A7" w14:textId="078BD8E5" w:rsidR="004908A5" w:rsidRPr="00DF51F6" w:rsidRDefault="004908A5" w:rsidP="00662323">
          <w:pPr>
            <w:spacing w:after="0"/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662323">
            <w:rPr>
              <w:rFonts w:cstheme="minorHAnsi"/>
              <w:b/>
              <w:sz w:val="28"/>
              <w:szCs w:val="28"/>
            </w:rPr>
            <w:t>ALLOPURINOL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9E51B0" w14:textId="77777777" w:rsidR="004908A5" w:rsidRPr="00DF51F6" w:rsidRDefault="004908A5" w:rsidP="00662323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F51F6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B07986" w14:textId="39312022" w:rsidR="004908A5" w:rsidRPr="00DF51F6" w:rsidRDefault="004908A5" w:rsidP="00662323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F51F6">
            <w:rPr>
              <w:rFonts w:cs="Calibri"/>
              <w:iCs/>
              <w:sz w:val="20"/>
              <w:szCs w:val="20"/>
            </w:rPr>
            <w:fldChar w:fldCharType="begin"/>
          </w:r>
          <w:r w:rsidRPr="00DF51F6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F51F6">
            <w:rPr>
              <w:rFonts w:cs="Calibri"/>
              <w:iCs/>
              <w:sz w:val="20"/>
              <w:szCs w:val="20"/>
            </w:rPr>
            <w:fldChar w:fldCharType="separate"/>
          </w:r>
          <w:r w:rsidRPr="00DF51F6">
            <w:rPr>
              <w:rFonts w:cs="Calibri"/>
              <w:iCs/>
              <w:noProof/>
              <w:sz w:val="20"/>
              <w:szCs w:val="20"/>
            </w:rPr>
            <w:t>2</w:t>
          </w:r>
          <w:r w:rsidRPr="00DF51F6">
            <w:rPr>
              <w:rFonts w:cs="Calibri"/>
              <w:iCs/>
              <w:sz w:val="20"/>
              <w:szCs w:val="20"/>
            </w:rPr>
            <w:fldChar w:fldCharType="end"/>
          </w:r>
          <w:r w:rsidRPr="00DF51F6">
            <w:rPr>
              <w:rFonts w:cs="Calibri"/>
              <w:iCs/>
              <w:sz w:val="20"/>
              <w:szCs w:val="20"/>
            </w:rPr>
            <w:t xml:space="preserve"> dari </w:t>
          </w:r>
          <w:r w:rsidR="00A22664">
            <w:rPr>
              <w:rFonts w:cs="Calibri"/>
              <w:iCs/>
              <w:sz w:val="20"/>
              <w:szCs w:val="20"/>
            </w:rPr>
            <w:t>10</w:t>
          </w:r>
        </w:p>
      </w:tc>
    </w:tr>
    <w:tr w:rsidR="004908A5" w:rsidRPr="00585F10" w14:paraId="0A02A48A" w14:textId="77777777" w:rsidTr="00A2266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FF942A" w14:textId="77777777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E3BB04" w14:textId="77777777" w:rsidR="004908A5" w:rsidRPr="00DF51F6" w:rsidRDefault="004908A5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8A6549" w14:textId="77777777" w:rsidR="004908A5" w:rsidRPr="00DF51F6" w:rsidRDefault="004908A5" w:rsidP="0066232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F51F6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5CA3BE" w14:textId="7C5CFE72" w:rsidR="004908A5" w:rsidRPr="00DF51F6" w:rsidRDefault="004908A5" w:rsidP="0066232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I-QC-01-026/0</w:t>
          </w:r>
          <w:r w:rsidR="00A22664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4908A5" w:rsidRPr="00585F10" w14:paraId="04FFC4AB" w14:textId="77777777" w:rsidTr="00A2266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6F06FE" w14:textId="77777777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6C1558" w14:textId="77777777" w:rsidR="004908A5" w:rsidRPr="00DF51F6" w:rsidRDefault="004908A5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B86FF" w14:textId="77777777" w:rsidR="004908A5" w:rsidRPr="00DF51F6" w:rsidRDefault="004908A5" w:rsidP="00662323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F51F6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F696B0" w14:textId="77777777" w:rsidR="004908A5" w:rsidRPr="00DF51F6" w:rsidRDefault="004908A5" w:rsidP="00662323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572806E1" w14:textId="77777777" w:rsidR="004908A5" w:rsidRPr="00662323" w:rsidRDefault="004908A5" w:rsidP="004908A5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99"/>
      <w:gridCol w:w="2493"/>
    </w:tblGrid>
    <w:tr w:rsidR="004908A5" w:rsidRPr="00585F10" w14:paraId="1E474CE5" w14:textId="77777777" w:rsidTr="00A22664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DD5358" w14:textId="77777777" w:rsidR="004908A5" w:rsidRPr="00DF51F6" w:rsidRDefault="004908A5" w:rsidP="00662323">
          <w:pPr>
            <w:spacing w:after="0"/>
            <w:rPr>
              <w:rFonts w:cs="Calibri"/>
              <w:sz w:val="20"/>
              <w:szCs w:val="20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F12F36D" wp14:editId="4511816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60750608" name="Picture 6075060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D34D49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INSTRUKSI KERJA</w:t>
          </w:r>
        </w:p>
        <w:p w14:paraId="224895CE" w14:textId="77777777" w:rsidR="004908A5" w:rsidRPr="00662323" w:rsidRDefault="004908A5" w:rsidP="0066232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62323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5A7C0BA" w14:textId="77777777" w:rsidR="004908A5" w:rsidRPr="00DF51F6" w:rsidRDefault="004908A5" w:rsidP="00662323">
          <w:pPr>
            <w:spacing w:after="0"/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662323">
            <w:rPr>
              <w:rFonts w:cstheme="minorHAnsi"/>
              <w:b/>
              <w:sz w:val="28"/>
              <w:szCs w:val="28"/>
            </w:rPr>
            <w:t>ALLOPURINOL</w:t>
          </w:r>
        </w:p>
      </w:tc>
      <w:tc>
        <w:tcPr>
          <w:tcW w:w="24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540B89" w14:textId="77777777" w:rsidR="004908A5" w:rsidRPr="00DF51F6" w:rsidRDefault="004908A5" w:rsidP="00662323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F51F6">
            <w:rPr>
              <w:rFonts w:cs="Calibri"/>
              <w:b/>
              <w:sz w:val="20"/>
              <w:szCs w:val="20"/>
            </w:rPr>
            <w:t>Kode Dokumen</w:t>
          </w:r>
        </w:p>
        <w:p w14:paraId="5D40E969" w14:textId="274A560C" w:rsidR="004908A5" w:rsidRPr="00662323" w:rsidRDefault="004908A5" w:rsidP="00662323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I-QC-01-026/0</w:t>
          </w:r>
          <w:r w:rsidR="00A22664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</w:tbl>
  <w:p w14:paraId="5389F899" w14:textId="77777777" w:rsidR="004908A5" w:rsidRPr="00662323" w:rsidRDefault="004908A5" w:rsidP="004908A5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FAF"/>
    <w:multiLevelType w:val="hybridMultilevel"/>
    <w:tmpl w:val="D140026E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67EFF"/>
    <w:multiLevelType w:val="multilevel"/>
    <w:tmpl w:val="BA1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D8C"/>
    <w:multiLevelType w:val="multilevel"/>
    <w:tmpl w:val="836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3B41879"/>
    <w:multiLevelType w:val="multilevel"/>
    <w:tmpl w:val="1C1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6708FB8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3D3BEB"/>
    <w:multiLevelType w:val="multilevel"/>
    <w:tmpl w:val="D34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0631C"/>
    <w:multiLevelType w:val="multilevel"/>
    <w:tmpl w:val="FD5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1044C"/>
    <w:multiLevelType w:val="multilevel"/>
    <w:tmpl w:val="4A2845E0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66" w:hanging="1800"/>
      </w:pPr>
      <w:rPr>
        <w:rFonts w:hint="default"/>
      </w:rPr>
    </w:lvl>
  </w:abstractNum>
  <w:abstractNum w:abstractNumId="9" w15:restartNumberingAfterBreak="0">
    <w:nsid w:val="1F2B7454"/>
    <w:multiLevelType w:val="hybridMultilevel"/>
    <w:tmpl w:val="7B26F520"/>
    <w:lvl w:ilvl="0" w:tplc="A6349B6E">
      <w:start w:val="4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04A5F99"/>
    <w:multiLevelType w:val="hybridMultilevel"/>
    <w:tmpl w:val="753032D4"/>
    <w:lvl w:ilvl="0" w:tplc="E546589A">
      <w:start w:val="3"/>
      <w:numFmt w:val="bullet"/>
      <w:lvlText w:val="-"/>
      <w:lvlJc w:val="left"/>
      <w:pPr>
        <w:ind w:left="2705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1" w15:restartNumberingAfterBreak="0">
    <w:nsid w:val="277B6204"/>
    <w:multiLevelType w:val="multilevel"/>
    <w:tmpl w:val="15C21628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6" w:hanging="720"/>
      </w:pPr>
      <w:rPr>
        <w:rFonts w:asciiTheme="minorHAnsi" w:hAnsiTheme="minorHAnsi" w:cstheme="minorHAnsi" w:hint="default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66" w:hanging="1800"/>
      </w:pPr>
      <w:rPr>
        <w:rFonts w:hint="default"/>
      </w:rPr>
    </w:lvl>
  </w:abstractNum>
  <w:abstractNum w:abstractNumId="12" w15:restartNumberingAfterBreak="0">
    <w:nsid w:val="294451B4"/>
    <w:multiLevelType w:val="multilevel"/>
    <w:tmpl w:val="F9BC37C6"/>
    <w:lvl w:ilvl="0">
      <w:start w:val="1"/>
      <w:numFmt w:val="decimal"/>
      <w:lvlText w:val="%1."/>
      <w:lvlJc w:val="left"/>
      <w:pPr>
        <w:ind w:left="639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5"/>
      <w:numFmt w:val="decimal"/>
      <w:isLgl/>
      <w:lvlText w:val="%1.%2."/>
      <w:lvlJc w:val="left"/>
      <w:pPr>
        <w:ind w:left="1768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68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67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031" w:hanging="1800"/>
      </w:pPr>
      <w:rPr>
        <w:rFonts w:hint="default"/>
      </w:rPr>
    </w:lvl>
  </w:abstractNum>
  <w:abstractNum w:abstractNumId="13" w15:restartNumberingAfterBreak="0">
    <w:nsid w:val="33FF7EB6"/>
    <w:multiLevelType w:val="hybridMultilevel"/>
    <w:tmpl w:val="9F305D20"/>
    <w:lvl w:ilvl="0" w:tplc="666A46C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35DD2EDA"/>
    <w:multiLevelType w:val="multilevel"/>
    <w:tmpl w:val="44E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C0EED"/>
    <w:multiLevelType w:val="hybridMultilevel"/>
    <w:tmpl w:val="7C6803B2"/>
    <w:lvl w:ilvl="0" w:tplc="E546589A">
      <w:start w:val="3"/>
      <w:numFmt w:val="bullet"/>
      <w:lvlText w:val="-"/>
      <w:lvlJc w:val="left"/>
      <w:pPr>
        <w:ind w:left="122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3932704"/>
    <w:multiLevelType w:val="hybridMultilevel"/>
    <w:tmpl w:val="9D70551E"/>
    <w:lvl w:ilvl="0" w:tplc="DCF0A3C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482C06CA"/>
    <w:multiLevelType w:val="hybridMultilevel"/>
    <w:tmpl w:val="96A027BE"/>
    <w:lvl w:ilvl="0" w:tplc="FC8ACCDC">
      <w:start w:val="2"/>
      <w:numFmt w:val="bullet"/>
      <w:lvlText w:val="-"/>
      <w:lvlJc w:val="left"/>
      <w:pPr>
        <w:ind w:left="2781" w:hanging="360"/>
      </w:pPr>
      <w:rPr>
        <w:rFonts w:ascii="Times New Roman" w:eastAsia="Times New Roman" w:hAnsi="Times New Roman" w:cs="Times New Roman" w:hint="default"/>
        <w:b/>
        <w:bCs/>
        <w:i w:val="0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9" w15:restartNumberingAfterBreak="0">
    <w:nsid w:val="4AF26AC0"/>
    <w:multiLevelType w:val="multilevel"/>
    <w:tmpl w:val="41C20046"/>
    <w:lvl w:ilvl="0">
      <w:start w:val="3"/>
      <w:numFmt w:val="bullet"/>
      <w:lvlText w:val="-"/>
      <w:lvlJc w:val="left"/>
      <w:pPr>
        <w:ind w:left="1222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9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8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0312E12"/>
    <w:multiLevelType w:val="hybridMultilevel"/>
    <w:tmpl w:val="F62ED4A6"/>
    <w:lvl w:ilvl="0" w:tplc="DB9CAF2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175400B"/>
    <w:multiLevelType w:val="hybridMultilevel"/>
    <w:tmpl w:val="3B24306E"/>
    <w:lvl w:ilvl="0" w:tplc="F85C9EB0">
      <w:start w:val="2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2" w15:restartNumberingAfterBreak="0">
    <w:nsid w:val="55FD0339"/>
    <w:multiLevelType w:val="hybridMultilevel"/>
    <w:tmpl w:val="20BAC88A"/>
    <w:lvl w:ilvl="0" w:tplc="38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3" w15:restartNumberingAfterBreak="0">
    <w:nsid w:val="5AE12DA9"/>
    <w:multiLevelType w:val="hybridMultilevel"/>
    <w:tmpl w:val="CF885394"/>
    <w:lvl w:ilvl="0" w:tplc="5DE0DD0C">
      <w:start w:val="1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4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5" w15:restartNumberingAfterBreak="0">
    <w:nsid w:val="6061412C"/>
    <w:multiLevelType w:val="multilevel"/>
    <w:tmpl w:val="DBE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 w15:restartNumberingAfterBreak="0">
    <w:nsid w:val="6785148B"/>
    <w:multiLevelType w:val="multilevel"/>
    <w:tmpl w:val="7C80C596"/>
    <w:lvl w:ilvl="0">
      <w:start w:val="1"/>
      <w:numFmt w:val="bullet"/>
      <w:lvlText w:val="-"/>
      <w:lvlJc w:val="left"/>
      <w:pPr>
        <w:ind w:left="1294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0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54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E6B404B"/>
    <w:multiLevelType w:val="multilevel"/>
    <w:tmpl w:val="86C481A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132BD"/>
    <w:multiLevelType w:val="multilevel"/>
    <w:tmpl w:val="4F6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A104E"/>
    <w:multiLevelType w:val="hybridMultilevel"/>
    <w:tmpl w:val="D90E82C6"/>
    <w:lvl w:ilvl="0" w:tplc="88E4125C">
      <w:start w:val="2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82C069CC">
      <w:start w:val="1"/>
      <w:numFmt w:val="decimal"/>
      <w:lvlText w:val="%5."/>
      <w:lvlJc w:val="left"/>
      <w:pPr>
        <w:ind w:left="5225" w:hanging="360"/>
      </w:pPr>
      <w:rPr>
        <w:rFonts w:asciiTheme="minorHAnsi" w:eastAsia="Times New Roman" w:hAnsiTheme="minorHAnsi" w:cstheme="minorHAnsi"/>
      </w:r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1" w15:restartNumberingAfterBreak="0">
    <w:nsid w:val="70D90826"/>
    <w:multiLevelType w:val="multilevel"/>
    <w:tmpl w:val="9A6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216BE"/>
    <w:multiLevelType w:val="hybridMultilevel"/>
    <w:tmpl w:val="6AFCC15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325D8"/>
    <w:multiLevelType w:val="multilevel"/>
    <w:tmpl w:val="F19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9"/>
  </w:num>
  <w:num w:numId="4">
    <w:abstractNumId w:val="13"/>
  </w:num>
  <w:num w:numId="5">
    <w:abstractNumId w:val="18"/>
  </w:num>
  <w:num w:numId="6">
    <w:abstractNumId w:val="7"/>
    <w:lvlOverride w:ilvl="0">
      <w:lvl w:ilvl="0">
        <w:numFmt w:val="lowerLetter"/>
        <w:lvlText w:val="%1."/>
        <w:lvlJc w:val="left"/>
      </w:lvl>
    </w:lvlOverride>
  </w:num>
  <w:num w:numId="7">
    <w:abstractNumId w:val="14"/>
  </w:num>
  <w:num w:numId="8">
    <w:abstractNumId w:val="25"/>
  </w:num>
  <w:num w:numId="9">
    <w:abstractNumId w:val="2"/>
  </w:num>
  <w:num w:numId="10">
    <w:abstractNumId w:val="29"/>
  </w:num>
  <w:num w:numId="11">
    <w:abstractNumId w:val="31"/>
  </w:num>
  <w:num w:numId="12">
    <w:abstractNumId w:val="6"/>
  </w:num>
  <w:num w:numId="13">
    <w:abstractNumId w:val="17"/>
  </w:num>
  <w:num w:numId="14">
    <w:abstractNumId w:val="22"/>
  </w:num>
  <w:num w:numId="15">
    <w:abstractNumId w:val="28"/>
  </w:num>
  <w:num w:numId="16">
    <w:abstractNumId w:val="33"/>
  </w:num>
  <w:num w:numId="17">
    <w:abstractNumId w:val="32"/>
  </w:num>
  <w:num w:numId="18">
    <w:abstractNumId w:val="1"/>
  </w:num>
  <w:num w:numId="19">
    <w:abstractNumId w:val="5"/>
  </w:num>
  <w:num w:numId="20">
    <w:abstractNumId w:val="0"/>
  </w:num>
  <w:num w:numId="21">
    <w:abstractNumId w:val="16"/>
  </w:num>
  <w:num w:numId="22">
    <w:abstractNumId w:val="20"/>
  </w:num>
  <w:num w:numId="23">
    <w:abstractNumId w:val="12"/>
  </w:num>
  <w:num w:numId="24">
    <w:abstractNumId w:val="26"/>
  </w:num>
  <w:num w:numId="25">
    <w:abstractNumId w:val="4"/>
  </w:num>
  <w:num w:numId="26">
    <w:abstractNumId w:val="23"/>
  </w:num>
  <w:num w:numId="27">
    <w:abstractNumId w:val="15"/>
  </w:num>
  <w:num w:numId="28">
    <w:abstractNumId w:val="24"/>
  </w:num>
  <w:num w:numId="29">
    <w:abstractNumId w:val="30"/>
  </w:num>
  <w:num w:numId="30">
    <w:abstractNumId w:val="10"/>
  </w:num>
  <w:num w:numId="31">
    <w:abstractNumId w:val="15"/>
  </w:num>
  <w:num w:numId="32">
    <w:abstractNumId w:val="8"/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</w:num>
  <w:num w:numId="35">
    <w:abstractNumId w:val="27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0269C"/>
    <w:rsid w:val="000112F4"/>
    <w:rsid w:val="000158E3"/>
    <w:rsid w:val="00016227"/>
    <w:rsid w:val="000173E0"/>
    <w:rsid w:val="0003421A"/>
    <w:rsid w:val="00047939"/>
    <w:rsid w:val="000525DB"/>
    <w:rsid w:val="000568B8"/>
    <w:rsid w:val="00056E01"/>
    <w:rsid w:val="000606C1"/>
    <w:rsid w:val="00060DF1"/>
    <w:rsid w:val="00075B51"/>
    <w:rsid w:val="00085C84"/>
    <w:rsid w:val="000901C9"/>
    <w:rsid w:val="000904BC"/>
    <w:rsid w:val="00091AE2"/>
    <w:rsid w:val="000B67F3"/>
    <w:rsid w:val="000E4FE3"/>
    <w:rsid w:val="000F0A45"/>
    <w:rsid w:val="000F7A7A"/>
    <w:rsid w:val="00100D12"/>
    <w:rsid w:val="00102920"/>
    <w:rsid w:val="00102E18"/>
    <w:rsid w:val="001046F2"/>
    <w:rsid w:val="001109EF"/>
    <w:rsid w:val="001220E3"/>
    <w:rsid w:val="00145F22"/>
    <w:rsid w:val="00160E26"/>
    <w:rsid w:val="00164207"/>
    <w:rsid w:val="001678C4"/>
    <w:rsid w:val="00170C7F"/>
    <w:rsid w:val="001860CB"/>
    <w:rsid w:val="0019526F"/>
    <w:rsid w:val="00195FBF"/>
    <w:rsid w:val="001B18F7"/>
    <w:rsid w:val="001B431C"/>
    <w:rsid w:val="001C08F2"/>
    <w:rsid w:val="001C1231"/>
    <w:rsid w:val="001C17CD"/>
    <w:rsid w:val="001C55B9"/>
    <w:rsid w:val="001E17C4"/>
    <w:rsid w:val="001E578C"/>
    <w:rsid w:val="001E5973"/>
    <w:rsid w:val="001E7158"/>
    <w:rsid w:val="001E73AF"/>
    <w:rsid w:val="001E7A5D"/>
    <w:rsid w:val="001F019F"/>
    <w:rsid w:val="001F7552"/>
    <w:rsid w:val="00201A4B"/>
    <w:rsid w:val="0021338E"/>
    <w:rsid w:val="00243F48"/>
    <w:rsid w:val="002529B5"/>
    <w:rsid w:val="002547F6"/>
    <w:rsid w:val="002568D4"/>
    <w:rsid w:val="0026136D"/>
    <w:rsid w:val="002650F8"/>
    <w:rsid w:val="00277C07"/>
    <w:rsid w:val="0028087B"/>
    <w:rsid w:val="00280E11"/>
    <w:rsid w:val="00283C38"/>
    <w:rsid w:val="00286D68"/>
    <w:rsid w:val="002B0C21"/>
    <w:rsid w:val="002B2747"/>
    <w:rsid w:val="002B401F"/>
    <w:rsid w:val="002C62D0"/>
    <w:rsid w:val="002E6EED"/>
    <w:rsid w:val="002F3A72"/>
    <w:rsid w:val="00300EF5"/>
    <w:rsid w:val="00303CE1"/>
    <w:rsid w:val="003135BA"/>
    <w:rsid w:val="003228C2"/>
    <w:rsid w:val="00334B6C"/>
    <w:rsid w:val="0033522C"/>
    <w:rsid w:val="00343E34"/>
    <w:rsid w:val="00344C8B"/>
    <w:rsid w:val="00347497"/>
    <w:rsid w:val="00347752"/>
    <w:rsid w:val="00350D81"/>
    <w:rsid w:val="00350DC3"/>
    <w:rsid w:val="00366737"/>
    <w:rsid w:val="00370179"/>
    <w:rsid w:val="0037559F"/>
    <w:rsid w:val="00386EF3"/>
    <w:rsid w:val="003A60DE"/>
    <w:rsid w:val="003A721B"/>
    <w:rsid w:val="003B1A97"/>
    <w:rsid w:val="003C5CE0"/>
    <w:rsid w:val="003C62E3"/>
    <w:rsid w:val="003D416E"/>
    <w:rsid w:val="003D441C"/>
    <w:rsid w:val="003E68F2"/>
    <w:rsid w:val="003F11F0"/>
    <w:rsid w:val="003F163F"/>
    <w:rsid w:val="003F2ABD"/>
    <w:rsid w:val="003F6FCA"/>
    <w:rsid w:val="00401A9B"/>
    <w:rsid w:val="0040453C"/>
    <w:rsid w:val="00422729"/>
    <w:rsid w:val="004363D8"/>
    <w:rsid w:val="0044009F"/>
    <w:rsid w:val="00451902"/>
    <w:rsid w:val="00454818"/>
    <w:rsid w:val="00462E8F"/>
    <w:rsid w:val="0046659F"/>
    <w:rsid w:val="004745FD"/>
    <w:rsid w:val="00483398"/>
    <w:rsid w:val="004908A5"/>
    <w:rsid w:val="004923C9"/>
    <w:rsid w:val="004A2705"/>
    <w:rsid w:val="004B2CC5"/>
    <w:rsid w:val="004B4BDD"/>
    <w:rsid w:val="004C37BB"/>
    <w:rsid w:val="004C489F"/>
    <w:rsid w:val="004D26CA"/>
    <w:rsid w:val="004E008D"/>
    <w:rsid w:val="004E4626"/>
    <w:rsid w:val="0050120E"/>
    <w:rsid w:val="00511A9E"/>
    <w:rsid w:val="00526D26"/>
    <w:rsid w:val="00527301"/>
    <w:rsid w:val="0053100F"/>
    <w:rsid w:val="0054290A"/>
    <w:rsid w:val="00556C70"/>
    <w:rsid w:val="00565C4F"/>
    <w:rsid w:val="00573F3C"/>
    <w:rsid w:val="00581385"/>
    <w:rsid w:val="00584791"/>
    <w:rsid w:val="005D780A"/>
    <w:rsid w:val="005E0506"/>
    <w:rsid w:val="005E263E"/>
    <w:rsid w:val="005F3B06"/>
    <w:rsid w:val="00602121"/>
    <w:rsid w:val="006229AE"/>
    <w:rsid w:val="00641157"/>
    <w:rsid w:val="00651539"/>
    <w:rsid w:val="00653CAA"/>
    <w:rsid w:val="0066073B"/>
    <w:rsid w:val="00660914"/>
    <w:rsid w:val="00662323"/>
    <w:rsid w:val="006644F0"/>
    <w:rsid w:val="006774C6"/>
    <w:rsid w:val="006834FF"/>
    <w:rsid w:val="006A2B17"/>
    <w:rsid w:val="006A3E25"/>
    <w:rsid w:val="006A73B6"/>
    <w:rsid w:val="006B0E2B"/>
    <w:rsid w:val="006E64F4"/>
    <w:rsid w:val="006F1976"/>
    <w:rsid w:val="00721649"/>
    <w:rsid w:val="007273DE"/>
    <w:rsid w:val="007331A4"/>
    <w:rsid w:val="00736EE9"/>
    <w:rsid w:val="00737549"/>
    <w:rsid w:val="00741322"/>
    <w:rsid w:val="00762984"/>
    <w:rsid w:val="00762DDD"/>
    <w:rsid w:val="0076792F"/>
    <w:rsid w:val="0077157E"/>
    <w:rsid w:val="00791C3E"/>
    <w:rsid w:val="00791DAB"/>
    <w:rsid w:val="0079313A"/>
    <w:rsid w:val="00793BEF"/>
    <w:rsid w:val="007A1290"/>
    <w:rsid w:val="007B2B3F"/>
    <w:rsid w:val="007B5FD9"/>
    <w:rsid w:val="007B78FB"/>
    <w:rsid w:val="007D4F2A"/>
    <w:rsid w:val="007D7021"/>
    <w:rsid w:val="007E05BE"/>
    <w:rsid w:val="007E3F3F"/>
    <w:rsid w:val="007F1877"/>
    <w:rsid w:val="007F3AC0"/>
    <w:rsid w:val="007F4976"/>
    <w:rsid w:val="007F68DA"/>
    <w:rsid w:val="008035C1"/>
    <w:rsid w:val="0081076F"/>
    <w:rsid w:val="00826128"/>
    <w:rsid w:val="00836466"/>
    <w:rsid w:val="0084282E"/>
    <w:rsid w:val="008464D6"/>
    <w:rsid w:val="008617C4"/>
    <w:rsid w:val="0088118D"/>
    <w:rsid w:val="008B6531"/>
    <w:rsid w:val="008C2889"/>
    <w:rsid w:val="008D2E4C"/>
    <w:rsid w:val="008D3916"/>
    <w:rsid w:val="008D541A"/>
    <w:rsid w:val="008E3824"/>
    <w:rsid w:val="008E407C"/>
    <w:rsid w:val="008E4F5A"/>
    <w:rsid w:val="008F6BF4"/>
    <w:rsid w:val="0090472B"/>
    <w:rsid w:val="009129AD"/>
    <w:rsid w:val="00914E9F"/>
    <w:rsid w:val="0092011A"/>
    <w:rsid w:val="00923594"/>
    <w:rsid w:val="00932CF3"/>
    <w:rsid w:val="009362EF"/>
    <w:rsid w:val="0096276C"/>
    <w:rsid w:val="0096546D"/>
    <w:rsid w:val="00966FF3"/>
    <w:rsid w:val="00973F2F"/>
    <w:rsid w:val="00976708"/>
    <w:rsid w:val="00976EBA"/>
    <w:rsid w:val="00980048"/>
    <w:rsid w:val="009A48F1"/>
    <w:rsid w:val="009A5071"/>
    <w:rsid w:val="009C0315"/>
    <w:rsid w:val="009C4C4C"/>
    <w:rsid w:val="009D7C90"/>
    <w:rsid w:val="009E5444"/>
    <w:rsid w:val="009F1862"/>
    <w:rsid w:val="00A047E8"/>
    <w:rsid w:val="00A11921"/>
    <w:rsid w:val="00A219B7"/>
    <w:rsid w:val="00A220DB"/>
    <w:rsid w:val="00A22664"/>
    <w:rsid w:val="00A310C8"/>
    <w:rsid w:val="00A31553"/>
    <w:rsid w:val="00A543D8"/>
    <w:rsid w:val="00A56EE8"/>
    <w:rsid w:val="00A731FA"/>
    <w:rsid w:val="00A74796"/>
    <w:rsid w:val="00A83D40"/>
    <w:rsid w:val="00A94758"/>
    <w:rsid w:val="00A95110"/>
    <w:rsid w:val="00AC42B0"/>
    <w:rsid w:val="00AD124F"/>
    <w:rsid w:val="00AD6116"/>
    <w:rsid w:val="00AE73DA"/>
    <w:rsid w:val="00B010A5"/>
    <w:rsid w:val="00B04F45"/>
    <w:rsid w:val="00B16963"/>
    <w:rsid w:val="00B16C98"/>
    <w:rsid w:val="00B21A59"/>
    <w:rsid w:val="00B25ABF"/>
    <w:rsid w:val="00B31A68"/>
    <w:rsid w:val="00B36645"/>
    <w:rsid w:val="00B430A3"/>
    <w:rsid w:val="00B462F3"/>
    <w:rsid w:val="00B479A6"/>
    <w:rsid w:val="00B5478C"/>
    <w:rsid w:val="00B648ED"/>
    <w:rsid w:val="00B724F1"/>
    <w:rsid w:val="00B76519"/>
    <w:rsid w:val="00B918CD"/>
    <w:rsid w:val="00BA19F5"/>
    <w:rsid w:val="00BA3DB3"/>
    <w:rsid w:val="00BA6BDC"/>
    <w:rsid w:val="00BB63B3"/>
    <w:rsid w:val="00BC4EFE"/>
    <w:rsid w:val="00BD30DD"/>
    <w:rsid w:val="00BD640E"/>
    <w:rsid w:val="00BE52BD"/>
    <w:rsid w:val="00BF0DB8"/>
    <w:rsid w:val="00C14241"/>
    <w:rsid w:val="00C177F6"/>
    <w:rsid w:val="00C33C35"/>
    <w:rsid w:val="00C524C5"/>
    <w:rsid w:val="00C52891"/>
    <w:rsid w:val="00C56493"/>
    <w:rsid w:val="00C619B8"/>
    <w:rsid w:val="00C62EAB"/>
    <w:rsid w:val="00C6305F"/>
    <w:rsid w:val="00C656D8"/>
    <w:rsid w:val="00C7653B"/>
    <w:rsid w:val="00CA143D"/>
    <w:rsid w:val="00CA42C0"/>
    <w:rsid w:val="00CA4E3E"/>
    <w:rsid w:val="00CB1C1B"/>
    <w:rsid w:val="00CB7210"/>
    <w:rsid w:val="00CD0A13"/>
    <w:rsid w:val="00CD35FE"/>
    <w:rsid w:val="00CD7BC1"/>
    <w:rsid w:val="00CE0399"/>
    <w:rsid w:val="00CE2EAD"/>
    <w:rsid w:val="00CE3A81"/>
    <w:rsid w:val="00D22556"/>
    <w:rsid w:val="00D22F19"/>
    <w:rsid w:val="00D232F3"/>
    <w:rsid w:val="00D74FD6"/>
    <w:rsid w:val="00D83A8B"/>
    <w:rsid w:val="00DA0AF0"/>
    <w:rsid w:val="00DA1AAE"/>
    <w:rsid w:val="00DA1BC8"/>
    <w:rsid w:val="00DC164B"/>
    <w:rsid w:val="00DF514C"/>
    <w:rsid w:val="00E02CBA"/>
    <w:rsid w:val="00E135C7"/>
    <w:rsid w:val="00E22A25"/>
    <w:rsid w:val="00E2356F"/>
    <w:rsid w:val="00E30674"/>
    <w:rsid w:val="00E43BB9"/>
    <w:rsid w:val="00E54FEF"/>
    <w:rsid w:val="00E63899"/>
    <w:rsid w:val="00E64A47"/>
    <w:rsid w:val="00E73C39"/>
    <w:rsid w:val="00E7408B"/>
    <w:rsid w:val="00EA08D5"/>
    <w:rsid w:val="00EA0D4B"/>
    <w:rsid w:val="00EB1690"/>
    <w:rsid w:val="00EC5761"/>
    <w:rsid w:val="00ED14C9"/>
    <w:rsid w:val="00EE0D5D"/>
    <w:rsid w:val="00EE3000"/>
    <w:rsid w:val="00EE7D16"/>
    <w:rsid w:val="00F12F11"/>
    <w:rsid w:val="00F23A76"/>
    <w:rsid w:val="00F32F10"/>
    <w:rsid w:val="00F33522"/>
    <w:rsid w:val="00F3643D"/>
    <w:rsid w:val="00F407AC"/>
    <w:rsid w:val="00F44B1C"/>
    <w:rsid w:val="00F52C06"/>
    <w:rsid w:val="00F56C52"/>
    <w:rsid w:val="00F63934"/>
    <w:rsid w:val="00F65AA2"/>
    <w:rsid w:val="00F72BF8"/>
    <w:rsid w:val="00F75A9E"/>
    <w:rsid w:val="00F7651F"/>
    <w:rsid w:val="00F875E1"/>
    <w:rsid w:val="00F95518"/>
    <w:rsid w:val="00FA2F21"/>
    <w:rsid w:val="00FA6259"/>
    <w:rsid w:val="00FB01FC"/>
    <w:rsid w:val="00FB3C03"/>
    <w:rsid w:val="00FB5DBC"/>
    <w:rsid w:val="00FC118B"/>
    <w:rsid w:val="00FD3132"/>
    <w:rsid w:val="00FF11B6"/>
    <w:rsid w:val="00FF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FE73E"/>
  <w15:chartTrackingRefBased/>
  <w15:docId w15:val="{DA7919BE-03DC-4D56-9F29-84925E94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29A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oman">
    <w:name w:val="roman"/>
    <w:basedOn w:val="DefaultParagraphFont"/>
    <w:rsid w:val="00A11921"/>
  </w:style>
  <w:style w:type="character" w:customStyle="1" w:styleId="shorttext">
    <w:name w:val="short_text"/>
    <w:basedOn w:val="DefaultParagraphFont"/>
    <w:rsid w:val="00A11921"/>
  </w:style>
  <w:style w:type="paragraph" w:styleId="Header">
    <w:name w:val="header"/>
    <w:basedOn w:val="Normal"/>
    <w:link w:val="HeaderChar"/>
    <w:uiPriority w:val="99"/>
    <w:unhideWhenUsed/>
    <w:rsid w:val="00A11921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A11921"/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qFormat/>
    <w:rsid w:val="00A11921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efault">
    <w:name w:val="Default"/>
    <w:rsid w:val="00A11921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id-ID" w:eastAsia="id-ID"/>
    </w:rPr>
  </w:style>
  <w:style w:type="paragraph" w:styleId="Footer">
    <w:name w:val="footer"/>
    <w:basedOn w:val="Normal"/>
    <w:link w:val="FooterChar"/>
    <w:unhideWhenUsed/>
    <w:qFormat/>
    <w:rsid w:val="00A11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11921"/>
  </w:style>
  <w:style w:type="paragraph" w:styleId="NormalWeb">
    <w:name w:val="Normal (Web)"/>
    <w:basedOn w:val="Normal"/>
    <w:uiPriority w:val="99"/>
    <w:semiHidden/>
    <w:unhideWhenUsed/>
    <w:rsid w:val="00164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PlaceholderText">
    <w:name w:val="Placeholder Text"/>
    <w:basedOn w:val="DefaultParagraphFont"/>
    <w:uiPriority w:val="99"/>
    <w:semiHidden/>
    <w:rsid w:val="000E4FE3"/>
    <w:rPr>
      <w:color w:val="808080"/>
    </w:rPr>
  </w:style>
  <w:style w:type="character" w:customStyle="1" w:styleId="apple-tab-span">
    <w:name w:val="apple-tab-span"/>
    <w:basedOn w:val="DefaultParagraphFont"/>
    <w:rsid w:val="00B462F3"/>
  </w:style>
  <w:style w:type="table" w:styleId="TableGrid">
    <w:name w:val="Table Grid"/>
    <w:basedOn w:val="TableNormal"/>
    <w:uiPriority w:val="59"/>
    <w:rsid w:val="00451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229AE"/>
    <w:rPr>
      <w:rFonts w:ascii="Tahoma" w:hAnsi="Tahoma" w:cs="Tahoma"/>
      <w:i/>
      <w:iCs/>
      <w:sz w:val="20"/>
      <w:szCs w:val="20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2452</Words>
  <Characters>13980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3</cp:revision>
  <dcterms:created xsi:type="dcterms:W3CDTF">2025-10-09T03:54:00Z</dcterms:created>
  <dcterms:modified xsi:type="dcterms:W3CDTF">2025-10-09T03:58:00Z</dcterms:modified>
</cp:coreProperties>
</file>