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496C0BC4" w:rsidR="00787F6D" w:rsidRPr="00533DD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33DDE">
        <w:rPr>
          <w:rFonts w:ascii="Calibri" w:hAnsi="Calibri" w:cs="Calibri"/>
          <w:b/>
          <w:lang w:val="en-US"/>
        </w:rPr>
        <w:t>Tujuan</w:t>
      </w:r>
    </w:p>
    <w:p w14:paraId="446193A5" w14:textId="0087FE35" w:rsidR="00933AF6" w:rsidRPr="00533DDE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Untuk memastikan tata cara pemeriksaan </w:t>
      </w:r>
      <w:r w:rsidR="004D1764" w:rsidRPr="00533DDE">
        <w:rPr>
          <w:rFonts w:ascii="Calibri" w:hAnsi="Calibri" w:cs="Calibri"/>
        </w:rPr>
        <w:t>produk</w:t>
      </w:r>
      <w:r w:rsidRPr="00533DDE">
        <w:rPr>
          <w:rFonts w:ascii="Calibri" w:hAnsi="Calibri" w:cs="Calibri"/>
        </w:rPr>
        <w:t xml:space="preserve"> </w:t>
      </w:r>
      <w:r w:rsidR="002D7BAD" w:rsidRPr="00533DDE">
        <w:rPr>
          <w:rFonts w:ascii="Calibri" w:hAnsi="Calibri" w:cs="Calibri"/>
          <w:lang w:val="en-US"/>
        </w:rPr>
        <w:t>Hydrochlorothiazide</w:t>
      </w:r>
      <w:r w:rsidR="00A57E2E" w:rsidRPr="00533DDE">
        <w:rPr>
          <w:rFonts w:ascii="Calibri" w:hAnsi="Calibri" w:cs="Calibri"/>
          <w:lang w:val="en-ID"/>
        </w:rPr>
        <w:t xml:space="preserve"> </w:t>
      </w:r>
      <w:r w:rsidR="00EF0FE9" w:rsidRPr="00533DDE">
        <w:rPr>
          <w:rFonts w:ascii="Calibri" w:hAnsi="Calibri" w:cs="Calibri"/>
          <w:lang w:val="en-ID"/>
        </w:rPr>
        <w:t>T</w:t>
      </w:r>
      <w:r w:rsidR="00A57E2E" w:rsidRPr="00533DDE">
        <w:rPr>
          <w:rFonts w:ascii="Calibri" w:hAnsi="Calibri" w:cs="Calibri"/>
          <w:lang w:val="en-ID"/>
        </w:rPr>
        <w:t xml:space="preserve">ablet </w:t>
      </w:r>
      <w:r w:rsidR="00EF0FE9" w:rsidRPr="00533DDE">
        <w:rPr>
          <w:rFonts w:ascii="Calibri" w:hAnsi="Calibri" w:cs="Calibri"/>
          <w:lang w:val="en-ID"/>
        </w:rPr>
        <w:t>2</w:t>
      </w:r>
      <w:r w:rsidR="002D7BAD" w:rsidRPr="00533DDE">
        <w:rPr>
          <w:rFonts w:ascii="Calibri" w:hAnsi="Calibri" w:cs="Calibri"/>
          <w:lang w:val="en-ID"/>
        </w:rPr>
        <w:t>5</w:t>
      </w:r>
      <w:r w:rsidR="00D2445E" w:rsidRPr="00533DDE">
        <w:rPr>
          <w:rFonts w:ascii="Calibri" w:hAnsi="Calibri" w:cs="Calibri"/>
          <w:lang w:val="en-ID"/>
        </w:rPr>
        <w:t xml:space="preserve"> mg</w:t>
      </w:r>
      <w:r w:rsidR="001C61EF" w:rsidRPr="00533DDE">
        <w:rPr>
          <w:rFonts w:ascii="Calibri" w:hAnsi="Calibri" w:cs="Calibri"/>
        </w:rPr>
        <w:t xml:space="preserve"> </w:t>
      </w:r>
      <w:r w:rsidRPr="00533DDE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533DDE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5A64CB79" w:rsidR="00933AF6" w:rsidRPr="00533DD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33DDE">
        <w:rPr>
          <w:rFonts w:ascii="Calibri" w:hAnsi="Calibri" w:cs="Calibri"/>
          <w:b/>
          <w:lang w:val="en-US"/>
        </w:rPr>
        <w:t>Ruang Lingkup</w:t>
      </w:r>
    </w:p>
    <w:p w14:paraId="381BB772" w14:textId="1D360D5A" w:rsidR="00933AF6" w:rsidRPr="00533DDE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533DDE">
        <w:rPr>
          <w:rFonts w:ascii="Calibri" w:hAnsi="Calibri" w:cs="Calibri"/>
        </w:rPr>
        <w:t>Laboratorium PT. Kimia Farma Tbk</w:t>
      </w:r>
      <w:r w:rsidR="002D7BAD" w:rsidRPr="00533DDE">
        <w:rPr>
          <w:rFonts w:ascii="Calibri" w:hAnsi="Calibri" w:cs="Calibri"/>
          <w:lang w:val="en-US"/>
        </w:rPr>
        <w:t xml:space="preserve">. </w:t>
      </w:r>
      <w:r w:rsidRPr="00533DDE">
        <w:rPr>
          <w:rFonts w:ascii="Calibri" w:hAnsi="Calibri" w:cs="Calibri"/>
        </w:rPr>
        <w:t xml:space="preserve">Plant Banjaran </w:t>
      </w:r>
    </w:p>
    <w:p w14:paraId="6FE158BA" w14:textId="77777777" w:rsidR="001010AE" w:rsidRPr="00533DD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315CE42" w14:textId="33A59C58" w:rsidR="00787F6D" w:rsidRPr="00533DD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b/>
          <w:lang w:val="en-US"/>
        </w:rPr>
        <w:t>Penanggungjawab</w:t>
      </w:r>
    </w:p>
    <w:p w14:paraId="3004E298" w14:textId="77777777" w:rsidR="00BF1570" w:rsidRPr="00533DDE" w:rsidRDefault="00BF1570" w:rsidP="00BF1570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533DDE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r w:rsidRPr="00533DDE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mengesahkan </w:t>
      </w:r>
      <w:r w:rsidRPr="00533DDE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533DDE">
        <w:rPr>
          <w:rFonts w:ascii="Calibri" w:hAnsi="Calibri" w:cs="Calibri"/>
          <w:sz w:val="23"/>
          <w:szCs w:val="23"/>
        </w:rPr>
        <w:t>.</w:t>
      </w:r>
    </w:p>
    <w:p w14:paraId="4DA4B449" w14:textId="77777777" w:rsidR="00BF1570" w:rsidRPr="00533DDE" w:rsidRDefault="00BF1570" w:rsidP="00BF1570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533DDE">
        <w:rPr>
          <w:rFonts w:ascii="Calibri" w:hAnsi="Calibri" w:cs="Calibri"/>
          <w:sz w:val="23"/>
          <w:szCs w:val="23"/>
        </w:rPr>
        <w:t xml:space="preserve">Asisten Manager Pengawasan Mutu dan Supervisor di </w:t>
      </w:r>
      <w:r w:rsidRPr="00533DDE">
        <w:rPr>
          <w:rFonts w:ascii="Calibri" w:hAnsi="Calibri" w:cs="Calibri"/>
          <w:sz w:val="23"/>
          <w:szCs w:val="23"/>
          <w:lang w:val="en-US"/>
        </w:rPr>
        <w:t xml:space="preserve">bagian </w:t>
      </w:r>
      <w:r w:rsidRPr="00533DDE">
        <w:rPr>
          <w:rFonts w:ascii="Calibri" w:hAnsi="Calibri" w:cs="Calibri"/>
          <w:sz w:val="23"/>
          <w:szCs w:val="23"/>
        </w:rPr>
        <w:t>Pengawasan Mutu bertanggung jawab untuk menyiapkan, mengkaji secara berkala dan memastikan bahwa instruksi kerja ini dilaksanakan secara konsisten, baik dan benar.</w:t>
      </w:r>
    </w:p>
    <w:p w14:paraId="66968906" w14:textId="77E330E1" w:rsidR="00933AF6" w:rsidRPr="00533DDE" w:rsidRDefault="00933AF6" w:rsidP="00BF1570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533DDE">
        <w:rPr>
          <w:rFonts w:ascii="Calibri" w:hAnsi="Calibri" w:cs="Calibri"/>
        </w:rPr>
        <w:t xml:space="preserve">Analis </w:t>
      </w:r>
      <w:r w:rsidR="00BF1570" w:rsidRPr="00533DDE">
        <w:rPr>
          <w:rFonts w:ascii="Calibri" w:hAnsi="Calibri" w:cs="Calibri"/>
          <w:b/>
          <w:bCs/>
          <w:i/>
          <w:iCs/>
          <w:lang w:val="en-US"/>
        </w:rPr>
        <w:t>di bagian Pengawasan Mutu</w:t>
      </w:r>
      <w:r w:rsidRPr="00533DDE">
        <w:rPr>
          <w:rFonts w:ascii="Calibri" w:hAnsi="Calibri" w:cs="Calibri"/>
        </w:rPr>
        <w:t xml:space="preserve"> bertanggung jawab melaksanakan pemeriksaan </w:t>
      </w:r>
      <w:r w:rsidR="00AA3259" w:rsidRPr="00533DDE">
        <w:rPr>
          <w:rFonts w:ascii="Calibri" w:hAnsi="Calibri" w:cs="Calibri"/>
        </w:rPr>
        <w:t xml:space="preserve">produk </w:t>
      </w:r>
      <w:r w:rsidR="002D7BAD" w:rsidRPr="00533DDE">
        <w:rPr>
          <w:rFonts w:ascii="Calibri" w:hAnsi="Calibri" w:cs="Calibri"/>
          <w:lang w:val="en-US"/>
        </w:rPr>
        <w:t>Hydrochlorothiazide</w:t>
      </w:r>
      <w:r w:rsidR="002D7BAD" w:rsidRPr="00533DDE">
        <w:rPr>
          <w:rFonts w:ascii="Calibri" w:hAnsi="Calibri" w:cs="Calibri"/>
          <w:lang w:val="en-ID"/>
        </w:rPr>
        <w:t xml:space="preserve"> Tablet 25 mg</w:t>
      </w:r>
      <w:r w:rsidR="00EF0FE9" w:rsidRPr="00533DDE">
        <w:rPr>
          <w:rFonts w:ascii="Calibri" w:hAnsi="Calibri" w:cs="Calibri"/>
        </w:rPr>
        <w:t xml:space="preserve"> </w:t>
      </w:r>
      <w:r w:rsidRPr="00533DDE">
        <w:rPr>
          <w:rFonts w:ascii="Calibri" w:hAnsi="Calibri" w:cs="Calibri"/>
        </w:rPr>
        <w:t xml:space="preserve">sesuai dengan </w:t>
      </w:r>
      <w:r w:rsidR="00BF1570" w:rsidRPr="00533DDE">
        <w:rPr>
          <w:rFonts w:ascii="Calibri" w:hAnsi="Calibri" w:cs="Calibri"/>
          <w:b/>
          <w:bCs/>
          <w:i/>
          <w:iCs/>
        </w:rPr>
        <w:t>instruksi kerja</w:t>
      </w:r>
      <w:r w:rsidRPr="00533DDE">
        <w:rPr>
          <w:rFonts w:ascii="Calibri" w:hAnsi="Calibri" w:cs="Calibri"/>
        </w:rPr>
        <w:t xml:space="preserve"> ini.</w:t>
      </w:r>
    </w:p>
    <w:p w14:paraId="638358B7" w14:textId="77777777" w:rsidR="001010AE" w:rsidRPr="00533DD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07A102E" w14:textId="617E8A0F" w:rsidR="00334338" w:rsidRPr="00533DDE" w:rsidRDefault="0033433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b/>
          <w:bCs/>
          <w:lang w:val="en-US"/>
        </w:rPr>
        <w:t>Definisi</w:t>
      </w:r>
    </w:p>
    <w:p w14:paraId="4E834661" w14:textId="4C8EF3CB" w:rsidR="00334338" w:rsidRPr="00533DDE" w:rsidRDefault="00334338" w:rsidP="00334338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533DDE">
        <w:rPr>
          <w:rFonts w:ascii="Calibri" w:hAnsi="Calibri" w:cs="Calibri"/>
          <w:b/>
          <w:bCs/>
          <w:lang w:val="en-US"/>
        </w:rPr>
        <w:t>-</w:t>
      </w:r>
    </w:p>
    <w:p w14:paraId="232B920F" w14:textId="77777777" w:rsidR="00334338" w:rsidRPr="00533DDE" w:rsidRDefault="00334338" w:rsidP="00334338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03C8FC0C" w:rsidR="00CA7A9A" w:rsidRPr="00533DD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b/>
          <w:lang w:val="en-US"/>
        </w:rPr>
        <w:t>Referensi</w:t>
      </w:r>
    </w:p>
    <w:p w14:paraId="5D4116D4" w14:textId="41579AFE" w:rsidR="00AC00DD" w:rsidRPr="00533DDE" w:rsidRDefault="00EF0FE9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US"/>
        </w:rPr>
        <w:t>Farmakope Indonesia V</w:t>
      </w:r>
      <w:r w:rsidR="00517847" w:rsidRPr="00533DDE">
        <w:rPr>
          <w:rFonts w:ascii="Calibri" w:hAnsi="Calibri" w:cs="Calibri"/>
          <w:lang w:val="en-US"/>
        </w:rPr>
        <w:t>I Tahun 2020 (Hal. 704 – 405 ; 2025 – 2028)</w:t>
      </w:r>
    </w:p>
    <w:p w14:paraId="2515BA87" w14:textId="58E1D106" w:rsidR="00AC00DD" w:rsidRPr="00533DDE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 xml:space="preserve">PT. Kimia Farma </w:t>
      </w:r>
    </w:p>
    <w:p w14:paraId="6A1CA958" w14:textId="7A252A13" w:rsidR="00517847" w:rsidRPr="00533DDE" w:rsidRDefault="00517847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>Modifikasi FI VI Tahun 2020 (Hal. 704 – 705)</w:t>
      </w:r>
    </w:p>
    <w:p w14:paraId="248A316A" w14:textId="77777777" w:rsidR="00343AA4" w:rsidRPr="00533DDE" w:rsidRDefault="00343AA4" w:rsidP="001658F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533DDE" w:rsidRDefault="00343AA4" w:rsidP="001658F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533DDE" w:rsidRDefault="00343AA4" w:rsidP="001658F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533DDE" w:rsidRDefault="00343AA4" w:rsidP="001658F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533DDE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051C357C" w:rsidR="00787F6D" w:rsidRPr="00533DDE" w:rsidRDefault="00BF157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33DDE">
        <w:rPr>
          <w:rFonts w:ascii="Calibri" w:hAnsi="Calibri" w:cs="Calibri"/>
          <w:b/>
        </w:rPr>
        <w:t xml:space="preserve">Alat dan Bahan </w:t>
      </w: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7"/>
        <w:gridCol w:w="3828"/>
        <w:gridCol w:w="851"/>
        <w:gridCol w:w="4114"/>
      </w:tblGrid>
      <w:tr w:rsidR="00791237" w:rsidRPr="00533DDE" w14:paraId="42BAB606" w14:textId="77777777" w:rsidTr="006760E1">
        <w:trPr>
          <w:trHeight w:val="315"/>
        </w:trPr>
        <w:tc>
          <w:tcPr>
            <w:tcW w:w="9780" w:type="dxa"/>
            <w:gridSpan w:val="4"/>
            <w:noWrap/>
            <w:hideMark/>
          </w:tcPr>
          <w:p w14:paraId="40561D9C" w14:textId="5D501D28" w:rsidR="00791237" w:rsidRPr="00533DDE" w:rsidRDefault="00791237" w:rsidP="0079123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33DDE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791237" w:rsidRPr="00533DDE" w14:paraId="09FA29A0" w14:textId="77777777" w:rsidTr="006760E1">
        <w:trPr>
          <w:trHeight w:val="315"/>
        </w:trPr>
        <w:tc>
          <w:tcPr>
            <w:tcW w:w="987" w:type="dxa"/>
            <w:noWrap/>
            <w:hideMark/>
          </w:tcPr>
          <w:p w14:paraId="0FE5E18B" w14:textId="163B6424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  <w:hideMark/>
          </w:tcPr>
          <w:p w14:paraId="010A516A" w14:textId="0BA2FF47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Timbangan analitik </w:t>
            </w:r>
          </w:p>
        </w:tc>
        <w:tc>
          <w:tcPr>
            <w:tcW w:w="851" w:type="dxa"/>
            <w:noWrap/>
            <w:hideMark/>
          </w:tcPr>
          <w:p w14:paraId="03E200AA" w14:textId="40A6BFBE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4114" w:type="dxa"/>
            <w:noWrap/>
            <w:hideMark/>
          </w:tcPr>
          <w:p w14:paraId="1040333B" w14:textId="6A9E2A8F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791237" w:rsidRPr="00533DDE" w14:paraId="0E46A15B" w14:textId="77777777" w:rsidTr="006760E1">
        <w:trPr>
          <w:trHeight w:val="300"/>
        </w:trPr>
        <w:tc>
          <w:tcPr>
            <w:tcW w:w="987" w:type="dxa"/>
            <w:noWrap/>
            <w:hideMark/>
          </w:tcPr>
          <w:p w14:paraId="5D1B8265" w14:textId="6122BBFB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03665397" w14:textId="69606ED4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Jangka sorong </w:t>
            </w:r>
          </w:p>
        </w:tc>
        <w:tc>
          <w:tcPr>
            <w:tcW w:w="851" w:type="dxa"/>
            <w:noWrap/>
          </w:tcPr>
          <w:p w14:paraId="07A166F4" w14:textId="5816B616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4114" w:type="dxa"/>
            <w:noWrap/>
            <w:vAlign w:val="bottom"/>
            <w:hideMark/>
          </w:tcPr>
          <w:p w14:paraId="55F760BA" w14:textId="38FF55E8" w:rsidR="00791237" w:rsidRPr="00533DDE" w:rsidRDefault="00791237" w:rsidP="00791237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533DDE">
              <w:rPr>
                <w:rFonts w:ascii="Calibri" w:hAnsi="Calibri" w:cs="Calibri"/>
                <w:color w:val="000000"/>
              </w:rPr>
              <w:t>abu ukur</w:t>
            </w:r>
            <w:r w:rsidRPr="00533DD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791237" w:rsidRPr="00533DDE" w14:paraId="5616CB4B" w14:textId="77777777" w:rsidTr="006760E1">
        <w:trPr>
          <w:trHeight w:val="300"/>
        </w:trPr>
        <w:tc>
          <w:tcPr>
            <w:tcW w:w="987" w:type="dxa"/>
            <w:noWrap/>
            <w:hideMark/>
          </w:tcPr>
          <w:p w14:paraId="46A8D51C" w14:textId="3954A236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56045DB9" w14:textId="312D917E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Hardness </w:t>
            </w:r>
            <w:r w:rsidR="00BB4130" w:rsidRPr="00533DDE">
              <w:rPr>
                <w:rFonts w:ascii="Calibri" w:eastAsia="Times New Roman" w:hAnsi="Calibri" w:cs="Calibri"/>
                <w:iCs/>
                <w:lang w:val="en-ID" w:eastAsia="id-ID"/>
              </w:rPr>
              <w:t>Sample</w:t>
            </w:r>
            <w:r w:rsidRPr="00533DDE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er </w:t>
            </w:r>
          </w:p>
        </w:tc>
        <w:tc>
          <w:tcPr>
            <w:tcW w:w="851" w:type="dxa"/>
            <w:noWrap/>
          </w:tcPr>
          <w:p w14:paraId="008C7826" w14:textId="7A545091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4114" w:type="dxa"/>
            <w:noWrap/>
            <w:vAlign w:val="bottom"/>
            <w:hideMark/>
          </w:tcPr>
          <w:p w14:paraId="27E9F989" w14:textId="5E84F0F2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hAnsi="Calibri" w:cs="Calibri"/>
                <w:color w:val="000000"/>
                <w:lang w:val="fr-FR"/>
              </w:rPr>
              <w:t>Botol reagen 1000 mL</w:t>
            </w:r>
          </w:p>
        </w:tc>
      </w:tr>
      <w:tr w:rsidR="00791237" w:rsidRPr="00533DDE" w14:paraId="56EBE7AA" w14:textId="77777777" w:rsidTr="006760E1">
        <w:trPr>
          <w:trHeight w:val="300"/>
        </w:trPr>
        <w:tc>
          <w:tcPr>
            <w:tcW w:w="987" w:type="dxa"/>
            <w:noWrap/>
          </w:tcPr>
          <w:p w14:paraId="4381EF60" w14:textId="31921A47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>4</w:t>
            </w:r>
          </w:p>
        </w:tc>
        <w:tc>
          <w:tcPr>
            <w:tcW w:w="3828" w:type="dxa"/>
            <w:noWrap/>
          </w:tcPr>
          <w:p w14:paraId="6AC9000D" w14:textId="1B975CD4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Friability </w:t>
            </w:r>
            <w:r w:rsidR="00BB4130" w:rsidRPr="00533DDE">
              <w:rPr>
                <w:rFonts w:ascii="Calibri" w:eastAsia="Times New Roman" w:hAnsi="Calibri" w:cs="Calibri"/>
                <w:lang w:val="en-ID" w:eastAsia="id-ID"/>
              </w:rPr>
              <w:t>Sample</w:t>
            </w: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er </w:t>
            </w:r>
          </w:p>
        </w:tc>
        <w:tc>
          <w:tcPr>
            <w:tcW w:w="851" w:type="dxa"/>
            <w:noWrap/>
          </w:tcPr>
          <w:p w14:paraId="3C13EC2F" w14:textId="0FA3BE12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14</w:t>
            </w:r>
          </w:p>
        </w:tc>
        <w:tc>
          <w:tcPr>
            <w:tcW w:w="4114" w:type="dxa"/>
            <w:noWrap/>
            <w:vAlign w:val="bottom"/>
          </w:tcPr>
          <w:p w14:paraId="63588B7B" w14:textId="2819E051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hAnsi="Calibri" w:cs="Calibri"/>
                <w:color w:val="000000"/>
                <w:lang w:val="fr-FR"/>
              </w:rPr>
              <w:t>Membran filter 0,20 μm</w:t>
            </w:r>
          </w:p>
        </w:tc>
      </w:tr>
      <w:tr w:rsidR="00791237" w:rsidRPr="00533DDE" w14:paraId="729F12DE" w14:textId="77777777" w:rsidTr="006760E1">
        <w:trPr>
          <w:trHeight w:val="300"/>
        </w:trPr>
        <w:tc>
          <w:tcPr>
            <w:tcW w:w="987" w:type="dxa"/>
            <w:noWrap/>
          </w:tcPr>
          <w:p w14:paraId="332359DF" w14:textId="5BF75314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8" w:type="dxa"/>
            <w:noWrap/>
          </w:tcPr>
          <w:p w14:paraId="6E3B962D" w14:textId="044EFFAF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Mortin dan stemper </w:t>
            </w:r>
          </w:p>
        </w:tc>
        <w:tc>
          <w:tcPr>
            <w:tcW w:w="851" w:type="dxa"/>
            <w:noWrap/>
          </w:tcPr>
          <w:p w14:paraId="7EFD3833" w14:textId="17BF6187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15</w:t>
            </w:r>
          </w:p>
        </w:tc>
        <w:tc>
          <w:tcPr>
            <w:tcW w:w="4114" w:type="dxa"/>
            <w:noWrap/>
          </w:tcPr>
          <w:p w14:paraId="53620678" w14:textId="389E7098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 xml:space="preserve">Sentrifuga </w:t>
            </w:r>
          </w:p>
        </w:tc>
      </w:tr>
      <w:tr w:rsidR="00791237" w:rsidRPr="00533DDE" w14:paraId="07D37D92" w14:textId="77777777" w:rsidTr="006760E1">
        <w:trPr>
          <w:trHeight w:val="300"/>
        </w:trPr>
        <w:tc>
          <w:tcPr>
            <w:tcW w:w="987" w:type="dxa"/>
            <w:noWrap/>
          </w:tcPr>
          <w:p w14:paraId="5BA3B05B" w14:textId="3A4508EE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6 </w:t>
            </w:r>
          </w:p>
        </w:tc>
        <w:tc>
          <w:tcPr>
            <w:tcW w:w="3828" w:type="dxa"/>
            <w:noWrap/>
          </w:tcPr>
          <w:p w14:paraId="31B16781" w14:textId="5BCDD5C7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7DDC8E89" w14:textId="240D393C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16</w:t>
            </w:r>
          </w:p>
        </w:tc>
        <w:tc>
          <w:tcPr>
            <w:tcW w:w="4114" w:type="dxa"/>
            <w:noWrap/>
          </w:tcPr>
          <w:p w14:paraId="11551356" w14:textId="254154C0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533DDE">
              <w:rPr>
                <w:rFonts w:ascii="Calibri" w:eastAsia="Times New Roman" w:hAnsi="Calibri" w:cs="Calibri"/>
                <w:lang w:val="en-US" w:eastAsia="id-ID"/>
              </w:rPr>
              <w:t xml:space="preserve">Disolusi </w:t>
            </w:r>
            <w:r w:rsidR="00BB4130" w:rsidRPr="00533DDE">
              <w:rPr>
                <w:rFonts w:ascii="Calibri" w:eastAsia="Times New Roman" w:hAnsi="Calibri" w:cs="Calibri"/>
                <w:lang w:val="en-US" w:eastAsia="id-ID"/>
              </w:rPr>
              <w:t>Sample</w:t>
            </w:r>
            <w:r w:rsidRPr="00533DDE">
              <w:rPr>
                <w:rFonts w:ascii="Calibri" w:eastAsia="Times New Roman" w:hAnsi="Calibri" w:cs="Calibri"/>
                <w:lang w:val="en-US" w:eastAsia="id-ID"/>
              </w:rPr>
              <w:t xml:space="preserve">er </w:t>
            </w:r>
          </w:p>
        </w:tc>
      </w:tr>
      <w:tr w:rsidR="00791237" w:rsidRPr="00533DDE" w14:paraId="22B6047E" w14:textId="77777777" w:rsidTr="006760E1">
        <w:trPr>
          <w:trHeight w:val="300"/>
        </w:trPr>
        <w:tc>
          <w:tcPr>
            <w:tcW w:w="987" w:type="dxa"/>
            <w:noWrap/>
          </w:tcPr>
          <w:p w14:paraId="2925D384" w14:textId="22956C13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8" w:type="dxa"/>
            <w:noWrap/>
          </w:tcPr>
          <w:p w14:paraId="2B302CFF" w14:textId="4E2919C9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Gelas Ukur </w:t>
            </w:r>
          </w:p>
        </w:tc>
        <w:tc>
          <w:tcPr>
            <w:tcW w:w="851" w:type="dxa"/>
            <w:noWrap/>
          </w:tcPr>
          <w:p w14:paraId="723AF565" w14:textId="2A596753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17</w:t>
            </w:r>
          </w:p>
        </w:tc>
        <w:tc>
          <w:tcPr>
            <w:tcW w:w="4114" w:type="dxa"/>
            <w:noWrap/>
          </w:tcPr>
          <w:p w14:paraId="5AE51DD3" w14:textId="3424CF0E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33DDE">
              <w:rPr>
                <w:rFonts w:ascii="Calibri" w:eastAsia="Times New Roman" w:hAnsi="Calibri" w:cs="Calibri"/>
                <w:lang w:val="en-US" w:eastAsia="id-ID"/>
              </w:rPr>
              <w:t xml:space="preserve">Disintegration </w:t>
            </w:r>
          </w:p>
        </w:tc>
      </w:tr>
      <w:tr w:rsidR="00791237" w:rsidRPr="00533DDE" w14:paraId="28EC369E" w14:textId="77777777" w:rsidTr="006760E1">
        <w:trPr>
          <w:trHeight w:val="300"/>
        </w:trPr>
        <w:tc>
          <w:tcPr>
            <w:tcW w:w="987" w:type="dxa"/>
            <w:noWrap/>
          </w:tcPr>
          <w:p w14:paraId="7E95E453" w14:textId="349A59E9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3828" w:type="dxa"/>
            <w:noWrap/>
          </w:tcPr>
          <w:p w14:paraId="57653033" w14:textId="39CFDA39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851" w:type="dxa"/>
            <w:noWrap/>
          </w:tcPr>
          <w:p w14:paraId="5FF6EBAB" w14:textId="4A9B524E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18</w:t>
            </w:r>
          </w:p>
        </w:tc>
        <w:tc>
          <w:tcPr>
            <w:tcW w:w="4114" w:type="dxa"/>
            <w:noWrap/>
          </w:tcPr>
          <w:p w14:paraId="1EBBE27A" w14:textId="79449A61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33DDE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791237" w:rsidRPr="00533DDE" w14:paraId="51786816" w14:textId="77777777" w:rsidTr="006760E1">
        <w:trPr>
          <w:trHeight w:val="300"/>
        </w:trPr>
        <w:tc>
          <w:tcPr>
            <w:tcW w:w="987" w:type="dxa"/>
            <w:noWrap/>
          </w:tcPr>
          <w:p w14:paraId="373BC009" w14:textId="49491ABC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828" w:type="dxa"/>
            <w:noWrap/>
          </w:tcPr>
          <w:p w14:paraId="0A42EC12" w14:textId="77805360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851" w:type="dxa"/>
            <w:noWrap/>
          </w:tcPr>
          <w:p w14:paraId="44671700" w14:textId="0402BF04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19</w:t>
            </w:r>
          </w:p>
        </w:tc>
        <w:tc>
          <w:tcPr>
            <w:tcW w:w="4114" w:type="dxa"/>
            <w:noWrap/>
          </w:tcPr>
          <w:p w14:paraId="41EA3823" w14:textId="6CDBE615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33DDE">
              <w:rPr>
                <w:rFonts w:ascii="Calibri" w:eastAsia="Times New Roman" w:hAnsi="Calibri" w:cs="Calibri"/>
                <w:lang w:val="en-US" w:eastAsia="id-ID"/>
              </w:rPr>
              <w:t xml:space="preserve">Labu Disolusi </w:t>
            </w:r>
          </w:p>
        </w:tc>
      </w:tr>
      <w:tr w:rsidR="00791237" w:rsidRPr="00533DDE" w14:paraId="07E8A949" w14:textId="77777777" w:rsidTr="006760E1">
        <w:trPr>
          <w:trHeight w:val="300"/>
        </w:trPr>
        <w:tc>
          <w:tcPr>
            <w:tcW w:w="987" w:type="dxa"/>
            <w:noWrap/>
          </w:tcPr>
          <w:p w14:paraId="19E6CE73" w14:textId="04E8E1C5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>10</w:t>
            </w:r>
          </w:p>
        </w:tc>
        <w:tc>
          <w:tcPr>
            <w:tcW w:w="3828" w:type="dxa"/>
            <w:noWrap/>
          </w:tcPr>
          <w:p w14:paraId="468ADB35" w14:textId="24390188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ID" w:eastAsia="id-ID"/>
              </w:rPr>
              <w:t xml:space="preserve">Spektrofometer UV-Vis </w:t>
            </w:r>
          </w:p>
        </w:tc>
        <w:tc>
          <w:tcPr>
            <w:tcW w:w="851" w:type="dxa"/>
            <w:noWrap/>
          </w:tcPr>
          <w:p w14:paraId="58085A64" w14:textId="77777777" w:rsidR="00791237" w:rsidRPr="00533DDE" w:rsidRDefault="00791237" w:rsidP="00791237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53809BDF" w14:textId="77777777" w:rsidR="00791237" w:rsidRPr="00533DDE" w:rsidRDefault="00791237" w:rsidP="00791237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6760E1" w:rsidRPr="00533DDE" w14:paraId="6DC585E9" w14:textId="77777777" w:rsidTr="006760E1">
        <w:trPr>
          <w:trHeight w:val="300"/>
        </w:trPr>
        <w:tc>
          <w:tcPr>
            <w:tcW w:w="9780" w:type="dxa"/>
            <w:gridSpan w:val="4"/>
            <w:noWrap/>
          </w:tcPr>
          <w:p w14:paraId="5B2D23DC" w14:textId="4CF6A148" w:rsidR="006760E1" w:rsidRPr="00533DDE" w:rsidRDefault="006760E1" w:rsidP="006760E1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0" w:hanging="567"/>
              <w:rPr>
                <w:rFonts w:ascii="Calibri" w:eastAsia="Times New Roman" w:hAnsi="Calibri" w:cs="Calibri"/>
                <w:lang w:val="en-US" w:eastAsia="id-ID"/>
              </w:rPr>
            </w:pPr>
            <w:r w:rsidRPr="00533DDE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6760E1" w:rsidRPr="00533DDE" w14:paraId="0BF4B2D6" w14:textId="77777777" w:rsidTr="006760E1">
        <w:trPr>
          <w:trHeight w:val="300"/>
        </w:trPr>
        <w:tc>
          <w:tcPr>
            <w:tcW w:w="987" w:type="dxa"/>
            <w:noWrap/>
          </w:tcPr>
          <w:p w14:paraId="4021106B" w14:textId="2DC98337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828" w:type="dxa"/>
            <w:noWrap/>
            <w:vAlign w:val="bottom"/>
          </w:tcPr>
          <w:p w14:paraId="4F7FA48C" w14:textId="26BB9DF6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Natrium Fosfat Monobasa </w:t>
            </w:r>
          </w:p>
        </w:tc>
        <w:tc>
          <w:tcPr>
            <w:tcW w:w="851" w:type="dxa"/>
            <w:noWrap/>
          </w:tcPr>
          <w:p w14:paraId="6ED87A3B" w14:textId="06A7BD10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4114" w:type="dxa"/>
            <w:noWrap/>
            <w:vAlign w:val="bottom"/>
          </w:tcPr>
          <w:p w14:paraId="01D60E71" w14:textId="6C0CC85B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33DDE">
              <w:rPr>
                <w:rFonts w:ascii="Calibri" w:hAnsi="Calibri" w:cs="Calibri"/>
                <w:color w:val="000000"/>
                <w:lang w:val="en-US"/>
              </w:rPr>
              <w:t xml:space="preserve">HCl 0,1 N  </w:t>
            </w:r>
          </w:p>
        </w:tc>
      </w:tr>
      <w:tr w:rsidR="006760E1" w:rsidRPr="00533DDE" w14:paraId="2E0697FA" w14:textId="77777777" w:rsidTr="006760E1">
        <w:trPr>
          <w:trHeight w:val="300"/>
        </w:trPr>
        <w:tc>
          <w:tcPr>
            <w:tcW w:w="987" w:type="dxa"/>
            <w:noWrap/>
          </w:tcPr>
          <w:p w14:paraId="319C0504" w14:textId="416F3814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828" w:type="dxa"/>
            <w:noWrap/>
            <w:vAlign w:val="bottom"/>
          </w:tcPr>
          <w:p w14:paraId="49792C3D" w14:textId="62C73C31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color w:val="000000"/>
                <w:lang w:val="en-US" w:eastAsia="id-ID"/>
              </w:rPr>
              <w:t>Akuades</w:t>
            </w:r>
          </w:p>
        </w:tc>
        <w:tc>
          <w:tcPr>
            <w:tcW w:w="851" w:type="dxa"/>
            <w:noWrap/>
          </w:tcPr>
          <w:p w14:paraId="48A30C6E" w14:textId="105D1758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4114" w:type="dxa"/>
            <w:noWrap/>
            <w:vAlign w:val="bottom"/>
          </w:tcPr>
          <w:p w14:paraId="3220C3DC" w14:textId="5E5541E4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33DD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Asetonitril Pro HPLC  </w:t>
            </w:r>
          </w:p>
        </w:tc>
      </w:tr>
      <w:tr w:rsidR="006760E1" w:rsidRPr="00533DDE" w14:paraId="73A1C729" w14:textId="77777777" w:rsidTr="006760E1">
        <w:trPr>
          <w:trHeight w:val="300"/>
        </w:trPr>
        <w:tc>
          <w:tcPr>
            <w:tcW w:w="987" w:type="dxa"/>
            <w:noWrap/>
          </w:tcPr>
          <w:p w14:paraId="55972D7B" w14:textId="07CDA724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eastAsia="id-ID"/>
              </w:rPr>
              <w:t>3</w:t>
            </w:r>
          </w:p>
        </w:tc>
        <w:tc>
          <w:tcPr>
            <w:tcW w:w="3828" w:type="dxa"/>
            <w:noWrap/>
            <w:vAlign w:val="bottom"/>
          </w:tcPr>
          <w:p w14:paraId="23B8A8DE" w14:textId="7791C559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Asam Fosfat 10%  </w:t>
            </w:r>
          </w:p>
        </w:tc>
        <w:tc>
          <w:tcPr>
            <w:tcW w:w="851" w:type="dxa"/>
            <w:noWrap/>
          </w:tcPr>
          <w:p w14:paraId="7E3316AD" w14:textId="2E4CED28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33DDE"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4114" w:type="dxa"/>
            <w:noWrap/>
            <w:vAlign w:val="bottom"/>
          </w:tcPr>
          <w:p w14:paraId="08F9D660" w14:textId="5832DAE4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533DDE">
              <w:rPr>
                <w:rFonts w:ascii="Calibri" w:hAnsi="Calibri" w:cs="Calibri"/>
                <w:color w:val="000000"/>
                <w:lang w:val="fr-FR"/>
              </w:rPr>
              <w:t xml:space="preserve">Baku Kerja </w:t>
            </w:r>
            <w:r w:rsidRPr="00533DDE">
              <w:rPr>
                <w:rFonts w:ascii="Calibri" w:hAnsi="Calibri" w:cs="Calibri"/>
                <w:lang w:val="en-US"/>
              </w:rPr>
              <w:t>Hydrochlorothiazide</w:t>
            </w:r>
          </w:p>
        </w:tc>
      </w:tr>
      <w:tr w:rsidR="006760E1" w:rsidRPr="00533DDE" w14:paraId="1BC689D4" w14:textId="77777777" w:rsidTr="006760E1">
        <w:trPr>
          <w:trHeight w:val="300"/>
        </w:trPr>
        <w:tc>
          <w:tcPr>
            <w:tcW w:w="987" w:type="dxa"/>
            <w:noWrap/>
          </w:tcPr>
          <w:p w14:paraId="4606D716" w14:textId="77777777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828" w:type="dxa"/>
            <w:noWrap/>
          </w:tcPr>
          <w:p w14:paraId="0F764D6C" w14:textId="77777777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851" w:type="dxa"/>
            <w:noWrap/>
          </w:tcPr>
          <w:p w14:paraId="4884E753" w14:textId="77777777" w:rsidR="006760E1" w:rsidRPr="00533DDE" w:rsidRDefault="006760E1" w:rsidP="006760E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14" w:type="dxa"/>
            <w:noWrap/>
          </w:tcPr>
          <w:p w14:paraId="2DAB32BF" w14:textId="77777777" w:rsidR="006760E1" w:rsidRPr="00533DDE" w:rsidRDefault="006760E1" w:rsidP="006760E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</w:tbl>
    <w:p w14:paraId="20EA9847" w14:textId="77777777" w:rsidR="00F71D62" w:rsidRPr="00533DDE" w:rsidRDefault="00F71D62" w:rsidP="00CA5839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lang w:val="en-US"/>
        </w:rPr>
        <w:sectPr w:rsidR="00F71D62" w:rsidRPr="00533DDE" w:rsidSect="00F71D62">
          <w:headerReference w:type="default" r:id="rId8"/>
          <w:footerReference w:type="default" r:id="rId9"/>
          <w:pgSz w:w="11906" w:h="16838"/>
          <w:pgMar w:top="992" w:right="930" w:bottom="709" w:left="851" w:header="567" w:footer="347" w:gutter="0"/>
          <w:cols w:space="708"/>
          <w:docGrid w:linePitch="360"/>
        </w:sectPr>
      </w:pPr>
    </w:p>
    <w:p w14:paraId="40112EC7" w14:textId="1DAD6AE5" w:rsidR="003942FD" w:rsidRPr="00533DDE" w:rsidRDefault="00CA5839" w:rsidP="00CA5839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533DDE">
        <w:rPr>
          <w:rFonts w:ascii="Calibri" w:hAnsi="Calibri" w:cs="Calibri"/>
          <w:b/>
          <w:lang w:val="en-US"/>
        </w:rPr>
        <w:lastRenderedPageBreak/>
        <w:t>Instruksi Kerja</w:t>
      </w:r>
    </w:p>
    <w:p w14:paraId="6E3C558B" w14:textId="4BE2B0C3" w:rsidR="00E9798D" w:rsidRPr="00533DDE" w:rsidRDefault="003942FD" w:rsidP="00CA583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  <w:lang w:val="en-US"/>
        </w:rPr>
        <w:t>Pemerian</w:t>
      </w:r>
    </w:p>
    <w:p w14:paraId="1BAA99C1" w14:textId="3FB10FF8" w:rsidR="00E9798D" w:rsidRPr="00533DDE" w:rsidRDefault="003942FD" w:rsidP="00CA583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533DDE">
        <w:rPr>
          <w:rFonts w:ascii="Calibri" w:hAnsi="Calibri" w:cs="Calibri"/>
        </w:rPr>
        <w:t xml:space="preserve">Syarat </w:t>
      </w:r>
      <w:r w:rsidR="00BF1570" w:rsidRPr="00533DDE">
        <w:rPr>
          <w:rFonts w:ascii="Calibri" w:hAnsi="Calibri" w:cs="Calibri"/>
        </w:rPr>
        <w:t>:</w:t>
      </w:r>
    </w:p>
    <w:p w14:paraId="7AD93616" w14:textId="0486CC3F" w:rsidR="00E9798D" w:rsidRPr="00533DDE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</w:t>
      </w:r>
      <w:r w:rsidR="003942FD" w:rsidRPr="00533DDE">
        <w:rPr>
          <w:rFonts w:ascii="Calibri" w:hAnsi="Calibri" w:cs="Calibri"/>
        </w:rPr>
        <w:t>pesifikasi</w:t>
      </w:r>
      <w:r w:rsidR="002550C3" w:rsidRPr="00533DDE">
        <w:rPr>
          <w:rFonts w:ascii="Calibri" w:hAnsi="Calibri" w:cs="Calibri"/>
          <w:lang w:val="en-ID"/>
        </w:rPr>
        <w:t xml:space="preserve"> produk </w:t>
      </w:r>
      <w:r w:rsidR="00552783" w:rsidRPr="00533DDE">
        <w:rPr>
          <w:rFonts w:ascii="Calibri" w:hAnsi="Calibri" w:cs="Calibri"/>
          <w:lang w:val="en-US"/>
        </w:rPr>
        <w:t>Hydrochlorothiazide</w:t>
      </w:r>
      <w:r w:rsidR="00552783" w:rsidRPr="00533DDE">
        <w:rPr>
          <w:rFonts w:ascii="Calibri" w:hAnsi="Calibri" w:cs="Calibri"/>
          <w:lang w:val="en-ID"/>
        </w:rPr>
        <w:t xml:space="preserve"> Tablet 25 mg </w:t>
      </w:r>
      <w:r w:rsidR="008C2D2C" w:rsidRPr="00533DDE">
        <w:rPr>
          <w:rFonts w:ascii="Calibri" w:hAnsi="Calibri" w:cs="Calibri"/>
          <w:lang w:val="en-ID"/>
        </w:rPr>
        <w:t>(</w:t>
      </w:r>
      <w:r w:rsidR="00791237" w:rsidRPr="00533DDE">
        <w:rPr>
          <w:rFonts w:ascii="Calibri" w:hAnsi="Calibri" w:cs="Calibri"/>
          <w:lang w:val="en-ID"/>
        </w:rPr>
        <w:t>S-QC-03-0</w:t>
      </w:r>
      <w:r w:rsidR="0054259E" w:rsidRPr="00533DDE">
        <w:rPr>
          <w:rFonts w:ascii="Calibri" w:hAnsi="Calibri" w:cs="Calibri"/>
          <w:lang w:val="en-ID"/>
        </w:rPr>
        <w:t>96</w:t>
      </w:r>
      <w:r w:rsidR="008C2D2C" w:rsidRPr="00533DDE">
        <w:rPr>
          <w:rFonts w:ascii="Calibri" w:hAnsi="Calibri" w:cs="Calibri"/>
          <w:lang w:val="en-ID"/>
        </w:rPr>
        <w:t>)</w:t>
      </w:r>
      <w:r w:rsidR="00693867" w:rsidRPr="00533DDE">
        <w:rPr>
          <w:rFonts w:ascii="Calibri" w:hAnsi="Calibri" w:cs="Calibri"/>
          <w:lang w:val="en-ID"/>
        </w:rPr>
        <w:t>.</w:t>
      </w:r>
    </w:p>
    <w:p w14:paraId="57122516" w14:textId="5607A7EC" w:rsidR="00693867" w:rsidRPr="00533DDE" w:rsidRDefault="003942FD" w:rsidP="00693867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Cara Kerja</w:t>
      </w:r>
      <w:r w:rsidR="00BF1570" w:rsidRPr="00533DDE">
        <w:rPr>
          <w:rFonts w:ascii="Calibri" w:hAnsi="Calibri" w:cs="Calibri"/>
        </w:rPr>
        <w:t xml:space="preserve"> :</w:t>
      </w:r>
    </w:p>
    <w:p w14:paraId="49904AA0" w14:textId="77777777" w:rsidR="00BF1570" w:rsidRPr="00533DDE" w:rsidRDefault="00B94DBF" w:rsidP="00693867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33DDE">
        <w:rPr>
          <w:rFonts w:ascii="Calibri" w:hAnsi="Calibri" w:cs="Calibri"/>
          <w:noProof/>
        </w:rPr>
        <w:t xml:space="preserve">Dokumen </w:t>
      </w:r>
      <w:r w:rsidRPr="00533DD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693867" w:rsidRPr="00533DDE">
        <w:rPr>
          <w:rFonts w:ascii="Calibri" w:hAnsi="Calibri" w:cs="Calibri"/>
          <w:noProof/>
          <w:lang w:val="en-ID"/>
        </w:rPr>
        <w:t xml:space="preserve"> </w:t>
      </w:r>
    </w:p>
    <w:p w14:paraId="65E81D25" w14:textId="6AFB664B" w:rsidR="00B94DBF" w:rsidRPr="00533DDE" w:rsidRDefault="00B94DBF" w:rsidP="00693867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  <w:lang w:val="en-ID"/>
        </w:rPr>
        <w:t>(PQC-03-002)</w:t>
      </w:r>
      <w:r w:rsidR="00693867" w:rsidRPr="00533DDE">
        <w:rPr>
          <w:rFonts w:ascii="Calibri" w:hAnsi="Calibri" w:cs="Calibri"/>
          <w:noProof/>
          <w:lang w:val="en-ID"/>
        </w:rPr>
        <w:t>.</w:t>
      </w:r>
    </w:p>
    <w:p w14:paraId="68AA46E9" w14:textId="3BA2974E" w:rsidR="000B32AA" w:rsidRPr="00533DDE" w:rsidRDefault="00B94DBF" w:rsidP="0069386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533DDE">
        <w:rPr>
          <w:rFonts w:ascii="Calibri" w:hAnsi="Calibri" w:cs="Calibri"/>
          <w:noProof/>
        </w:rPr>
        <w:tab/>
      </w:r>
      <w:r w:rsidRPr="00533DDE">
        <w:rPr>
          <w:rFonts w:ascii="Calibri" w:hAnsi="Calibri" w:cs="Calibri"/>
          <w:noProof/>
        </w:rPr>
        <w:tab/>
      </w:r>
      <w:r w:rsidRPr="00533DDE">
        <w:rPr>
          <w:rFonts w:ascii="Calibri" w:hAnsi="Calibri" w:cs="Calibri"/>
          <w:noProof/>
        </w:rPr>
        <w:tab/>
      </w:r>
    </w:p>
    <w:p w14:paraId="676F46A3" w14:textId="398C41DE" w:rsidR="0051388A" w:rsidRPr="00533DDE" w:rsidRDefault="0051388A" w:rsidP="00CA5839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Dimensi</w:t>
      </w:r>
      <w:r w:rsidRPr="00533DDE">
        <w:rPr>
          <w:rFonts w:ascii="Calibri" w:hAnsi="Calibri" w:cs="Calibri"/>
          <w:i/>
          <w:noProof/>
        </w:rPr>
        <w:t xml:space="preserve"> </w:t>
      </w:r>
    </w:p>
    <w:p w14:paraId="1CF2D822" w14:textId="6C6D6913" w:rsidR="00517847" w:rsidRPr="00533DDE" w:rsidRDefault="0051388A" w:rsidP="00517847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Syarat </w:t>
      </w:r>
      <w:r w:rsidR="00BF1570" w:rsidRPr="00533DDE">
        <w:rPr>
          <w:rFonts w:ascii="Calibri" w:hAnsi="Calibri" w:cs="Calibri"/>
        </w:rPr>
        <w:t>:</w:t>
      </w:r>
    </w:p>
    <w:p w14:paraId="5458D882" w14:textId="3ACBBF17" w:rsidR="00791237" w:rsidRPr="00533DDE" w:rsidRDefault="00791237" w:rsidP="00517847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1067C77D" w14:textId="3C64FC4F" w:rsidR="00517847" w:rsidRPr="00533DDE" w:rsidRDefault="0051388A" w:rsidP="00517847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Cara Kerja </w:t>
      </w:r>
      <w:r w:rsidR="00BF1570" w:rsidRPr="00533DDE">
        <w:rPr>
          <w:rFonts w:ascii="Calibri" w:hAnsi="Calibri" w:cs="Calibri"/>
        </w:rPr>
        <w:t>:</w:t>
      </w:r>
    </w:p>
    <w:p w14:paraId="6C9A245E" w14:textId="77777777" w:rsidR="00BF1570" w:rsidRPr="00533DDE" w:rsidRDefault="00B94DBF" w:rsidP="0051784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33DDE">
        <w:rPr>
          <w:rFonts w:ascii="Calibri" w:hAnsi="Calibri" w:cs="Calibri"/>
          <w:noProof/>
        </w:rPr>
        <w:t xml:space="preserve">Dokumen </w:t>
      </w:r>
      <w:r w:rsidRPr="00533DD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517847" w:rsidRPr="00533DDE">
        <w:rPr>
          <w:rFonts w:ascii="Calibri" w:hAnsi="Calibri" w:cs="Calibri"/>
          <w:noProof/>
          <w:lang w:val="en-ID"/>
        </w:rPr>
        <w:t xml:space="preserve"> </w:t>
      </w:r>
    </w:p>
    <w:p w14:paraId="22680A98" w14:textId="3F8BADDF" w:rsidR="00B94DBF" w:rsidRPr="00533DDE" w:rsidRDefault="00B94DBF" w:rsidP="0051784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  <w:lang w:val="en-ID"/>
        </w:rPr>
        <w:t>(PQC-03-002)</w:t>
      </w:r>
      <w:r w:rsidR="00517847" w:rsidRPr="00533DDE">
        <w:rPr>
          <w:rFonts w:ascii="Calibri" w:hAnsi="Calibri" w:cs="Calibri"/>
          <w:noProof/>
          <w:lang w:val="en-ID"/>
        </w:rPr>
        <w:t>.</w:t>
      </w:r>
    </w:p>
    <w:p w14:paraId="66920610" w14:textId="6B2B3FFC" w:rsidR="0051388A" w:rsidRPr="00533DDE" w:rsidRDefault="00B94DBF" w:rsidP="00637D3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533DDE">
        <w:rPr>
          <w:rFonts w:ascii="Calibri" w:hAnsi="Calibri" w:cs="Calibri"/>
          <w:noProof/>
        </w:rPr>
        <w:tab/>
      </w:r>
      <w:r w:rsidRPr="00533DDE">
        <w:rPr>
          <w:rFonts w:ascii="Calibri" w:hAnsi="Calibri" w:cs="Calibri"/>
          <w:noProof/>
        </w:rPr>
        <w:tab/>
      </w:r>
      <w:r w:rsidRPr="00533DDE">
        <w:rPr>
          <w:rFonts w:ascii="Calibri" w:hAnsi="Calibri" w:cs="Calibri"/>
          <w:noProof/>
        </w:rPr>
        <w:tab/>
      </w:r>
    </w:p>
    <w:p w14:paraId="0AFF870E" w14:textId="77777777" w:rsidR="0051388A" w:rsidRPr="00533DDE" w:rsidRDefault="0051388A" w:rsidP="001658FD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533DDE" w:rsidRDefault="0051388A" w:rsidP="001658F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533DDE" w:rsidRDefault="0051388A" w:rsidP="001658F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7C975511" w:rsidR="0051388A" w:rsidRPr="00533DDE" w:rsidRDefault="0051388A" w:rsidP="00F74E7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Bobot rata-rata</w:t>
      </w:r>
      <w:r w:rsidRPr="00533DDE">
        <w:rPr>
          <w:rFonts w:ascii="Calibri" w:hAnsi="Calibri" w:cs="Calibri"/>
          <w:i/>
          <w:noProof/>
        </w:rPr>
        <w:t xml:space="preserve"> </w:t>
      </w:r>
    </w:p>
    <w:p w14:paraId="57583720" w14:textId="093026AA" w:rsidR="0051388A" w:rsidRPr="00533DDE" w:rsidRDefault="0051388A" w:rsidP="00F74E7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Syarat </w:t>
      </w:r>
      <w:r w:rsidR="00BF1570" w:rsidRPr="00533DDE">
        <w:rPr>
          <w:rFonts w:ascii="Calibri" w:hAnsi="Calibri" w:cs="Calibri"/>
        </w:rPr>
        <w:t>:</w:t>
      </w:r>
    </w:p>
    <w:p w14:paraId="5AFB5A0D" w14:textId="20233B27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0148EED5" w14:textId="3E0B2F27" w:rsidR="00637D3F" w:rsidRPr="00533DDE" w:rsidRDefault="0051388A" w:rsidP="00F74E7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Cara Kerja</w:t>
      </w:r>
      <w:r w:rsidR="00BF1570" w:rsidRPr="00533DDE">
        <w:rPr>
          <w:rFonts w:ascii="Calibri" w:hAnsi="Calibri" w:cs="Calibri"/>
        </w:rPr>
        <w:t xml:space="preserve"> :</w:t>
      </w:r>
    </w:p>
    <w:p w14:paraId="6473EB99" w14:textId="77777777" w:rsidR="00BF1570" w:rsidRPr="00533DDE" w:rsidRDefault="00B94DBF" w:rsidP="00637D3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33DDE">
        <w:rPr>
          <w:rFonts w:ascii="Calibri" w:hAnsi="Calibri" w:cs="Calibri"/>
          <w:noProof/>
        </w:rPr>
        <w:t xml:space="preserve">Dokumen </w:t>
      </w:r>
      <w:r w:rsidRPr="00533DDE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17734B0" w14:textId="70721A9D" w:rsidR="00B94DBF" w:rsidRPr="00533DDE" w:rsidRDefault="00B94DBF" w:rsidP="00637D3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  <w:lang w:val="en-ID"/>
        </w:rPr>
        <w:t xml:space="preserve"> (PQC-03-002)</w:t>
      </w:r>
      <w:r w:rsidR="00637D3F" w:rsidRPr="00533DDE">
        <w:rPr>
          <w:rFonts w:ascii="Calibri" w:hAnsi="Calibri" w:cs="Calibri"/>
          <w:noProof/>
          <w:lang w:val="en-ID"/>
        </w:rPr>
        <w:t>.</w:t>
      </w:r>
    </w:p>
    <w:p w14:paraId="5636EFE9" w14:textId="0847F3E8" w:rsidR="0051388A" w:rsidRPr="00533DDE" w:rsidRDefault="00B94DBF" w:rsidP="00637D3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533DDE">
        <w:rPr>
          <w:rFonts w:ascii="Calibri" w:hAnsi="Calibri" w:cs="Calibri"/>
          <w:noProof/>
        </w:rPr>
        <w:tab/>
      </w:r>
      <w:r w:rsidRPr="00533DDE">
        <w:rPr>
          <w:rFonts w:ascii="Calibri" w:hAnsi="Calibri" w:cs="Calibri"/>
          <w:noProof/>
        </w:rPr>
        <w:tab/>
      </w:r>
      <w:r w:rsidRPr="00533DDE">
        <w:rPr>
          <w:rFonts w:ascii="Calibri" w:hAnsi="Calibri" w:cs="Calibri"/>
          <w:noProof/>
        </w:rPr>
        <w:tab/>
      </w:r>
    </w:p>
    <w:p w14:paraId="149EAA12" w14:textId="77777777" w:rsidR="000F7880" w:rsidRPr="00533DDE" w:rsidRDefault="000F7880" w:rsidP="001658F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533DDE" w:rsidRDefault="000F7880" w:rsidP="001658F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533DDE" w:rsidRDefault="000F7880" w:rsidP="001658F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533DDE" w:rsidRDefault="000F7880" w:rsidP="001658F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3CA72ABE" w:rsidR="000F7880" w:rsidRPr="00533DDE" w:rsidRDefault="000F7880" w:rsidP="00F74E7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Kekerasan</w:t>
      </w:r>
    </w:p>
    <w:p w14:paraId="00C6139B" w14:textId="3FDB999E" w:rsidR="000F7880" w:rsidRPr="00533DDE" w:rsidRDefault="000F7880" w:rsidP="00F74E7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Syarat</w:t>
      </w:r>
      <w:r w:rsidR="00BF1570" w:rsidRPr="00533DDE">
        <w:rPr>
          <w:rFonts w:ascii="Calibri" w:hAnsi="Calibri" w:cs="Calibri"/>
        </w:rPr>
        <w:t xml:space="preserve"> :</w:t>
      </w:r>
    </w:p>
    <w:p w14:paraId="0CD3764C" w14:textId="4A7509EC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6B4CFA80" w14:textId="66A10814" w:rsidR="00637D3F" w:rsidRPr="00533DDE" w:rsidRDefault="000F7880" w:rsidP="00F74E7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Cara Kerja </w:t>
      </w:r>
      <w:r w:rsidR="00BF1570" w:rsidRPr="00533DDE">
        <w:rPr>
          <w:rFonts w:ascii="Calibri" w:hAnsi="Calibri" w:cs="Calibri"/>
        </w:rPr>
        <w:t>:</w:t>
      </w:r>
    </w:p>
    <w:p w14:paraId="135BDE8B" w14:textId="77777777" w:rsidR="00BF1570" w:rsidRPr="00533DDE" w:rsidRDefault="00B94DBF" w:rsidP="00637D3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33DDE">
        <w:rPr>
          <w:rFonts w:ascii="Calibri" w:hAnsi="Calibri" w:cs="Calibri"/>
          <w:noProof/>
        </w:rPr>
        <w:t xml:space="preserve">Dokumen </w:t>
      </w:r>
      <w:r w:rsidRPr="00533DD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637D3F" w:rsidRPr="00533DDE">
        <w:rPr>
          <w:rFonts w:ascii="Calibri" w:hAnsi="Calibri" w:cs="Calibri"/>
          <w:noProof/>
          <w:lang w:val="en-ID"/>
        </w:rPr>
        <w:t xml:space="preserve"> </w:t>
      </w:r>
      <w:r w:rsidRPr="00533DDE">
        <w:rPr>
          <w:rFonts w:ascii="Calibri" w:hAnsi="Calibri" w:cs="Calibri"/>
          <w:noProof/>
          <w:lang w:val="en-ID"/>
        </w:rPr>
        <w:t xml:space="preserve"> </w:t>
      </w:r>
    </w:p>
    <w:p w14:paraId="7D015601" w14:textId="4E224272" w:rsidR="00B94DBF" w:rsidRPr="00533DDE" w:rsidRDefault="00B94DBF" w:rsidP="00637D3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  <w:lang w:val="en-ID"/>
        </w:rPr>
        <w:t>(PQC-03-002)</w:t>
      </w:r>
    </w:p>
    <w:p w14:paraId="3FBF2593" w14:textId="5AFE50C7" w:rsidR="00A27873" w:rsidRPr="00533DDE" w:rsidRDefault="00B94DBF" w:rsidP="00637D3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533DDE">
        <w:rPr>
          <w:rFonts w:ascii="Calibri" w:hAnsi="Calibri" w:cs="Calibri"/>
          <w:noProof/>
        </w:rPr>
        <w:tab/>
      </w:r>
      <w:r w:rsidRPr="00533DDE">
        <w:rPr>
          <w:rFonts w:ascii="Calibri" w:hAnsi="Calibri" w:cs="Calibri"/>
          <w:noProof/>
        </w:rPr>
        <w:tab/>
      </w:r>
    </w:p>
    <w:p w14:paraId="6A4AC92B" w14:textId="62C474C4" w:rsidR="000F7880" w:rsidRPr="00533DDE" w:rsidRDefault="000F7880" w:rsidP="00F74E7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Waktu Hancur</w:t>
      </w:r>
    </w:p>
    <w:p w14:paraId="52146211" w14:textId="3EB27D2E" w:rsidR="0018670E" w:rsidRPr="00533DDE" w:rsidRDefault="0018670E" w:rsidP="00F74E7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Syarat</w:t>
      </w:r>
      <w:r w:rsidR="00BF1570" w:rsidRPr="00533DDE">
        <w:rPr>
          <w:rFonts w:ascii="Calibri" w:hAnsi="Calibri" w:cs="Calibri"/>
        </w:rPr>
        <w:t xml:space="preserve"> :</w:t>
      </w:r>
    </w:p>
    <w:p w14:paraId="1E77A66F" w14:textId="16F0FFE7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730F6C98" w14:textId="60792A3F" w:rsidR="00637D3F" w:rsidRPr="00533DDE" w:rsidRDefault="0018670E" w:rsidP="00F74E7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Cara Kerja </w:t>
      </w:r>
      <w:r w:rsidR="00BF1570" w:rsidRPr="00533DDE">
        <w:rPr>
          <w:rFonts w:ascii="Calibri" w:hAnsi="Calibri" w:cs="Calibri"/>
        </w:rPr>
        <w:t>:</w:t>
      </w:r>
    </w:p>
    <w:p w14:paraId="175D878C" w14:textId="77777777" w:rsidR="00BF1570" w:rsidRPr="00533DDE" w:rsidRDefault="00B94DBF" w:rsidP="00637D3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533DDE">
        <w:rPr>
          <w:rFonts w:ascii="Calibri" w:hAnsi="Calibri" w:cs="Calibri"/>
          <w:noProof/>
        </w:rPr>
        <w:t xml:space="preserve">Dokumen </w:t>
      </w:r>
      <w:r w:rsidRPr="00533DD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637D3F" w:rsidRPr="00533DDE">
        <w:rPr>
          <w:rFonts w:ascii="Calibri" w:hAnsi="Calibri" w:cs="Calibri"/>
          <w:noProof/>
          <w:lang w:val="en-ID"/>
        </w:rPr>
        <w:t xml:space="preserve"> </w:t>
      </w:r>
    </w:p>
    <w:p w14:paraId="62D2EE03" w14:textId="2BDFB1B4" w:rsidR="009471E1" w:rsidRPr="00533DDE" w:rsidRDefault="00B94DBF" w:rsidP="00BF1570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  <w:lang w:val="en-ID"/>
        </w:rPr>
        <w:t xml:space="preserve"> (PQC-03-002)</w:t>
      </w:r>
      <w:r w:rsidR="00BF1570" w:rsidRPr="00533DDE">
        <w:rPr>
          <w:rFonts w:ascii="Calibri" w:hAnsi="Calibri" w:cs="Calibri"/>
          <w:noProof/>
          <w:lang w:val="en-ID"/>
        </w:rPr>
        <w:t>.</w:t>
      </w:r>
    </w:p>
    <w:p w14:paraId="5101E120" w14:textId="3B3FD9FC" w:rsidR="000B32AA" w:rsidRPr="00533DDE" w:rsidRDefault="009D6465" w:rsidP="00F74E7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</w:rPr>
        <w:t>Identifikasi</w:t>
      </w:r>
    </w:p>
    <w:p w14:paraId="50267904" w14:textId="4C4197A5" w:rsidR="0018670E" w:rsidRPr="00533DDE" w:rsidRDefault="0018670E" w:rsidP="00F74E7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Syarat</w:t>
      </w:r>
      <w:r w:rsidR="00BF1570" w:rsidRPr="00533DDE">
        <w:rPr>
          <w:rFonts w:ascii="Calibri" w:hAnsi="Calibri" w:cs="Calibri"/>
        </w:rPr>
        <w:t xml:space="preserve"> :</w:t>
      </w:r>
    </w:p>
    <w:p w14:paraId="79342F8F" w14:textId="48EF02DC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2B50F25B" w14:textId="00E59D19" w:rsidR="00D64E7B" w:rsidRPr="00533DDE" w:rsidRDefault="000B32AA" w:rsidP="00F74E73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Cara Kerja</w:t>
      </w:r>
      <w:r w:rsidR="00BF1570" w:rsidRPr="00533DDE">
        <w:rPr>
          <w:rFonts w:ascii="Calibri" w:hAnsi="Calibri" w:cs="Calibri"/>
          <w:noProof/>
        </w:rPr>
        <w:t xml:space="preserve"> :</w:t>
      </w:r>
    </w:p>
    <w:p w14:paraId="3EF67A94" w14:textId="6A8E57F4" w:rsidR="00BF1570" w:rsidRPr="00533DDE" w:rsidRDefault="00BF1570" w:rsidP="001658FD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533DDE">
        <w:rPr>
          <w:rFonts w:ascii="Calibri" w:hAnsi="Calibri" w:cs="Calibri"/>
          <w:b/>
          <w:bCs/>
          <w:i/>
          <w:iCs/>
          <w:noProof/>
        </w:rPr>
        <w:t>Identifikasi B</w:t>
      </w:r>
    </w:p>
    <w:p w14:paraId="6CAFD5E5" w14:textId="4F6ABEA3" w:rsidR="00F74E73" w:rsidRPr="00533DDE" w:rsidRDefault="00D64E7B" w:rsidP="00BF1570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533DDE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D205F26" w14:textId="522C8ADC" w:rsidR="00F52480" w:rsidRPr="00533DDE" w:rsidRDefault="00F52480" w:rsidP="00BF1570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</w:p>
    <w:p w14:paraId="11D80CB7" w14:textId="77777777" w:rsidR="00F52480" w:rsidRPr="00533DDE" w:rsidRDefault="00F52480" w:rsidP="00BF1570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</w:p>
    <w:p w14:paraId="3403B677" w14:textId="77777777" w:rsidR="00BF1570" w:rsidRPr="00533DDE" w:rsidRDefault="00BF1570" w:rsidP="00BF1570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451F103" w14:textId="7087E95C" w:rsidR="000F7880" w:rsidRPr="00533DDE" w:rsidRDefault="000F7880" w:rsidP="00F74E7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lastRenderedPageBreak/>
        <w:t>Kadar</w:t>
      </w:r>
    </w:p>
    <w:p w14:paraId="3697FA00" w14:textId="29106256" w:rsidR="0018670E" w:rsidRPr="00533DDE" w:rsidRDefault="0018670E" w:rsidP="00F74E7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Syarat </w:t>
      </w:r>
      <w:r w:rsidR="00BF1570" w:rsidRPr="00533DDE">
        <w:rPr>
          <w:rFonts w:ascii="Calibri" w:hAnsi="Calibri" w:cs="Calibri"/>
        </w:rPr>
        <w:t>:</w:t>
      </w:r>
    </w:p>
    <w:p w14:paraId="7F33D3A6" w14:textId="294316F5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5426841B" w14:textId="39AE924D" w:rsidR="000F7880" w:rsidRPr="00533DDE" w:rsidRDefault="000F7880" w:rsidP="00F74E73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Cara Kerja</w:t>
      </w:r>
      <w:r w:rsidR="00BF1570" w:rsidRPr="00533DDE">
        <w:rPr>
          <w:rFonts w:ascii="Calibri" w:hAnsi="Calibri" w:cs="Calibri"/>
          <w:noProof/>
        </w:rPr>
        <w:t xml:space="preserve"> :</w:t>
      </w:r>
    </w:p>
    <w:p w14:paraId="7B6E0EF1" w14:textId="607660D3" w:rsidR="0033153C" w:rsidRPr="00533DDE" w:rsidRDefault="0033153C" w:rsidP="001658FD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Pembuatan Larutan</w:t>
      </w:r>
    </w:p>
    <w:p w14:paraId="59911691" w14:textId="70D8BE91" w:rsidR="00CB3FE8" w:rsidRPr="00533DDE" w:rsidRDefault="00064246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US"/>
        </w:rPr>
        <w:t xml:space="preserve">Larutan </w:t>
      </w:r>
      <w:r w:rsidR="004B35AC" w:rsidRPr="00533DDE">
        <w:rPr>
          <w:rFonts w:ascii="Calibri" w:hAnsi="Calibri" w:cs="Calibri"/>
          <w:lang w:val="en-US"/>
        </w:rPr>
        <w:t>Dapar Natrium Fosfat Monobasa 0,1 M</w:t>
      </w:r>
    </w:p>
    <w:p w14:paraId="6680D0D9" w14:textId="77777777" w:rsidR="004B35AC" w:rsidRPr="00533DDE" w:rsidRDefault="004B35AC" w:rsidP="001658FD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533DDE">
        <w:rPr>
          <w:rFonts w:ascii="Calibri" w:hAnsi="Calibri" w:cs="Calibri"/>
          <w:lang w:val="fr-FR"/>
        </w:rPr>
        <w:t>Timbang 12,4191 g Natrium Fosfat Monobasa, masukkan ke dalam botol fase gerak 1000 mL.</w:t>
      </w:r>
    </w:p>
    <w:p w14:paraId="7BFB4622" w14:textId="77777777" w:rsidR="004B35AC" w:rsidRPr="00533DDE" w:rsidRDefault="004B35AC" w:rsidP="001658FD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533DDE">
        <w:rPr>
          <w:rFonts w:ascii="Calibri" w:hAnsi="Calibri" w:cs="Calibri"/>
          <w:lang w:val="fr-FR"/>
        </w:rPr>
        <w:t xml:space="preserve">Larutkan dengan Akuades 900 mL, homogenkan. </w:t>
      </w:r>
    </w:p>
    <w:p w14:paraId="2073597B" w14:textId="77777777" w:rsidR="00CB3FE8" w:rsidRPr="00533DDE" w:rsidRDefault="00CB3FE8" w:rsidP="00CB3FE8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043C8C4B" w14:textId="4613BDA8" w:rsidR="00CB3FE8" w:rsidRPr="00533DDE" w:rsidRDefault="004B35AC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US"/>
        </w:rPr>
        <w:t>Fase Gerak</w:t>
      </w:r>
    </w:p>
    <w:p w14:paraId="48109E7A" w14:textId="77777777" w:rsidR="004B35AC" w:rsidRPr="00533DDE" w:rsidRDefault="004B35AC" w:rsidP="001658FD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fr-FR"/>
        </w:rPr>
        <w:t>Campurkan 900 mL larutan dapar Natrium Fosfat Monobasa 0,1 M dengan 100 mL Asetonitril pro HPLC.</w:t>
      </w:r>
    </w:p>
    <w:p w14:paraId="4FB6035A" w14:textId="77777777" w:rsidR="004B35AC" w:rsidRPr="00533DDE" w:rsidRDefault="004B35AC" w:rsidP="001658FD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533DDE">
        <w:rPr>
          <w:rFonts w:ascii="Calibri" w:hAnsi="Calibri" w:cs="Calibri"/>
          <w:iCs/>
          <w:lang w:val="fr-FR"/>
        </w:rPr>
        <w:t xml:space="preserve">Atur pH </w:t>
      </w:r>
      <w:r w:rsidRPr="00533DDE">
        <w:rPr>
          <w:rFonts w:ascii="Calibri" w:hAnsi="Calibri" w:cs="Calibri"/>
          <w:lang w:val="en-US"/>
        </w:rPr>
        <w:t>hingga 3,0</w:t>
      </w:r>
      <w:r w:rsidRPr="00533DDE">
        <w:rPr>
          <w:rFonts w:ascii="Calibri" w:hAnsi="Calibri" w:cs="Calibri"/>
          <w:lang w:val="fr-FR"/>
        </w:rPr>
        <w:t xml:space="preserve"> </w:t>
      </w:r>
      <w:r w:rsidRPr="00533DDE">
        <w:rPr>
          <w:rFonts w:ascii="Calibri" w:hAnsi="Calibri" w:cs="Calibri"/>
        </w:rPr>
        <w:t>± 0,1</w:t>
      </w:r>
      <w:r w:rsidRPr="00533DDE">
        <w:rPr>
          <w:rFonts w:ascii="Calibri" w:hAnsi="Calibri" w:cs="Calibri"/>
          <w:lang w:val="en-US"/>
        </w:rPr>
        <w:t xml:space="preserve"> dengan penambahan Asam Fosfat 10%, homogenkan.</w:t>
      </w:r>
    </w:p>
    <w:p w14:paraId="0F5F54E7" w14:textId="77777777" w:rsidR="004B35AC" w:rsidRPr="00533DDE" w:rsidRDefault="004B35AC" w:rsidP="001658FD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533DDE">
        <w:rPr>
          <w:rFonts w:ascii="Calibri" w:hAnsi="Calibri" w:cs="Calibri"/>
          <w:lang w:val="fr-FR"/>
        </w:rPr>
        <w:t>Saring menggunakan membran filter 0,20 µm.</w:t>
      </w:r>
    </w:p>
    <w:p w14:paraId="205A736D" w14:textId="77777777" w:rsidR="004B35AC" w:rsidRPr="00533DDE" w:rsidRDefault="004B35AC" w:rsidP="001658FD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533DDE">
        <w:rPr>
          <w:rFonts w:ascii="Calibri" w:hAnsi="Calibri" w:cs="Calibri"/>
          <w:lang w:val="fr-FR"/>
        </w:rPr>
        <w:t>Sonikasi selama 15 menit.</w:t>
      </w:r>
    </w:p>
    <w:p w14:paraId="4108019D" w14:textId="77777777" w:rsidR="004B35AC" w:rsidRPr="00533DDE" w:rsidRDefault="004B35AC" w:rsidP="001658FD">
      <w:pPr>
        <w:pStyle w:val="ListParagraph"/>
        <w:numPr>
          <w:ilvl w:val="2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533DDE">
        <w:rPr>
          <w:rFonts w:ascii="Calibri" w:hAnsi="Calibri" w:cs="Calibri"/>
          <w:lang w:val="fr-FR"/>
        </w:rPr>
        <w:t>Larutan fase gerak siap digunakan.</w:t>
      </w:r>
    </w:p>
    <w:p w14:paraId="14977761" w14:textId="77777777" w:rsidR="0033153C" w:rsidRPr="00533DDE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4"/>
          <w:szCs w:val="4"/>
        </w:rPr>
      </w:pPr>
    </w:p>
    <w:p w14:paraId="1DE1A5ED" w14:textId="446FB963" w:rsidR="0033153C" w:rsidRPr="00533DDE" w:rsidRDefault="0033153C" w:rsidP="001658FD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Uji Kesesuaian</w:t>
      </w:r>
      <w:r w:rsidR="00BF1570" w:rsidRPr="00533DDE">
        <w:rPr>
          <w:rFonts w:ascii="Calibri" w:hAnsi="Calibri" w:cs="Calibri"/>
          <w:iCs/>
          <w:sz w:val="22"/>
          <w:szCs w:val="22"/>
        </w:rPr>
        <w:t xml:space="preserve"> Sistem</w:t>
      </w:r>
    </w:p>
    <w:p w14:paraId="6E07C2F4" w14:textId="076EBC26" w:rsidR="005C1952" w:rsidRPr="00533DDE" w:rsidRDefault="005C1952" w:rsidP="00BF1570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4B35AC" w:rsidRPr="00533DDE">
        <w:rPr>
          <w:rFonts w:ascii="Calibri" w:hAnsi="Calibri" w:cs="Calibri"/>
          <w:sz w:val="22"/>
          <w:szCs w:val="22"/>
        </w:rPr>
        <w:t>Hydrochlorothiazide</w:t>
      </w:r>
      <w:r w:rsidRPr="00533DDE">
        <w:rPr>
          <w:rFonts w:ascii="Calibri" w:hAnsi="Calibri" w:cs="Calibri"/>
          <w:sz w:val="22"/>
          <w:szCs w:val="22"/>
        </w:rPr>
        <w:t xml:space="preserve"> replikasi injeksi sebanyak </w:t>
      </w:r>
      <w:r w:rsidR="00385C91" w:rsidRPr="00533DDE">
        <w:rPr>
          <w:rFonts w:ascii="Calibri" w:hAnsi="Calibri" w:cs="Calibri"/>
          <w:sz w:val="22"/>
          <w:szCs w:val="22"/>
        </w:rPr>
        <w:t>5</w:t>
      </w:r>
      <w:r w:rsidRPr="00533DDE">
        <w:rPr>
          <w:rFonts w:ascii="Calibri" w:hAnsi="Calibri" w:cs="Calibri"/>
          <w:sz w:val="22"/>
          <w:szCs w:val="22"/>
        </w:rPr>
        <w:t xml:space="preserve"> kali, dengan kondisi HPLC dan kriteria penerimaan sebagai berikut:</w:t>
      </w:r>
    </w:p>
    <w:p w14:paraId="4E386710" w14:textId="2062D766" w:rsidR="004B35AC" w:rsidRPr="00533DDE" w:rsidRDefault="004B35AC" w:rsidP="004B35AC">
      <w:pPr>
        <w:pStyle w:val="BodyText"/>
        <w:spacing w:line="276" w:lineRule="auto"/>
        <w:ind w:left="2127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533DDE">
        <w:rPr>
          <w:rFonts w:ascii="Calibri" w:hAnsi="Calibri" w:cs="Calibri"/>
          <w:noProof/>
          <w:sz w:val="22"/>
          <w:szCs w:val="22"/>
          <w:lang w:val="en-ID"/>
        </w:rPr>
        <w:tab/>
      </w:r>
      <w:r w:rsidRPr="00533DDE">
        <w:rPr>
          <w:rFonts w:ascii="Calibri" w:hAnsi="Calibri" w:cs="Calibri"/>
          <w:bCs/>
          <w:sz w:val="22"/>
          <w:szCs w:val="22"/>
        </w:rPr>
        <w:t>Kolom</w:t>
      </w:r>
      <w:r w:rsidRPr="00533DDE">
        <w:rPr>
          <w:rFonts w:ascii="Calibri" w:hAnsi="Calibri" w:cs="Calibri"/>
          <w:bCs/>
          <w:sz w:val="22"/>
          <w:szCs w:val="22"/>
        </w:rPr>
        <w:tab/>
      </w:r>
      <w:r w:rsidRPr="00533DDE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C5633E" w:rsidRPr="00533DDE">
        <w:rPr>
          <w:rFonts w:ascii="Calibri" w:hAnsi="Calibri" w:cs="Calibri"/>
          <w:noProof/>
          <w:sz w:val="22"/>
          <w:szCs w:val="22"/>
          <w:lang w:val="en-ID"/>
        </w:rPr>
        <w:t>Cortecs</w:t>
      </w:r>
      <w:r w:rsidRPr="00533DDE">
        <w:rPr>
          <w:rFonts w:ascii="Calibri" w:hAnsi="Calibri" w:cs="Calibri"/>
          <w:noProof/>
          <w:sz w:val="22"/>
          <w:szCs w:val="22"/>
          <w:lang w:val="en-ID"/>
        </w:rPr>
        <w:t xml:space="preserve">; C-18; 4,6 x 50 mm; </w:t>
      </w:r>
      <w:r w:rsidR="00C5633E" w:rsidRPr="00533DDE">
        <w:rPr>
          <w:rFonts w:ascii="Calibri" w:hAnsi="Calibri" w:cs="Calibri"/>
          <w:noProof/>
          <w:sz w:val="22"/>
          <w:szCs w:val="22"/>
          <w:lang w:val="en-ID"/>
        </w:rPr>
        <w:t>2,7</w:t>
      </w:r>
      <w:r w:rsidRPr="00533DDE">
        <w:rPr>
          <w:rFonts w:ascii="Calibri" w:hAnsi="Calibri" w:cs="Calibri"/>
          <w:noProof/>
          <w:sz w:val="22"/>
          <w:szCs w:val="22"/>
          <w:lang w:val="en-ID"/>
        </w:rPr>
        <w:t xml:space="preserve"> µm</w:t>
      </w:r>
    </w:p>
    <w:p w14:paraId="1D011BF3" w14:textId="38EE4904" w:rsidR="004B35AC" w:rsidRPr="00533DDE" w:rsidRDefault="004B35AC" w:rsidP="004B35A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533DDE">
        <w:rPr>
          <w:rFonts w:ascii="Calibri" w:hAnsi="Calibri" w:cs="Calibri"/>
          <w:bCs/>
          <w:sz w:val="22"/>
          <w:szCs w:val="22"/>
        </w:rPr>
        <w:t>Detektor</w:t>
      </w:r>
      <w:r w:rsidRPr="00533DDE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0663A884" w14:textId="2873F9CB" w:rsidR="004B35AC" w:rsidRPr="00533DDE" w:rsidRDefault="004B35AC" w:rsidP="004B35A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533DDE">
        <w:rPr>
          <w:rFonts w:ascii="Calibri" w:hAnsi="Calibri" w:cs="Calibri"/>
          <w:bCs/>
          <w:i/>
          <w:sz w:val="22"/>
          <w:szCs w:val="22"/>
        </w:rPr>
        <w:t>Flow rate</w:t>
      </w:r>
      <w:r w:rsidRPr="00533DDE">
        <w:rPr>
          <w:rFonts w:ascii="Calibri" w:hAnsi="Calibri" w:cs="Calibri"/>
          <w:bCs/>
          <w:sz w:val="22"/>
          <w:szCs w:val="22"/>
        </w:rPr>
        <w:tab/>
        <w:t>: 1,5 mL/ menit</w:t>
      </w:r>
    </w:p>
    <w:p w14:paraId="37CC00A0" w14:textId="77777777" w:rsidR="004B35AC" w:rsidRPr="00533DDE" w:rsidRDefault="004B35AC" w:rsidP="004B35A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533DDE">
        <w:rPr>
          <w:rFonts w:ascii="Calibri" w:hAnsi="Calibri" w:cs="Calibri"/>
          <w:bCs/>
          <w:sz w:val="22"/>
          <w:szCs w:val="22"/>
        </w:rPr>
        <w:t>Volume Injeksi</w:t>
      </w:r>
      <w:r w:rsidRPr="00533DDE">
        <w:rPr>
          <w:rFonts w:ascii="Calibri" w:hAnsi="Calibri" w:cs="Calibri"/>
          <w:bCs/>
          <w:i/>
          <w:sz w:val="22"/>
          <w:szCs w:val="22"/>
        </w:rPr>
        <w:tab/>
      </w:r>
      <w:r w:rsidRPr="00533DDE">
        <w:rPr>
          <w:rFonts w:ascii="Calibri" w:hAnsi="Calibri" w:cs="Calibri"/>
          <w:bCs/>
          <w:sz w:val="22"/>
          <w:szCs w:val="22"/>
        </w:rPr>
        <w:t>: 20 μL</w:t>
      </w:r>
    </w:p>
    <w:p w14:paraId="58197308" w14:textId="77777777" w:rsidR="004B35AC" w:rsidRPr="00533DDE" w:rsidRDefault="004B35AC" w:rsidP="004B35AC">
      <w:pPr>
        <w:pStyle w:val="BodyText"/>
        <w:spacing w:line="276" w:lineRule="auto"/>
        <w:ind w:left="3600" w:right="-180" w:hanging="147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533DDE">
        <w:rPr>
          <w:rFonts w:ascii="Calibri" w:hAnsi="Calibri" w:cs="Calibri"/>
          <w:bCs/>
          <w:sz w:val="22"/>
          <w:szCs w:val="22"/>
        </w:rPr>
        <w:t>Fase gerak</w:t>
      </w:r>
      <w:r w:rsidRPr="00533DDE">
        <w:rPr>
          <w:rFonts w:ascii="Calibri" w:hAnsi="Calibri" w:cs="Calibri"/>
          <w:bCs/>
          <w:sz w:val="22"/>
          <w:szCs w:val="22"/>
        </w:rPr>
        <w:tab/>
        <w:t xml:space="preserve">: Larutan Dapar Natrium Fosfat Monobasa 0,1 M : Asetonitril pro HPLC (90:10) </w:t>
      </w:r>
    </w:p>
    <w:p w14:paraId="4C7483F1" w14:textId="77777777" w:rsidR="004B35AC" w:rsidRPr="00533DDE" w:rsidRDefault="004B35AC" w:rsidP="004B35AC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bCs/>
          <w:sz w:val="22"/>
          <w:szCs w:val="22"/>
        </w:rPr>
      </w:pPr>
      <w:r w:rsidRPr="00533DDE">
        <w:rPr>
          <w:rFonts w:ascii="Calibri" w:hAnsi="Calibri" w:cs="Calibri"/>
          <w:bCs/>
          <w:sz w:val="22"/>
          <w:szCs w:val="22"/>
        </w:rPr>
        <w:t>Pengencer</w:t>
      </w:r>
      <w:r w:rsidRPr="00533DDE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664225AC" w14:textId="77777777" w:rsidR="00BF1570" w:rsidRPr="00533DDE" w:rsidRDefault="00BF1570" w:rsidP="005C1952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4"/>
          <w:szCs w:val="4"/>
          <w:lang w:val="en-ID"/>
        </w:rPr>
      </w:pPr>
    </w:p>
    <w:p w14:paraId="65262812" w14:textId="1D3411E9" w:rsidR="0059027F" w:rsidRPr="00533DDE" w:rsidRDefault="0059027F" w:rsidP="001658FD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Kriteria Penerimaan</w:t>
      </w:r>
    </w:p>
    <w:tbl>
      <w:tblPr>
        <w:tblStyle w:val="TableGrid"/>
        <w:tblW w:w="7513" w:type="dxa"/>
        <w:tblInd w:w="1980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341C37" w:rsidRPr="00533DDE" w14:paraId="705F3864" w14:textId="77777777" w:rsidTr="00341C37">
        <w:tc>
          <w:tcPr>
            <w:tcW w:w="558" w:type="dxa"/>
          </w:tcPr>
          <w:p w14:paraId="36FE7ACB" w14:textId="77777777" w:rsidR="00341C37" w:rsidRPr="00533DDE" w:rsidRDefault="00341C37" w:rsidP="00303B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BB99197" w14:textId="19F50690" w:rsidR="00341C37" w:rsidRPr="00533DDE" w:rsidRDefault="00341C37" w:rsidP="00303B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79133182" w14:textId="1D672B4E" w:rsidR="00341C37" w:rsidRPr="00533DDE" w:rsidRDefault="00341C37" w:rsidP="00303B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341C37" w:rsidRPr="00533DDE" w14:paraId="0BF80483" w14:textId="77777777" w:rsidTr="00341C37">
        <w:tc>
          <w:tcPr>
            <w:tcW w:w="558" w:type="dxa"/>
          </w:tcPr>
          <w:p w14:paraId="10035163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6A55FC95" w14:textId="788073CC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302163A2" w14:textId="309960F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Nilai Simpangan Baku Relatif (SBR) ≤ 1,5 %</w:t>
            </w:r>
          </w:p>
        </w:tc>
      </w:tr>
      <w:tr w:rsidR="00341C37" w:rsidRPr="00533DDE" w14:paraId="487AF7E5" w14:textId="77777777" w:rsidTr="00341C37">
        <w:tc>
          <w:tcPr>
            <w:tcW w:w="558" w:type="dxa"/>
          </w:tcPr>
          <w:p w14:paraId="44D1D414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0C1EFD6" w14:textId="665B5EBB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345" w:type="dxa"/>
          </w:tcPr>
          <w:p w14:paraId="7D307EBC" w14:textId="6640A862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341C37" w:rsidRPr="00533DDE" w14:paraId="34CEAC0B" w14:textId="77777777" w:rsidTr="00341C37">
        <w:tc>
          <w:tcPr>
            <w:tcW w:w="558" w:type="dxa"/>
          </w:tcPr>
          <w:p w14:paraId="3084E0F0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74B61B5F" w14:textId="40DC95EB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345" w:type="dxa"/>
          </w:tcPr>
          <w:p w14:paraId="0944F098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341C37" w:rsidRPr="00533DDE" w14:paraId="3A4D4C9B" w14:textId="77777777" w:rsidTr="00341C37">
        <w:tc>
          <w:tcPr>
            <w:tcW w:w="558" w:type="dxa"/>
          </w:tcPr>
          <w:p w14:paraId="77AAFE01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5DF6EA9" w14:textId="334862E6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345" w:type="dxa"/>
          </w:tcPr>
          <w:p w14:paraId="17A544CE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341C37" w:rsidRPr="00533DDE" w14:paraId="6F7B9101" w14:textId="77777777" w:rsidTr="00341C37">
        <w:tc>
          <w:tcPr>
            <w:tcW w:w="558" w:type="dxa"/>
          </w:tcPr>
          <w:p w14:paraId="4280B1DF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E349080" w14:textId="05C88D55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345" w:type="dxa"/>
          </w:tcPr>
          <w:p w14:paraId="21986C32" w14:textId="77777777" w:rsidR="00341C37" w:rsidRPr="00533DDE" w:rsidRDefault="00341C37" w:rsidP="00A1486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k’ ≥ 1,5</w:t>
            </w:r>
          </w:p>
        </w:tc>
      </w:tr>
    </w:tbl>
    <w:p w14:paraId="6BA7D541" w14:textId="0C014B5C" w:rsidR="00B94DBF" w:rsidRPr="00533DDE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3662F1B4" w14:textId="33B385D6" w:rsidR="0059027F" w:rsidRPr="00533DDE" w:rsidRDefault="0059027F" w:rsidP="001658FD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Larutan Baku</w:t>
      </w:r>
    </w:p>
    <w:p w14:paraId="112F44D5" w14:textId="77777777" w:rsidR="00341C37" w:rsidRPr="00533DDE" w:rsidRDefault="00341C37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Timbang 25,00 mg baku kerja Hydrochlorothiazide masukan ke dalam labu ukur 50 mL.</w:t>
      </w:r>
    </w:p>
    <w:p w14:paraId="5B9C0910" w14:textId="77777777" w:rsidR="00341C37" w:rsidRPr="00533DDE" w:rsidRDefault="00341C37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Tambahkan fase gerak sebanyak ±30 mL pada labu, sonikasi selama 10 menit.</w:t>
      </w:r>
    </w:p>
    <w:p w14:paraId="794C1B25" w14:textId="77777777" w:rsidR="00341C37" w:rsidRPr="00533DDE" w:rsidRDefault="00341C37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41B5A4F8" w14:textId="77777777" w:rsidR="00341C37" w:rsidRPr="00533DDE" w:rsidRDefault="00341C37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Pipet 5 mL larutan ke dalam labu ukur 20 mL.</w:t>
      </w:r>
    </w:p>
    <w:p w14:paraId="2D1460F8" w14:textId="77777777" w:rsidR="00341C37" w:rsidRPr="00533DDE" w:rsidRDefault="00341C37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596B1631" w14:textId="5FF9213E" w:rsidR="00341C37" w:rsidRPr="00533DDE" w:rsidRDefault="00341C37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Kocok hingga homogen, saring dengan filter 0,20 μm.</w:t>
      </w:r>
    </w:p>
    <w:p w14:paraId="737D20FC" w14:textId="65D8087F" w:rsidR="00303B5C" w:rsidRPr="00533DDE" w:rsidRDefault="00303B5C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Larutan baku siap untuk dianalisis (Konsentrasi larutan baku : 0,125 mg/ml).</w:t>
      </w:r>
    </w:p>
    <w:p w14:paraId="37FE2D47" w14:textId="21E5B1E7" w:rsidR="0059027F" w:rsidRPr="00533DDE" w:rsidRDefault="0059027F" w:rsidP="001658FD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lastRenderedPageBreak/>
        <w:t>Larutan Uji</w:t>
      </w:r>
    </w:p>
    <w:p w14:paraId="4A8BF292" w14:textId="3F1825B2" w:rsidR="00341C37" w:rsidRPr="00533DDE" w:rsidRDefault="00385C91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iCs/>
          <w:lang w:val="en-US"/>
        </w:rPr>
        <w:t>Timbang 20 tablet hydrochlorothiazide tablet 25 mg. hitung berat rata-ratanya. Gerus hingga halus dan homogen. (Setara dengan 25 mg Hydrochlorothiazide)</w:t>
      </w:r>
      <w:r w:rsidR="00C45ADE" w:rsidRPr="00533DDE">
        <w:rPr>
          <w:rFonts w:ascii="Calibri" w:hAnsi="Calibri" w:cs="Calibri"/>
          <w:iCs/>
          <w:lang w:val="en-US"/>
        </w:rPr>
        <w:t>.</w:t>
      </w:r>
    </w:p>
    <w:p w14:paraId="5FC1850A" w14:textId="600A0217" w:rsidR="00341C37" w:rsidRPr="00533DDE" w:rsidRDefault="00341C37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</w:rPr>
        <w:t>Timbang</w:t>
      </w:r>
      <w:r w:rsidRPr="00533DDE">
        <w:rPr>
          <w:rFonts w:ascii="Calibri" w:hAnsi="Calibri" w:cs="Calibri"/>
          <w:lang w:val="en-US"/>
        </w:rPr>
        <w:t xml:space="preserve"> 135,00 mg sampel, m</w:t>
      </w:r>
      <w:r w:rsidRPr="00533DDE">
        <w:rPr>
          <w:rFonts w:ascii="Calibri" w:hAnsi="Calibri" w:cs="Calibri"/>
        </w:rPr>
        <w:t xml:space="preserve">asukkan ke dalam labu </w:t>
      </w:r>
      <w:r w:rsidRPr="00533DDE">
        <w:rPr>
          <w:rFonts w:ascii="Calibri" w:hAnsi="Calibri" w:cs="Calibri"/>
          <w:lang w:val="en-US"/>
        </w:rPr>
        <w:t>ukur 100</w:t>
      </w:r>
      <w:r w:rsidRPr="00533DDE">
        <w:rPr>
          <w:rFonts w:ascii="Calibri" w:hAnsi="Calibri" w:cs="Calibri"/>
        </w:rPr>
        <w:t xml:space="preserve"> mL.</w:t>
      </w:r>
    </w:p>
    <w:p w14:paraId="3739B407" w14:textId="77777777" w:rsidR="00341C37" w:rsidRPr="00533DDE" w:rsidRDefault="00341C37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Tambahkan 10 mL fase gerak, sonikasi selama 5 menit.</w:t>
      </w:r>
    </w:p>
    <w:p w14:paraId="60135FAD" w14:textId="77777777" w:rsidR="00341C37" w:rsidRPr="00533DDE" w:rsidRDefault="00341C37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Tambahkan 10 mL Asetonitril pro HPLC, sonikasi selama 5 menit.</w:t>
      </w:r>
    </w:p>
    <w:p w14:paraId="1B5DCED6" w14:textId="77777777" w:rsidR="00341C37" w:rsidRPr="00533DDE" w:rsidRDefault="00341C37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259A154E" w14:textId="3FE8BDC6" w:rsidR="00341C37" w:rsidRPr="00533DDE" w:rsidRDefault="00341C37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Pipet 5 mL larutan ke dalam labu ukur 10 mL.</w:t>
      </w:r>
    </w:p>
    <w:p w14:paraId="7CD89B40" w14:textId="77777777" w:rsidR="00341C37" w:rsidRPr="00533DDE" w:rsidRDefault="00341C37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360F856A" w14:textId="77777777" w:rsidR="00303B5C" w:rsidRPr="00533DDE" w:rsidRDefault="00341C37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Kocok hingga homogen, saring dengan filter 0,20 μm.</w:t>
      </w:r>
    </w:p>
    <w:p w14:paraId="5CC3BB2D" w14:textId="174E7547" w:rsidR="00303B5C" w:rsidRPr="00533DDE" w:rsidRDefault="00303B5C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 xml:space="preserve">Larutan uji siap untuk dianalisis (Konsentrasi larutan </w:t>
      </w:r>
      <w:r w:rsidR="0054259E" w:rsidRPr="00533DDE">
        <w:rPr>
          <w:rFonts w:ascii="Calibri" w:hAnsi="Calibri" w:cs="Calibri"/>
          <w:lang w:val="en-US"/>
        </w:rPr>
        <w:t>uji</w:t>
      </w:r>
      <w:r w:rsidRPr="00533DDE">
        <w:rPr>
          <w:rFonts w:ascii="Calibri" w:hAnsi="Calibri" w:cs="Calibri"/>
          <w:lang w:val="en-US"/>
        </w:rPr>
        <w:t xml:space="preserve"> : 0,125 mg/ml).</w:t>
      </w:r>
    </w:p>
    <w:p w14:paraId="28B4AD23" w14:textId="77777777" w:rsidR="0059027F" w:rsidRPr="00533DDE" w:rsidRDefault="0059027F" w:rsidP="00303B5C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4AC070AB" w14:textId="332E7E25" w:rsidR="0059027F" w:rsidRPr="00533DDE" w:rsidRDefault="0059027F" w:rsidP="001658FD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Perhitungan</w:t>
      </w:r>
      <w:r w:rsidRPr="00533DDE">
        <w:rPr>
          <w:rFonts w:ascii="Calibri" w:hAnsi="Calibri" w:cs="Calibri"/>
          <w:i/>
          <w:sz w:val="22"/>
          <w:szCs w:val="22"/>
        </w:rPr>
        <w:t xml:space="preserve"> </w:t>
      </w:r>
    </w:p>
    <w:p w14:paraId="6479575B" w14:textId="113964F1" w:rsidR="00CE7ADA" w:rsidRPr="00533DDE" w:rsidRDefault="00BF1570" w:rsidP="00B84F1A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</m:t>
          </m:r>
        </m:oMath>
      </m:oMathPara>
    </w:p>
    <w:p w14:paraId="3E8172B8" w14:textId="681D360C" w:rsidR="0059027F" w:rsidRPr="00533DDE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533DDE">
        <w:rPr>
          <w:rFonts w:ascii="Calibri" w:hAnsi="Calibri" w:cs="Calibri"/>
          <w:sz w:val="22"/>
          <w:szCs w:val="22"/>
        </w:rPr>
        <w:t>Keterangan</w:t>
      </w:r>
      <w:r w:rsidR="00CA2DBE" w:rsidRPr="00533DDE">
        <w:rPr>
          <w:rFonts w:ascii="Calibri" w:hAnsi="Calibri" w:cs="Calibri"/>
          <w:sz w:val="22"/>
          <w:szCs w:val="22"/>
        </w:rPr>
        <w:t xml:space="preserve"> </w:t>
      </w:r>
      <w:r w:rsidRPr="00533DDE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59027F" w:rsidRPr="00533DDE" w14:paraId="41BEFD36" w14:textId="77777777" w:rsidTr="0059027F">
        <w:tc>
          <w:tcPr>
            <w:tcW w:w="709" w:type="dxa"/>
          </w:tcPr>
          <w:p w14:paraId="071AC54E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290FFE41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8F17269" w14:textId="43AF5834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341C37" w:rsidRPr="00533DDE">
              <w:rPr>
                <w:rFonts w:ascii="Calibri" w:hAnsi="Calibri" w:cs="Calibri"/>
                <w:sz w:val="22"/>
                <w:szCs w:val="22"/>
              </w:rPr>
              <w:t>Hydrochlorothiazide</w:t>
            </w:r>
            <w:r w:rsidRPr="00533DDE">
              <w:rPr>
                <w:rFonts w:ascii="Calibri" w:hAnsi="Calibri" w:cs="Calibri"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59027F" w:rsidRPr="00533DDE" w14:paraId="01AF35A3" w14:textId="77777777" w:rsidTr="0059027F">
        <w:tc>
          <w:tcPr>
            <w:tcW w:w="709" w:type="dxa"/>
          </w:tcPr>
          <w:p w14:paraId="5704DD01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09F47C7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E828EDB" w14:textId="444830B9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Luas area larutan uji </w:t>
            </w:r>
          </w:p>
        </w:tc>
      </w:tr>
      <w:tr w:rsidR="0059027F" w:rsidRPr="00533DDE" w14:paraId="51B05CA2" w14:textId="77777777" w:rsidTr="0059027F">
        <w:tc>
          <w:tcPr>
            <w:tcW w:w="709" w:type="dxa"/>
          </w:tcPr>
          <w:p w14:paraId="39A96C08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3A24321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6472055" w14:textId="387C20DB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Luas area larutan baku </w:t>
            </w:r>
          </w:p>
        </w:tc>
      </w:tr>
      <w:tr w:rsidR="0059027F" w:rsidRPr="00533DDE" w14:paraId="572745C5" w14:textId="77777777" w:rsidTr="0059027F">
        <w:tc>
          <w:tcPr>
            <w:tcW w:w="709" w:type="dxa"/>
          </w:tcPr>
          <w:p w14:paraId="75DE8113" w14:textId="0F64DFA9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740AA804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4219393" w14:textId="207D8A78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59027F" w:rsidRPr="00533DDE" w14:paraId="68BCBE7D" w14:textId="77777777" w:rsidTr="0059027F">
        <w:tc>
          <w:tcPr>
            <w:tcW w:w="709" w:type="dxa"/>
          </w:tcPr>
          <w:p w14:paraId="18AC6877" w14:textId="3E44A696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W</w:t>
            </w:r>
            <w:r w:rsidR="00C45ADE" w:rsidRPr="00533DDE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2930652A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7B7824" w14:textId="2C6E5C85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Berat zat uji yang ditimbang (mg)</w:t>
            </w:r>
          </w:p>
        </w:tc>
      </w:tr>
      <w:tr w:rsidR="0059027F" w:rsidRPr="00533DDE" w14:paraId="0E8A0CCF" w14:textId="77777777" w:rsidTr="0059027F">
        <w:tc>
          <w:tcPr>
            <w:tcW w:w="709" w:type="dxa"/>
          </w:tcPr>
          <w:p w14:paraId="2BE4B134" w14:textId="1EFB89A9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W</w:t>
            </w:r>
            <w:r w:rsidR="00C45ADE" w:rsidRPr="00533DDE">
              <w:rPr>
                <w:rFonts w:ascii="Calibri" w:hAnsi="Calibri" w:cs="Calibri"/>
                <w:sz w:val="22"/>
                <w:szCs w:val="22"/>
              </w:rPr>
              <w:t>r</w:t>
            </w:r>
          </w:p>
        </w:tc>
        <w:tc>
          <w:tcPr>
            <w:tcW w:w="426" w:type="dxa"/>
          </w:tcPr>
          <w:p w14:paraId="7F6EF207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7060F6A" w14:textId="5E415712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303B5C" w:rsidRPr="00533DDE">
              <w:rPr>
                <w:rFonts w:ascii="Calibri" w:hAnsi="Calibri" w:cs="Calibri"/>
                <w:sz w:val="22"/>
                <w:szCs w:val="22"/>
              </w:rPr>
              <w:t>rata-rata 20 tablet (mg)</w:t>
            </w:r>
          </w:p>
        </w:tc>
      </w:tr>
      <w:tr w:rsidR="0059027F" w:rsidRPr="00533DDE" w14:paraId="1D78141F" w14:textId="77777777" w:rsidTr="0059027F">
        <w:tc>
          <w:tcPr>
            <w:tcW w:w="709" w:type="dxa"/>
          </w:tcPr>
          <w:p w14:paraId="3566AA88" w14:textId="0916C1A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F</w:t>
            </w:r>
            <w:r w:rsidR="00C45ADE" w:rsidRPr="00533DDE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3EA8F0BC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88CD29A" w14:textId="35B0B552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33DD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Zat Uji </w:t>
            </w:r>
            <w:r w:rsidR="00CE7ADA" w:rsidRPr="00533DDE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D621A1" w:rsidRPr="00533DDE">
              <w:rPr>
                <w:rFonts w:ascii="Calibri" w:hAnsi="Calibri" w:cs="Calibri"/>
                <w:sz w:val="22"/>
                <w:szCs w:val="22"/>
                <w:lang w:val="en-ID"/>
              </w:rPr>
              <w:t>200</w:t>
            </w:r>
            <w:r w:rsidR="00CE7ADA" w:rsidRPr="00533DDE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533DDE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59027F" w:rsidRPr="00533DDE" w14:paraId="4418CE9F" w14:textId="77777777" w:rsidTr="0059027F">
        <w:tc>
          <w:tcPr>
            <w:tcW w:w="709" w:type="dxa"/>
          </w:tcPr>
          <w:p w14:paraId="22A8A941" w14:textId="235E36F5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F</w:t>
            </w:r>
            <w:r w:rsidR="00C45ADE" w:rsidRPr="00533DDE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B71DABC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07B4527" w14:textId="56C686EF" w:rsidR="0059027F" w:rsidRPr="00533DDE" w:rsidRDefault="0059027F" w:rsidP="00CE7AD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33DD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Standar </w:t>
            </w:r>
            <w:r w:rsidR="00CE7ADA" w:rsidRPr="00533DDE">
              <w:rPr>
                <w:rFonts w:ascii="Calibri" w:hAnsi="Calibri" w:cs="Calibri"/>
                <w:sz w:val="22"/>
                <w:szCs w:val="22"/>
                <w:lang w:val="en-ID"/>
              </w:rPr>
              <w:t>(2</w:t>
            </w:r>
            <w:r w:rsidR="00D621A1" w:rsidRPr="00533DDE">
              <w:rPr>
                <w:rFonts w:ascii="Calibri" w:hAnsi="Calibri" w:cs="Calibri"/>
                <w:sz w:val="22"/>
                <w:szCs w:val="22"/>
                <w:lang w:val="en-ID"/>
              </w:rPr>
              <w:t>00</w:t>
            </w:r>
            <w:r w:rsidR="00CE7ADA" w:rsidRPr="00533DDE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59027F" w:rsidRPr="00533DDE" w14:paraId="4A3C57EE" w14:textId="77777777" w:rsidTr="0059027F">
        <w:trPr>
          <w:trHeight w:val="80"/>
        </w:trPr>
        <w:tc>
          <w:tcPr>
            <w:tcW w:w="709" w:type="dxa"/>
          </w:tcPr>
          <w:p w14:paraId="06BB8182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264003D" w14:textId="77777777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169FDDA" w14:textId="118EB0EE" w:rsidR="0059027F" w:rsidRPr="00533DDE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% Baku kerja </w:t>
            </w:r>
          </w:p>
        </w:tc>
      </w:tr>
      <w:tr w:rsidR="00C45ADE" w:rsidRPr="00533DDE" w14:paraId="6337DB86" w14:textId="77777777" w:rsidTr="0059027F">
        <w:trPr>
          <w:trHeight w:val="80"/>
        </w:trPr>
        <w:tc>
          <w:tcPr>
            <w:tcW w:w="709" w:type="dxa"/>
          </w:tcPr>
          <w:p w14:paraId="57F8E20F" w14:textId="4BF6C31C" w:rsidR="00C45ADE" w:rsidRPr="00533DDE" w:rsidRDefault="00C45AD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020537B7" w14:textId="54A7F884" w:rsidR="00C45ADE" w:rsidRPr="00533DDE" w:rsidRDefault="00C45AD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D3707ED" w14:textId="412E54EE" w:rsidR="00C45ADE" w:rsidRPr="00533DDE" w:rsidRDefault="00C45ADE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25 mg</w:t>
            </w:r>
          </w:p>
        </w:tc>
      </w:tr>
    </w:tbl>
    <w:p w14:paraId="5F993974" w14:textId="77777777" w:rsidR="00BF1570" w:rsidRPr="00533DDE" w:rsidRDefault="00BF1570" w:rsidP="00BF15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770CA47A" w14:textId="2A677FA9" w:rsidR="00CA2A5B" w:rsidRPr="00533DDE" w:rsidRDefault="00A57E2E" w:rsidP="00F74E7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  <w:lang w:val="en-ID"/>
        </w:rPr>
        <w:t>Ke</w:t>
      </w:r>
      <w:r w:rsidR="00CE7ADA" w:rsidRPr="00533DDE">
        <w:rPr>
          <w:rFonts w:ascii="Calibri" w:hAnsi="Calibri" w:cs="Calibri"/>
          <w:noProof/>
          <w:lang w:val="en-ID"/>
        </w:rPr>
        <w:t xml:space="preserve">ragaman </w:t>
      </w:r>
      <w:r w:rsidR="00A906D2" w:rsidRPr="00533DDE">
        <w:rPr>
          <w:rFonts w:ascii="Calibri" w:hAnsi="Calibri" w:cs="Calibri"/>
          <w:noProof/>
          <w:lang w:val="en-ID"/>
        </w:rPr>
        <w:t>Kandungan</w:t>
      </w:r>
    </w:p>
    <w:p w14:paraId="3B0EE690" w14:textId="143E06C9" w:rsidR="006066B5" w:rsidRPr="00533DDE" w:rsidRDefault="006066B5" w:rsidP="00F74E7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Syarat </w:t>
      </w:r>
      <w:r w:rsidR="00BF1570" w:rsidRPr="00533DDE">
        <w:rPr>
          <w:rFonts w:ascii="Calibri" w:hAnsi="Calibri" w:cs="Calibri"/>
        </w:rPr>
        <w:t>:</w:t>
      </w:r>
    </w:p>
    <w:p w14:paraId="3C5D3363" w14:textId="6F83C924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4C6A9F47" w14:textId="2A971939" w:rsidR="00CA2A5B" w:rsidRPr="00533DDE" w:rsidRDefault="00CA2A5B" w:rsidP="00F74E73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Cara Kerja </w:t>
      </w:r>
      <w:r w:rsidR="00BF1570" w:rsidRPr="00533DDE">
        <w:rPr>
          <w:rFonts w:ascii="Calibri" w:hAnsi="Calibri" w:cs="Calibri"/>
        </w:rPr>
        <w:t>:</w:t>
      </w:r>
    </w:p>
    <w:p w14:paraId="0A75FACF" w14:textId="754C5BEF" w:rsidR="00A906D2" w:rsidRPr="00533DDE" w:rsidRDefault="00A906D2" w:rsidP="00CA2DBE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noProof/>
          <w:lang w:val="en-US"/>
        </w:rPr>
        <w:t xml:space="preserve">Pembuatan larutan, Uji Kesesuaian Sistem dan Kriteria Penerimaan Kondisi HPLC sesuai dengan penetapan kadar </w:t>
      </w:r>
      <w:r w:rsidRPr="00533DDE">
        <w:rPr>
          <w:rFonts w:ascii="Calibri" w:hAnsi="Calibri" w:cs="Calibri"/>
          <w:lang w:val="en-US"/>
        </w:rPr>
        <w:t>Hydrochlorothiazide.</w:t>
      </w:r>
    </w:p>
    <w:p w14:paraId="72658E3B" w14:textId="180714CD" w:rsidR="00A906D2" w:rsidRPr="00533DDE" w:rsidRDefault="00A906D2" w:rsidP="001658FD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Larutan Baku</w:t>
      </w:r>
    </w:p>
    <w:p w14:paraId="3D0E6A90" w14:textId="77777777" w:rsidR="00A906D2" w:rsidRPr="00533DDE" w:rsidRDefault="00A906D2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Timbang 25,00 mg baku kerja Hydrochlorothiazide masukan ke dalam labu ukur 50 mL.</w:t>
      </w:r>
    </w:p>
    <w:p w14:paraId="3F75C314" w14:textId="77777777" w:rsidR="00A906D2" w:rsidRPr="00533DDE" w:rsidRDefault="00A906D2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Tambahkan fase gerak sebanyak ±30 mL pada labu, sonikasi selama 10 menit.</w:t>
      </w:r>
    </w:p>
    <w:p w14:paraId="0BF447CB" w14:textId="77777777" w:rsidR="00A906D2" w:rsidRPr="00533DDE" w:rsidRDefault="00A906D2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16118D0D" w14:textId="77777777" w:rsidR="00A906D2" w:rsidRPr="00533DDE" w:rsidRDefault="00A906D2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Pipet 5 mL larutan ke dalam labu ukur 20 mL.</w:t>
      </w:r>
    </w:p>
    <w:p w14:paraId="1B5551E3" w14:textId="77777777" w:rsidR="00A906D2" w:rsidRPr="00533DDE" w:rsidRDefault="00A906D2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4E05AD3D" w14:textId="054A6C7A" w:rsidR="00A906D2" w:rsidRPr="00533DDE" w:rsidRDefault="00A906D2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Kocok hingga homogen, saring dengan filter 0,20 μm.</w:t>
      </w:r>
    </w:p>
    <w:p w14:paraId="3A4F9080" w14:textId="3782B159" w:rsidR="00303B5C" w:rsidRPr="00533DDE" w:rsidRDefault="00303B5C" w:rsidP="001658FD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 xml:space="preserve">Larutan baku siap untuk dianalisis (Konsentrasi larutan </w:t>
      </w:r>
      <w:r w:rsidR="00C90F8E" w:rsidRPr="00533DDE">
        <w:rPr>
          <w:rFonts w:ascii="Calibri" w:hAnsi="Calibri" w:cs="Calibri"/>
          <w:lang w:val="en-US"/>
        </w:rPr>
        <w:t xml:space="preserve">baku </w:t>
      </w:r>
      <w:r w:rsidRPr="00533DDE">
        <w:rPr>
          <w:rFonts w:ascii="Calibri" w:hAnsi="Calibri" w:cs="Calibri"/>
          <w:lang w:val="en-US"/>
        </w:rPr>
        <w:t>: 0,125 mg/ml)</w:t>
      </w:r>
    </w:p>
    <w:p w14:paraId="3A597EC7" w14:textId="11454DBC" w:rsidR="00A906D2" w:rsidRPr="00533DDE" w:rsidRDefault="00A906D2" w:rsidP="00BF1570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AC3DCBF" w14:textId="36F84EC0" w:rsidR="00356800" w:rsidRPr="00533DDE" w:rsidRDefault="00356800" w:rsidP="00BF1570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EF1DA8A" w14:textId="4F59C237" w:rsidR="00356800" w:rsidRPr="00533DDE" w:rsidRDefault="00356800" w:rsidP="00BF1570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17C88FA" w14:textId="619FC638" w:rsidR="00356800" w:rsidRPr="00533DDE" w:rsidRDefault="00356800" w:rsidP="00BF1570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98445A8" w14:textId="77777777" w:rsidR="00356800" w:rsidRPr="00533DDE" w:rsidRDefault="00356800" w:rsidP="00BF1570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661732F" w14:textId="1F75CC9F" w:rsidR="00A906D2" w:rsidRPr="00533DDE" w:rsidRDefault="00A906D2" w:rsidP="001658FD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lastRenderedPageBreak/>
        <w:t>Larutan Uji</w:t>
      </w:r>
    </w:p>
    <w:p w14:paraId="3F71691A" w14:textId="60461A47" w:rsidR="00A906D2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M</w:t>
      </w:r>
      <w:r w:rsidRPr="00533DDE">
        <w:rPr>
          <w:rFonts w:ascii="Calibri" w:hAnsi="Calibri" w:cs="Calibri"/>
        </w:rPr>
        <w:t xml:space="preserve">asukkan </w:t>
      </w:r>
      <w:r w:rsidRPr="00533DDE">
        <w:rPr>
          <w:rFonts w:ascii="Calibri" w:hAnsi="Calibri" w:cs="Calibri"/>
          <w:lang w:val="en-US"/>
        </w:rPr>
        <w:t xml:space="preserve">satu tablet </w:t>
      </w:r>
      <w:r w:rsidRPr="00533DDE">
        <w:rPr>
          <w:rFonts w:ascii="Calibri" w:hAnsi="Calibri" w:cs="Calibri"/>
        </w:rPr>
        <w:t xml:space="preserve">ke dalam labu </w:t>
      </w:r>
      <w:r w:rsidRPr="00533DDE">
        <w:rPr>
          <w:rFonts w:ascii="Calibri" w:hAnsi="Calibri" w:cs="Calibri"/>
          <w:lang w:val="en-US"/>
        </w:rPr>
        <w:t>ukur 100</w:t>
      </w:r>
      <w:r w:rsidRPr="00533DDE">
        <w:rPr>
          <w:rFonts w:ascii="Calibri" w:hAnsi="Calibri" w:cs="Calibri"/>
        </w:rPr>
        <w:t xml:space="preserve"> mL.</w:t>
      </w:r>
    </w:p>
    <w:p w14:paraId="50173F2C" w14:textId="77777777" w:rsidR="00A906D2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Tambahkan 10 mL fase gerak, sonikasi selama 5 menit.</w:t>
      </w:r>
    </w:p>
    <w:p w14:paraId="60027D1E" w14:textId="77777777" w:rsidR="00A906D2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Tambahkan 10 mL Asetonitril pro HPLC, sonikasi selama 5 menit.</w:t>
      </w:r>
    </w:p>
    <w:p w14:paraId="00726DF0" w14:textId="77777777" w:rsidR="00A906D2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5BA8AAB5" w14:textId="77777777" w:rsidR="00A906D2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Pipet 5 mL larutan ke dalam labu ukur 10 mL.</w:t>
      </w:r>
    </w:p>
    <w:p w14:paraId="3B7D1D28" w14:textId="77777777" w:rsidR="00A906D2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Genapkan hingga tanda batas menggunakan fase gerak.</w:t>
      </w:r>
    </w:p>
    <w:p w14:paraId="25AF8C73" w14:textId="77777777" w:rsidR="00A906D2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>Kocok hingga homogen, saring dengan filter 0,20 μm.</w:t>
      </w:r>
    </w:p>
    <w:p w14:paraId="412300A4" w14:textId="77777777" w:rsidR="00303B5C" w:rsidRPr="00533DDE" w:rsidRDefault="00A906D2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 xml:space="preserve">Lakukan sebanyak 10 kali </w:t>
      </w:r>
    </w:p>
    <w:p w14:paraId="03E79EB0" w14:textId="3B7413EA" w:rsidR="00303B5C" w:rsidRPr="00533DDE" w:rsidRDefault="00303B5C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33DDE">
        <w:rPr>
          <w:rFonts w:ascii="Calibri" w:hAnsi="Calibri" w:cs="Calibri"/>
          <w:lang w:val="en-US"/>
        </w:rPr>
        <w:t xml:space="preserve">Larutan uji siap untuk dianalisis (Konsentrasi larutan </w:t>
      </w:r>
      <w:r w:rsidR="00C90F8E" w:rsidRPr="00533DDE">
        <w:rPr>
          <w:rFonts w:ascii="Calibri" w:hAnsi="Calibri" w:cs="Calibri"/>
          <w:lang w:val="en-US"/>
        </w:rPr>
        <w:t xml:space="preserve">uji </w:t>
      </w:r>
      <w:r w:rsidRPr="00533DDE">
        <w:rPr>
          <w:rFonts w:ascii="Calibri" w:hAnsi="Calibri" w:cs="Calibri"/>
          <w:lang w:val="en-US"/>
        </w:rPr>
        <w:t>: 0,125 mg/ml)</w:t>
      </w:r>
    </w:p>
    <w:p w14:paraId="29851629" w14:textId="594E297D" w:rsidR="00A906D2" w:rsidRPr="00533DDE" w:rsidRDefault="00A906D2" w:rsidP="001658FD">
      <w:pPr>
        <w:pStyle w:val="HTMLPreformatted"/>
        <w:numPr>
          <w:ilvl w:val="0"/>
          <w:numId w:val="22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Perhitungan</w:t>
      </w:r>
    </w:p>
    <w:p w14:paraId="545B582A" w14:textId="269A86FD" w:rsidR="00A906D2" w:rsidRPr="00533DDE" w:rsidRDefault="00B84F1A" w:rsidP="00B84F1A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4812A530" w14:textId="59AE5F2F" w:rsidR="00A906D2" w:rsidRPr="00533DDE" w:rsidRDefault="00A906D2" w:rsidP="00A906D2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533DDE">
        <w:rPr>
          <w:rFonts w:ascii="Calibri" w:hAnsi="Calibri" w:cs="Calibri"/>
          <w:sz w:val="22"/>
          <w:szCs w:val="22"/>
        </w:rPr>
        <w:t>Keterangan</w:t>
      </w:r>
      <w:r w:rsidR="00CA2DBE" w:rsidRPr="00533DDE">
        <w:rPr>
          <w:rFonts w:ascii="Calibri" w:hAnsi="Calibri" w:cs="Calibri"/>
          <w:sz w:val="22"/>
          <w:szCs w:val="22"/>
        </w:rPr>
        <w:t xml:space="preserve"> </w:t>
      </w:r>
      <w:r w:rsidRPr="00533DDE">
        <w:rPr>
          <w:rFonts w:ascii="Calibri" w:hAnsi="Calibri" w:cs="Calibri"/>
          <w:sz w:val="22"/>
          <w:szCs w:val="22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A906D2" w:rsidRPr="00533DDE" w14:paraId="317068E0" w14:textId="77777777" w:rsidTr="00A1486E">
        <w:tc>
          <w:tcPr>
            <w:tcW w:w="709" w:type="dxa"/>
          </w:tcPr>
          <w:p w14:paraId="0E580B1E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62AF27DB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A87A923" w14:textId="6FE8042A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Kadar Hydrochlorothiazide yang telah diperhitungkan terhadap baku kerja (%)</w:t>
            </w:r>
          </w:p>
        </w:tc>
      </w:tr>
      <w:tr w:rsidR="00A906D2" w:rsidRPr="00533DDE" w14:paraId="14F8574A" w14:textId="77777777" w:rsidTr="00A1486E">
        <w:tc>
          <w:tcPr>
            <w:tcW w:w="709" w:type="dxa"/>
          </w:tcPr>
          <w:p w14:paraId="407425F4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42E0CD8B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306BFC8" w14:textId="6F8AA468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Luas area larutan uji </w:t>
            </w:r>
          </w:p>
        </w:tc>
      </w:tr>
      <w:tr w:rsidR="00A906D2" w:rsidRPr="00533DDE" w14:paraId="35E89E62" w14:textId="77777777" w:rsidTr="00A1486E">
        <w:tc>
          <w:tcPr>
            <w:tcW w:w="709" w:type="dxa"/>
          </w:tcPr>
          <w:p w14:paraId="1639807C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3702DD47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1397FCD" w14:textId="7AECB988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Luas area larutan baku </w:t>
            </w:r>
          </w:p>
        </w:tc>
      </w:tr>
      <w:tr w:rsidR="00A906D2" w:rsidRPr="00533DDE" w14:paraId="2D1C5684" w14:textId="77777777" w:rsidTr="00A1486E">
        <w:tc>
          <w:tcPr>
            <w:tcW w:w="709" w:type="dxa"/>
          </w:tcPr>
          <w:p w14:paraId="3810F74F" w14:textId="1532F3B6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7DEC6624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A021640" w14:textId="3B7E4096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A906D2" w:rsidRPr="00533DDE" w14:paraId="5208E0E5" w14:textId="77777777" w:rsidTr="00A1486E">
        <w:tc>
          <w:tcPr>
            <w:tcW w:w="709" w:type="dxa"/>
          </w:tcPr>
          <w:p w14:paraId="56CC7C6C" w14:textId="097133A7" w:rsidR="00A906D2" w:rsidRPr="00533DDE" w:rsidRDefault="00C45ADE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7DCE2781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8CE6BC2" w14:textId="084A8D91" w:rsidR="00A906D2" w:rsidRPr="00533DDE" w:rsidRDefault="00C45ADE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25 mg</w:t>
            </w:r>
          </w:p>
        </w:tc>
      </w:tr>
      <w:tr w:rsidR="00A906D2" w:rsidRPr="00533DDE" w14:paraId="79E8F00B" w14:textId="77777777" w:rsidTr="00A1486E">
        <w:tc>
          <w:tcPr>
            <w:tcW w:w="709" w:type="dxa"/>
          </w:tcPr>
          <w:p w14:paraId="39A88EDA" w14:textId="2E8EC5F2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F</w:t>
            </w:r>
            <w:r w:rsidR="00C45ADE" w:rsidRPr="00533DDE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127D1CFC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2E22D19" w14:textId="1371B6E3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533DDE">
              <w:rPr>
                <w:rFonts w:ascii="Calibri" w:hAnsi="Calibri" w:cs="Calibri"/>
                <w:sz w:val="22"/>
                <w:szCs w:val="22"/>
                <w:lang w:val="en-ID"/>
              </w:rPr>
              <w:t>Faktor Pengenceran Zat Uji (200)</w:t>
            </w:r>
            <w:r w:rsidRPr="00533DDE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A906D2" w:rsidRPr="00533DDE" w14:paraId="05AB6DED" w14:textId="77777777" w:rsidTr="00A1486E">
        <w:tc>
          <w:tcPr>
            <w:tcW w:w="709" w:type="dxa"/>
          </w:tcPr>
          <w:p w14:paraId="784DDFA3" w14:textId="1BAE3225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F</w:t>
            </w:r>
            <w:r w:rsidR="00C45ADE" w:rsidRPr="00533DDE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5E8963FA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CEC05E7" w14:textId="6A7541AE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533DDE">
              <w:rPr>
                <w:rFonts w:ascii="Calibri" w:hAnsi="Calibri" w:cs="Calibri"/>
                <w:sz w:val="22"/>
                <w:szCs w:val="22"/>
                <w:lang w:val="en-ID"/>
              </w:rPr>
              <w:t>Faktor Pengenceran Standar (200)</w:t>
            </w:r>
          </w:p>
        </w:tc>
      </w:tr>
      <w:tr w:rsidR="00A906D2" w:rsidRPr="00533DDE" w14:paraId="2F9E5A62" w14:textId="77777777" w:rsidTr="00A1486E">
        <w:trPr>
          <w:trHeight w:val="80"/>
        </w:trPr>
        <w:tc>
          <w:tcPr>
            <w:tcW w:w="709" w:type="dxa"/>
          </w:tcPr>
          <w:p w14:paraId="1CA4CC15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7935F0D5" w14:textId="77777777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56505DB" w14:textId="5341AC58" w:rsidR="00A906D2" w:rsidRPr="00533DDE" w:rsidRDefault="00A906D2" w:rsidP="00A1486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% </w:t>
            </w:r>
            <w:r w:rsidR="00C45ADE" w:rsidRPr="00533DDE">
              <w:rPr>
                <w:rFonts w:ascii="Calibri" w:hAnsi="Calibri" w:cs="Calibri"/>
                <w:sz w:val="22"/>
                <w:szCs w:val="22"/>
              </w:rPr>
              <w:t>Kadar baku kerja</w:t>
            </w:r>
            <w:r w:rsidRPr="00533DDE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7ACF9399" w14:textId="77777777" w:rsidR="00356800" w:rsidRPr="00533DDE" w:rsidRDefault="00356800" w:rsidP="00356800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8"/>
          <w:szCs w:val="8"/>
        </w:rPr>
      </w:pPr>
    </w:p>
    <w:p w14:paraId="701C30ED" w14:textId="72712CC6" w:rsidR="00163587" w:rsidRPr="00533DDE" w:rsidRDefault="00163587" w:rsidP="00F74E73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Perhitungan</w:t>
      </w:r>
    </w:p>
    <w:tbl>
      <w:tblPr>
        <w:tblStyle w:val="TableGrid"/>
        <w:tblW w:w="8647" w:type="dxa"/>
        <w:tblInd w:w="1838" w:type="dxa"/>
        <w:tblLook w:val="04A0" w:firstRow="1" w:lastRow="0" w:firstColumn="1" w:lastColumn="0" w:noHBand="0" w:noVBand="1"/>
      </w:tblPr>
      <w:tblGrid>
        <w:gridCol w:w="1843"/>
        <w:gridCol w:w="1984"/>
        <w:gridCol w:w="2268"/>
        <w:gridCol w:w="2552"/>
      </w:tblGrid>
      <w:tr w:rsidR="00163587" w:rsidRPr="00533DDE" w14:paraId="739FA61B" w14:textId="77777777" w:rsidTr="00356800">
        <w:tc>
          <w:tcPr>
            <w:tcW w:w="1843" w:type="dxa"/>
            <w:hideMark/>
          </w:tcPr>
          <w:p w14:paraId="51166B6E" w14:textId="78C99456" w:rsidR="00163587" w:rsidRPr="00533DDE" w:rsidRDefault="00163587" w:rsidP="00CA2DB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1984" w:type="dxa"/>
            <w:hideMark/>
          </w:tcPr>
          <w:p w14:paraId="5ECAAE75" w14:textId="6130819B" w:rsidR="00163587" w:rsidRPr="00533DDE" w:rsidRDefault="00163587" w:rsidP="00CA2DB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5D222D48" w14:textId="31E214AC" w:rsidR="00163587" w:rsidRPr="00533DDE" w:rsidRDefault="00163587" w:rsidP="00CA2DB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2552" w:type="dxa"/>
            <w:hideMark/>
          </w:tcPr>
          <w:p w14:paraId="63DB6ADE" w14:textId="3288FCF0" w:rsidR="00163587" w:rsidRPr="00533DDE" w:rsidRDefault="00163587" w:rsidP="00CA2DBE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533DDE" w14:paraId="7A21A3B7" w14:textId="77777777" w:rsidTr="00356800">
        <w:tc>
          <w:tcPr>
            <w:tcW w:w="1843" w:type="dxa"/>
            <w:hideMark/>
          </w:tcPr>
          <w:p w14:paraId="77FC561D" w14:textId="28D34614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Nilai penerimaan</w:t>
            </w:r>
            <w:r w:rsidR="00356800" w:rsidRPr="00533DDE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(AV)</w:t>
            </w:r>
          </w:p>
        </w:tc>
        <w:tc>
          <w:tcPr>
            <w:tcW w:w="1984" w:type="dxa"/>
            <w:hideMark/>
          </w:tcPr>
          <w:p w14:paraId="268081AF" w14:textId="77777777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2AFBE6D3" w14:textId="77777777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52" w:type="dxa"/>
            <w:hideMark/>
          </w:tcPr>
          <w:p w14:paraId="1CD2F4BC" w14:textId="77777777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6403A018" w14:textId="77777777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163587" w:rsidRPr="00533DDE" w14:paraId="5D781DCD" w14:textId="77777777" w:rsidTr="00356800">
        <w:tc>
          <w:tcPr>
            <w:tcW w:w="1843" w:type="dxa"/>
            <w:hideMark/>
          </w:tcPr>
          <w:p w14:paraId="77928C01" w14:textId="77777777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984" w:type="dxa"/>
            <w:hideMark/>
          </w:tcPr>
          <w:p w14:paraId="66786EC5" w14:textId="0470EF81" w:rsidR="00163587" w:rsidRPr="00533DDE" w:rsidRDefault="00163587" w:rsidP="003D67C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</w:tc>
        <w:tc>
          <w:tcPr>
            <w:tcW w:w="2268" w:type="dxa"/>
            <w:hideMark/>
          </w:tcPr>
          <w:p w14:paraId="353E6FB5" w14:textId="77777777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52" w:type="dxa"/>
            <w:hideMark/>
          </w:tcPr>
          <w:p w14:paraId="1BF69328" w14:textId="67391130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L1 = 15,0 kecuali dinyatakan lain dalam masing-masing monografi</w:t>
            </w:r>
          </w:p>
        </w:tc>
      </w:tr>
      <w:tr w:rsidR="00163587" w:rsidRPr="00533DDE" w14:paraId="5E24D914" w14:textId="77777777" w:rsidTr="00356800">
        <w:tc>
          <w:tcPr>
            <w:tcW w:w="1843" w:type="dxa"/>
            <w:hideMark/>
          </w:tcPr>
          <w:p w14:paraId="641C2B1F" w14:textId="77777777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984" w:type="dxa"/>
            <w:hideMark/>
          </w:tcPr>
          <w:p w14:paraId="3AE65EF2" w14:textId="13553DF9" w:rsidR="00163587" w:rsidRPr="00533DDE" w:rsidRDefault="00163587" w:rsidP="003D67C4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Rentang deviasi maksimum dari tiap satuan sediaan yang diuji dari perhitungan nilai M</w:t>
            </w:r>
          </w:p>
        </w:tc>
        <w:tc>
          <w:tcPr>
            <w:tcW w:w="2268" w:type="dxa"/>
            <w:hideMark/>
          </w:tcPr>
          <w:p w14:paraId="3C192354" w14:textId="0B2A9750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Pada keadaan yang rendah, tidak ada satupun hasil satuan sediaan yang boleh kurang dari </w:t>
            </w:r>
            <w:r w:rsidRPr="00533DDE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2552" w:type="dxa"/>
            <w:hideMark/>
          </w:tcPr>
          <w:p w14:paraId="1297A1BF" w14:textId="7EABC1B4" w:rsidR="00163587" w:rsidRPr="00533DDE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33DDE">
              <w:rPr>
                <w:rFonts w:ascii="Calibri" w:eastAsia="Times New Roman" w:hAnsi="Calibri" w:cs="Calibri"/>
                <w:color w:val="333333"/>
                <w:lang w:val="en-US"/>
              </w:rPr>
              <w:t>L2 = 25,0 kecuali dinyatakan lain dalam masing-masing monografi</w:t>
            </w:r>
          </w:p>
        </w:tc>
      </w:tr>
    </w:tbl>
    <w:p w14:paraId="50E9CAF2" w14:textId="77777777" w:rsidR="00116AB5" w:rsidRPr="00533DDE" w:rsidRDefault="00116AB5" w:rsidP="001658F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533DDE" w:rsidRDefault="00116AB5" w:rsidP="001658F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37C1F9A6" w:rsidR="00116AB5" w:rsidRPr="00533DDE" w:rsidRDefault="00116AB5" w:rsidP="003D67C4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Keregasan</w:t>
      </w:r>
    </w:p>
    <w:p w14:paraId="664FF371" w14:textId="1A70E1AE" w:rsidR="00116AB5" w:rsidRPr="00533DDE" w:rsidRDefault="00116AB5" w:rsidP="003D67C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Syarat </w:t>
      </w:r>
      <w:r w:rsidR="00B84F1A" w:rsidRPr="00533DDE">
        <w:rPr>
          <w:rFonts w:ascii="Calibri" w:hAnsi="Calibri" w:cs="Calibri"/>
        </w:rPr>
        <w:t>:</w:t>
      </w:r>
    </w:p>
    <w:p w14:paraId="7742F15F" w14:textId="51DF5F5C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4BB01921" w14:textId="778E9059" w:rsidR="003D67C4" w:rsidRPr="00533DDE" w:rsidRDefault="00116AB5" w:rsidP="003D67C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Cara Kerja </w:t>
      </w:r>
      <w:r w:rsidR="00B84F1A" w:rsidRPr="00533DDE">
        <w:rPr>
          <w:rFonts w:ascii="Calibri" w:hAnsi="Calibri" w:cs="Calibri"/>
        </w:rPr>
        <w:t>:</w:t>
      </w:r>
    </w:p>
    <w:p w14:paraId="7F52BE1F" w14:textId="7A59376C" w:rsidR="00B94DBF" w:rsidRPr="00533DDE" w:rsidRDefault="00B94DBF" w:rsidP="003D67C4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</w:rPr>
        <w:t xml:space="preserve">Dokumen </w:t>
      </w:r>
      <w:r w:rsidRPr="00533DD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533DDE">
        <w:rPr>
          <w:rFonts w:ascii="Calibri" w:hAnsi="Calibri" w:cs="Calibri"/>
          <w:noProof/>
        </w:rPr>
        <w:t>)</w:t>
      </w:r>
      <w:r w:rsidRPr="00533DDE">
        <w:rPr>
          <w:rFonts w:ascii="Calibri" w:hAnsi="Calibri" w:cs="Calibri"/>
          <w:noProof/>
          <w:lang w:val="en-ID"/>
        </w:rPr>
        <w:t xml:space="preserve"> </w:t>
      </w:r>
    </w:p>
    <w:p w14:paraId="5CDBA1A7" w14:textId="3BBF74E5" w:rsidR="00B94DBF" w:rsidRPr="00533DDE" w:rsidRDefault="00B94DBF" w:rsidP="003D67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533DDE">
        <w:rPr>
          <w:rFonts w:ascii="Calibri" w:hAnsi="Calibri" w:cs="Calibri"/>
          <w:noProof/>
          <w:lang w:val="en-ID"/>
        </w:rPr>
        <w:tab/>
      </w:r>
      <w:r w:rsidRPr="00533DDE">
        <w:rPr>
          <w:rFonts w:ascii="Calibri" w:hAnsi="Calibri" w:cs="Calibri"/>
          <w:noProof/>
          <w:lang w:val="en-ID"/>
        </w:rPr>
        <w:tab/>
      </w:r>
      <w:r w:rsidRPr="00533DDE">
        <w:rPr>
          <w:rFonts w:ascii="Calibri" w:hAnsi="Calibri" w:cs="Calibri"/>
          <w:noProof/>
          <w:lang w:val="en-ID"/>
        </w:rPr>
        <w:tab/>
        <w:t xml:space="preserve">       (PQC-03-002)</w:t>
      </w:r>
    </w:p>
    <w:p w14:paraId="109A622E" w14:textId="22A17799" w:rsidR="00CA2A5B" w:rsidRPr="00533DDE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6B796AD8" w:rsidR="000B32AA" w:rsidRPr="00533DDE" w:rsidRDefault="009D6465" w:rsidP="003D67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33DDE">
        <w:rPr>
          <w:rFonts w:ascii="Calibri" w:hAnsi="Calibri" w:cs="Calibri"/>
          <w:noProof/>
        </w:rPr>
        <w:t>Disolusi</w:t>
      </w:r>
    </w:p>
    <w:p w14:paraId="7C9DBE3C" w14:textId="18327B79" w:rsidR="003942FD" w:rsidRPr="00533DDE" w:rsidRDefault="003942FD" w:rsidP="003D67C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 xml:space="preserve">Syarat </w:t>
      </w:r>
      <w:r w:rsidR="00B84F1A" w:rsidRPr="00533DDE">
        <w:rPr>
          <w:rFonts w:ascii="Calibri" w:hAnsi="Calibri" w:cs="Calibri"/>
        </w:rPr>
        <w:t>:</w:t>
      </w:r>
    </w:p>
    <w:p w14:paraId="6C996A73" w14:textId="68F4E426" w:rsidR="00D84142" w:rsidRPr="00533DDE" w:rsidRDefault="00D84142" w:rsidP="00D8414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>Sesuai dengan spesifikasi</w:t>
      </w:r>
      <w:r w:rsidRPr="00533DDE">
        <w:rPr>
          <w:rFonts w:ascii="Calibri" w:hAnsi="Calibri" w:cs="Calibri"/>
          <w:lang w:val="en-ID"/>
        </w:rPr>
        <w:t xml:space="preserve"> produk </w:t>
      </w:r>
      <w:r w:rsidRPr="00533DDE">
        <w:rPr>
          <w:rFonts w:ascii="Calibri" w:hAnsi="Calibri" w:cs="Calibri"/>
          <w:lang w:val="en-US"/>
        </w:rPr>
        <w:t>Hydrochlorothiazide</w:t>
      </w:r>
      <w:r w:rsidRPr="00533DDE">
        <w:rPr>
          <w:rFonts w:ascii="Calibri" w:hAnsi="Calibri" w:cs="Calibri"/>
          <w:lang w:val="en-ID"/>
        </w:rPr>
        <w:t xml:space="preserve"> Tablet 25 mg (S-QC-03-096)</w:t>
      </w:r>
    </w:p>
    <w:p w14:paraId="10B45753" w14:textId="1149948B" w:rsidR="003942FD" w:rsidRPr="00533DDE" w:rsidRDefault="003942FD" w:rsidP="003D67C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Cara Kerja</w:t>
      </w:r>
      <w:r w:rsidR="00B84F1A" w:rsidRPr="00533DDE">
        <w:rPr>
          <w:rFonts w:ascii="Calibri" w:hAnsi="Calibri" w:cs="Calibri"/>
        </w:rPr>
        <w:t xml:space="preserve"> 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A906D2" w:rsidRPr="00533DDE" w14:paraId="1D96E671" w14:textId="77777777" w:rsidTr="00A906D2">
        <w:tc>
          <w:tcPr>
            <w:tcW w:w="2268" w:type="dxa"/>
          </w:tcPr>
          <w:p w14:paraId="7549DA92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2D5309BA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5A8F39E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HCl 0,1 N ; 900 mL</w:t>
            </w:r>
          </w:p>
        </w:tc>
      </w:tr>
      <w:tr w:rsidR="00A906D2" w:rsidRPr="00533DDE" w14:paraId="09974B61" w14:textId="77777777" w:rsidTr="00A906D2">
        <w:tc>
          <w:tcPr>
            <w:tcW w:w="2268" w:type="dxa"/>
          </w:tcPr>
          <w:p w14:paraId="04EA1A43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23FE2E2B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93DF971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Tipe 1 (keranjang)</w:t>
            </w:r>
          </w:p>
        </w:tc>
      </w:tr>
      <w:tr w:rsidR="00A906D2" w:rsidRPr="00533DDE" w14:paraId="53F6A46C" w14:textId="77777777" w:rsidTr="00A906D2">
        <w:tc>
          <w:tcPr>
            <w:tcW w:w="2268" w:type="dxa"/>
          </w:tcPr>
          <w:p w14:paraId="2CB2BC3E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8" w:type="dxa"/>
          </w:tcPr>
          <w:p w14:paraId="5FEC6F50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773345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100 rpm</w:t>
            </w:r>
          </w:p>
        </w:tc>
      </w:tr>
      <w:tr w:rsidR="00A906D2" w:rsidRPr="00533DDE" w14:paraId="30AEC9E5" w14:textId="77777777" w:rsidTr="00A906D2">
        <w:tc>
          <w:tcPr>
            <w:tcW w:w="2268" w:type="dxa"/>
          </w:tcPr>
          <w:p w14:paraId="27A6A31D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8" w:type="dxa"/>
          </w:tcPr>
          <w:p w14:paraId="3ECC55BE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0023B6E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A906D2" w:rsidRPr="00533DDE" w14:paraId="38F38B9A" w14:textId="77777777" w:rsidTr="00A906D2">
        <w:tc>
          <w:tcPr>
            <w:tcW w:w="2268" w:type="dxa"/>
          </w:tcPr>
          <w:p w14:paraId="532E786D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8CEDAC5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72AB83FE" w14:textId="77777777" w:rsidR="00A906D2" w:rsidRPr="00533DDE" w:rsidRDefault="00A906D2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 xml:space="preserve"> 60 menit</w:t>
            </w:r>
          </w:p>
        </w:tc>
      </w:tr>
      <w:tr w:rsidR="00C45ADE" w:rsidRPr="00533DDE" w14:paraId="3FF19441" w14:textId="77777777" w:rsidTr="00A906D2">
        <w:tc>
          <w:tcPr>
            <w:tcW w:w="2268" w:type="dxa"/>
          </w:tcPr>
          <w:p w14:paraId="741EF5A5" w14:textId="2685208B" w:rsidR="00C45ADE" w:rsidRPr="00533DDE" w:rsidRDefault="00C45ADE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88" w:type="dxa"/>
          </w:tcPr>
          <w:p w14:paraId="62C2A902" w14:textId="5C3E487D" w:rsidR="00C45ADE" w:rsidRPr="00533DDE" w:rsidRDefault="00C45ADE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0DAAB7C" w14:textId="0D31F696" w:rsidR="00C45ADE" w:rsidRPr="00533DDE" w:rsidRDefault="00C45ADE" w:rsidP="00A1486E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Tidak kurang dari 65% (Q=60%)</w:t>
            </w:r>
          </w:p>
        </w:tc>
      </w:tr>
    </w:tbl>
    <w:p w14:paraId="01A64107" w14:textId="77777777" w:rsidR="00600B30" w:rsidRPr="00533DDE" w:rsidRDefault="00600B3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21949FC" w14:textId="60B38568" w:rsidR="00D9673F" w:rsidRPr="00533DDE" w:rsidRDefault="00DA18CF" w:rsidP="001658FD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Style w:val="Strong"/>
          <w:rFonts w:ascii="Calibri" w:hAnsi="Calibri" w:cs="Calibri"/>
          <w:b w:val="0"/>
          <w:bCs w:val="0"/>
        </w:rPr>
      </w:pPr>
      <w:r w:rsidRPr="00533DDE">
        <w:rPr>
          <w:rFonts w:ascii="Calibri" w:hAnsi="Calibri" w:cs="Calibri"/>
          <w:lang w:val="en-ID"/>
        </w:rPr>
        <w:t>Medium</w:t>
      </w:r>
      <w:r w:rsidR="006B0A16" w:rsidRPr="00533DDE">
        <w:rPr>
          <w:rFonts w:ascii="Calibri" w:hAnsi="Calibri" w:cs="Calibri"/>
          <w:lang w:val="en-ID"/>
        </w:rPr>
        <w:t xml:space="preserve"> Disolusi</w:t>
      </w:r>
    </w:p>
    <w:p w14:paraId="3DB6B9B4" w14:textId="5D91D599" w:rsidR="00F30F25" w:rsidRPr="00533DDE" w:rsidRDefault="00F30F25" w:rsidP="00F30F2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</w:rPr>
      </w:pPr>
      <w:r w:rsidRPr="00533DDE">
        <w:rPr>
          <w:rStyle w:val="Strong"/>
          <w:rFonts w:ascii="Calibri" w:hAnsi="Calibri" w:cs="Calibri"/>
          <w:b w:val="0"/>
          <w:bCs w:val="0"/>
          <w:color w:val="242424"/>
          <w:shd w:val="clear" w:color="auto" w:fill="FFFFFF"/>
          <w:lang w:val="en-US"/>
        </w:rPr>
        <w:t>Larutan HCl 0,1 N</w:t>
      </w:r>
    </w:p>
    <w:p w14:paraId="7574438F" w14:textId="77777777" w:rsidR="006B0A16" w:rsidRPr="00533DDE" w:rsidRDefault="006B0A16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533DDE">
        <w:rPr>
          <w:rFonts w:ascii="Calibri" w:hAnsi="Calibri" w:cs="Calibri"/>
        </w:rPr>
        <w:t xml:space="preserve">Pipet </w:t>
      </w:r>
      <w:r w:rsidRPr="00533DDE">
        <w:rPr>
          <w:rFonts w:ascii="Calibri" w:hAnsi="Calibri" w:cs="Calibri"/>
          <w:lang w:val="en-US"/>
        </w:rPr>
        <w:t>8,33</w:t>
      </w:r>
      <w:r w:rsidRPr="00533DDE">
        <w:rPr>
          <w:rFonts w:ascii="Calibri" w:hAnsi="Calibri" w:cs="Calibri"/>
        </w:rPr>
        <w:t xml:space="preserve"> m</w:t>
      </w:r>
      <w:r w:rsidRPr="00533DDE">
        <w:rPr>
          <w:rFonts w:ascii="Calibri" w:hAnsi="Calibri" w:cs="Calibri"/>
          <w:lang w:val="en-US"/>
        </w:rPr>
        <w:t>L</w:t>
      </w:r>
      <w:r w:rsidRPr="00533DDE">
        <w:rPr>
          <w:rFonts w:ascii="Calibri" w:hAnsi="Calibri" w:cs="Calibri"/>
        </w:rPr>
        <w:t xml:space="preserve"> HCl pekat (12 N) masukkan ke dalam labu ukur </w:t>
      </w:r>
      <w:r w:rsidRPr="00533DDE">
        <w:rPr>
          <w:rFonts w:ascii="Calibri" w:hAnsi="Calibri" w:cs="Calibri"/>
          <w:lang w:val="en-US"/>
        </w:rPr>
        <w:t>100</w:t>
      </w:r>
      <w:r w:rsidRPr="00533DDE">
        <w:rPr>
          <w:rFonts w:ascii="Calibri" w:hAnsi="Calibri" w:cs="Calibri"/>
        </w:rPr>
        <w:t>0 ml.</w:t>
      </w:r>
    </w:p>
    <w:p w14:paraId="582672A5" w14:textId="3EBC4232" w:rsidR="006B0A16" w:rsidRPr="00533DDE" w:rsidRDefault="006B0A16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533DDE">
        <w:rPr>
          <w:rFonts w:ascii="Calibri" w:hAnsi="Calibri" w:cs="Calibri"/>
        </w:rPr>
        <w:t xml:space="preserve">Encerkan dengan </w:t>
      </w:r>
      <w:r w:rsidRPr="00533DDE">
        <w:rPr>
          <w:rFonts w:ascii="Calibri" w:hAnsi="Calibri" w:cs="Calibri"/>
          <w:lang w:val="en-US"/>
        </w:rPr>
        <w:t>Akuades</w:t>
      </w:r>
      <w:r w:rsidRPr="00533DDE">
        <w:rPr>
          <w:rFonts w:ascii="Calibri" w:hAnsi="Calibri" w:cs="Calibri"/>
        </w:rPr>
        <w:t xml:space="preserve"> sampai tanda batas, homogenkan.</w:t>
      </w:r>
    </w:p>
    <w:p w14:paraId="57445C6B" w14:textId="77777777" w:rsidR="00C7379E" w:rsidRPr="00533DDE" w:rsidRDefault="00C7379E" w:rsidP="00C7379E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C0727D0" w14:textId="5B907D2B" w:rsidR="00A41FD9" w:rsidRPr="00533DDE" w:rsidRDefault="00B84F1A" w:rsidP="001658F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533DDE">
        <w:rPr>
          <w:rFonts w:ascii="Calibri" w:hAnsi="Calibri" w:cs="Calibri"/>
          <w:iCs/>
          <w:sz w:val="22"/>
          <w:szCs w:val="22"/>
        </w:rPr>
        <w:t>Pengukuran</w:t>
      </w:r>
    </w:p>
    <w:tbl>
      <w:tblPr>
        <w:tblStyle w:val="TableGrid"/>
        <w:tblW w:w="0" w:type="auto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A41FD9" w:rsidRPr="00533DDE" w14:paraId="1679C4C5" w14:textId="77777777" w:rsidTr="00A41FD9">
        <w:tc>
          <w:tcPr>
            <w:tcW w:w="2268" w:type="dxa"/>
          </w:tcPr>
          <w:p w14:paraId="698F3A84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36C4BFC8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4FE2FBA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Spektrofotometer UV-Vis</w:t>
            </w:r>
          </w:p>
        </w:tc>
      </w:tr>
      <w:tr w:rsidR="00A41FD9" w:rsidRPr="00533DDE" w14:paraId="679A5B14" w14:textId="77777777" w:rsidTr="00A41FD9">
        <w:tc>
          <w:tcPr>
            <w:tcW w:w="2268" w:type="dxa"/>
          </w:tcPr>
          <w:p w14:paraId="5DDAA5C1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Panjang gelombang</w:t>
            </w:r>
          </w:p>
        </w:tc>
        <w:tc>
          <w:tcPr>
            <w:tcW w:w="288" w:type="dxa"/>
          </w:tcPr>
          <w:p w14:paraId="2815BEBF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654372DC" w14:textId="455A4431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27</w:t>
            </w:r>
            <w:r w:rsidR="00F30F25" w:rsidRPr="00533DDE">
              <w:rPr>
                <w:rFonts w:ascii="Calibri" w:hAnsi="Calibri" w:cs="Calibri"/>
                <w:lang w:val="en-US"/>
              </w:rPr>
              <w:t>2</w:t>
            </w:r>
            <w:r w:rsidRPr="00533DDE">
              <w:rPr>
                <w:rFonts w:ascii="Calibri" w:hAnsi="Calibri" w:cs="Calibri"/>
                <w:lang w:val="en-US"/>
              </w:rPr>
              <w:t xml:space="preserve"> nm</w:t>
            </w:r>
          </w:p>
        </w:tc>
      </w:tr>
      <w:tr w:rsidR="00A41FD9" w:rsidRPr="00533DDE" w14:paraId="670FFBBB" w14:textId="77777777" w:rsidTr="00A41FD9">
        <w:tc>
          <w:tcPr>
            <w:tcW w:w="2268" w:type="dxa"/>
          </w:tcPr>
          <w:p w14:paraId="638BC6ED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045B4AF7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D57A98B" w14:textId="77777777" w:rsidR="00A41FD9" w:rsidRPr="00533DDE" w:rsidRDefault="00A41FD9" w:rsidP="002D7BAD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Asam Klorida (HCl)  0,1 N</w:t>
            </w:r>
          </w:p>
        </w:tc>
      </w:tr>
    </w:tbl>
    <w:p w14:paraId="2E314CB8" w14:textId="77777777" w:rsidR="00C7379E" w:rsidRPr="00533DDE" w:rsidRDefault="00C7379E" w:rsidP="00C7379E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9B76932" w14:textId="46C347EF" w:rsidR="009D6465" w:rsidRPr="00533DDE" w:rsidRDefault="00B84F1A" w:rsidP="001658FD">
      <w:pPr>
        <w:pStyle w:val="ListParagraph"/>
        <w:numPr>
          <w:ilvl w:val="0"/>
          <w:numId w:val="21"/>
        </w:numPr>
        <w:spacing w:after="0" w:line="276" w:lineRule="auto"/>
        <w:ind w:firstLine="112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>Larutan</w:t>
      </w:r>
      <w:r w:rsidR="0034420F" w:rsidRPr="00533DDE">
        <w:rPr>
          <w:rFonts w:ascii="Calibri" w:hAnsi="Calibri" w:cs="Calibri"/>
          <w:lang w:val="en-ID"/>
        </w:rPr>
        <w:t xml:space="preserve"> </w:t>
      </w:r>
      <w:r w:rsidR="00CB2906" w:rsidRPr="00533DDE">
        <w:rPr>
          <w:rFonts w:ascii="Calibri" w:hAnsi="Calibri" w:cs="Calibri"/>
          <w:lang w:val="en-ID"/>
        </w:rPr>
        <w:t>Baku</w:t>
      </w:r>
    </w:p>
    <w:p w14:paraId="56159A0D" w14:textId="7B60B92B" w:rsidR="001C04AB" w:rsidRPr="00533DDE" w:rsidRDefault="00A41FD9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 xml:space="preserve">Timbang </w:t>
      </w:r>
      <w:r w:rsidR="00F30F25" w:rsidRPr="00533DDE">
        <w:rPr>
          <w:rFonts w:ascii="Calibri" w:hAnsi="Calibri" w:cs="Calibri"/>
          <w:lang w:val="en-US"/>
        </w:rPr>
        <w:t>6,944</w:t>
      </w:r>
      <w:r w:rsidRPr="00533DDE">
        <w:rPr>
          <w:rFonts w:ascii="Calibri" w:hAnsi="Calibri" w:cs="Calibri"/>
          <w:lang w:val="en-US"/>
        </w:rPr>
        <w:t xml:space="preserve"> mg baku kerja </w:t>
      </w:r>
      <w:r w:rsidR="00F30F25" w:rsidRPr="00533DDE">
        <w:rPr>
          <w:rFonts w:ascii="Calibri" w:hAnsi="Calibri" w:cs="Calibri"/>
        </w:rPr>
        <w:t>Hydrochlorothiazide</w:t>
      </w:r>
      <w:r w:rsidRPr="00533DDE">
        <w:rPr>
          <w:rFonts w:ascii="Calibri" w:hAnsi="Calibri" w:cs="Calibri"/>
          <w:lang w:val="en-US"/>
        </w:rPr>
        <w:t>.</w:t>
      </w:r>
    </w:p>
    <w:p w14:paraId="7E76B61A" w14:textId="4B7533A7" w:rsidR="00F30F25" w:rsidRPr="00533DDE" w:rsidRDefault="00A41FD9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 xml:space="preserve">Masukkan ke dalam labu ukur </w:t>
      </w:r>
      <w:r w:rsidR="00F30F25" w:rsidRPr="00533DDE">
        <w:rPr>
          <w:rFonts w:ascii="Calibri" w:hAnsi="Calibri" w:cs="Calibri"/>
          <w:lang w:val="en-US"/>
        </w:rPr>
        <w:t>10</w:t>
      </w:r>
      <w:r w:rsidRPr="00533DDE">
        <w:rPr>
          <w:rFonts w:ascii="Calibri" w:hAnsi="Calibri" w:cs="Calibri"/>
          <w:lang w:val="en-US"/>
        </w:rPr>
        <w:t>0 mL.</w:t>
      </w:r>
    </w:p>
    <w:p w14:paraId="5B41A82D" w14:textId="77777777" w:rsidR="00F30F25" w:rsidRPr="00533DDE" w:rsidRDefault="00F30F25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 xml:space="preserve">Tambahkan </w:t>
      </w:r>
      <w:r w:rsidRPr="00533DDE">
        <w:rPr>
          <w:rFonts w:ascii="Calibri" w:hAnsi="Calibri" w:cs="Calibri"/>
          <w:lang w:val="en-US"/>
        </w:rPr>
        <w:t>HCl 0,1 N</w:t>
      </w:r>
      <w:r w:rsidRPr="00533DDE">
        <w:rPr>
          <w:rFonts w:ascii="Calibri" w:hAnsi="Calibri" w:cs="Calibri"/>
        </w:rPr>
        <w:t xml:space="preserve">, sonikasi selama </w:t>
      </w:r>
      <w:r w:rsidRPr="00533DDE">
        <w:rPr>
          <w:rFonts w:ascii="Calibri" w:hAnsi="Calibri" w:cs="Calibri"/>
          <w:lang w:val="en-US"/>
        </w:rPr>
        <w:t>10</w:t>
      </w:r>
      <w:r w:rsidRPr="00533DDE">
        <w:rPr>
          <w:rFonts w:ascii="Calibri" w:hAnsi="Calibri" w:cs="Calibri"/>
        </w:rPr>
        <w:t xml:space="preserve"> menit.</w:t>
      </w:r>
    </w:p>
    <w:p w14:paraId="2D24D2A2" w14:textId="77777777" w:rsidR="00F30F25" w:rsidRPr="00533DDE" w:rsidRDefault="00F30F25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 xml:space="preserve">Genapkan menggunakan </w:t>
      </w:r>
      <w:r w:rsidRPr="00533DDE">
        <w:rPr>
          <w:rFonts w:ascii="Calibri" w:hAnsi="Calibri" w:cs="Calibri"/>
          <w:lang w:val="en-US"/>
        </w:rPr>
        <w:t>HCl 0,1 N</w:t>
      </w:r>
      <w:r w:rsidRPr="00533DDE">
        <w:rPr>
          <w:rFonts w:ascii="Calibri" w:hAnsi="Calibri" w:cs="Calibri"/>
        </w:rPr>
        <w:t xml:space="preserve"> hingga tanda batas.</w:t>
      </w:r>
    </w:p>
    <w:p w14:paraId="036CF61D" w14:textId="77777777" w:rsidR="00F30F25" w:rsidRPr="00533DDE" w:rsidRDefault="00F30F25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</w:rPr>
        <w:t xml:space="preserve">Pipet </w:t>
      </w:r>
      <w:r w:rsidRPr="00533DDE">
        <w:rPr>
          <w:rFonts w:ascii="Calibri" w:hAnsi="Calibri" w:cs="Calibri"/>
          <w:lang w:val="en-US"/>
        </w:rPr>
        <w:t>1</w:t>
      </w:r>
      <w:r w:rsidRPr="00533DDE">
        <w:rPr>
          <w:rFonts w:ascii="Calibri" w:hAnsi="Calibri" w:cs="Calibri"/>
        </w:rPr>
        <w:t xml:space="preserve"> mL larutan, masukkan ke dalam labu ukur </w:t>
      </w:r>
      <w:r w:rsidRPr="00533DDE">
        <w:rPr>
          <w:rFonts w:ascii="Calibri" w:hAnsi="Calibri" w:cs="Calibri"/>
          <w:lang w:val="en-US"/>
        </w:rPr>
        <w:t>10</w:t>
      </w:r>
      <w:r w:rsidRPr="00533DDE">
        <w:rPr>
          <w:rFonts w:ascii="Calibri" w:hAnsi="Calibri" w:cs="Calibri"/>
        </w:rPr>
        <w:t xml:space="preserve"> mL.</w:t>
      </w:r>
    </w:p>
    <w:p w14:paraId="07084B50" w14:textId="43CA9543" w:rsidR="00F30F25" w:rsidRPr="00533DDE" w:rsidRDefault="00F30F25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Genapkan menggunakan HCl 0,1 N hingga tanda batas, homogenkan.</w:t>
      </w:r>
    </w:p>
    <w:p w14:paraId="4DCCF3CC" w14:textId="2903F749" w:rsidR="00212125" w:rsidRPr="00533DDE" w:rsidRDefault="00212125" w:rsidP="001658F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533DDE">
        <w:rPr>
          <w:rFonts w:ascii="Calibri" w:hAnsi="Calibri" w:cs="Calibri"/>
          <w:lang w:val="en-US"/>
        </w:rPr>
        <w:t>Larutan baku siap untuk dianalisis</w:t>
      </w:r>
      <w:r w:rsidR="00DF2067" w:rsidRPr="00533DDE">
        <w:rPr>
          <w:rFonts w:ascii="Calibri" w:hAnsi="Calibri" w:cs="Calibri"/>
          <w:lang w:val="en-US"/>
        </w:rPr>
        <w:t xml:space="preserve"> (konsentrasi larutan baku : 0,006944 mg/ ml)</w:t>
      </w:r>
      <w:r w:rsidR="00B84F1A" w:rsidRPr="00533DDE">
        <w:rPr>
          <w:rFonts w:ascii="Calibri" w:hAnsi="Calibri" w:cs="Calibri"/>
          <w:lang w:val="en-US"/>
        </w:rPr>
        <w:t>.</w:t>
      </w:r>
    </w:p>
    <w:p w14:paraId="4A182779" w14:textId="77777777" w:rsidR="00D9673F" w:rsidRPr="00533DDE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BAF32DD" w14:textId="28831CF7" w:rsidR="00D705D9" w:rsidRPr="00533DDE" w:rsidRDefault="00CB2906" w:rsidP="001658FD">
      <w:pPr>
        <w:pStyle w:val="ListParagraph"/>
        <w:numPr>
          <w:ilvl w:val="0"/>
          <w:numId w:val="21"/>
        </w:numPr>
        <w:spacing w:after="0" w:line="276" w:lineRule="auto"/>
        <w:ind w:firstLine="112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 xml:space="preserve">Pembuatan larutan uji </w:t>
      </w:r>
    </w:p>
    <w:p w14:paraId="2B3EFCF6" w14:textId="77777777" w:rsidR="00D705D9" w:rsidRPr="00533DDE" w:rsidRDefault="00D705D9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 xml:space="preserve">Siapkan alat disolusi dan pastikan suhu medium telah mencapai suhu yang telah ditetapkan </w:t>
      </w:r>
    </w:p>
    <w:p w14:paraId="540ACE3B" w14:textId="77777777" w:rsidR="00EA37AF" w:rsidRPr="00533DDE" w:rsidRDefault="00D705D9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 xml:space="preserve">Masukkan tablet yang akan di uji ke dalam labu disolusi </w:t>
      </w:r>
    </w:p>
    <w:p w14:paraId="38CA05ED" w14:textId="77777777" w:rsidR="00F30F25" w:rsidRPr="00533DDE" w:rsidRDefault="00EA37AF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Lakukan uji disolusi sesuai dengan kondisi disolusi yang tertera di atas.</w:t>
      </w:r>
    </w:p>
    <w:p w14:paraId="10D1A358" w14:textId="77777777" w:rsidR="00F30F25" w:rsidRPr="00533DDE" w:rsidRDefault="00F30F25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iCs/>
          <w:lang w:val="en-US"/>
        </w:rPr>
        <w:t>Setelah proses selesai, ambil 25 mL larutan menggunakan syringe.</w:t>
      </w:r>
    </w:p>
    <w:p w14:paraId="7187A406" w14:textId="4709AC2F" w:rsidR="00F30F25" w:rsidRPr="00533DDE" w:rsidRDefault="00F30F25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iCs/>
          <w:lang w:val="en-US"/>
        </w:rPr>
        <w:t>Masukkan ke dalam gelas kimia 100 mL.</w:t>
      </w:r>
    </w:p>
    <w:p w14:paraId="45460460" w14:textId="77777777" w:rsidR="00F30F25" w:rsidRPr="00533DDE" w:rsidRDefault="00F30F25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iCs/>
          <w:lang w:val="en-US"/>
        </w:rPr>
        <w:lastRenderedPageBreak/>
        <w:t>Ambil 5 mL larutan, masukkan ke dalam labu ukur 20 mL.</w:t>
      </w:r>
    </w:p>
    <w:p w14:paraId="07E43CF7" w14:textId="77777777" w:rsidR="00F30F25" w:rsidRPr="00533DDE" w:rsidRDefault="00F30F25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iCs/>
          <w:lang w:val="en-US"/>
        </w:rPr>
        <w:t>Genapkan hingga tanda batas menggunakan pengencer.</w:t>
      </w:r>
    </w:p>
    <w:p w14:paraId="64FA3927" w14:textId="394A38E5" w:rsidR="00F30F25" w:rsidRPr="00533DDE" w:rsidRDefault="005A0358" w:rsidP="001658F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  <w:lang w:val="en-ID"/>
        </w:rPr>
        <w:t>Larutan uji siap untuk dianalis</w:t>
      </w:r>
      <w:r w:rsidR="00DF2067" w:rsidRPr="00533DDE">
        <w:rPr>
          <w:rFonts w:ascii="Calibri" w:hAnsi="Calibri" w:cs="Calibri"/>
          <w:noProof/>
          <w:lang w:val="en-ID"/>
        </w:rPr>
        <w:t>is (Konsentrasi larutan uji : 0,006944 mg/ml)</w:t>
      </w:r>
      <w:r w:rsidR="00B84F1A" w:rsidRPr="00533DDE">
        <w:rPr>
          <w:rFonts w:ascii="Calibri" w:hAnsi="Calibri" w:cs="Calibri"/>
          <w:noProof/>
          <w:lang w:val="en-ID"/>
        </w:rPr>
        <w:t>.</w:t>
      </w:r>
    </w:p>
    <w:p w14:paraId="78229E9C" w14:textId="77777777" w:rsidR="00EA37AF" w:rsidRPr="00533DDE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32BC8F8" w14:textId="6975E988" w:rsidR="008773EB" w:rsidRPr="00533DDE" w:rsidRDefault="00396660" w:rsidP="001658FD">
      <w:pPr>
        <w:pStyle w:val="ListParagraph"/>
        <w:numPr>
          <w:ilvl w:val="0"/>
          <w:numId w:val="21"/>
        </w:numPr>
        <w:spacing w:after="0" w:line="276" w:lineRule="auto"/>
        <w:ind w:firstLine="112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</w:rPr>
        <w:t>Tolerans</w:t>
      </w:r>
      <w:r w:rsidR="00C7379E" w:rsidRPr="00533DDE">
        <w:rPr>
          <w:rFonts w:ascii="Calibri" w:hAnsi="Calibri" w:cs="Calibri"/>
          <w:lang w:val="en-US"/>
        </w:rPr>
        <w:t>i</w:t>
      </w:r>
    </w:p>
    <w:p w14:paraId="55DD878F" w14:textId="7D7E829F" w:rsidR="00536B4C" w:rsidRPr="00533DDE" w:rsidRDefault="000664DB" w:rsidP="001658FD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noProof/>
        </w:rPr>
        <w:t xml:space="preserve">Dalam waktu </w:t>
      </w:r>
      <w:r w:rsidR="00F30F25" w:rsidRPr="00533DDE">
        <w:rPr>
          <w:rFonts w:ascii="Calibri" w:hAnsi="Calibri" w:cs="Calibri"/>
          <w:noProof/>
          <w:lang w:val="en-US"/>
        </w:rPr>
        <w:t>6</w:t>
      </w:r>
      <w:r w:rsidR="00265F72" w:rsidRPr="00533DDE">
        <w:rPr>
          <w:rFonts w:ascii="Calibri" w:hAnsi="Calibri" w:cs="Calibri"/>
          <w:noProof/>
          <w:lang w:val="en-US"/>
        </w:rPr>
        <w:t>0</w:t>
      </w:r>
      <w:r w:rsidR="008773EB" w:rsidRPr="00533DDE">
        <w:rPr>
          <w:rFonts w:ascii="Calibri" w:hAnsi="Calibri" w:cs="Calibri"/>
          <w:noProof/>
        </w:rPr>
        <w:t xml:space="preserve"> menit </w:t>
      </w:r>
      <w:r w:rsidRPr="00533DDE">
        <w:rPr>
          <w:rFonts w:ascii="Calibri" w:hAnsi="Calibri" w:cs="Calibri"/>
          <w:noProof/>
        </w:rPr>
        <w:t xml:space="preserve">harus larut tidak kurang dari </w:t>
      </w:r>
      <w:r w:rsidR="00F30F25" w:rsidRPr="00533DDE">
        <w:rPr>
          <w:rFonts w:ascii="Calibri" w:hAnsi="Calibri" w:cs="Calibri"/>
          <w:noProof/>
          <w:lang w:val="en-US"/>
        </w:rPr>
        <w:t>60</w:t>
      </w:r>
      <w:r w:rsidR="008773EB" w:rsidRPr="00533DDE">
        <w:rPr>
          <w:rFonts w:ascii="Calibri" w:hAnsi="Calibri" w:cs="Calibri"/>
          <w:noProof/>
        </w:rPr>
        <w:t>% (Q)</w:t>
      </w:r>
      <w:r w:rsidR="00FA0FDB" w:rsidRPr="00533DDE">
        <w:rPr>
          <w:rFonts w:ascii="Calibri" w:hAnsi="Calibri" w:cs="Calibri"/>
          <w:noProof/>
        </w:rPr>
        <w:t xml:space="preserve"> </w:t>
      </w:r>
      <w:r w:rsidR="00F655BC" w:rsidRPr="00533DDE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371" w:type="dxa"/>
        <w:tblInd w:w="2405" w:type="dxa"/>
        <w:tblLook w:val="04A0" w:firstRow="1" w:lastRow="0" w:firstColumn="1" w:lastColumn="0" w:noHBand="0" w:noVBand="1"/>
      </w:tblPr>
      <w:tblGrid>
        <w:gridCol w:w="791"/>
        <w:gridCol w:w="1902"/>
        <w:gridCol w:w="4678"/>
      </w:tblGrid>
      <w:tr w:rsidR="008773EB" w:rsidRPr="00533DDE" w14:paraId="309D931B" w14:textId="77777777" w:rsidTr="003D6819">
        <w:tc>
          <w:tcPr>
            <w:tcW w:w="791" w:type="dxa"/>
          </w:tcPr>
          <w:p w14:paraId="3CF9AA1C" w14:textId="6A983F16" w:rsidR="008773EB" w:rsidRPr="00533DDE" w:rsidRDefault="008773EB" w:rsidP="00C737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7DBABB59" w14:textId="714F259F" w:rsidR="008773EB" w:rsidRPr="00533DDE" w:rsidRDefault="008773EB" w:rsidP="00C737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7578A6A2" w14:textId="6EB2D0FA" w:rsidR="008773EB" w:rsidRPr="00533DDE" w:rsidRDefault="008773EB" w:rsidP="00C737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533DDE" w14:paraId="4A9D2219" w14:textId="77777777" w:rsidTr="003D6819">
        <w:tc>
          <w:tcPr>
            <w:tcW w:w="791" w:type="dxa"/>
          </w:tcPr>
          <w:p w14:paraId="20E80995" w14:textId="1767CF4F" w:rsidR="008773EB" w:rsidRPr="00533DDE" w:rsidRDefault="008773EB" w:rsidP="00B84F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33DDE">
              <w:rPr>
                <w:rFonts w:ascii="Calibri" w:hAnsi="Calibri" w:cs="Calibri"/>
              </w:rPr>
              <w:t>S1</w:t>
            </w:r>
          </w:p>
          <w:p w14:paraId="07AA11BD" w14:textId="77777777" w:rsidR="008773EB" w:rsidRPr="00533DD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33DDE">
              <w:rPr>
                <w:rFonts w:ascii="Calibri" w:hAnsi="Calibri" w:cs="Calibri"/>
              </w:rPr>
              <w:t>S2</w:t>
            </w:r>
          </w:p>
          <w:p w14:paraId="5638F5AA" w14:textId="77777777" w:rsidR="00265F72" w:rsidRPr="00533DDE" w:rsidRDefault="00265F72" w:rsidP="00C737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6BA026A9" w14:textId="77777777" w:rsidR="008773EB" w:rsidRPr="00533DD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33DDE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533DD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7A694550" w14:textId="0AE8934E" w:rsidR="008773EB" w:rsidRPr="00533DDE" w:rsidRDefault="008773EB" w:rsidP="00B84F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33DDE">
              <w:rPr>
                <w:rFonts w:ascii="Calibri" w:hAnsi="Calibri" w:cs="Calibri"/>
              </w:rPr>
              <w:t>6</w:t>
            </w:r>
          </w:p>
          <w:p w14:paraId="7911AFDB" w14:textId="77777777" w:rsidR="008773EB" w:rsidRPr="00533DD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33DDE">
              <w:rPr>
                <w:rFonts w:ascii="Calibri" w:hAnsi="Calibri" w:cs="Calibri"/>
              </w:rPr>
              <w:t>6</w:t>
            </w:r>
          </w:p>
          <w:p w14:paraId="0AAF949F" w14:textId="77777777" w:rsidR="00265F72" w:rsidRPr="00533DDE" w:rsidRDefault="00265F72" w:rsidP="00C737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679E1F5B" w14:textId="34C56D74" w:rsidR="008773EB" w:rsidRPr="00533DDE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533DDE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148FCA8F" w14:textId="6F7587D3" w:rsidR="00C7379E" w:rsidRPr="00533DDE" w:rsidRDefault="008773EB" w:rsidP="00B84F1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Tiap sediaan tidak kurang dari Q+5%</w:t>
            </w:r>
          </w:p>
          <w:p w14:paraId="624AC1B5" w14:textId="5D07F005" w:rsidR="008773EB" w:rsidRPr="00533DDE" w:rsidRDefault="008773EB" w:rsidP="00B84F1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A3FE079" w:rsidR="008773EB" w:rsidRPr="00533DDE" w:rsidRDefault="008773EB" w:rsidP="00B84F1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9320236" w14:textId="77777777" w:rsidR="009471E1" w:rsidRPr="00533DDE" w:rsidRDefault="009471E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</w:rPr>
      </w:pPr>
    </w:p>
    <w:p w14:paraId="003B80C0" w14:textId="5C678127" w:rsidR="00D705D9" w:rsidRPr="00533DDE" w:rsidRDefault="00CB2906" w:rsidP="001658FD">
      <w:pPr>
        <w:pStyle w:val="ListParagraph"/>
        <w:numPr>
          <w:ilvl w:val="0"/>
          <w:numId w:val="21"/>
        </w:numPr>
        <w:spacing w:after="0" w:line="276" w:lineRule="auto"/>
        <w:ind w:firstLine="1123"/>
        <w:jc w:val="both"/>
        <w:rPr>
          <w:rFonts w:ascii="Calibri" w:hAnsi="Calibri" w:cs="Calibri"/>
          <w:lang w:val="en-ID"/>
        </w:rPr>
      </w:pPr>
      <w:r w:rsidRPr="00533DDE">
        <w:rPr>
          <w:rFonts w:ascii="Calibri" w:hAnsi="Calibri" w:cs="Calibri"/>
          <w:lang w:val="en-ID"/>
        </w:rPr>
        <w:t>Perhitungan</w:t>
      </w:r>
      <w:r w:rsidRPr="00533DDE">
        <w:rPr>
          <w:rFonts w:ascii="Calibri" w:hAnsi="Calibri" w:cs="Calibri"/>
          <w:i/>
          <w:lang w:val="en-ID"/>
        </w:rPr>
        <w:t xml:space="preserve"> </w:t>
      </w:r>
    </w:p>
    <w:p w14:paraId="3F1183B3" w14:textId="0EA56A31" w:rsidR="00D705D9" w:rsidRPr="00533DDE" w:rsidRDefault="00014332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 B%</m:t>
          </m:r>
        </m:oMath>
      </m:oMathPara>
    </w:p>
    <w:p w14:paraId="09EF5664" w14:textId="6E438BB5" w:rsidR="008D59CC" w:rsidRPr="00533DDE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533DDE">
        <w:rPr>
          <w:rFonts w:ascii="Calibri" w:eastAsiaTheme="minorEastAsia" w:hAnsi="Calibri" w:cs="Calibri"/>
          <w:lang w:val="en-ID"/>
        </w:rPr>
        <w:t>Keterangan</w:t>
      </w:r>
      <w:r w:rsidR="00C7379E" w:rsidRPr="00533DDE">
        <w:rPr>
          <w:rFonts w:ascii="Calibri" w:eastAsiaTheme="minorEastAsia" w:hAnsi="Calibri" w:cs="Calibri"/>
          <w:lang w:val="en-ID"/>
        </w:rPr>
        <w:t xml:space="preserve"> </w:t>
      </w:r>
      <w:r w:rsidRPr="00533DDE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284"/>
        <w:gridCol w:w="5986"/>
      </w:tblGrid>
      <w:tr w:rsidR="008D59CC" w:rsidRPr="00533DDE" w14:paraId="06088B77" w14:textId="77777777" w:rsidTr="00B84F1A">
        <w:tc>
          <w:tcPr>
            <w:tcW w:w="1275" w:type="dxa"/>
          </w:tcPr>
          <w:p w14:paraId="3DD1FC57" w14:textId="77777777" w:rsidR="008D59CC" w:rsidRPr="00533DD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3BCA706B" w14:textId="77777777" w:rsidR="008D59CC" w:rsidRPr="00533DD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86" w:type="dxa"/>
          </w:tcPr>
          <w:p w14:paraId="35AE97F6" w14:textId="19817CC9" w:rsidR="00ED35C0" w:rsidRPr="00533DDE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Kadar</w:t>
            </w:r>
            <w:r w:rsidR="001E2A18" w:rsidRPr="00533DD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F05685" w:rsidRPr="00533DDE">
              <w:rPr>
                <w:rFonts w:ascii="Calibri" w:hAnsi="Calibri" w:cs="Calibri"/>
                <w:lang w:val="en-US"/>
              </w:rPr>
              <w:t xml:space="preserve">Hydrochlorothiazide </w:t>
            </w:r>
            <w:r w:rsidRPr="00533DDE">
              <w:rPr>
                <w:rFonts w:ascii="Calibri" w:eastAsiaTheme="minorEastAsia" w:hAnsi="Calibri" w:cs="Calibri"/>
                <w:lang w:val="en-ID"/>
              </w:rPr>
              <w:t xml:space="preserve">yang sudah diperhitungkan terhadap baku </w:t>
            </w:r>
            <w:r w:rsidR="0054259E" w:rsidRPr="00533DDE">
              <w:rPr>
                <w:rFonts w:ascii="Calibri" w:eastAsiaTheme="minorEastAsia" w:hAnsi="Calibri" w:cs="Calibri"/>
                <w:lang w:val="en-ID"/>
              </w:rPr>
              <w:t>kerja</w:t>
            </w:r>
            <w:r w:rsidRPr="00533DDE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537F17" w:rsidRPr="00533DDE" w14:paraId="04BB47C3" w14:textId="77777777" w:rsidTr="00B84F1A">
        <w:tc>
          <w:tcPr>
            <w:tcW w:w="1275" w:type="dxa"/>
          </w:tcPr>
          <w:p w14:paraId="10DB1891" w14:textId="5D63ABF3" w:rsidR="00537F17" w:rsidRPr="00533DDE" w:rsidRDefault="00B84F1A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33DDE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Au</w:t>
            </w:r>
          </w:p>
        </w:tc>
        <w:tc>
          <w:tcPr>
            <w:tcW w:w="284" w:type="dxa"/>
          </w:tcPr>
          <w:p w14:paraId="404A3F54" w14:textId="5C5E657C" w:rsidR="00537F17" w:rsidRPr="00533DDE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86" w:type="dxa"/>
          </w:tcPr>
          <w:p w14:paraId="7B6C4C62" w14:textId="3DBF8A96" w:rsidR="00537F17" w:rsidRPr="00533DDE" w:rsidRDefault="00014332" w:rsidP="00C7379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 xml:space="preserve">Serapan </w:t>
            </w:r>
            <w:r w:rsidR="00537F17" w:rsidRPr="00533DDE">
              <w:rPr>
                <w:rFonts w:ascii="Calibri" w:hAnsi="Calibri" w:cs="Calibri"/>
                <w:sz w:val="22"/>
                <w:szCs w:val="22"/>
              </w:rPr>
              <w:t xml:space="preserve">larutan uji </w:t>
            </w:r>
          </w:p>
        </w:tc>
      </w:tr>
      <w:tr w:rsidR="00537F17" w:rsidRPr="00533DDE" w14:paraId="26DBF628" w14:textId="77777777" w:rsidTr="00B84F1A">
        <w:tc>
          <w:tcPr>
            <w:tcW w:w="1275" w:type="dxa"/>
          </w:tcPr>
          <w:p w14:paraId="1FBCB692" w14:textId="0627E026" w:rsidR="00537F17" w:rsidRPr="00533DDE" w:rsidRDefault="00B84F1A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</w:pPr>
            <w:r w:rsidRPr="00533DDE">
              <w:rPr>
                <w:rFonts w:ascii="Calibri" w:eastAsiaTheme="minorEastAsia" w:hAnsi="Calibri" w:cs="Calibri"/>
                <w:b/>
                <w:bCs/>
                <w:i/>
                <w:iCs/>
                <w:lang w:val="en-ID"/>
              </w:rPr>
              <w:t>As</w:t>
            </w:r>
          </w:p>
        </w:tc>
        <w:tc>
          <w:tcPr>
            <w:tcW w:w="284" w:type="dxa"/>
          </w:tcPr>
          <w:p w14:paraId="25B4B165" w14:textId="31AA787E" w:rsidR="00537F17" w:rsidRPr="00533DDE" w:rsidRDefault="00537F17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86" w:type="dxa"/>
          </w:tcPr>
          <w:p w14:paraId="20062591" w14:textId="1A93A595" w:rsidR="00537F17" w:rsidRPr="00533DDE" w:rsidRDefault="00014332" w:rsidP="00C7379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533DDE">
              <w:rPr>
                <w:rFonts w:ascii="Calibri" w:hAnsi="Calibri" w:cs="Calibri"/>
                <w:sz w:val="22"/>
                <w:szCs w:val="22"/>
              </w:rPr>
              <w:t>Serapan larutan baku</w:t>
            </w:r>
          </w:p>
        </w:tc>
      </w:tr>
      <w:tr w:rsidR="008D59CC" w:rsidRPr="00533DDE" w14:paraId="63E074D1" w14:textId="77777777" w:rsidTr="00B84F1A">
        <w:tc>
          <w:tcPr>
            <w:tcW w:w="1275" w:type="dxa"/>
          </w:tcPr>
          <w:p w14:paraId="5F7F2523" w14:textId="77777777" w:rsidR="008D59C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84" w:type="dxa"/>
          </w:tcPr>
          <w:p w14:paraId="2BC089EE" w14:textId="77777777" w:rsidR="008D59C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86" w:type="dxa"/>
          </w:tcPr>
          <w:p w14:paraId="14783D9D" w14:textId="2020CE99" w:rsidR="008D59CC" w:rsidRPr="00533DDE" w:rsidRDefault="00B84F1A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lang w:val="en-ID"/>
                  </w:rPr>
                  <m:t>konsentrasi larutan baku (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lang w:val="en-ID"/>
                      </w:rPr>
                      <m:t xml:space="preserve"> mg zat baku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lang w:val="en-ID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lang w:val="en-ID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lang w:val="en-ID"/>
                  </w:rPr>
                  <m:t>)</m:t>
                </m:r>
              </m:oMath>
            </m:oMathPara>
          </w:p>
        </w:tc>
      </w:tr>
      <w:tr w:rsidR="0056135C" w:rsidRPr="00533DDE" w14:paraId="679197E2" w14:textId="77777777" w:rsidTr="00B84F1A">
        <w:tc>
          <w:tcPr>
            <w:tcW w:w="1275" w:type="dxa"/>
          </w:tcPr>
          <w:p w14:paraId="34EE6C63" w14:textId="77777777" w:rsidR="0056135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4" w:type="dxa"/>
          </w:tcPr>
          <w:p w14:paraId="39C0F279" w14:textId="77777777" w:rsidR="0056135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86" w:type="dxa"/>
          </w:tcPr>
          <w:p w14:paraId="3A22E400" w14:textId="654E05A7" w:rsidR="0056135C" w:rsidRPr="00533DDE" w:rsidRDefault="00B84F1A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Cs/>
                <w:lang w:val="en-ID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lang w:val="en-ID"/>
                  </w:rPr>
                  <m:t>konsentrasi larutan uji (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lang w:val="en-ID"/>
                      </w:rPr>
                      <m:t>Dosis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lang w:val="en-ID"/>
                      </w:rPr>
                      <m:t>900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Cs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lang w:val="en-ID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lang w:val="en-ID"/>
                      </w:rPr>
                      <m:t>20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lang w:val="en-ID"/>
                  </w:rPr>
                  <m:t>)</m:t>
                </m:r>
              </m:oMath>
            </m:oMathPara>
          </w:p>
        </w:tc>
      </w:tr>
      <w:tr w:rsidR="0056135C" w:rsidRPr="00533DDE" w14:paraId="037E3D1D" w14:textId="77777777" w:rsidTr="00B84F1A">
        <w:tc>
          <w:tcPr>
            <w:tcW w:w="1275" w:type="dxa"/>
          </w:tcPr>
          <w:p w14:paraId="577CA8AB" w14:textId="77777777" w:rsidR="0056135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Dosis</w:t>
            </w:r>
          </w:p>
        </w:tc>
        <w:tc>
          <w:tcPr>
            <w:tcW w:w="284" w:type="dxa"/>
          </w:tcPr>
          <w:p w14:paraId="645F93B7" w14:textId="77777777" w:rsidR="0056135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86" w:type="dxa"/>
          </w:tcPr>
          <w:p w14:paraId="41B2CD64" w14:textId="05F17DD1" w:rsidR="0056135C" w:rsidRPr="00533DDE" w:rsidRDefault="00265F72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533DDE">
              <w:rPr>
                <w:rFonts w:ascii="Calibri" w:eastAsia="Times New Roman" w:hAnsi="Calibri" w:cs="Calibri"/>
                <w:lang w:val="en-ID"/>
              </w:rPr>
              <w:t>2</w:t>
            </w:r>
            <w:r w:rsidR="00F30F25" w:rsidRPr="00533DDE">
              <w:rPr>
                <w:rFonts w:ascii="Calibri" w:eastAsia="Times New Roman" w:hAnsi="Calibri" w:cs="Calibri"/>
                <w:lang w:val="en-ID"/>
              </w:rPr>
              <w:t>5</w:t>
            </w:r>
            <w:r w:rsidR="0056135C" w:rsidRPr="00533DDE">
              <w:rPr>
                <w:rFonts w:ascii="Calibri" w:eastAsia="Times New Roman" w:hAnsi="Calibri" w:cs="Calibri"/>
                <w:lang w:val="en-ID"/>
              </w:rPr>
              <w:t xml:space="preserve"> mg</w:t>
            </w:r>
          </w:p>
        </w:tc>
      </w:tr>
      <w:tr w:rsidR="0056135C" w:rsidRPr="00533DDE" w14:paraId="11C27DF4" w14:textId="77777777" w:rsidTr="00B84F1A">
        <w:tc>
          <w:tcPr>
            <w:tcW w:w="1275" w:type="dxa"/>
          </w:tcPr>
          <w:p w14:paraId="1CFB3577" w14:textId="77777777" w:rsidR="0056135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6C3EC4FC" w14:textId="77777777" w:rsidR="0056135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33DD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986" w:type="dxa"/>
          </w:tcPr>
          <w:p w14:paraId="3F17DE93" w14:textId="2BFF8769" w:rsidR="0056135C" w:rsidRPr="00533DDE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533DDE">
              <w:rPr>
                <w:rFonts w:ascii="Calibri" w:eastAsia="Times New Roman" w:hAnsi="Calibri" w:cs="Calibri"/>
                <w:lang w:val="en-ID"/>
              </w:rPr>
              <w:t xml:space="preserve">% </w:t>
            </w:r>
            <w:r w:rsidR="0054259E" w:rsidRPr="00533DDE">
              <w:rPr>
                <w:rFonts w:ascii="Calibri" w:eastAsia="Times New Roman" w:hAnsi="Calibri" w:cs="Calibri"/>
                <w:lang w:val="en-ID"/>
              </w:rPr>
              <w:t>kadar baku kerja</w:t>
            </w:r>
          </w:p>
        </w:tc>
      </w:tr>
    </w:tbl>
    <w:p w14:paraId="6B7D7F8F" w14:textId="77777777" w:rsidR="00593D46" w:rsidRPr="00533DDE" w:rsidRDefault="00593D46" w:rsidP="0016358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72D0EE21" w14:textId="2905F6E0" w:rsidR="00593D46" w:rsidRPr="00533DDE" w:rsidRDefault="00593D46" w:rsidP="001658FD">
      <w:pPr>
        <w:pStyle w:val="ListParagraph"/>
        <w:numPr>
          <w:ilvl w:val="1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533DDE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544C5AC7" w14:textId="77777777" w:rsidR="00593D46" w:rsidRPr="00533DDE" w:rsidRDefault="00593D46" w:rsidP="001658FD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533DDE">
        <w:rPr>
          <w:rFonts w:ascii="Calibri" w:hAnsi="Calibri" w:cs="Calibri"/>
          <w:b/>
          <w:bCs/>
          <w:i/>
          <w:iCs/>
          <w:noProof/>
        </w:rPr>
        <w:t>Syarat</w:t>
      </w:r>
      <w:r w:rsidRPr="00533DDE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533DDE">
        <w:rPr>
          <w:rFonts w:ascii="Calibri" w:hAnsi="Calibri" w:cs="Calibri"/>
          <w:b/>
          <w:bCs/>
          <w:i/>
          <w:iCs/>
          <w:noProof/>
        </w:rPr>
        <w:t>:</w:t>
      </w:r>
    </w:p>
    <w:p w14:paraId="05117DEC" w14:textId="34154404" w:rsidR="00593D46" w:rsidRPr="00533DDE" w:rsidRDefault="00593D46" w:rsidP="00593D46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lang w:val="sv-SE"/>
        </w:rPr>
      </w:pPr>
      <w:r w:rsidRPr="00533DDE">
        <w:rPr>
          <w:rFonts w:ascii="Calibri" w:hAnsi="Calibri" w:cs="Calibri"/>
          <w:b/>
          <w:bCs/>
          <w:i/>
          <w:iCs/>
        </w:rPr>
        <w:t>Sesuai dengan spesifikasi</w:t>
      </w:r>
      <w:r w:rsidRPr="00533DDE">
        <w:rPr>
          <w:rFonts w:ascii="Calibri" w:hAnsi="Calibri" w:cs="Calibri"/>
          <w:b/>
          <w:bCs/>
          <w:i/>
          <w:iCs/>
          <w:lang w:val="sv-SE"/>
        </w:rPr>
        <w:t xml:space="preserve"> produk Hydrochlorothiazide Tablet 25 mg </w:t>
      </w:r>
      <w:r w:rsidRPr="008D0B28">
        <w:rPr>
          <w:rFonts w:ascii="Calibri" w:hAnsi="Calibri" w:cs="Calibri"/>
          <w:b/>
          <w:bCs/>
          <w:i/>
          <w:iCs/>
          <w:highlight w:val="yellow"/>
          <w:lang w:val="en-ID"/>
        </w:rPr>
        <w:t>(</w:t>
      </w:r>
      <w:r w:rsidR="008D0B28" w:rsidRPr="008D0B28">
        <w:rPr>
          <w:rFonts w:ascii="Calibri" w:hAnsi="Calibri" w:cs="Calibri"/>
          <w:b/>
          <w:bCs/>
          <w:i/>
          <w:iCs/>
          <w:highlight w:val="yellow"/>
          <w:lang w:val="en-ID"/>
        </w:rPr>
        <w:t>S</w:t>
      </w:r>
      <w:r w:rsidRPr="008D0B28">
        <w:rPr>
          <w:rFonts w:ascii="Calibri" w:hAnsi="Calibri" w:cs="Calibri"/>
          <w:b/>
          <w:bCs/>
          <w:i/>
          <w:iCs/>
          <w:highlight w:val="yellow"/>
          <w:lang w:val="en-ID"/>
        </w:rPr>
        <w:t>-QC-03-09</w:t>
      </w:r>
      <w:r w:rsidR="00683719">
        <w:rPr>
          <w:rFonts w:ascii="Calibri" w:hAnsi="Calibri" w:cs="Calibri"/>
          <w:b/>
          <w:bCs/>
          <w:i/>
          <w:iCs/>
          <w:highlight w:val="yellow"/>
          <w:lang w:val="en-ID"/>
        </w:rPr>
        <w:t>6</w:t>
      </w:r>
      <w:r w:rsidRPr="008D0B28">
        <w:rPr>
          <w:rFonts w:ascii="Calibri" w:hAnsi="Calibri" w:cs="Calibri"/>
          <w:b/>
          <w:bCs/>
          <w:i/>
          <w:iCs/>
          <w:highlight w:val="yellow"/>
          <w:lang w:val="en-ID"/>
        </w:rPr>
        <w:t>).</w:t>
      </w:r>
    </w:p>
    <w:p w14:paraId="0B187844" w14:textId="77777777" w:rsidR="00593D46" w:rsidRPr="00533DDE" w:rsidRDefault="00593D46" w:rsidP="001658FD">
      <w:pPr>
        <w:pStyle w:val="ListParagraph"/>
        <w:numPr>
          <w:ilvl w:val="2"/>
          <w:numId w:val="26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533DDE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44CA7EA7" w14:textId="77777777" w:rsidR="00593D46" w:rsidRPr="00533DDE" w:rsidRDefault="00593D46" w:rsidP="00593D46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533DDE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7FC69A24" w14:textId="77777777" w:rsidR="00C7379E" w:rsidRPr="00533DDE" w:rsidRDefault="00C7379E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C7379E" w:rsidRPr="00533DDE" w:rsidSect="00F71D62">
          <w:footerReference w:type="default" r:id="rId10"/>
          <w:pgSz w:w="11906" w:h="16838"/>
          <w:pgMar w:top="992" w:right="930" w:bottom="709" w:left="851" w:header="567" w:footer="347" w:gutter="0"/>
          <w:cols w:space="708"/>
          <w:docGrid w:linePitch="360"/>
        </w:sectPr>
      </w:pPr>
    </w:p>
    <w:p w14:paraId="5E32E69C" w14:textId="77777777" w:rsidR="00D52AEC" w:rsidRPr="00533DDE" w:rsidRDefault="00D52AEC" w:rsidP="00D52AE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533DDE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54"/>
        <w:gridCol w:w="3686"/>
        <w:gridCol w:w="2097"/>
      </w:tblGrid>
      <w:tr w:rsidR="00D52AEC" w:rsidRPr="00533DDE" w14:paraId="18FE1D71" w14:textId="77777777" w:rsidTr="00303B5C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1C5D6E5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7DD2026D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7CB41DBC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097" w:type="dxa"/>
            <w:shd w:val="clear" w:color="auto" w:fill="BFBFBF" w:themeFill="background1" w:themeFillShade="BF"/>
            <w:vAlign w:val="center"/>
          </w:tcPr>
          <w:p w14:paraId="24E5A52B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52AEC" w:rsidRPr="00533DDE" w14:paraId="2DF4630F" w14:textId="77777777" w:rsidTr="00303B5C">
        <w:tc>
          <w:tcPr>
            <w:tcW w:w="1418" w:type="dxa"/>
          </w:tcPr>
          <w:p w14:paraId="67BC4214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</w:rPr>
              <w:t>-</w:t>
            </w:r>
          </w:p>
        </w:tc>
        <w:tc>
          <w:tcPr>
            <w:tcW w:w="2154" w:type="dxa"/>
            <w:vAlign w:val="center"/>
          </w:tcPr>
          <w:p w14:paraId="3C3FE4CA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</w:rPr>
              <w:t>-</w:t>
            </w:r>
          </w:p>
        </w:tc>
        <w:tc>
          <w:tcPr>
            <w:tcW w:w="3686" w:type="dxa"/>
          </w:tcPr>
          <w:p w14:paraId="7A38E5F5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</w:rPr>
              <w:t>-</w:t>
            </w:r>
          </w:p>
        </w:tc>
        <w:tc>
          <w:tcPr>
            <w:tcW w:w="2097" w:type="dxa"/>
          </w:tcPr>
          <w:p w14:paraId="73DADA44" w14:textId="77777777" w:rsidR="00D52AEC" w:rsidRPr="00533DDE" w:rsidRDefault="00D52AEC" w:rsidP="00F71D6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</w:rPr>
              <w:t>-</w:t>
            </w:r>
          </w:p>
        </w:tc>
      </w:tr>
    </w:tbl>
    <w:p w14:paraId="1388EFC6" w14:textId="77777777" w:rsidR="00D52AEC" w:rsidRPr="00533DDE" w:rsidRDefault="00D52AEC" w:rsidP="00D52AEC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4"/>
          <w:szCs w:val="14"/>
        </w:rPr>
      </w:pPr>
    </w:p>
    <w:p w14:paraId="076330B0" w14:textId="77777777" w:rsidR="00D52AEC" w:rsidRPr="00533DDE" w:rsidRDefault="00D52AEC" w:rsidP="00D52AE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533DDE">
        <w:rPr>
          <w:rFonts w:ascii="Calibri" w:hAnsi="Calibri" w:cs="Calibri"/>
          <w:b/>
          <w:lang w:val="en-US"/>
        </w:rPr>
        <w:t xml:space="preserve">Sejarah Revisi dan Review </w:t>
      </w:r>
    </w:p>
    <w:tbl>
      <w:tblPr>
        <w:tblStyle w:val="TableGrid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29"/>
        <w:gridCol w:w="851"/>
        <w:gridCol w:w="1701"/>
        <w:gridCol w:w="3090"/>
        <w:gridCol w:w="1984"/>
      </w:tblGrid>
      <w:tr w:rsidR="00D52AEC" w:rsidRPr="00533DDE" w14:paraId="3D132D49" w14:textId="77777777" w:rsidTr="00B84F1A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034F746E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1A32650C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A5B42F9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090" w:type="dxa"/>
            <w:shd w:val="clear" w:color="auto" w:fill="BFBFBF" w:themeFill="background1" w:themeFillShade="BF"/>
            <w:vAlign w:val="center"/>
          </w:tcPr>
          <w:p w14:paraId="3A250B1F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A2874BC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33DDE">
              <w:rPr>
                <w:rFonts w:ascii="Calibri" w:hAnsi="Calibri" w:cs="Calibri"/>
                <w:b/>
              </w:rPr>
              <w:t>Alasan</w:t>
            </w:r>
          </w:p>
        </w:tc>
      </w:tr>
      <w:tr w:rsidR="00D52AEC" w:rsidRPr="00533DDE" w14:paraId="2E851C27" w14:textId="77777777" w:rsidTr="00B84F1A">
        <w:trPr>
          <w:trHeight w:val="472"/>
        </w:trPr>
        <w:tc>
          <w:tcPr>
            <w:tcW w:w="1729" w:type="dxa"/>
            <w:vAlign w:val="center"/>
          </w:tcPr>
          <w:p w14:paraId="23BD0CF5" w14:textId="269C07B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533DDE">
              <w:rPr>
                <w:rFonts w:ascii="Calibri" w:hAnsi="Calibri" w:cs="Calibri"/>
                <w:iCs/>
                <w:lang w:val="en-US"/>
              </w:rPr>
              <w:t>I-QC-03-097</w:t>
            </w:r>
          </w:p>
        </w:tc>
        <w:tc>
          <w:tcPr>
            <w:tcW w:w="851" w:type="dxa"/>
            <w:vAlign w:val="center"/>
          </w:tcPr>
          <w:p w14:paraId="26A6D8C4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00</w:t>
            </w:r>
          </w:p>
        </w:tc>
        <w:tc>
          <w:tcPr>
            <w:tcW w:w="1701" w:type="dxa"/>
            <w:vAlign w:val="center"/>
          </w:tcPr>
          <w:p w14:paraId="69D68ECC" w14:textId="27664D43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33DDE">
              <w:rPr>
                <w:rFonts w:ascii="Calibri" w:hAnsi="Calibri" w:cs="Calibri"/>
                <w:b/>
                <w:bCs/>
                <w:lang w:val="en-US"/>
              </w:rPr>
              <w:t>06 FEB 2019</w:t>
            </w:r>
          </w:p>
        </w:tc>
        <w:tc>
          <w:tcPr>
            <w:tcW w:w="3090" w:type="dxa"/>
            <w:vAlign w:val="center"/>
          </w:tcPr>
          <w:p w14:paraId="67311FC5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-</w:t>
            </w:r>
          </w:p>
        </w:tc>
        <w:tc>
          <w:tcPr>
            <w:tcW w:w="1984" w:type="dxa"/>
            <w:vAlign w:val="center"/>
          </w:tcPr>
          <w:p w14:paraId="629CA57A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</w:rPr>
              <w:t>Dokumen Baru</w:t>
            </w:r>
          </w:p>
        </w:tc>
      </w:tr>
      <w:tr w:rsidR="00D52AEC" w:rsidRPr="00533DDE" w14:paraId="7362F180" w14:textId="77777777" w:rsidTr="00B84F1A">
        <w:trPr>
          <w:trHeight w:val="472"/>
        </w:trPr>
        <w:tc>
          <w:tcPr>
            <w:tcW w:w="1729" w:type="dxa"/>
            <w:vAlign w:val="center"/>
          </w:tcPr>
          <w:p w14:paraId="4395CE0C" w14:textId="622F7CD6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33DDE">
              <w:rPr>
                <w:rFonts w:ascii="Calibri" w:hAnsi="Calibri" w:cs="Calibri"/>
                <w:iCs/>
                <w:lang w:val="en-US"/>
              </w:rPr>
              <w:t>I-QC-03-097</w:t>
            </w:r>
          </w:p>
        </w:tc>
        <w:tc>
          <w:tcPr>
            <w:tcW w:w="851" w:type="dxa"/>
            <w:vAlign w:val="center"/>
          </w:tcPr>
          <w:p w14:paraId="650E7FF1" w14:textId="77777777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701" w:type="dxa"/>
            <w:vAlign w:val="center"/>
          </w:tcPr>
          <w:p w14:paraId="784F3BBB" w14:textId="3432D125" w:rsidR="00D52AEC" w:rsidRPr="00533DDE" w:rsidRDefault="00F430DC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F430DC">
              <w:rPr>
                <w:rFonts w:ascii="Calibri" w:hAnsi="Calibri" w:cs="Calibri"/>
                <w:b/>
                <w:bCs/>
                <w:highlight w:val="yellow"/>
                <w:lang w:val="en-US"/>
              </w:rPr>
              <w:t>12 SEP 2022</w:t>
            </w:r>
          </w:p>
        </w:tc>
        <w:tc>
          <w:tcPr>
            <w:tcW w:w="3090" w:type="dxa"/>
            <w:vAlign w:val="center"/>
          </w:tcPr>
          <w:p w14:paraId="12B36674" w14:textId="77777777" w:rsidR="00D52AEC" w:rsidRPr="00533DDE" w:rsidRDefault="00D52AEC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206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Perubahan templet dokumen</w:t>
            </w:r>
          </w:p>
          <w:p w14:paraId="16D7375B" w14:textId="77777777" w:rsidR="00D52AEC" w:rsidRPr="00533DDE" w:rsidRDefault="00D52AEC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206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 xml:space="preserve">Perubahan pustaka </w:t>
            </w:r>
          </w:p>
          <w:p w14:paraId="10FEAA48" w14:textId="5AF61C79" w:rsidR="00B064BF" w:rsidRPr="00533DDE" w:rsidRDefault="00B064BF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206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Perubahan perhitungan dan preparasi sampel kadar, keseragaman kandungan dan disolusi.</w:t>
            </w:r>
          </w:p>
          <w:p w14:paraId="10A4B81E" w14:textId="031FAD37" w:rsidR="00B064BF" w:rsidRPr="00533DDE" w:rsidRDefault="00B064BF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206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Perubahan daftar distribusi dokumen</w:t>
            </w:r>
          </w:p>
        </w:tc>
        <w:tc>
          <w:tcPr>
            <w:tcW w:w="1984" w:type="dxa"/>
            <w:vAlign w:val="center"/>
          </w:tcPr>
          <w:p w14:paraId="1A380D4D" w14:textId="64152329" w:rsidR="00D52AEC" w:rsidRPr="00533DDE" w:rsidRDefault="00D52AEC" w:rsidP="00F71D62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533DDE">
              <w:rPr>
                <w:rFonts w:ascii="Calibri" w:hAnsi="Calibri" w:cs="Calibri"/>
                <w:color w:val="333333"/>
                <w:shd w:val="clear" w:color="auto" w:fill="FFFFFF"/>
              </w:rPr>
              <w:t>Review dokumen</w:t>
            </w:r>
          </w:p>
        </w:tc>
      </w:tr>
      <w:tr w:rsidR="00B84F1A" w:rsidRPr="00533DDE" w14:paraId="622D5F70" w14:textId="77777777" w:rsidTr="00B84F1A">
        <w:trPr>
          <w:trHeight w:val="472"/>
        </w:trPr>
        <w:tc>
          <w:tcPr>
            <w:tcW w:w="1729" w:type="dxa"/>
            <w:vAlign w:val="center"/>
          </w:tcPr>
          <w:p w14:paraId="7A06777A" w14:textId="7B443386" w:rsidR="00B84F1A" w:rsidRPr="00533DDE" w:rsidRDefault="00B84F1A" w:rsidP="00F71D62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33DDE">
              <w:rPr>
                <w:rFonts w:ascii="Calibri" w:hAnsi="Calibri" w:cs="Calibri"/>
                <w:iCs/>
                <w:lang w:val="en-US"/>
              </w:rPr>
              <w:t>I-QC-03-097</w:t>
            </w:r>
          </w:p>
        </w:tc>
        <w:tc>
          <w:tcPr>
            <w:tcW w:w="851" w:type="dxa"/>
            <w:vAlign w:val="center"/>
          </w:tcPr>
          <w:p w14:paraId="65228F22" w14:textId="0FBCAF13" w:rsidR="00B84F1A" w:rsidRPr="00533DDE" w:rsidRDefault="00B84F1A" w:rsidP="00F71D6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01" w:type="dxa"/>
            <w:vAlign w:val="center"/>
          </w:tcPr>
          <w:p w14:paraId="79DA0974" w14:textId="77777777" w:rsidR="00B84F1A" w:rsidRPr="00533DDE" w:rsidRDefault="00B84F1A" w:rsidP="00F71D6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090" w:type="dxa"/>
            <w:vAlign w:val="center"/>
          </w:tcPr>
          <w:p w14:paraId="510479D0" w14:textId="77777777" w:rsidR="00B84F1A" w:rsidRPr="00533DDE" w:rsidRDefault="00B84F1A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169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Perubahan templet dokumen</w:t>
            </w:r>
          </w:p>
          <w:p w14:paraId="22486AED" w14:textId="77777777" w:rsidR="00B84F1A" w:rsidRPr="00533DDE" w:rsidRDefault="00B84F1A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169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Perubahan poin penanggung jawab</w:t>
            </w:r>
          </w:p>
          <w:p w14:paraId="2A83E260" w14:textId="77777777" w:rsidR="00593D46" w:rsidRDefault="00593D46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169"/>
              <w:rPr>
                <w:rFonts w:ascii="Calibri" w:hAnsi="Calibri" w:cs="Calibri"/>
                <w:lang w:val="en-US"/>
              </w:rPr>
            </w:pPr>
            <w:r w:rsidRPr="00533DDE">
              <w:rPr>
                <w:rFonts w:ascii="Calibri" w:hAnsi="Calibri" w:cs="Calibri"/>
                <w:lang w:val="en-US"/>
              </w:rPr>
              <w:t>Penambahan redaksi identifikasi B pada poin identifikasi</w:t>
            </w:r>
          </w:p>
          <w:p w14:paraId="3CA99BE1" w14:textId="72A41E04" w:rsidR="009E072B" w:rsidRPr="00533DDE" w:rsidRDefault="009E072B" w:rsidP="001658FD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69" w:hanging="169"/>
              <w:rPr>
                <w:rFonts w:ascii="Calibri" w:hAnsi="Calibri" w:cs="Calibri"/>
                <w:lang w:val="en-US"/>
              </w:rPr>
            </w:pPr>
            <w:r w:rsidRPr="009E072B">
              <w:rPr>
                <w:rFonts w:ascii="Calibri" w:hAnsi="Calibri" w:cs="Calibri"/>
                <w:highlight w:val="yellow"/>
                <w:lang w:val="en-US"/>
              </w:rPr>
              <w:t>Penambahan uji batas mikroba</w:t>
            </w:r>
          </w:p>
        </w:tc>
        <w:tc>
          <w:tcPr>
            <w:tcW w:w="1984" w:type="dxa"/>
            <w:vAlign w:val="center"/>
          </w:tcPr>
          <w:p w14:paraId="51CDE094" w14:textId="728C3A18" w:rsidR="00B84F1A" w:rsidRPr="00533DDE" w:rsidRDefault="009E072B" w:rsidP="00356800">
            <w:pPr>
              <w:spacing w:line="276" w:lineRule="auto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9E072B">
              <w:rPr>
                <w:rFonts w:ascii="Calibri" w:hAnsi="Calibri" w:cs="Calibri"/>
                <w:highlight w:val="yellow"/>
                <w:lang w:val="en-US"/>
              </w:rPr>
              <w:t>Menyesuaikan dengan FI VI Tahun 2020 dan Suplemen I FI VI Tahun 2022 (Hal. 290) &lt;54&gt;</w:t>
            </w:r>
          </w:p>
        </w:tc>
      </w:tr>
    </w:tbl>
    <w:p w14:paraId="35D7B3FC" w14:textId="77777777" w:rsidR="00D52AEC" w:rsidRPr="00533DDE" w:rsidRDefault="00D52AEC" w:rsidP="00D52AEC">
      <w:pPr>
        <w:spacing w:after="0" w:line="276" w:lineRule="auto"/>
        <w:rPr>
          <w:rFonts w:ascii="Calibri" w:hAnsi="Calibri" w:cs="Calibri"/>
          <w:sz w:val="14"/>
          <w:szCs w:val="14"/>
          <w:lang w:val="en-ID"/>
        </w:rPr>
      </w:pPr>
    </w:p>
    <w:p w14:paraId="2F20A762" w14:textId="77777777" w:rsidR="00D52AEC" w:rsidRPr="00533DDE" w:rsidRDefault="00D52AEC" w:rsidP="00D52AE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533DDE">
        <w:rPr>
          <w:rFonts w:ascii="Calibri" w:hAnsi="Calibri" w:cs="Calibri"/>
          <w:b/>
          <w:lang w:val="en-US"/>
        </w:rPr>
        <w:t>Daftar Distribusi Dokumen</w:t>
      </w:r>
    </w:p>
    <w:p w14:paraId="12C23677" w14:textId="77777777" w:rsidR="00D52AEC" w:rsidRPr="00533DDE" w:rsidRDefault="00D52AEC" w:rsidP="00D52AEC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533DDE">
        <w:rPr>
          <w:rFonts w:ascii="Calibri" w:hAnsi="Calibri" w:cs="Calibri"/>
        </w:rPr>
        <w:t>Asli:</w:t>
      </w:r>
      <w:r w:rsidRPr="00533DDE">
        <w:rPr>
          <w:rFonts w:ascii="Calibri" w:hAnsi="Calibri" w:cs="Calibri"/>
          <w:lang w:val="en-ID"/>
        </w:rPr>
        <w:t xml:space="preserve"> SSDR</w:t>
      </w:r>
    </w:p>
    <w:p w14:paraId="3FB0413B" w14:textId="77777777" w:rsidR="00D52AEC" w:rsidRPr="00533DDE" w:rsidRDefault="00D52AEC" w:rsidP="00D52AEC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533DDE">
        <w:rPr>
          <w:rFonts w:ascii="Calibri" w:hAnsi="Calibri" w:cs="Calibri"/>
        </w:rPr>
        <w:t>Controlled Copy:</w:t>
      </w:r>
    </w:p>
    <w:p w14:paraId="67C351A4" w14:textId="77777777" w:rsidR="00D52AEC" w:rsidRPr="00533DDE" w:rsidRDefault="00D52AEC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US"/>
        </w:rPr>
        <w:t>AMPM</w:t>
      </w:r>
    </w:p>
    <w:p w14:paraId="4B1FFF48" w14:textId="05AB6887" w:rsidR="00D52AEC" w:rsidRPr="00533DDE" w:rsidRDefault="00D52AEC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33DDE">
        <w:rPr>
          <w:rFonts w:ascii="Calibri" w:hAnsi="Calibri" w:cs="Calibri"/>
          <w:b/>
          <w:bCs/>
          <w:i/>
          <w:iCs/>
          <w:lang w:val="en-ID"/>
        </w:rPr>
        <w:t>S</w:t>
      </w:r>
      <w:r w:rsidR="00B84F1A" w:rsidRPr="00533DDE">
        <w:rPr>
          <w:rFonts w:ascii="Calibri" w:hAnsi="Calibri" w:cs="Calibri"/>
          <w:b/>
          <w:bCs/>
          <w:i/>
          <w:iCs/>
          <w:lang w:val="en-ID"/>
        </w:rPr>
        <w:t>PAR</w:t>
      </w:r>
    </w:p>
    <w:p w14:paraId="52408C17" w14:textId="694EA614" w:rsidR="00D52AEC" w:rsidRPr="00533DDE" w:rsidRDefault="00D52AEC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>SSCP</w:t>
      </w:r>
    </w:p>
    <w:p w14:paraId="209F9FE0" w14:textId="4BE103F7" w:rsidR="00B84F1A" w:rsidRPr="00533DDE" w:rsidRDefault="00B84F1A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33DDE">
        <w:rPr>
          <w:rFonts w:ascii="Calibri" w:hAnsi="Calibri" w:cs="Calibri"/>
          <w:lang w:val="en-ID"/>
        </w:rPr>
        <w:t>SPML</w:t>
      </w:r>
    </w:p>
    <w:p w14:paraId="5388AFDB" w14:textId="4BB3F82D" w:rsidR="00B84F1A" w:rsidRPr="00533DDE" w:rsidRDefault="00B84F1A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33DDE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576D60C4" w14:textId="56C5711A" w:rsidR="00B84F1A" w:rsidRPr="00533DDE" w:rsidRDefault="00B84F1A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33DDE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216A049D" w14:textId="1B8ACC3F" w:rsidR="00B84F1A" w:rsidRPr="00533DDE" w:rsidRDefault="00B84F1A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33DDE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0CEDC997" w14:textId="1934240E" w:rsidR="00B84F1A" w:rsidRPr="00533DDE" w:rsidRDefault="00B84F1A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33DDE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41633BA8" w14:textId="77777777" w:rsidR="00B84F1A" w:rsidRPr="00533DDE" w:rsidRDefault="00B84F1A" w:rsidP="001658FD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33DDE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65432E3A" w14:textId="016CAE31" w:rsidR="00B84F1A" w:rsidRPr="00533DDE" w:rsidRDefault="00B84F1A" w:rsidP="001658FD">
      <w:pPr>
        <w:pStyle w:val="ListParagraph"/>
        <w:numPr>
          <w:ilvl w:val="0"/>
          <w:numId w:val="24"/>
        </w:numPr>
        <w:tabs>
          <w:tab w:val="left" w:pos="851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33DDE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114B3B74" w14:textId="77777777" w:rsidR="00D52AEC" w:rsidRPr="00BF1570" w:rsidRDefault="00D52AEC" w:rsidP="00D52AEC">
      <w:pPr>
        <w:pStyle w:val="ListParagraph"/>
        <w:spacing w:after="0" w:line="276" w:lineRule="auto"/>
        <w:ind w:left="425"/>
        <w:rPr>
          <w:rFonts w:ascii="Calibri" w:hAnsi="Calibri" w:cs="Calibri"/>
          <w:b/>
          <w:lang w:val="en-US"/>
        </w:rPr>
      </w:pPr>
    </w:p>
    <w:p w14:paraId="59D41342" w14:textId="77777777" w:rsidR="00D86206" w:rsidRPr="00BF1570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BF1570" w:rsidSect="00F71D62">
      <w:headerReference w:type="first" r:id="rId11"/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0CB86" w14:textId="77777777" w:rsidR="00FC3CC9" w:rsidRDefault="00FC3CC9" w:rsidP="00082DDB">
      <w:pPr>
        <w:spacing w:after="0" w:line="240" w:lineRule="auto"/>
      </w:pPr>
      <w:r>
        <w:separator/>
      </w:r>
    </w:p>
  </w:endnote>
  <w:endnote w:type="continuationSeparator" w:id="0">
    <w:p w14:paraId="5C51CCC6" w14:textId="77777777" w:rsidR="00FC3CC9" w:rsidRDefault="00FC3CC9" w:rsidP="00082DDB">
      <w:pPr>
        <w:spacing w:after="0" w:line="240" w:lineRule="auto"/>
      </w:pPr>
      <w:r>
        <w:continuationSeparator/>
      </w:r>
    </w:p>
  </w:endnote>
  <w:endnote w:type="continuationNotice" w:id="1">
    <w:p w14:paraId="5F9F982C" w14:textId="77777777" w:rsidR="00FC3CC9" w:rsidRDefault="00FC3C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5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F71D62" w:rsidRPr="00D5404F" w14:paraId="09EC4285" w14:textId="77777777" w:rsidTr="00F71D62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F1B8FD9" w14:textId="77777777" w:rsidR="00F71D62" w:rsidRPr="00D5404F" w:rsidRDefault="00F71D62" w:rsidP="00BF157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7F6A4B13" w14:textId="77777777" w:rsidR="00F71D62" w:rsidRPr="00D5404F" w:rsidRDefault="00F71D62" w:rsidP="00BF157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2BCF108A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41BA42B1" w14:textId="77777777" w:rsidR="00F71D62" w:rsidRPr="00D5404F" w:rsidRDefault="00F71D62" w:rsidP="00BF1570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219D61DC" w14:textId="77777777" w:rsidR="00F71D62" w:rsidRPr="00D5404F" w:rsidRDefault="00F71D62" w:rsidP="00BF1570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2DBFFB6E" w14:textId="77777777" w:rsidR="00F71D62" w:rsidRPr="00D5404F" w:rsidRDefault="00F71D62" w:rsidP="00BF157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391D81E1" w14:textId="77777777" w:rsidR="00F71D62" w:rsidRPr="00D5404F" w:rsidRDefault="00F71D62" w:rsidP="00BF157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0C6330" w14:textId="77777777" w:rsidR="00F71D62" w:rsidRPr="00D5404F" w:rsidRDefault="00F71D62" w:rsidP="00BF157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42460918" w14:textId="77777777" w:rsidR="00F71D62" w:rsidRPr="00D5404F" w:rsidRDefault="00F71D62" w:rsidP="00BF1570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13D7C3B3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577B65AB" w14:textId="77777777" w:rsidR="00F71D62" w:rsidRPr="00D5404F" w:rsidRDefault="00F71D62" w:rsidP="00BF1570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33F84171" w14:textId="77777777" w:rsidR="00F71D62" w:rsidRPr="00D5404F" w:rsidRDefault="00F71D62" w:rsidP="00BF157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55F34A3E" w14:textId="77777777" w:rsidR="00F71D62" w:rsidRPr="00D5404F" w:rsidRDefault="00F71D62" w:rsidP="00BF157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7173FD38" w14:textId="77777777" w:rsidR="00F71D62" w:rsidRPr="00D5404F" w:rsidRDefault="00F71D62" w:rsidP="00BF1570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9C63F3D" w14:textId="77777777" w:rsidR="00F71D62" w:rsidRPr="00D5404F" w:rsidRDefault="00F71D62" w:rsidP="00BF1570">
          <w:pPr>
            <w:spacing w:after="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D5404F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1574BE3C" w14:textId="77777777" w:rsidR="00F71D62" w:rsidRPr="00D5404F" w:rsidRDefault="00F71D62" w:rsidP="00BF1570">
          <w:pPr>
            <w:pStyle w:val="Footer"/>
            <w:snapToGrid w:val="0"/>
            <w:spacing w:line="252" w:lineRule="auto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3AB2CAAE" w14:textId="77777777" w:rsidR="00F71D62" w:rsidRPr="00D5404F" w:rsidRDefault="00F71D62" w:rsidP="00BF1570">
          <w:pPr>
            <w:pStyle w:val="Footer"/>
            <w:snapToGrid w:val="0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816489A" w14:textId="77777777" w:rsidR="00F71D62" w:rsidRPr="00D5404F" w:rsidRDefault="00F71D62" w:rsidP="00BF1570">
          <w:pPr>
            <w:spacing w:after="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F71D62" w:rsidRPr="00D5404F" w14:paraId="261540FD" w14:textId="77777777" w:rsidTr="00F71D62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7C0A47C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72FD6B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A70B995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18C3617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03C33C" w14:textId="77777777" w:rsidR="00F71D62" w:rsidRPr="00D5404F" w:rsidRDefault="00F71D62" w:rsidP="00BF1570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659515" w14:textId="77777777" w:rsidR="00F71D62" w:rsidRPr="00D5404F" w:rsidRDefault="00F71D62" w:rsidP="00BF1570">
          <w:pPr>
            <w:pStyle w:val="Footer"/>
            <w:snapToGrid w:val="0"/>
            <w:spacing w:line="252" w:lineRule="auto"/>
            <w:rPr>
              <w:rFonts w:cstheme="minorHAnsi"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71D62" w:rsidRPr="00D5404F" w14:paraId="0AE5B2E5" w14:textId="77777777" w:rsidTr="00F71D62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6AF537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A4E0783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82FFD5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29D8704" w14:textId="77777777" w:rsidR="00F71D62" w:rsidRPr="00D5404F" w:rsidRDefault="00F71D62" w:rsidP="00BF1570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516903" w14:textId="77777777" w:rsidR="00F71D62" w:rsidRPr="00D5404F" w:rsidRDefault="00F71D62" w:rsidP="00BF1570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3679A5" w14:textId="77777777" w:rsidR="00F71D62" w:rsidRPr="00D5404F" w:rsidRDefault="00F71D62" w:rsidP="00BF1570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29F52B04" w14:textId="77777777" w:rsidR="00F71D62" w:rsidRDefault="00F71D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F52480" w:rsidRPr="0009458C" w14:paraId="213C06C1" w14:textId="77777777" w:rsidTr="009C04ED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1CE1DF0" w14:textId="77777777" w:rsidR="00F52480" w:rsidRPr="00B303ED" w:rsidRDefault="00F52480" w:rsidP="00F524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0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B5F2B0C" w14:textId="77777777" w:rsidR="00F52480" w:rsidRPr="00B303ED" w:rsidRDefault="00F52480" w:rsidP="00F524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1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D03414C" w14:textId="77777777" w:rsidR="00F52480" w:rsidRPr="00B303ED" w:rsidRDefault="00F52480" w:rsidP="00F524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0ED0DEE" w14:textId="77777777" w:rsidR="00F52480" w:rsidRPr="00B303ED" w:rsidRDefault="00F52480" w:rsidP="00F5248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  <w:bookmarkEnd w:id="1"/>
  </w:tbl>
  <w:p w14:paraId="4137252A" w14:textId="77777777" w:rsidR="00F52480" w:rsidRDefault="00F52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5620" w14:textId="77777777" w:rsidR="00FC3CC9" w:rsidRDefault="00FC3CC9" w:rsidP="00082DDB">
      <w:pPr>
        <w:spacing w:after="0" w:line="240" w:lineRule="auto"/>
      </w:pPr>
      <w:r>
        <w:separator/>
      </w:r>
    </w:p>
  </w:footnote>
  <w:footnote w:type="continuationSeparator" w:id="0">
    <w:p w14:paraId="43B7293A" w14:textId="77777777" w:rsidR="00FC3CC9" w:rsidRDefault="00FC3CC9" w:rsidP="00082DDB">
      <w:pPr>
        <w:spacing w:after="0" w:line="240" w:lineRule="auto"/>
      </w:pPr>
      <w:r>
        <w:continuationSeparator/>
      </w:r>
    </w:p>
  </w:footnote>
  <w:footnote w:type="continuationNotice" w:id="1">
    <w:p w14:paraId="1F6DBF63" w14:textId="77777777" w:rsidR="00FC3CC9" w:rsidRDefault="00FC3C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961"/>
      <w:gridCol w:w="1701"/>
      <w:gridCol w:w="1984"/>
    </w:tblGrid>
    <w:tr w:rsidR="00F71D62" w:rsidRPr="00585F10" w14:paraId="6F43BEFA" w14:textId="77777777" w:rsidTr="00F71D62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160E1F7" w14:textId="77777777" w:rsidR="00F71D62" w:rsidRPr="00585F10" w:rsidRDefault="00F71D62" w:rsidP="00BF157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306669AC" wp14:editId="7FB44E8E">
                <wp:simplePos x="0" y="0"/>
                <wp:positionH relativeFrom="column">
                  <wp:posOffset>25400</wp:posOffset>
                </wp:positionH>
                <wp:positionV relativeFrom="paragraph">
                  <wp:posOffset>153035</wp:posOffset>
                </wp:positionV>
                <wp:extent cx="1095375" cy="546407"/>
                <wp:effectExtent l="0" t="0" r="0" b="635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546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415432" w14:textId="77777777" w:rsidR="00F71D62" w:rsidRPr="00356800" w:rsidRDefault="00F71D62" w:rsidP="00BF157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356800"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09D4ABE6" w14:textId="5FE93FCC" w:rsidR="00F71D62" w:rsidRPr="00356800" w:rsidRDefault="00F71D62" w:rsidP="00BF157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356800">
            <w:rPr>
              <w:rFonts w:cstheme="minorHAnsi"/>
              <w:b/>
              <w:sz w:val="28"/>
              <w:szCs w:val="28"/>
            </w:rPr>
            <w:t>PEMERIKSAAN PRODUK HYDROCHLOROTHIAZIDE TABLET 25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D35EB6" w14:textId="77777777" w:rsidR="00F71D62" w:rsidRPr="00356800" w:rsidRDefault="00F71D62" w:rsidP="00BF157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5680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E542E2" w14:textId="41DDD53E" w:rsidR="00F71D62" w:rsidRPr="00356800" w:rsidRDefault="00F71D62" w:rsidP="00BF157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56800">
            <w:rPr>
              <w:rFonts w:cstheme="minorHAnsi"/>
              <w:iCs/>
              <w:sz w:val="20"/>
              <w:szCs w:val="20"/>
            </w:rPr>
            <w:fldChar w:fldCharType="begin"/>
          </w:r>
          <w:r w:rsidRPr="00356800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56800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56800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56800">
            <w:rPr>
              <w:rFonts w:cstheme="minorHAnsi"/>
              <w:iCs/>
              <w:sz w:val="20"/>
              <w:szCs w:val="20"/>
            </w:rPr>
            <w:fldChar w:fldCharType="end"/>
          </w:r>
          <w:r w:rsidRPr="00356800">
            <w:rPr>
              <w:rFonts w:cstheme="minorHAnsi"/>
              <w:iCs/>
              <w:sz w:val="20"/>
              <w:szCs w:val="20"/>
            </w:rPr>
            <w:t xml:space="preserve"> dari </w:t>
          </w:r>
          <w:r w:rsidR="00356800" w:rsidRPr="00356800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F71D62" w:rsidRPr="00585F10" w14:paraId="6E0426D6" w14:textId="77777777" w:rsidTr="00F71D62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0265B9" w14:textId="77777777" w:rsidR="00F71D62" w:rsidRPr="00585F10" w:rsidRDefault="00F71D62" w:rsidP="00BF157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052913" w14:textId="77777777" w:rsidR="00F71D62" w:rsidRPr="00356800" w:rsidRDefault="00F71D62" w:rsidP="00BF15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058097" w14:textId="77777777" w:rsidR="00F71D62" w:rsidRPr="00356800" w:rsidRDefault="00F71D62" w:rsidP="00BF157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5680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22EDA9" w14:textId="67777182" w:rsidR="00F71D62" w:rsidRPr="00356800" w:rsidRDefault="00F71D62" w:rsidP="00BF157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56800">
            <w:rPr>
              <w:rFonts w:cstheme="minorHAnsi"/>
              <w:bCs/>
              <w:sz w:val="20"/>
              <w:szCs w:val="20"/>
              <w:lang w:val="en-GB"/>
            </w:rPr>
            <w:t>I-QC-03-097/02</w:t>
          </w:r>
        </w:p>
      </w:tc>
    </w:tr>
    <w:tr w:rsidR="00F71D62" w:rsidRPr="00585F10" w14:paraId="48D1B700" w14:textId="77777777" w:rsidTr="00F71D62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52D3A9" w14:textId="77777777" w:rsidR="00F71D62" w:rsidRPr="00585F10" w:rsidRDefault="00F71D62" w:rsidP="00BF157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8EC4CC" w14:textId="77777777" w:rsidR="00F71D62" w:rsidRPr="00356800" w:rsidRDefault="00F71D62" w:rsidP="00BF15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20AE1D" w14:textId="77777777" w:rsidR="00F71D62" w:rsidRPr="00356800" w:rsidRDefault="00F71D62" w:rsidP="00BF157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5680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C44682" w14:textId="77777777" w:rsidR="00F71D62" w:rsidRPr="00356800" w:rsidRDefault="00F71D62" w:rsidP="00BF15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08D5427" w14:textId="77777777" w:rsidR="00F71D62" w:rsidRPr="00C00F71" w:rsidRDefault="00F71D62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71D62" w:rsidRPr="0060144D" w14:paraId="36A17CE6" w14:textId="77777777" w:rsidTr="00F71D62">
      <w:trPr>
        <w:trHeight w:val="1262"/>
      </w:trPr>
      <w:tc>
        <w:tcPr>
          <w:tcW w:w="2665" w:type="dxa"/>
        </w:tcPr>
        <w:p w14:paraId="0E34969A" w14:textId="77777777" w:rsidR="00F71D62" w:rsidRPr="0060144D" w:rsidRDefault="00F71D62" w:rsidP="00F71D6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4493B8C" wp14:editId="487E4F2A">
                <wp:simplePos x="0" y="0"/>
                <wp:positionH relativeFrom="column">
                  <wp:posOffset>87630</wp:posOffset>
                </wp:positionH>
                <wp:positionV relativeFrom="paragraph">
                  <wp:posOffset>7620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12825409" w14:textId="77777777" w:rsidR="00F71D62" w:rsidRDefault="00F71D62" w:rsidP="00F71D6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CDE98B0" w14:textId="77777777" w:rsidR="00F71D62" w:rsidRPr="00351629" w:rsidRDefault="00F71D62" w:rsidP="00F71D6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2947359" w14:textId="65BB1D79" w:rsidR="00F71D62" w:rsidRPr="00351629" w:rsidRDefault="00F71D62" w:rsidP="00F71D6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HYDROCHLOROTHIAZIDE TABLET 25 MG</w:t>
          </w:r>
        </w:p>
      </w:tc>
      <w:tc>
        <w:tcPr>
          <w:tcW w:w="1842" w:type="dxa"/>
        </w:tcPr>
        <w:p w14:paraId="441A0E40" w14:textId="0B7B2F65" w:rsidR="00F71D62" w:rsidRPr="00FF6D39" w:rsidRDefault="00F71D62" w:rsidP="00F71D6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</w:r>
          <w:r w:rsidRPr="002D6943">
            <w:rPr>
              <w:rFonts w:cstheme="minorHAnsi"/>
              <w:sz w:val="20"/>
              <w:szCs w:val="20"/>
              <w:lang w:val="en-US"/>
            </w:rPr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097</w:t>
          </w:r>
          <w:r w:rsidRPr="002D6943">
            <w:rPr>
              <w:rFonts w:cstheme="minorHAnsi"/>
              <w:sz w:val="20"/>
              <w:szCs w:val="20"/>
              <w:lang w:val="en-US"/>
            </w:rPr>
            <w:t>/0</w:t>
          </w:r>
          <w:r w:rsidR="00E30AC8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C41609D" w14:textId="77777777" w:rsidR="00F71D62" w:rsidRPr="00F86C8B" w:rsidRDefault="00F71D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BB867CEA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C41B37"/>
    <w:multiLevelType w:val="hybridMultilevel"/>
    <w:tmpl w:val="63F08010"/>
    <w:lvl w:ilvl="0" w:tplc="5FE43F58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7C68EA"/>
    <w:multiLevelType w:val="hybridMultilevel"/>
    <w:tmpl w:val="E8E097A4"/>
    <w:lvl w:ilvl="0" w:tplc="135E8006">
      <w:start w:val="2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8E3D35"/>
    <w:multiLevelType w:val="hybridMultilevel"/>
    <w:tmpl w:val="BDFE40F6"/>
    <w:lvl w:ilvl="0" w:tplc="B1B27E38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2" w15:restartNumberingAfterBreak="0">
    <w:nsid w:val="2A315E96"/>
    <w:multiLevelType w:val="hybridMultilevel"/>
    <w:tmpl w:val="664009A4"/>
    <w:lvl w:ilvl="0" w:tplc="148A6DD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CE25C7C"/>
    <w:multiLevelType w:val="multilevel"/>
    <w:tmpl w:val="242ACA1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5" w15:restartNumberingAfterBreak="0">
    <w:nsid w:val="43165AFE"/>
    <w:multiLevelType w:val="hybridMultilevel"/>
    <w:tmpl w:val="D51ABD7A"/>
    <w:lvl w:ilvl="0" w:tplc="A4C6BCAC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9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4FA0519"/>
    <w:multiLevelType w:val="hybridMultilevel"/>
    <w:tmpl w:val="91723304"/>
    <w:lvl w:ilvl="0" w:tplc="84EE000A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958727963">
    <w:abstractNumId w:val="1"/>
  </w:num>
  <w:num w:numId="2" w16cid:durableId="1203666146">
    <w:abstractNumId w:val="5"/>
  </w:num>
  <w:num w:numId="3" w16cid:durableId="1025520113">
    <w:abstractNumId w:val="3"/>
  </w:num>
  <w:num w:numId="4" w16cid:durableId="253250112">
    <w:abstractNumId w:val="24"/>
  </w:num>
  <w:num w:numId="5" w16cid:durableId="185290173">
    <w:abstractNumId w:val="8"/>
  </w:num>
  <w:num w:numId="6" w16cid:durableId="1153987724">
    <w:abstractNumId w:val="22"/>
  </w:num>
  <w:num w:numId="7" w16cid:durableId="1857386449">
    <w:abstractNumId w:val="20"/>
  </w:num>
  <w:num w:numId="8" w16cid:durableId="1371690218">
    <w:abstractNumId w:val="16"/>
  </w:num>
  <w:num w:numId="9" w16cid:durableId="2079471808">
    <w:abstractNumId w:val="6"/>
  </w:num>
  <w:num w:numId="10" w16cid:durableId="1444835780">
    <w:abstractNumId w:val="4"/>
  </w:num>
  <w:num w:numId="11" w16cid:durableId="1967808550">
    <w:abstractNumId w:val="9"/>
  </w:num>
  <w:num w:numId="12" w16cid:durableId="1730032002">
    <w:abstractNumId w:val="18"/>
  </w:num>
  <w:num w:numId="13" w16cid:durableId="1641570634">
    <w:abstractNumId w:val="23"/>
  </w:num>
  <w:num w:numId="14" w16cid:durableId="1227686348">
    <w:abstractNumId w:val="13"/>
  </w:num>
  <w:num w:numId="15" w16cid:durableId="1944070806">
    <w:abstractNumId w:val="2"/>
  </w:num>
  <w:num w:numId="16" w16cid:durableId="1858959884">
    <w:abstractNumId w:val="25"/>
  </w:num>
  <w:num w:numId="17" w16cid:durableId="694116844">
    <w:abstractNumId w:val="17"/>
  </w:num>
  <w:num w:numId="18" w16cid:durableId="158815582">
    <w:abstractNumId w:val="7"/>
  </w:num>
  <w:num w:numId="19" w16cid:durableId="1640499439">
    <w:abstractNumId w:val="19"/>
  </w:num>
  <w:num w:numId="20" w16cid:durableId="691147858">
    <w:abstractNumId w:val="0"/>
  </w:num>
  <w:num w:numId="21" w16cid:durableId="1636569640">
    <w:abstractNumId w:val="10"/>
  </w:num>
  <w:num w:numId="22" w16cid:durableId="1329945982">
    <w:abstractNumId w:val="21"/>
  </w:num>
  <w:num w:numId="23" w16cid:durableId="842622588">
    <w:abstractNumId w:val="11"/>
  </w:num>
  <w:num w:numId="24" w16cid:durableId="132928587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920718225">
    <w:abstractNumId w:val="12"/>
  </w:num>
  <w:num w:numId="26" w16cid:durableId="1051078109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4332"/>
    <w:rsid w:val="000160C8"/>
    <w:rsid w:val="00021218"/>
    <w:rsid w:val="00024055"/>
    <w:rsid w:val="000242F6"/>
    <w:rsid w:val="000301A7"/>
    <w:rsid w:val="000342D6"/>
    <w:rsid w:val="00042B76"/>
    <w:rsid w:val="00044637"/>
    <w:rsid w:val="000509AF"/>
    <w:rsid w:val="00061C19"/>
    <w:rsid w:val="00062090"/>
    <w:rsid w:val="00062B09"/>
    <w:rsid w:val="00064246"/>
    <w:rsid w:val="00066410"/>
    <w:rsid w:val="000664DB"/>
    <w:rsid w:val="0006772A"/>
    <w:rsid w:val="000705D0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07C3"/>
    <w:rsid w:val="00154147"/>
    <w:rsid w:val="001570AC"/>
    <w:rsid w:val="00163587"/>
    <w:rsid w:val="00164824"/>
    <w:rsid w:val="001658FD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4AB"/>
    <w:rsid w:val="001C080A"/>
    <w:rsid w:val="001C1910"/>
    <w:rsid w:val="001C56E4"/>
    <w:rsid w:val="001C61EF"/>
    <w:rsid w:val="001D236E"/>
    <w:rsid w:val="001D2708"/>
    <w:rsid w:val="001D7498"/>
    <w:rsid w:val="001E016E"/>
    <w:rsid w:val="001E060B"/>
    <w:rsid w:val="001E1BEE"/>
    <w:rsid w:val="001E1D23"/>
    <w:rsid w:val="001E2A18"/>
    <w:rsid w:val="001E47C8"/>
    <w:rsid w:val="001F45E3"/>
    <w:rsid w:val="001F49C8"/>
    <w:rsid w:val="001F67DD"/>
    <w:rsid w:val="0020141A"/>
    <w:rsid w:val="00206E99"/>
    <w:rsid w:val="00211A99"/>
    <w:rsid w:val="00212125"/>
    <w:rsid w:val="002136BF"/>
    <w:rsid w:val="0022409E"/>
    <w:rsid w:val="00225697"/>
    <w:rsid w:val="002312BE"/>
    <w:rsid w:val="00231498"/>
    <w:rsid w:val="002356CC"/>
    <w:rsid w:val="00245C35"/>
    <w:rsid w:val="0024757F"/>
    <w:rsid w:val="00252DCF"/>
    <w:rsid w:val="0025457D"/>
    <w:rsid w:val="002550C3"/>
    <w:rsid w:val="00260FC5"/>
    <w:rsid w:val="002641E2"/>
    <w:rsid w:val="00264CDA"/>
    <w:rsid w:val="00265F72"/>
    <w:rsid w:val="00266479"/>
    <w:rsid w:val="00266DEF"/>
    <w:rsid w:val="0026702B"/>
    <w:rsid w:val="00274036"/>
    <w:rsid w:val="002753EE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C55E7"/>
    <w:rsid w:val="002C758E"/>
    <w:rsid w:val="002C7B98"/>
    <w:rsid w:val="002C7E32"/>
    <w:rsid w:val="002D18F6"/>
    <w:rsid w:val="002D7BAD"/>
    <w:rsid w:val="002E148B"/>
    <w:rsid w:val="002E199F"/>
    <w:rsid w:val="002E2D42"/>
    <w:rsid w:val="002E4663"/>
    <w:rsid w:val="002E575B"/>
    <w:rsid w:val="002E7C21"/>
    <w:rsid w:val="002F0BC3"/>
    <w:rsid w:val="002F3ACD"/>
    <w:rsid w:val="002F4A57"/>
    <w:rsid w:val="002F781A"/>
    <w:rsid w:val="00303B5C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338"/>
    <w:rsid w:val="0033473B"/>
    <w:rsid w:val="00336E08"/>
    <w:rsid w:val="0033716F"/>
    <w:rsid w:val="003417D1"/>
    <w:rsid w:val="00341987"/>
    <w:rsid w:val="00341C37"/>
    <w:rsid w:val="003424B6"/>
    <w:rsid w:val="00343AA4"/>
    <w:rsid w:val="0034420F"/>
    <w:rsid w:val="00350F59"/>
    <w:rsid w:val="00351D03"/>
    <w:rsid w:val="00351DD4"/>
    <w:rsid w:val="003539E9"/>
    <w:rsid w:val="00353DAF"/>
    <w:rsid w:val="00356800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5C91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D35B0"/>
    <w:rsid w:val="003D67C4"/>
    <w:rsid w:val="003D6819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4247F"/>
    <w:rsid w:val="00445ABF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A63"/>
    <w:rsid w:val="00490E94"/>
    <w:rsid w:val="004911C3"/>
    <w:rsid w:val="00491B6A"/>
    <w:rsid w:val="00494980"/>
    <w:rsid w:val="004959EC"/>
    <w:rsid w:val="004A22EC"/>
    <w:rsid w:val="004A2BD2"/>
    <w:rsid w:val="004A578E"/>
    <w:rsid w:val="004B35AC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847"/>
    <w:rsid w:val="00517E10"/>
    <w:rsid w:val="005204D7"/>
    <w:rsid w:val="0052244B"/>
    <w:rsid w:val="005237FD"/>
    <w:rsid w:val="00527843"/>
    <w:rsid w:val="00530058"/>
    <w:rsid w:val="005318F5"/>
    <w:rsid w:val="00532635"/>
    <w:rsid w:val="00533DDE"/>
    <w:rsid w:val="00536B4C"/>
    <w:rsid w:val="00537F17"/>
    <w:rsid w:val="0054259E"/>
    <w:rsid w:val="00547FD2"/>
    <w:rsid w:val="00550548"/>
    <w:rsid w:val="005508E0"/>
    <w:rsid w:val="00550D8B"/>
    <w:rsid w:val="00550E07"/>
    <w:rsid w:val="00551ADA"/>
    <w:rsid w:val="00552783"/>
    <w:rsid w:val="00552F8A"/>
    <w:rsid w:val="005570E8"/>
    <w:rsid w:val="0056135C"/>
    <w:rsid w:val="00570CDF"/>
    <w:rsid w:val="00573B77"/>
    <w:rsid w:val="00574316"/>
    <w:rsid w:val="00576333"/>
    <w:rsid w:val="0058007F"/>
    <w:rsid w:val="00582E23"/>
    <w:rsid w:val="005900EB"/>
    <w:rsid w:val="0059027F"/>
    <w:rsid w:val="005906C8"/>
    <w:rsid w:val="00593D46"/>
    <w:rsid w:val="00593DBE"/>
    <w:rsid w:val="00594E18"/>
    <w:rsid w:val="00595B5B"/>
    <w:rsid w:val="005968CB"/>
    <w:rsid w:val="005A0358"/>
    <w:rsid w:val="005B1674"/>
    <w:rsid w:val="005B211A"/>
    <w:rsid w:val="005B2DB8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4363"/>
    <w:rsid w:val="005F6386"/>
    <w:rsid w:val="00600B30"/>
    <w:rsid w:val="006066B5"/>
    <w:rsid w:val="00606A71"/>
    <w:rsid w:val="006077A4"/>
    <w:rsid w:val="0061225F"/>
    <w:rsid w:val="0061587D"/>
    <w:rsid w:val="00616057"/>
    <w:rsid w:val="006165FC"/>
    <w:rsid w:val="00616612"/>
    <w:rsid w:val="0061724C"/>
    <w:rsid w:val="00617D02"/>
    <w:rsid w:val="00621DD1"/>
    <w:rsid w:val="00621E5D"/>
    <w:rsid w:val="00623CC8"/>
    <w:rsid w:val="006301F7"/>
    <w:rsid w:val="006310A4"/>
    <w:rsid w:val="00634F32"/>
    <w:rsid w:val="006370D7"/>
    <w:rsid w:val="00637D3F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760E1"/>
    <w:rsid w:val="00680756"/>
    <w:rsid w:val="006816AD"/>
    <w:rsid w:val="00683719"/>
    <w:rsid w:val="0068598D"/>
    <w:rsid w:val="00693867"/>
    <w:rsid w:val="00697EB3"/>
    <w:rsid w:val="006A2ACB"/>
    <w:rsid w:val="006A490E"/>
    <w:rsid w:val="006A4A39"/>
    <w:rsid w:val="006A7CEF"/>
    <w:rsid w:val="006B0A16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22F8"/>
    <w:rsid w:val="007323BB"/>
    <w:rsid w:val="007344CC"/>
    <w:rsid w:val="0074420A"/>
    <w:rsid w:val="00762A7B"/>
    <w:rsid w:val="00764B5B"/>
    <w:rsid w:val="00771CBD"/>
    <w:rsid w:val="0077406A"/>
    <w:rsid w:val="00783D08"/>
    <w:rsid w:val="00787F6D"/>
    <w:rsid w:val="00791237"/>
    <w:rsid w:val="0079392F"/>
    <w:rsid w:val="007A247A"/>
    <w:rsid w:val="007A2A6C"/>
    <w:rsid w:val="007A684D"/>
    <w:rsid w:val="007B16BC"/>
    <w:rsid w:val="007B7126"/>
    <w:rsid w:val="007C0730"/>
    <w:rsid w:val="007C381C"/>
    <w:rsid w:val="007C6493"/>
    <w:rsid w:val="007D08B5"/>
    <w:rsid w:val="007D14A6"/>
    <w:rsid w:val="007D6170"/>
    <w:rsid w:val="007D66B2"/>
    <w:rsid w:val="007E07F7"/>
    <w:rsid w:val="007E1FBD"/>
    <w:rsid w:val="007E669E"/>
    <w:rsid w:val="007E6BEE"/>
    <w:rsid w:val="0080300B"/>
    <w:rsid w:val="00807617"/>
    <w:rsid w:val="00815FD2"/>
    <w:rsid w:val="00824974"/>
    <w:rsid w:val="00825D59"/>
    <w:rsid w:val="00831AD4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C03FB"/>
    <w:rsid w:val="008C2D2C"/>
    <w:rsid w:val="008C3919"/>
    <w:rsid w:val="008C522A"/>
    <w:rsid w:val="008D0B28"/>
    <w:rsid w:val="008D1DB8"/>
    <w:rsid w:val="008D3963"/>
    <w:rsid w:val="008D5158"/>
    <w:rsid w:val="008D59CC"/>
    <w:rsid w:val="008D6A3B"/>
    <w:rsid w:val="008D7F59"/>
    <w:rsid w:val="008E2727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530C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44A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3CF"/>
    <w:rsid w:val="00984CCB"/>
    <w:rsid w:val="009859B2"/>
    <w:rsid w:val="009862C5"/>
    <w:rsid w:val="0098674C"/>
    <w:rsid w:val="00992527"/>
    <w:rsid w:val="009938E1"/>
    <w:rsid w:val="00996413"/>
    <w:rsid w:val="009A2672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072B"/>
    <w:rsid w:val="009E26CE"/>
    <w:rsid w:val="009E3DB7"/>
    <w:rsid w:val="009F744B"/>
    <w:rsid w:val="00A0007B"/>
    <w:rsid w:val="00A0191C"/>
    <w:rsid w:val="00A01C0C"/>
    <w:rsid w:val="00A05239"/>
    <w:rsid w:val="00A06F0B"/>
    <w:rsid w:val="00A10843"/>
    <w:rsid w:val="00A1486E"/>
    <w:rsid w:val="00A21BB4"/>
    <w:rsid w:val="00A23F9F"/>
    <w:rsid w:val="00A25CCF"/>
    <w:rsid w:val="00A2646B"/>
    <w:rsid w:val="00A27873"/>
    <w:rsid w:val="00A31A26"/>
    <w:rsid w:val="00A35557"/>
    <w:rsid w:val="00A41FD9"/>
    <w:rsid w:val="00A43FC1"/>
    <w:rsid w:val="00A535B6"/>
    <w:rsid w:val="00A57E2E"/>
    <w:rsid w:val="00A655F4"/>
    <w:rsid w:val="00A707E4"/>
    <w:rsid w:val="00A80FBF"/>
    <w:rsid w:val="00A81C44"/>
    <w:rsid w:val="00A906D2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064BF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4F1A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4130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1570"/>
    <w:rsid w:val="00BF2460"/>
    <w:rsid w:val="00BF42DE"/>
    <w:rsid w:val="00BF4E3B"/>
    <w:rsid w:val="00BF7AF3"/>
    <w:rsid w:val="00C00848"/>
    <w:rsid w:val="00C00F71"/>
    <w:rsid w:val="00C02343"/>
    <w:rsid w:val="00C07ED9"/>
    <w:rsid w:val="00C10246"/>
    <w:rsid w:val="00C16DEE"/>
    <w:rsid w:val="00C20E0D"/>
    <w:rsid w:val="00C27FF1"/>
    <w:rsid w:val="00C3083A"/>
    <w:rsid w:val="00C30CB4"/>
    <w:rsid w:val="00C33694"/>
    <w:rsid w:val="00C33BDC"/>
    <w:rsid w:val="00C44281"/>
    <w:rsid w:val="00C45ADE"/>
    <w:rsid w:val="00C46289"/>
    <w:rsid w:val="00C47428"/>
    <w:rsid w:val="00C52C21"/>
    <w:rsid w:val="00C53728"/>
    <w:rsid w:val="00C55937"/>
    <w:rsid w:val="00C5633E"/>
    <w:rsid w:val="00C61597"/>
    <w:rsid w:val="00C62CF4"/>
    <w:rsid w:val="00C65504"/>
    <w:rsid w:val="00C706CC"/>
    <w:rsid w:val="00C712BD"/>
    <w:rsid w:val="00C71765"/>
    <w:rsid w:val="00C72DDE"/>
    <w:rsid w:val="00C73199"/>
    <w:rsid w:val="00C7379E"/>
    <w:rsid w:val="00C75726"/>
    <w:rsid w:val="00C82313"/>
    <w:rsid w:val="00C85AA7"/>
    <w:rsid w:val="00C87BB9"/>
    <w:rsid w:val="00C900B5"/>
    <w:rsid w:val="00C90422"/>
    <w:rsid w:val="00C90F8E"/>
    <w:rsid w:val="00C93949"/>
    <w:rsid w:val="00C95F73"/>
    <w:rsid w:val="00C95F8D"/>
    <w:rsid w:val="00C96D37"/>
    <w:rsid w:val="00CA2A5B"/>
    <w:rsid w:val="00CA2DBE"/>
    <w:rsid w:val="00CA5839"/>
    <w:rsid w:val="00CA6BAE"/>
    <w:rsid w:val="00CA73B2"/>
    <w:rsid w:val="00CA7A9A"/>
    <w:rsid w:val="00CB2906"/>
    <w:rsid w:val="00CB370B"/>
    <w:rsid w:val="00CB3FE8"/>
    <w:rsid w:val="00CB48C8"/>
    <w:rsid w:val="00CB6622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E7ADA"/>
    <w:rsid w:val="00CF1D20"/>
    <w:rsid w:val="00CF404D"/>
    <w:rsid w:val="00CF4713"/>
    <w:rsid w:val="00CF7679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52AEC"/>
    <w:rsid w:val="00D61BF4"/>
    <w:rsid w:val="00D61C00"/>
    <w:rsid w:val="00D621A1"/>
    <w:rsid w:val="00D64E7B"/>
    <w:rsid w:val="00D6599A"/>
    <w:rsid w:val="00D705D9"/>
    <w:rsid w:val="00D76708"/>
    <w:rsid w:val="00D81E3A"/>
    <w:rsid w:val="00D84142"/>
    <w:rsid w:val="00D844F9"/>
    <w:rsid w:val="00D86206"/>
    <w:rsid w:val="00D8672C"/>
    <w:rsid w:val="00D91679"/>
    <w:rsid w:val="00D91C0F"/>
    <w:rsid w:val="00D9673F"/>
    <w:rsid w:val="00DA18CF"/>
    <w:rsid w:val="00DA45FD"/>
    <w:rsid w:val="00DA46EE"/>
    <w:rsid w:val="00DB0892"/>
    <w:rsid w:val="00DB54A4"/>
    <w:rsid w:val="00DB6B56"/>
    <w:rsid w:val="00DC2841"/>
    <w:rsid w:val="00DC33CA"/>
    <w:rsid w:val="00DC5B76"/>
    <w:rsid w:val="00DD1221"/>
    <w:rsid w:val="00DD68DF"/>
    <w:rsid w:val="00DF155C"/>
    <w:rsid w:val="00DF2067"/>
    <w:rsid w:val="00DF6D7E"/>
    <w:rsid w:val="00E0095C"/>
    <w:rsid w:val="00E009DB"/>
    <w:rsid w:val="00E01A4A"/>
    <w:rsid w:val="00E0428E"/>
    <w:rsid w:val="00E0592C"/>
    <w:rsid w:val="00E11D0D"/>
    <w:rsid w:val="00E147C5"/>
    <w:rsid w:val="00E150B0"/>
    <w:rsid w:val="00E16E24"/>
    <w:rsid w:val="00E205E5"/>
    <w:rsid w:val="00E20887"/>
    <w:rsid w:val="00E21C3F"/>
    <w:rsid w:val="00E25E1A"/>
    <w:rsid w:val="00E30AC8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0FE9"/>
    <w:rsid w:val="00F021C9"/>
    <w:rsid w:val="00F0223E"/>
    <w:rsid w:val="00F02E68"/>
    <w:rsid w:val="00F0390A"/>
    <w:rsid w:val="00F03EAE"/>
    <w:rsid w:val="00F05685"/>
    <w:rsid w:val="00F121F9"/>
    <w:rsid w:val="00F12292"/>
    <w:rsid w:val="00F16CF6"/>
    <w:rsid w:val="00F17F4D"/>
    <w:rsid w:val="00F230A9"/>
    <w:rsid w:val="00F30508"/>
    <w:rsid w:val="00F30F25"/>
    <w:rsid w:val="00F32656"/>
    <w:rsid w:val="00F33A1F"/>
    <w:rsid w:val="00F4237F"/>
    <w:rsid w:val="00F430DC"/>
    <w:rsid w:val="00F52480"/>
    <w:rsid w:val="00F53A62"/>
    <w:rsid w:val="00F563FF"/>
    <w:rsid w:val="00F56811"/>
    <w:rsid w:val="00F615CF"/>
    <w:rsid w:val="00F61A10"/>
    <w:rsid w:val="00F62594"/>
    <w:rsid w:val="00F62785"/>
    <w:rsid w:val="00F655BC"/>
    <w:rsid w:val="00F719C7"/>
    <w:rsid w:val="00F71D62"/>
    <w:rsid w:val="00F7249C"/>
    <w:rsid w:val="00F747DD"/>
    <w:rsid w:val="00F74E73"/>
    <w:rsid w:val="00F762EE"/>
    <w:rsid w:val="00F81651"/>
    <w:rsid w:val="00F83A9E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3CC9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6D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character" w:styleId="Strong">
    <w:name w:val="Strong"/>
    <w:basedOn w:val="DefaultParagraphFont"/>
    <w:uiPriority w:val="22"/>
    <w:qFormat/>
    <w:rsid w:val="006B0A1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906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06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06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4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49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C13B6-C114-42CE-B553-FA9EBF83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9</cp:revision>
  <cp:lastPrinted>2022-08-30T07:13:00Z</cp:lastPrinted>
  <dcterms:created xsi:type="dcterms:W3CDTF">2025-10-07T01:52:00Z</dcterms:created>
  <dcterms:modified xsi:type="dcterms:W3CDTF">2025-10-07T07:33:00Z</dcterms:modified>
</cp:coreProperties>
</file>