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4211" w14:textId="77777777" w:rsidR="00795187" w:rsidRPr="00C80067" w:rsidRDefault="00795187" w:rsidP="00A728BC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80067">
        <w:rPr>
          <w:rFonts w:ascii="Calibri" w:hAnsi="Calibri" w:cs="Calibri"/>
          <w:b/>
          <w:sz w:val="22"/>
          <w:szCs w:val="22"/>
        </w:rPr>
        <w:t xml:space="preserve">Tujuan </w:t>
      </w:r>
    </w:p>
    <w:p w14:paraId="579472F8" w14:textId="77777777" w:rsidR="00795187" w:rsidRPr="00C80067" w:rsidRDefault="00795187" w:rsidP="00A728BC">
      <w:pPr>
        <w:pStyle w:val="ListParagraph"/>
        <w:spacing w:line="276" w:lineRule="auto"/>
        <w:ind w:left="0"/>
        <w:jc w:val="both"/>
        <w:rPr>
          <w:rFonts w:ascii="Calibri" w:hAnsi="Calibri" w:cs="Calibri"/>
          <w:color w:val="000000"/>
          <w:sz w:val="22"/>
          <w:szCs w:val="22"/>
        </w:rPr>
      </w:pPr>
      <w:r w:rsidRPr="00C80067">
        <w:rPr>
          <w:rFonts w:ascii="Calibri" w:hAnsi="Calibri" w:cs="Calibri"/>
          <w:color w:val="000000"/>
          <w:sz w:val="22"/>
          <w:szCs w:val="22"/>
        </w:rPr>
        <w:t xml:space="preserve">Menunjukkan deskripsi spesifik dari bahan baku </w:t>
      </w:r>
      <w:r w:rsidR="00765D58" w:rsidRPr="00C80067">
        <w:rPr>
          <w:rFonts w:ascii="Calibri" w:hAnsi="Calibri" w:cs="Calibri"/>
          <w:color w:val="000000"/>
          <w:sz w:val="22"/>
          <w:szCs w:val="22"/>
        </w:rPr>
        <w:t>Clonidine Hydrochloride</w:t>
      </w:r>
      <w:r w:rsidR="009345D6" w:rsidRPr="00C8006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C80067">
        <w:rPr>
          <w:rFonts w:ascii="Calibri" w:hAnsi="Calibri" w:cs="Calibri"/>
          <w:color w:val="000000"/>
          <w:sz w:val="22"/>
          <w:szCs w:val="22"/>
        </w:rPr>
        <w:t>untuk digunakan sebagai acuan pada pemeriksaan bahan.</w:t>
      </w:r>
    </w:p>
    <w:p w14:paraId="750B8A67" w14:textId="77777777" w:rsidR="00795187" w:rsidRPr="00C80067" w:rsidRDefault="00795187" w:rsidP="00A728BC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6C98A5A" w14:textId="77777777" w:rsidR="00795187" w:rsidRPr="00C80067" w:rsidRDefault="00795187" w:rsidP="00A728BC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80067">
        <w:rPr>
          <w:rFonts w:ascii="Calibri" w:hAnsi="Calibri" w:cs="Calibri"/>
          <w:b/>
          <w:sz w:val="22"/>
          <w:szCs w:val="22"/>
        </w:rPr>
        <w:t>Ruang Lingkup</w:t>
      </w:r>
    </w:p>
    <w:p w14:paraId="0CCD7F22" w14:textId="77777777" w:rsidR="00795187" w:rsidRPr="00C80067" w:rsidRDefault="00795187" w:rsidP="00A728BC">
      <w:pPr>
        <w:pStyle w:val="ListParagraph"/>
        <w:spacing w:line="276" w:lineRule="auto"/>
        <w:ind w:left="0"/>
        <w:jc w:val="both"/>
        <w:rPr>
          <w:rFonts w:ascii="Calibri" w:hAnsi="Calibri" w:cs="Calibri"/>
          <w:b/>
          <w:i/>
          <w:sz w:val="22"/>
          <w:szCs w:val="22"/>
        </w:rPr>
      </w:pPr>
      <w:r w:rsidRPr="00C80067">
        <w:rPr>
          <w:rFonts w:ascii="Calibri" w:hAnsi="Calibri" w:cs="Calibri"/>
          <w:sz w:val="22"/>
          <w:szCs w:val="22"/>
        </w:rPr>
        <w:t xml:space="preserve">Menjelaskan spesifikasi </w:t>
      </w:r>
      <w:r w:rsidRPr="00C80067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765D58" w:rsidRPr="00C80067">
        <w:rPr>
          <w:rFonts w:ascii="Calibri" w:hAnsi="Calibri" w:cs="Calibri"/>
          <w:color w:val="000000"/>
          <w:sz w:val="22"/>
          <w:szCs w:val="22"/>
        </w:rPr>
        <w:t>Clonidine Hydrochloride</w:t>
      </w:r>
      <w:r w:rsidR="006A5CB6" w:rsidRPr="00C8006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C80067">
        <w:rPr>
          <w:rFonts w:ascii="Calibri" w:hAnsi="Calibri" w:cs="Calibri"/>
          <w:sz w:val="22"/>
          <w:szCs w:val="22"/>
        </w:rPr>
        <w:t>yang digunakan untuk proses produksi di PT. Kimia Farma, Tbk-Plant Banjaran.</w:t>
      </w:r>
    </w:p>
    <w:p w14:paraId="4292E610" w14:textId="77777777" w:rsidR="00795187" w:rsidRPr="00C80067" w:rsidRDefault="00795187" w:rsidP="00A728BC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890BBD2" w14:textId="77777777" w:rsidR="00237EE1" w:rsidRPr="00C80067" w:rsidRDefault="00795187" w:rsidP="00A728BC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80067">
        <w:rPr>
          <w:rFonts w:ascii="Calibri" w:hAnsi="Calibri" w:cs="Calibri"/>
          <w:b/>
          <w:sz w:val="22"/>
          <w:szCs w:val="22"/>
        </w:rPr>
        <w:t xml:space="preserve">Spesifikasi Bahan </w:t>
      </w:r>
    </w:p>
    <w:p w14:paraId="03823020" w14:textId="77777777" w:rsidR="00A32948" w:rsidRPr="00C80067" w:rsidRDefault="00795187" w:rsidP="00A728BC">
      <w:pPr>
        <w:spacing w:after="0" w:line="276" w:lineRule="auto"/>
        <w:ind w:left="2127" w:hanging="2127"/>
        <w:rPr>
          <w:rFonts w:cs="Calibri"/>
          <w:lang w:val="en-US"/>
        </w:rPr>
      </w:pPr>
      <w:r w:rsidRPr="00C80067">
        <w:rPr>
          <w:rFonts w:cs="Calibri"/>
          <w:lang w:val="en-US"/>
        </w:rPr>
        <w:t xml:space="preserve">Sinonim </w:t>
      </w:r>
      <w:r w:rsidR="00E868FC" w:rsidRPr="00C80067">
        <w:rPr>
          <w:rFonts w:cs="Calibri"/>
          <w:lang w:val="en-US"/>
        </w:rPr>
        <w:tab/>
      </w:r>
      <w:r w:rsidR="00E868FC" w:rsidRPr="00C80067">
        <w:rPr>
          <w:rFonts w:cs="Calibri"/>
          <w:lang w:val="en-US"/>
        </w:rPr>
        <w:tab/>
      </w:r>
      <w:r w:rsidRPr="00C80067">
        <w:rPr>
          <w:rFonts w:cs="Calibri"/>
          <w:lang w:val="en-US"/>
        </w:rPr>
        <w:t>:</w:t>
      </w:r>
      <w:r w:rsidR="00A32948" w:rsidRPr="00C80067">
        <w:rPr>
          <w:rFonts w:cs="Calibri"/>
          <w:lang w:val="en-US"/>
        </w:rPr>
        <w:t xml:space="preserve"> </w:t>
      </w:r>
      <w:r w:rsidR="00ED5A0F" w:rsidRPr="00C80067">
        <w:rPr>
          <w:rFonts w:cs="Calibri"/>
          <w:lang w:val="en-US"/>
        </w:rPr>
        <w:t>-</w:t>
      </w:r>
      <w:r w:rsidR="00515626" w:rsidRPr="00C80067">
        <w:rPr>
          <w:rFonts w:cs="Calibri"/>
          <w:lang w:val="en-US"/>
        </w:rPr>
        <w:t xml:space="preserve"> </w:t>
      </w:r>
      <w:r w:rsidR="00765D58" w:rsidRPr="00C80067">
        <w:rPr>
          <w:rFonts w:cs="Calibri"/>
          <w:lang w:val="en-US"/>
        </w:rPr>
        <w:t>Clonidine HCl</w:t>
      </w:r>
    </w:p>
    <w:p w14:paraId="347CDE05" w14:textId="77777777" w:rsidR="00A32948" w:rsidRPr="00C80067" w:rsidRDefault="00E868FC" w:rsidP="00A728BC">
      <w:pPr>
        <w:spacing w:after="0" w:line="276" w:lineRule="auto"/>
        <w:ind w:left="2127" w:firstLine="141"/>
        <w:rPr>
          <w:rFonts w:cs="Calibri"/>
          <w:lang w:val="en-US"/>
        </w:rPr>
      </w:pPr>
      <w:r w:rsidRPr="00C80067">
        <w:rPr>
          <w:rFonts w:cs="Calibri"/>
          <w:lang w:val="en-US"/>
        </w:rPr>
        <w:t xml:space="preserve">- </w:t>
      </w:r>
      <w:r w:rsidR="00765D58" w:rsidRPr="00C80067">
        <w:rPr>
          <w:rFonts w:cs="Calibri"/>
          <w:lang w:val="en-US"/>
        </w:rPr>
        <w:t>Klonidin Hidroklorida</w:t>
      </w:r>
    </w:p>
    <w:p w14:paraId="355E279B" w14:textId="185F1792" w:rsidR="00B75CBC" w:rsidRPr="00C80067" w:rsidRDefault="00E868FC" w:rsidP="00A728BC">
      <w:pPr>
        <w:spacing w:after="0" w:line="276" w:lineRule="auto"/>
        <w:ind w:left="2127" w:firstLine="141"/>
        <w:rPr>
          <w:rFonts w:cs="Calibri"/>
          <w:lang w:val="en-US"/>
        </w:rPr>
      </w:pPr>
      <w:r w:rsidRPr="00C80067">
        <w:rPr>
          <w:rFonts w:cs="Calibri"/>
          <w:lang w:val="en-US"/>
        </w:rPr>
        <w:t xml:space="preserve">- </w:t>
      </w:r>
      <w:r w:rsidR="00765D58" w:rsidRPr="00C80067">
        <w:rPr>
          <w:rFonts w:cs="Calibri"/>
          <w:i/>
          <w:iCs/>
          <w:lang w:val="en-US"/>
        </w:rPr>
        <w:t>2-[(2,6-Diklorofenil)imino]imidazolidina monohidroklorida</w:t>
      </w:r>
    </w:p>
    <w:p w14:paraId="78222B37" w14:textId="77777777" w:rsidR="00795187" w:rsidRPr="00C80067" w:rsidRDefault="00795187" w:rsidP="00A728BC">
      <w:pPr>
        <w:tabs>
          <w:tab w:val="left" w:pos="851"/>
        </w:tabs>
        <w:spacing w:after="0" w:line="276" w:lineRule="auto"/>
        <w:ind w:left="284" w:hanging="284"/>
        <w:rPr>
          <w:rFonts w:cs="Calibri"/>
          <w:lang w:val="en-US"/>
        </w:rPr>
      </w:pPr>
      <w:r w:rsidRPr="00C80067">
        <w:rPr>
          <w:rFonts w:cs="Calibri"/>
          <w:lang w:val="en-US"/>
        </w:rPr>
        <w:t xml:space="preserve">Rumus </w:t>
      </w:r>
      <w:r w:rsidR="00B75CBC" w:rsidRPr="00C80067">
        <w:rPr>
          <w:rFonts w:cs="Calibri"/>
          <w:lang w:val="en-US"/>
        </w:rPr>
        <w:t>M</w:t>
      </w:r>
      <w:r w:rsidRPr="00C80067">
        <w:rPr>
          <w:rFonts w:cs="Calibri"/>
          <w:lang w:val="en-US"/>
        </w:rPr>
        <w:t>olekul</w:t>
      </w:r>
      <w:r w:rsidR="00E868FC" w:rsidRPr="00C80067">
        <w:rPr>
          <w:rFonts w:cs="Calibri"/>
          <w:lang w:val="en-US"/>
        </w:rPr>
        <w:tab/>
      </w:r>
      <w:r w:rsidR="00E868FC" w:rsidRPr="00C80067">
        <w:rPr>
          <w:rFonts w:cs="Calibri"/>
          <w:lang w:val="en-US"/>
        </w:rPr>
        <w:tab/>
      </w:r>
      <w:r w:rsidRPr="00C80067">
        <w:rPr>
          <w:rFonts w:cs="Calibri"/>
          <w:lang w:val="en-US"/>
        </w:rPr>
        <w:t xml:space="preserve">: </w:t>
      </w:r>
      <w:r w:rsidR="006A5CB6" w:rsidRPr="00C80067">
        <w:rPr>
          <w:rFonts w:cs="Calibri"/>
          <w:lang w:val="en-US"/>
        </w:rPr>
        <w:t>C</w:t>
      </w:r>
      <w:r w:rsidR="00765D58" w:rsidRPr="00C80067">
        <w:rPr>
          <w:rFonts w:cs="Calibri"/>
          <w:vertAlign w:val="subscript"/>
          <w:lang w:val="en-US"/>
        </w:rPr>
        <w:t>9</w:t>
      </w:r>
      <w:r w:rsidR="006A5CB6" w:rsidRPr="00C80067">
        <w:rPr>
          <w:rFonts w:cs="Calibri"/>
          <w:lang w:val="en-US"/>
        </w:rPr>
        <w:t>H</w:t>
      </w:r>
      <w:r w:rsidR="00765D58" w:rsidRPr="00C80067">
        <w:rPr>
          <w:rFonts w:cs="Calibri"/>
          <w:vertAlign w:val="subscript"/>
          <w:lang w:val="en-US"/>
        </w:rPr>
        <w:t>9</w:t>
      </w:r>
      <w:r w:rsidR="00765D58" w:rsidRPr="00C80067">
        <w:rPr>
          <w:rFonts w:cs="Calibri"/>
          <w:lang w:val="en-US"/>
        </w:rPr>
        <w:t>Cl</w:t>
      </w:r>
      <w:r w:rsidR="00765D58" w:rsidRPr="00C80067">
        <w:rPr>
          <w:rFonts w:cs="Calibri"/>
          <w:vertAlign w:val="subscript"/>
          <w:lang w:val="en-US"/>
        </w:rPr>
        <w:t>2</w:t>
      </w:r>
      <w:r w:rsidR="00765D58" w:rsidRPr="00C80067">
        <w:rPr>
          <w:rFonts w:cs="Calibri"/>
          <w:lang w:val="en-US"/>
        </w:rPr>
        <w:t>N</w:t>
      </w:r>
      <w:r w:rsidR="00765D58" w:rsidRPr="00C80067">
        <w:rPr>
          <w:rFonts w:cs="Calibri"/>
          <w:vertAlign w:val="subscript"/>
          <w:lang w:val="en-US"/>
        </w:rPr>
        <w:t>3.</w:t>
      </w:r>
      <w:r w:rsidR="00765D58" w:rsidRPr="00C80067">
        <w:rPr>
          <w:rFonts w:cs="Calibri"/>
          <w:lang w:val="en-US"/>
        </w:rPr>
        <w:t>HCl</w:t>
      </w:r>
    </w:p>
    <w:p w14:paraId="51E0C8E0" w14:textId="77777777" w:rsidR="00795187" w:rsidRPr="00C80067" w:rsidRDefault="00795187" w:rsidP="00A728BC">
      <w:pPr>
        <w:spacing w:after="0" w:line="276" w:lineRule="auto"/>
        <w:ind w:left="284" w:hanging="284"/>
        <w:rPr>
          <w:rFonts w:cs="Calibri"/>
          <w:lang w:val="en-US"/>
        </w:rPr>
      </w:pPr>
      <w:r w:rsidRPr="00C80067">
        <w:rPr>
          <w:rFonts w:cs="Calibri"/>
        </w:rPr>
        <w:t>B</w:t>
      </w:r>
      <w:r w:rsidRPr="00C80067">
        <w:rPr>
          <w:rFonts w:cs="Calibri"/>
          <w:lang w:val="en-US"/>
        </w:rPr>
        <w:t xml:space="preserve">obot </w:t>
      </w:r>
      <w:r w:rsidR="00093067" w:rsidRPr="00C80067">
        <w:rPr>
          <w:rFonts w:cs="Calibri"/>
          <w:lang w:val="en-US"/>
        </w:rPr>
        <w:t>M</w:t>
      </w:r>
      <w:r w:rsidRPr="00C80067">
        <w:rPr>
          <w:rFonts w:cs="Calibri"/>
          <w:lang w:val="en-US"/>
        </w:rPr>
        <w:t>olekul</w:t>
      </w:r>
      <w:r w:rsidR="00E868FC" w:rsidRPr="00C80067">
        <w:rPr>
          <w:rFonts w:cs="Calibri"/>
          <w:lang w:val="en-US"/>
        </w:rPr>
        <w:tab/>
      </w:r>
      <w:r w:rsidR="00E868FC" w:rsidRPr="00C80067">
        <w:rPr>
          <w:rFonts w:cs="Calibri"/>
          <w:lang w:val="en-US"/>
        </w:rPr>
        <w:tab/>
      </w:r>
      <w:r w:rsidRPr="00C80067">
        <w:rPr>
          <w:rFonts w:cs="Calibri"/>
          <w:lang w:val="en-US"/>
        </w:rPr>
        <w:t>:</w:t>
      </w:r>
      <w:r w:rsidRPr="00C80067">
        <w:rPr>
          <w:rFonts w:cs="Calibri"/>
        </w:rPr>
        <w:t xml:space="preserve"> </w:t>
      </w:r>
      <w:r w:rsidR="00765D58" w:rsidRPr="00C80067">
        <w:rPr>
          <w:rFonts w:cs="Calibri"/>
          <w:lang w:val="en-US"/>
        </w:rPr>
        <w:t>266</w:t>
      </w:r>
      <w:r w:rsidR="00BF3F4C" w:rsidRPr="00C80067">
        <w:rPr>
          <w:rFonts w:cs="Calibri"/>
          <w:lang w:val="en-US"/>
        </w:rPr>
        <w:t>,</w:t>
      </w:r>
      <w:r w:rsidR="00765D58" w:rsidRPr="00C80067">
        <w:rPr>
          <w:rFonts w:cs="Calibri"/>
          <w:lang w:val="en-US"/>
        </w:rPr>
        <w:t>55</w:t>
      </w:r>
      <w:r w:rsidR="00BD6259" w:rsidRPr="00C80067">
        <w:rPr>
          <w:rFonts w:cs="Calibri"/>
          <w:lang w:val="en-US"/>
        </w:rPr>
        <w:t xml:space="preserve"> g/mol</w:t>
      </w:r>
    </w:p>
    <w:p w14:paraId="378728CB" w14:textId="77777777" w:rsidR="00B75CBC" w:rsidRPr="00C80067" w:rsidRDefault="00B75CBC" w:rsidP="00A728BC">
      <w:pPr>
        <w:spacing w:after="0" w:line="276" w:lineRule="auto"/>
        <w:ind w:left="284" w:hanging="284"/>
        <w:rPr>
          <w:rFonts w:cs="Calibri"/>
          <w:lang w:val="en-US"/>
        </w:rPr>
      </w:pPr>
      <w:r w:rsidRPr="00C80067">
        <w:rPr>
          <w:rFonts w:cs="Calibri"/>
          <w:lang w:val="en-US"/>
        </w:rPr>
        <w:t>Kode Material</w:t>
      </w:r>
      <w:r w:rsidRPr="00C80067">
        <w:rPr>
          <w:rFonts w:cs="Calibri"/>
          <w:b/>
          <w:bCs/>
          <w:lang w:val="en-US"/>
        </w:rPr>
        <w:tab/>
      </w:r>
      <w:r w:rsidRPr="00C80067">
        <w:rPr>
          <w:rFonts w:cs="Calibri"/>
          <w:b/>
          <w:bCs/>
          <w:i/>
          <w:iCs/>
          <w:lang w:val="en-US"/>
        </w:rPr>
        <w:tab/>
      </w:r>
      <w:r w:rsidRPr="00C80067">
        <w:rPr>
          <w:rFonts w:cs="Calibri"/>
          <w:lang w:val="en-US"/>
        </w:rPr>
        <w:t>:</w:t>
      </w:r>
      <w:r w:rsidR="00093067" w:rsidRPr="00C80067">
        <w:rPr>
          <w:rFonts w:cs="Calibri"/>
          <w:lang w:val="en-US"/>
        </w:rPr>
        <w:t xml:space="preserve"> 31000145</w:t>
      </w:r>
    </w:p>
    <w:tbl>
      <w:tblPr>
        <w:tblW w:w="10064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21"/>
        <w:gridCol w:w="3065"/>
        <w:gridCol w:w="992"/>
        <w:gridCol w:w="3260"/>
        <w:gridCol w:w="2126"/>
      </w:tblGrid>
      <w:tr w:rsidR="00795187" w:rsidRPr="00C80067" w14:paraId="1E8BC541" w14:textId="77777777" w:rsidTr="00AC34CA">
        <w:trPr>
          <w:tblHeader/>
        </w:trPr>
        <w:tc>
          <w:tcPr>
            <w:tcW w:w="621" w:type="dxa"/>
            <w:tcBorders>
              <w:bottom w:val="single" w:sz="4" w:space="0" w:color="7F7F7F"/>
            </w:tcBorders>
          </w:tcPr>
          <w:p w14:paraId="5734D168" w14:textId="77777777" w:rsidR="00795187" w:rsidRPr="00C80067" w:rsidRDefault="00795187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C80067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3065" w:type="dxa"/>
            <w:tcBorders>
              <w:bottom w:val="single" w:sz="4" w:space="0" w:color="7F7F7F"/>
            </w:tcBorders>
          </w:tcPr>
          <w:p w14:paraId="20525E92" w14:textId="77777777" w:rsidR="00795187" w:rsidRPr="00C80067" w:rsidRDefault="00795187" w:rsidP="00A728BC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C80067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1302CE13" w14:textId="77777777" w:rsidR="00795187" w:rsidRPr="00C80067" w:rsidRDefault="00795187" w:rsidP="00A728BC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r w:rsidRPr="00C80067">
              <w:rPr>
                <w:rFonts w:cs="Calibri"/>
                <w:b/>
                <w:bCs/>
                <w:lang w:val="en-US"/>
              </w:rPr>
              <w:t>Satuan</w:t>
            </w:r>
          </w:p>
        </w:tc>
        <w:tc>
          <w:tcPr>
            <w:tcW w:w="3260" w:type="dxa"/>
            <w:tcBorders>
              <w:bottom w:val="single" w:sz="4" w:space="0" w:color="7F7F7F"/>
            </w:tcBorders>
          </w:tcPr>
          <w:p w14:paraId="6DA869DE" w14:textId="77777777" w:rsidR="00795187" w:rsidRPr="00C80067" w:rsidRDefault="00795187" w:rsidP="00A728BC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C80067">
              <w:rPr>
                <w:rFonts w:cs="Calibri"/>
                <w:b/>
                <w:bCs/>
                <w:color w:val="000000"/>
              </w:rPr>
              <w:t xml:space="preserve">Kriteria </w:t>
            </w:r>
            <w:r w:rsidR="008306FF" w:rsidRPr="00C80067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</w:p>
        </w:tc>
        <w:tc>
          <w:tcPr>
            <w:tcW w:w="2126" w:type="dxa"/>
            <w:tcBorders>
              <w:bottom w:val="single" w:sz="4" w:space="0" w:color="7F7F7F"/>
            </w:tcBorders>
          </w:tcPr>
          <w:p w14:paraId="70F267FA" w14:textId="77777777" w:rsidR="00795187" w:rsidRPr="00C80067" w:rsidRDefault="00795187" w:rsidP="00A728BC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r w:rsidRPr="00C80067">
              <w:rPr>
                <w:rFonts w:cs="Calibri"/>
                <w:b/>
                <w:bCs/>
                <w:color w:val="000000"/>
              </w:rPr>
              <w:t>Referens</w:t>
            </w:r>
            <w:r w:rsidR="008306FF" w:rsidRPr="00C80067">
              <w:rPr>
                <w:rFonts w:cs="Calibri"/>
                <w:b/>
                <w:bCs/>
                <w:color w:val="000000"/>
                <w:lang w:val="en-US"/>
              </w:rPr>
              <w:t>i</w:t>
            </w:r>
          </w:p>
        </w:tc>
      </w:tr>
      <w:tr w:rsidR="002419A3" w:rsidRPr="00C80067" w14:paraId="22640CBA" w14:textId="77777777" w:rsidTr="00AC34CA">
        <w:trPr>
          <w:trHeight w:val="437"/>
        </w:trPr>
        <w:tc>
          <w:tcPr>
            <w:tcW w:w="621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731B0396" w14:textId="230686B4" w:rsidR="002419A3" w:rsidRPr="00C80067" w:rsidRDefault="002419A3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C80067">
              <w:rPr>
                <w:rFonts w:cs="Calibri"/>
                <w:b/>
                <w:bCs/>
                <w:color w:val="000000"/>
                <w:lang w:val="en-US"/>
              </w:rPr>
              <w:t>1</w:t>
            </w: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6E657B70" w14:textId="77777777" w:rsidR="002419A3" w:rsidRPr="00C80067" w:rsidRDefault="002419A3" w:rsidP="00A728BC">
            <w:pPr>
              <w:spacing w:after="0" w:line="276" w:lineRule="auto"/>
              <w:rPr>
                <w:rFonts w:cs="Calibri"/>
                <w:color w:val="000000"/>
              </w:rPr>
            </w:pPr>
            <w:r w:rsidRPr="00C80067">
              <w:rPr>
                <w:rFonts w:cs="Calibri"/>
                <w:color w:val="000000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63D71E5" w14:textId="77777777" w:rsidR="002419A3" w:rsidRPr="00C80067" w:rsidRDefault="002419A3" w:rsidP="00A728BC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E4741EC" w14:textId="77777777" w:rsidR="002419A3" w:rsidRPr="00C80067" w:rsidRDefault="002419A3" w:rsidP="00A728BC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EB8CB82" w14:textId="77777777" w:rsidR="002419A3" w:rsidRPr="00C80067" w:rsidRDefault="002419A3" w:rsidP="00A728BC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776E58" w:rsidRPr="00C80067" w14:paraId="36168EF9" w14:textId="77777777" w:rsidTr="00AC34CA">
        <w:trPr>
          <w:trHeight w:val="557"/>
        </w:trPr>
        <w:tc>
          <w:tcPr>
            <w:tcW w:w="621" w:type="dxa"/>
            <w:vMerge w:val="restart"/>
            <w:tcBorders>
              <w:top w:val="single" w:sz="4" w:space="0" w:color="808080" w:themeColor="background1" w:themeShade="80"/>
            </w:tcBorders>
          </w:tcPr>
          <w:p w14:paraId="7348EE85" w14:textId="77777777" w:rsidR="00776E58" w:rsidRPr="00C80067" w:rsidRDefault="00776E58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65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4FF351F0" w14:textId="77777777" w:rsidR="00776E58" w:rsidRPr="00C80067" w:rsidRDefault="00776E58" w:rsidP="00A728BC">
            <w:pPr>
              <w:spacing w:after="0" w:line="276" w:lineRule="auto"/>
              <w:rPr>
                <w:rFonts w:cs="Calibri"/>
                <w:color w:val="000000"/>
              </w:rPr>
            </w:pPr>
            <w:r w:rsidRPr="00C80067">
              <w:rPr>
                <w:rFonts w:cs="Calibri"/>
                <w:color w:val="000000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49B3423" w14:textId="77777777" w:rsidR="00776E58" w:rsidRPr="00C80067" w:rsidRDefault="00776E58" w:rsidP="00A728BC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12BF54A" w14:textId="77777777" w:rsidR="00776E58" w:rsidRPr="00C80067" w:rsidRDefault="00776E58" w:rsidP="00A728BC">
            <w:pPr>
              <w:pStyle w:val="BodyText"/>
              <w:ind w:right="-111"/>
              <w:rPr>
                <w:rFonts w:ascii="Calibri" w:hAnsi="Calibri" w:cs="Calibri"/>
                <w:sz w:val="22"/>
                <w:szCs w:val="22"/>
              </w:rPr>
            </w:pPr>
            <w:r w:rsidRPr="00C80067">
              <w:rPr>
                <w:rFonts w:ascii="Calibri" w:hAnsi="Calibri" w:cs="Calibri"/>
                <w:sz w:val="22"/>
                <w:szCs w:val="22"/>
              </w:rPr>
              <w:t>Serbuk kristal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E6DD1CD" w14:textId="77777777" w:rsidR="00776E58" w:rsidRPr="00C80067" w:rsidRDefault="00776E58" w:rsidP="00A728B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 w:rsidRPr="00C80067"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PT. Kimia Farma</w:t>
            </w:r>
          </w:p>
        </w:tc>
      </w:tr>
      <w:tr w:rsidR="00776E58" w:rsidRPr="00C80067" w14:paraId="0A3DC13C" w14:textId="77777777" w:rsidTr="00AC34CA">
        <w:trPr>
          <w:trHeight w:val="551"/>
        </w:trPr>
        <w:tc>
          <w:tcPr>
            <w:tcW w:w="621" w:type="dxa"/>
            <w:vMerge/>
            <w:tcBorders>
              <w:bottom w:val="single" w:sz="4" w:space="0" w:color="808080" w:themeColor="background1" w:themeShade="80"/>
            </w:tcBorders>
          </w:tcPr>
          <w:p w14:paraId="1A77B6B5" w14:textId="77777777" w:rsidR="00776E58" w:rsidRPr="00C80067" w:rsidRDefault="00776E58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7DA905D5" w14:textId="77777777" w:rsidR="00776E58" w:rsidRPr="00C80067" w:rsidRDefault="00776E58" w:rsidP="00A728BC">
            <w:pPr>
              <w:spacing w:after="0" w:line="276" w:lineRule="auto"/>
              <w:rPr>
                <w:rFonts w:cs="Calibri"/>
                <w:color w:val="000000"/>
              </w:rPr>
            </w:pPr>
            <w:r w:rsidRPr="00C80067">
              <w:rPr>
                <w:rFonts w:cs="Calibri"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51B28A" w14:textId="77777777" w:rsidR="00776E58" w:rsidRPr="00C80067" w:rsidRDefault="00776E58" w:rsidP="00A728BC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13B4334" w14:textId="77777777" w:rsidR="00776E58" w:rsidRPr="00C80067" w:rsidRDefault="00776E58" w:rsidP="00A728BC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C80067">
              <w:rPr>
                <w:rFonts w:cs="Calibri"/>
                <w:color w:val="000000"/>
                <w:lang w:val="en-US"/>
              </w:rPr>
              <w:t>Putih atau hampir putih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98E1162" w14:textId="77777777" w:rsidR="00776E58" w:rsidRPr="00C80067" w:rsidRDefault="00776E58" w:rsidP="00A728B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</w:pPr>
            <w:r w:rsidRPr="00C80067">
              <w:rPr>
                <w:rFonts w:ascii="Calibri" w:eastAsia="Calibri" w:hAnsi="Calibri" w:cs="Calibri"/>
                <w:sz w:val="22"/>
                <w:szCs w:val="22"/>
                <w:lang w:val="id-ID" w:eastAsia="en-US"/>
              </w:rPr>
              <w:t>PT. Kimia Farma</w:t>
            </w:r>
          </w:p>
        </w:tc>
      </w:tr>
      <w:tr w:rsidR="00D26D0C" w:rsidRPr="00C80067" w14:paraId="63C30FB9" w14:textId="77777777" w:rsidTr="00AC34CA">
        <w:trPr>
          <w:trHeight w:val="556"/>
        </w:trPr>
        <w:tc>
          <w:tcPr>
            <w:tcW w:w="62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E2ACC19" w14:textId="77777777" w:rsidR="00D26D0C" w:rsidRPr="00C80067" w:rsidRDefault="00D26D0C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C80067">
              <w:rPr>
                <w:rFonts w:cs="Calibr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AE4C8DA" w14:textId="77777777" w:rsidR="00D26D0C" w:rsidRPr="00C80067" w:rsidRDefault="00D26D0C" w:rsidP="00A728BC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Kelarutan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5FA3115" w14:textId="77777777" w:rsidR="00D26D0C" w:rsidRPr="00C80067" w:rsidRDefault="00D26D0C" w:rsidP="00A728BC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2A39BCF6" w14:textId="77777777" w:rsidR="00D26D0C" w:rsidRPr="00C80067" w:rsidRDefault="00D26D0C" w:rsidP="00A728BC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412E40A" w14:textId="77777777" w:rsidR="00D26D0C" w:rsidRPr="00C80067" w:rsidRDefault="00D26D0C" w:rsidP="00A728BC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</w:p>
        </w:tc>
      </w:tr>
      <w:tr w:rsidR="00EB4817" w:rsidRPr="00C80067" w14:paraId="2B83CBBE" w14:textId="77777777" w:rsidTr="00AC34CA">
        <w:trPr>
          <w:trHeight w:val="567"/>
        </w:trPr>
        <w:tc>
          <w:tcPr>
            <w:tcW w:w="621" w:type="dxa"/>
            <w:tcBorders>
              <w:top w:val="single" w:sz="4" w:space="0" w:color="808080" w:themeColor="background1" w:themeShade="80"/>
            </w:tcBorders>
          </w:tcPr>
          <w:p w14:paraId="4D3F1FF9" w14:textId="77777777" w:rsidR="00EB4817" w:rsidRPr="00C80067" w:rsidRDefault="00EB4817" w:rsidP="00A728BC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065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09BA5F4A" w14:textId="77777777" w:rsidR="00EB4817" w:rsidRPr="00C80067" w:rsidRDefault="0025066D" w:rsidP="00A728BC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Dalam Air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DE64677" w14:textId="77777777" w:rsidR="00EB4817" w:rsidRPr="00C80067" w:rsidRDefault="00EB4817" w:rsidP="00A728BC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62A1FFF" w14:textId="77777777" w:rsidR="00EB4817" w:rsidRPr="00C80067" w:rsidRDefault="00EB4817" w:rsidP="00A728BC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Larut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91A282A" w14:textId="77777777" w:rsidR="00EB4817" w:rsidRPr="00C80067" w:rsidRDefault="00EB4817" w:rsidP="00A728BC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</w:rPr>
              <w:t>PT. Kimia Farma</w:t>
            </w:r>
          </w:p>
        </w:tc>
      </w:tr>
      <w:tr w:rsidR="00EB4817" w:rsidRPr="00C80067" w14:paraId="6D0FDF43" w14:textId="77777777" w:rsidTr="00AC34CA">
        <w:trPr>
          <w:trHeight w:val="561"/>
        </w:trPr>
        <w:tc>
          <w:tcPr>
            <w:tcW w:w="621" w:type="dxa"/>
            <w:tcBorders>
              <w:bottom w:val="single" w:sz="4" w:space="0" w:color="7F7F7F"/>
            </w:tcBorders>
          </w:tcPr>
          <w:p w14:paraId="7A2C14DB" w14:textId="77777777" w:rsidR="00EB4817" w:rsidRPr="00C80067" w:rsidRDefault="00EB4817" w:rsidP="00A728BC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082917CA" w14:textId="77777777" w:rsidR="00EB4817" w:rsidRPr="00C80067" w:rsidRDefault="0025066D" w:rsidP="00A728BC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 xml:space="preserve">Dalam </w:t>
            </w:r>
            <w:r w:rsidR="00EB4817" w:rsidRPr="00C80067">
              <w:rPr>
                <w:rFonts w:cs="Calibri"/>
                <w:lang w:val="en-US"/>
              </w:rPr>
              <w:t>Etanol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B82482C" w14:textId="77777777" w:rsidR="00EB4817" w:rsidRPr="00C80067" w:rsidRDefault="00EB4817" w:rsidP="00A728BC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401784C5" w14:textId="77777777" w:rsidR="00EB4817" w:rsidRPr="00C80067" w:rsidRDefault="00EB4817" w:rsidP="00A728BC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Larut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14D49AA" w14:textId="77777777" w:rsidR="00EB4817" w:rsidRPr="00C80067" w:rsidRDefault="00EB4817" w:rsidP="00A728BC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</w:rPr>
              <w:t>PT. Kimia Farma</w:t>
            </w:r>
          </w:p>
        </w:tc>
      </w:tr>
      <w:tr w:rsidR="002419A3" w:rsidRPr="00C80067" w14:paraId="76B0244D" w14:textId="77777777" w:rsidTr="00AC34CA">
        <w:trPr>
          <w:trHeight w:val="541"/>
        </w:trPr>
        <w:tc>
          <w:tcPr>
            <w:tcW w:w="621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4F50BBF" w14:textId="4C6A5EB0" w:rsidR="002419A3" w:rsidRPr="00C80067" w:rsidRDefault="002419A3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C80067"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7D06259" w14:textId="77777777" w:rsidR="002419A3" w:rsidRPr="00C80067" w:rsidRDefault="002419A3" w:rsidP="00A728BC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</w:rPr>
              <w:t>Identifikasi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059C082" w14:textId="77777777" w:rsidR="002419A3" w:rsidRPr="00C80067" w:rsidRDefault="002419A3" w:rsidP="00A728BC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E3AFC56" w14:textId="77777777" w:rsidR="002419A3" w:rsidRPr="00C80067" w:rsidRDefault="002419A3" w:rsidP="00A728BC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7EF6987" w14:textId="77777777" w:rsidR="002419A3" w:rsidRPr="00C80067" w:rsidRDefault="002419A3" w:rsidP="00A728BC">
            <w:pPr>
              <w:spacing w:after="0" w:line="276" w:lineRule="auto"/>
              <w:rPr>
                <w:rFonts w:cs="Calibri"/>
                <w:i/>
              </w:rPr>
            </w:pPr>
          </w:p>
        </w:tc>
      </w:tr>
      <w:tr w:rsidR="002419A3" w:rsidRPr="00C80067" w14:paraId="3266B171" w14:textId="77777777" w:rsidTr="00AC34CA">
        <w:trPr>
          <w:trHeight w:val="1404"/>
        </w:trPr>
        <w:tc>
          <w:tcPr>
            <w:tcW w:w="621" w:type="dxa"/>
            <w:tcBorders>
              <w:top w:val="single" w:sz="4" w:space="0" w:color="808080" w:themeColor="background1" w:themeShade="80"/>
            </w:tcBorders>
          </w:tcPr>
          <w:p w14:paraId="5E6D8A05" w14:textId="77777777" w:rsidR="002419A3" w:rsidRPr="00C80067" w:rsidRDefault="002419A3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065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B54B8F6" w14:textId="77777777" w:rsidR="002419A3" w:rsidRPr="00C80067" w:rsidRDefault="002419A3" w:rsidP="00A728BC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Identifikasi A (Serapan Infra Merah)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C48725B" w14:textId="77777777" w:rsidR="002419A3" w:rsidRPr="00C80067" w:rsidRDefault="002419A3" w:rsidP="00A728BC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25807B8" w14:textId="77777777" w:rsidR="002419A3" w:rsidRPr="00C80067" w:rsidRDefault="002419A3" w:rsidP="00A728BC">
            <w:pPr>
              <w:spacing w:after="0" w:line="276" w:lineRule="auto"/>
              <w:jc w:val="both"/>
              <w:rPr>
                <w:rFonts w:cs="Calibri"/>
              </w:rPr>
            </w:pPr>
            <w:r w:rsidRPr="00C80067">
              <w:t xml:space="preserve">Spektrum </w:t>
            </w:r>
            <w:r w:rsidRPr="00C80067">
              <w:rPr>
                <w:lang w:val="en-US"/>
              </w:rPr>
              <w:t>S</w:t>
            </w:r>
            <w:r w:rsidRPr="00C80067">
              <w:t xml:space="preserve">erapan </w:t>
            </w:r>
            <w:r w:rsidRPr="00C80067">
              <w:rPr>
                <w:lang w:val="en-US"/>
              </w:rPr>
              <w:t>I</w:t>
            </w:r>
            <w:r w:rsidRPr="00C80067">
              <w:t>nfra</w:t>
            </w:r>
            <w:r w:rsidRPr="00C80067">
              <w:rPr>
                <w:lang w:val="en-US"/>
              </w:rPr>
              <w:t xml:space="preserve"> M</w:t>
            </w:r>
            <w:r w:rsidRPr="00C80067">
              <w:t>erah zat uji menunjukkan maksimum hanya pada panjang gelombang yang sama seperti pada zat baku.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62CDEA7" w14:textId="77777777" w:rsidR="002419A3" w:rsidRPr="00C80067" w:rsidRDefault="002419A3" w:rsidP="00A728BC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lang w:val="en-ID"/>
              </w:rPr>
              <w:t>Suplemen III FI VI (2024), Hal. 258-262</w:t>
            </w:r>
          </w:p>
        </w:tc>
      </w:tr>
      <w:tr w:rsidR="002419A3" w:rsidRPr="00C80067" w14:paraId="5C1BE372" w14:textId="77777777" w:rsidTr="00AC34CA">
        <w:trPr>
          <w:trHeight w:val="1745"/>
        </w:trPr>
        <w:tc>
          <w:tcPr>
            <w:tcW w:w="621" w:type="dxa"/>
            <w:tcBorders>
              <w:bottom w:val="single" w:sz="4" w:space="0" w:color="7F7F7F"/>
            </w:tcBorders>
          </w:tcPr>
          <w:p w14:paraId="28B210CC" w14:textId="77777777" w:rsidR="002419A3" w:rsidRPr="00C80067" w:rsidRDefault="002419A3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523B264B" w14:textId="77777777" w:rsidR="002419A3" w:rsidRPr="00C80067" w:rsidRDefault="002419A3" w:rsidP="00A728BC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Identifikasi B (HPLC)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238F053" w14:textId="77777777" w:rsidR="002419A3" w:rsidRPr="00C80067" w:rsidRDefault="002419A3" w:rsidP="00A728BC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D687B45" w14:textId="77777777" w:rsidR="002419A3" w:rsidRPr="00C80067" w:rsidRDefault="002419A3" w:rsidP="00A728BC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Waktu retensi puncak utama kromatogram Larutan uji sesuai dengan Larutan baku seperti yang diperoleh pada Penetapan kadar.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C4DB4BF" w14:textId="7F265694" w:rsidR="002419A3" w:rsidRPr="00C80067" w:rsidRDefault="00D0296C" w:rsidP="00A728BC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lang w:val="en-ID"/>
              </w:rPr>
              <w:t>Suplemen III FI VI (2024), Hal. 258-262</w:t>
            </w:r>
          </w:p>
        </w:tc>
      </w:tr>
      <w:tr w:rsidR="00475E2C" w:rsidRPr="00C80067" w14:paraId="5D270FBA" w14:textId="77777777" w:rsidTr="00AC34CA">
        <w:trPr>
          <w:trHeight w:val="784"/>
        </w:trPr>
        <w:tc>
          <w:tcPr>
            <w:tcW w:w="621" w:type="dxa"/>
            <w:vMerge w:val="restart"/>
            <w:tcBorders>
              <w:top w:val="nil"/>
            </w:tcBorders>
          </w:tcPr>
          <w:p w14:paraId="34F16102" w14:textId="77777777" w:rsidR="00475E2C" w:rsidRPr="00C80067" w:rsidRDefault="00475E2C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065" w:type="dxa"/>
            <w:tcBorders>
              <w:top w:val="single" w:sz="4" w:space="0" w:color="767171"/>
              <w:bottom w:val="single" w:sz="4" w:space="0" w:color="7F7F7F"/>
            </w:tcBorders>
          </w:tcPr>
          <w:p w14:paraId="2B236657" w14:textId="77777777" w:rsidR="00475E2C" w:rsidRPr="00C80067" w:rsidRDefault="00475E2C" w:rsidP="00A728BC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Identifikasi C (Uji Identifikasi Klorida)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19DE91" w14:textId="77777777" w:rsidR="00475E2C" w:rsidRPr="00C80067" w:rsidRDefault="00475E2C" w:rsidP="00A728BC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37C14AD" w14:textId="77777777" w:rsidR="00475E2C" w:rsidRPr="00C80067" w:rsidRDefault="00475E2C" w:rsidP="00A728BC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A320CF0" w14:textId="77777777" w:rsidR="00475E2C" w:rsidRPr="00C80067" w:rsidRDefault="00475E2C" w:rsidP="00A728BC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475E2C" w:rsidRPr="00C80067" w14:paraId="152DA18A" w14:textId="77777777" w:rsidTr="00AC34CA">
        <w:trPr>
          <w:trHeight w:val="1332"/>
        </w:trPr>
        <w:tc>
          <w:tcPr>
            <w:tcW w:w="621" w:type="dxa"/>
            <w:vMerge/>
          </w:tcPr>
          <w:p w14:paraId="3E9349C8" w14:textId="77777777" w:rsidR="00475E2C" w:rsidRPr="00C80067" w:rsidRDefault="00475E2C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3065" w:type="dxa"/>
            <w:tcBorders>
              <w:top w:val="nil"/>
              <w:bottom w:val="single" w:sz="4" w:space="0" w:color="7F7F7F"/>
            </w:tcBorders>
          </w:tcPr>
          <w:p w14:paraId="3382571F" w14:textId="77777777" w:rsidR="00475E2C" w:rsidRPr="00C80067" w:rsidRDefault="00475E2C" w:rsidP="00A728BC">
            <w:pPr>
              <w:numPr>
                <w:ilvl w:val="0"/>
                <w:numId w:val="7"/>
              </w:numPr>
              <w:spacing w:after="0" w:line="276" w:lineRule="auto"/>
              <w:ind w:left="548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Identifikasi A Klorida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A551575" w14:textId="77777777" w:rsidR="00475E2C" w:rsidRPr="00C80067" w:rsidRDefault="00475E2C" w:rsidP="00A728BC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D24F123" w14:textId="77777777" w:rsidR="00475E2C" w:rsidRPr="00C80067" w:rsidRDefault="001B56AC" w:rsidP="00A728BC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Terbentuk endapan putih seperti dadih yang tidak larut dalam Asam Nitrat P, tetapi larut dalam Amonium Hidroksida 6 N sedikit berlebih.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D439811" w14:textId="77777777" w:rsidR="00475E2C" w:rsidRPr="00C80067" w:rsidRDefault="00475E2C" w:rsidP="00A728BC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lang w:val="en-ID"/>
              </w:rPr>
              <w:t>Suplemen III FI VI (2024), Hal. 258-262</w:t>
            </w:r>
          </w:p>
        </w:tc>
      </w:tr>
      <w:tr w:rsidR="00475E2C" w:rsidRPr="00C80067" w14:paraId="2E93BDA3" w14:textId="77777777" w:rsidTr="00AC34CA">
        <w:trPr>
          <w:trHeight w:val="833"/>
        </w:trPr>
        <w:tc>
          <w:tcPr>
            <w:tcW w:w="621" w:type="dxa"/>
            <w:vMerge/>
            <w:tcBorders>
              <w:bottom w:val="single" w:sz="4" w:space="0" w:color="7F7F7F"/>
            </w:tcBorders>
          </w:tcPr>
          <w:p w14:paraId="129AEB0D" w14:textId="77777777" w:rsidR="00475E2C" w:rsidRPr="00C80067" w:rsidRDefault="00475E2C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5C3802E0" w14:textId="77777777" w:rsidR="00475E2C" w:rsidRPr="00C80067" w:rsidRDefault="00475E2C" w:rsidP="00A728BC">
            <w:pPr>
              <w:numPr>
                <w:ilvl w:val="0"/>
                <w:numId w:val="7"/>
              </w:numPr>
              <w:spacing w:after="0" w:line="276" w:lineRule="auto"/>
              <w:ind w:left="548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Identifikasi B Klorida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BD32B35" w14:textId="77777777" w:rsidR="00475E2C" w:rsidRPr="00C80067" w:rsidRDefault="00475E2C" w:rsidP="00A728BC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F2D764F" w14:textId="77777777" w:rsidR="00475E2C" w:rsidRPr="00C80067" w:rsidRDefault="00475E2C" w:rsidP="00A728BC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Endapan segera larut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E207776" w14:textId="77777777" w:rsidR="00475E2C" w:rsidRPr="00C80067" w:rsidRDefault="00475E2C" w:rsidP="00A728BC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lang w:val="en-ID"/>
              </w:rPr>
              <w:t>Suplemen III FI VI (2024), Hal. 258-262</w:t>
            </w:r>
          </w:p>
        </w:tc>
      </w:tr>
      <w:tr w:rsidR="00FC701E" w:rsidRPr="00C80067" w14:paraId="2C3A7C0A" w14:textId="77777777" w:rsidTr="00AC34CA">
        <w:trPr>
          <w:trHeight w:val="616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74DEF2E6" w14:textId="77777777" w:rsidR="00FC701E" w:rsidRPr="00C80067" w:rsidRDefault="00FC701E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C80067">
              <w:rPr>
                <w:rFonts w:cs="Calibri"/>
                <w:b/>
                <w:bCs/>
                <w:color w:val="000000"/>
                <w:lang w:val="en-ID"/>
              </w:rPr>
              <w:t>4</w:t>
            </w: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281955D8" w14:textId="77777777" w:rsidR="00FC701E" w:rsidRPr="00C80067" w:rsidRDefault="00FC701E" w:rsidP="00A728BC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  <w:lang w:val="en-US"/>
              </w:rPr>
              <w:t>pH</w:t>
            </w:r>
            <w:r w:rsidRPr="00C80067">
              <w:rPr>
                <w:rFonts w:cs="Calibri"/>
              </w:rPr>
              <w:t xml:space="preserve"> </w:t>
            </w:r>
          </w:p>
          <w:p w14:paraId="6EFF15B5" w14:textId="77777777" w:rsidR="00FC701E" w:rsidRPr="00C80067" w:rsidRDefault="00FC701E" w:rsidP="00A728BC">
            <w:pPr>
              <w:pStyle w:val="Heading1"/>
              <w:rPr>
                <w:rFonts w:ascii="Calibri" w:hAnsi="Calibri" w:cs="Calibri"/>
                <w:i w:val="0"/>
                <w:sz w:val="22"/>
                <w:szCs w:val="22"/>
                <w:lang w:val="id-ID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AF0C394" w14:textId="77777777" w:rsidR="00FC701E" w:rsidRPr="00C80067" w:rsidRDefault="00FC701E" w:rsidP="00A728BC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18BE44D" w14:textId="77777777" w:rsidR="00FC701E" w:rsidRPr="00C80067" w:rsidRDefault="00FC701E" w:rsidP="00A728BC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3,5 – 5,5</w:t>
            </w:r>
          </w:p>
          <w:p w14:paraId="3EC22827" w14:textId="77777777" w:rsidR="00FC701E" w:rsidRPr="00C80067" w:rsidRDefault="00FC701E" w:rsidP="00A728B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98B3344" w14:textId="77777777" w:rsidR="00FC701E" w:rsidRPr="00C80067" w:rsidRDefault="00FC701E" w:rsidP="00A728BC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  <w:lang w:val="en-ID"/>
              </w:rPr>
              <w:t>Suplemen III FI VI (2024), Hal. 258-262</w:t>
            </w:r>
          </w:p>
        </w:tc>
      </w:tr>
      <w:tr w:rsidR="00FC701E" w:rsidRPr="00C80067" w14:paraId="67062C61" w14:textId="77777777" w:rsidTr="00AC34CA">
        <w:trPr>
          <w:trHeight w:val="616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5AB55848" w14:textId="77777777" w:rsidR="00FC701E" w:rsidRPr="00C80067" w:rsidRDefault="00FC701E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C80067">
              <w:rPr>
                <w:rFonts w:cs="Calibr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7A08BB63" w14:textId="77777777" w:rsidR="00FC701E" w:rsidRPr="00C80067" w:rsidRDefault="00FC701E" w:rsidP="00A728BC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</w:rPr>
              <w:t>Susut Pengeringan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C09C11F" w14:textId="77777777" w:rsidR="00FC701E" w:rsidRPr="00C80067" w:rsidRDefault="00FC701E" w:rsidP="00A728BC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C80067">
              <w:rPr>
                <w:rFonts w:cs="Calibri"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D429B5A" w14:textId="77777777" w:rsidR="00FC701E" w:rsidRPr="00C80067" w:rsidRDefault="00FC701E" w:rsidP="00A728BC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C80067">
              <w:rPr>
                <w:rFonts w:cs="Calibri"/>
                <w:color w:val="000000"/>
              </w:rPr>
              <w:t xml:space="preserve">Tidak lebih dari </w:t>
            </w:r>
            <w:r w:rsidRPr="00C80067">
              <w:rPr>
                <w:rFonts w:cs="Calibri"/>
                <w:color w:val="000000"/>
                <w:lang w:val="en-US"/>
              </w:rPr>
              <w:t>0,5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F4EA469" w14:textId="77777777" w:rsidR="00FC701E" w:rsidRPr="00C80067" w:rsidRDefault="00FC701E" w:rsidP="00A728BC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lang w:val="en-ID"/>
              </w:rPr>
              <w:t>Suplemen III FI VI (2024), Hal. 258-262</w:t>
            </w:r>
          </w:p>
        </w:tc>
      </w:tr>
      <w:tr w:rsidR="006E4641" w:rsidRPr="00C80067" w14:paraId="435A3700" w14:textId="77777777" w:rsidTr="00AC34CA">
        <w:trPr>
          <w:trHeight w:val="616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72E17614" w14:textId="77777777" w:rsidR="006E4641" w:rsidRPr="00C80067" w:rsidRDefault="006E4641" w:rsidP="00A728BC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C80067">
              <w:rPr>
                <w:rFonts w:cs="Calibr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4E7BCC3C" w14:textId="77777777" w:rsidR="006E4641" w:rsidRPr="00C80067" w:rsidRDefault="006E4641" w:rsidP="00A728BC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</w:rPr>
              <w:t>Sisa Pemijaran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E56F415" w14:textId="77777777" w:rsidR="006E4641" w:rsidRPr="00C80067" w:rsidRDefault="006E4641" w:rsidP="00A728BC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C80067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8DEC51C" w14:textId="77777777" w:rsidR="006E4641" w:rsidRPr="00C80067" w:rsidRDefault="006E4641" w:rsidP="00A728BC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Tidak lebih dari 0,1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53CAA33" w14:textId="77777777" w:rsidR="006E4641" w:rsidRPr="00C80067" w:rsidRDefault="006E4641" w:rsidP="00A728BC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lang w:val="en-ID"/>
              </w:rPr>
              <w:t>Suplemen III FI VI (202</w:t>
            </w:r>
            <w:r w:rsidR="00FC701E" w:rsidRPr="00C80067">
              <w:rPr>
                <w:rFonts w:cs="Calibri"/>
                <w:lang w:val="en-ID"/>
              </w:rPr>
              <w:t>4</w:t>
            </w:r>
            <w:r w:rsidRPr="00C80067">
              <w:rPr>
                <w:rFonts w:cs="Calibri"/>
                <w:lang w:val="en-ID"/>
              </w:rPr>
              <w:t>), Hal. 258-262</w:t>
            </w:r>
          </w:p>
        </w:tc>
      </w:tr>
      <w:tr w:rsidR="00F34F07" w:rsidRPr="00C80067" w14:paraId="4A466569" w14:textId="77777777" w:rsidTr="00AC34CA">
        <w:trPr>
          <w:trHeight w:val="616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15656F30" w14:textId="33721E8C" w:rsidR="00F34F07" w:rsidRPr="00C80067" w:rsidRDefault="00F34F07" w:rsidP="00F34F0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C80067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7</w:t>
            </w: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6F674BFE" w14:textId="511BCC3D" w:rsidR="00F34F07" w:rsidRPr="00C80067" w:rsidRDefault="00F34F07" w:rsidP="00F34F07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US"/>
              </w:rPr>
              <w:t>Cemaran Organik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8DB3B05" w14:textId="77777777" w:rsidR="00F34F07" w:rsidRPr="00C80067" w:rsidRDefault="00F34F07" w:rsidP="00F34F0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D741073" w14:textId="77777777" w:rsidR="00F34F07" w:rsidRPr="00C80067" w:rsidRDefault="00F34F07" w:rsidP="00F34F07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8A7D941" w14:textId="77777777" w:rsidR="00F34F07" w:rsidRPr="00C80067" w:rsidRDefault="00F34F07" w:rsidP="00F34F07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40438B" w:rsidRPr="00C80067" w14:paraId="114F4073" w14:textId="77777777" w:rsidTr="00C84A11">
        <w:trPr>
          <w:trHeight w:val="616"/>
        </w:trPr>
        <w:tc>
          <w:tcPr>
            <w:tcW w:w="621" w:type="dxa"/>
            <w:vMerge w:val="restart"/>
            <w:tcBorders>
              <w:top w:val="single" w:sz="4" w:space="0" w:color="7F7F7F"/>
            </w:tcBorders>
          </w:tcPr>
          <w:p w14:paraId="3B7A30ED" w14:textId="77777777" w:rsidR="0040438B" w:rsidRPr="00C80067" w:rsidRDefault="0040438B" w:rsidP="0040438B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59B3CA0A" w14:textId="32772431" w:rsidR="0040438B" w:rsidRPr="00C80067" w:rsidRDefault="0040438B" w:rsidP="0040438B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US"/>
              </w:rPr>
              <w:t>Senyawa Sejenis A Clonidine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15AC895" w14:textId="2D55FE37" w:rsidR="0040438B" w:rsidRPr="00C80067" w:rsidRDefault="0040438B" w:rsidP="0040438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C80067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2CDEBFE" w14:textId="5EF23801" w:rsidR="0040438B" w:rsidRPr="00C80067" w:rsidRDefault="0040438B" w:rsidP="0040438B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US"/>
              </w:rPr>
              <w:t>Tidak lebih dari 0,1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0E376BE" w14:textId="0D5B592E" w:rsidR="0040438B" w:rsidRPr="00C80067" w:rsidRDefault="0040438B" w:rsidP="0040438B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ID"/>
              </w:rPr>
              <w:t>Suplemen III FI VI (2024), Hal. 258-262</w:t>
            </w:r>
          </w:p>
        </w:tc>
      </w:tr>
      <w:tr w:rsidR="0040438B" w:rsidRPr="00C80067" w14:paraId="692F8C48" w14:textId="77777777" w:rsidTr="00C84A11">
        <w:trPr>
          <w:trHeight w:val="616"/>
        </w:trPr>
        <w:tc>
          <w:tcPr>
            <w:tcW w:w="621" w:type="dxa"/>
            <w:vMerge/>
          </w:tcPr>
          <w:p w14:paraId="33EF7DF5" w14:textId="77777777" w:rsidR="0040438B" w:rsidRPr="00C80067" w:rsidRDefault="0040438B" w:rsidP="0040438B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05BFE28B" w14:textId="0478F2E3" w:rsidR="0040438B" w:rsidRPr="00C80067" w:rsidRDefault="0040438B" w:rsidP="0040438B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US"/>
              </w:rPr>
              <w:t>2,6 Dichloroaniline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D62AD5D" w14:textId="2A587251" w:rsidR="0040438B" w:rsidRPr="00C80067" w:rsidRDefault="0040438B" w:rsidP="0040438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C80067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DA18B79" w14:textId="439AA740" w:rsidR="0040438B" w:rsidRPr="00C80067" w:rsidRDefault="0040438B" w:rsidP="0040438B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US"/>
              </w:rPr>
              <w:t>Tidak lebih dari 0,1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9706DC1" w14:textId="1F0F2CF3" w:rsidR="0040438B" w:rsidRPr="00C80067" w:rsidRDefault="0040438B" w:rsidP="0040438B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ID"/>
              </w:rPr>
              <w:t>Suplemen III FI VI (2024), Hal. 258-262</w:t>
            </w:r>
          </w:p>
        </w:tc>
      </w:tr>
      <w:tr w:rsidR="0040438B" w:rsidRPr="00C80067" w14:paraId="3F1F1878" w14:textId="77777777" w:rsidTr="00276395">
        <w:trPr>
          <w:trHeight w:val="616"/>
        </w:trPr>
        <w:tc>
          <w:tcPr>
            <w:tcW w:w="621" w:type="dxa"/>
            <w:vMerge/>
          </w:tcPr>
          <w:p w14:paraId="1367AB99" w14:textId="77777777" w:rsidR="0040438B" w:rsidRPr="00C80067" w:rsidRDefault="0040438B" w:rsidP="0040438B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0B2ECDC6" w14:textId="243C32EE" w:rsidR="0040438B" w:rsidRPr="00C80067" w:rsidRDefault="0040438B" w:rsidP="0040438B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US"/>
              </w:rPr>
              <w:t xml:space="preserve"> Cemaran lain tidak spesifik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D98D975" w14:textId="3F2CB1B7" w:rsidR="0040438B" w:rsidRPr="00C80067" w:rsidRDefault="0040438B" w:rsidP="0040438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C80067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BDB1DA5" w14:textId="60723DAC" w:rsidR="0040438B" w:rsidRPr="00C80067" w:rsidRDefault="0040438B" w:rsidP="0040438B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US"/>
              </w:rPr>
              <w:t>Tidak lebih dari 0,1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00D08FF" w14:textId="19B4C880" w:rsidR="0040438B" w:rsidRPr="00C80067" w:rsidRDefault="0040438B" w:rsidP="0040438B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ID"/>
              </w:rPr>
              <w:t>Suplemen III FI VI (2024), Hal. 258-262</w:t>
            </w:r>
          </w:p>
        </w:tc>
      </w:tr>
      <w:tr w:rsidR="0040438B" w:rsidRPr="00C80067" w14:paraId="5BB9EC64" w14:textId="77777777" w:rsidTr="00B72178">
        <w:trPr>
          <w:trHeight w:val="616"/>
        </w:trPr>
        <w:tc>
          <w:tcPr>
            <w:tcW w:w="621" w:type="dxa"/>
            <w:vMerge/>
            <w:tcBorders>
              <w:bottom w:val="single" w:sz="4" w:space="0" w:color="7F7F7F"/>
            </w:tcBorders>
          </w:tcPr>
          <w:p w14:paraId="19CDDDD2" w14:textId="77777777" w:rsidR="0040438B" w:rsidRPr="00C80067" w:rsidRDefault="0040438B" w:rsidP="0040438B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09C37418" w14:textId="477CA83F" w:rsidR="0040438B" w:rsidRPr="00C80067" w:rsidRDefault="0040438B" w:rsidP="0040438B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US"/>
              </w:rPr>
              <w:t>Total cemaran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A49760A" w14:textId="1BE256F4" w:rsidR="0040438B" w:rsidRPr="00C80067" w:rsidRDefault="0040438B" w:rsidP="0040438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C80067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F4235BF" w14:textId="431F8FFE" w:rsidR="0040438B" w:rsidRPr="00C80067" w:rsidRDefault="0040438B" w:rsidP="0040438B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US"/>
              </w:rPr>
              <w:t>Tidak lebih dari 0,2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A14D19B" w14:textId="2CE3CF67" w:rsidR="0040438B" w:rsidRPr="00C80067" w:rsidRDefault="0040438B" w:rsidP="0040438B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b/>
                <w:bCs/>
                <w:i/>
                <w:iCs/>
                <w:lang w:val="en-ID"/>
              </w:rPr>
              <w:t>Suplemen III FI VI (2024), Hal. 258-262</w:t>
            </w:r>
          </w:p>
        </w:tc>
      </w:tr>
      <w:tr w:rsidR="00F34F07" w:rsidRPr="00C80067" w14:paraId="53A3F51F" w14:textId="77777777" w:rsidTr="00AC34CA">
        <w:trPr>
          <w:trHeight w:val="659"/>
        </w:trPr>
        <w:tc>
          <w:tcPr>
            <w:tcW w:w="621" w:type="dxa"/>
            <w:tcBorders>
              <w:top w:val="single" w:sz="4" w:space="0" w:color="7F7F7F"/>
              <w:bottom w:val="single" w:sz="4" w:space="0" w:color="7F7F7F"/>
            </w:tcBorders>
          </w:tcPr>
          <w:p w14:paraId="76FCD7FC" w14:textId="007B8FCB" w:rsidR="00F34F07" w:rsidRPr="00C80067" w:rsidRDefault="00F34F07" w:rsidP="00F34F0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C80067">
              <w:rPr>
                <w:rFonts w:cs="Calibr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5CF6C858" w14:textId="77777777" w:rsidR="00F34F07" w:rsidRPr="00C80067" w:rsidRDefault="00F34F07" w:rsidP="00F34F07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</w:rPr>
              <w:t>Kadar</w:t>
            </w:r>
            <w:r w:rsidRPr="00C80067">
              <w:rPr>
                <w:rFonts w:cs="Calibri"/>
                <w:lang w:val="en-US"/>
              </w:rPr>
              <w:t xml:space="preserve"> (terhadap berat kering)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270C418" w14:textId="77777777" w:rsidR="00F34F07" w:rsidRPr="00C80067" w:rsidRDefault="00F34F07" w:rsidP="00F34F07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C80067">
              <w:rPr>
                <w:rFonts w:cs="Calibri"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B1F8451" w14:textId="0120F59C" w:rsidR="00F34F07" w:rsidRPr="00C80067" w:rsidRDefault="00F34F07" w:rsidP="00F34F0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C80067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98,0 – 102,0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323E8BA" w14:textId="4058B0FC" w:rsidR="00F34F07" w:rsidRPr="00C80067" w:rsidRDefault="00F34F07" w:rsidP="00F34F07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  <w:lang w:val="en-ID"/>
              </w:rPr>
              <w:t>Suplemen III FI VI (2024), Hal. 258-262</w:t>
            </w:r>
          </w:p>
        </w:tc>
      </w:tr>
      <w:tr w:rsidR="00F34F07" w:rsidRPr="00C80067" w14:paraId="263E622C" w14:textId="77777777" w:rsidTr="00AC34CA">
        <w:trPr>
          <w:trHeight w:val="575"/>
        </w:trPr>
        <w:tc>
          <w:tcPr>
            <w:tcW w:w="621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53FF8006" w14:textId="0403B654" w:rsidR="00F34F07" w:rsidRPr="00C80067" w:rsidRDefault="00F34F07" w:rsidP="00F34F0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C80067">
              <w:rPr>
                <w:rFonts w:cs="Calibri"/>
                <w:b/>
                <w:bCs/>
                <w:color w:val="000000"/>
                <w:lang w:val="en-ID"/>
              </w:rPr>
              <w:t>9</w:t>
            </w: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BDF5740" w14:textId="77777777" w:rsidR="00F34F07" w:rsidRPr="00C80067" w:rsidRDefault="00F34F07" w:rsidP="00F34F07">
            <w:pPr>
              <w:spacing w:after="0" w:line="276" w:lineRule="auto"/>
              <w:rPr>
                <w:rFonts w:cs="Calibri"/>
              </w:rPr>
            </w:pPr>
            <w:r w:rsidRPr="00C80067">
              <w:rPr>
                <w:rFonts w:cs="Calibri"/>
                <w:lang w:val="en-US"/>
              </w:rPr>
              <w:t>Uji Batas Mikroba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222E966" w14:textId="77777777" w:rsidR="00F34F07" w:rsidRPr="00C80067" w:rsidRDefault="00F34F07" w:rsidP="00F34F07">
            <w:pPr>
              <w:spacing w:after="0" w:line="276" w:lineRule="auto"/>
              <w:rPr>
                <w:rFonts w:cs="Calibr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6060BBE7" w14:textId="77777777" w:rsidR="00F34F07" w:rsidRPr="00C80067" w:rsidRDefault="00F34F07" w:rsidP="00F34F0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7A15828D" w14:textId="77777777" w:rsidR="00F34F07" w:rsidRPr="00C80067" w:rsidRDefault="00F34F07" w:rsidP="00F34F07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F34F07" w:rsidRPr="00C80067" w14:paraId="7EF7CEFE" w14:textId="77777777" w:rsidTr="00AC34CA">
        <w:trPr>
          <w:trHeight w:val="616"/>
        </w:trPr>
        <w:tc>
          <w:tcPr>
            <w:tcW w:w="621" w:type="dxa"/>
            <w:vMerge w:val="restart"/>
            <w:tcBorders>
              <w:top w:val="single" w:sz="4" w:space="0" w:color="808080" w:themeColor="background1" w:themeShade="80"/>
            </w:tcBorders>
          </w:tcPr>
          <w:p w14:paraId="4248EAB5" w14:textId="77777777" w:rsidR="00F34F07" w:rsidRPr="00C80067" w:rsidRDefault="00F34F07" w:rsidP="00F34F07">
            <w:pPr>
              <w:spacing w:after="0" w:line="276" w:lineRule="auto"/>
              <w:jc w:val="center"/>
              <w:rPr>
                <w:rFonts w:cs="Calibri"/>
                <w:color w:val="000000"/>
                <w:lang w:val="en-ID"/>
              </w:rPr>
            </w:pPr>
            <w:bookmarkStart w:id="0" w:name="_Hlk177334420"/>
          </w:p>
        </w:tc>
        <w:tc>
          <w:tcPr>
            <w:tcW w:w="3065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0260E87E" w14:textId="77777777" w:rsidR="00F34F07" w:rsidRPr="00C80067" w:rsidRDefault="00F34F07" w:rsidP="00F34F07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Angka Lempeng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AC3C8DE" w14:textId="77777777" w:rsidR="00F34F07" w:rsidRPr="00C80067" w:rsidRDefault="00F34F07" w:rsidP="00F34F07">
            <w:pPr>
              <w:spacing w:after="0" w:line="276" w:lineRule="auto"/>
              <w:rPr>
                <w:rFonts w:cs="Calibri"/>
                <w:color w:val="000000"/>
              </w:rPr>
            </w:pPr>
            <w:r w:rsidRPr="00C80067">
              <w:rPr>
                <w:rFonts w:cs="Calibri"/>
                <w:color w:val="000000"/>
                <w:lang w:val="en-US"/>
              </w:rPr>
              <w:t>Cfu/g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23FDD51A" w14:textId="77777777" w:rsidR="00F34F07" w:rsidRPr="00C80067" w:rsidRDefault="00F34F07" w:rsidP="00F34F0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C80067">
              <w:rPr>
                <w:rFonts w:ascii="Calibri" w:hAnsi="Calibri" w:cs="Calibri"/>
                <w:sz w:val="22"/>
                <w:szCs w:val="22"/>
                <w:lang w:val="en-US"/>
              </w:rPr>
              <w:t>Tidak lebih dari 10</w:t>
            </w:r>
            <w:r w:rsidRPr="00C80067">
              <w:rPr>
                <w:rFonts w:ascii="Calibri" w:hAnsi="Calibri" w:cs="Calibri"/>
                <w:sz w:val="22"/>
                <w:szCs w:val="22"/>
                <w:vertAlign w:val="superscript"/>
                <w:lang w:val="en-US"/>
              </w:rPr>
              <w:t>3</w:t>
            </w:r>
            <w:r w:rsidRPr="00C8006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(2000)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FFFFFF"/>
          </w:tcPr>
          <w:p w14:paraId="5BE518DD" w14:textId="77777777" w:rsidR="00F34F07" w:rsidRPr="00C80067" w:rsidRDefault="00F34F07" w:rsidP="00F34F07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lang w:val="en-ID"/>
              </w:rPr>
              <w:t xml:space="preserve">Suplemen I FI VI (2022), Hal. 290  </w:t>
            </w:r>
          </w:p>
        </w:tc>
      </w:tr>
      <w:bookmarkEnd w:id="0"/>
      <w:tr w:rsidR="00F34F07" w:rsidRPr="00C80067" w14:paraId="746429BE" w14:textId="77777777" w:rsidTr="00AC34CA">
        <w:trPr>
          <w:trHeight w:val="616"/>
        </w:trPr>
        <w:tc>
          <w:tcPr>
            <w:tcW w:w="621" w:type="dxa"/>
            <w:vMerge/>
            <w:tcBorders>
              <w:bottom w:val="single" w:sz="4" w:space="0" w:color="7F7F7F"/>
            </w:tcBorders>
          </w:tcPr>
          <w:p w14:paraId="03CCD805" w14:textId="77777777" w:rsidR="00F34F07" w:rsidRPr="00C80067" w:rsidRDefault="00F34F07" w:rsidP="00F34F07">
            <w:pPr>
              <w:spacing w:after="0" w:line="276" w:lineRule="auto"/>
              <w:jc w:val="center"/>
              <w:rPr>
                <w:rFonts w:cs="Calibri"/>
                <w:color w:val="000000"/>
                <w:lang w:val="en-ID"/>
              </w:rPr>
            </w:pPr>
          </w:p>
        </w:tc>
        <w:tc>
          <w:tcPr>
            <w:tcW w:w="3065" w:type="dxa"/>
            <w:tcBorders>
              <w:top w:val="single" w:sz="4" w:space="0" w:color="7F7F7F"/>
              <w:bottom w:val="single" w:sz="4" w:space="0" w:color="7F7F7F"/>
            </w:tcBorders>
          </w:tcPr>
          <w:p w14:paraId="6487E11A" w14:textId="77777777" w:rsidR="00F34F07" w:rsidRPr="00C80067" w:rsidRDefault="00F34F07" w:rsidP="00F34F07">
            <w:pPr>
              <w:spacing w:after="0" w:line="276" w:lineRule="auto"/>
              <w:rPr>
                <w:rFonts w:cs="Calibri"/>
                <w:lang w:val="en-US"/>
              </w:rPr>
            </w:pPr>
            <w:r w:rsidRPr="00C80067">
              <w:rPr>
                <w:rFonts w:cs="Calibri"/>
                <w:lang w:val="en-US"/>
              </w:rPr>
              <w:t>Angka Kapang dan Khamir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BD37F81" w14:textId="77777777" w:rsidR="00F34F07" w:rsidRPr="00C80067" w:rsidRDefault="00F34F07" w:rsidP="00F34F07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C80067">
              <w:rPr>
                <w:rFonts w:cs="Calibri"/>
                <w:color w:val="000000"/>
                <w:lang w:val="en-US"/>
              </w:rPr>
              <w:t>Cfu/g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BCF68A2" w14:textId="77777777" w:rsidR="00F34F07" w:rsidRPr="00C80067" w:rsidRDefault="00F34F07" w:rsidP="00F34F07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C80067">
              <w:rPr>
                <w:rFonts w:ascii="Calibri" w:hAnsi="Calibri" w:cs="Calibri"/>
                <w:sz w:val="22"/>
                <w:szCs w:val="22"/>
                <w:lang w:val="en-US"/>
              </w:rPr>
              <w:t>Tidak lebih dari 10</w:t>
            </w:r>
            <w:r w:rsidRPr="00C80067">
              <w:rPr>
                <w:rFonts w:ascii="Calibri" w:hAnsi="Calibri" w:cs="Calibri"/>
                <w:sz w:val="22"/>
                <w:szCs w:val="22"/>
                <w:vertAlign w:val="superscript"/>
                <w:lang w:val="en-US"/>
              </w:rPr>
              <w:t>2</w:t>
            </w:r>
            <w:r w:rsidRPr="00C8006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FFFFFF"/>
          </w:tcPr>
          <w:p w14:paraId="2EEDD07D" w14:textId="77777777" w:rsidR="00F34F07" w:rsidRPr="00C80067" w:rsidRDefault="00F34F07" w:rsidP="00F34F07">
            <w:pPr>
              <w:spacing w:after="0" w:line="276" w:lineRule="auto"/>
              <w:rPr>
                <w:rFonts w:cs="Calibri"/>
                <w:lang w:val="en-ID"/>
              </w:rPr>
            </w:pPr>
            <w:r w:rsidRPr="00C80067">
              <w:rPr>
                <w:rFonts w:cs="Calibri"/>
                <w:lang w:val="en-ID"/>
              </w:rPr>
              <w:t xml:space="preserve">Suplemen I FI VI (2022), Hal. 290  </w:t>
            </w:r>
          </w:p>
        </w:tc>
      </w:tr>
    </w:tbl>
    <w:p w14:paraId="41A2522A" w14:textId="77777777" w:rsidR="00EC33A4" w:rsidRPr="00C80067" w:rsidRDefault="00EC33A4" w:rsidP="00A728BC">
      <w:pPr>
        <w:spacing w:after="0" w:line="276" w:lineRule="auto"/>
        <w:rPr>
          <w:rFonts w:cs="Calibri"/>
        </w:rPr>
      </w:pPr>
    </w:p>
    <w:p w14:paraId="0B36DDB8" w14:textId="77777777" w:rsidR="008301F6" w:rsidRPr="00C80067" w:rsidRDefault="008301F6" w:rsidP="00A728BC">
      <w:pPr>
        <w:spacing w:after="0" w:line="276" w:lineRule="auto"/>
        <w:rPr>
          <w:rFonts w:cs="Calibri"/>
          <w:lang w:val="en-US"/>
        </w:rPr>
      </w:pPr>
    </w:p>
    <w:p w14:paraId="52E481C2" w14:textId="77777777" w:rsidR="00593E4B" w:rsidRPr="00C80067" w:rsidRDefault="00593E4B" w:rsidP="00A728BC">
      <w:pPr>
        <w:spacing w:after="0" w:line="276" w:lineRule="auto"/>
        <w:rPr>
          <w:rFonts w:cs="Calibri"/>
          <w:lang w:val="en-US"/>
        </w:rPr>
      </w:pPr>
    </w:p>
    <w:p w14:paraId="2352C5DF" w14:textId="77777777" w:rsidR="00593E4B" w:rsidRPr="00C80067" w:rsidRDefault="00593E4B" w:rsidP="00A728BC">
      <w:pPr>
        <w:spacing w:after="0" w:line="276" w:lineRule="auto"/>
        <w:rPr>
          <w:rFonts w:cs="Calibri"/>
          <w:lang w:val="en-US"/>
        </w:rPr>
      </w:pPr>
    </w:p>
    <w:p w14:paraId="397DC00C" w14:textId="64F4BD34" w:rsidR="00593E4B" w:rsidRPr="00C80067" w:rsidRDefault="00593E4B" w:rsidP="00A728BC">
      <w:pPr>
        <w:spacing w:after="0" w:line="276" w:lineRule="auto"/>
        <w:rPr>
          <w:rFonts w:cs="Calibri"/>
          <w:lang w:val="en-US"/>
        </w:rPr>
      </w:pPr>
    </w:p>
    <w:p w14:paraId="1C0B596C" w14:textId="7A723C6D" w:rsidR="00C95224" w:rsidRPr="00C80067" w:rsidRDefault="00C95224" w:rsidP="00A728BC">
      <w:pPr>
        <w:spacing w:after="0" w:line="276" w:lineRule="auto"/>
        <w:rPr>
          <w:rFonts w:cs="Calibri"/>
          <w:lang w:val="en-US"/>
        </w:rPr>
      </w:pPr>
    </w:p>
    <w:p w14:paraId="1AFBA195" w14:textId="77777777" w:rsidR="00C95224" w:rsidRPr="00C80067" w:rsidRDefault="00C95224" w:rsidP="00A728BC">
      <w:p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jc w:val="both"/>
        <w:textAlignment w:val="top"/>
        <w:outlineLvl w:val="0"/>
        <w:rPr>
          <w:rFonts w:cs="Calibri"/>
          <w:b/>
          <w:color w:val="000000"/>
        </w:rPr>
        <w:sectPr w:rsidR="00C95224" w:rsidRPr="00C80067" w:rsidSect="0040438B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992" w:header="567" w:footer="119" w:gutter="0"/>
          <w:cols w:space="708"/>
          <w:docGrid w:linePitch="360"/>
        </w:sectPr>
      </w:pPr>
    </w:p>
    <w:p w14:paraId="7DF4689A" w14:textId="3F2C8E4E" w:rsidR="00843F64" w:rsidRPr="00C80067" w:rsidRDefault="00843F64" w:rsidP="00A728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 w:hanging="284"/>
        <w:jc w:val="both"/>
        <w:textDirection w:val="btLr"/>
        <w:textAlignment w:val="top"/>
        <w:outlineLvl w:val="0"/>
        <w:rPr>
          <w:rFonts w:cs="Calibri"/>
          <w:b/>
          <w:color w:val="000000"/>
        </w:rPr>
      </w:pPr>
      <w:bookmarkStart w:id="1" w:name="_Hlk118708816"/>
      <w:r w:rsidRPr="00C80067">
        <w:rPr>
          <w:rFonts w:cs="Calibri"/>
          <w:b/>
          <w:color w:val="000000"/>
        </w:rPr>
        <w:lastRenderedPageBreak/>
        <w:t>Sejarah Revisi dan Review</w:t>
      </w:r>
    </w:p>
    <w:tbl>
      <w:tblPr>
        <w:tblW w:w="100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835"/>
        <w:gridCol w:w="2126"/>
      </w:tblGrid>
      <w:tr w:rsidR="00843F64" w:rsidRPr="00C80067" w14:paraId="511EC71A" w14:textId="77777777" w:rsidTr="00843F64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5DCCCA" w14:textId="77777777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C80067">
              <w:rPr>
                <w:rFonts w:cs="Calibr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862A23" w14:textId="77777777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C80067">
              <w:rPr>
                <w:rFonts w:cs="Calibri"/>
                <w:b/>
              </w:rPr>
              <w:t>Revisi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0B68DD" w14:textId="77777777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C80067">
              <w:rPr>
                <w:rFonts w:cs="Calibr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C2D28E" w14:textId="77777777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C80067">
              <w:rPr>
                <w:rFonts w:cs="Calibri"/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4147D7B" w14:textId="77777777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C80067">
              <w:rPr>
                <w:rFonts w:cs="Calibri"/>
                <w:b/>
              </w:rPr>
              <w:t>Alasan</w:t>
            </w:r>
          </w:p>
        </w:tc>
      </w:tr>
      <w:tr w:rsidR="00843F64" w:rsidRPr="00C80067" w14:paraId="4A6BADB9" w14:textId="77777777" w:rsidTr="00843F64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90E2F" w14:textId="48A64AF7" w:rsidR="00843F64" w:rsidRPr="00C80067" w:rsidRDefault="00843F64" w:rsidP="00A728BC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C80067">
              <w:rPr>
                <w:rFonts w:cs="Calibri"/>
                <w:bCs/>
                <w:iCs/>
                <w:lang w:val="en-US"/>
              </w:rPr>
              <w:t>S-QC-01-158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1DD77" w14:textId="77777777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C80067">
              <w:rPr>
                <w:rFonts w:cs="Calibri"/>
                <w:bCs/>
                <w:lang w:val="en-US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A0782" w14:textId="67A2E69D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 w:rsidRPr="00C80067">
              <w:rPr>
                <w:rFonts w:cs="Calibri"/>
                <w:bCs/>
                <w:iCs/>
                <w:lang w:val="en-US"/>
              </w:rPr>
              <w:t>28 AUG 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EC192" w14:textId="77777777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C80067">
              <w:rPr>
                <w:rFonts w:cs="Calibri"/>
                <w:bCs/>
                <w:lang w:val="en-US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4D27C" w14:textId="77777777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C80067">
              <w:rPr>
                <w:rFonts w:cs="Calibri"/>
                <w:bCs/>
                <w:lang w:val="en-US"/>
              </w:rPr>
              <w:t>Dokumen Baru</w:t>
            </w:r>
          </w:p>
        </w:tc>
      </w:tr>
      <w:tr w:rsidR="00843F64" w:rsidRPr="00C80067" w14:paraId="33B2194B" w14:textId="77777777" w:rsidTr="00843F64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46169" w14:textId="412486B4" w:rsidR="00843F64" w:rsidRPr="00C80067" w:rsidRDefault="00843F64" w:rsidP="00A728BC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C80067">
              <w:rPr>
                <w:rFonts w:cs="Calibri"/>
                <w:bCs/>
                <w:iCs/>
                <w:lang w:val="en-US"/>
              </w:rPr>
              <w:t>S-QC-01-158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9AC64" w14:textId="77777777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C80067">
              <w:rPr>
                <w:rFonts w:cs="Calibri"/>
                <w:bCs/>
                <w:lang w:val="en-US"/>
              </w:rPr>
              <w:t>01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81D3" w14:textId="04CB2F20" w:rsidR="00843F64" w:rsidRPr="00C80067" w:rsidRDefault="003A6857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 w:rsidRPr="00C80067">
              <w:rPr>
                <w:rFonts w:cs="Calibri"/>
                <w:bCs/>
                <w:iCs/>
              </w:rPr>
              <w:t>21 NOV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C3B1E" w14:textId="70EDA592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C80067">
              <w:rPr>
                <w:rFonts w:cs="Calibri"/>
                <w:bCs/>
                <w:lang w:val="en-US"/>
              </w:rPr>
              <w:t>Perubahan format; perubahan referensi; Penambahan kode material; Penambahan parameter kelarutan dan uji batas mikroba; Perubahan identifikasi dan kadar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C1F9" w14:textId="77777777" w:rsidR="00843F64" w:rsidRPr="00C80067" w:rsidRDefault="00843F64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C80067">
              <w:rPr>
                <w:rFonts w:cs="Calibri"/>
                <w:bCs/>
                <w:lang w:val="en-US"/>
              </w:rPr>
              <w:t>Disesuaikan dengan referensi terbaru</w:t>
            </w:r>
          </w:p>
        </w:tc>
      </w:tr>
      <w:tr w:rsidR="00E42A44" w:rsidRPr="00C80067" w14:paraId="04124FE0" w14:textId="77777777" w:rsidTr="00843F64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332D1" w14:textId="4D8F08C9" w:rsidR="00E42A44" w:rsidRPr="00C80067" w:rsidRDefault="00E42A44" w:rsidP="00A728BC">
            <w:pPr>
              <w:spacing w:after="0" w:line="276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C80067">
              <w:rPr>
                <w:lang w:val="en-US"/>
              </w:rPr>
              <w:t>S-QC-01-158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14F19" w14:textId="4FE09454" w:rsidR="00E42A44" w:rsidRPr="00C80067" w:rsidRDefault="00E42A44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C80067">
              <w:rPr>
                <w:rFonts w:cs="Calibri"/>
                <w:bCs/>
                <w:lang w:val="en-US"/>
              </w:rPr>
              <w:t>02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43D63" w14:textId="61A88427" w:rsidR="00E42A44" w:rsidRPr="00C80067" w:rsidRDefault="0040438B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r w:rsidRPr="00C80067">
              <w:rPr>
                <w:rFonts w:cs="Calibri"/>
                <w:bCs/>
                <w:iCs/>
              </w:rPr>
              <w:t>06 OCT 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CA22A" w14:textId="77777777" w:rsidR="00E42A44" w:rsidRPr="00C80067" w:rsidRDefault="00687EC7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C80067">
              <w:rPr>
                <w:rFonts w:cs="Calibri"/>
                <w:bCs/>
                <w:lang w:val="en-US"/>
              </w:rPr>
              <w:t xml:space="preserve">Perubahan identifikasi </w:t>
            </w:r>
            <w:proofErr w:type="gramStart"/>
            <w:r w:rsidRPr="00C80067">
              <w:rPr>
                <w:rFonts w:cs="Calibri"/>
                <w:bCs/>
                <w:lang w:val="en-US"/>
              </w:rPr>
              <w:t>b;referensi</w:t>
            </w:r>
            <w:proofErr w:type="gramEnd"/>
          </w:p>
          <w:p w14:paraId="1E03C77F" w14:textId="23A40555" w:rsidR="00687EC7" w:rsidRPr="00C80067" w:rsidRDefault="00687EC7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C80067">
              <w:rPr>
                <w:rFonts w:cs="Calibri"/>
                <w:bCs/>
                <w:lang w:val="en-US"/>
              </w:rPr>
              <w:t>Perubahan kadar;kriteria penerimaan dan referensi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2663" w14:textId="0F6C6B55" w:rsidR="00E42A44" w:rsidRPr="00C80067" w:rsidRDefault="00687EC7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C80067">
              <w:rPr>
                <w:rFonts w:cs="Calibri"/>
                <w:bCs/>
                <w:lang w:val="en-US"/>
              </w:rPr>
              <w:t>Mengikuti perubahan terbaru di lapangan</w:t>
            </w:r>
          </w:p>
        </w:tc>
      </w:tr>
      <w:tr w:rsidR="0040438B" w:rsidRPr="00C80067" w14:paraId="1BABC06E" w14:textId="77777777" w:rsidTr="00843F64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75505" w14:textId="3550A316" w:rsidR="0040438B" w:rsidRPr="00C80067" w:rsidRDefault="0040438B" w:rsidP="00A728BC">
            <w:pPr>
              <w:spacing w:after="0" w:line="276" w:lineRule="auto"/>
              <w:jc w:val="center"/>
              <w:rPr>
                <w:lang w:val="en-US"/>
              </w:rPr>
            </w:pPr>
            <w:r w:rsidRPr="00C80067">
              <w:rPr>
                <w:lang w:val="en-US"/>
              </w:rPr>
              <w:t>S-QC-01-158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6C92" w14:textId="7A95A692" w:rsidR="0040438B" w:rsidRPr="00C80067" w:rsidRDefault="0040438B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C80067">
              <w:rPr>
                <w:rFonts w:cs="Calibri"/>
                <w:bCs/>
                <w:lang w:val="en-US"/>
              </w:rPr>
              <w:t>03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2E903" w14:textId="77777777" w:rsidR="0040438B" w:rsidRPr="00C80067" w:rsidRDefault="0040438B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37AB9" w14:textId="77777777" w:rsidR="0040438B" w:rsidRPr="00C80067" w:rsidRDefault="0040438B" w:rsidP="0040438B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11" w:hanging="211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C80067">
              <w:rPr>
                <w:rFonts w:ascii="Calibri" w:hAnsi="Calibri" w:cs="Calibri"/>
                <w:bCs/>
                <w:sz w:val="22"/>
                <w:szCs w:val="22"/>
              </w:rPr>
              <w:t>Penambahan</w:t>
            </w:r>
            <w:proofErr w:type="spellEnd"/>
            <w:r w:rsidRPr="00C80067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80067">
              <w:rPr>
                <w:rFonts w:ascii="Calibri" w:hAnsi="Calibri" w:cs="Calibri"/>
                <w:bCs/>
                <w:sz w:val="22"/>
                <w:szCs w:val="22"/>
              </w:rPr>
              <w:t>Cemaran</w:t>
            </w:r>
            <w:proofErr w:type="spellEnd"/>
            <w:r w:rsidRPr="00C80067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C80067">
              <w:rPr>
                <w:rFonts w:ascii="Calibri" w:hAnsi="Calibri" w:cs="Calibri"/>
                <w:bCs/>
                <w:sz w:val="22"/>
                <w:szCs w:val="22"/>
              </w:rPr>
              <w:t>Organik</w:t>
            </w:r>
            <w:proofErr w:type="spellEnd"/>
          </w:p>
          <w:p w14:paraId="7FF21F55" w14:textId="68B48895" w:rsidR="0040438B" w:rsidRPr="00C80067" w:rsidRDefault="0040438B" w:rsidP="0040438B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11" w:hanging="211"/>
              <w:rPr>
                <w:rFonts w:cs="Calibri"/>
                <w:bCs/>
              </w:rPr>
            </w:pPr>
            <w:proofErr w:type="spellStart"/>
            <w:r w:rsidRPr="00C80067">
              <w:rPr>
                <w:rFonts w:ascii="Calibri" w:hAnsi="Calibri" w:cs="Calibri"/>
                <w:bCs/>
                <w:sz w:val="22"/>
                <w:szCs w:val="22"/>
              </w:rPr>
              <w:t>Penambahan</w:t>
            </w:r>
            <w:proofErr w:type="spellEnd"/>
            <w:r w:rsidRPr="00C80067">
              <w:rPr>
                <w:rFonts w:ascii="Calibri" w:hAnsi="Calibri" w:cs="Calibri"/>
                <w:bCs/>
                <w:sz w:val="22"/>
                <w:szCs w:val="22"/>
              </w:rPr>
              <w:t xml:space="preserve"> Daftar </w:t>
            </w:r>
            <w:proofErr w:type="spellStart"/>
            <w:r w:rsidRPr="00C80067">
              <w:rPr>
                <w:rFonts w:ascii="Calibri" w:hAnsi="Calibri" w:cs="Calibri"/>
                <w:bCs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8FAD7" w14:textId="360AE15D" w:rsidR="0040438B" w:rsidRPr="00C80067" w:rsidRDefault="0040438B" w:rsidP="00A728BC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C80067">
              <w:rPr>
                <w:rFonts w:cs="Calibri"/>
                <w:bCs/>
                <w:lang w:val="en-US"/>
              </w:rPr>
              <w:t>Mengikuti</w:t>
            </w:r>
            <w:proofErr w:type="spellEnd"/>
            <w:r w:rsidRPr="00C8006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C80067">
              <w:rPr>
                <w:rFonts w:cs="Calibri"/>
                <w:bCs/>
                <w:lang w:val="en-US"/>
              </w:rPr>
              <w:t>perubahan</w:t>
            </w:r>
            <w:proofErr w:type="spellEnd"/>
            <w:r w:rsidRPr="00C80067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C80067">
              <w:rPr>
                <w:rFonts w:cs="Calibri"/>
                <w:bCs/>
                <w:lang w:val="en-US"/>
              </w:rPr>
              <w:t>terbaru</w:t>
            </w:r>
            <w:proofErr w:type="spellEnd"/>
            <w:r w:rsidRPr="00C80067">
              <w:rPr>
                <w:rFonts w:cs="Calibri"/>
                <w:bCs/>
                <w:lang w:val="en-US"/>
              </w:rPr>
              <w:t xml:space="preserve"> di </w:t>
            </w:r>
            <w:proofErr w:type="spellStart"/>
            <w:r w:rsidRPr="00C80067">
              <w:rPr>
                <w:rFonts w:cs="Calibri"/>
                <w:bCs/>
                <w:lang w:val="en-US"/>
              </w:rPr>
              <w:t>lapangan</w:t>
            </w:r>
            <w:proofErr w:type="spellEnd"/>
          </w:p>
        </w:tc>
      </w:tr>
    </w:tbl>
    <w:p w14:paraId="52810FB0" w14:textId="77777777" w:rsidR="00843F64" w:rsidRPr="00C80067" w:rsidRDefault="00843F64" w:rsidP="00A728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/>
        <w:jc w:val="both"/>
        <w:rPr>
          <w:rFonts w:cs="Calibri"/>
          <w:bCs/>
          <w:color w:val="000000"/>
          <w:sz w:val="10"/>
          <w:szCs w:val="10"/>
        </w:rPr>
      </w:pPr>
    </w:p>
    <w:p w14:paraId="3C43AAAE" w14:textId="77777777" w:rsidR="00843F64" w:rsidRPr="00C80067" w:rsidRDefault="00843F64" w:rsidP="00A728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Chars="-65" w:left="140" w:hangingChars="128" w:hanging="283"/>
        <w:jc w:val="both"/>
        <w:textAlignment w:val="top"/>
        <w:outlineLvl w:val="0"/>
        <w:rPr>
          <w:rFonts w:cs="Calibri"/>
          <w:b/>
          <w:color w:val="000000"/>
        </w:rPr>
      </w:pPr>
      <w:r w:rsidRPr="00C80067">
        <w:rPr>
          <w:rFonts w:cs="Calibri"/>
          <w:b/>
          <w:color w:val="000000"/>
        </w:rPr>
        <w:t>Daftar Distribusi Dokumen</w:t>
      </w:r>
    </w:p>
    <w:p w14:paraId="0AF7A397" w14:textId="77777777" w:rsidR="00843F64" w:rsidRPr="00C80067" w:rsidRDefault="00843F64" w:rsidP="00A728BC">
      <w:pPr>
        <w:pStyle w:val="ListParagraph"/>
        <w:spacing w:line="276" w:lineRule="auto"/>
        <w:ind w:leftChars="60" w:left="141" w:hangingChars="4" w:hanging="9"/>
        <w:rPr>
          <w:rFonts w:ascii="Calibri" w:hAnsi="Calibri" w:cs="Calibri"/>
          <w:bCs/>
          <w:sz w:val="22"/>
          <w:szCs w:val="22"/>
          <w:lang w:val="en-GB"/>
        </w:rPr>
      </w:pPr>
      <w:r w:rsidRPr="00C80067">
        <w:rPr>
          <w:rFonts w:ascii="Calibri" w:hAnsi="Calibri" w:cs="Calibri"/>
          <w:bCs/>
          <w:sz w:val="22"/>
          <w:szCs w:val="22"/>
        </w:rPr>
        <w:t>Asli : S</w:t>
      </w:r>
      <w:r w:rsidRPr="00C80067">
        <w:rPr>
          <w:rFonts w:ascii="Calibri" w:hAnsi="Calibri" w:cs="Calibri"/>
          <w:bCs/>
          <w:sz w:val="22"/>
          <w:szCs w:val="22"/>
          <w:lang w:val="en-GB"/>
        </w:rPr>
        <w:t>SDR</w:t>
      </w:r>
    </w:p>
    <w:p w14:paraId="594B8B2E" w14:textId="77777777" w:rsidR="00843F64" w:rsidRPr="00C80067" w:rsidRDefault="00843F64" w:rsidP="00A728BC">
      <w:pPr>
        <w:pStyle w:val="ListParagraph"/>
        <w:spacing w:line="276" w:lineRule="auto"/>
        <w:ind w:leftChars="60" w:left="141" w:hangingChars="4" w:hanging="9"/>
        <w:rPr>
          <w:rFonts w:ascii="Calibri" w:hAnsi="Calibri" w:cs="Calibri"/>
          <w:bCs/>
          <w:sz w:val="22"/>
          <w:szCs w:val="22"/>
        </w:rPr>
      </w:pPr>
      <w:r w:rsidRPr="00C80067">
        <w:rPr>
          <w:rFonts w:ascii="Calibri" w:hAnsi="Calibri" w:cs="Calibri"/>
          <w:bCs/>
          <w:sz w:val="22"/>
          <w:szCs w:val="22"/>
        </w:rPr>
        <w:t>Controlled Copy</w:t>
      </w:r>
      <w:r w:rsidRPr="00C80067">
        <w:rPr>
          <w:rFonts w:ascii="Calibri" w:hAnsi="Calibri" w:cs="Calibri"/>
          <w:bCs/>
          <w:sz w:val="22"/>
          <w:szCs w:val="22"/>
          <w:lang w:val="en-GB"/>
        </w:rPr>
        <w:t xml:space="preserve"> </w:t>
      </w:r>
      <w:r w:rsidRPr="00C80067">
        <w:rPr>
          <w:rFonts w:ascii="Calibri" w:hAnsi="Calibri" w:cs="Calibri"/>
          <w:bCs/>
          <w:sz w:val="22"/>
          <w:szCs w:val="22"/>
        </w:rPr>
        <w:t>:</w:t>
      </w:r>
    </w:p>
    <w:tbl>
      <w:tblPr>
        <w:tblW w:w="8656" w:type="dxa"/>
        <w:tblInd w:w="-34" w:type="dxa"/>
        <w:tblLook w:val="04A0" w:firstRow="1" w:lastRow="0" w:firstColumn="1" w:lastColumn="0" w:noHBand="0" w:noVBand="1"/>
      </w:tblPr>
      <w:tblGrid>
        <w:gridCol w:w="1877"/>
        <w:gridCol w:w="6779"/>
      </w:tblGrid>
      <w:tr w:rsidR="00843F64" w:rsidRPr="00843F64" w14:paraId="3520DCAE" w14:textId="77777777" w:rsidTr="00843F64">
        <w:trPr>
          <w:trHeight w:val="1199"/>
        </w:trPr>
        <w:tc>
          <w:tcPr>
            <w:tcW w:w="1877" w:type="dxa"/>
            <w:hideMark/>
          </w:tcPr>
          <w:p w14:paraId="42274DCF" w14:textId="77777777" w:rsidR="00843F64" w:rsidRPr="00C80067" w:rsidRDefault="00843F64" w:rsidP="00A728BC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411" w:right="489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C8006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AMPM</w:t>
            </w:r>
          </w:p>
          <w:p w14:paraId="78E0DFD4" w14:textId="77777777" w:rsidR="00843F64" w:rsidRPr="00C80067" w:rsidRDefault="00843F64" w:rsidP="00A728BC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411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C8006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SPBB</w:t>
            </w:r>
          </w:p>
          <w:p w14:paraId="65F7BBDA" w14:textId="14BAD6D9" w:rsidR="00843F64" w:rsidRPr="00C80067" w:rsidRDefault="00843F64" w:rsidP="00A728BC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411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C80067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SPML</w:t>
            </w:r>
          </w:p>
          <w:p w14:paraId="5ED108D0" w14:textId="4124E79D" w:rsidR="00DC7577" w:rsidRPr="00C80067" w:rsidRDefault="00DC7577" w:rsidP="00A728BC">
            <w:pPr>
              <w:pStyle w:val="ListParagraph"/>
              <w:numPr>
                <w:ilvl w:val="0"/>
                <w:numId w:val="9"/>
              </w:numPr>
              <w:spacing w:line="276" w:lineRule="auto"/>
              <w:ind w:leftChars="65" w:left="412" w:hangingChars="122" w:hanging="269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GB"/>
              </w:rPr>
            </w:pPr>
            <w:r w:rsidRPr="00C80067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6BEE9380" w14:textId="77777777" w:rsidR="00843F64" w:rsidRPr="00843F64" w:rsidRDefault="00843F64" w:rsidP="00A728BC">
            <w:pPr>
              <w:pStyle w:val="ListParagraph"/>
              <w:spacing w:line="276" w:lineRule="auto"/>
              <w:ind w:left="0" w:hanging="2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  <w:tc>
          <w:tcPr>
            <w:tcW w:w="6779" w:type="dxa"/>
          </w:tcPr>
          <w:p w14:paraId="3A9D98A0" w14:textId="77777777" w:rsidR="00843F64" w:rsidRPr="00843F64" w:rsidRDefault="00843F64" w:rsidP="00A728BC">
            <w:pPr>
              <w:spacing w:after="0" w:line="276" w:lineRule="auto"/>
              <w:ind w:hanging="2"/>
              <w:rPr>
                <w:rFonts w:cs="Calibri"/>
                <w:bCs/>
                <w:lang w:val="en-GB"/>
              </w:rPr>
            </w:pPr>
          </w:p>
          <w:p w14:paraId="4AF5072B" w14:textId="77777777" w:rsidR="00843F64" w:rsidRPr="00843F64" w:rsidRDefault="00843F64" w:rsidP="00A728BC">
            <w:pPr>
              <w:spacing w:line="276" w:lineRule="auto"/>
              <w:ind w:hanging="2"/>
              <w:jc w:val="center"/>
              <w:rPr>
                <w:rFonts w:cs="Calibri"/>
                <w:bCs/>
                <w:lang w:val="en-GB"/>
              </w:rPr>
            </w:pPr>
          </w:p>
        </w:tc>
      </w:tr>
      <w:bookmarkEnd w:id="1"/>
    </w:tbl>
    <w:p w14:paraId="5A685F94" w14:textId="77777777" w:rsidR="008301F6" w:rsidRPr="004F65C5" w:rsidRDefault="008301F6" w:rsidP="00A728BC">
      <w:pPr>
        <w:spacing w:after="0" w:line="276" w:lineRule="auto"/>
        <w:rPr>
          <w:rFonts w:cs="Calibri"/>
          <w:lang w:val="en-US"/>
        </w:rPr>
      </w:pPr>
    </w:p>
    <w:sectPr w:rsidR="008301F6" w:rsidRPr="004F65C5" w:rsidSect="00C95224">
      <w:headerReference w:type="default" r:id="rId12"/>
      <w:footerReference w:type="default" r:id="rId13"/>
      <w:pgSz w:w="11906" w:h="16838"/>
      <w:pgMar w:top="992" w:right="930" w:bottom="851" w:left="992" w:header="425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23F92" w14:textId="77777777" w:rsidR="002457D3" w:rsidRDefault="002457D3" w:rsidP="001B0CA4">
      <w:pPr>
        <w:spacing w:after="0" w:line="240" w:lineRule="auto"/>
      </w:pPr>
      <w:r>
        <w:separator/>
      </w:r>
    </w:p>
  </w:endnote>
  <w:endnote w:type="continuationSeparator" w:id="0">
    <w:p w14:paraId="740B10CD" w14:textId="77777777" w:rsidR="002457D3" w:rsidRDefault="002457D3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E42A44" w:rsidRPr="00E92E6E" w14:paraId="6540AE91" w14:textId="77777777" w:rsidTr="000B17F1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F6CF02" w14:textId="77777777" w:rsidR="00E42A44" w:rsidRPr="00E92E6E" w:rsidRDefault="00E42A44" w:rsidP="00E42A4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708120" w14:textId="77777777" w:rsidR="00E42A44" w:rsidRPr="00E92E6E" w:rsidRDefault="00E42A44" w:rsidP="00E42A4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169D0F" w14:textId="77777777" w:rsidR="00E42A44" w:rsidRPr="00E92E6E" w:rsidRDefault="00E42A44" w:rsidP="00E42A4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9452FE" w14:textId="77777777" w:rsidR="00E42A44" w:rsidRPr="00E92E6E" w:rsidRDefault="00E42A44" w:rsidP="00E42A4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7C52AF7" w14:textId="77777777" w:rsidR="00C95224" w:rsidRDefault="00C952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-5" w:type="dxa"/>
      <w:tblLayout w:type="fixed"/>
      <w:tblLook w:val="04A0" w:firstRow="1" w:lastRow="0" w:firstColumn="1" w:lastColumn="0" w:noHBand="0" w:noVBand="1"/>
    </w:tblPr>
    <w:tblGrid>
      <w:gridCol w:w="1191"/>
      <w:gridCol w:w="2495"/>
      <w:gridCol w:w="1099"/>
      <w:gridCol w:w="2133"/>
      <w:gridCol w:w="1149"/>
      <w:gridCol w:w="2111"/>
    </w:tblGrid>
    <w:tr w:rsidR="00E42A44" w:rsidRPr="002B72D2" w14:paraId="0EF984A8" w14:textId="77777777" w:rsidTr="00E42A44">
      <w:trPr>
        <w:trHeight w:val="1840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8BCDAAE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201DF1DF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37D4B561" w14:textId="77777777" w:rsidR="00E42A44" w:rsidRPr="002B72D2" w:rsidRDefault="00E42A44" w:rsidP="003C60D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763F1B02" w14:textId="77777777" w:rsidR="00E42A44" w:rsidRPr="002B72D2" w:rsidRDefault="00E42A44" w:rsidP="003C60D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DFC1495" w14:textId="77777777" w:rsidR="00E42A44" w:rsidRPr="002B72D2" w:rsidRDefault="00E42A44" w:rsidP="003C60D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AAE97E1" w14:textId="77777777" w:rsidR="00E42A44" w:rsidRPr="002B72D2" w:rsidRDefault="00E42A44" w:rsidP="003C60D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7058768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23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A284D37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072705CF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7F168CF8" w14:textId="77777777" w:rsidR="00E42A44" w:rsidRPr="002B72D2" w:rsidRDefault="00E42A44" w:rsidP="003C60D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1F2AFDD5" w14:textId="77777777" w:rsidR="00E42A44" w:rsidRPr="002B72D2" w:rsidRDefault="00E42A44" w:rsidP="003C60D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F58920B" w14:textId="77777777" w:rsidR="00E42A44" w:rsidRPr="002B72D2" w:rsidRDefault="00E42A44" w:rsidP="003C60D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3E79CA5" w14:textId="77777777" w:rsidR="00E42A44" w:rsidRPr="002B72D2" w:rsidRDefault="00E42A44" w:rsidP="003C60D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77127F4" w14:textId="77777777" w:rsidR="00E42A44" w:rsidRPr="002B72D2" w:rsidRDefault="00E42A44" w:rsidP="003C60D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B169675" w14:textId="77777777" w:rsidR="00E42A44" w:rsidRPr="002B72D2" w:rsidRDefault="00E42A44" w:rsidP="003C60D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2B72D2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7C96BFAC" w14:textId="77777777" w:rsidR="00E42A44" w:rsidRPr="002B72D2" w:rsidRDefault="00E42A44" w:rsidP="003C60D7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3E441A07" w14:textId="77777777" w:rsidR="00E42A44" w:rsidRPr="002B72D2" w:rsidRDefault="00E42A44" w:rsidP="003C60D7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5A751CA" w14:textId="77777777" w:rsidR="00E42A44" w:rsidRPr="002B72D2" w:rsidRDefault="00E42A44" w:rsidP="003C60D7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E42A44" w:rsidRPr="002B72D2" w14:paraId="36FF0BD9" w14:textId="77777777" w:rsidTr="00E42A44">
      <w:trPr>
        <w:trHeight w:val="24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62E572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08F3AD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78DC3D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FA5BFF7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C23C3A" w14:textId="77777777" w:rsidR="00E42A44" w:rsidRPr="002B72D2" w:rsidRDefault="00E42A44" w:rsidP="00E42A44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8D3A37" w14:textId="77777777" w:rsidR="00E42A44" w:rsidRPr="002B72D2" w:rsidRDefault="00E42A44" w:rsidP="00E42A44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42A44" w:rsidRPr="002B72D2" w14:paraId="63E90FC2" w14:textId="77777777" w:rsidTr="00E42A44">
      <w:trPr>
        <w:trHeight w:val="83"/>
      </w:trPr>
      <w:tc>
        <w:tcPr>
          <w:tcW w:w="11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7662B0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9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5B4F87D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ADCBAB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86B4D6B" w14:textId="77777777" w:rsidR="00E42A44" w:rsidRPr="002B72D2" w:rsidRDefault="00E42A44" w:rsidP="00E42A4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85C3BC" w14:textId="77777777" w:rsidR="00E42A44" w:rsidRPr="002B72D2" w:rsidRDefault="00E42A44" w:rsidP="00E42A44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B72D2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B2D02D" w14:textId="77777777" w:rsidR="00E42A44" w:rsidRPr="002B72D2" w:rsidRDefault="00E42A44" w:rsidP="00E42A44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3F85DA0C" w14:textId="77777777" w:rsidR="00C95224" w:rsidRPr="00E42A44" w:rsidRDefault="00C95224" w:rsidP="00E42A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F06D3" w14:textId="77777777" w:rsidR="0049762B" w:rsidRDefault="00497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735DF" w14:textId="77777777" w:rsidR="002457D3" w:rsidRDefault="002457D3" w:rsidP="001B0CA4">
      <w:pPr>
        <w:spacing w:after="0" w:line="240" w:lineRule="auto"/>
      </w:pPr>
      <w:r>
        <w:separator/>
      </w:r>
    </w:p>
  </w:footnote>
  <w:footnote w:type="continuationSeparator" w:id="0">
    <w:p w14:paraId="6F23683F" w14:textId="77777777" w:rsidR="002457D3" w:rsidRDefault="002457D3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C95224" w:rsidRPr="00893AEA" w14:paraId="36D7B970" w14:textId="77777777" w:rsidTr="00DD400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85E2810" w14:textId="586E5A63" w:rsidR="00C95224" w:rsidRPr="00A233BB" w:rsidRDefault="0049762B" w:rsidP="00C95224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1824" behindDoc="0" locked="0" layoutInCell="1" allowOverlap="1" wp14:anchorId="4403FF19" wp14:editId="201B754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42617265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33E0AD" w14:textId="77777777" w:rsidR="00C95224" w:rsidRPr="00C95224" w:rsidRDefault="00C95224" w:rsidP="00C95224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C95224">
            <w:rPr>
              <w:rFonts w:cs="Calibri"/>
              <w:b/>
              <w:sz w:val="28"/>
              <w:szCs w:val="28"/>
            </w:rPr>
            <w:t xml:space="preserve">SPESIFIKASI </w:t>
          </w:r>
          <w:r w:rsidRPr="00C95224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043F3826" w14:textId="77777777" w:rsidR="00C95224" w:rsidRPr="00C95224" w:rsidRDefault="00C95224" w:rsidP="00C95224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C95224">
            <w:rPr>
              <w:rFonts w:cs="Calibri"/>
              <w:b/>
              <w:sz w:val="28"/>
              <w:szCs w:val="28"/>
              <w:lang w:val="en-US"/>
            </w:rPr>
            <w:t>CLONIDINE HYDROCHLORIDE</w:t>
          </w:r>
        </w:p>
        <w:p w14:paraId="0859C17B" w14:textId="77777777" w:rsidR="00C95224" w:rsidRPr="00C95224" w:rsidRDefault="00C95224" w:rsidP="00C95224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603D95" w14:textId="77777777" w:rsidR="00C95224" w:rsidRPr="006869C6" w:rsidRDefault="00C95224" w:rsidP="00C95224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277C48" w14:textId="77777777" w:rsidR="00C95224" w:rsidRPr="006869C6" w:rsidRDefault="00C95224" w:rsidP="00C95224">
          <w:pPr>
            <w:spacing w:after="0"/>
            <w:ind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2</w:t>
          </w:r>
          <w:r w:rsidRPr="006869C6">
            <w:rPr>
              <w:sz w:val="20"/>
              <w:szCs w:val="20"/>
              <w:lang w:val="en-US"/>
            </w:rPr>
            <w:t xml:space="preserve"> dari 2</w:t>
          </w:r>
        </w:p>
      </w:tc>
    </w:tr>
    <w:tr w:rsidR="00C95224" w:rsidRPr="00893AEA" w14:paraId="08F0164B" w14:textId="77777777" w:rsidTr="00DD400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CF1CB04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061D50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9F5D22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C49760" w14:textId="699A2E02" w:rsidR="00C95224" w:rsidRPr="00C95224" w:rsidRDefault="00C95224" w:rsidP="00C95224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158/0</w:t>
          </w:r>
          <w:r w:rsidR="0040438B">
            <w:rPr>
              <w:sz w:val="20"/>
              <w:szCs w:val="20"/>
              <w:lang w:val="en-US"/>
            </w:rPr>
            <w:t>3</w:t>
          </w:r>
        </w:p>
      </w:tc>
    </w:tr>
    <w:tr w:rsidR="00C95224" w:rsidRPr="00893AEA" w14:paraId="07642A23" w14:textId="77777777" w:rsidTr="00DD400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93FB9B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286AA3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8FB678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580FD6" w14:textId="77777777" w:rsidR="00C95224" w:rsidRPr="006869C6" w:rsidRDefault="00C95224" w:rsidP="00C95224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02BFF49E" w14:textId="77777777" w:rsidR="00C95224" w:rsidRPr="00E42A44" w:rsidRDefault="00C95224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C95224" w:rsidRPr="00893AEA" w14:paraId="24F2C76F" w14:textId="77777777" w:rsidTr="00DD400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C654494" w14:textId="4433281A" w:rsidR="00C95224" w:rsidRPr="00A233BB" w:rsidRDefault="0049762B" w:rsidP="00C95224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7D760CEE" wp14:editId="24D616B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095752992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19AF51" w14:textId="3D958F03" w:rsidR="00C95224" w:rsidRPr="00C95224" w:rsidRDefault="00C95224" w:rsidP="00C95224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C95224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</w:t>
          </w:r>
          <w:r w:rsidRPr="00C9522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BAKU</w:t>
          </w:r>
        </w:p>
        <w:p w14:paraId="5EBE9E9E" w14:textId="3E67A2C6" w:rsidR="00C95224" w:rsidRPr="00C95224" w:rsidRDefault="00C95224" w:rsidP="00C95224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C9522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CLONIDINE HYDROCHLORIDE</w:t>
          </w:r>
        </w:p>
        <w:p w14:paraId="51D7F3C1" w14:textId="77777777" w:rsidR="00C95224" w:rsidRPr="00C95224" w:rsidRDefault="00C95224" w:rsidP="00C95224">
          <w:pPr>
            <w:spacing w:after="0" w:line="240" w:lineRule="auto"/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AF2394" w14:textId="77777777" w:rsidR="00C95224" w:rsidRPr="006869C6" w:rsidRDefault="00C95224" w:rsidP="00C95224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F4D742" w14:textId="2F185C65" w:rsidR="00C95224" w:rsidRPr="006869C6" w:rsidRDefault="00C95224" w:rsidP="00C95224">
          <w:pPr>
            <w:spacing w:after="0"/>
            <w:ind w:hanging="2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1</w:t>
          </w:r>
          <w:r w:rsidRPr="006869C6">
            <w:rPr>
              <w:sz w:val="20"/>
              <w:szCs w:val="20"/>
              <w:lang w:val="en-US"/>
            </w:rPr>
            <w:t xml:space="preserve"> dari 2</w:t>
          </w:r>
        </w:p>
      </w:tc>
    </w:tr>
    <w:tr w:rsidR="00C95224" w:rsidRPr="00893AEA" w14:paraId="3BC98833" w14:textId="77777777" w:rsidTr="00DD400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D9B99B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B21F57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6910A4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B03AB9" w14:textId="3195243F" w:rsidR="00C95224" w:rsidRPr="00C95224" w:rsidRDefault="00C95224" w:rsidP="00C95224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158/0</w:t>
          </w:r>
          <w:r w:rsidR="0040438B">
            <w:rPr>
              <w:sz w:val="20"/>
              <w:szCs w:val="20"/>
              <w:lang w:val="en-US"/>
            </w:rPr>
            <w:t>3</w:t>
          </w:r>
        </w:p>
      </w:tc>
    </w:tr>
    <w:tr w:rsidR="00C95224" w:rsidRPr="00893AEA" w14:paraId="249BF223" w14:textId="77777777" w:rsidTr="00DD400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7AE0D2" w14:textId="77777777" w:rsidR="00C95224" w:rsidRPr="00A233BB" w:rsidRDefault="00C95224" w:rsidP="00C95224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FBF64" w14:textId="77777777" w:rsidR="00C95224" w:rsidRPr="00A233BB" w:rsidRDefault="00C95224" w:rsidP="00C95224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2E36C5" w14:textId="77777777" w:rsidR="00C95224" w:rsidRPr="006869C6" w:rsidRDefault="00C95224" w:rsidP="00C95224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F7FC6E" w14:textId="77777777" w:rsidR="00C95224" w:rsidRPr="006869C6" w:rsidRDefault="00C95224" w:rsidP="00C95224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070CAD69" w14:textId="77777777" w:rsidR="00C95224" w:rsidRPr="00E42A44" w:rsidRDefault="00C95224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5815"/>
      <w:gridCol w:w="2533"/>
    </w:tblGrid>
    <w:tr w:rsidR="00843F64" w:rsidRPr="00893AEA" w14:paraId="2BA91329" w14:textId="77777777" w:rsidTr="0049762B">
      <w:trPr>
        <w:trHeight w:val="1266"/>
      </w:trPr>
      <w:tc>
        <w:tcPr>
          <w:tcW w:w="19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125EB83" w14:textId="1E45D370" w:rsidR="00843F64" w:rsidRPr="00A233BB" w:rsidRDefault="0049762B" w:rsidP="00C95224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7968" behindDoc="0" locked="0" layoutInCell="1" allowOverlap="1" wp14:anchorId="1C33252D" wp14:editId="12BAAB2F">
                <wp:simplePos x="0" y="0"/>
                <wp:positionH relativeFrom="column">
                  <wp:posOffset>12700</wp:posOffset>
                </wp:positionH>
                <wp:positionV relativeFrom="paragraph">
                  <wp:posOffset>63500</wp:posOffset>
                </wp:positionV>
                <wp:extent cx="1157605" cy="609600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C8FB52" w14:textId="77777777" w:rsidR="00843F64" w:rsidRPr="00843F64" w:rsidRDefault="00843F64" w:rsidP="00C9522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43F64">
            <w:rPr>
              <w:rFonts w:cs="Calibri"/>
              <w:b/>
              <w:sz w:val="28"/>
              <w:szCs w:val="28"/>
            </w:rPr>
            <w:t xml:space="preserve">SPESIFIKASI </w:t>
          </w:r>
          <w:r w:rsidRPr="00843F64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775E6701" w14:textId="77777777" w:rsidR="00843F64" w:rsidRPr="00843F64" w:rsidRDefault="00843F64" w:rsidP="00C95224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43F64">
            <w:rPr>
              <w:rFonts w:cs="Calibri"/>
              <w:b/>
              <w:sz w:val="28"/>
              <w:szCs w:val="28"/>
              <w:lang w:val="en-US"/>
            </w:rPr>
            <w:t>CLONIDINE HYDROCHLORIDE</w:t>
          </w:r>
        </w:p>
        <w:p w14:paraId="7BA298FB" w14:textId="77777777" w:rsidR="00843F64" w:rsidRPr="00843F64" w:rsidRDefault="00843F64" w:rsidP="00C95224">
          <w:pPr>
            <w:spacing w:after="0" w:line="240" w:lineRule="auto"/>
            <w:ind w:hanging="2"/>
            <w:jc w:val="center"/>
            <w:rPr>
              <w:rFonts w:cs="Calibri"/>
              <w:b/>
              <w:sz w:val="28"/>
              <w:szCs w:val="28"/>
              <w:lang w:val="en-ID"/>
            </w:rPr>
          </w:pPr>
        </w:p>
      </w:tc>
      <w:tc>
        <w:tcPr>
          <w:tcW w:w="25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8460E6" w14:textId="77777777" w:rsidR="00843F64" w:rsidRPr="006869C6" w:rsidRDefault="00843F64" w:rsidP="00C95224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  <w:p w14:paraId="036097B8" w14:textId="772C0352" w:rsidR="00843F64" w:rsidRPr="00843F64" w:rsidRDefault="00843F64" w:rsidP="00843F64">
          <w:pPr>
            <w:spacing w:after="0" w:line="276" w:lineRule="auto"/>
            <w:ind w:hanging="2"/>
            <w:rPr>
              <w:rFonts w:cs="Calibri"/>
              <w:sz w:val="20"/>
              <w:szCs w:val="20"/>
              <w:lang w:val="en-US"/>
            </w:rPr>
          </w:pPr>
          <w:r w:rsidRPr="006869C6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158/0</w:t>
          </w:r>
          <w:r w:rsidR="0040438B">
            <w:rPr>
              <w:sz w:val="20"/>
              <w:szCs w:val="20"/>
              <w:lang w:val="en-US"/>
            </w:rPr>
            <w:t>3</w:t>
          </w:r>
        </w:p>
      </w:tc>
    </w:tr>
  </w:tbl>
  <w:p w14:paraId="1621E76C" w14:textId="77777777" w:rsidR="00843F64" w:rsidRPr="00E42A44" w:rsidRDefault="00843F64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4B3D"/>
    <w:multiLevelType w:val="multilevel"/>
    <w:tmpl w:val="2E4A3CC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D63C5"/>
    <w:multiLevelType w:val="hybridMultilevel"/>
    <w:tmpl w:val="4AE82270"/>
    <w:lvl w:ilvl="0" w:tplc="AA3E7E80">
      <w:start w:val="4"/>
      <w:numFmt w:val="decimal"/>
      <w:lvlText w:val="%1."/>
      <w:lvlJc w:val="left"/>
      <w:pPr>
        <w:ind w:left="862" w:hanging="720"/>
      </w:pPr>
      <w:rPr>
        <w:rFonts w:hint="default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16550"/>
    <w:multiLevelType w:val="hybridMultilevel"/>
    <w:tmpl w:val="01B61DB4"/>
    <w:lvl w:ilvl="0" w:tplc="C252591C">
      <w:start w:val="1"/>
      <w:numFmt w:val="bullet"/>
      <w:lvlText w:val="-"/>
      <w:lvlJc w:val="left"/>
      <w:pPr>
        <w:ind w:left="718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15C44"/>
    <w:multiLevelType w:val="hybridMultilevel"/>
    <w:tmpl w:val="804EB324"/>
    <w:lvl w:ilvl="0" w:tplc="0E4CB80C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62142AB"/>
    <w:multiLevelType w:val="hybridMultilevel"/>
    <w:tmpl w:val="A82AD0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5F2C41"/>
    <w:multiLevelType w:val="hybridMultilevel"/>
    <w:tmpl w:val="BE2C0F88"/>
    <w:lvl w:ilvl="0" w:tplc="64DE1E3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8"/>
  </w:num>
  <w:num w:numId="7">
    <w:abstractNumId w:val="7"/>
  </w:num>
  <w:num w:numId="8">
    <w:abstractNumId w:val="0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122CF"/>
    <w:rsid w:val="000125EF"/>
    <w:rsid w:val="00040F6E"/>
    <w:rsid w:val="000609C0"/>
    <w:rsid w:val="0007773D"/>
    <w:rsid w:val="00093067"/>
    <w:rsid w:val="00093480"/>
    <w:rsid w:val="000A330B"/>
    <w:rsid w:val="000A6F48"/>
    <w:rsid w:val="000B0505"/>
    <w:rsid w:val="000B0A3F"/>
    <w:rsid w:val="000B0B89"/>
    <w:rsid w:val="000B2C39"/>
    <w:rsid w:val="000C1C5B"/>
    <w:rsid w:val="000D2396"/>
    <w:rsid w:val="000D4775"/>
    <w:rsid w:val="000E734D"/>
    <w:rsid w:val="00114428"/>
    <w:rsid w:val="001244FD"/>
    <w:rsid w:val="00126E17"/>
    <w:rsid w:val="001320E3"/>
    <w:rsid w:val="0013364F"/>
    <w:rsid w:val="001430FD"/>
    <w:rsid w:val="00164BF7"/>
    <w:rsid w:val="00164CE3"/>
    <w:rsid w:val="00170379"/>
    <w:rsid w:val="001807D3"/>
    <w:rsid w:val="00183049"/>
    <w:rsid w:val="00197BCF"/>
    <w:rsid w:val="001A4039"/>
    <w:rsid w:val="001A7827"/>
    <w:rsid w:val="001B0CA4"/>
    <w:rsid w:val="001B29DD"/>
    <w:rsid w:val="001B3DC0"/>
    <w:rsid w:val="001B56AC"/>
    <w:rsid w:val="001B7C07"/>
    <w:rsid w:val="001D076B"/>
    <w:rsid w:val="001D5CB5"/>
    <w:rsid w:val="001E0E1A"/>
    <w:rsid w:val="001F0243"/>
    <w:rsid w:val="001F1F13"/>
    <w:rsid w:val="001F3F9F"/>
    <w:rsid w:val="001F6468"/>
    <w:rsid w:val="00205A68"/>
    <w:rsid w:val="002071F2"/>
    <w:rsid w:val="00213382"/>
    <w:rsid w:val="00215D8D"/>
    <w:rsid w:val="00237EE1"/>
    <w:rsid w:val="002419A3"/>
    <w:rsid w:val="002457D3"/>
    <w:rsid w:val="0025066D"/>
    <w:rsid w:val="00250986"/>
    <w:rsid w:val="002514C3"/>
    <w:rsid w:val="00271964"/>
    <w:rsid w:val="00280629"/>
    <w:rsid w:val="0029089C"/>
    <w:rsid w:val="002A1C44"/>
    <w:rsid w:val="002B3DA2"/>
    <w:rsid w:val="002B5658"/>
    <w:rsid w:val="002B611A"/>
    <w:rsid w:val="002C6F81"/>
    <w:rsid w:val="002D7B84"/>
    <w:rsid w:val="002F3930"/>
    <w:rsid w:val="002F47E8"/>
    <w:rsid w:val="00301A30"/>
    <w:rsid w:val="0030444F"/>
    <w:rsid w:val="003101F4"/>
    <w:rsid w:val="003146F4"/>
    <w:rsid w:val="00316973"/>
    <w:rsid w:val="00321A63"/>
    <w:rsid w:val="00337EDA"/>
    <w:rsid w:val="00364BA4"/>
    <w:rsid w:val="00366F7F"/>
    <w:rsid w:val="003675E4"/>
    <w:rsid w:val="0037658D"/>
    <w:rsid w:val="003931A3"/>
    <w:rsid w:val="003A5C86"/>
    <w:rsid w:val="003A6857"/>
    <w:rsid w:val="003B2531"/>
    <w:rsid w:val="003B746A"/>
    <w:rsid w:val="003C3D07"/>
    <w:rsid w:val="003C60D7"/>
    <w:rsid w:val="003C731A"/>
    <w:rsid w:val="003E4711"/>
    <w:rsid w:val="003E6D71"/>
    <w:rsid w:val="003F48C4"/>
    <w:rsid w:val="0040438B"/>
    <w:rsid w:val="004159D6"/>
    <w:rsid w:val="00417AFE"/>
    <w:rsid w:val="00426E63"/>
    <w:rsid w:val="00431090"/>
    <w:rsid w:val="00441EBF"/>
    <w:rsid w:val="004531F3"/>
    <w:rsid w:val="00454E55"/>
    <w:rsid w:val="00462F29"/>
    <w:rsid w:val="00464C39"/>
    <w:rsid w:val="00470313"/>
    <w:rsid w:val="00475DC8"/>
    <w:rsid w:val="00475E2C"/>
    <w:rsid w:val="00475E93"/>
    <w:rsid w:val="004836EE"/>
    <w:rsid w:val="00483CB2"/>
    <w:rsid w:val="00487601"/>
    <w:rsid w:val="0049762B"/>
    <w:rsid w:val="004A39C2"/>
    <w:rsid w:val="004B2B65"/>
    <w:rsid w:val="004C5AF0"/>
    <w:rsid w:val="004C798C"/>
    <w:rsid w:val="004D1DD1"/>
    <w:rsid w:val="004F02F3"/>
    <w:rsid w:val="004F65C5"/>
    <w:rsid w:val="005006C5"/>
    <w:rsid w:val="005109B5"/>
    <w:rsid w:val="00515626"/>
    <w:rsid w:val="00515C3B"/>
    <w:rsid w:val="005229BE"/>
    <w:rsid w:val="00540135"/>
    <w:rsid w:val="0054051D"/>
    <w:rsid w:val="0055021C"/>
    <w:rsid w:val="00554696"/>
    <w:rsid w:val="00555C64"/>
    <w:rsid w:val="005671FF"/>
    <w:rsid w:val="00567C09"/>
    <w:rsid w:val="0057429D"/>
    <w:rsid w:val="005829F0"/>
    <w:rsid w:val="00593E4B"/>
    <w:rsid w:val="005A227E"/>
    <w:rsid w:val="005A5A78"/>
    <w:rsid w:val="005E1641"/>
    <w:rsid w:val="005E52C8"/>
    <w:rsid w:val="00613C89"/>
    <w:rsid w:val="00633DE9"/>
    <w:rsid w:val="00655BEC"/>
    <w:rsid w:val="00656A86"/>
    <w:rsid w:val="00667462"/>
    <w:rsid w:val="00672C13"/>
    <w:rsid w:val="00687EC7"/>
    <w:rsid w:val="006A12B4"/>
    <w:rsid w:val="006A5CB6"/>
    <w:rsid w:val="006B344E"/>
    <w:rsid w:val="006B7216"/>
    <w:rsid w:val="006C3425"/>
    <w:rsid w:val="006D0BB5"/>
    <w:rsid w:val="006E230E"/>
    <w:rsid w:val="006E4641"/>
    <w:rsid w:val="006E5212"/>
    <w:rsid w:val="006F06E4"/>
    <w:rsid w:val="0070477F"/>
    <w:rsid w:val="00707C5F"/>
    <w:rsid w:val="0071211B"/>
    <w:rsid w:val="00721DCF"/>
    <w:rsid w:val="0072556C"/>
    <w:rsid w:val="00725907"/>
    <w:rsid w:val="0074014E"/>
    <w:rsid w:val="00753105"/>
    <w:rsid w:val="00754D78"/>
    <w:rsid w:val="007628F9"/>
    <w:rsid w:val="00765D58"/>
    <w:rsid w:val="00776E58"/>
    <w:rsid w:val="0078095F"/>
    <w:rsid w:val="00786CBE"/>
    <w:rsid w:val="00795187"/>
    <w:rsid w:val="007A2B1F"/>
    <w:rsid w:val="007A2C37"/>
    <w:rsid w:val="007C1E2A"/>
    <w:rsid w:val="007D2B16"/>
    <w:rsid w:val="007D3B67"/>
    <w:rsid w:val="00813D61"/>
    <w:rsid w:val="00814FCC"/>
    <w:rsid w:val="008301F6"/>
    <w:rsid w:val="008306FF"/>
    <w:rsid w:val="008368F4"/>
    <w:rsid w:val="00843F64"/>
    <w:rsid w:val="00845DB1"/>
    <w:rsid w:val="00851220"/>
    <w:rsid w:val="00851274"/>
    <w:rsid w:val="00854ADB"/>
    <w:rsid w:val="00880E67"/>
    <w:rsid w:val="00886878"/>
    <w:rsid w:val="0089127C"/>
    <w:rsid w:val="00895E6E"/>
    <w:rsid w:val="00897359"/>
    <w:rsid w:val="008B0716"/>
    <w:rsid w:val="008B24F3"/>
    <w:rsid w:val="008B7C2B"/>
    <w:rsid w:val="008C0017"/>
    <w:rsid w:val="008C0BB8"/>
    <w:rsid w:val="008D7221"/>
    <w:rsid w:val="008E37FE"/>
    <w:rsid w:val="008F1461"/>
    <w:rsid w:val="009028AD"/>
    <w:rsid w:val="009230C6"/>
    <w:rsid w:val="009345D6"/>
    <w:rsid w:val="009552CE"/>
    <w:rsid w:val="00963D3A"/>
    <w:rsid w:val="009972ED"/>
    <w:rsid w:val="009A51D5"/>
    <w:rsid w:val="009B4468"/>
    <w:rsid w:val="009B608C"/>
    <w:rsid w:val="009C1FE8"/>
    <w:rsid w:val="009D0D85"/>
    <w:rsid w:val="009D0F1D"/>
    <w:rsid w:val="009D44A4"/>
    <w:rsid w:val="009D4CC2"/>
    <w:rsid w:val="009E787B"/>
    <w:rsid w:val="009F1D3C"/>
    <w:rsid w:val="00A02BE1"/>
    <w:rsid w:val="00A03B89"/>
    <w:rsid w:val="00A1426A"/>
    <w:rsid w:val="00A17336"/>
    <w:rsid w:val="00A2107F"/>
    <w:rsid w:val="00A32948"/>
    <w:rsid w:val="00A3601D"/>
    <w:rsid w:val="00A50921"/>
    <w:rsid w:val="00A67128"/>
    <w:rsid w:val="00A728BC"/>
    <w:rsid w:val="00A73FCD"/>
    <w:rsid w:val="00A74181"/>
    <w:rsid w:val="00A86D6F"/>
    <w:rsid w:val="00AC31D2"/>
    <w:rsid w:val="00AC34CA"/>
    <w:rsid w:val="00AC3EC8"/>
    <w:rsid w:val="00AC50DB"/>
    <w:rsid w:val="00AC6DAE"/>
    <w:rsid w:val="00AC7A76"/>
    <w:rsid w:val="00AE2159"/>
    <w:rsid w:val="00AF317A"/>
    <w:rsid w:val="00AF4369"/>
    <w:rsid w:val="00B008DE"/>
    <w:rsid w:val="00B011F6"/>
    <w:rsid w:val="00B31F13"/>
    <w:rsid w:val="00B371C2"/>
    <w:rsid w:val="00B44C0A"/>
    <w:rsid w:val="00B505F4"/>
    <w:rsid w:val="00B51981"/>
    <w:rsid w:val="00B57C4D"/>
    <w:rsid w:val="00B738AB"/>
    <w:rsid w:val="00B75CBC"/>
    <w:rsid w:val="00B80203"/>
    <w:rsid w:val="00B80841"/>
    <w:rsid w:val="00B86518"/>
    <w:rsid w:val="00B9031C"/>
    <w:rsid w:val="00B928D6"/>
    <w:rsid w:val="00B94945"/>
    <w:rsid w:val="00B975AD"/>
    <w:rsid w:val="00BA410B"/>
    <w:rsid w:val="00BA610D"/>
    <w:rsid w:val="00BB52ED"/>
    <w:rsid w:val="00BC05A6"/>
    <w:rsid w:val="00BC0AB3"/>
    <w:rsid w:val="00BC26FB"/>
    <w:rsid w:val="00BD6259"/>
    <w:rsid w:val="00BE760F"/>
    <w:rsid w:val="00BF1BD0"/>
    <w:rsid w:val="00BF3F4C"/>
    <w:rsid w:val="00BF5A7D"/>
    <w:rsid w:val="00BF6201"/>
    <w:rsid w:val="00BF6565"/>
    <w:rsid w:val="00C055E7"/>
    <w:rsid w:val="00C164F6"/>
    <w:rsid w:val="00C16EB6"/>
    <w:rsid w:val="00C2516A"/>
    <w:rsid w:val="00C27FBF"/>
    <w:rsid w:val="00C34E66"/>
    <w:rsid w:val="00C351C2"/>
    <w:rsid w:val="00C52E64"/>
    <w:rsid w:val="00C6485A"/>
    <w:rsid w:val="00C80067"/>
    <w:rsid w:val="00C810B2"/>
    <w:rsid w:val="00C82938"/>
    <w:rsid w:val="00C84EED"/>
    <w:rsid w:val="00C93D5A"/>
    <w:rsid w:val="00C95224"/>
    <w:rsid w:val="00CA52D9"/>
    <w:rsid w:val="00CA603B"/>
    <w:rsid w:val="00CA70A4"/>
    <w:rsid w:val="00CC0DEB"/>
    <w:rsid w:val="00CC44D1"/>
    <w:rsid w:val="00CC560D"/>
    <w:rsid w:val="00CD0FC0"/>
    <w:rsid w:val="00CD1D94"/>
    <w:rsid w:val="00CD1DF4"/>
    <w:rsid w:val="00CF6EB8"/>
    <w:rsid w:val="00D0296C"/>
    <w:rsid w:val="00D04F00"/>
    <w:rsid w:val="00D05438"/>
    <w:rsid w:val="00D17B52"/>
    <w:rsid w:val="00D233C6"/>
    <w:rsid w:val="00D26D0C"/>
    <w:rsid w:val="00D32E4E"/>
    <w:rsid w:val="00D349EC"/>
    <w:rsid w:val="00D353E9"/>
    <w:rsid w:val="00D36947"/>
    <w:rsid w:val="00D44F89"/>
    <w:rsid w:val="00D56F0F"/>
    <w:rsid w:val="00D63100"/>
    <w:rsid w:val="00D911CA"/>
    <w:rsid w:val="00DA04F7"/>
    <w:rsid w:val="00DA6482"/>
    <w:rsid w:val="00DA6D87"/>
    <w:rsid w:val="00DB4128"/>
    <w:rsid w:val="00DC7577"/>
    <w:rsid w:val="00DD400A"/>
    <w:rsid w:val="00DE38A3"/>
    <w:rsid w:val="00DF0832"/>
    <w:rsid w:val="00DF4F74"/>
    <w:rsid w:val="00DF5FB0"/>
    <w:rsid w:val="00E004F3"/>
    <w:rsid w:val="00E343D2"/>
    <w:rsid w:val="00E42A44"/>
    <w:rsid w:val="00E52013"/>
    <w:rsid w:val="00E64499"/>
    <w:rsid w:val="00E7346F"/>
    <w:rsid w:val="00E760C9"/>
    <w:rsid w:val="00E85AE0"/>
    <w:rsid w:val="00E868FC"/>
    <w:rsid w:val="00EB4817"/>
    <w:rsid w:val="00EB5C4A"/>
    <w:rsid w:val="00EC33A4"/>
    <w:rsid w:val="00EC4C24"/>
    <w:rsid w:val="00ED5A0F"/>
    <w:rsid w:val="00EE54D5"/>
    <w:rsid w:val="00EF0FEE"/>
    <w:rsid w:val="00EF7A5B"/>
    <w:rsid w:val="00F05267"/>
    <w:rsid w:val="00F1334E"/>
    <w:rsid w:val="00F304CD"/>
    <w:rsid w:val="00F34F07"/>
    <w:rsid w:val="00F37BD0"/>
    <w:rsid w:val="00F467D1"/>
    <w:rsid w:val="00F469F9"/>
    <w:rsid w:val="00F46FD0"/>
    <w:rsid w:val="00F50CAA"/>
    <w:rsid w:val="00F55B6C"/>
    <w:rsid w:val="00F5686F"/>
    <w:rsid w:val="00F6479F"/>
    <w:rsid w:val="00F86C62"/>
    <w:rsid w:val="00F87800"/>
    <w:rsid w:val="00F90414"/>
    <w:rsid w:val="00FA116D"/>
    <w:rsid w:val="00FA177E"/>
    <w:rsid w:val="00FA7D4F"/>
    <w:rsid w:val="00FB09BD"/>
    <w:rsid w:val="00FB2F55"/>
    <w:rsid w:val="00FB496C"/>
    <w:rsid w:val="00FC701E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485620"/>
  <w15:chartTrackingRefBased/>
  <w15:docId w15:val="{97F65569-E01D-4CDE-9B34-0CF57AAE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837D9-1663-4C18-B143-968256300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ghea dinda</cp:lastModifiedBy>
  <cp:revision>2</cp:revision>
  <cp:lastPrinted>2025-10-03T03:46:00Z</cp:lastPrinted>
  <dcterms:created xsi:type="dcterms:W3CDTF">2025-10-28T03:57:00Z</dcterms:created>
  <dcterms:modified xsi:type="dcterms:W3CDTF">2025-10-28T03:57:00Z</dcterms:modified>
</cp:coreProperties>
</file>